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ECD" w:rsidRPr="008B5724" w:rsidRDefault="008B5724" w:rsidP="008B5724">
      <w:pPr>
        <w:jc w:val="center"/>
        <w:rPr>
          <w:sz w:val="36"/>
          <w:szCs w:val="36"/>
          <w:lang w:val="en-NZ"/>
        </w:rPr>
      </w:pPr>
      <w:r w:rsidRPr="008B5724">
        <w:rPr>
          <w:sz w:val="36"/>
          <w:szCs w:val="36"/>
          <w:lang w:val="en-NZ"/>
        </w:rPr>
        <w:t>COMPSYS 723 Assignment 1 – Frequency Relay</w:t>
      </w:r>
    </w:p>
    <w:p w:rsidR="00F05724" w:rsidRDefault="000A5F46" w:rsidP="009F2C01">
      <w:pPr>
        <w:pStyle w:val="ListParagraph"/>
        <w:numPr>
          <w:ilvl w:val="0"/>
          <w:numId w:val="1"/>
        </w:numPr>
        <w:rPr>
          <w:sz w:val="28"/>
          <w:szCs w:val="28"/>
          <w:lang w:val="en-NZ"/>
        </w:rPr>
      </w:pPr>
      <w:r>
        <w:rPr>
          <w:sz w:val="28"/>
          <w:szCs w:val="28"/>
          <w:lang w:val="en-NZ"/>
        </w:rPr>
        <w:t>User Interface</w:t>
      </w:r>
    </w:p>
    <w:p w:rsidR="000A5F46" w:rsidRPr="00D9760F" w:rsidRDefault="000A5F46" w:rsidP="000A5F46">
      <w:pPr>
        <w:pStyle w:val="ListParagraph"/>
        <w:numPr>
          <w:ilvl w:val="0"/>
          <w:numId w:val="6"/>
        </w:numPr>
        <w:rPr>
          <w:b/>
          <w:lang w:val="en-NZ"/>
        </w:rPr>
      </w:pPr>
      <w:r w:rsidRPr="00D9760F">
        <w:rPr>
          <w:b/>
          <w:lang w:val="en-NZ"/>
        </w:rPr>
        <w:t>DE2 Board</w:t>
      </w:r>
    </w:p>
    <w:p w:rsidR="000A5F46" w:rsidRPr="000A5F46" w:rsidRDefault="000A5F46" w:rsidP="000A5F46">
      <w:pPr>
        <w:pStyle w:val="ListParagraph"/>
        <w:numPr>
          <w:ilvl w:val="0"/>
          <w:numId w:val="7"/>
        </w:numPr>
        <w:rPr>
          <w:rFonts w:ascii="Times New Roman" w:hAnsi="Times New Roman" w:cs="Times New Roman"/>
          <w:sz w:val="24"/>
          <w:szCs w:val="24"/>
          <w:lang w:val="en-NZ"/>
        </w:rPr>
      </w:pPr>
      <w:r>
        <w:rPr>
          <w:lang w:val="en-NZ"/>
        </w:rPr>
        <w:t xml:space="preserve">Toggle switches 4 to 0: </w:t>
      </w:r>
      <w:r w:rsidRPr="000A5F46">
        <w:rPr>
          <w:lang w:val="en-NZ"/>
        </w:rPr>
        <w:t>the wall switches for loads 4 to 0 respectively.</w:t>
      </w:r>
    </w:p>
    <w:p w:rsidR="000A5F46" w:rsidRPr="000A5F46" w:rsidRDefault="000A5F46" w:rsidP="000A5F46">
      <w:pPr>
        <w:pStyle w:val="ListParagraph"/>
        <w:numPr>
          <w:ilvl w:val="0"/>
          <w:numId w:val="7"/>
        </w:numPr>
        <w:rPr>
          <w:rFonts w:ascii="Times New Roman" w:hAnsi="Times New Roman" w:cs="Times New Roman"/>
          <w:sz w:val="24"/>
          <w:szCs w:val="24"/>
          <w:lang w:val="en-NZ"/>
        </w:rPr>
      </w:pPr>
      <w:r w:rsidRPr="000A5F46">
        <w:rPr>
          <w:lang w:val="en-NZ"/>
        </w:rPr>
        <w:t>Red LEDs 4 to 0: the current status of connectivity for loads 4 to 0 respectively.</w:t>
      </w:r>
    </w:p>
    <w:p w:rsidR="000A5F46" w:rsidRPr="000A5F46" w:rsidRDefault="000A5F46" w:rsidP="000A5F46">
      <w:pPr>
        <w:pStyle w:val="ListParagraph"/>
        <w:numPr>
          <w:ilvl w:val="0"/>
          <w:numId w:val="7"/>
        </w:numPr>
        <w:rPr>
          <w:rFonts w:ascii="Times New Roman" w:hAnsi="Times New Roman" w:cs="Times New Roman"/>
          <w:sz w:val="24"/>
          <w:szCs w:val="24"/>
          <w:lang w:val="en-NZ"/>
        </w:rPr>
      </w:pPr>
      <w:r w:rsidRPr="000A5F46">
        <w:rPr>
          <w:lang w:val="en-NZ"/>
        </w:rPr>
        <w:t>Green LEDs 4 to 0: the current shed status for loads 4 to 0 respectively.</w:t>
      </w:r>
    </w:p>
    <w:p w:rsidR="000A5F46" w:rsidRPr="000A5F46" w:rsidRDefault="000A5F46" w:rsidP="000A5F46">
      <w:pPr>
        <w:pStyle w:val="ListParagraph"/>
        <w:numPr>
          <w:ilvl w:val="0"/>
          <w:numId w:val="7"/>
        </w:numPr>
        <w:rPr>
          <w:rFonts w:ascii="Times New Roman" w:hAnsi="Times New Roman" w:cs="Times New Roman"/>
          <w:sz w:val="24"/>
          <w:szCs w:val="24"/>
          <w:lang w:val="en-NZ"/>
        </w:rPr>
      </w:pPr>
      <w:r w:rsidRPr="000A5F46">
        <w:rPr>
          <w:lang w:val="en-NZ"/>
        </w:rPr>
        <w:t xml:space="preserve">Button 3: toggles </w:t>
      </w:r>
      <w:r w:rsidRPr="000A5F46">
        <w:rPr>
          <w:i/>
          <w:lang w:val="en-NZ"/>
        </w:rPr>
        <w:t>Maintenance Mode</w:t>
      </w:r>
      <w:r w:rsidRPr="000A5F46">
        <w:rPr>
          <w:lang w:val="en-NZ"/>
        </w:rPr>
        <w:t>.</w:t>
      </w:r>
    </w:p>
    <w:p w:rsidR="000A5F46" w:rsidRPr="000A5F46" w:rsidRDefault="000A5F46" w:rsidP="000A5F46">
      <w:pPr>
        <w:pStyle w:val="ListParagraph"/>
        <w:numPr>
          <w:ilvl w:val="0"/>
          <w:numId w:val="7"/>
        </w:numPr>
        <w:rPr>
          <w:rFonts w:ascii="Times New Roman" w:hAnsi="Times New Roman" w:cs="Times New Roman"/>
          <w:sz w:val="24"/>
          <w:szCs w:val="24"/>
          <w:lang w:val="en-NZ"/>
        </w:rPr>
      </w:pPr>
      <w:r w:rsidRPr="000A5F46">
        <w:rPr>
          <w:lang w:val="en-NZ"/>
        </w:rPr>
        <w:t xml:space="preserve">Red LED 17: whether </w:t>
      </w:r>
      <w:r w:rsidRPr="000A5F46">
        <w:rPr>
          <w:i/>
          <w:lang w:val="en-NZ"/>
        </w:rPr>
        <w:t>Maintenance Mode</w:t>
      </w:r>
      <w:r w:rsidRPr="000A5F46">
        <w:rPr>
          <w:lang w:val="en-NZ"/>
        </w:rPr>
        <w:t xml:space="preserve"> is on or off.</w:t>
      </w:r>
    </w:p>
    <w:p w:rsidR="000A5F46" w:rsidRPr="000A5F46" w:rsidRDefault="000A5F46" w:rsidP="000A5F46">
      <w:pPr>
        <w:pStyle w:val="ListParagraph"/>
        <w:numPr>
          <w:ilvl w:val="0"/>
          <w:numId w:val="7"/>
        </w:numPr>
        <w:rPr>
          <w:rFonts w:ascii="Times New Roman" w:hAnsi="Times New Roman" w:cs="Times New Roman"/>
          <w:sz w:val="24"/>
          <w:szCs w:val="24"/>
          <w:lang w:val="en-NZ"/>
        </w:rPr>
      </w:pPr>
      <w:r w:rsidRPr="000A5F46">
        <w:rPr>
          <w:lang w:val="en-NZ"/>
        </w:rPr>
        <w:t xml:space="preserve">Button 2: toggles </w:t>
      </w:r>
      <w:r w:rsidRPr="000A5F46">
        <w:rPr>
          <w:i/>
          <w:lang w:val="en-NZ"/>
        </w:rPr>
        <w:t>Precise Increment</w:t>
      </w:r>
      <w:r w:rsidRPr="000A5F46">
        <w:rPr>
          <w:lang w:val="en-NZ"/>
        </w:rPr>
        <w:t xml:space="preserve"> - for setting thresholds.</w:t>
      </w:r>
    </w:p>
    <w:p w:rsidR="000A5F46" w:rsidRPr="000A5F46" w:rsidRDefault="000A5F46" w:rsidP="000A5F46">
      <w:pPr>
        <w:pStyle w:val="ListParagraph"/>
        <w:rPr>
          <w:rFonts w:ascii="Times New Roman" w:hAnsi="Times New Roman" w:cs="Times New Roman"/>
          <w:sz w:val="24"/>
          <w:szCs w:val="24"/>
          <w:lang w:val="en-NZ"/>
        </w:rPr>
      </w:pPr>
    </w:p>
    <w:p w:rsidR="000A5F46" w:rsidRPr="00D9760F" w:rsidRDefault="000A5F46" w:rsidP="000A5F46">
      <w:pPr>
        <w:pStyle w:val="ListParagraph"/>
        <w:numPr>
          <w:ilvl w:val="0"/>
          <w:numId w:val="6"/>
        </w:numPr>
        <w:rPr>
          <w:rFonts w:ascii="Times New Roman" w:hAnsi="Times New Roman" w:cs="Times New Roman"/>
          <w:b/>
          <w:sz w:val="24"/>
          <w:szCs w:val="24"/>
          <w:lang w:val="en-NZ"/>
        </w:rPr>
      </w:pPr>
      <w:r w:rsidRPr="00D9760F">
        <w:rPr>
          <w:b/>
          <w:lang w:val="en-NZ"/>
        </w:rPr>
        <w:t>Keyboard</w:t>
      </w:r>
    </w:p>
    <w:p w:rsidR="000A5F46" w:rsidRPr="000A5F46" w:rsidRDefault="000A5F46" w:rsidP="000A5F46">
      <w:pPr>
        <w:pStyle w:val="ListParagraph"/>
        <w:numPr>
          <w:ilvl w:val="0"/>
          <w:numId w:val="8"/>
        </w:numPr>
        <w:rPr>
          <w:rFonts w:ascii="Times New Roman" w:hAnsi="Times New Roman" w:cs="Times New Roman"/>
          <w:sz w:val="24"/>
          <w:szCs w:val="24"/>
          <w:lang w:val="en-NZ"/>
        </w:rPr>
      </w:pPr>
      <w:r w:rsidRPr="000A5F46">
        <w:rPr>
          <w:lang w:val="en-NZ"/>
        </w:rPr>
        <w:t>UP/DOWN: Incre</w:t>
      </w:r>
      <w:r>
        <w:rPr>
          <w:lang w:val="en-NZ"/>
        </w:rPr>
        <w:t xml:space="preserve">ment/decrement </w:t>
      </w:r>
      <w:r w:rsidRPr="000A5F46">
        <w:rPr>
          <w:i/>
          <w:lang w:val="en-NZ"/>
        </w:rPr>
        <w:t>frequency threshold</w:t>
      </w:r>
      <w:r w:rsidRPr="000A5F46">
        <w:rPr>
          <w:lang w:val="en-NZ"/>
        </w:rPr>
        <w:t xml:space="preserve"> by 0.5 or 0.1 Hz.</w:t>
      </w:r>
    </w:p>
    <w:p w:rsidR="000A5F46" w:rsidRPr="000A5F46" w:rsidRDefault="000A5F46" w:rsidP="000A5F46">
      <w:pPr>
        <w:pStyle w:val="ListParagraph"/>
        <w:numPr>
          <w:ilvl w:val="0"/>
          <w:numId w:val="8"/>
        </w:numPr>
        <w:rPr>
          <w:rFonts w:ascii="Times New Roman" w:hAnsi="Times New Roman" w:cs="Times New Roman"/>
          <w:sz w:val="24"/>
          <w:szCs w:val="24"/>
          <w:lang w:val="en-NZ"/>
        </w:rPr>
      </w:pPr>
      <w:r w:rsidRPr="000A5F46">
        <w:rPr>
          <w:lang w:val="en-NZ"/>
        </w:rPr>
        <w:t xml:space="preserve">LEFT/RIGHT: Increment/decrement </w:t>
      </w:r>
      <w:r w:rsidRPr="000A5F46">
        <w:rPr>
          <w:i/>
          <w:lang w:val="en-NZ"/>
        </w:rPr>
        <w:t>rate of change</w:t>
      </w:r>
      <w:r>
        <w:rPr>
          <w:lang w:val="en-NZ"/>
        </w:rPr>
        <w:t xml:space="preserve"> (</w:t>
      </w:r>
      <w:proofErr w:type="spellStart"/>
      <w:r>
        <w:rPr>
          <w:lang w:val="en-NZ"/>
        </w:rPr>
        <w:t>RoC</w:t>
      </w:r>
      <w:proofErr w:type="spellEnd"/>
      <w:r>
        <w:rPr>
          <w:lang w:val="en-NZ"/>
        </w:rPr>
        <w:t xml:space="preserve">) </w:t>
      </w:r>
      <w:r w:rsidRPr="000A5F46">
        <w:rPr>
          <w:i/>
          <w:lang w:val="en-NZ"/>
        </w:rPr>
        <w:t>threshold</w:t>
      </w:r>
      <w:r w:rsidRPr="000A5F46">
        <w:rPr>
          <w:lang w:val="en-NZ"/>
        </w:rPr>
        <w:t xml:space="preserve"> by 1 or 0.2 Hz/s.</w:t>
      </w:r>
    </w:p>
    <w:p w:rsidR="000A5F46" w:rsidRPr="000A5F46" w:rsidRDefault="000A5F46" w:rsidP="000A5F46">
      <w:pPr>
        <w:rPr>
          <w:rFonts w:ascii="Times New Roman" w:hAnsi="Times New Roman" w:cs="Times New Roman"/>
          <w:sz w:val="24"/>
          <w:szCs w:val="24"/>
          <w:lang w:val="en-NZ"/>
        </w:rPr>
      </w:pPr>
      <w:r w:rsidRPr="000A5F46">
        <w:rPr>
          <w:lang w:val="en-NZ"/>
        </w:rPr>
        <w:t xml:space="preserve">Amount dependents on </w:t>
      </w:r>
      <w:r w:rsidRPr="000A5F46">
        <w:rPr>
          <w:i/>
          <w:lang w:val="en-NZ"/>
        </w:rPr>
        <w:t>Precise Increment</w:t>
      </w:r>
      <w:r w:rsidRPr="000A5F46">
        <w:rPr>
          <w:lang w:val="en-NZ"/>
        </w:rPr>
        <w:t xml:space="preserve"> flag.</w:t>
      </w:r>
    </w:p>
    <w:p w:rsidR="000A5F46" w:rsidRPr="00D9760F" w:rsidRDefault="000A5F46" w:rsidP="000A5F46">
      <w:pPr>
        <w:pStyle w:val="ListParagraph"/>
        <w:numPr>
          <w:ilvl w:val="0"/>
          <w:numId w:val="6"/>
        </w:numPr>
        <w:rPr>
          <w:rFonts w:ascii="Times New Roman" w:hAnsi="Times New Roman" w:cs="Times New Roman"/>
          <w:b/>
          <w:sz w:val="24"/>
          <w:szCs w:val="24"/>
          <w:lang w:val="en-NZ"/>
        </w:rPr>
      </w:pPr>
      <w:r w:rsidRPr="00D9760F">
        <w:rPr>
          <w:b/>
          <w:lang w:val="en-NZ"/>
        </w:rPr>
        <w:t xml:space="preserve"> VGA Display</w:t>
      </w:r>
    </w:p>
    <w:p w:rsidR="000A5F46" w:rsidRPr="000A5F46" w:rsidRDefault="000A5F46" w:rsidP="000A5F46">
      <w:pPr>
        <w:pStyle w:val="ListParagraph"/>
        <w:numPr>
          <w:ilvl w:val="0"/>
          <w:numId w:val="9"/>
        </w:numPr>
        <w:rPr>
          <w:rFonts w:ascii="Times New Roman" w:hAnsi="Times New Roman" w:cs="Times New Roman"/>
          <w:sz w:val="24"/>
          <w:szCs w:val="24"/>
          <w:lang w:val="en-NZ"/>
        </w:rPr>
      </w:pPr>
      <w:r w:rsidRPr="000A5F46">
        <w:rPr>
          <w:lang w:val="en-NZ"/>
        </w:rPr>
        <w:t xml:space="preserve">Graph of Frequency and </w:t>
      </w:r>
      <w:proofErr w:type="spellStart"/>
      <w:r w:rsidRPr="000A5F46">
        <w:rPr>
          <w:lang w:val="en-NZ"/>
        </w:rPr>
        <w:t>RoC</w:t>
      </w:r>
      <w:proofErr w:type="spellEnd"/>
      <w:r w:rsidRPr="000A5F46">
        <w:rPr>
          <w:lang w:val="en-NZ"/>
        </w:rPr>
        <w:t xml:space="preserve"> - updated right to left.</w:t>
      </w:r>
    </w:p>
    <w:p w:rsidR="000A5F46" w:rsidRPr="000A5F46" w:rsidRDefault="000A5F46" w:rsidP="000A5F46">
      <w:pPr>
        <w:pStyle w:val="ListParagraph"/>
        <w:numPr>
          <w:ilvl w:val="0"/>
          <w:numId w:val="9"/>
        </w:numPr>
        <w:rPr>
          <w:rFonts w:ascii="Times New Roman" w:hAnsi="Times New Roman" w:cs="Times New Roman"/>
          <w:sz w:val="24"/>
          <w:szCs w:val="24"/>
          <w:lang w:val="en-NZ"/>
        </w:rPr>
      </w:pPr>
      <w:r w:rsidRPr="000A5F46">
        <w:rPr>
          <w:lang w:val="en-NZ"/>
        </w:rPr>
        <w:t>Total run time of the system.</w:t>
      </w:r>
    </w:p>
    <w:p w:rsidR="000A5F46" w:rsidRPr="000A5F46" w:rsidRDefault="000A5F46" w:rsidP="000A5F46">
      <w:pPr>
        <w:pStyle w:val="ListParagraph"/>
        <w:numPr>
          <w:ilvl w:val="0"/>
          <w:numId w:val="9"/>
        </w:numPr>
        <w:rPr>
          <w:rFonts w:ascii="Times New Roman" w:hAnsi="Times New Roman" w:cs="Times New Roman"/>
          <w:sz w:val="24"/>
          <w:szCs w:val="24"/>
          <w:lang w:val="en-NZ"/>
        </w:rPr>
      </w:pPr>
      <w:r w:rsidRPr="000A5F46">
        <w:rPr>
          <w:lang w:val="en-NZ"/>
        </w:rPr>
        <w:t xml:space="preserve">Frequency and </w:t>
      </w:r>
      <w:proofErr w:type="spellStart"/>
      <w:r w:rsidRPr="000A5F46">
        <w:rPr>
          <w:lang w:val="en-NZ"/>
        </w:rPr>
        <w:t>RoC</w:t>
      </w:r>
      <w:proofErr w:type="spellEnd"/>
      <w:r w:rsidRPr="000A5F46">
        <w:rPr>
          <w:lang w:val="en-NZ"/>
        </w:rPr>
        <w:t xml:space="preserve"> thresholds.</w:t>
      </w:r>
    </w:p>
    <w:p w:rsidR="000A5F46" w:rsidRPr="000A5F46" w:rsidRDefault="000A5F46" w:rsidP="000A5F46">
      <w:pPr>
        <w:pStyle w:val="ListParagraph"/>
        <w:numPr>
          <w:ilvl w:val="0"/>
          <w:numId w:val="9"/>
        </w:numPr>
        <w:rPr>
          <w:rFonts w:ascii="Times New Roman" w:hAnsi="Times New Roman" w:cs="Times New Roman"/>
          <w:sz w:val="24"/>
          <w:szCs w:val="24"/>
          <w:lang w:val="en-NZ"/>
        </w:rPr>
      </w:pPr>
      <w:r w:rsidRPr="000A5F46">
        <w:rPr>
          <w:lang w:val="en-NZ"/>
        </w:rPr>
        <w:t>Reaction times - updated right to left (round table).</w:t>
      </w:r>
    </w:p>
    <w:p w:rsidR="00302AAB" w:rsidRDefault="000A5F46" w:rsidP="000A5F46">
      <w:pPr>
        <w:pStyle w:val="ListParagraph"/>
        <w:numPr>
          <w:ilvl w:val="0"/>
          <w:numId w:val="9"/>
        </w:numPr>
        <w:rPr>
          <w:lang w:val="en-NZ"/>
        </w:rPr>
      </w:pPr>
      <w:r w:rsidRPr="000A5F46">
        <w:rPr>
          <w:lang w:val="en-NZ"/>
        </w:rPr>
        <w:t>Maximum, minimum, average reaction times.</w:t>
      </w:r>
    </w:p>
    <w:p w:rsidR="000A5F46" w:rsidRPr="000A5F46" w:rsidRDefault="000A5F46" w:rsidP="000A5F46">
      <w:pPr>
        <w:rPr>
          <w:lang w:val="en-NZ"/>
        </w:rPr>
      </w:pPr>
    </w:p>
    <w:p w:rsidR="009F2C01" w:rsidRDefault="00FC5508" w:rsidP="009F2C01">
      <w:pPr>
        <w:pStyle w:val="ListParagraph"/>
        <w:numPr>
          <w:ilvl w:val="0"/>
          <w:numId w:val="1"/>
        </w:numPr>
        <w:rPr>
          <w:sz w:val="28"/>
          <w:szCs w:val="28"/>
          <w:lang w:val="en-NZ"/>
        </w:rPr>
      </w:pPr>
      <w:r w:rsidRPr="009F2C01">
        <w:rPr>
          <w:sz w:val="28"/>
          <w:szCs w:val="28"/>
          <w:lang w:val="en-NZ"/>
        </w:rPr>
        <w:t>ISRs</w:t>
      </w:r>
    </w:p>
    <w:p w:rsidR="009F2C01" w:rsidRPr="00D9760F" w:rsidRDefault="009F2C01" w:rsidP="009F2C01">
      <w:pPr>
        <w:pStyle w:val="ListParagraph"/>
        <w:numPr>
          <w:ilvl w:val="0"/>
          <w:numId w:val="4"/>
        </w:numPr>
        <w:rPr>
          <w:b/>
          <w:sz w:val="28"/>
          <w:szCs w:val="28"/>
          <w:lang w:val="en-NZ"/>
        </w:rPr>
      </w:pPr>
      <w:r w:rsidRPr="00D9760F">
        <w:rPr>
          <w:b/>
          <w:lang w:val="en-NZ"/>
        </w:rPr>
        <w:t>Frequency Relay</w:t>
      </w:r>
    </w:p>
    <w:p w:rsidR="009F2C01" w:rsidRPr="009F2C01" w:rsidRDefault="00D87BDF" w:rsidP="009F2C01">
      <w:pPr>
        <w:rPr>
          <w:lang w:val="en-NZ"/>
        </w:rPr>
      </w:pPr>
      <w:r>
        <w:rPr>
          <w:lang w:val="en-NZ"/>
        </w:rPr>
        <w:t>Triggered when a new</w:t>
      </w:r>
      <w:r w:rsidR="009F2C01">
        <w:rPr>
          <w:lang w:val="en-NZ"/>
        </w:rPr>
        <w:t xml:space="preserve"> peak data</w:t>
      </w:r>
      <w:r>
        <w:rPr>
          <w:lang w:val="en-NZ"/>
        </w:rPr>
        <w:t xml:space="preserve"> has been received</w:t>
      </w:r>
      <w:r w:rsidR="009F2C01">
        <w:rPr>
          <w:lang w:val="en-NZ"/>
        </w:rPr>
        <w:t>, calculate instantaneous frequency and push to</w:t>
      </w:r>
      <w:r w:rsidR="00F05724">
        <w:rPr>
          <w:lang w:val="en-NZ"/>
        </w:rPr>
        <w:t xml:space="preserve"> </w:t>
      </w:r>
      <w:r w:rsidR="00F05724" w:rsidRPr="00D87BDF">
        <w:rPr>
          <w:i/>
          <w:lang w:val="en-NZ"/>
        </w:rPr>
        <w:t>frequency data</w:t>
      </w:r>
      <w:r w:rsidR="00F05724">
        <w:rPr>
          <w:lang w:val="en-NZ"/>
        </w:rPr>
        <w:t xml:space="preserve"> queue.</w:t>
      </w:r>
      <w:r w:rsidR="000A5F46" w:rsidRPr="000A5F46">
        <w:rPr>
          <w:lang w:val="en-NZ"/>
        </w:rPr>
        <w:t xml:space="preserve"> It also records the current tick stamp and pushes that to </w:t>
      </w:r>
      <w:r w:rsidR="000A5F46" w:rsidRPr="000A5F46">
        <w:rPr>
          <w:i/>
          <w:lang w:val="en-NZ"/>
        </w:rPr>
        <w:t>time stamp</w:t>
      </w:r>
      <w:r w:rsidR="000A5F46" w:rsidRPr="000A5F46">
        <w:rPr>
          <w:lang w:val="en-NZ"/>
        </w:rPr>
        <w:t xml:space="preserve"> queue.</w:t>
      </w:r>
    </w:p>
    <w:p w:rsidR="009F2C01" w:rsidRPr="00D9760F" w:rsidRDefault="009F2C01" w:rsidP="009F2C01">
      <w:pPr>
        <w:pStyle w:val="ListParagraph"/>
        <w:numPr>
          <w:ilvl w:val="0"/>
          <w:numId w:val="4"/>
        </w:numPr>
        <w:rPr>
          <w:b/>
          <w:sz w:val="28"/>
          <w:szCs w:val="28"/>
          <w:lang w:val="en-NZ"/>
        </w:rPr>
      </w:pPr>
      <w:r w:rsidRPr="00D9760F">
        <w:rPr>
          <w:b/>
          <w:lang w:val="en-NZ"/>
        </w:rPr>
        <w:t>Button ISR</w:t>
      </w:r>
    </w:p>
    <w:p w:rsidR="009F2C01" w:rsidRPr="00F05724" w:rsidRDefault="00F05724" w:rsidP="009F2C01">
      <w:pPr>
        <w:rPr>
          <w:lang w:val="en-NZ"/>
        </w:rPr>
      </w:pPr>
      <w:r>
        <w:rPr>
          <w:lang w:val="en-NZ"/>
        </w:rPr>
        <w:t xml:space="preserve">Reads the edge capture register, toggle </w:t>
      </w:r>
      <w:r w:rsidRPr="000A5F46">
        <w:rPr>
          <w:i/>
          <w:lang w:val="en-NZ"/>
        </w:rPr>
        <w:t>maintenance mode</w:t>
      </w:r>
      <w:r>
        <w:rPr>
          <w:lang w:val="en-NZ"/>
        </w:rPr>
        <w:t xml:space="preserve"> or </w:t>
      </w:r>
      <w:r w:rsidRPr="00D87BDF">
        <w:rPr>
          <w:i/>
          <w:lang w:val="en-NZ"/>
        </w:rPr>
        <w:t>precise increment</w:t>
      </w:r>
      <w:r>
        <w:rPr>
          <w:lang w:val="en-NZ"/>
        </w:rPr>
        <w:t xml:space="preserve"> flag then clear edge capture register.</w:t>
      </w:r>
    </w:p>
    <w:p w:rsidR="009F2C01" w:rsidRPr="00D9760F" w:rsidRDefault="009F2C01" w:rsidP="009F2C01">
      <w:pPr>
        <w:pStyle w:val="ListParagraph"/>
        <w:numPr>
          <w:ilvl w:val="0"/>
          <w:numId w:val="4"/>
        </w:numPr>
        <w:rPr>
          <w:b/>
          <w:sz w:val="28"/>
          <w:szCs w:val="28"/>
          <w:lang w:val="en-NZ"/>
        </w:rPr>
      </w:pPr>
      <w:r w:rsidRPr="00D9760F">
        <w:rPr>
          <w:b/>
          <w:lang w:val="en-NZ"/>
        </w:rPr>
        <w:t>Keyboard ISR</w:t>
      </w:r>
    </w:p>
    <w:p w:rsidR="000A5F46" w:rsidRDefault="000A5F46" w:rsidP="000A5F46">
      <w:pPr>
        <w:rPr>
          <w:lang w:val="en-NZ"/>
        </w:rPr>
      </w:pPr>
      <w:r w:rsidRPr="000A5F46">
        <w:rPr>
          <w:lang w:val="en-NZ"/>
        </w:rPr>
        <w:t xml:space="preserve">Retrieve PS2 keyboard data, decode and push relevant data (ASCII_MAKE_CODE) to </w:t>
      </w:r>
      <w:r w:rsidRPr="000A5F46">
        <w:rPr>
          <w:i/>
          <w:lang w:val="en-NZ"/>
        </w:rPr>
        <w:t xml:space="preserve">keyboard data </w:t>
      </w:r>
      <w:r w:rsidRPr="000A5F46">
        <w:rPr>
          <w:lang w:val="en-NZ"/>
        </w:rPr>
        <w:t>queue.</w:t>
      </w:r>
    </w:p>
    <w:p w:rsidR="00414308" w:rsidRPr="00D9760F" w:rsidRDefault="00414308" w:rsidP="000A5F46">
      <w:pPr>
        <w:pStyle w:val="ListParagraph"/>
        <w:numPr>
          <w:ilvl w:val="0"/>
          <w:numId w:val="4"/>
        </w:numPr>
        <w:rPr>
          <w:b/>
          <w:lang w:val="en-NZ"/>
        </w:rPr>
      </w:pPr>
      <w:r w:rsidRPr="00D9760F">
        <w:rPr>
          <w:b/>
          <w:lang w:val="en-NZ"/>
        </w:rPr>
        <w:t>Timer ISR</w:t>
      </w:r>
    </w:p>
    <w:p w:rsidR="00414308" w:rsidRDefault="00414308" w:rsidP="00414308">
      <w:pPr>
        <w:rPr>
          <w:lang w:val="en-NZ"/>
        </w:rPr>
      </w:pPr>
      <w:r>
        <w:rPr>
          <w:lang w:val="en-NZ"/>
        </w:rPr>
        <w:t xml:space="preserve">Set </w:t>
      </w:r>
      <w:r w:rsidRPr="00D87BDF">
        <w:rPr>
          <w:i/>
          <w:lang w:val="en-NZ"/>
        </w:rPr>
        <w:t>timer expired</w:t>
      </w:r>
      <w:r>
        <w:rPr>
          <w:lang w:val="en-NZ"/>
        </w:rPr>
        <w:t xml:space="preserve"> flag</w:t>
      </w:r>
      <w:r w:rsidR="000A5F46">
        <w:rPr>
          <w:lang w:val="en-NZ"/>
        </w:rPr>
        <w:t>, indicating that 500 ms has expired.</w:t>
      </w:r>
    </w:p>
    <w:p w:rsidR="005C0CAA" w:rsidRPr="00414308" w:rsidRDefault="005C0CAA" w:rsidP="00414308">
      <w:pPr>
        <w:rPr>
          <w:lang w:val="en-NZ"/>
        </w:rPr>
      </w:pPr>
    </w:p>
    <w:p w:rsidR="008B5724" w:rsidRPr="008B5724" w:rsidRDefault="008B5724" w:rsidP="008B5724">
      <w:pPr>
        <w:pStyle w:val="ListParagraph"/>
        <w:numPr>
          <w:ilvl w:val="0"/>
          <w:numId w:val="1"/>
        </w:numPr>
        <w:rPr>
          <w:sz w:val="28"/>
          <w:szCs w:val="28"/>
          <w:lang w:val="en-NZ"/>
        </w:rPr>
      </w:pPr>
      <w:r w:rsidRPr="008B5724">
        <w:rPr>
          <w:sz w:val="28"/>
          <w:szCs w:val="28"/>
          <w:lang w:val="en-NZ"/>
        </w:rPr>
        <w:lastRenderedPageBreak/>
        <w:t>Tasks</w:t>
      </w:r>
    </w:p>
    <w:p w:rsidR="008B5724" w:rsidRPr="00D9760F" w:rsidRDefault="008B5724" w:rsidP="008B5724">
      <w:pPr>
        <w:pStyle w:val="ListParagraph"/>
        <w:numPr>
          <w:ilvl w:val="0"/>
          <w:numId w:val="2"/>
        </w:numPr>
        <w:rPr>
          <w:b/>
          <w:lang w:val="en-NZ"/>
        </w:rPr>
      </w:pPr>
      <w:r w:rsidRPr="00D9760F">
        <w:rPr>
          <w:b/>
          <w:lang w:val="en-NZ"/>
        </w:rPr>
        <w:t>Frequency Update Task</w:t>
      </w:r>
    </w:p>
    <w:p w:rsidR="008B5724" w:rsidRDefault="00C80117" w:rsidP="00414308">
      <w:pPr>
        <w:rPr>
          <w:lang w:val="en-NZ"/>
        </w:rPr>
      </w:pPr>
      <w:r>
        <w:rPr>
          <w:lang w:val="en-NZ"/>
        </w:rPr>
        <w:t xml:space="preserve">Priority: 5 </w:t>
      </w:r>
      <w:r>
        <w:rPr>
          <w:lang w:val="en-NZ"/>
        </w:rPr>
        <w:tab/>
        <w:t xml:space="preserve">Run condition: </w:t>
      </w:r>
      <w:r w:rsidR="008742B6">
        <w:rPr>
          <w:lang w:val="en-NZ"/>
        </w:rPr>
        <w:t>when frequency data queue is not empty.</w:t>
      </w:r>
    </w:p>
    <w:p w:rsidR="00C80117" w:rsidRDefault="008A4FDB" w:rsidP="00414308">
      <w:pPr>
        <w:rPr>
          <w:lang w:val="en-NZ"/>
        </w:rPr>
      </w:pPr>
      <w:r w:rsidRPr="008A4FDB">
        <w:rPr>
          <w:lang w:val="en-NZ"/>
        </w:rPr>
        <w:t xml:space="preserve">Retrieve the head of the </w:t>
      </w:r>
      <w:r w:rsidRPr="008A4FDB">
        <w:rPr>
          <w:i/>
          <w:lang w:val="en-NZ"/>
        </w:rPr>
        <w:t>frequency data</w:t>
      </w:r>
      <w:r w:rsidRPr="008A4FDB">
        <w:rPr>
          <w:lang w:val="en-NZ"/>
        </w:rPr>
        <w:t xml:space="preserve"> queue and </w:t>
      </w:r>
      <w:r w:rsidRPr="008A4FDB">
        <w:rPr>
          <w:i/>
          <w:lang w:val="en-NZ"/>
        </w:rPr>
        <w:t>time stamp</w:t>
      </w:r>
      <w:r w:rsidRPr="008A4FDB">
        <w:rPr>
          <w:lang w:val="en-NZ"/>
        </w:rPr>
        <w:t xml:space="preserve"> queue, calculate </w:t>
      </w:r>
      <w:proofErr w:type="spellStart"/>
      <w:r w:rsidRPr="008A4FDB">
        <w:rPr>
          <w:lang w:val="en-NZ"/>
        </w:rPr>
        <w:t>RoC</w:t>
      </w:r>
      <w:proofErr w:type="spellEnd"/>
      <w:r w:rsidRPr="008A4FDB">
        <w:rPr>
          <w:lang w:val="en-NZ"/>
        </w:rPr>
        <w:t xml:space="preserve"> and store them into the </w:t>
      </w:r>
      <w:r w:rsidRPr="008A4FDB">
        <w:rPr>
          <w:i/>
          <w:lang w:val="en-NZ"/>
        </w:rPr>
        <w:t>frequency</w:t>
      </w:r>
      <w:r w:rsidRPr="008A4FDB">
        <w:rPr>
          <w:lang w:val="en-NZ"/>
        </w:rPr>
        <w:t xml:space="preserve"> and </w:t>
      </w:r>
      <w:r w:rsidRPr="008A4FDB">
        <w:rPr>
          <w:i/>
          <w:lang w:val="en-NZ"/>
        </w:rPr>
        <w:t>time stamp</w:t>
      </w:r>
      <w:r w:rsidRPr="008A4FDB">
        <w:rPr>
          <w:lang w:val="en-NZ"/>
        </w:rPr>
        <w:t xml:space="preserve"> arrays at </w:t>
      </w:r>
      <w:proofErr w:type="spellStart"/>
      <w:r w:rsidRPr="008A4FDB">
        <w:rPr>
          <w:i/>
          <w:lang w:val="en-NZ"/>
        </w:rPr>
        <w:t>freq</w:t>
      </w:r>
      <w:proofErr w:type="spellEnd"/>
      <w:r w:rsidRPr="008A4FDB">
        <w:rPr>
          <w:i/>
          <w:lang w:val="en-NZ"/>
        </w:rPr>
        <w:t xml:space="preserve"> index</w:t>
      </w:r>
      <w:r>
        <w:rPr>
          <w:i/>
          <w:lang w:val="en-NZ"/>
        </w:rPr>
        <w:t>,</w:t>
      </w:r>
      <w:r w:rsidRPr="008A4FDB">
        <w:rPr>
          <w:lang w:val="en-NZ"/>
        </w:rPr>
        <w:t xml:space="preserve"> which gets incremented.</w:t>
      </w:r>
    </w:p>
    <w:p w:rsidR="006A2AAC" w:rsidRPr="00D9760F" w:rsidRDefault="006A2AAC" w:rsidP="006A2AAC">
      <w:pPr>
        <w:pStyle w:val="ListParagraph"/>
        <w:numPr>
          <w:ilvl w:val="0"/>
          <w:numId w:val="2"/>
        </w:numPr>
        <w:tabs>
          <w:tab w:val="left" w:pos="3840"/>
        </w:tabs>
        <w:rPr>
          <w:b/>
          <w:lang w:val="en-NZ"/>
        </w:rPr>
      </w:pPr>
      <w:r w:rsidRPr="00D9760F">
        <w:rPr>
          <w:b/>
          <w:lang w:val="en-NZ"/>
        </w:rPr>
        <w:t>Keyboard Update Task</w:t>
      </w:r>
    </w:p>
    <w:p w:rsidR="006A2AAC" w:rsidRDefault="00C80117" w:rsidP="00C80117">
      <w:pPr>
        <w:rPr>
          <w:lang w:val="en-NZ"/>
        </w:rPr>
      </w:pPr>
      <w:r w:rsidRPr="00C80117">
        <w:rPr>
          <w:lang w:val="en-NZ"/>
        </w:rPr>
        <w:t xml:space="preserve">Priority: </w:t>
      </w:r>
      <w:r>
        <w:rPr>
          <w:lang w:val="en-NZ"/>
        </w:rPr>
        <w:t xml:space="preserve">4 </w:t>
      </w:r>
      <w:r>
        <w:rPr>
          <w:lang w:val="en-NZ"/>
        </w:rPr>
        <w:tab/>
        <w:t>R</w:t>
      </w:r>
      <w:r w:rsidR="00414308">
        <w:rPr>
          <w:lang w:val="en-NZ"/>
        </w:rPr>
        <w:t>un condition: when keyboard data queue is not empty.</w:t>
      </w:r>
    </w:p>
    <w:p w:rsidR="00AA08A4" w:rsidRDefault="00AA08A4" w:rsidP="00C80117">
      <w:pPr>
        <w:rPr>
          <w:lang w:val="en-NZ"/>
        </w:rPr>
      </w:pPr>
      <w:r>
        <w:rPr>
          <w:lang w:val="en-NZ"/>
        </w:rPr>
        <w:t xml:space="preserve">Get key press and </w:t>
      </w:r>
      <w:r w:rsidR="00AC10F2">
        <w:rPr>
          <w:lang w:val="en-NZ"/>
        </w:rPr>
        <w:t>increment/decrement</w:t>
      </w:r>
      <w:r>
        <w:rPr>
          <w:lang w:val="en-NZ"/>
        </w:rPr>
        <w:t xml:space="preserve"> instantaneous frequency and </w:t>
      </w:r>
      <w:r w:rsidR="00AC10F2">
        <w:rPr>
          <w:lang w:val="en-NZ"/>
        </w:rPr>
        <w:t>rate of change (</w:t>
      </w:r>
      <w:proofErr w:type="spellStart"/>
      <w:r>
        <w:rPr>
          <w:lang w:val="en-NZ"/>
        </w:rPr>
        <w:t>RoC</w:t>
      </w:r>
      <w:proofErr w:type="spellEnd"/>
      <w:r w:rsidR="00AC10F2">
        <w:rPr>
          <w:lang w:val="en-NZ"/>
        </w:rPr>
        <w:t>)</w:t>
      </w:r>
      <w:r>
        <w:rPr>
          <w:lang w:val="en-NZ"/>
        </w:rPr>
        <w:t xml:space="preserve"> thresholds.</w:t>
      </w:r>
    </w:p>
    <w:p w:rsidR="00C80117" w:rsidRDefault="009C61C0" w:rsidP="00C80117">
      <w:pPr>
        <w:rPr>
          <w:lang w:val="en-NZ"/>
        </w:rPr>
      </w:pPr>
      <w:r>
        <w:rPr>
          <w:lang w:val="en-NZ"/>
        </w:rPr>
        <w:t xml:space="preserve">Pops the </w:t>
      </w:r>
      <w:r w:rsidRPr="00D87BDF">
        <w:rPr>
          <w:i/>
          <w:lang w:val="en-NZ"/>
        </w:rPr>
        <w:t>keyboard data</w:t>
      </w:r>
      <w:r w:rsidR="00D87BDF">
        <w:rPr>
          <w:lang w:val="en-NZ"/>
        </w:rPr>
        <w:t xml:space="preserve"> queue, checks if</w:t>
      </w:r>
      <w:r>
        <w:rPr>
          <w:lang w:val="en-NZ"/>
        </w:rPr>
        <w:t xml:space="preserve"> it is one of the arrow keys and it is press down instead of release</w:t>
      </w:r>
      <w:r w:rsidR="00D87BDF">
        <w:rPr>
          <w:lang w:val="en-NZ"/>
        </w:rPr>
        <w:t xml:space="preserve"> by toggling a </w:t>
      </w:r>
      <w:r w:rsidR="00D87BDF" w:rsidRPr="00D87BDF">
        <w:rPr>
          <w:i/>
          <w:lang w:val="en-NZ"/>
        </w:rPr>
        <w:t>key pressed</w:t>
      </w:r>
      <w:r w:rsidR="00D87BDF">
        <w:rPr>
          <w:lang w:val="en-NZ"/>
        </w:rPr>
        <w:t xml:space="preserve"> flag</w:t>
      </w:r>
      <w:r w:rsidR="0011717E">
        <w:rPr>
          <w:lang w:val="en-NZ"/>
        </w:rPr>
        <w:t xml:space="preserve"> every time an arrow key has been popped. If it is a press down</w:t>
      </w:r>
      <w:r>
        <w:rPr>
          <w:lang w:val="en-NZ"/>
        </w:rPr>
        <w:t xml:space="preserve"> it will take the </w:t>
      </w:r>
      <w:r w:rsidR="0011717E" w:rsidRPr="0011717E">
        <w:rPr>
          <w:i/>
          <w:lang w:val="en-NZ"/>
        </w:rPr>
        <w:t xml:space="preserve">threshold </w:t>
      </w:r>
      <w:r w:rsidRPr="0011717E">
        <w:rPr>
          <w:i/>
          <w:lang w:val="en-NZ"/>
        </w:rPr>
        <w:t>semaphore</w:t>
      </w:r>
      <w:r>
        <w:rPr>
          <w:lang w:val="en-NZ"/>
        </w:rPr>
        <w:t xml:space="preserve"> protecting the thresholds, increment or decrement by a certain amount </w:t>
      </w:r>
      <w:r w:rsidR="0011717E">
        <w:rPr>
          <w:lang w:val="en-NZ"/>
        </w:rPr>
        <w:t xml:space="preserve">then give the semaphore back. The amount that is incremented or decremented </w:t>
      </w:r>
      <w:r>
        <w:rPr>
          <w:lang w:val="en-NZ"/>
        </w:rPr>
        <w:t xml:space="preserve">depends on </w:t>
      </w:r>
      <w:r w:rsidRPr="009C61C0">
        <w:rPr>
          <w:i/>
          <w:lang w:val="en-NZ"/>
        </w:rPr>
        <w:t>precise increment</w:t>
      </w:r>
      <w:r>
        <w:rPr>
          <w:lang w:val="en-NZ"/>
        </w:rPr>
        <w:t xml:space="preserve"> </w:t>
      </w:r>
      <w:r w:rsidR="0011717E">
        <w:rPr>
          <w:lang w:val="en-NZ"/>
        </w:rPr>
        <w:t>flag, toggled by button ISR.</w:t>
      </w:r>
    </w:p>
    <w:p w:rsidR="0011717E" w:rsidRDefault="005715A6" w:rsidP="00C80117">
      <w:pPr>
        <w:rPr>
          <w:lang w:val="en-NZ"/>
        </w:rPr>
      </w:pPr>
      <w:r>
        <w:rPr>
          <w:lang w:val="en-NZ"/>
        </w:rPr>
        <w:t>A minor problem</w:t>
      </w:r>
      <w:r w:rsidR="0011717E">
        <w:rPr>
          <w:lang w:val="en-NZ"/>
        </w:rPr>
        <w:t xml:space="preserve"> with this approach is that if two or more arrows keys are pressed, the threshold</w:t>
      </w:r>
      <w:r>
        <w:rPr>
          <w:lang w:val="en-NZ"/>
        </w:rPr>
        <w:t>s</w:t>
      </w:r>
      <w:r w:rsidR="0011717E">
        <w:rPr>
          <w:lang w:val="en-NZ"/>
        </w:rPr>
        <w:t xml:space="preserve"> change may update twice </w:t>
      </w:r>
      <w:r>
        <w:rPr>
          <w:lang w:val="en-NZ"/>
        </w:rPr>
        <w:t>or not at all</w:t>
      </w:r>
      <w:r w:rsidR="0011717E">
        <w:rPr>
          <w:lang w:val="en-NZ"/>
        </w:rPr>
        <w:t xml:space="preserve">. This can be </w:t>
      </w:r>
      <w:r>
        <w:rPr>
          <w:lang w:val="en-NZ"/>
        </w:rPr>
        <w:t xml:space="preserve">simply </w:t>
      </w:r>
      <w:r w:rsidR="0011717E">
        <w:rPr>
          <w:lang w:val="en-NZ"/>
        </w:rPr>
        <w:t>fixed by having individual key pressed flag for each arrow key.</w:t>
      </w:r>
    </w:p>
    <w:p w:rsidR="005715A6" w:rsidRDefault="005715A6" w:rsidP="00C80117">
      <w:pPr>
        <w:rPr>
          <w:lang w:val="en-NZ"/>
        </w:rPr>
      </w:pPr>
      <w:r>
        <w:rPr>
          <w:lang w:val="en-NZ"/>
        </w:rPr>
        <w:t>This task has higher priority than Load Manager Task as the manager requires the threshold values to determine whether the system is stable.</w:t>
      </w:r>
    </w:p>
    <w:p w:rsidR="006A2AAC" w:rsidRPr="00D9760F" w:rsidRDefault="006A2AAC" w:rsidP="006A2AAC">
      <w:pPr>
        <w:pStyle w:val="ListParagraph"/>
        <w:numPr>
          <w:ilvl w:val="0"/>
          <w:numId w:val="2"/>
        </w:numPr>
        <w:rPr>
          <w:b/>
          <w:lang w:val="en-NZ"/>
        </w:rPr>
      </w:pPr>
      <w:r w:rsidRPr="00D9760F">
        <w:rPr>
          <w:b/>
          <w:lang w:val="en-NZ"/>
        </w:rPr>
        <w:t>Load Manager Task</w:t>
      </w:r>
    </w:p>
    <w:p w:rsidR="006A2AAC" w:rsidRDefault="00C80117" w:rsidP="006A2AAC">
      <w:pPr>
        <w:rPr>
          <w:lang w:val="en-NZ"/>
        </w:rPr>
      </w:pPr>
      <w:r>
        <w:rPr>
          <w:lang w:val="en-NZ"/>
        </w:rPr>
        <w:t>Priority: 3</w:t>
      </w:r>
      <w:r>
        <w:rPr>
          <w:lang w:val="en-NZ"/>
        </w:rPr>
        <w:tab/>
        <w:t xml:space="preserve">Run condition: </w:t>
      </w:r>
      <w:r w:rsidR="00B2631A">
        <w:rPr>
          <w:lang w:val="en-NZ"/>
        </w:rPr>
        <w:t>Task Notification from Frequency Relay ISR (new data)</w:t>
      </w:r>
    </w:p>
    <w:p w:rsidR="00D75342" w:rsidRPr="00D75342" w:rsidRDefault="00B2631A" w:rsidP="00D75342">
      <w:pPr>
        <w:rPr>
          <w:lang w:val="en-NZ"/>
        </w:rPr>
      </w:pPr>
      <w:r>
        <w:rPr>
          <w:lang w:val="en-NZ"/>
        </w:rPr>
        <w:t>Core functionality of this Frequency Relay, controlled by a FSM (Fig. 2).</w:t>
      </w:r>
      <w:r w:rsidR="00D75342">
        <w:rPr>
          <w:lang w:val="en-NZ"/>
        </w:rPr>
        <w:t xml:space="preserve"> </w:t>
      </w:r>
      <w:r w:rsidR="00D75342" w:rsidRPr="00D75342">
        <w:rPr>
          <w:lang w:val="en-NZ"/>
        </w:rPr>
        <w:t>When a new frequency data has been received, it checks the current state, apply state output and decide on the next state.</w:t>
      </w:r>
    </w:p>
    <w:p w:rsidR="00D75342" w:rsidRDefault="00D75342" w:rsidP="00D75342">
      <w:pPr>
        <w:rPr>
          <w:lang w:val="en-NZ"/>
        </w:rPr>
      </w:pPr>
      <w:r w:rsidRPr="00D75342">
        <w:rPr>
          <w:lang w:val="en-NZ"/>
        </w:rPr>
        <w:t xml:space="preserve">If unstable condition is met, it will push a request to shed to </w:t>
      </w:r>
      <w:r w:rsidRPr="00D75342">
        <w:rPr>
          <w:i/>
          <w:lang w:val="en-NZ"/>
        </w:rPr>
        <w:t>load requests</w:t>
      </w:r>
      <w:r w:rsidRPr="00D75342">
        <w:rPr>
          <w:lang w:val="en-NZ"/>
        </w:rPr>
        <w:t xml:space="preserve"> queue and go to UNSTABLE state, where it starts a 500 ms timer, if the timer expires, it will send another shed request and restart timer. If the system becomes stable before timer expires, it will go to STABLE state and restart </w:t>
      </w:r>
      <w:r>
        <w:rPr>
          <w:lang w:val="en-NZ"/>
        </w:rPr>
        <w:t>the timer.</w:t>
      </w:r>
    </w:p>
    <w:p w:rsidR="00C80117" w:rsidRDefault="00D75342" w:rsidP="006A2AAC">
      <w:pPr>
        <w:rPr>
          <w:lang w:val="en-NZ"/>
        </w:rPr>
      </w:pPr>
      <w:r w:rsidRPr="00D75342">
        <w:rPr>
          <w:lang w:val="en-NZ"/>
        </w:rPr>
        <w:t>If</w:t>
      </w:r>
      <w:r>
        <w:rPr>
          <w:lang w:val="en-NZ"/>
        </w:rPr>
        <w:t xml:space="preserve"> the</w:t>
      </w:r>
      <w:r w:rsidRPr="00D75342">
        <w:rPr>
          <w:lang w:val="en-NZ"/>
        </w:rPr>
        <w:t xml:space="preserve"> timer expires </w:t>
      </w:r>
      <w:r>
        <w:rPr>
          <w:lang w:val="en-NZ"/>
        </w:rPr>
        <w:t>in the STABLE state</w:t>
      </w:r>
      <w:r w:rsidRPr="00D75342">
        <w:rPr>
          <w:lang w:val="en-NZ"/>
        </w:rPr>
        <w:t xml:space="preserve"> then it will send a reconnect request</w:t>
      </w:r>
      <w:r w:rsidR="001F3B8C">
        <w:rPr>
          <w:lang w:val="en-NZ"/>
        </w:rPr>
        <w:t xml:space="preserve"> and restart the timer</w:t>
      </w:r>
      <w:r w:rsidRPr="00D75342">
        <w:rPr>
          <w:lang w:val="en-NZ"/>
        </w:rPr>
        <w:t>, or if the system becomes unstable, it will go back to the UNSTABLE state. This repeats until it is stable for long enough that all the disconnected loads have been reconnected.</w:t>
      </w:r>
    </w:p>
    <w:p w:rsidR="006A2AAC" w:rsidRPr="00D9760F" w:rsidRDefault="006A2AAC" w:rsidP="006A2AAC">
      <w:pPr>
        <w:pStyle w:val="ListParagraph"/>
        <w:numPr>
          <w:ilvl w:val="0"/>
          <w:numId w:val="2"/>
        </w:numPr>
        <w:rPr>
          <w:b/>
          <w:lang w:val="en-NZ"/>
        </w:rPr>
      </w:pPr>
      <w:r w:rsidRPr="00D9760F">
        <w:rPr>
          <w:b/>
          <w:lang w:val="en-NZ"/>
        </w:rPr>
        <w:t>Load Control Task</w:t>
      </w:r>
    </w:p>
    <w:p w:rsidR="006A2AAC" w:rsidRDefault="00C80117" w:rsidP="006A2AAC">
      <w:pPr>
        <w:rPr>
          <w:lang w:val="en-NZ"/>
        </w:rPr>
      </w:pPr>
      <w:r>
        <w:rPr>
          <w:lang w:val="en-NZ"/>
        </w:rPr>
        <w:t>Priority</w:t>
      </w:r>
      <w:r w:rsidR="00FA32BB">
        <w:rPr>
          <w:lang w:val="en-NZ"/>
        </w:rPr>
        <w:t>: 2</w:t>
      </w:r>
      <w:r w:rsidR="00FA32BB">
        <w:rPr>
          <w:lang w:val="en-NZ"/>
        </w:rPr>
        <w:tab/>
        <w:t>Run condition: periodic, 10</w:t>
      </w:r>
      <w:r>
        <w:rPr>
          <w:lang w:val="en-NZ"/>
        </w:rPr>
        <w:t xml:space="preserve"> ms</w:t>
      </w:r>
      <w:r w:rsidR="008742B6">
        <w:rPr>
          <w:lang w:val="en-NZ"/>
        </w:rPr>
        <w:t>.</w:t>
      </w:r>
    </w:p>
    <w:p w:rsidR="00292BDD" w:rsidRPr="00292BDD" w:rsidRDefault="00AA08A4" w:rsidP="00292BDD">
      <w:pPr>
        <w:rPr>
          <w:lang w:val="en-NZ"/>
        </w:rPr>
      </w:pPr>
      <w:r>
        <w:rPr>
          <w:lang w:val="en-NZ"/>
        </w:rPr>
        <w:t xml:space="preserve">Read toggle switches, if </w:t>
      </w:r>
      <w:r w:rsidRPr="00AA08A4">
        <w:rPr>
          <w:i/>
          <w:lang w:val="en-NZ"/>
        </w:rPr>
        <w:t>maintenance mode</w:t>
      </w:r>
      <w:r>
        <w:rPr>
          <w:lang w:val="en-NZ"/>
        </w:rPr>
        <w:t xml:space="preserve"> is on, set load LEDs </w:t>
      </w:r>
      <w:r w:rsidR="00292BDD">
        <w:rPr>
          <w:lang w:val="en-NZ"/>
        </w:rPr>
        <w:t>according to</w:t>
      </w:r>
      <w:r>
        <w:rPr>
          <w:lang w:val="en-NZ"/>
        </w:rPr>
        <w:t xml:space="preserve"> toggle switches</w:t>
      </w:r>
      <w:r w:rsidR="00292BDD">
        <w:rPr>
          <w:lang w:val="en-NZ"/>
        </w:rPr>
        <w:t xml:space="preserve">. </w:t>
      </w:r>
      <w:r w:rsidR="00292BDD" w:rsidRPr="00292BDD">
        <w:rPr>
          <w:lang w:val="en-NZ"/>
        </w:rPr>
        <w:t>Only the toggle switches 4 to 0 are used. If the Load Manager is in IDLE state, i</w:t>
      </w:r>
      <w:r w:rsidR="00292BDD">
        <w:rPr>
          <w:lang w:val="en-NZ"/>
        </w:rPr>
        <w:t>.</w:t>
      </w:r>
      <w:r w:rsidR="00292BDD" w:rsidRPr="00292BDD">
        <w:rPr>
          <w:lang w:val="en-NZ"/>
        </w:rPr>
        <w:t xml:space="preserve">e. stable, it clears the </w:t>
      </w:r>
      <w:r w:rsidR="00292BDD" w:rsidRPr="00292BDD">
        <w:rPr>
          <w:i/>
          <w:lang w:val="en-NZ"/>
        </w:rPr>
        <w:t>manage</w:t>
      </w:r>
      <w:r w:rsidR="00292BDD">
        <w:rPr>
          <w:i/>
          <w:lang w:val="en-NZ"/>
        </w:rPr>
        <w:t>d</w:t>
      </w:r>
      <w:r w:rsidR="00292BDD" w:rsidRPr="00292BDD">
        <w:rPr>
          <w:i/>
          <w:lang w:val="en-NZ"/>
        </w:rPr>
        <w:t xml:space="preserve"> LEDs</w:t>
      </w:r>
      <w:r w:rsidR="00292BDD" w:rsidRPr="00292BDD">
        <w:rPr>
          <w:lang w:val="en-NZ"/>
        </w:rPr>
        <w:t xml:space="preserve"> (green) and set load LEDs according to toggle switches.</w:t>
      </w:r>
    </w:p>
    <w:p w:rsidR="00292BDD" w:rsidRPr="00292BDD" w:rsidRDefault="00292BDD" w:rsidP="00292BDD">
      <w:pPr>
        <w:rPr>
          <w:lang w:val="en-NZ"/>
        </w:rPr>
      </w:pPr>
      <w:r w:rsidRPr="00292BDD">
        <w:rPr>
          <w:lang w:val="en-NZ"/>
        </w:rPr>
        <w:lastRenderedPageBreak/>
        <w:t>When the Load Manager is active (not IDLE), Load Control</w:t>
      </w:r>
      <w:r>
        <w:rPr>
          <w:lang w:val="en-NZ"/>
        </w:rPr>
        <w:t>ler</w:t>
      </w:r>
      <w:r w:rsidRPr="00292BDD">
        <w:rPr>
          <w:lang w:val="en-NZ"/>
        </w:rPr>
        <w:t xml:space="preserve"> will attempt to pop the </w:t>
      </w:r>
      <w:r w:rsidRPr="00292BDD">
        <w:rPr>
          <w:i/>
          <w:lang w:val="en-NZ"/>
        </w:rPr>
        <w:t>load request</w:t>
      </w:r>
      <w:r w:rsidRPr="00292BDD">
        <w:rPr>
          <w:lang w:val="en-NZ"/>
        </w:rPr>
        <w:t xml:space="preserve"> queue and disconnect the lowest priority load or reconnect highest priority load. If it’s a Disconnect request, it will also get the current </w:t>
      </w:r>
      <w:r>
        <w:rPr>
          <w:lang w:val="en-NZ"/>
        </w:rPr>
        <w:t xml:space="preserve">system </w:t>
      </w:r>
      <w:r w:rsidRPr="00292BDD">
        <w:rPr>
          <w:lang w:val="en-NZ"/>
        </w:rPr>
        <w:t>t</w:t>
      </w:r>
      <w:r>
        <w:rPr>
          <w:lang w:val="en-NZ"/>
        </w:rPr>
        <w:t xml:space="preserve">ick count, </w:t>
      </w:r>
      <w:r w:rsidRPr="00292BDD">
        <w:rPr>
          <w:lang w:val="en-NZ"/>
        </w:rPr>
        <w:t>calculate the reaction time and update min/max/</w:t>
      </w:r>
      <w:proofErr w:type="spellStart"/>
      <w:r w:rsidRPr="00292BDD">
        <w:rPr>
          <w:lang w:val="en-NZ"/>
        </w:rPr>
        <w:t>avg</w:t>
      </w:r>
      <w:proofErr w:type="spellEnd"/>
      <w:r w:rsidRPr="00292BDD">
        <w:rPr>
          <w:lang w:val="en-NZ"/>
        </w:rPr>
        <w:t xml:space="preserve"> reaction times.</w:t>
      </w:r>
    </w:p>
    <w:p w:rsidR="00292BDD" w:rsidRPr="00292BDD" w:rsidRDefault="00292BDD" w:rsidP="00292BDD">
      <w:pPr>
        <w:rPr>
          <w:lang w:val="en-NZ"/>
        </w:rPr>
      </w:pPr>
      <w:r w:rsidRPr="00292BDD">
        <w:rPr>
          <w:lang w:val="en-NZ"/>
        </w:rPr>
        <w:t xml:space="preserve">Regardless of </w:t>
      </w:r>
      <w:r>
        <w:rPr>
          <w:lang w:val="en-NZ"/>
        </w:rPr>
        <w:t xml:space="preserve">the </w:t>
      </w:r>
      <w:r w:rsidRPr="00292BDD">
        <w:rPr>
          <w:lang w:val="en-NZ"/>
        </w:rPr>
        <w:t xml:space="preserve">Load Manager’s state, if any toggle switches have been turned off, the respective load will be immediately turned off, but will not reset the </w:t>
      </w:r>
      <w:r>
        <w:rPr>
          <w:lang w:val="en-NZ"/>
        </w:rPr>
        <w:t xml:space="preserve">500 ms </w:t>
      </w:r>
      <w:r w:rsidRPr="00292BDD">
        <w:rPr>
          <w:lang w:val="en-NZ"/>
        </w:rPr>
        <w:t xml:space="preserve">timer </w:t>
      </w:r>
      <w:r>
        <w:rPr>
          <w:lang w:val="en-NZ"/>
        </w:rPr>
        <w:t>that</w:t>
      </w:r>
      <w:r w:rsidRPr="00292BDD">
        <w:rPr>
          <w:lang w:val="en-NZ"/>
        </w:rPr>
        <w:t xml:space="preserve"> </w:t>
      </w:r>
      <w:r>
        <w:rPr>
          <w:lang w:val="en-NZ"/>
        </w:rPr>
        <w:t>Load Manager uses for</w:t>
      </w:r>
      <w:r w:rsidRPr="00292BDD">
        <w:rPr>
          <w:lang w:val="en-NZ"/>
        </w:rPr>
        <w:t xml:space="preserve"> stable/unstable state transitions.</w:t>
      </w:r>
    </w:p>
    <w:p w:rsidR="008742B6" w:rsidRDefault="00292BDD" w:rsidP="00292BDD">
      <w:pPr>
        <w:rPr>
          <w:lang w:val="en-NZ"/>
        </w:rPr>
      </w:pPr>
      <w:r w:rsidRPr="00292BDD">
        <w:rPr>
          <w:lang w:val="en-NZ"/>
        </w:rPr>
        <w:t xml:space="preserve">Then it will check whether the toggle switch values against the current loads using </w:t>
      </w:r>
      <w:proofErr w:type="spellStart"/>
      <w:r w:rsidRPr="00292BDD">
        <w:rPr>
          <w:lang w:val="en-NZ"/>
        </w:rPr>
        <w:t>xor</w:t>
      </w:r>
      <w:proofErr w:type="spellEnd"/>
      <w:r w:rsidRPr="00292BDD">
        <w:rPr>
          <w:lang w:val="en-NZ"/>
        </w:rPr>
        <w:t>, and all connected flag will be set/cleared.</w:t>
      </w:r>
    </w:p>
    <w:p w:rsidR="006A2AAC" w:rsidRPr="00D9760F" w:rsidRDefault="006A2AAC" w:rsidP="006A2AAC">
      <w:pPr>
        <w:pStyle w:val="ListParagraph"/>
        <w:numPr>
          <w:ilvl w:val="0"/>
          <w:numId w:val="2"/>
        </w:numPr>
        <w:rPr>
          <w:b/>
          <w:lang w:val="en-NZ"/>
        </w:rPr>
      </w:pPr>
      <w:r w:rsidRPr="00D9760F">
        <w:rPr>
          <w:b/>
          <w:lang w:val="en-NZ"/>
        </w:rPr>
        <w:t>VGA Task</w:t>
      </w:r>
    </w:p>
    <w:p w:rsidR="006A2AAC" w:rsidRDefault="00C80117" w:rsidP="006A2AAC">
      <w:pPr>
        <w:rPr>
          <w:lang w:val="en-NZ"/>
        </w:rPr>
      </w:pPr>
      <w:r>
        <w:rPr>
          <w:lang w:val="en-NZ"/>
        </w:rPr>
        <w:t>Priority: 1</w:t>
      </w:r>
      <w:r>
        <w:rPr>
          <w:lang w:val="en-NZ"/>
        </w:rPr>
        <w:tab/>
        <w:t>Run condition: periodic</w:t>
      </w:r>
      <w:r w:rsidR="008A4FDB">
        <w:rPr>
          <w:lang w:val="en-NZ"/>
        </w:rPr>
        <w:t>, 33 ms (~30 Hz).</w:t>
      </w:r>
    </w:p>
    <w:p w:rsidR="006A2AAC" w:rsidRDefault="008A4FDB" w:rsidP="006A2AAC">
      <w:pPr>
        <w:rPr>
          <w:lang w:val="en-NZ"/>
        </w:rPr>
      </w:pPr>
      <w:r w:rsidRPr="008A4FDB">
        <w:rPr>
          <w:lang w:val="en-NZ"/>
        </w:rPr>
        <w:t xml:space="preserve">Reads the frequency and </w:t>
      </w:r>
      <w:proofErr w:type="spellStart"/>
      <w:r w:rsidRPr="008A4FDB">
        <w:rPr>
          <w:lang w:val="en-NZ"/>
        </w:rPr>
        <w:t>RoC</w:t>
      </w:r>
      <w:proofErr w:type="spellEnd"/>
      <w:r w:rsidRPr="008A4FDB">
        <w:rPr>
          <w:lang w:val="en-NZ"/>
        </w:rPr>
        <w:t xml:space="preserve"> arrays, plot them onto graphs. Also prints the total run time, current frequency and </w:t>
      </w:r>
      <w:proofErr w:type="spellStart"/>
      <w:r w:rsidRPr="008A4FDB">
        <w:rPr>
          <w:lang w:val="en-NZ"/>
        </w:rPr>
        <w:t>RoC</w:t>
      </w:r>
      <w:proofErr w:type="spellEnd"/>
      <w:r w:rsidRPr="008A4FDB">
        <w:rPr>
          <w:lang w:val="en-NZ"/>
        </w:rPr>
        <w:t xml:space="preserve"> thresholds, along with 5 most recent reaction times and min/max/</w:t>
      </w:r>
      <w:proofErr w:type="spellStart"/>
      <w:r w:rsidRPr="008A4FDB">
        <w:rPr>
          <w:lang w:val="en-NZ"/>
        </w:rPr>
        <w:t>avg</w:t>
      </w:r>
      <w:proofErr w:type="spellEnd"/>
      <w:r w:rsidRPr="008A4FDB">
        <w:rPr>
          <w:lang w:val="en-NZ"/>
        </w:rPr>
        <w:t xml:space="preserve"> reaction times.</w:t>
      </w:r>
    </w:p>
    <w:p w:rsidR="008A4FDB" w:rsidRDefault="008A4FDB" w:rsidP="006A2AAC">
      <w:pPr>
        <w:rPr>
          <w:lang w:val="en-NZ"/>
        </w:rPr>
      </w:pPr>
      <w:r w:rsidRPr="008A4FDB">
        <w:rPr>
          <w:lang w:val="en-NZ"/>
        </w:rPr>
        <w:t>This task has the lowest priority, and the reading of frequency data array</w:t>
      </w:r>
      <w:r w:rsidR="00292BDD">
        <w:rPr>
          <w:lang w:val="en-NZ"/>
        </w:rPr>
        <w:t>s are</w:t>
      </w:r>
      <w:r w:rsidRPr="008A4FDB">
        <w:rPr>
          <w:lang w:val="en-NZ"/>
        </w:rPr>
        <w:t xml:space="preserve"> </w:t>
      </w:r>
      <w:r>
        <w:rPr>
          <w:lang w:val="en-NZ"/>
        </w:rPr>
        <w:t xml:space="preserve">not </w:t>
      </w:r>
      <w:proofErr w:type="spellStart"/>
      <w:r w:rsidRPr="008A4FDB">
        <w:rPr>
          <w:lang w:val="en-NZ"/>
        </w:rPr>
        <w:t>mutex</w:t>
      </w:r>
      <w:proofErr w:type="spellEnd"/>
      <w:r w:rsidRPr="008A4FDB">
        <w:rPr>
          <w:lang w:val="en-NZ"/>
        </w:rPr>
        <w:t xml:space="preserve"> protected, as it was decided to not be a problem if the user saw one old data </w:t>
      </w:r>
      <w:r>
        <w:rPr>
          <w:lang w:val="en-NZ"/>
        </w:rPr>
        <w:t xml:space="preserve">point </w:t>
      </w:r>
      <w:r w:rsidRPr="008A4FDB">
        <w:rPr>
          <w:lang w:val="en-NZ"/>
        </w:rPr>
        <w:t>for one frame.</w:t>
      </w:r>
    </w:p>
    <w:p w:rsidR="008A4FDB" w:rsidRDefault="008A4FDB" w:rsidP="006A2AAC">
      <w:pPr>
        <w:rPr>
          <w:lang w:val="en-NZ"/>
        </w:rPr>
      </w:pPr>
    </w:p>
    <w:p w:rsidR="008A4FDB" w:rsidRDefault="008A4FDB" w:rsidP="008A4FDB">
      <w:pPr>
        <w:pStyle w:val="ListParagraph"/>
        <w:numPr>
          <w:ilvl w:val="0"/>
          <w:numId w:val="1"/>
        </w:numPr>
        <w:rPr>
          <w:sz w:val="28"/>
          <w:lang w:val="en-NZ"/>
        </w:rPr>
      </w:pPr>
      <w:r w:rsidRPr="008A4FDB">
        <w:rPr>
          <w:sz w:val="28"/>
          <w:lang w:val="en-NZ"/>
        </w:rPr>
        <w:t>Shared Variables</w:t>
      </w:r>
    </w:p>
    <w:p w:rsidR="00D9760F" w:rsidRPr="00D9760F" w:rsidRDefault="00D9760F" w:rsidP="00D9760F">
      <w:pPr>
        <w:rPr>
          <w:lang w:val="en-NZ"/>
        </w:rPr>
      </w:pPr>
      <w:r w:rsidRPr="00D9760F">
        <w:rPr>
          <w:lang w:val="en-NZ"/>
        </w:rPr>
        <w:t>A total of sixteen global variables are included in this design and are considered as four different types; user-interface, internal system control, frequency related data</w:t>
      </w:r>
      <w:r>
        <w:rPr>
          <w:lang w:val="en-NZ"/>
        </w:rPr>
        <w:t xml:space="preserve"> and reaction time information.</w:t>
      </w:r>
    </w:p>
    <w:p w:rsidR="00D9760F" w:rsidRPr="00D9760F" w:rsidRDefault="002F0AD4" w:rsidP="00D9760F">
      <w:pPr>
        <w:rPr>
          <w:lang w:val="en-NZ"/>
        </w:rPr>
      </w:pPr>
      <w:r>
        <w:rPr>
          <w:lang w:val="en-NZ"/>
        </w:rPr>
        <w:t>Mutual exclusion</w:t>
      </w:r>
      <w:r w:rsidR="00D9760F" w:rsidRPr="00D9760F">
        <w:rPr>
          <w:lang w:val="en-NZ"/>
        </w:rPr>
        <w:t xml:space="preserve"> protection is required for tasks that may perform incorrectly if operating with incorrect values of shared variables. All shared variables have a single task writing to them, therefore only binary semaphores are </w:t>
      </w:r>
      <w:r w:rsidR="00D9760F">
        <w:rPr>
          <w:lang w:val="en-NZ"/>
        </w:rPr>
        <w:t>used</w:t>
      </w:r>
      <w:r w:rsidR="00D9760F" w:rsidRPr="00D9760F">
        <w:rPr>
          <w:lang w:val="en-NZ"/>
        </w:rPr>
        <w:t xml:space="preserve"> for complete protection. For a more lightweight and robust design, only binary semaphore protection has been allocated if absolutely required. </w:t>
      </w:r>
    </w:p>
    <w:p w:rsidR="00D9760F" w:rsidRPr="00D9760F" w:rsidRDefault="00D9760F" w:rsidP="00D9760F">
      <w:pPr>
        <w:rPr>
          <w:lang w:val="en-NZ"/>
        </w:rPr>
      </w:pPr>
      <w:r w:rsidRPr="00D9760F">
        <w:rPr>
          <w:lang w:val="en-NZ"/>
        </w:rPr>
        <w:t>Shared variables containing information about system control, internally or through user inter</w:t>
      </w:r>
      <w:r>
        <w:rPr>
          <w:lang w:val="en-NZ"/>
        </w:rPr>
        <w:t xml:space="preserve">face such as </w:t>
      </w:r>
      <w:r w:rsidRPr="00D9760F">
        <w:rPr>
          <w:i/>
          <w:lang w:val="en-NZ"/>
        </w:rPr>
        <w:t>maintenance mode</w:t>
      </w:r>
      <w:r>
        <w:rPr>
          <w:lang w:val="en-NZ"/>
        </w:rPr>
        <w:t xml:space="preserve">, </w:t>
      </w:r>
      <w:r w:rsidRPr="00D9760F">
        <w:rPr>
          <w:i/>
          <w:lang w:val="en-NZ"/>
        </w:rPr>
        <w:t>precise increment</w:t>
      </w:r>
      <w:r w:rsidRPr="00D9760F">
        <w:rPr>
          <w:lang w:val="en-NZ"/>
        </w:rPr>
        <w:t xml:space="preserve"> or the </w:t>
      </w:r>
      <w:r w:rsidRPr="00D9760F">
        <w:rPr>
          <w:i/>
          <w:lang w:val="en-NZ"/>
        </w:rPr>
        <w:t>all connected</w:t>
      </w:r>
      <w:r w:rsidRPr="00D9760F">
        <w:rPr>
          <w:lang w:val="en-NZ"/>
        </w:rPr>
        <w:t xml:space="preserve"> flag do not need semaphore protection. This data is used to check conditions for operation and will simply be considered the next time the relevant task is executed, an update during use of the data</w:t>
      </w:r>
      <w:r>
        <w:rPr>
          <w:lang w:val="en-NZ"/>
        </w:rPr>
        <w:t xml:space="preserve"> will not affect functionality.</w:t>
      </w:r>
    </w:p>
    <w:p w:rsidR="00D9760F" w:rsidRPr="00D9760F" w:rsidRDefault="00D9760F" w:rsidP="00D9760F">
      <w:pPr>
        <w:rPr>
          <w:lang w:val="en-NZ"/>
        </w:rPr>
      </w:pPr>
      <w:r w:rsidRPr="00D9760F">
        <w:rPr>
          <w:lang w:val="en-NZ"/>
        </w:rPr>
        <w:t>Shared variables containing frequency related data require semaphore protection. This data is critical in determining system functionality. To ensure that every frequency data packet is processed correctly, a semaphore is used to protect t</w:t>
      </w:r>
      <w:r>
        <w:rPr>
          <w:lang w:val="en-NZ"/>
        </w:rPr>
        <w:t>he data from being overwritten.</w:t>
      </w:r>
    </w:p>
    <w:p w:rsidR="008A4FDB" w:rsidRPr="008A4FDB" w:rsidRDefault="00D9760F" w:rsidP="00D9760F">
      <w:pPr>
        <w:rPr>
          <w:lang w:val="en-NZ"/>
        </w:rPr>
      </w:pPr>
      <w:r w:rsidRPr="00D9760F">
        <w:rPr>
          <w:lang w:val="en-NZ"/>
        </w:rPr>
        <w:t>Shared variables containing reaction time information do not require semaphore protection. It does not contribute to system functionality and will still retain complete functionality regardless of whether it operates on data that was just recently modified.</w:t>
      </w:r>
    </w:p>
    <w:p w:rsidR="008A4FDB" w:rsidRPr="008A4FDB" w:rsidRDefault="008A4FDB" w:rsidP="008A4FDB">
      <w:pPr>
        <w:rPr>
          <w:sz w:val="28"/>
          <w:lang w:val="en-NZ"/>
        </w:rPr>
      </w:pPr>
    </w:p>
    <w:p w:rsidR="008A4FDB" w:rsidRDefault="008A4FDB" w:rsidP="008A4FDB">
      <w:pPr>
        <w:pStyle w:val="ListParagraph"/>
        <w:numPr>
          <w:ilvl w:val="0"/>
          <w:numId w:val="1"/>
        </w:numPr>
        <w:rPr>
          <w:sz w:val="28"/>
          <w:lang w:val="en-NZ"/>
        </w:rPr>
      </w:pPr>
      <w:r>
        <w:rPr>
          <w:sz w:val="28"/>
          <w:lang w:val="en-NZ"/>
        </w:rPr>
        <w:lastRenderedPageBreak/>
        <w:t xml:space="preserve">Other </w:t>
      </w:r>
      <w:r w:rsidR="00CF12C0">
        <w:rPr>
          <w:sz w:val="28"/>
          <w:lang w:val="en-NZ"/>
        </w:rPr>
        <w:t xml:space="preserve">Design </w:t>
      </w:r>
      <w:r>
        <w:rPr>
          <w:sz w:val="28"/>
          <w:lang w:val="en-NZ"/>
        </w:rPr>
        <w:t>Decisions</w:t>
      </w:r>
    </w:p>
    <w:p w:rsidR="00CF12C0" w:rsidRDefault="00CF12C0" w:rsidP="0061199B">
      <w:pPr>
        <w:rPr>
          <w:lang w:val="en-NZ"/>
        </w:rPr>
      </w:pPr>
      <w:r>
        <w:rPr>
          <w:lang w:val="en-NZ"/>
        </w:rPr>
        <w:t xml:space="preserve">Queues were used to communicate data between some ISRs-task and task-task. They are thread-safe and makes sure data is not missed, unlike </w:t>
      </w:r>
      <w:r w:rsidR="002F0AD4">
        <w:rPr>
          <w:lang w:val="en-NZ"/>
        </w:rPr>
        <w:t xml:space="preserve">storing in </w:t>
      </w:r>
      <w:r>
        <w:rPr>
          <w:lang w:val="en-NZ"/>
        </w:rPr>
        <w:t>global variables.</w:t>
      </w:r>
    </w:p>
    <w:p w:rsidR="00CF12C0" w:rsidRDefault="00CF12C0" w:rsidP="0061199B">
      <w:pPr>
        <w:rPr>
          <w:lang w:val="en-NZ"/>
        </w:rPr>
      </w:pPr>
      <w:r>
        <w:rPr>
          <w:lang w:val="en-NZ"/>
        </w:rPr>
        <w:t>Task Notify was used to unblock the Load Manager as supposed to a binary semaphore because it is more efficient and faster.</w:t>
      </w:r>
    </w:p>
    <w:p w:rsidR="00E71EC0" w:rsidRDefault="00E71EC0" w:rsidP="0061199B">
      <w:pPr>
        <w:rPr>
          <w:lang w:val="en-NZ"/>
        </w:rPr>
      </w:pPr>
      <w:r>
        <w:rPr>
          <w:lang w:val="en-NZ"/>
        </w:rPr>
        <w:t>Periodicity of tasks are achieved using Task Delay Until for more precise periods.</w:t>
      </w:r>
    </w:p>
    <w:p w:rsidR="00CF12C0" w:rsidRDefault="002F0AD4" w:rsidP="0061199B">
      <w:pPr>
        <w:rPr>
          <w:lang w:val="en-NZ"/>
        </w:rPr>
      </w:pPr>
      <w:r>
        <w:rPr>
          <w:lang w:val="en-NZ"/>
        </w:rPr>
        <w:t xml:space="preserve">Binary semaphores were used instead of </w:t>
      </w:r>
      <w:proofErr w:type="spellStart"/>
      <w:r>
        <w:rPr>
          <w:lang w:val="en-NZ"/>
        </w:rPr>
        <w:t>mutex</w:t>
      </w:r>
      <w:proofErr w:type="spellEnd"/>
      <w:r>
        <w:rPr>
          <w:lang w:val="en-NZ"/>
        </w:rPr>
        <w:t xml:space="preserve"> due to tasks only </w:t>
      </w:r>
      <w:proofErr w:type="gramStart"/>
      <w:r>
        <w:rPr>
          <w:lang w:val="en-NZ"/>
        </w:rPr>
        <w:t>Giving</w:t>
      </w:r>
      <w:proofErr w:type="gramEnd"/>
      <w:r>
        <w:rPr>
          <w:lang w:val="en-NZ"/>
        </w:rPr>
        <w:t xml:space="preserve"> the semaphore if it had taken it, which really has the same functionality as </w:t>
      </w:r>
      <w:proofErr w:type="spellStart"/>
      <w:r>
        <w:rPr>
          <w:lang w:val="en-NZ"/>
        </w:rPr>
        <w:t>mutex</w:t>
      </w:r>
      <w:proofErr w:type="spellEnd"/>
      <w:r>
        <w:rPr>
          <w:lang w:val="en-NZ"/>
        </w:rPr>
        <w:t>.</w:t>
      </w:r>
      <w:bookmarkStart w:id="0" w:name="_GoBack"/>
      <w:bookmarkEnd w:id="0"/>
    </w:p>
    <w:p w:rsidR="002F0AD4" w:rsidRPr="0061199B" w:rsidRDefault="002F0AD4" w:rsidP="0061199B">
      <w:pPr>
        <w:rPr>
          <w:lang w:val="en-NZ"/>
        </w:rPr>
      </w:pPr>
    </w:p>
    <w:p w:rsidR="00CF12C0" w:rsidRPr="00CF12C0" w:rsidRDefault="00CF12C0" w:rsidP="00CF12C0">
      <w:pPr>
        <w:pStyle w:val="ListParagraph"/>
        <w:numPr>
          <w:ilvl w:val="0"/>
          <w:numId w:val="1"/>
        </w:numPr>
        <w:rPr>
          <w:sz w:val="28"/>
          <w:lang w:val="en-NZ"/>
        </w:rPr>
      </w:pPr>
      <w:r w:rsidRPr="00CF12C0">
        <w:rPr>
          <w:sz w:val="28"/>
          <w:lang w:val="en-NZ"/>
        </w:rPr>
        <w:t>Limitations/Future Development</w:t>
      </w:r>
    </w:p>
    <w:p w:rsidR="00CF12C0" w:rsidRPr="00CF12C0" w:rsidRDefault="00CF12C0" w:rsidP="00CF12C0">
      <w:pPr>
        <w:rPr>
          <w:b/>
          <w:lang w:val="en-NZ"/>
        </w:rPr>
      </w:pPr>
      <w:r w:rsidRPr="00CF12C0">
        <w:rPr>
          <w:b/>
          <w:lang w:val="en-NZ"/>
        </w:rPr>
        <w:t>The task tick counter is 32 bits in milliseconds;</w:t>
      </w:r>
    </w:p>
    <w:p w:rsidR="00CF12C0" w:rsidRDefault="00CF12C0" w:rsidP="00CF12C0">
      <w:pPr>
        <w:rPr>
          <w:lang w:val="en-NZ"/>
        </w:rPr>
      </w:pPr>
      <m:oMathPara>
        <m:oMath>
          <m:f>
            <m:fPr>
              <m:ctrlPr>
                <w:rPr>
                  <w:rFonts w:ascii="Cambria Math" w:hAnsi="Cambria Math"/>
                  <w:i/>
                  <w:lang w:val="en-NZ"/>
                </w:rPr>
              </m:ctrlPr>
            </m:fPr>
            <m:num>
              <m:sSup>
                <m:sSupPr>
                  <m:ctrlPr>
                    <w:rPr>
                      <w:rFonts w:ascii="Cambria Math" w:hAnsi="Cambria Math"/>
                      <w:i/>
                      <w:lang w:val="en-NZ"/>
                    </w:rPr>
                  </m:ctrlPr>
                </m:sSupPr>
                <m:e>
                  <m:r>
                    <w:rPr>
                      <w:rFonts w:ascii="Cambria Math" w:hAnsi="Cambria Math"/>
                      <w:lang w:val="en-NZ"/>
                    </w:rPr>
                    <m:t>2</m:t>
                  </m:r>
                </m:e>
                <m:sup>
                  <m:r>
                    <w:rPr>
                      <w:rFonts w:ascii="Cambria Math" w:hAnsi="Cambria Math"/>
                      <w:lang w:val="en-NZ"/>
                    </w:rPr>
                    <m:t>32</m:t>
                  </m:r>
                </m:sup>
              </m:sSup>
            </m:num>
            <m:den>
              <m:r>
                <w:rPr>
                  <w:rFonts w:ascii="Cambria Math" w:hAnsi="Cambria Math"/>
                  <w:lang w:val="en-NZ"/>
                </w:rPr>
                <m:t>1000×60×60×24</m:t>
              </m:r>
            </m:den>
          </m:f>
          <m:r>
            <w:rPr>
              <w:rFonts w:ascii="Cambria Math" w:hAnsi="Cambria Math"/>
              <w:lang w:val="en-NZ"/>
            </w:rPr>
            <m:t>=49 days</m:t>
          </m:r>
        </m:oMath>
      </m:oMathPara>
    </w:p>
    <w:p w:rsidR="00CF12C0" w:rsidRPr="008A4FDB" w:rsidRDefault="00CF12C0" w:rsidP="00CF12C0">
      <w:pPr>
        <w:rPr>
          <w:lang w:val="en-NZ"/>
        </w:rPr>
      </w:pPr>
      <w:r w:rsidRPr="008A4FDB">
        <w:rPr>
          <w:lang w:val="en-NZ"/>
        </w:rPr>
        <w:t>As of now, the hour counter will not overflow after 23, and will restart to 0 after 49 days. This does not impact the core functionality of the Frequency Delay whatsoever, but it can be fixed in future development.</w:t>
      </w:r>
    </w:p>
    <w:p w:rsidR="00CF12C0" w:rsidRDefault="00CF12C0" w:rsidP="00CF12C0">
      <w:pPr>
        <w:rPr>
          <w:lang w:val="en-NZ"/>
        </w:rPr>
      </w:pPr>
      <w:r w:rsidRPr="00CF12C0">
        <w:rPr>
          <w:b/>
          <w:lang w:val="en-NZ"/>
        </w:rPr>
        <w:t>Reaction times</w:t>
      </w:r>
      <w:r>
        <w:rPr>
          <w:lang w:val="en-NZ"/>
        </w:rPr>
        <w:t xml:space="preserve"> to shed a load are typically 1 to 2</w:t>
      </w:r>
      <w:r w:rsidR="002F0AD4">
        <w:rPr>
          <w:lang w:val="en-NZ"/>
        </w:rPr>
        <w:t>2 ms.</w:t>
      </w:r>
      <w:r w:rsidRPr="00292BDD">
        <w:rPr>
          <w:lang w:val="en-NZ"/>
        </w:rPr>
        <w:t xml:space="preserve"> </w:t>
      </w:r>
      <w:r w:rsidR="002F0AD4">
        <w:rPr>
          <w:lang w:val="en-NZ"/>
        </w:rPr>
        <w:t>O</w:t>
      </w:r>
      <w:r>
        <w:rPr>
          <w:lang w:val="en-NZ"/>
        </w:rPr>
        <w:t>ther than the actual decision logic and writing to the load register (red LEDs), there are</w:t>
      </w:r>
      <w:r w:rsidRPr="00292BDD">
        <w:rPr>
          <w:lang w:val="en-NZ"/>
        </w:rPr>
        <w:t xml:space="preserve"> two things</w:t>
      </w:r>
      <w:r>
        <w:rPr>
          <w:lang w:val="en-NZ"/>
        </w:rPr>
        <w:t xml:space="preserve"> adding additional delay:</w:t>
      </w:r>
      <w:r w:rsidRPr="00292BDD">
        <w:rPr>
          <w:lang w:val="en-NZ"/>
        </w:rPr>
        <w:t xml:space="preserve"> </w:t>
      </w:r>
    </w:p>
    <w:p w:rsidR="00CF12C0" w:rsidRDefault="00CF12C0" w:rsidP="00CF12C0">
      <w:pPr>
        <w:pStyle w:val="ListParagraph"/>
        <w:numPr>
          <w:ilvl w:val="0"/>
          <w:numId w:val="12"/>
        </w:numPr>
        <w:rPr>
          <w:lang w:val="en-NZ"/>
        </w:rPr>
      </w:pPr>
      <w:r w:rsidRPr="00292BDD">
        <w:rPr>
          <w:lang w:val="en-NZ"/>
        </w:rPr>
        <w:t xml:space="preserve">Load Manager Task </w:t>
      </w:r>
      <w:r>
        <w:rPr>
          <w:lang w:val="en-NZ"/>
        </w:rPr>
        <w:t xml:space="preserve">runs </w:t>
      </w:r>
      <w:r w:rsidRPr="00292BDD">
        <w:rPr>
          <w:lang w:val="en-NZ"/>
        </w:rPr>
        <w:t>on the FSM model</w:t>
      </w:r>
      <w:r>
        <w:rPr>
          <w:lang w:val="en-NZ"/>
        </w:rPr>
        <w:t xml:space="preserve"> – </w:t>
      </w:r>
      <w:r w:rsidRPr="00292BDD">
        <w:rPr>
          <w:lang w:val="en-NZ"/>
        </w:rPr>
        <w:t xml:space="preserve">state transition is triggered on new frequency from ISR by a </w:t>
      </w:r>
      <w:r>
        <w:rPr>
          <w:lang w:val="en-NZ"/>
        </w:rPr>
        <w:t>Task N</w:t>
      </w:r>
      <w:r w:rsidRPr="00292BDD">
        <w:rPr>
          <w:lang w:val="en-NZ"/>
        </w:rPr>
        <w:t xml:space="preserve">otification. The reaction time </w:t>
      </w:r>
      <w:r>
        <w:rPr>
          <w:lang w:val="en-NZ"/>
        </w:rPr>
        <w:t>could be dela</w:t>
      </w:r>
      <w:r w:rsidR="002F0AD4">
        <w:rPr>
          <w:lang w:val="en-NZ"/>
        </w:rPr>
        <w:t>y</w:t>
      </w:r>
      <w:r>
        <w:rPr>
          <w:lang w:val="en-NZ"/>
        </w:rPr>
        <w:t>ed up to</w:t>
      </w:r>
      <w:r w:rsidRPr="00292BDD">
        <w:rPr>
          <w:lang w:val="en-NZ"/>
        </w:rPr>
        <w:t xml:space="preserve"> one period </w:t>
      </w:r>
      <w:r>
        <w:rPr>
          <w:lang w:val="en-NZ"/>
        </w:rPr>
        <w:t xml:space="preserve">of the input frequency (~20 ms at ~50 Hz) when timer expires </w:t>
      </w:r>
      <w:r w:rsidRPr="00D9760F">
        <w:rPr>
          <w:u w:val="single"/>
          <w:lang w:val="en-NZ"/>
        </w:rPr>
        <w:t>after</w:t>
      </w:r>
      <w:r>
        <w:rPr>
          <w:lang w:val="en-NZ"/>
        </w:rPr>
        <w:t xml:space="preserve"> Load Manager task has ran, and the delay gets worse when the frequency drops.</w:t>
      </w:r>
    </w:p>
    <w:p w:rsidR="00CF12C0" w:rsidRDefault="00CF12C0" w:rsidP="00CF12C0">
      <w:pPr>
        <w:pStyle w:val="ListParagraph"/>
        <w:numPr>
          <w:ilvl w:val="0"/>
          <w:numId w:val="12"/>
        </w:numPr>
        <w:rPr>
          <w:lang w:val="en-NZ"/>
        </w:rPr>
      </w:pPr>
      <w:r>
        <w:rPr>
          <w:lang w:val="en-NZ"/>
        </w:rPr>
        <w:t>P</w:t>
      </w:r>
      <w:r w:rsidRPr="00292BDD">
        <w:rPr>
          <w:lang w:val="en-NZ"/>
        </w:rPr>
        <w:t>eriodicity of L</w:t>
      </w:r>
      <w:r>
        <w:rPr>
          <w:lang w:val="en-NZ"/>
        </w:rPr>
        <w:t>oad Control Task (up to 10 ms) – the task that actually sheds the load.</w:t>
      </w:r>
    </w:p>
    <w:p w:rsidR="00CF12C0" w:rsidRDefault="00CF12C0" w:rsidP="00CF12C0">
      <w:pPr>
        <w:rPr>
          <w:lang w:val="en-NZ"/>
        </w:rPr>
      </w:pPr>
      <w:r>
        <w:rPr>
          <w:lang w:val="en-NZ"/>
        </w:rPr>
        <w:t xml:space="preserve">Those additional delays </w:t>
      </w:r>
      <w:r w:rsidRPr="0061199B">
        <w:rPr>
          <w:lang w:val="en-NZ"/>
        </w:rPr>
        <w:t>can be cut significantly if Manager Task bec</w:t>
      </w:r>
      <w:r>
        <w:rPr>
          <w:lang w:val="en-NZ"/>
        </w:rPr>
        <w:t>omes periodic, say 10 ms period, which</w:t>
      </w:r>
      <w:r w:rsidRPr="0061199B">
        <w:rPr>
          <w:lang w:val="en-NZ"/>
        </w:rPr>
        <w:t xml:space="preserve"> would reduce the reaction time by up to 10 ms. </w:t>
      </w:r>
      <w:proofErr w:type="gramStart"/>
      <w:r>
        <w:rPr>
          <w:lang w:val="en-NZ"/>
        </w:rPr>
        <w:t>This</w:t>
      </w:r>
      <w:proofErr w:type="gramEnd"/>
      <w:r>
        <w:rPr>
          <w:lang w:val="en-NZ"/>
        </w:rPr>
        <w:t xml:space="preserve"> change</w:t>
      </w:r>
      <w:r w:rsidRPr="0061199B">
        <w:rPr>
          <w:lang w:val="en-NZ"/>
        </w:rPr>
        <w:t xml:space="preserve"> would also make the system more time predictable due to this periodicity,</w:t>
      </w:r>
      <w:r>
        <w:rPr>
          <w:lang w:val="en-NZ"/>
        </w:rPr>
        <w:t xml:space="preserve"> as it no longer</w:t>
      </w:r>
      <w:r w:rsidRPr="0061199B">
        <w:rPr>
          <w:lang w:val="en-NZ"/>
        </w:rPr>
        <w:t xml:space="preserve"> relying on an external event to trigger.</w:t>
      </w:r>
    </w:p>
    <w:p w:rsidR="00982673" w:rsidRDefault="00982673">
      <w:pPr>
        <w:rPr>
          <w:lang w:val="en-NZ"/>
        </w:rPr>
      </w:pPr>
      <w:r>
        <w:rPr>
          <w:lang w:val="en-NZ"/>
        </w:rPr>
        <w:br w:type="page"/>
      </w:r>
    </w:p>
    <w:p w:rsidR="00982673" w:rsidRDefault="00982673" w:rsidP="00982673">
      <w:pPr>
        <w:pStyle w:val="ListParagraph"/>
        <w:numPr>
          <w:ilvl w:val="0"/>
          <w:numId w:val="1"/>
        </w:numPr>
        <w:rPr>
          <w:sz w:val="28"/>
          <w:lang w:val="en-NZ"/>
        </w:rPr>
      </w:pPr>
      <w:r>
        <w:rPr>
          <w:noProof/>
          <w:lang w:val="en-NZ"/>
        </w:rPr>
        <w:lastRenderedPageBreak/>
        <w:drawing>
          <wp:anchor distT="0" distB="0" distL="114300" distR="114300" simplePos="0" relativeHeight="251659264" behindDoc="1" locked="0" layoutInCell="1" allowOverlap="1" wp14:anchorId="4A369805" wp14:editId="2B72CC43">
            <wp:simplePos x="0" y="0"/>
            <wp:positionH relativeFrom="margin">
              <wp:align>right</wp:align>
            </wp:positionH>
            <wp:positionV relativeFrom="paragraph">
              <wp:posOffset>280035</wp:posOffset>
            </wp:positionV>
            <wp:extent cx="5731510" cy="4503420"/>
            <wp:effectExtent l="0" t="0" r="2540" b="0"/>
            <wp:wrapTight wrapText="bothSides">
              <wp:wrapPolygon edited="0">
                <wp:start x="2010" y="0"/>
                <wp:lineTo x="1938" y="183"/>
                <wp:lineTo x="1867" y="1645"/>
                <wp:lineTo x="3159" y="2924"/>
                <wp:lineTo x="1220" y="3563"/>
                <wp:lineTo x="1077" y="3746"/>
                <wp:lineTo x="862" y="5848"/>
                <wp:lineTo x="359" y="7310"/>
                <wp:lineTo x="144" y="8772"/>
                <wp:lineTo x="0" y="12244"/>
                <wp:lineTo x="287" y="13157"/>
                <wp:lineTo x="503" y="14619"/>
                <wp:lineTo x="790" y="16081"/>
                <wp:lineTo x="1149" y="17543"/>
                <wp:lineTo x="933" y="19553"/>
                <wp:lineTo x="933" y="19919"/>
                <wp:lineTo x="1364" y="20467"/>
                <wp:lineTo x="2082" y="20924"/>
                <wp:lineTo x="2872" y="20924"/>
                <wp:lineTo x="8328" y="20467"/>
                <wp:lineTo x="12779" y="19736"/>
                <wp:lineTo x="12707" y="19005"/>
                <wp:lineTo x="13856" y="19005"/>
                <wp:lineTo x="16656" y="18000"/>
                <wp:lineTo x="16584" y="16081"/>
                <wp:lineTo x="20102" y="16081"/>
                <wp:lineTo x="21394" y="15716"/>
                <wp:lineTo x="21394" y="14254"/>
                <wp:lineTo x="21107" y="13797"/>
                <wp:lineTo x="20317" y="13157"/>
                <wp:lineTo x="20820" y="12426"/>
                <wp:lineTo x="20820" y="12061"/>
                <wp:lineTo x="20389" y="11695"/>
                <wp:lineTo x="21035" y="10234"/>
                <wp:lineTo x="21538" y="9959"/>
                <wp:lineTo x="21538" y="9046"/>
                <wp:lineTo x="21394" y="8772"/>
                <wp:lineTo x="19169" y="7310"/>
                <wp:lineTo x="20461" y="7310"/>
                <wp:lineTo x="21251" y="6761"/>
                <wp:lineTo x="21179" y="0"/>
                <wp:lineTo x="201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perDesignDiagram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503420"/>
                    </a:xfrm>
                    <a:prstGeom prst="rect">
                      <a:avLst/>
                    </a:prstGeom>
                  </pic:spPr>
                </pic:pic>
              </a:graphicData>
            </a:graphic>
          </wp:anchor>
        </w:drawing>
      </w:r>
      <w:r w:rsidRPr="00982673">
        <w:rPr>
          <w:sz w:val="28"/>
          <w:lang w:val="en-NZ"/>
        </w:rPr>
        <w:t>Appendix</w:t>
      </w:r>
    </w:p>
    <w:p w:rsidR="00982673" w:rsidRDefault="00982673" w:rsidP="00982673">
      <w:pPr>
        <w:rPr>
          <w:sz w:val="28"/>
          <w:lang w:val="en-NZ"/>
        </w:rPr>
      </w:pPr>
    </w:p>
    <w:p w:rsidR="00982673" w:rsidRDefault="00982673" w:rsidP="00982673">
      <w:pPr>
        <w:rPr>
          <w:sz w:val="28"/>
          <w:lang w:val="en-NZ"/>
        </w:rPr>
      </w:pPr>
    </w:p>
    <w:p w:rsidR="00982673" w:rsidRDefault="00982673" w:rsidP="00982673">
      <w:pPr>
        <w:rPr>
          <w:sz w:val="28"/>
          <w:lang w:val="en-NZ"/>
        </w:rPr>
      </w:pPr>
    </w:p>
    <w:p w:rsidR="00982673" w:rsidRDefault="00982673" w:rsidP="00982673">
      <w:pPr>
        <w:rPr>
          <w:sz w:val="28"/>
          <w:lang w:val="en-NZ"/>
        </w:rPr>
      </w:pPr>
    </w:p>
    <w:p w:rsidR="00982673" w:rsidRDefault="00A431C0" w:rsidP="00982673">
      <w:pPr>
        <w:rPr>
          <w:sz w:val="28"/>
          <w:lang w:val="en-NZ"/>
        </w:rPr>
      </w:pPr>
      <w:r>
        <w:rPr>
          <w:noProof/>
          <w:lang w:val="en-NZ"/>
        </w:rPr>
        <w:drawing>
          <wp:anchor distT="0" distB="0" distL="114300" distR="114300" simplePos="0" relativeHeight="251658240" behindDoc="1" locked="0" layoutInCell="1" allowOverlap="1" wp14:anchorId="736FE012" wp14:editId="25F41A29">
            <wp:simplePos x="0" y="0"/>
            <wp:positionH relativeFrom="margin">
              <wp:posOffset>-12065</wp:posOffset>
            </wp:positionH>
            <wp:positionV relativeFrom="paragraph">
              <wp:posOffset>292100</wp:posOffset>
            </wp:positionV>
            <wp:extent cx="5731510" cy="4070350"/>
            <wp:effectExtent l="0" t="0" r="2540" b="0"/>
            <wp:wrapTight wrapText="bothSides">
              <wp:wrapPolygon edited="0">
                <wp:start x="14646" y="0"/>
                <wp:lineTo x="14646" y="404"/>
                <wp:lineTo x="15507" y="1617"/>
                <wp:lineTo x="5456" y="2123"/>
                <wp:lineTo x="3661" y="2325"/>
                <wp:lineTo x="3661" y="3235"/>
                <wp:lineTo x="3302" y="4246"/>
                <wp:lineTo x="3159" y="4751"/>
                <wp:lineTo x="3374" y="6470"/>
                <wp:lineTo x="3733" y="8087"/>
                <wp:lineTo x="574" y="9705"/>
                <wp:lineTo x="574" y="10412"/>
                <wp:lineTo x="2369" y="11322"/>
                <wp:lineTo x="3733" y="11322"/>
                <wp:lineTo x="3733" y="12940"/>
                <wp:lineTo x="3446" y="14557"/>
                <wp:lineTo x="2154" y="16175"/>
                <wp:lineTo x="0" y="17085"/>
                <wp:lineTo x="0" y="19106"/>
                <wp:lineTo x="8041" y="19410"/>
                <wp:lineTo x="8256" y="20623"/>
                <wp:lineTo x="10410" y="20623"/>
                <wp:lineTo x="11702" y="20421"/>
                <wp:lineTo x="12277" y="20117"/>
                <wp:lineTo x="12205" y="19410"/>
                <wp:lineTo x="14717" y="19410"/>
                <wp:lineTo x="18307" y="18500"/>
                <wp:lineTo x="18235" y="17792"/>
                <wp:lineTo x="19887" y="17388"/>
                <wp:lineTo x="19887" y="16579"/>
                <wp:lineTo x="18235" y="16175"/>
                <wp:lineTo x="16728" y="14557"/>
                <wp:lineTo x="17805" y="14557"/>
                <wp:lineTo x="21538" y="13344"/>
                <wp:lineTo x="21538" y="12535"/>
                <wp:lineTo x="15076" y="11322"/>
                <wp:lineTo x="19240" y="9806"/>
                <wp:lineTo x="19384" y="9199"/>
                <wp:lineTo x="14933" y="8087"/>
                <wp:lineTo x="15364" y="8087"/>
                <wp:lineTo x="16728" y="6874"/>
                <wp:lineTo x="16728" y="6470"/>
                <wp:lineTo x="17015" y="4852"/>
                <wp:lineTo x="16728" y="3943"/>
                <wp:lineTo x="16441" y="3235"/>
                <wp:lineTo x="16153" y="1617"/>
                <wp:lineTo x="16943" y="1617"/>
                <wp:lineTo x="18810" y="505"/>
                <wp:lineTo x="18738" y="0"/>
                <wp:lineTo x="1464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d Manager Task FS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070350"/>
                    </a:xfrm>
                    <a:prstGeom prst="rect">
                      <a:avLst/>
                    </a:prstGeom>
                  </pic:spPr>
                </pic:pic>
              </a:graphicData>
            </a:graphic>
          </wp:anchor>
        </w:drawing>
      </w:r>
      <w:r w:rsidR="00982673" w:rsidRPr="00982673">
        <w:rPr>
          <w:noProof/>
          <w:sz w:val="28"/>
          <w:lang w:val="en-NZ"/>
        </w:rPr>
        <mc:AlternateContent>
          <mc:Choice Requires="wps">
            <w:drawing>
              <wp:anchor distT="45720" distB="45720" distL="114300" distR="114300" simplePos="0" relativeHeight="251661312" behindDoc="0" locked="0" layoutInCell="1" allowOverlap="1" wp14:anchorId="66C5EE50" wp14:editId="52546C72">
                <wp:simplePos x="0" y="0"/>
                <wp:positionH relativeFrom="margin">
                  <wp:align>center</wp:align>
                </wp:positionH>
                <wp:positionV relativeFrom="paragraph">
                  <wp:posOffset>104775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82673" w:rsidRPr="00A431C0" w:rsidRDefault="00982673" w:rsidP="00982673">
                            <w:pPr>
                              <w:jc w:val="center"/>
                              <w:rPr>
                                <w:i/>
                              </w:rPr>
                            </w:pPr>
                            <w:r w:rsidRPr="00A431C0">
                              <w:rPr>
                                <w:i/>
                              </w:rPr>
                              <w:t>Figure 1. Final Paper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C5EE50" id="_x0000_t202" coordsize="21600,21600" o:spt="202" path="m,l,21600r21600,l21600,xe">
                <v:stroke joinstyle="miter"/>
                <v:path gradientshapeok="t" o:connecttype="rect"/>
              </v:shapetype>
              <v:shape id="Text Box 2" o:spid="_x0000_s1026" type="#_x0000_t202" style="position:absolute;margin-left:0;margin-top:8.25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" filled="f" stroked="f">
                <v:textbox style="mso-fit-shape-to-text:t">
                  <w:txbxContent>
                    <w:p w:rsidR="00982673" w:rsidRPr="00A431C0" w:rsidRDefault="00982673" w:rsidP="00982673">
                      <w:pPr>
                        <w:jc w:val="center"/>
                        <w:rPr>
                          <w:i/>
                        </w:rPr>
                      </w:pPr>
                      <w:r w:rsidRPr="00A431C0">
                        <w:rPr>
                          <w:i/>
                        </w:rPr>
                        <w:t>Figure 1. Final Paper Design</w:t>
                      </w:r>
                    </w:p>
                  </w:txbxContent>
                </v:textbox>
                <w10:wrap type="square" anchorx="margin"/>
              </v:shape>
            </w:pict>
          </mc:Fallback>
        </mc:AlternateContent>
      </w:r>
    </w:p>
    <w:p w:rsidR="00982673" w:rsidRPr="00982673" w:rsidRDefault="00982673" w:rsidP="00982673">
      <w:pPr>
        <w:rPr>
          <w:lang w:val="en-NZ"/>
        </w:rPr>
      </w:pPr>
      <w:r w:rsidRPr="00982673">
        <w:rPr>
          <w:noProof/>
          <w:sz w:val="28"/>
          <w:lang w:val="en-NZ"/>
        </w:rPr>
        <mc:AlternateContent>
          <mc:Choice Requires="wps">
            <w:drawing>
              <wp:anchor distT="45720" distB="45720" distL="114300" distR="114300" simplePos="0" relativeHeight="251663360" behindDoc="0" locked="0" layoutInCell="1" allowOverlap="1" wp14:anchorId="0BD13526" wp14:editId="73F09D36">
                <wp:simplePos x="0" y="0"/>
                <wp:positionH relativeFrom="margin">
                  <wp:align>center</wp:align>
                </wp:positionH>
                <wp:positionV relativeFrom="paragraph">
                  <wp:posOffset>3853815</wp:posOffset>
                </wp:positionV>
                <wp:extent cx="236093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82673" w:rsidRPr="00A431C0" w:rsidRDefault="00982673" w:rsidP="00982673">
                            <w:pPr>
                              <w:jc w:val="center"/>
                              <w:rPr>
                                <w:i/>
                              </w:rPr>
                            </w:pPr>
                            <w:r w:rsidRPr="00A431C0">
                              <w:rPr>
                                <w:i/>
                              </w:rPr>
                              <w:t xml:space="preserve">Figure </w:t>
                            </w:r>
                            <w:r w:rsidRPr="00A431C0">
                              <w:rPr>
                                <w:i/>
                              </w:rPr>
                              <w:t>2</w:t>
                            </w:r>
                            <w:r w:rsidRPr="00A431C0">
                              <w:rPr>
                                <w:i/>
                              </w:rPr>
                              <w:t xml:space="preserve">. </w:t>
                            </w:r>
                            <w:r w:rsidRPr="00A431C0">
                              <w:rPr>
                                <w:i/>
                              </w:rPr>
                              <w:t>Manager Task FSM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D13526" id="_x0000_s1027" type="#_x0000_t202" style="position:absolute;margin-left:0;margin-top:303.45pt;width:185.9pt;height:110.6pt;z-index:2516633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8gFDwIAAPo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" filled="f" stroked="f">
                <v:textbox style="mso-fit-shape-to-text:t">
                  <w:txbxContent>
                    <w:p w:rsidR="00982673" w:rsidRPr="00A431C0" w:rsidRDefault="00982673" w:rsidP="00982673">
                      <w:pPr>
                        <w:jc w:val="center"/>
                        <w:rPr>
                          <w:i/>
                        </w:rPr>
                      </w:pPr>
                      <w:r w:rsidRPr="00A431C0">
                        <w:rPr>
                          <w:i/>
                        </w:rPr>
                        <w:t xml:space="preserve">Figure </w:t>
                      </w:r>
                      <w:r w:rsidRPr="00A431C0">
                        <w:rPr>
                          <w:i/>
                        </w:rPr>
                        <w:t>2</w:t>
                      </w:r>
                      <w:r w:rsidRPr="00A431C0">
                        <w:rPr>
                          <w:i/>
                        </w:rPr>
                        <w:t xml:space="preserve">. </w:t>
                      </w:r>
                      <w:r w:rsidRPr="00A431C0">
                        <w:rPr>
                          <w:i/>
                        </w:rPr>
                        <w:t>Manager Task FSM</w:t>
                      </w:r>
                    </w:p>
                  </w:txbxContent>
                </v:textbox>
                <w10:wrap anchorx="margin"/>
              </v:shape>
            </w:pict>
          </mc:Fallback>
        </mc:AlternateContent>
      </w:r>
    </w:p>
    <w:sectPr w:rsidR="00982673" w:rsidRPr="0098267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6B9" w:rsidRDefault="000116B9" w:rsidP="008B5724">
      <w:pPr>
        <w:spacing w:after="0" w:line="240" w:lineRule="auto"/>
      </w:pPr>
      <w:r>
        <w:separator/>
      </w:r>
    </w:p>
  </w:endnote>
  <w:endnote w:type="continuationSeparator" w:id="0">
    <w:p w:rsidR="000116B9" w:rsidRDefault="000116B9" w:rsidP="008B5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nion Pro">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0496132"/>
      <w:docPartObj>
        <w:docPartGallery w:val="Page Numbers (Bottom of Page)"/>
        <w:docPartUnique/>
      </w:docPartObj>
    </w:sdtPr>
    <w:sdtEndPr>
      <w:rPr>
        <w:noProof/>
      </w:rPr>
    </w:sdtEndPr>
    <w:sdtContent>
      <w:p w:rsidR="00BB6C07" w:rsidRDefault="00BB6C07">
        <w:pPr>
          <w:pStyle w:val="Footer"/>
          <w:jc w:val="center"/>
        </w:pPr>
        <w:r>
          <w:fldChar w:fldCharType="begin"/>
        </w:r>
        <w:r>
          <w:instrText xml:space="preserve"> PAGE   \* MERGEFORMAT </w:instrText>
        </w:r>
        <w:r>
          <w:fldChar w:fldCharType="separate"/>
        </w:r>
        <w:r w:rsidR="00E71EC0">
          <w:rPr>
            <w:noProof/>
          </w:rPr>
          <w:t>4</w:t>
        </w:r>
        <w:r>
          <w:rPr>
            <w:noProof/>
          </w:rPr>
          <w:fldChar w:fldCharType="end"/>
        </w:r>
      </w:p>
    </w:sdtContent>
  </w:sdt>
  <w:p w:rsidR="00800CA5" w:rsidRDefault="00800C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6B9" w:rsidRDefault="000116B9" w:rsidP="008B5724">
      <w:pPr>
        <w:spacing w:after="0" w:line="240" w:lineRule="auto"/>
      </w:pPr>
      <w:r>
        <w:separator/>
      </w:r>
    </w:p>
  </w:footnote>
  <w:footnote w:type="continuationSeparator" w:id="0">
    <w:p w:rsidR="000116B9" w:rsidRDefault="000116B9" w:rsidP="008B57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724" w:rsidRPr="008B5724" w:rsidRDefault="008B5724" w:rsidP="008B5724">
    <w:pPr>
      <w:pStyle w:val="Header"/>
      <w:jc w:val="right"/>
      <w:rPr>
        <w:lang w:val="en-NZ"/>
      </w:rPr>
    </w:pPr>
    <w:r w:rsidRPr="008B5724">
      <w:rPr>
        <w:lang w:val="en-NZ"/>
      </w:rPr>
      <w:t>COMPSYS 723 – Assignment 1</w:t>
    </w:r>
  </w:p>
  <w:p w:rsidR="008B5724" w:rsidRPr="008B5724" w:rsidRDefault="008B5724" w:rsidP="008B5724">
    <w:pPr>
      <w:pStyle w:val="Header"/>
      <w:jc w:val="right"/>
      <w:rPr>
        <w:lang w:val="en-NZ"/>
      </w:rPr>
    </w:pPr>
    <w:r w:rsidRPr="008B5724">
      <w:rPr>
        <w:lang w:val="en-NZ"/>
      </w:rPr>
      <w:t>Zhang, John (szha215), Yee, Ethan (</w:t>
    </w:r>
    <w:r w:rsidR="0019241C">
      <w:rPr>
        <w:lang w:val="en-NZ"/>
      </w:rPr>
      <w:t>eyee</w:t>
    </w:r>
    <w:r w:rsidR="00800CA5">
      <w:rPr>
        <w:lang w:val="en-NZ"/>
      </w:rPr>
      <w:t>172</w:t>
    </w:r>
    <w:r w:rsidRPr="008B5724">
      <w:rPr>
        <w:lang w:val="en-NZ"/>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70A65"/>
    <w:multiLevelType w:val="hybridMultilevel"/>
    <w:tmpl w:val="4A4EFD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D24443"/>
    <w:multiLevelType w:val="hybridMultilevel"/>
    <w:tmpl w:val="CC7E721E"/>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34A2AE7"/>
    <w:multiLevelType w:val="hybridMultilevel"/>
    <w:tmpl w:val="524A3442"/>
    <w:lvl w:ilvl="0" w:tplc="443C0326">
      <w:start w:val="1"/>
      <w:numFmt w:val="lowerLetter"/>
      <w:lvlText w:val="%1."/>
      <w:lvlJc w:val="left"/>
      <w:pPr>
        <w:ind w:left="1080" w:hanging="360"/>
      </w:pPr>
      <w:rPr>
        <w:rFonts w:hint="default"/>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B25133B"/>
    <w:multiLevelType w:val="hybridMultilevel"/>
    <w:tmpl w:val="FF68D9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FB06167"/>
    <w:multiLevelType w:val="multilevel"/>
    <w:tmpl w:val="02503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2A1A2C"/>
    <w:multiLevelType w:val="hybridMultilevel"/>
    <w:tmpl w:val="0A7A53AC"/>
    <w:lvl w:ilvl="0" w:tplc="14090019">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37270428"/>
    <w:multiLevelType w:val="hybridMultilevel"/>
    <w:tmpl w:val="9FD66CCC"/>
    <w:lvl w:ilvl="0" w:tplc="F2E0219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185688"/>
    <w:multiLevelType w:val="hybridMultilevel"/>
    <w:tmpl w:val="AB184E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C6C2324"/>
    <w:multiLevelType w:val="hybridMultilevel"/>
    <w:tmpl w:val="018CA6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1848BE"/>
    <w:multiLevelType w:val="hybridMultilevel"/>
    <w:tmpl w:val="9FD66CCC"/>
    <w:lvl w:ilvl="0" w:tplc="F2E0219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2A4938"/>
    <w:multiLevelType w:val="hybridMultilevel"/>
    <w:tmpl w:val="70D037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7D86E55"/>
    <w:multiLevelType w:val="hybridMultilevel"/>
    <w:tmpl w:val="107CD55C"/>
    <w:lvl w:ilvl="0" w:tplc="F2E02192">
      <w:start w:val="1"/>
      <w:numFmt w:val="upp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2"/>
  </w:num>
  <w:num w:numId="5">
    <w:abstractNumId w:val="4"/>
    <w:lvlOverride w:ilvl="0">
      <w:lvl w:ilvl="0">
        <w:numFmt w:val="lowerLetter"/>
        <w:lvlText w:val="%1."/>
        <w:lvlJc w:val="left"/>
      </w:lvl>
    </w:lvlOverride>
  </w:num>
  <w:num w:numId="6">
    <w:abstractNumId w:val="5"/>
  </w:num>
  <w:num w:numId="7">
    <w:abstractNumId w:val="7"/>
  </w:num>
  <w:num w:numId="8">
    <w:abstractNumId w:val="3"/>
  </w:num>
  <w:num w:numId="9">
    <w:abstractNumId w:val="10"/>
  </w:num>
  <w:num w:numId="10">
    <w:abstractNumId w:val="1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88D"/>
    <w:rsid w:val="000116B9"/>
    <w:rsid w:val="000A5F46"/>
    <w:rsid w:val="000F66E4"/>
    <w:rsid w:val="0011717E"/>
    <w:rsid w:val="0019241C"/>
    <w:rsid w:val="001F3B8C"/>
    <w:rsid w:val="00292BDD"/>
    <w:rsid w:val="002F0AD4"/>
    <w:rsid w:val="00302AAB"/>
    <w:rsid w:val="00390C2A"/>
    <w:rsid w:val="00414308"/>
    <w:rsid w:val="005068FE"/>
    <w:rsid w:val="005715A6"/>
    <w:rsid w:val="005C0CAA"/>
    <w:rsid w:val="0061199B"/>
    <w:rsid w:val="006659C8"/>
    <w:rsid w:val="006A2AAC"/>
    <w:rsid w:val="00800CA5"/>
    <w:rsid w:val="008742B6"/>
    <w:rsid w:val="008A4FDB"/>
    <w:rsid w:val="008B5724"/>
    <w:rsid w:val="00960FE6"/>
    <w:rsid w:val="00982673"/>
    <w:rsid w:val="009C61C0"/>
    <w:rsid w:val="009F2C01"/>
    <w:rsid w:val="00A21ECD"/>
    <w:rsid w:val="00A431C0"/>
    <w:rsid w:val="00AA08A4"/>
    <w:rsid w:val="00AA388D"/>
    <w:rsid w:val="00AC10F2"/>
    <w:rsid w:val="00B2631A"/>
    <w:rsid w:val="00BB6C07"/>
    <w:rsid w:val="00C720B9"/>
    <w:rsid w:val="00C80117"/>
    <w:rsid w:val="00CF12C0"/>
    <w:rsid w:val="00D44791"/>
    <w:rsid w:val="00D75342"/>
    <w:rsid w:val="00D87BDF"/>
    <w:rsid w:val="00D9760F"/>
    <w:rsid w:val="00DB0367"/>
    <w:rsid w:val="00DF6DFB"/>
    <w:rsid w:val="00E71EC0"/>
    <w:rsid w:val="00EF5FF5"/>
    <w:rsid w:val="00F05724"/>
    <w:rsid w:val="00FA32BB"/>
    <w:rsid w:val="00FC55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35695-CC28-4B7E-AA0B-7A4A89AB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F46"/>
    <w:rPr>
      <w:rFonts w:ascii="Minion Pro" w:hAnsi="Minion P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724"/>
  </w:style>
  <w:style w:type="paragraph" w:styleId="Footer">
    <w:name w:val="footer"/>
    <w:basedOn w:val="Normal"/>
    <w:link w:val="FooterChar"/>
    <w:uiPriority w:val="99"/>
    <w:unhideWhenUsed/>
    <w:rsid w:val="008B5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724"/>
  </w:style>
  <w:style w:type="paragraph" w:styleId="ListParagraph">
    <w:name w:val="List Paragraph"/>
    <w:basedOn w:val="Normal"/>
    <w:uiPriority w:val="34"/>
    <w:qFormat/>
    <w:rsid w:val="008B5724"/>
    <w:pPr>
      <w:ind w:left="720"/>
      <w:contextualSpacing/>
    </w:pPr>
  </w:style>
  <w:style w:type="paragraph" w:styleId="NormalWeb">
    <w:name w:val="Normal (Web)"/>
    <w:basedOn w:val="Normal"/>
    <w:uiPriority w:val="99"/>
    <w:semiHidden/>
    <w:unhideWhenUsed/>
    <w:rsid w:val="000A5F46"/>
    <w:pPr>
      <w:spacing w:before="100" w:beforeAutospacing="1" w:after="100" w:afterAutospacing="1" w:line="240" w:lineRule="auto"/>
    </w:pPr>
    <w:rPr>
      <w:rFonts w:ascii="Times New Roman" w:eastAsia="Times New Roman" w:hAnsi="Times New Roman" w:cs="Times New Roman"/>
      <w:sz w:val="24"/>
      <w:szCs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640505">
      <w:bodyDiv w:val="1"/>
      <w:marLeft w:val="0"/>
      <w:marRight w:val="0"/>
      <w:marTop w:val="0"/>
      <w:marBottom w:val="0"/>
      <w:divBdr>
        <w:top w:val="none" w:sz="0" w:space="0" w:color="auto"/>
        <w:left w:val="none" w:sz="0" w:space="0" w:color="auto"/>
        <w:bottom w:val="none" w:sz="0" w:space="0" w:color="auto"/>
        <w:right w:val="none" w:sz="0" w:space="0" w:color="auto"/>
      </w:divBdr>
    </w:div>
    <w:div w:id="1125346062">
      <w:bodyDiv w:val="1"/>
      <w:marLeft w:val="0"/>
      <w:marRight w:val="0"/>
      <w:marTop w:val="0"/>
      <w:marBottom w:val="0"/>
      <w:divBdr>
        <w:top w:val="none" w:sz="0" w:space="0" w:color="auto"/>
        <w:left w:val="none" w:sz="0" w:space="0" w:color="auto"/>
        <w:bottom w:val="none" w:sz="0" w:space="0" w:color="auto"/>
        <w:right w:val="none" w:sz="0" w:space="0" w:color="auto"/>
      </w:divBdr>
    </w:div>
    <w:div w:id="1655792730">
      <w:bodyDiv w:val="1"/>
      <w:marLeft w:val="0"/>
      <w:marRight w:val="0"/>
      <w:marTop w:val="0"/>
      <w:marBottom w:val="0"/>
      <w:divBdr>
        <w:top w:val="none" w:sz="0" w:space="0" w:color="auto"/>
        <w:left w:val="none" w:sz="0" w:space="0" w:color="auto"/>
        <w:bottom w:val="none" w:sz="0" w:space="0" w:color="auto"/>
        <w:right w:val="none" w:sz="0" w:space="0" w:color="auto"/>
      </w:divBdr>
    </w:div>
    <w:div w:id="200848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5</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Zhang</dc:creator>
  <cp:keywords/>
  <dc:description/>
  <cp:lastModifiedBy>John</cp:lastModifiedBy>
  <cp:revision>14</cp:revision>
  <cp:lastPrinted>2017-04-13T07:47:00Z</cp:lastPrinted>
  <dcterms:created xsi:type="dcterms:W3CDTF">2017-04-11T00:09:00Z</dcterms:created>
  <dcterms:modified xsi:type="dcterms:W3CDTF">2017-04-13T07:55:00Z</dcterms:modified>
</cp:coreProperties>
</file>