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02C8EC">
      <w:pPr>
        <w:shd w:val="clear" w:color="auto" w:fill="FFFFFF"/>
        <w:spacing w:line="551" w:lineRule="atLeast"/>
        <w:textAlignment w:val="baseline"/>
        <w:outlineLvl w:val="0"/>
        <w:rPr>
          <w:rFonts w:ascii="Arial" w:hAnsi="Arial" w:eastAsia="Times New Roman" w:cs="Arial"/>
          <w:b/>
          <w:bCs/>
          <w:color w:val="202124"/>
          <w:kern w:val="36"/>
          <w:sz w:val="45"/>
          <w:szCs w:val="45"/>
        </w:rPr>
      </w:pPr>
      <w:r>
        <w:rPr>
          <w:rFonts w:ascii="Arial" w:hAnsi="Arial" w:eastAsia="Times New Roman" w:cs="Arial"/>
          <w:b/>
          <w:bCs/>
          <w:color w:val="202124"/>
          <w:kern w:val="36"/>
          <w:sz w:val="45"/>
          <w:szCs w:val="45"/>
        </w:rPr>
        <w:t>Brazilian E-Commerce Dive Deep using SQL</w:t>
      </w:r>
    </w:p>
    <w:p w14:paraId="17944B8A">
      <w:r>
        <w:t>This dataset has information about the customer and its location. Use it to identify unique customers in the orders dataset and to find the orders delivery location.</w:t>
      </w:r>
    </w:p>
    <w:p w14:paraId="20BA319F">
      <w:r>
        <w:t>Please refer to the data schema:</w:t>
      </w:r>
    </w:p>
    <w:p w14:paraId="43ABA138">
      <w:r>
        <w:drawing>
          <wp:inline distT="0" distB="0" distL="0" distR="0">
            <wp:extent cx="5943600" cy="3576320"/>
            <wp:effectExtent l="19050" t="0" r="0" b="0"/>
            <wp:docPr id="1" name="Picture 1" descr="Data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ta Schem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0B9723"/>
    <w:p w14:paraId="4EFF2DE6">
      <w:r>
        <w:t>First create relationships between tables and then write SQL Queries:</w:t>
      </w:r>
    </w:p>
    <w:p w14:paraId="1B0DBE3C">
      <w:pPr>
        <w:pStyle w:val="10"/>
        <w:numPr>
          <w:ilvl w:val="0"/>
          <w:numId w:val="1"/>
        </w:num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t xml:space="preserve">Average order payment, Count of orders for the customers. </w:t>
      </w:r>
    </w:p>
    <w:p w14:paraId="235FE3D9">
      <w:pPr>
        <w:pStyle w:val="10"/>
        <w:numPr>
          <w:ilvl w:val="0"/>
          <w:numId w:val="1"/>
        </w:num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t>Count purchased in Jan-2018 with 5 Review score.</w:t>
      </w:r>
    </w:p>
    <w:p w14:paraId="0A8997D6">
      <w:pPr>
        <w:pStyle w:val="6"/>
        <w:numPr>
          <w:ilvl w:val="0"/>
          <w:numId w:val="1"/>
        </w:numPr>
        <w:shd w:val="clear" w:color="auto" w:fill="F1F3F4"/>
        <w:wordWrap w:val="0"/>
        <w:textAlignment w:val="baseline"/>
        <w:rPr>
          <w:rFonts w:asciiTheme="minorHAnsi" w:hAnsiTheme="minorHAnsi" w:eastAsiaTheme="minorHAnsi" w:cstheme="minorBidi"/>
          <w:sz w:val="22"/>
          <w:szCs w:val="22"/>
        </w:rPr>
      </w:pPr>
      <w:r>
        <w:rPr>
          <w:rFonts w:asciiTheme="minorHAnsi" w:hAnsiTheme="minorHAnsi" w:eastAsiaTheme="minorHAnsi" w:cstheme="minorBidi"/>
          <w:sz w:val="22"/>
          <w:szCs w:val="22"/>
        </w:rPr>
        <w:t>Customer purchase trend Year-on-Year.</w:t>
      </w:r>
    </w:p>
    <w:p w14:paraId="4A47A304">
      <w:pPr>
        <w:pStyle w:val="6"/>
        <w:numPr>
          <w:ilvl w:val="0"/>
          <w:numId w:val="1"/>
        </w:numPr>
        <w:shd w:val="clear" w:color="auto" w:fill="F1F3F4"/>
        <w:wordWrap w:val="0"/>
        <w:textAlignment w:val="baseline"/>
        <w:rPr>
          <w:rFonts w:asciiTheme="minorHAnsi" w:hAnsiTheme="minorHAnsi" w:eastAsiaTheme="minorHAnsi" w:cstheme="minorBidi"/>
          <w:sz w:val="22"/>
          <w:szCs w:val="22"/>
        </w:rPr>
      </w:pPr>
      <w:r>
        <w:rPr>
          <w:rFonts w:asciiTheme="minorHAnsi" w:hAnsiTheme="minorHAnsi" w:eastAsiaTheme="minorHAnsi" w:cstheme="minorBidi"/>
          <w:sz w:val="22"/>
          <w:szCs w:val="22"/>
        </w:rPr>
        <w:t xml:space="preserve"> Average of days between order date and delivery date.</w:t>
      </w:r>
    </w:p>
    <w:p w14:paraId="0A012728">
      <w:pPr>
        <w:pStyle w:val="6"/>
        <w:numPr>
          <w:ilvl w:val="0"/>
          <w:numId w:val="1"/>
        </w:numPr>
        <w:shd w:val="clear" w:color="auto" w:fill="F1F3F4"/>
        <w:wordWrap w:val="0"/>
        <w:textAlignment w:val="baseline"/>
        <w:rPr>
          <w:rFonts w:asciiTheme="minorHAnsi" w:hAnsiTheme="minorHAnsi" w:eastAsiaTheme="minorHAnsi" w:cstheme="minorBidi"/>
          <w:sz w:val="22"/>
          <w:szCs w:val="22"/>
        </w:rPr>
      </w:pPr>
      <w:r>
        <w:rPr>
          <w:rFonts w:asciiTheme="minorHAnsi" w:hAnsiTheme="minorHAnsi" w:eastAsiaTheme="minorHAnsi" w:cstheme="minorBidi"/>
          <w:sz w:val="22"/>
          <w:szCs w:val="22"/>
        </w:rPr>
        <w:t>Top 5 Cities with highest revenue from 2016 to 2018.</w:t>
      </w:r>
    </w:p>
    <w:p w14:paraId="33740511">
      <w:pPr>
        <w:pStyle w:val="6"/>
        <w:numPr>
          <w:ilvl w:val="0"/>
          <w:numId w:val="1"/>
        </w:numPr>
        <w:shd w:val="clear" w:color="auto" w:fill="F1F3F4"/>
        <w:wordWrap w:val="0"/>
        <w:textAlignment w:val="baseline"/>
        <w:rPr>
          <w:rFonts w:asciiTheme="minorHAnsi" w:hAnsiTheme="minorHAnsi" w:eastAsiaTheme="minorHAnsi" w:cstheme="minorBidi"/>
          <w:sz w:val="22"/>
          <w:szCs w:val="22"/>
        </w:rPr>
      </w:pPr>
      <w:r>
        <w:rPr>
          <w:rFonts w:asciiTheme="minorHAnsi" w:hAnsiTheme="minorHAnsi" w:eastAsiaTheme="minorHAnsi" w:cstheme="minorBidi"/>
          <w:sz w:val="22"/>
          <w:szCs w:val="22"/>
        </w:rPr>
        <w:t>In year 2018, flag each seller as (below target – within target – above target)  based on no of sold items and revenue.</w:t>
      </w:r>
    </w:p>
    <w:p w14:paraId="3A242B83">
      <w:pPr>
        <w:pStyle w:val="6"/>
        <w:numPr>
          <w:ilvl w:val="0"/>
          <w:numId w:val="1"/>
        </w:numPr>
        <w:shd w:val="clear" w:color="auto" w:fill="F1F3F4"/>
        <w:wordWrap w:val="0"/>
        <w:textAlignment w:val="baseline"/>
        <w:rPr>
          <w:rFonts w:hint="default" w:asciiTheme="minorHAnsi" w:hAnsiTheme="minorHAnsi" w:eastAsiaTheme="minorHAnsi"/>
          <w:sz w:val="22"/>
          <w:szCs w:val="22"/>
        </w:rPr>
      </w:pPr>
      <w:r>
        <w:rPr>
          <w:rFonts w:hint="default" w:asciiTheme="minorHAnsi" w:hAnsiTheme="minorHAnsi" w:eastAsiaTheme="minorHAnsi"/>
          <w:sz w:val="22"/>
          <w:szCs w:val="22"/>
        </w:rPr>
        <w:t>Extra request on the project last Saturday is:</w:t>
      </w:r>
    </w:p>
    <w:p w14:paraId="76D078ED">
      <w:pPr>
        <w:pStyle w:val="6"/>
        <w:numPr>
          <w:ilvl w:val="0"/>
          <w:numId w:val="1"/>
        </w:numPr>
        <w:shd w:val="clear" w:color="auto" w:fill="F1F3F4"/>
        <w:wordWrap w:val="0"/>
        <w:textAlignment w:val="baseline"/>
        <w:rPr>
          <w:rFonts w:asciiTheme="minorHAnsi" w:hAnsiTheme="minorHAnsi" w:eastAsiaTheme="minorHAnsi" w:cstheme="minorBidi"/>
          <w:sz w:val="22"/>
          <w:szCs w:val="22"/>
        </w:rPr>
      </w:pPr>
      <w:r>
        <w:rPr>
          <w:rFonts w:hint="default" w:asciiTheme="minorHAnsi" w:hAnsiTheme="minorHAnsi" w:eastAsiaTheme="minorHAnsi"/>
          <w:sz w:val="22"/>
          <w:szCs w:val="22"/>
        </w:rPr>
        <w:t xml:space="preserve">SP to get Top N Products sold per each seller, the SP will take N , OrderStartDate, OrderEndDate. please try on it and let's discuss on our next session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6C21DA"/>
    <w:multiLevelType w:val="multilevel"/>
    <w:tmpl w:val="356C21DA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274B6"/>
    <w:rsid w:val="000418A6"/>
    <w:rsid w:val="001274B6"/>
    <w:rsid w:val="00200F34"/>
    <w:rsid w:val="006710E2"/>
    <w:rsid w:val="00955339"/>
    <w:rsid w:val="00AC76E7"/>
    <w:rsid w:val="00BC1612"/>
    <w:rsid w:val="00D4010E"/>
    <w:rsid w:val="00E33C74"/>
    <w:rsid w:val="00F95FD9"/>
    <w:rsid w:val="570E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HTML Preformatted"/>
    <w:basedOn w:val="1"/>
    <w:link w:val="1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8">
    <w:name w:val="Heading 1 Ch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9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TML Preformatted Char"/>
    <w:basedOn w:val="3"/>
    <w:link w:val="6"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2">
    <w:name w:val="c1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102</Words>
  <Characters>585</Characters>
  <Lines>4</Lines>
  <Paragraphs>1</Paragraphs>
  <TotalTime>94</TotalTime>
  <ScaleCrop>false</ScaleCrop>
  <LinksUpToDate>false</LinksUpToDate>
  <CharactersWithSpaces>686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2024-07-12T21:25:00Z</dcterms:created>
  <dc:creator>Almtgr</dc:creator>
  <cp:lastModifiedBy>Cashi</cp:lastModifiedBy>
  <dcterms:modified xsi:type="dcterms:W3CDTF">2024-09-06T15:38:24Z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8CAE6A4D2D064A5393EB60CC43EE87E3_12</vt:lpwstr>
  </property>
</Properties>
</file>