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00" w:rsidRPr="009D4D74" w:rsidRDefault="00AF7B53">
      <w:pPr>
        <w:rPr>
          <w:sz w:val="32"/>
          <w:szCs w:val="32"/>
        </w:rPr>
      </w:pPr>
      <w:r w:rsidRPr="009D4D74">
        <w:rPr>
          <w:sz w:val="32"/>
          <w:szCs w:val="32"/>
        </w:rPr>
        <w:t>Formula to compute mean:</w:t>
      </w:r>
    </w:p>
    <w:p w:rsidR="00AF7B53" w:rsidRPr="00BE0900" w:rsidRDefault="00FC1B28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barPr>
            <m:e>
              <m: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</m:bar>
          <m:r>
            <w:rPr>
              <w:rFonts w:ascii="Cambria Math" w:hAnsi="Cambria Math"/>
              <w:sz w:val="52"/>
              <w:szCs w:val="52"/>
            </w:rPr>
            <m:t xml:space="preserve"> </m:t>
          </m:r>
          <m:r>
            <w:rPr>
              <w:rFonts w:ascii="Cambria Math" w:hAnsi="Cambria Math"/>
              <w:sz w:val="52"/>
              <w:szCs w:val="52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w:rPr>
                  <w:rFonts w:ascii="Cambria Math" w:hAnsi="Cambria Math"/>
                  <w:sz w:val="52"/>
                  <w:szCs w:val="52"/>
                </w:rPr>
                <m:t>i</m:t>
              </m:r>
              <m:r>
                <w:rPr>
                  <w:rFonts w:ascii="Cambria Math" w:hAnsi="Cambria Math"/>
                  <w:sz w:val="52"/>
                  <w:szCs w:val="52"/>
                </w:rPr>
                <m:t>=1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52"/>
                          <w:szCs w:val="5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52"/>
                          <w:szCs w:val="5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52"/>
                          <w:szCs w:val="52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den>
              </m:f>
            </m:e>
          </m:nary>
        </m:oMath>
      </m:oMathPara>
    </w:p>
    <w:p w:rsidR="00BE0900" w:rsidRPr="009D4D74" w:rsidRDefault="00BE0900">
      <w:pPr>
        <w:rPr>
          <w:rFonts w:eastAsiaTheme="minorEastAsia"/>
          <w:sz w:val="36"/>
          <w:szCs w:val="36"/>
        </w:rPr>
      </w:pPr>
      <w:r w:rsidRPr="009D4D74">
        <w:rPr>
          <w:rFonts w:eastAsiaTheme="minorEastAsia"/>
          <w:sz w:val="36"/>
          <w:szCs w:val="36"/>
        </w:rPr>
        <w:t xml:space="preserve">Formula to compute standard deviation: </w:t>
      </w:r>
    </w:p>
    <w:p w:rsidR="00BE0900" w:rsidRDefault="00BE0900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</w:t>
      </w:r>
    </w:p>
    <w:p w:rsidR="00BE0900" w:rsidRPr="00B71AD6" w:rsidRDefault="00BE0900">
      <w:pPr>
        <w:rPr>
          <w:sz w:val="96"/>
          <w:szCs w:val="96"/>
        </w:rPr>
      </w:pPr>
      <w:r>
        <w:rPr>
          <w:rFonts w:eastAsiaTheme="minorEastAsia"/>
        </w:rPr>
        <w:t xml:space="preserve">                         </w:t>
      </w:r>
      <m:oMath>
        <m:r>
          <w:rPr>
            <w:rFonts w:ascii="Cambria Math" w:eastAsiaTheme="minorEastAsia" w:hAnsi="Cambria Math"/>
            <w:sz w:val="96"/>
            <w:szCs w:val="96"/>
          </w:rPr>
          <m:t>σ=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96"/>
                <w:szCs w:val="9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96"/>
                    <w:szCs w:val="96"/>
                  </w:rPr>
                </m:ctrlPr>
              </m:fPr>
              <m:num>
                <m:nary>
                  <m:naryPr>
                    <m:chr m:val="∑"/>
                    <m:grow m:val="on"/>
                    <m:ctrlPr>
                      <w:rPr>
                        <w:rFonts w:ascii="Cambria Math" w:hAnsi="Cambria Math"/>
                        <w:sz w:val="96"/>
                        <w:szCs w:val="9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96"/>
                            <w:szCs w:val="9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96"/>
                            <w:szCs w:val="9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96"/>
                                <w:szCs w:val="9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96"/>
                                <w:szCs w:val="9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96"/>
                                <w:szCs w:val="9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96"/>
                            <w:szCs w:val="96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96"/>
                                <w:szCs w:val="96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96"/>
                                <w:szCs w:val="96"/>
                              </w:rPr>
                              <m:t>X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96"/>
                            <w:szCs w:val="96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96"/>
                            <w:szCs w:val="9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96"/>
                    <w:szCs w:val="96"/>
                  </w:rPr>
                  <m:t>N-1</m:t>
                </m:r>
              </m:den>
            </m:f>
          </m:e>
        </m:rad>
      </m:oMath>
    </w:p>
    <w:sectPr w:rsidR="00BE0900" w:rsidRPr="00B71AD6" w:rsidSect="0029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B53"/>
    <w:rsid w:val="000B6A93"/>
    <w:rsid w:val="00296FDA"/>
    <w:rsid w:val="003E2CA0"/>
    <w:rsid w:val="00686778"/>
    <w:rsid w:val="00891FFC"/>
    <w:rsid w:val="009D4D74"/>
    <w:rsid w:val="00A963E3"/>
    <w:rsid w:val="00AA6A4A"/>
    <w:rsid w:val="00AF7B53"/>
    <w:rsid w:val="00B23343"/>
    <w:rsid w:val="00B71AD6"/>
    <w:rsid w:val="00BE0900"/>
    <w:rsid w:val="00BF62C0"/>
    <w:rsid w:val="00CB4376"/>
    <w:rsid w:val="00CD4312"/>
    <w:rsid w:val="00DE2A58"/>
    <w:rsid w:val="00F853DC"/>
    <w:rsid w:val="00FC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Monica College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Computing</dc:creator>
  <cp:keywords/>
  <dc:description/>
  <cp:lastModifiedBy>Academic Computing</cp:lastModifiedBy>
  <cp:revision>2</cp:revision>
  <dcterms:created xsi:type="dcterms:W3CDTF">2010-07-23T00:38:00Z</dcterms:created>
  <dcterms:modified xsi:type="dcterms:W3CDTF">2010-07-23T00:38:00Z</dcterms:modified>
</cp:coreProperties>
</file>