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D07" w:rsidRPr="00094E1D" w:rsidRDefault="001D2183" w:rsidP="00E81325">
      <w:pPr>
        <w:keepNext/>
        <w:numPr>
          <w:ilvl w:val="0"/>
          <w:numId w:val="9"/>
        </w:numPr>
        <w:spacing w:before="180"/>
        <w:ind w:left="567" w:hanging="567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094E1D">
        <w:rPr>
          <w:rFonts w:ascii="Arial" w:eastAsia="Arial" w:hAnsi="Arial" w:cs="Arial"/>
          <w:b/>
          <w:color w:val="000000" w:themeColor="text1"/>
          <w:sz w:val="32"/>
          <w:szCs w:val="32"/>
        </w:rPr>
        <w:t>Analízis modell kidolgozása</w:t>
      </w:r>
    </w:p>
    <w:p w:rsidR="00985D07" w:rsidRPr="00094E1D" w:rsidRDefault="001D2183" w:rsidP="00094E1D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Objektum katalógus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before="240"/>
        <w:ind w:hanging="131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terepasztal felelőssége, hogy tárolja,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számontartja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szimulációhoz szükséges játékelemeket, például sín, állomás, vonat. Figyeli a vonatok összeüt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>közéseit (vesztés), és hogy van-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 a pályán még teli kocsi (győzelem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>,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ha nincs).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Síneken közlekedik, fő felelőssége, hogy maga után húzhat egy kocsit. Színe </w:t>
      </w:r>
      <w:r w:rsidR="00332AC7" w:rsidRPr="00094E1D">
        <w:rPr>
          <w:rFonts w:ascii="Arial" w:hAnsi="Arial" w:cs="Arial"/>
          <w:color w:val="000000" w:themeColor="text1"/>
          <w:sz w:val="24"/>
          <w:szCs w:val="24"/>
        </w:rPr>
        <w:t>nincsen,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és nem szállít utasokat. Soha nem áll meg.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maga után húzhat egy kocsit. Színe van és utasokat szállíthat. A benne utazó utasok, ugyan olyan színűek.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Számontartja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kapcsolódó síneket. Felelőssége, hogy a ráérkező mozdonyt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továbbirányítsa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következő sín egységre.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Váltó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váltó egy olyan sín, amely n&gt;=3 darab szomszédot tart számon. Felelőssége, hogy a ráérkező mozdonyt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továbbirányítsa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megfelelő sín ágra, továbbá tárolja, hogy éppen melyik kijárat aktív.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Alagút Száj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terepasztalon csak speciális helyen helyezhető el. Csak egy másik alagút bejárattal együtt létezhet, ezek párban vannak, képesek egymást számon tartani.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BeSín</w:t>
      </w:r>
      <w:proofErr w:type="spellEnd"/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Felelőssége, hogy időnként új mozdonyt és kocsikat generál a pálya szélén. A gyakoriság véletlenszerű, de függ a terepasztalon mozgó eddigi vonatok számától. Emellett figyel arra, hogy ha egy vonat ki megy a terepasztalról, akkor az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 xml:space="preserve"> ütközik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Állomás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sínek mellett helyezkedik el. Felelőssége, hogy tárolja a színét, melyet a ráérkező vonat lekérdezhet. Az utasok pedig eszerint a szín szerint szállnak le a vonatról.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Timer</w:t>
      </w:r>
      <w:proofErr w:type="spellEnd"/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szimuláció időbeli futására szolgál, hatására a mozdonyok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továbbhaladnak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. Meghívja az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újrarajzolást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>
      <w:pPr>
        <w:keepNext/>
        <w:numPr>
          <w:ilvl w:val="2"/>
          <w:numId w:val="9"/>
        </w:numPr>
        <w:ind w:left="-6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Menü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program funkcióinak elérésére szolgál, innen lehet a játékot elindítani, eredményjelző megtekintése, játék betöltése / mentése és kilépni. Ezen funkciók elérésére használt menüpontokat tárolja.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60"/>
        <w:ind w:left="713" w:hanging="719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Játék</w:t>
      </w:r>
    </w:p>
    <w:p w:rsidR="00AC7D23" w:rsidRDefault="001D2183">
      <w:pPr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játék felépítése, objektumok létrehozása, vezérlése, terepasztal betöltése. Kezeli az időzítőt.</w:t>
      </w:r>
    </w:p>
    <w:p w:rsidR="00AC7D23" w:rsidRDefault="00AC7D2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Statikus struktúra diagramok</w:t>
      </w:r>
    </w:p>
    <w:p w:rsidR="00094E1D" w:rsidRPr="00094E1D" w:rsidRDefault="00B857D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position:absolute;margin-left:-50.1pt;margin-top:16.75pt;width:555.3pt;height:567.3pt;z-index:-251658752;mso-position-horizontal-relative:text;mso-position-vertical-relative:text;mso-width-relative:page;mso-height-relative:page">
            <v:imagedata r:id="rId8" o:title="cd"/>
          </v:shape>
        </w:pict>
      </w:r>
      <w:r w:rsidR="00094E1D"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Osztályok leírása</w:t>
      </w:r>
    </w:p>
    <w:p w:rsidR="00BF1401" w:rsidRPr="00094E1D" w:rsidRDefault="00BF1401" w:rsidP="00BF1401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</w:t>
      </w:r>
      <w:proofErr w:type="spellEnd"/>
    </w:p>
    <w:p w:rsidR="00BF1401" w:rsidRPr="00A03365" w:rsidRDefault="00344535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Felelősség</w:t>
      </w:r>
      <w:r>
        <w:rPr>
          <w:rFonts w:ascii="Arial" w:hAnsi="Arial" w:cs="Arial"/>
          <w:b/>
          <w:color w:val="auto"/>
          <w:sz w:val="24"/>
          <w:szCs w:val="24"/>
        </w:rPr>
        <w:br/>
      </w:r>
      <w:r w:rsidR="00450705">
        <w:rPr>
          <w:rFonts w:ascii="Arial" w:hAnsi="Arial" w:cs="Arial"/>
          <w:color w:val="auto"/>
          <w:sz w:val="24"/>
          <w:szCs w:val="24"/>
        </w:rPr>
        <w:t xml:space="preserve">Az alagút megépítése, illetve </w:t>
      </w:r>
      <w:proofErr w:type="spellStart"/>
      <w:r w:rsidR="00A03365" w:rsidRPr="00A03365">
        <w:rPr>
          <w:rFonts w:ascii="Arial" w:hAnsi="Arial" w:cs="Arial"/>
          <w:color w:val="auto"/>
          <w:sz w:val="24"/>
          <w:szCs w:val="24"/>
        </w:rPr>
        <w:t>megépültségének</w:t>
      </w:r>
      <w:proofErr w:type="spellEnd"/>
      <w:r>
        <w:rPr>
          <w:rFonts w:ascii="Arial" w:hAnsi="Arial" w:cs="Arial"/>
          <w:color w:val="auto"/>
          <w:sz w:val="24"/>
          <w:szCs w:val="24"/>
        </w:rPr>
        <w:t>,</w:t>
      </w:r>
      <w:r w:rsidR="00D800C5">
        <w:rPr>
          <w:rFonts w:ascii="Arial" w:hAnsi="Arial" w:cs="Arial"/>
          <w:color w:val="auto"/>
          <w:sz w:val="24"/>
          <w:szCs w:val="24"/>
        </w:rPr>
        <w:t xml:space="preserve"> és az alagút szájak illetve a köztük menő </w:t>
      </w:r>
      <w:proofErr w:type="spellStart"/>
      <w:r w:rsidR="00D800C5">
        <w:rPr>
          <w:rFonts w:ascii="Arial" w:hAnsi="Arial" w:cs="Arial"/>
          <w:color w:val="auto"/>
          <w:sz w:val="24"/>
          <w:szCs w:val="24"/>
        </w:rPr>
        <w:t>SínElemek</w:t>
      </w:r>
      <w:proofErr w:type="spellEnd"/>
      <w:r w:rsidR="00A03365" w:rsidRPr="00A03365">
        <w:rPr>
          <w:rFonts w:ascii="Arial" w:hAnsi="Arial" w:cs="Arial"/>
          <w:color w:val="auto"/>
          <w:sz w:val="24"/>
          <w:szCs w:val="24"/>
        </w:rPr>
        <w:t xml:space="preserve"> számontartása.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Nincs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BF1401" w:rsidRPr="00094E1D" w:rsidRDefault="00BF1401" w:rsidP="00BF1401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proofErr w:type="spellStart"/>
      <w:r w:rsidRPr="00A03365">
        <w:rPr>
          <w:rFonts w:ascii="Arial" w:hAnsi="Arial" w:cs="Arial"/>
          <w:b/>
          <w:color w:val="auto"/>
          <w:sz w:val="24"/>
          <w:szCs w:val="24"/>
        </w:rPr>
        <w:t>szajA</w:t>
      </w:r>
      <w:proofErr w:type="spellEnd"/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: </w:t>
      </w:r>
      <w:proofErr w:type="spellStart"/>
      <w:r w:rsidRPr="00A03365">
        <w:rPr>
          <w:rFonts w:ascii="Arial" w:hAnsi="Arial" w:cs="Arial"/>
          <w:b/>
          <w:color w:val="auto"/>
          <w:sz w:val="24"/>
          <w:szCs w:val="24"/>
        </w:rPr>
        <w:t>AlagutSzaj</w:t>
      </w:r>
      <w:proofErr w:type="spellEnd"/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 – </w:t>
      </w:r>
      <w:r w:rsidRPr="00A03365">
        <w:rPr>
          <w:rFonts w:ascii="Arial" w:hAnsi="Arial" w:cs="Arial"/>
          <w:color w:val="auto"/>
          <w:sz w:val="24"/>
          <w:szCs w:val="24"/>
        </w:rPr>
        <w:t>Az alagút egyik szája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proofErr w:type="spellStart"/>
      <w:r w:rsidRPr="00A03365">
        <w:rPr>
          <w:rFonts w:ascii="Arial" w:hAnsi="Arial" w:cs="Arial"/>
          <w:b/>
          <w:color w:val="auto"/>
          <w:sz w:val="24"/>
          <w:szCs w:val="24"/>
        </w:rPr>
        <w:t>szajB</w:t>
      </w:r>
      <w:proofErr w:type="spellEnd"/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: </w:t>
      </w:r>
      <w:proofErr w:type="spellStart"/>
      <w:r w:rsidRPr="00A03365">
        <w:rPr>
          <w:rFonts w:ascii="Arial" w:hAnsi="Arial" w:cs="Arial"/>
          <w:b/>
          <w:color w:val="auto"/>
          <w:sz w:val="24"/>
          <w:szCs w:val="24"/>
        </w:rPr>
        <w:t>AlagutSzaj</w:t>
      </w:r>
      <w:proofErr w:type="spellEnd"/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 – </w:t>
      </w:r>
      <w:r w:rsidRPr="00A03365">
        <w:rPr>
          <w:rFonts w:ascii="Arial" w:hAnsi="Arial" w:cs="Arial"/>
          <w:color w:val="auto"/>
          <w:sz w:val="24"/>
          <w:szCs w:val="24"/>
        </w:rPr>
        <w:t>Az alagút másik szája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allapot: </w:t>
      </w:r>
      <w:proofErr w:type="spellStart"/>
      <w:r w:rsidRPr="00A03365">
        <w:rPr>
          <w:rFonts w:ascii="Arial" w:hAnsi="Arial" w:cs="Arial"/>
          <w:b/>
          <w:color w:val="auto"/>
          <w:sz w:val="24"/>
          <w:szCs w:val="24"/>
        </w:rPr>
        <w:t>AlagutAllapot</w:t>
      </w:r>
      <w:proofErr w:type="spellEnd"/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 – </w:t>
      </w:r>
      <w:proofErr w:type="spellStart"/>
      <w:r w:rsidRPr="00A03365">
        <w:rPr>
          <w:rFonts w:ascii="Arial" w:hAnsi="Arial" w:cs="Arial"/>
          <w:color w:val="auto"/>
          <w:sz w:val="24"/>
          <w:szCs w:val="24"/>
        </w:rPr>
        <w:t>NincsAlagutSzaj</w:t>
      </w:r>
      <w:proofErr w:type="spellEnd"/>
      <w:r w:rsidRPr="00A0336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A03365">
        <w:rPr>
          <w:rFonts w:ascii="Arial" w:hAnsi="Arial" w:cs="Arial"/>
          <w:color w:val="auto"/>
          <w:sz w:val="24"/>
          <w:szCs w:val="24"/>
        </w:rPr>
        <w:t>EgyAlagutSzaj</w:t>
      </w:r>
      <w:proofErr w:type="spellEnd"/>
      <w:r w:rsidRPr="00A0336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A03365">
        <w:rPr>
          <w:rFonts w:ascii="Arial" w:hAnsi="Arial" w:cs="Arial"/>
          <w:color w:val="auto"/>
          <w:sz w:val="24"/>
          <w:szCs w:val="24"/>
        </w:rPr>
        <w:t>VanAlagut</w:t>
      </w:r>
      <w:proofErr w:type="spellEnd"/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proofErr w:type="spellStart"/>
      <w:r w:rsidRPr="00A03365">
        <w:rPr>
          <w:rFonts w:ascii="Arial" w:hAnsi="Arial" w:cs="Arial"/>
          <w:b/>
          <w:color w:val="auto"/>
          <w:sz w:val="24"/>
          <w:szCs w:val="24"/>
        </w:rPr>
        <w:t>alagutSinek</w:t>
      </w:r>
      <w:proofErr w:type="spellEnd"/>
      <w:r w:rsidRPr="00A03365">
        <w:rPr>
          <w:rFonts w:ascii="Arial" w:hAnsi="Arial" w:cs="Arial"/>
          <w:b/>
          <w:color w:val="auto"/>
          <w:sz w:val="24"/>
          <w:szCs w:val="24"/>
        </w:rPr>
        <w:t>: List&lt;</w:t>
      </w:r>
      <w:proofErr w:type="spellStart"/>
      <w:r w:rsidRPr="00A03365">
        <w:rPr>
          <w:rFonts w:ascii="Arial" w:hAnsi="Arial" w:cs="Arial"/>
          <w:b/>
          <w:color w:val="auto"/>
          <w:sz w:val="24"/>
          <w:szCs w:val="24"/>
        </w:rPr>
        <w:t>AlagutSin</w:t>
      </w:r>
      <w:proofErr w:type="spellEnd"/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&gt; - </w:t>
      </w:r>
      <w:r w:rsidRPr="00A03365">
        <w:rPr>
          <w:rFonts w:ascii="Arial" w:hAnsi="Arial" w:cs="Arial"/>
          <w:color w:val="auto"/>
          <w:sz w:val="24"/>
          <w:szCs w:val="24"/>
        </w:rPr>
        <w:t xml:space="preserve">Az alagút </w:t>
      </w:r>
      <w:proofErr w:type="spellStart"/>
      <w:r w:rsidRPr="00A03365">
        <w:rPr>
          <w:rFonts w:ascii="Arial" w:hAnsi="Arial" w:cs="Arial"/>
          <w:color w:val="auto"/>
          <w:sz w:val="24"/>
          <w:szCs w:val="24"/>
        </w:rPr>
        <w:t>belsejében</w:t>
      </w:r>
      <w:proofErr w:type="spellEnd"/>
      <w:r w:rsidRPr="00A03365">
        <w:rPr>
          <w:rFonts w:ascii="Arial" w:hAnsi="Arial" w:cs="Arial"/>
          <w:color w:val="auto"/>
          <w:sz w:val="24"/>
          <w:szCs w:val="24"/>
        </w:rPr>
        <w:t xml:space="preserve"> lévő sínek tárolása</w:t>
      </w:r>
    </w:p>
    <w:p w:rsidR="00B82A69" w:rsidRPr="00094E1D" w:rsidRDefault="00B82A69" w:rsidP="00B82A69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proofErr w:type="spellStart"/>
      <w:r w:rsidRPr="00A03365">
        <w:rPr>
          <w:rFonts w:ascii="Arial" w:hAnsi="Arial" w:cs="Arial"/>
          <w:b/>
          <w:color w:val="auto"/>
          <w:sz w:val="24"/>
          <w:szCs w:val="24"/>
        </w:rPr>
        <w:t>void</w:t>
      </w:r>
      <w:proofErr w:type="spellEnd"/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A03365">
        <w:rPr>
          <w:rFonts w:ascii="Arial" w:hAnsi="Arial" w:cs="Arial"/>
          <w:b/>
          <w:color w:val="auto"/>
          <w:sz w:val="24"/>
          <w:szCs w:val="24"/>
        </w:rPr>
        <w:t>AddAlagutSzaj</w:t>
      </w:r>
      <w:proofErr w:type="spellEnd"/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(a: </w:t>
      </w:r>
      <w:proofErr w:type="spellStart"/>
      <w:r w:rsidRPr="00A03365">
        <w:rPr>
          <w:rFonts w:ascii="Arial" w:hAnsi="Arial" w:cs="Arial"/>
          <w:b/>
          <w:color w:val="auto"/>
          <w:sz w:val="24"/>
          <w:szCs w:val="24"/>
        </w:rPr>
        <w:t>AlagutSzaj</w:t>
      </w:r>
      <w:proofErr w:type="spellEnd"/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) – </w:t>
      </w:r>
      <w:r w:rsidRPr="00A03365">
        <w:rPr>
          <w:rFonts w:ascii="Arial" w:hAnsi="Arial" w:cs="Arial"/>
          <w:color w:val="auto"/>
          <w:sz w:val="24"/>
          <w:szCs w:val="24"/>
        </w:rPr>
        <w:t>Alagútszáj megépítését kezeli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proofErr w:type="spellStart"/>
      <w:r w:rsidRPr="00A03365">
        <w:rPr>
          <w:rFonts w:ascii="Arial" w:hAnsi="Arial" w:cs="Arial"/>
          <w:b/>
          <w:color w:val="auto"/>
          <w:sz w:val="24"/>
          <w:szCs w:val="24"/>
        </w:rPr>
        <w:t>void</w:t>
      </w:r>
      <w:proofErr w:type="spellEnd"/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A03365">
        <w:rPr>
          <w:rFonts w:ascii="Arial" w:hAnsi="Arial" w:cs="Arial"/>
          <w:b/>
          <w:color w:val="auto"/>
          <w:sz w:val="24"/>
          <w:szCs w:val="24"/>
        </w:rPr>
        <w:t>RemoveAlagutSzaj</w:t>
      </w:r>
      <w:proofErr w:type="spellEnd"/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(a: </w:t>
      </w:r>
      <w:proofErr w:type="spellStart"/>
      <w:r w:rsidRPr="00A03365">
        <w:rPr>
          <w:rFonts w:ascii="Arial" w:hAnsi="Arial" w:cs="Arial"/>
          <w:b/>
          <w:color w:val="auto"/>
          <w:sz w:val="24"/>
          <w:szCs w:val="24"/>
        </w:rPr>
        <w:t>AlagutSzaj</w:t>
      </w:r>
      <w:proofErr w:type="spellEnd"/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) – </w:t>
      </w:r>
      <w:r w:rsidRPr="00A03365">
        <w:rPr>
          <w:rFonts w:ascii="Arial" w:hAnsi="Arial" w:cs="Arial"/>
          <w:color w:val="auto"/>
          <w:sz w:val="24"/>
          <w:szCs w:val="24"/>
        </w:rPr>
        <w:t>Alagútszáj lerombolását kezeli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AlagutSin</w:t>
      </w:r>
      <w:proofErr w:type="spellEnd"/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de nem jelenik meg a térképen, mert földalatti.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-&gt;Sin-&gt;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AlagutSin</w:t>
      </w:r>
      <w:proofErr w:type="spellEnd"/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spacing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AlagutSzaj</w:t>
      </w:r>
      <w:proofErr w:type="spellEnd"/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6E3B75">
        <w:rPr>
          <w:rFonts w:ascii="Arial" w:hAnsi="Arial" w:cs="Arial"/>
          <w:color w:val="000000" w:themeColor="text1"/>
          <w:sz w:val="24"/>
          <w:szCs w:val="24"/>
        </w:rPr>
        <w:t>Számon tartja az alagú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t másik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AlagutSzaj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-át, és hogy meg van-e építve. 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AlagutSzaj</w:t>
      </w:r>
      <w:proofErr w:type="spellEnd"/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megepitve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boolean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 van-e építve az alagút ezen szája.</w:t>
      </w:r>
    </w:p>
    <w:p w:rsidR="00DD4B27" w:rsidRPr="00094E1D" w:rsidRDefault="00DD4B27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alagutSin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AlagutSin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– </w:t>
      </w:r>
      <w:r w:rsidRPr="00DD4B27">
        <w:rPr>
          <w:rFonts w:ascii="Arial" w:hAnsi="Arial" w:cs="Arial"/>
          <w:color w:val="000000" w:themeColor="text1"/>
          <w:sz w:val="24"/>
          <w:szCs w:val="24"/>
        </w:rPr>
        <w:t xml:space="preserve">A kapcsolódó </w:t>
      </w:r>
      <w:proofErr w:type="spellStart"/>
      <w:r w:rsidRPr="00DD4B27">
        <w:rPr>
          <w:rFonts w:ascii="Arial" w:hAnsi="Arial" w:cs="Arial"/>
          <w:color w:val="000000" w:themeColor="text1"/>
          <w:sz w:val="24"/>
          <w:szCs w:val="24"/>
        </w:rPr>
        <w:t>AlagutSin</w:t>
      </w:r>
      <w:proofErr w:type="spellEnd"/>
    </w:p>
    <w:p w:rsidR="00985D07" w:rsidRPr="00094E1D" w:rsidRDefault="001D2183" w:rsidP="001F0462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onInput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302B53" w:rsidRPr="00302B53" w:rsidRDefault="00302B53" w:rsidP="00302B53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proofErr w:type="spellStart"/>
      <w:r w:rsidRPr="00302B53">
        <w:rPr>
          <w:rFonts w:ascii="Arial" w:hAnsi="Arial" w:cs="Arial"/>
          <w:b/>
          <w:color w:val="auto"/>
          <w:sz w:val="24"/>
          <w:szCs w:val="24"/>
        </w:rPr>
        <w:t>void</w:t>
      </w:r>
      <w:proofErr w:type="spellEnd"/>
      <w:r w:rsidRPr="00302B53">
        <w:rPr>
          <w:rFonts w:ascii="Arial" w:hAnsi="Arial" w:cs="Arial"/>
          <w:b/>
          <w:color w:val="auto"/>
          <w:sz w:val="24"/>
          <w:szCs w:val="24"/>
        </w:rPr>
        <w:t xml:space="preserve"> leptet(m: Mozdony, s: </w:t>
      </w:r>
      <w:proofErr w:type="spellStart"/>
      <w:r w:rsidRPr="00302B53">
        <w:rPr>
          <w:rFonts w:ascii="Arial" w:hAnsi="Arial" w:cs="Arial"/>
          <w:b/>
          <w:color w:val="auto"/>
          <w:sz w:val="24"/>
          <w:szCs w:val="24"/>
        </w:rPr>
        <w:t>SinElem</w:t>
      </w:r>
      <w:proofErr w:type="spellEnd"/>
      <w:r w:rsidRPr="00302B53">
        <w:rPr>
          <w:rFonts w:ascii="Arial" w:hAnsi="Arial" w:cs="Arial"/>
          <w:b/>
          <w:color w:val="auto"/>
          <w:sz w:val="24"/>
          <w:szCs w:val="24"/>
        </w:rPr>
        <w:t xml:space="preserve">) – </w:t>
      </w:r>
      <w:r w:rsidR="00AA413C">
        <w:rPr>
          <w:rFonts w:ascii="Arial" w:hAnsi="Arial" w:cs="Arial"/>
          <w:color w:val="auto"/>
          <w:sz w:val="24"/>
          <w:szCs w:val="24"/>
        </w:rPr>
        <w:t xml:space="preserve">Felrobbantja </w:t>
      </w:r>
      <w:r w:rsidRPr="00302B53">
        <w:rPr>
          <w:rFonts w:ascii="Arial" w:hAnsi="Arial" w:cs="Arial"/>
          <w:color w:val="auto"/>
          <w:sz w:val="24"/>
          <w:szCs w:val="24"/>
        </w:rPr>
        <w:t>a vonatot, ha nincs megépítve.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Allomas</w:t>
      </w:r>
      <w:proofErr w:type="spellEnd"/>
    </w:p>
    <w:p w:rsidR="00985D07" w:rsidRPr="00094E1D" w:rsidRDefault="001D2183" w:rsidP="008F010F">
      <w:pPr>
        <w:keepNext/>
        <w:numPr>
          <w:ilvl w:val="0"/>
          <w:numId w:val="5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Tárol egy Színt, melyet a ráérkező vonat lekérdezhet.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-&gt;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Allomas</w:t>
      </w:r>
      <w:proofErr w:type="spellEnd"/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sinB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következő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szin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Szín </w:t>
      </w:r>
      <w:r w:rsidR="004169ED">
        <w:rPr>
          <w:rFonts w:ascii="Arial" w:hAnsi="Arial" w:cs="Arial"/>
          <w:b/>
          <w:color w:val="000000" w:themeColor="text1"/>
          <w:sz w:val="24"/>
          <w:szCs w:val="24"/>
        </w:rPr>
        <w:t>–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4169ED">
        <w:rPr>
          <w:rFonts w:ascii="Arial" w:hAnsi="Arial" w:cs="Arial"/>
          <w:color w:val="000000" w:themeColor="text1"/>
          <w:sz w:val="24"/>
          <w:szCs w:val="24"/>
        </w:rPr>
        <w:t>A Kocsik eszerint ürülnek ki.</w:t>
      </w:r>
    </w:p>
    <w:p w:rsidR="00940ECB" w:rsidRPr="00094E1D" w:rsidRDefault="001D2183" w:rsidP="00940ECB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</w:t>
      </w:r>
      <w:r w:rsidR="00940ECB" w:rsidRPr="00094E1D">
        <w:rPr>
          <w:rFonts w:ascii="Arial" w:hAnsi="Arial" w:cs="Arial"/>
          <w:b/>
          <w:color w:val="000000" w:themeColor="text1"/>
          <w:sz w:val="24"/>
          <w:szCs w:val="24"/>
        </w:rPr>
        <w:t>sok</w:t>
      </w:r>
    </w:p>
    <w:p w:rsidR="000C3DA4" w:rsidRPr="000C3DA4" w:rsidRDefault="000C3DA4" w:rsidP="000C3DA4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proofErr w:type="spellStart"/>
      <w:r w:rsidRPr="000C3DA4">
        <w:rPr>
          <w:rFonts w:ascii="Arial" w:hAnsi="Arial" w:cs="Arial"/>
          <w:b/>
          <w:color w:val="auto"/>
          <w:sz w:val="24"/>
          <w:szCs w:val="24"/>
        </w:rPr>
        <w:t>void</w:t>
      </w:r>
      <w:proofErr w:type="spellEnd"/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 leptet(m: Mozdony, s: </w:t>
      </w:r>
      <w:proofErr w:type="spellStart"/>
      <w:r w:rsidRPr="000C3DA4">
        <w:rPr>
          <w:rFonts w:ascii="Arial" w:hAnsi="Arial" w:cs="Arial"/>
          <w:b/>
          <w:color w:val="auto"/>
          <w:sz w:val="24"/>
          <w:szCs w:val="24"/>
        </w:rPr>
        <w:t>SinElem</w:t>
      </w:r>
      <w:proofErr w:type="spellEnd"/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) – </w:t>
      </w:r>
      <w:r w:rsidRPr="000C3DA4">
        <w:rPr>
          <w:rFonts w:ascii="Arial" w:hAnsi="Arial" w:cs="Arial"/>
          <w:color w:val="auto"/>
          <w:sz w:val="24"/>
          <w:szCs w:val="24"/>
        </w:rPr>
        <w:t xml:space="preserve">szól a mozdonynak, hogy szállítsa le a </w:t>
      </w:r>
      <w:proofErr w:type="spellStart"/>
      <w:r w:rsidRPr="000C3DA4">
        <w:rPr>
          <w:rFonts w:ascii="Arial" w:hAnsi="Arial" w:cs="Arial"/>
          <w:color w:val="auto"/>
          <w:sz w:val="24"/>
          <w:szCs w:val="24"/>
        </w:rPr>
        <w:t>kocsijairól</w:t>
      </w:r>
      <w:proofErr w:type="spellEnd"/>
      <w:r w:rsidRPr="000C3DA4">
        <w:rPr>
          <w:rFonts w:ascii="Arial" w:hAnsi="Arial" w:cs="Arial"/>
          <w:color w:val="auto"/>
          <w:sz w:val="24"/>
          <w:szCs w:val="24"/>
        </w:rPr>
        <w:t xml:space="preserve"> az utasokat.</w:t>
      </w:r>
    </w:p>
    <w:p w:rsidR="000C3DA4" w:rsidRPr="000C3DA4" w:rsidRDefault="000C3DA4" w:rsidP="000C3DA4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Szin </w:t>
      </w:r>
      <w:proofErr w:type="spellStart"/>
      <w:r w:rsidRPr="000C3DA4">
        <w:rPr>
          <w:rFonts w:ascii="Arial" w:hAnsi="Arial" w:cs="Arial"/>
          <w:b/>
          <w:color w:val="auto"/>
          <w:sz w:val="24"/>
          <w:szCs w:val="24"/>
        </w:rPr>
        <w:t>getSzin</w:t>
      </w:r>
      <w:proofErr w:type="spellEnd"/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() – </w:t>
      </w:r>
      <w:r w:rsidRPr="000C3DA4">
        <w:rPr>
          <w:rFonts w:ascii="Arial" w:hAnsi="Arial" w:cs="Arial"/>
          <w:color w:val="auto"/>
          <w:sz w:val="24"/>
          <w:szCs w:val="24"/>
        </w:rPr>
        <w:t>visszaadja az állomás színét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App</w:t>
      </w:r>
      <w:proofErr w:type="spellEnd"/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Felelőssége a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view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controll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és modell inicializálása.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main()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létrehozza az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Idozito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Menu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Jatek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objektumokat.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BeSin</w:t>
      </w:r>
      <w:proofErr w:type="spellEnd"/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Belépési pontot biztosít az új vonatoknak a Terepasztalra. Nem engedi a vonatot kimenni a terepasztalról, felrobban.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BeSin</w:t>
      </w:r>
      <w:proofErr w:type="spellEnd"/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1F0462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DA2972" w:rsidRDefault="00940ECB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00DA2972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="001D2183" w:rsidRPr="00DA2972">
        <w:rPr>
          <w:rFonts w:ascii="Arial" w:hAnsi="Arial" w:cs="Arial"/>
          <w:b/>
          <w:color w:val="000000" w:themeColor="text1"/>
          <w:sz w:val="24"/>
          <w:szCs w:val="24"/>
        </w:rPr>
        <w:t xml:space="preserve"> leptet(Mozdony m, </w:t>
      </w:r>
      <w:proofErr w:type="spellStart"/>
      <w:r w:rsidR="001D2183" w:rsidRPr="00DA2972">
        <w:rPr>
          <w:rFonts w:ascii="Arial" w:hAnsi="Arial" w:cs="Arial"/>
          <w:b/>
          <w:color w:val="000000" w:themeColor="text1"/>
          <w:sz w:val="24"/>
          <w:szCs w:val="24"/>
        </w:rPr>
        <w:t>SínElem</w:t>
      </w:r>
      <w:proofErr w:type="spellEnd"/>
      <w:r w:rsidR="001D2183" w:rsidRPr="00DA2972">
        <w:rPr>
          <w:rFonts w:ascii="Arial" w:hAnsi="Arial" w:cs="Arial"/>
          <w:b/>
          <w:color w:val="000000" w:themeColor="text1"/>
          <w:sz w:val="24"/>
          <w:szCs w:val="24"/>
        </w:rPr>
        <w:t xml:space="preserve"> s) - </w:t>
      </w:r>
      <w:r w:rsidR="001D2183" w:rsidRPr="00DA2972">
        <w:rPr>
          <w:rFonts w:ascii="Arial" w:hAnsi="Arial" w:cs="Arial"/>
          <w:color w:val="000000" w:themeColor="text1"/>
          <w:sz w:val="24"/>
          <w:szCs w:val="24"/>
        </w:rPr>
        <w:t>Ha s=</w:t>
      </w:r>
      <w:proofErr w:type="spellStart"/>
      <w:r w:rsidR="001D2183" w:rsidRPr="00DA2972">
        <w:rPr>
          <w:rFonts w:ascii="Arial" w:hAnsi="Arial" w:cs="Arial"/>
          <w:color w:val="000000" w:themeColor="text1"/>
          <w:sz w:val="24"/>
          <w:szCs w:val="24"/>
        </w:rPr>
        <w:t>SinA</w:t>
      </w:r>
      <w:proofErr w:type="spellEnd"/>
      <w:r w:rsidR="001D2183" w:rsidRPr="00DA2972">
        <w:rPr>
          <w:rFonts w:ascii="Arial" w:hAnsi="Arial" w:cs="Arial"/>
          <w:color w:val="000000" w:themeColor="text1"/>
          <w:sz w:val="24"/>
          <w:szCs w:val="24"/>
        </w:rPr>
        <w:t xml:space="preserve"> akkor a vonat felrobban metódusát hívja meg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Idozito</w:t>
      </w:r>
      <w:proofErr w:type="spellEnd"/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periodikus jelgenerálás. A játék időbeli szimulálásának alapja.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lastRenderedPageBreak/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start()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elindítja a jelgenerálási folyamatot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Jatek</w:t>
      </w:r>
      <w:proofErr w:type="spellEnd"/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Objektumok létrehozása: Terepasztal és az abban helyet foglaló Sínelemek betöltése fájlból. Időzítő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tick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továbbítása. Megjeleníti az Eredményjelzőt.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start(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palya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 Terepasztalt, és adott fájlból tölti be rá az elemeket.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veszt()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játékos elveszti a játékot.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 w:line="276" w:lineRule="auto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Ugyanaz a felelőssége, mint szülőjének, a Szerelvénynek. Ezenkívül tárolja a színét, és szól az utasoknak, hogy szálljanak le, ha akarnak.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Szerelveny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-&gt; 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szin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Szín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kocsi színe. Ez alapján dönti el az Utas, hogy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leszéll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-e az Állomáson.</w:t>
      </w:r>
    </w:p>
    <w:p w:rsidR="00985D07" w:rsidRPr="00094E1D" w:rsidRDefault="00DA2972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ures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Boolean - </w:t>
      </w:r>
      <w:r w:rsidRPr="00DA2972">
        <w:rPr>
          <w:rFonts w:ascii="Arial" w:hAnsi="Arial" w:cs="Arial"/>
          <w:color w:val="000000" w:themeColor="text1"/>
          <w:sz w:val="24"/>
          <w:szCs w:val="24"/>
        </w:rPr>
        <w:t>Tárolja, hogy utaznak-e a kocsiban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Metódusok</w:t>
      </w:r>
    </w:p>
    <w:p w:rsidR="00F56511" w:rsidRPr="00F56511" w:rsidRDefault="00F56511" w:rsidP="00F56511">
      <w:pPr>
        <w:keepNext/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proofErr w:type="spellStart"/>
      <w:r w:rsidRPr="00F56511">
        <w:rPr>
          <w:rFonts w:ascii="Arial" w:hAnsi="Arial" w:cs="Arial"/>
          <w:b/>
          <w:color w:val="auto"/>
          <w:sz w:val="24"/>
          <w:szCs w:val="24"/>
        </w:rPr>
        <w:t>void</w:t>
      </w:r>
      <w:proofErr w:type="spellEnd"/>
      <w:r w:rsidRPr="00F56511">
        <w:rPr>
          <w:rFonts w:ascii="Arial" w:hAnsi="Arial" w:cs="Arial"/>
          <w:b/>
          <w:color w:val="auto"/>
          <w:sz w:val="24"/>
          <w:szCs w:val="24"/>
        </w:rPr>
        <w:t xml:space="preserve"> mozog(</w:t>
      </w:r>
      <w:proofErr w:type="spellStart"/>
      <w:r w:rsidRPr="00F56511">
        <w:rPr>
          <w:rFonts w:ascii="Arial" w:hAnsi="Arial" w:cs="Arial"/>
          <w:b/>
          <w:color w:val="auto"/>
          <w:sz w:val="24"/>
          <w:szCs w:val="24"/>
        </w:rPr>
        <w:t>kovSin</w:t>
      </w:r>
      <w:proofErr w:type="spellEnd"/>
      <w:r w:rsidRPr="00F56511">
        <w:rPr>
          <w:rFonts w:ascii="Arial" w:hAnsi="Arial" w:cs="Arial"/>
          <w:b/>
          <w:color w:val="auto"/>
          <w:sz w:val="24"/>
          <w:szCs w:val="24"/>
        </w:rPr>
        <w:t xml:space="preserve">: </w:t>
      </w:r>
      <w:proofErr w:type="spellStart"/>
      <w:r w:rsidRPr="00F56511">
        <w:rPr>
          <w:rFonts w:ascii="Arial" w:hAnsi="Arial" w:cs="Arial"/>
          <w:b/>
          <w:color w:val="auto"/>
          <w:sz w:val="24"/>
          <w:szCs w:val="24"/>
        </w:rPr>
        <w:t>SinElem</w:t>
      </w:r>
      <w:proofErr w:type="spellEnd"/>
      <w:r w:rsidRPr="00F56511">
        <w:rPr>
          <w:rFonts w:ascii="Arial" w:hAnsi="Arial" w:cs="Arial"/>
          <w:b/>
          <w:color w:val="auto"/>
          <w:sz w:val="24"/>
          <w:szCs w:val="24"/>
        </w:rPr>
        <w:t xml:space="preserve">) – </w:t>
      </w:r>
      <w:r w:rsidRPr="00F56511">
        <w:rPr>
          <w:rFonts w:ascii="Arial" w:hAnsi="Arial" w:cs="Arial"/>
          <w:color w:val="auto"/>
          <w:sz w:val="24"/>
          <w:szCs w:val="24"/>
        </w:rPr>
        <w:t>frissíti az aktuális sínelemet, ahol tartózkodik, és mozgatja a következő kocsit (rekurzív)</w:t>
      </w:r>
    </w:p>
    <w:p w:rsidR="00985D07" w:rsidRPr="00094E1D" w:rsidRDefault="001D2183" w:rsidP="00AC7D23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Menu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344535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A program egyes menü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pontjait tárolja.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palya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pálya neve.</w:t>
      </w:r>
    </w:p>
    <w:p w:rsidR="00985D07" w:rsidRPr="005C5C53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progress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int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 Meddig jutott el a játékos a pályákon.</w:t>
      </w:r>
    </w:p>
    <w:p w:rsidR="005C5C53" w:rsidRPr="00094E1D" w:rsidRDefault="005C5C5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utkozes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: Boolean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07FED" w:rsidRDefault="005C5C5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proofErr w:type="spellStart"/>
      <w:r w:rsidRPr="00007FED">
        <w:rPr>
          <w:rFonts w:ascii="Arial" w:hAnsi="Arial" w:cs="Arial"/>
          <w:b/>
          <w:color w:val="auto"/>
          <w:sz w:val="24"/>
          <w:szCs w:val="24"/>
        </w:rPr>
        <w:t>void</w:t>
      </w:r>
      <w:proofErr w:type="spellEnd"/>
      <w:r w:rsidRPr="00007FED">
        <w:rPr>
          <w:rFonts w:ascii="Arial" w:hAnsi="Arial" w:cs="Arial"/>
          <w:b/>
          <w:color w:val="auto"/>
          <w:sz w:val="24"/>
          <w:szCs w:val="24"/>
        </w:rPr>
        <w:t xml:space="preserve"> start(</w:t>
      </w:r>
      <w:proofErr w:type="spellStart"/>
      <w:r w:rsidR="001D2183" w:rsidRPr="00007FED">
        <w:rPr>
          <w:rFonts w:ascii="Arial" w:hAnsi="Arial" w:cs="Arial"/>
          <w:b/>
          <w:color w:val="auto"/>
          <w:sz w:val="24"/>
          <w:szCs w:val="24"/>
        </w:rPr>
        <w:t>palya</w:t>
      </w:r>
      <w:proofErr w:type="spellEnd"/>
      <w:r w:rsidR="003B6A2C" w:rsidRPr="00007FED">
        <w:rPr>
          <w:rFonts w:ascii="Arial" w:hAnsi="Arial" w:cs="Arial"/>
          <w:b/>
          <w:color w:val="auto"/>
          <w:sz w:val="24"/>
          <w:szCs w:val="24"/>
        </w:rPr>
        <w:t>:</w:t>
      </w:r>
      <w:r w:rsidRPr="00007FED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007FED">
        <w:rPr>
          <w:rFonts w:ascii="Arial" w:hAnsi="Arial" w:cs="Arial"/>
          <w:b/>
          <w:color w:val="auto"/>
          <w:sz w:val="24"/>
          <w:szCs w:val="24"/>
        </w:rPr>
        <w:t>String</w:t>
      </w:r>
      <w:proofErr w:type="spellEnd"/>
      <w:r w:rsidR="001D2183" w:rsidRPr="00007FED">
        <w:rPr>
          <w:rFonts w:ascii="Arial" w:hAnsi="Arial" w:cs="Arial"/>
          <w:b/>
          <w:color w:val="auto"/>
          <w:sz w:val="24"/>
          <w:szCs w:val="24"/>
        </w:rPr>
        <w:t xml:space="preserve">) - </w:t>
      </w:r>
      <w:r w:rsidR="00007FED" w:rsidRPr="00007FED">
        <w:rPr>
          <w:rFonts w:ascii="Arial" w:hAnsi="Arial" w:cs="Arial"/>
          <w:color w:val="auto"/>
          <w:sz w:val="24"/>
          <w:szCs w:val="24"/>
        </w:rPr>
        <w:t>új játék indítása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save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Elmenti az állást, hogy mennyi pályát nyertünk meg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select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pálya számával, amit kiválasztunk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load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Betölt egy állást, és visszatér azzal, hogy meddig jutottunk el.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exit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Kilép a játékból.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Kérdezgeti az alatta álló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SínElemet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hogy melyik lesz a következő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(leptet). Szól az első Kocsinak, hogy mozogjon (mozog).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Szerelveny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-&gt; 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utkozott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Boolean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 Alapesetben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false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ha ütközik a vonat akkor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true-ra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állítódik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utkozik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B82A69">
        <w:rPr>
          <w:rFonts w:ascii="Arial" w:hAnsi="Arial" w:cs="Arial"/>
          <w:color w:val="000000" w:themeColor="text1"/>
          <w:sz w:val="24"/>
          <w:szCs w:val="24"/>
        </w:rPr>
        <w:t xml:space="preserve">Átállítja az </w:t>
      </w:r>
      <w:proofErr w:type="spellStart"/>
      <w:r w:rsidRPr="00B82A69">
        <w:rPr>
          <w:rFonts w:ascii="Arial" w:hAnsi="Arial" w:cs="Arial"/>
          <w:color w:val="000000" w:themeColor="text1"/>
          <w:sz w:val="24"/>
          <w:szCs w:val="24"/>
        </w:rPr>
        <w:t>utkozott</w:t>
      </w:r>
      <w:proofErr w:type="spellEnd"/>
      <w:r w:rsidRPr="00B82A69">
        <w:rPr>
          <w:rFonts w:ascii="Arial" w:hAnsi="Arial" w:cs="Arial"/>
          <w:color w:val="000000" w:themeColor="text1"/>
          <w:sz w:val="24"/>
          <w:szCs w:val="24"/>
        </w:rPr>
        <w:t xml:space="preserve"> változó értékét</w:t>
      </w:r>
    </w:p>
    <w:p w:rsidR="00FA6B0B" w:rsidRPr="00FA6B0B" w:rsidRDefault="00FA6B0B" w:rsidP="00FA6B0B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proofErr w:type="spellStart"/>
      <w:r w:rsidRPr="00FA6B0B">
        <w:rPr>
          <w:rFonts w:ascii="Arial" w:hAnsi="Arial" w:cs="Arial"/>
          <w:b/>
          <w:color w:val="auto"/>
          <w:sz w:val="24"/>
          <w:szCs w:val="24"/>
        </w:rPr>
        <w:t>void</w:t>
      </w:r>
      <w:proofErr w:type="spellEnd"/>
      <w:r w:rsidRPr="00FA6B0B">
        <w:rPr>
          <w:rFonts w:ascii="Arial" w:hAnsi="Arial" w:cs="Arial"/>
          <w:b/>
          <w:color w:val="auto"/>
          <w:sz w:val="24"/>
          <w:szCs w:val="24"/>
        </w:rPr>
        <w:t xml:space="preserve"> mozog() –</w:t>
      </w:r>
      <w:r w:rsidRPr="00FA6B0B">
        <w:rPr>
          <w:rFonts w:ascii="Arial" w:hAnsi="Arial" w:cs="Arial"/>
          <w:color w:val="auto"/>
          <w:sz w:val="24"/>
          <w:szCs w:val="24"/>
        </w:rPr>
        <w:t xml:space="preserve"> szól a sínelemeknek, hogy lépett, és mozgatja a mögötte lévő kocsit.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NormalSin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megjelenik a térképen.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-&gt;Sin-&gt;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NormalSin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lastRenderedPageBreak/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</w:t>
      </w:r>
    </w:p>
    <w:p w:rsidR="00985D07" w:rsidRPr="001931C2" w:rsidRDefault="001D2183" w:rsidP="00BC5EAA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1931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743BA4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1931C2">
        <w:rPr>
          <w:rFonts w:ascii="Arial" w:hAnsi="Arial" w:cs="Arial"/>
          <w:color w:val="000000" w:themeColor="text1"/>
          <w:sz w:val="24"/>
          <w:szCs w:val="24"/>
        </w:rPr>
        <w:t>Továbbirányítja</w:t>
      </w:r>
      <w:proofErr w:type="spellEnd"/>
      <w:r w:rsidRPr="001931C2">
        <w:rPr>
          <w:rFonts w:ascii="Arial" w:hAnsi="Arial" w:cs="Arial"/>
          <w:color w:val="000000" w:themeColor="text1"/>
          <w:sz w:val="24"/>
          <w:szCs w:val="24"/>
        </w:rPr>
        <w:t xml:space="preserve"> a mozdonyt a következő </w:t>
      </w:r>
      <w:proofErr w:type="spellStart"/>
      <w:r w:rsidRPr="001931C2">
        <w:rPr>
          <w:rFonts w:ascii="Arial" w:hAnsi="Arial" w:cs="Arial"/>
          <w:color w:val="000000" w:themeColor="text1"/>
          <w:sz w:val="24"/>
          <w:szCs w:val="24"/>
        </w:rPr>
        <w:t>SínElemre</w:t>
      </w:r>
      <w:proofErr w:type="spellEnd"/>
      <w:r w:rsidRPr="001931C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sinB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másik kapcsolódó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</w:t>
      </w:r>
      <w:proofErr w:type="spellEnd"/>
    </w:p>
    <w:p w:rsidR="00B82A69" w:rsidRDefault="00B82A69" w:rsidP="00B82A69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6A07DD" w:rsidRPr="00F35F76" w:rsidRDefault="006A07DD" w:rsidP="006A07DD">
      <w:pPr>
        <w:keepNext/>
        <w:spacing w:after="120"/>
        <w:ind w:left="567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F35F76">
        <w:rPr>
          <w:rFonts w:ascii="Arial" w:hAnsi="Arial" w:cs="Arial"/>
          <w:color w:val="000000" w:themeColor="text1"/>
          <w:sz w:val="24"/>
          <w:szCs w:val="24"/>
        </w:rPr>
        <w:t>Nincs</w:t>
      </w:r>
      <w:r w:rsidR="004B422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A058CE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SinElem</w:t>
      </w:r>
      <w:proofErr w:type="spellEnd"/>
    </w:p>
    <w:p w:rsidR="00985D07" w:rsidRPr="001931C2" w:rsidRDefault="001D2183" w:rsidP="00A95DA6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1931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931C2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1931C2">
        <w:rPr>
          <w:rFonts w:ascii="Arial" w:hAnsi="Arial" w:cs="Arial"/>
          <w:color w:val="000000" w:themeColor="text1"/>
          <w:sz w:val="24"/>
          <w:szCs w:val="24"/>
        </w:rPr>
        <w:t xml:space="preserve">Mozgásteret biztosít a vonatok számára: adott </w:t>
      </w:r>
      <w:proofErr w:type="spellStart"/>
      <w:r w:rsidRPr="001931C2">
        <w:rPr>
          <w:rFonts w:ascii="Arial" w:hAnsi="Arial" w:cs="Arial"/>
          <w:color w:val="000000" w:themeColor="text1"/>
          <w:sz w:val="24"/>
          <w:szCs w:val="24"/>
        </w:rPr>
        <w:t>SinElemről</w:t>
      </w:r>
      <w:proofErr w:type="spellEnd"/>
      <w:r w:rsidRPr="001931C2">
        <w:rPr>
          <w:rFonts w:ascii="Arial" w:hAnsi="Arial" w:cs="Arial"/>
          <w:color w:val="000000" w:themeColor="text1"/>
          <w:sz w:val="24"/>
          <w:szCs w:val="24"/>
        </w:rPr>
        <w:t xml:space="preserve"> jött Mozdonynak megmondja, hogy melyik </w:t>
      </w:r>
      <w:proofErr w:type="spellStart"/>
      <w:r w:rsidRPr="001931C2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1931C2">
        <w:rPr>
          <w:rFonts w:ascii="Arial" w:hAnsi="Arial" w:cs="Arial"/>
          <w:color w:val="000000" w:themeColor="text1"/>
          <w:sz w:val="24"/>
          <w:szCs w:val="24"/>
        </w:rPr>
        <w:t xml:space="preserve"> következik.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sinA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egyik kapcsolódó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</w:t>
      </w:r>
      <w:proofErr w:type="spellEnd"/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x: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x pozíciója a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SinElemnek</w:t>
      </w:r>
      <w:proofErr w:type="spellEnd"/>
    </w:p>
    <w:p w:rsidR="003B6A2C" w:rsidRDefault="001D2183" w:rsidP="003B6A2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y: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y pozíciója a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SinElemnek</w:t>
      </w:r>
      <w:proofErr w:type="spellEnd"/>
      <w:r w:rsidR="003B6A2C" w:rsidRPr="003B6A2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4B4221" w:rsidRPr="004B4221" w:rsidRDefault="004B4221" w:rsidP="004B4221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4B4221">
        <w:rPr>
          <w:rFonts w:ascii="Arial" w:hAnsi="Arial" w:cs="Arial"/>
          <w:b/>
          <w:color w:val="auto"/>
          <w:sz w:val="24"/>
          <w:szCs w:val="24"/>
        </w:rPr>
        <w:t xml:space="preserve">szerelvények: int – </w:t>
      </w:r>
      <w:r w:rsidRPr="004B4221">
        <w:rPr>
          <w:rFonts w:ascii="Arial" w:hAnsi="Arial" w:cs="Arial"/>
          <w:color w:val="auto"/>
          <w:sz w:val="24"/>
          <w:szCs w:val="24"/>
        </w:rPr>
        <w:t>számolja a rajta tartózkodó Szerelvények számát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proofErr w:type="spellStart"/>
      <w:r w:rsidRPr="00EB76E2">
        <w:rPr>
          <w:rFonts w:ascii="Arial" w:hAnsi="Arial" w:cs="Arial"/>
          <w:b/>
          <w:color w:val="auto"/>
          <w:sz w:val="24"/>
          <w:szCs w:val="24"/>
        </w:rPr>
        <w:t>void</w:t>
      </w:r>
      <w:proofErr w:type="spellEnd"/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 leptet(m: Mozdony, s: </w:t>
      </w:r>
      <w:proofErr w:type="spellStart"/>
      <w:r w:rsidRPr="00EB76E2">
        <w:rPr>
          <w:rFonts w:ascii="Arial" w:hAnsi="Arial" w:cs="Arial"/>
          <w:b/>
          <w:color w:val="auto"/>
          <w:sz w:val="24"/>
          <w:szCs w:val="24"/>
        </w:rPr>
        <w:t>SinElem</w:t>
      </w:r>
      <w:proofErr w:type="spellEnd"/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) – </w:t>
      </w:r>
      <w:r w:rsidRPr="00EB76E2">
        <w:rPr>
          <w:rFonts w:ascii="Arial" w:hAnsi="Arial" w:cs="Arial"/>
          <w:color w:val="auto"/>
          <w:sz w:val="24"/>
          <w:szCs w:val="24"/>
        </w:rPr>
        <w:t xml:space="preserve">a sín rálépése előtt </w:t>
      </w:r>
      <w:proofErr w:type="spellStart"/>
      <w:r w:rsidRPr="00EB76E2">
        <w:rPr>
          <w:rFonts w:ascii="Arial" w:hAnsi="Arial" w:cs="Arial"/>
          <w:color w:val="auto"/>
          <w:sz w:val="24"/>
          <w:szCs w:val="24"/>
        </w:rPr>
        <w:t>hívódik</w:t>
      </w:r>
      <w:proofErr w:type="spellEnd"/>
      <w:r w:rsidRPr="00EB76E2">
        <w:rPr>
          <w:rFonts w:ascii="Arial" w:hAnsi="Arial" w:cs="Arial"/>
          <w:color w:val="auto"/>
          <w:sz w:val="24"/>
          <w:szCs w:val="24"/>
        </w:rPr>
        <w:t xml:space="preserve"> meg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proofErr w:type="spellStart"/>
      <w:r w:rsidRPr="00EB76E2">
        <w:rPr>
          <w:rFonts w:ascii="Arial" w:hAnsi="Arial" w:cs="Arial"/>
          <w:b/>
          <w:color w:val="auto"/>
          <w:sz w:val="24"/>
          <w:szCs w:val="24"/>
        </w:rPr>
        <w:t>void</w:t>
      </w:r>
      <w:proofErr w:type="spellEnd"/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EB76E2">
        <w:rPr>
          <w:rFonts w:ascii="Arial" w:hAnsi="Arial" w:cs="Arial"/>
          <w:b/>
          <w:color w:val="auto"/>
          <w:sz w:val="24"/>
          <w:szCs w:val="24"/>
        </w:rPr>
        <w:t>elLep</w:t>
      </w:r>
      <w:proofErr w:type="spellEnd"/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() – </w:t>
      </w:r>
      <w:r w:rsidRPr="00EB76E2">
        <w:rPr>
          <w:rFonts w:ascii="Arial" w:hAnsi="Arial" w:cs="Arial"/>
          <w:color w:val="auto"/>
          <w:sz w:val="24"/>
          <w:szCs w:val="24"/>
        </w:rPr>
        <w:t xml:space="preserve">csökkenti a </w:t>
      </w:r>
      <w:proofErr w:type="spellStart"/>
      <w:r w:rsidRPr="00EB76E2">
        <w:rPr>
          <w:rFonts w:ascii="Arial" w:hAnsi="Arial" w:cs="Arial"/>
          <w:color w:val="auto"/>
          <w:sz w:val="24"/>
          <w:szCs w:val="24"/>
        </w:rPr>
        <w:t>szerelvenyek</w:t>
      </w:r>
      <w:proofErr w:type="spellEnd"/>
      <w:r w:rsidRPr="00EB76E2">
        <w:rPr>
          <w:rFonts w:ascii="Arial" w:hAnsi="Arial" w:cs="Arial"/>
          <w:color w:val="auto"/>
          <w:sz w:val="24"/>
          <w:szCs w:val="24"/>
        </w:rPr>
        <w:t xml:space="preserve"> változót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proofErr w:type="spellStart"/>
      <w:r w:rsidRPr="00EB76E2">
        <w:rPr>
          <w:rFonts w:ascii="Arial" w:hAnsi="Arial" w:cs="Arial"/>
          <w:b/>
          <w:color w:val="auto"/>
          <w:sz w:val="24"/>
          <w:szCs w:val="24"/>
        </w:rPr>
        <w:t>void</w:t>
      </w:r>
      <w:proofErr w:type="spellEnd"/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EB76E2">
        <w:rPr>
          <w:rFonts w:ascii="Arial" w:hAnsi="Arial" w:cs="Arial"/>
          <w:b/>
          <w:color w:val="auto"/>
          <w:sz w:val="24"/>
          <w:szCs w:val="24"/>
        </w:rPr>
        <w:t>raLep</w:t>
      </w:r>
      <w:proofErr w:type="spellEnd"/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() – </w:t>
      </w:r>
      <w:r w:rsidRPr="00EB76E2">
        <w:rPr>
          <w:rFonts w:ascii="Arial" w:hAnsi="Arial" w:cs="Arial"/>
          <w:color w:val="auto"/>
          <w:sz w:val="24"/>
          <w:szCs w:val="24"/>
        </w:rPr>
        <w:t xml:space="preserve">növeli a </w:t>
      </w:r>
      <w:proofErr w:type="spellStart"/>
      <w:r w:rsidRPr="00EB76E2">
        <w:rPr>
          <w:rFonts w:ascii="Arial" w:hAnsi="Arial" w:cs="Arial"/>
          <w:color w:val="auto"/>
          <w:sz w:val="24"/>
          <w:szCs w:val="24"/>
        </w:rPr>
        <w:t>szerelvenyek</w:t>
      </w:r>
      <w:proofErr w:type="spellEnd"/>
      <w:r w:rsidRPr="00EB76E2">
        <w:rPr>
          <w:rFonts w:ascii="Arial" w:hAnsi="Arial" w:cs="Arial"/>
          <w:color w:val="auto"/>
          <w:sz w:val="24"/>
          <w:szCs w:val="24"/>
        </w:rPr>
        <w:t xml:space="preserve"> változót</w:t>
      </w:r>
    </w:p>
    <w:p w:rsidR="00985D07" w:rsidRPr="003B6A2C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onInput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C35EEA" w:rsidRPr="00C35EEA" w:rsidRDefault="00C35EEA" w:rsidP="00C35EEA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Boolean </w:t>
      </w:r>
      <w:proofErr w:type="spellStart"/>
      <w:r w:rsidRPr="00C35EEA">
        <w:rPr>
          <w:rFonts w:ascii="Arial" w:hAnsi="Arial" w:cs="Arial"/>
          <w:b/>
          <w:color w:val="auto"/>
          <w:sz w:val="24"/>
          <w:szCs w:val="24"/>
        </w:rPr>
        <w:t>getUtkozes</w:t>
      </w:r>
      <w:proofErr w:type="spellEnd"/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() – </w:t>
      </w:r>
      <w:proofErr w:type="spellStart"/>
      <w:r w:rsidRPr="00C35EEA">
        <w:rPr>
          <w:rFonts w:ascii="Arial" w:hAnsi="Arial" w:cs="Arial"/>
          <w:color w:val="auto"/>
          <w:sz w:val="24"/>
          <w:szCs w:val="24"/>
        </w:rPr>
        <w:t>szerelvenyek</w:t>
      </w:r>
      <w:proofErr w:type="spellEnd"/>
      <w:r w:rsidRPr="00C35EEA">
        <w:rPr>
          <w:rFonts w:ascii="Arial" w:hAnsi="Arial" w:cs="Arial"/>
          <w:color w:val="auto"/>
          <w:sz w:val="24"/>
          <w:szCs w:val="24"/>
        </w:rPr>
        <w:t xml:space="preserve"> függvényében dönti el, hogy van-e ütközés</w:t>
      </w:r>
    </w:p>
    <w:p w:rsidR="00C35EEA" w:rsidRPr="00C35EEA" w:rsidRDefault="00C35EEA" w:rsidP="00C35EEA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proofErr w:type="spellStart"/>
      <w:r w:rsidRPr="00C35EEA">
        <w:rPr>
          <w:rFonts w:ascii="Arial" w:hAnsi="Arial" w:cs="Arial"/>
          <w:b/>
          <w:color w:val="auto"/>
          <w:sz w:val="24"/>
          <w:szCs w:val="24"/>
        </w:rPr>
        <w:t>SinElem</w:t>
      </w:r>
      <w:proofErr w:type="spellEnd"/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C35EEA">
        <w:rPr>
          <w:rFonts w:ascii="Arial" w:hAnsi="Arial" w:cs="Arial"/>
          <w:b/>
          <w:color w:val="auto"/>
          <w:sz w:val="24"/>
          <w:szCs w:val="24"/>
        </w:rPr>
        <w:t>getKovSinElem</w:t>
      </w:r>
      <w:proofErr w:type="spellEnd"/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() - </w:t>
      </w:r>
      <w:r w:rsidRPr="00C35EEA">
        <w:rPr>
          <w:rFonts w:ascii="Arial" w:hAnsi="Arial" w:cs="Arial"/>
          <w:color w:val="auto"/>
          <w:sz w:val="24"/>
          <w:szCs w:val="24"/>
        </w:rPr>
        <w:t xml:space="preserve">Visszaadja a következő </w:t>
      </w:r>
      <w:proofErr w:type="spellStart"/>
      <w:r w:rsidRPr="00C35EEA">
        <w:rPr>
          <w:rFonts w:ascii="Arial" w:hAnsi="Arial" w:cs="Arial"/>
          <w:color w:val="auto"/>
          <w:sz w:val="24"/>
          <w:szCs w:val="24"/>
        </w:rPr>
        <w:t>sínElemet</w:t>
      </w:r>
      <w:proofErr w:type="spellEnd"/>
      <w:r w:rsidRPr="00C35EEA">
        <w:rPr>
          <w:rFonts w:ascii="Arial" w:hAnsi="Arial" w:cs="Arial"/>
          <w:color w:val="auto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-142" w:firstLine="0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Szerelveny</w:t>
      </w:r>
      <w:proofErr w:type="spellEnd"/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tartja, az előző és az aktuális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SínElemet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amin tartózkodik. Tárolja, hogy alagútban van-e. Jelre tovább mozog, és Állomásra érve szól a mögötte lévő szerelvénynek, hogy 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lastRenderedPageBreak/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található a szerelvény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elozoSin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volt utoljára 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alagutban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boolean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Alagútban van-e az adott szerelvény vagy sem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getSin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visszatér a jelenlegi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SinElemmel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leszallit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(a: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Allomas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Megkérdezi az utasokat, hogy leszállnak-e.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0" w:name="_1rsv72p4z1bw" w:colFirst="0" w:colLast="0"/>
      <w:bookmarkEnd w:id="0"/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AlagutValt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Átkapcsolja a szerelvényt, hogy alagútban van-e vagy sem.</w:t>
      </w:r>
    </w:p>
    <w:p w:rsidR="0093744C" w:rsidRDefault="003B6A2C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1" w:name="_gjdgxs" w:colFirst="0" w:colLast="0"/>
      <w:bookmarkEnd w:id="1"/>
      <w:r>
        <w:rPr>
          <w:rFonts w:ascii="Arial" w:hAnsi="Arial" w:cs="Arial"/>
          <w:b/>
          <w:color w:val="000000" w:themeColor="text1"/>
          <w:sz w:val="24"/>
          <w:szCs w:val="24"/>
        </w:rPr>
        <w:t>B</w:t>
      </w:r>
      <w:r w:rsidR="001D2183"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oolean </w:t>
      </w:r>
      <w:proofErr w:type="spellStart"/>
      <w:r w:rsidR="001D2183" w:rsidRPr="00094E1D">
        <w:rPr>
          <w:rFonts w:ascii="Arial" w:hAnsi="Arial" w:cs="Arial"/>
          <w:b/>
          <w:color w:val="000000" w:themeColor="text1"/>
          <w:sz w:val="24"/>
          <w:szCs w:val="24"/>
        </w:rPr>
        <w:t>alagutbanVan</w:t>
      </w:r>
      <w:proofErr w:type="spellEnd"/>
      <w:r w:rsidR="001D2183"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 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 xml:space="preserve">visszatér az </w:t>
      </w:r>
      <w:proofErr w:type="spellStart"/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alagutban</w:t>
      </w:r>
      <w:proofErr w:type="spellEnd"/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 xml:space="preserve"> attribútum értékével</w:t>
      </w:r>
    </w:p>
    <w:p w:rsidR="00872F47" w:rsidRPr="00872F47" w:rsidRDefault="00872F47" w:rsidP="00872F47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proofErr w:type="spellStart"/>
      <w:r w:rsidRPr="00872F47">
        <w:rPr>
          <w:rFonts w:ascii="Arial" w:hAnsi="Arial" w:cs="Arial"/>
          <w:b/>
          <w:color w:val="auto"/>
          <w:sz w:val="24"/>
          <w:szCs w:val="24"/>
        </w:rPr>
        <w:t>void</w:t>
      </w:r>
      <w:proofErr w:type="spellEnd"/>
      <w:r w:rsidRPr="00872F47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872F47">
        <w:rPr>
          <w:rFonts w:ascii="Arial" w:hAnsi="Arial" w:cs="Arial"/>
          <w:b/>
          <w:color w:val="auto"/>
          <w:sz w:val="24"/>
          <w:szCs w:val="24"/>
        </w:rPr>
        <w:t>utkozesVizsgal</w:t>
      </w:r>
      <w:proofErr w:type="spellEnd"/>
      <w:r w:rsidRPr="00872F47">
        <w:rPr>
          <w:rFonts w:ascii="Arial" w:hAnsi="Arial" w:cs="Arial"/>
          <w:b/>
          <w:color w:val="auto"/>
          <w:sz w:val="24"/>
          <w:szCs w:val="24"/>
        </w:rPr>
        <w:t>() –</w:t>
      </w:r>
      <w:r w:rsidRPr="00872F47">
        <w:rPr>
          <w:rFonts w:ascii="Arial" w:hAnsi="Arial" w:cs="Arial"/>
          <w:color w:val="auto"/>
          <w:sz w:val="24"/>
          <w:szCs w:val="24"/>
        </w:rPr>
        <w:t xml:space="preserve"> megkérdezi az </w:t>
      </w:r>
      <w:proofErr w:type="spellStart"/>
      <w:r w:rsidRPr="00872F47">
        <w:rPr>
          <w:rFonts w:ascii="Arial" w:hAnsi="Arial" w:cs="Arial"/>
          <w:color w:val="auto"/>
          <w:sz w:val="24"/>
          <w:szCs w:val="24"/>
        </w:rPr>
        <w:t>sínElemet</w:t>
      </w:r>
      <w:proofErr w:type="spellEnd"/>
      <w:r w:rsidRPr="00872F47">
        <w:rPr>
          <w:rFonts w:ascii="Arial" w:hAnsi="Arial" w:cs="Arial"/>
          <w:color w:val="auto"/>
          <w:sz w:val="24"/>
          <w:szCs w:val="24"/>
        </w:rPr>
        <w:t xml:space="preserve"> amin áll, hogy van e még rajta kívül más.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0" w:hanging="142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BD28A3" w:rsidRDefault="001D2183" w:rsidP="00BD28A3">
      <w:pPr>
        <w:spacing w:after="120"/>
        <w:ind w:left="567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terepasztal felelőssége, hogy tárolja a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SínElem-eket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BeSín-eket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és Mozdony-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okat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985D07" w:rsidRPr="00094E1D" w:rsidRDefault="001D2183" w:rsidP="00BD28A3">
      <w:pPr>
        <w:spacing w:after="120"/>
        <w:ind w:left="567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mozdonyok: List&lt;Mozdony&gt;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mozdonyok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sinelemek: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List&lt;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sínelemek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besinek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List&lt;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BeSin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bemeneti sínpárok listája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tick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Szól a Mozdonyoknak, hogy mozogjanak.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init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Feltölti elemekkel a terepasztalt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addSzerelveny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szerelveny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Szerelveny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</w:t>
      </w:r>
      <w:r w:rsidR="00514D92">
        <w:rPr>
          <w:rFonts w:ascii="Arial" w:hAnsi="Arial" w:cs="Arial"/>
          <w:b/>
          <w:color w:val="000000" w:themeColor="text1"/>
          <w:sz w:val="24"/>
          <w:szCs w:val="24"/>
        </w:rPr>
        <w:t>–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514D92">
        <w:rPr>
          <w:rFonts w:ascii="Arial" w:hAnsi="Arial" w:cs="Arial"/>
          <w:color w:val="000000" w:themeColor="text1"/>
          <w:sz w:val="24"/>
          <w:szCs w:val="24"/>
        </w:rPr>
        <w:t>A paraméterként kapott szerelvényt hozzáadja a listához.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AddAlagutSzaj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Hozzáad egy alagútszájat.</w:t>
      </w:r>
    </w:p>
    <w:p w:rsidR="00985D07" w:rsidRPr="009A2F90" w:rsidRDefault="001D2183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onInput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(int x, int 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Megnézi mindegyik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SinElemre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hogy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rakattintottak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-e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proofErr w:type="spellStart"/>
      <w:r w:rsidRPr="002F3FAD">
        <w:rPr>
          <w:rFonts w:ascii="Arial" w:hAnsi="Arial" w:cs="Arial"/>
          <w:b/>
          <w:color w:val="auto"/>
          <w:sz w:val="24"/>
          <w:szCs w:val="24"/>
        </w:rPr>
        <w:t>void</w:t>
      </w:r>
      <w:proofErr w:type="spellEnd"/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2F3FAD">
        <w:rPr>
          <w:rFonts w:ascii="Arial" w:hAnsi="Arial" w:cs="Arial"/>
          <w:b/>
          <w:color w:val="auto"/>
          <w:sz w:val="24"/>
          <w:szCs w:val="24"/>
        </w:rPr>
        <w:t>addMozdony</w:t>
      </w:r>
      <w:proofErr w:type="spellEnd"/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(m: Mozdony) </w:t>
      </w:r>
      <w:r w:rsidRPr="002F3FAD">
        <w:rPr>
          <w:rFonts w:ascii="Arial" w:hAnsi="Arial" w:cs="Arial"/>
          <w:color w:val="auto"/>
          <w:sz w:val="24"/>
          <w:szCs w:val="24"/>
        </w:rPr>
        <w:t>– új mozdonyt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proofErr w:type="spellStart"/>
      <w:r w:rsidRPr="002F3FAD">
        <w:rPr>
          <w:rFonts w:ascii="Arial" w:hAnsi="Arial" w:cs="Arial"/>
          <w:b/>
          <w:color w:val="auto"/>
          <w:sz w:val="24"/>
          <w:szCs w:val="24"/>
        </w:rPr>
        <w:t>void</w:t>
      </w:r>
      <w:proofErr w:type="spellEnd"/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2F3FAD">
        <w:rPr>
          <w:rFonts w:ascii="Arial" w:hAnsi="Arial" w:cs="Arial"/>
          <w:b/>
          <w:color w:val="auto"/>
          <w:sz w:val="24"/>
          <w:szCs w:val="24"/>
        </w:rPr>
        <w:t>addBeSin</w:t>
      </w:r>
      <w:proofErr w:type="spellEnd"/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(b: </w:t>
      </w:r>
      <w:proofErr w:type="spellStart"/>
      <w:r w:rsidRPr="002F3FAD">
        <w:rPr>
          <w:rFonts w:ascii="Arial" w:hAnsi="Arial" w:cs="Arial"/>
          <w:b/>
          <w:color w:val="auto"/>
          <w:sz w:val="24"/>
          <w:szCs w:val="24"/>
        </w:rPr>
        <w:t>beSin</w:t>
      </w:r>
      <w:proofErr w:type="spellEnd"/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) – </w:t>
      </w:r>
      <w:r w:rsidRPr="002F3FAD">
        <w:rPr>
          <w:rFonts w:ascii="Arial" w:hAnsi="Arial" w:cs="Arial"/>
          <w:color w:val="auto"/>
          <w:sz w:val="24"/>
          <w:szCs w:val="24"/>
        </w:rPr>
        <w:t xml:space="preserve">új </w:t>
      </w:r>
      <w:proofErr w:type="spellStart"/>
      <w:r w:rsidRPr="002F3FAD">
        <w:rPr>
          <w:rFonts w:ascii="Arial" w:hAnsi="Arial" w:cs="Arial"/>
          <w:color w:val="auto"/>
          <w:sz w:val="24"/>
          <w:szCs w:val="24"/>
        </w:rPr>
        <w:t>BeSin</w:t>
      </w:r>
      <w:proofErr w:type="spellEnd"/>
      <w:r w:rsidRPr="002F3FAD">
        <w:rPr>
          <w:rFonts w:ascii="Arial" w:hAnsi="Arial" w:cs="Arial"/>
          <w:color w:val="auto"/>
          <w:sz w:val="24"/>
          <w:szCs w:val="24"/>
        </w:rPr>
        <w:t xml:space="preserve"> elemet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proofErr w:type="spellStart"/>
      <w:r w:rsidRPr="002F3FAD">
        <w:rPr>
          <w:rFonts w:ascii="Arial" w:hAnsi="Arial" w:cs="Arial"/>
          <w:b/>
          <w:color w:val="auto"/>
          <w:sz w:val="24"/>
          <w:szCs w:val="24"/>
        </w:rPr>
        <w:t>void</w:t>
      </w:r>
      <w:proofErr w:type="spellEnd"/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2F3FAD">
        <w:rPr>
          <w:rFonts w:ascii="Arial" w:hAnsi="Arial" w:cs="Arial"/>
          <w:b/>
          <w:color w:val="auto"/>
          <w:sz w:val="24"/>
          <w:szCs w:val="24"/>
        </w:rPr>
        <w:t>addSinElem</w:t>
      </w:r>
      <w:proofErr w:type="spellEnd"/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(s: </w:t>
      </w:r>
      <w:proofErr w:type="spellStart"/>
      <w:r w:rsidRPr="002F3FAD">
        <w:rPr>
          <w:rFonts w:ascii="Arial" w:hAnsi="Arial" w:cs="Arial"/>
          <w:b/>
          <w:color w:val="auto"/>
          <w:sz w:val="24"/>
          <w:szCs w:val="24"/>
        </w:rPr>
        <w:t>SinElem</w:t>
      </w:r>
      <w:proofErr w:type="spellEnd"/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) – </w:t>
      </w:r>
      <w:r w:rsidRPr="002F3FAD">
        <w:rPr>
          <w:rFonts w:ascii="Arial" w:hAnsi="Arial" w:cs="Arial"/>
          <w:color w:val="auto"/>
          <w:sz w:val="24"/>
          <w:szCs w:val="24"/>
        </w:rPr>
        <w:t xml:space="preserve">új </w:t>
      </w:r>
      <w:proofErr w:type="spellStart"/>
      <w:r w:rsidRPr="002F3FAD">
        <w:rPr>
          <w:rFonts w:ascii="Arial" w:hAnsi="Arial" w:cs="Arial"/>
          <w:color w:val="auto"/>
          <w:sz w:val="24"/>
          <w:szCs w:val="24"/>
        </w:rPr>
        <w:t>SinElemet</w:t>
      </w:r>
      <w:proofErr w:type="spellEnd"/>
      <w:r w:rsidRPr="002F3FAD">
        <w:rPr>
          <w:rFonts w:ascii="Arial" w:hAnsi="Arial" w:cs="Arial"/>
          <w:color w:val="auto"/>
          <w:sz w:val="24"/>
          <w:szCs w:val="24"/>
        </w:rPr>
        <w:t xml:space="preserve">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proofErr w:type="spellStart"/>
      <w:r w:rsidRPr="002F3FAD">
        <w:rPr>
          <w:rFonts w:ascii="Arial" w:hAnsi="Arial" w:cs="Arial"/>
          <w:b/>
          <w:color w:val="auto"/>
          <w:sz w:val="24"/>
          <w:szCs w:val="24"/>
        </w:rPr>
        <w:t>void</w:t>
      </w:r>
      <w:proofErr w:type="spellEnd"/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2F3FAD">
        <w:rPr>
          <w:rFonts w:ascii="Arial" w:hAnsi="Arial" w:cs="Arial"/>
          <w:b/>
          <w:color w:val="auto"/>
          <w:sz w:val="24"/>
          <w:szCs w:val="24"/>
        </w:rPr>
        <w:t>removeSinElem</w:t>
      </w:r>
      <w:proofErr w:type="spellEnd"/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(s: </w:t>
      </w:r>
      <w:proofErr w:type="spellStart"/>
      <w:r w:rsidRPr="002F3FAD">
        <w:rPr>
          <w:rFonts w:ascii="Arial" w:hAnsi="Arial" w:cs="Arial"/>
          <w:b/>
          <w:color w:val="auto"/>
          <w:sz w:val="24"/>
          <w:szCs w:val="24"/>
        </w:rPr>
        <w:t>SinElem</w:t>
      </w:r>
      <w:proofErr w:type="spellEnd"/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) </w:t>
      </w:r>
      <w:r w:rsidRPr="002F3FAD">
        <w:rPr>
          <w:rFonts w:ascii="Arial" w:hAnsi="Arial" w:cs="Arial"/>
          <w:color w:val="auto"/>
          <w:sz w:val="24"/>
          <w:szCs w:val="24"/>
        </w:rPr>
        <w:t xml:space="preserve">– töröl adott </w:t>
      </w:r>
      <w:proofErr w:type="spellStart"/>
      <w:r w:rsidRPr="002F3FAD">
        <w:rPr>
          <w:rFonts w:ascii="Arial" w:hAnsi="Arial" w:cs="Arial"/>
          <w:color w:val="auto"/>
          <w:sz w:val="24"/>
          <w:szCs w:val="24"/>
        </w:rPr>
        <w:t>SinElemet</w:t>
      </w:r>
      <w:proofErr w:type="spellEnd"/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proofErr w:type="spellStart"/>
      <w:r w:rsidRPr="002F3FAD">
        <w:rPr>
          <w:rFonts w:ascii="Arial" w:hAnsi="Arial" w:cs="Arial"/>
          <w:b/>
          <w:color w:val="auto"/>
          <w:sz w:val="24"/>
          <w:szCs w:val="24"/>
        </w:rPr>
        <w:t>Alagut</w:t>
      </w:r>
      <w:proofErr w:type="spellEnd"/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2F3FAD">
        <w:rPr>
          <w:rFonts w:ascii="Arial" w:hAnsi="Arial" w:cs="Arial"/>
          <w:b/>
          <w:color w:val="auto"/>
          <w:sz w:val="24"/>
          <w:szCs w:val="24"/>
        </w:rPr>
        <w:t>getAlagut</w:t>
      </w:r>
      <w:proofErr w:type="spellEnd"/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() – </w:t>
      </w:r>
      <w:r w:rsidRPr="002F3FAD">
        <w:rPr>
          <w:rFonts w:ascii="Arial" w:hAnsi="Arial" w:cs="Arial"/>
          <w:color w:val="auto"/>
          <w:sz w:val="24"/>
          <w:szCs w:val="24"/>
        </w:rPr>
        <w:t>visszaadja az éppen megépült alagutat</w:t>
      </w:r>
      <w:r w:rsidR="00514D92">
        <w:rPr>
          <w:rFonts w:ascii="Arial" w:hAnsi="Arial" w:cs="Arial"/>
          <w:color w:val="auto"/>
          <w:sz w:val="24"/>
          <w:szCs w:val="24"/>
        </w:rPr>
        <w:t>, ha van.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Valto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hAnsi="Arial" w:cs="Arial"/>
          <w:color w:val="000000" w:themeColor="text1"/>
        </w:rPr>
      </w:pP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listájából az éppen aktívnak választott ág felé irányítja a mozdonyt. Ha ág felől jön, akkor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felé irányítja, és automatikusan vált aktív ágat.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Valto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kimenetek: List&lt;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összes kimenő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aktivAg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melyik ág az aktív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setAktualisAg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(Sinelem s) -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aktivAg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setter</w:t>
      </w:r>
      <w:proofErr w:type="spellEnd"/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kovAg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sinek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listából az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aktivAg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utáni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SinElemet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adja vissza</w:t>
      </w:r>
    </w:p>
    <w:p w:rsidR="00985D07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onInput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B27842" w:rsidRPr="00B27842" w:rsidRDefault="00B27842" w:rsidP="00B27842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proofErr w:type="spellStart"/>
      <w:r w:rsidRPr="00B27842">
        <w:rPr>
          <w:rFonts w:ascii="Arial" w:hAnsi="Arial" w:cs="Arial"/>
          <w:b/>
          <w:color w:val="auto"/>
          <w:sz w:val="24"/>
          <w:szCs w:val="24"/>
        </w:rPr>
        <w:t>void</w:t>
      </w:r>
      <w:proofErr w:type="spellEnd"/>
      <w:r w:rsidRPr="00B27842">
        <w:rPr>
          <w:rFonts w:ascii="Arial" w:hAnsi="Arial" w:cs="Arial"/>
          <w:b/>
          <w:color w:val="auto"/>
          <w:sz w:val="24"/>
          <w:szCs w:val="24"/>
        </w:rPr>
        <w:t xml:space="preserve"> leptet(m: Mozdony, s: </w:t>
      </w:r>
      <w:proofErr w:type="spellStart"/>
      <w:r w:rsidRPr="00B27842">
        <w:rPr>
          <w:rFonts w:ascii="Arial" w:hAnsi="Arial" w:cs="Arial"/>
          <w:b/>
          <w:color w:val="auto"/>
          <w:sz w:val="24"/>
          <w:szCs w:val="24"/>
        </w:rPr>
        <w:t>SinElem</w:t>
      </w:r>
      <w:proofErr w:type="spellEnd"/>
      <w:r w:rsidRPr="00B27842">
        <w:rPr>
          <w:rFonts w:ascii="Arial" w:hAnsi="Arial" w:cs="Arial"/>
          <w:b/>
          <w:color w:val="auto"/>
          <w:sz w:val="24"/>
          <w:szCs w:val="24"/>
        </w:rPr>
        <w:t xml:space="preserve">) – </w:t>
      </w:r>
      <w:r w:rsidRPr="00B27842">
        <w:rPr>
          <w:rFonts w:ascii="Arial" w:hAnsi="Arial" w:cs="Arial"/>
          <w:color w:val="auto"/>
          <w:sz w:val="24"/>
          <w:szCs w:val="24"/>
        </w:rPr>
        <w:t>átvált, ha nem az aktívÁgból jött a mozdony</w:t>
      </w:r>
    </w:p>
    <w:p w:rsidR="00985D07" w:rsidRPr="00094E1D" w:rsidRDefault="001D2183" w:rsidP="006B77E9">
      <w:pPr>
        <w:keepNext/>
        <w:numPr>
          <w:ilvl w:val="1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Szekvencia diagramok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93744C" w:rsidRDefault="00450705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pict>
          <v:shape id="_x0000_i1025" type="#_x0000_t75" style="width:348pt;height:525pt">
            <v:imagedata r:id="rId9" o:title="Menu"/>
          </v:shape>
        </w:pict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  <w:proofErr w:type="spellEnd"/>
    </w:p>
    <w:p w:rsidR="00506E06" w:rsidRDefault="00450705" w:rsidP="001A22D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6" type="#_x0000_t75" style="width:393pt;height:474pt">
            <v:imagedata r:id="rId10" o:title="init"/>
          </v:shape>
        </w:pict>
      </w:r>
    </w:p>
    <w:p w:rsidR="00506E06" w:rsidRDefault="00506E0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985D07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initTerepasztal</w:t>
      </w:r>
      <w:proofErr w:type="spellEnd"/>
    </w:p>
    <w:p w:rsidR="00506E06" w:rsidRDefault="00450705" w:rsidP="001A22D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27" type="#_x0000_t75" style="width:453pt;height:522.75pt">
            <v:imagedata r:id="rId11" o:title="initTerepasztal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1A22D2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985D07" w:rsidRPr="00094E1D" w:rsidRDefault="00B857D6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28" type="#_x0000_t75" style="width:333pt;height:291pt">
            <v:imagedata r:id="rId12" o:title="InputSzekv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  <w:proofErr w:type="spellEnd"/>
    </w:p>
    <w:p w:rsidR="00AC7D23" w:rsidRDefault="00B857D6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9" type="#_x0000_t75" style="width:303pt;height:297.75pt">
            <v:imagedata r:id="rId13" o:title="Jatszi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  <w:proofErr w:type="spellEnd"/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="001D2183"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  <w:proofErr w:type="spellEnd"/>
    </w:p>
    <w:p w:rsidR="00985D07" w:rsidRPr="00094E1D" w:rsidRDefault="00B857D6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0" type="#_x0000_t75" style="width:420pt;height:274.5pt">
            <v:imagedata r:id="rId15" o:title="KocsiMozgat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  <w:proofErr w:type="spellEnd"/>
    </w:p>
    <w:p w:rsidR="00506E06" w:rsidRDefault="00B857D6" w:rsidP="006B77E9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1" type="#_x0000_t75" style="width:312pt;height:267pt">
            <v:imagedata r:id="rId16" o:title="UtkozesVizsglat"/>
          </v:shape>
        </w:pict>
      </w:r>
    </w:p>
    <w:p w:rsidR="00506E06" w:rsidRDefault="00506E06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  <w:proofErr w:type="spellEnd"/>
    </w:p>
    <w:p w:rsidR="00985D07" w:rsidRPr="00094E1D" w:rsidRDefault="00B857D6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2" type="#_x0000_t75" style="width:221.25pt;height:238.5pt">
            <v:imagedata r:id="rId17" o:title="ValtoClic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  <w:proofErr w:type="spellEnd"/>
    </w:p>
    <w:p w:rsidR="00506E06" w:rsidRDefault="00B857D6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3" type="#_x0000_t75" style="width:248.25pt;height:177.75pt">
            <v:imagedata r:id="rId18" o:title="ValtoValt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  <w:proofErr w:type="spellEnd"/>
    </w:p>
    <w:p w:rsidR="00506E06" w:rsidRDefault="00B857D6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4" type="#_x0000_t75" style="width:317.25pt;height:325.5pt">
            <v:imagedata r:id="rId19" o:title="AlagutSzajClick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7F5E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  <w:proofErr w:type="spellEnd"/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AC7D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  <w:proofErr w:type="spellEnd"/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AlagutSzajLeptet</w:t>
      </w:r>
      <w:proofErr w:type="spellEnd"/>
    </w:p>
    <w:p w:rsidR="00985D07" w:rsidRPr="00094E1D" w:rsidRDefault="00B857D6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5" type="#_x0000_t75" style="width:350.25pt;height:309pt">
            <v:imagedata r:id="rId22" o:title="AlagutSzajLepte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  <w:proofErr w:type="spellEnd"/>
    </w:p>
    <w:p w:rsidR="00506E06" w:rsidRDefault="00B857D6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6" type="#_x0000_t75" style="width:425.25pt;height:234.75pt">
            <v:imagedata r:id="rId23" o:title="AllomasLeptet"/>
          </v:shape>
        </w:pict>
      </w:r>
    </w:p>
    <w:p w:rsidR="00506E06" w:rsidRDefault="00506E0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AC7D23" w:rsidRDefault="00AC7D2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  <w:proofErr w:type="spellEnd"/>
    </w:p>
    <w:p w:rsidR="00AC7D23" w:rsidRDefault="00450705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7" type="#_x0000_t75" style="width:303.75pt;height:324.75pt">
            <v:imagedata r:id="rId24" o:title="KocsiLeszallit"/>
          </v:shape>
        </w:pict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ValtoLeptet</w:t>
      </w:r>
      <w:proofErr w:type="spellEnd"/>
    </w:p>
    <w:p w:rsidR="00506E06" w:rsidRDefault="00450705" w:rsidP="00AC7D23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8" type="#_x0000_t75" style="width:284.25pt;height:251.25pt">
            <v:imagedata r:id="rId25" o:title="ValtoLeptet"/>
          </v:shape>
        </w:pict>
      </w:r>
    </w:p>
    <w:p w:rsidR="00506E06" w:rsidRDefault="00506E06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Kirajzol</w:t>
      </w:r>
    </w:p>
    <w:p w:rsidR="00985D07" w:rsidRPr="00094E1D" w:rsidRDefault="004507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shape id="_x0000_i1039" type="#_x0000_t75" style="width:313.5pt;height:365.25pt">
            <v:imagedata r:id="rId26" o:title="Kirajzol"/>
          </v:shape>
        </w:pict>
      </w:r>
    </w:p>
    <w:p w:rsidR="00524D9A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State-chartok</w:t>
      </w:r>
      <w:proofErr w:type="spellEnd"/>
    </w:p>
    <w:p w:rsidR="00524D9A" w:rsidRDefault="002D4820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AlagutEpit</w:t>
      </w:r>
      <w:proofErr w:type="spellEnd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s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tate</w:t>
      </w:r>
      <w:r w:rsidR="00CE3A33">
        <w:rPr>
          <w:rFonts w:ascii="Arial" w:eastAsia="Arial" w:hAnsi="Arial" w:cs="Arial"/>
          <w:b/>
          <w:color w:val="000000" w:themeColor="text1"/>
          <w:sz w:val="28"/>
          <w:szCs w:val="28"/>
        </w:rPr>
        <w:t>-c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hart</w:t>
      </w:r>
      <w:proofErr w:type="spellEnd"/>
    </w:p>
    <w:p w:rsidR="0092588C" w:rsidRDefault="00450705" w:rsidP="0092588C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40" type="#_x0000_t75" style="width:368.25pt;height:132.75pt">
            <v:imagedata r:id="rId27" o:title="AlagutEpit StateChart"/>
          </v:shape>
        </w:pict>
      </w:r>
    </w:p>
    <w:p w:rsidR="0092588C" w:rsidRDefault="00C15979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Kocsi állapot </w:t>
      </w: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state-chart</w:t>
      </w:r>
      <w:proofErr w:type="spellEnd"/>
    </w:p>
    <w:p w:rsidR="00524D9A" w:rsidRDefault="00C15979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595495" cy="1662430"/>
            <wp:effectExtent l="0" t="0" r="0" b="0"/>
            <wp:docPr id="17" name="Kép 17" descr="C:\Users\peti\AppData\Local\Microsoft\Windows\INetCache\Content.Word\Kocsi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peti\AppData\Local\Microsoft\Windows\INetCache\Content.Word\KocsiSta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Napló</w:t>
      </w:r>
    </w:p>
    <w:tbl>
      <w:tblPr>
        <w:tblStyle w:val="a"/>
        <w:tblW w:w="885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6B77E9" w:rsidRPr="00094E1D"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Leírás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651AF1" w:rsidP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2017.03.02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01E29">
              <w:rPr>
                <w:rFonts w:ascii="Arial" w:hAnsi="Arial" w:cs="Arial"/>
                <w:color w:val="000000" w:themeColor="text1"/>
                <w:sz w:val="24"/>
                <w:szCs w:val="24"/>
              </w:rPr>
              <w:t>19:00</w:t>
            </w:r>
          </w:p>
        </w:tc>
        <w:tc>
          <w:tcPr>
            <w:tcW w:w="2214" w:type="dxa"/>
          </w:tcPr>
          <w:p w:rsidR="00985D07" w:rsidRPr="00094E1D" w:rsidRDefault="00553A3D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651A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Néhány szekvencia diagram javítása, hibák összeírása,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class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diagram módosítás</w:t>
            </w:r>
          </w:p>
        </w:tc>
      </w:tr>
      <w:tr w:rsidR="00553A3D" w:rsidRPr="00094E1D">
        <w:tc>
          <w:tcPr>
            <w:tcW w:w="2214" w:type="dxa"/>
          </w:tcPr>
          <w:p w:rsidR="00553A3D" w:rsidRDefault="00553A3D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553A3D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 javítása</w:t>
            </w:r>
          </w:p>
        </w:tc>
      </w:tr>
      <w:tr w:rsidR="006B0984" w:rsidRPr="00094E1D">
        <w:tc>
          <w:tcPr>
            <w:tcW w:w="2214" w:type="dxa"/>
          </w:tcPr>
          <w:p w:rsidR="006B0984" w:rsidRDefault="006B0984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3.5 óra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  <w:proofErr w:type="spellEnd"/>
          </w:p>
        </w:tc>
        <w:tc>
          <w:tcPr>
            <w:tcW w:w="2214" w:type="dxa"/>
          </w:tcPr>
          <w:p w:rsidR="006B0984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</w:t>
            </w:r>
          </w:p>
          <w:p w:rsidR="00E502A3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State-chart</w:t>
            </w:r>
            <w:proofErr w:type="spellEnd"/>
          </w:p>
        </w:tc>
      </w:tr>
      <w:tr w:rsidR="00FE152E" w:rsidRPr="00094E1D">
        <w:tc>
          <w:tcPr>
            <w:tcW w:w="2214" w:type="dxa"/>
          </w:tcPr>
          <w:p w:rsidR="00FE152E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20:00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  <w:proofErr w:type="spellEnd"/>
          </w:p>
        </w:tc>
        <w:tc>
          <w:tcPr>
            <w:tcW w:w="2214" w:type="dxa"/>
          </w:tcPr>
          <w:p w:rsidR="00FE152E" w:rsidRDefault="000612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</w:t>
            </w:r>
            <w:r w:rsidR="00FC600B">
              <w:rPr>
                <w:rFonts w:ascii="Arial" w:hAnsi="Arial" w:cs="Arial"/>
                <w:color w:val="000000" w:themeColor="text1"/>
                <w:sz w:val="24"/>
                <w:szCs w:val="24"/>
              </w:rPr>
              <w:t>mok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asszisztálása</w:t>
            </w:r>
          </w:p>
        </w:tc>
      </w:tr>
      <w:tr w:rsidR="00183FEA" w:rsidRPr="00094E1D">
        <w:tc>
          <w:tcPr>
            <w:tcW w:w="2214" w:type="dxa"/>
          </w:tcPr>
          <w:p w:rsidR="00183FEA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83FEA" w:rsidRDefault="002C6D0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Szekvenciák és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state-chart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diagrammok</w:t>
            </w: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14:00</w:t>
            </w:r>
          </w:p>
        </w:tc>
        <w:tc>
          <w:tcPr>
            <w:tcW w:w="2214" w:type="dxa"/>
          </w:tcPr>
          <w:p w:rsidR="002A3C4A" w:rsidRDefault="00743B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  <w:proofErr w:type="spellEnd"/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  <w:proofErr w:type="spellEnd"/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Sillye</w:t>
            </w:r>
            <w:proofErr w:type="spellEnd"/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2A3C4A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Szekvencia diagrammok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átgonddolása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módosítása/javítása,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state-chart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diagram</w:t>
            </w: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17:00</w:t>
            </w:r>
          </w:p>
        </w:tc>
        <w:tc>
          <w:tcPr>
            <w:tcW w:w="2214" w:type="dxa"/>
          </w:tcPr>
          <w:p w:rsidR="002A3C4A" w:rsidRDefault="00743B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2A3C4A" w:rsidRDefault="00C4703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2A3C4A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</w:t>
            </w:r>
            <w:r w:rsidR="00F6686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gram, osztály diagram módosítás </w:t>
            </w:r>
            <w:proofErr w:type="spellStart"/>
            <w:r w:rsidR="00F6686A">
              <w:rPr>
                <w:rFonts w:ascii="Arial" w:hAnsi="Arial" w:cs="Arial"/>
                <w:color w:val="000000" w:themeColor="text1"/>
                <w:sz w:val="24"/>
                <w:szCs w:val="24"/>
              </w:rPr>
              <w:t>doksi</w:t>
            </w:r>
            <w:proofErr w:type="spellEnd"/>
            <w:r w:rsidR="00F6686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véglegesítése</w:t>
            </w:r>
          </w:p>
        </w:tc>
      </w:tr>
      <w:tr w:rsidR="003F2716" w:rsidRPr="00094E1D">
        <w:tc>
          <w:tcPr>
            <w:tcW w:w="2214" w:type="dxa"/>
          </w:tcPr>
          <w:p w:rsidR="003F2716" w:rsidRDefault="003F2716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2017.03.04.18:45</w:t>
            </w:r>
          </w:p>
        </w:tc>
        <w:tc>
          <w:tcPr>
            <w:tcW w:w="2214" w:type="dxa"/>
          </w:tcPr>
          <w:p w:rsidR="003F2716" w:rsidRDefault="003F271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3F2716" w:rsidRDefault="003F271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3F2716" w:rsidRDefault="003F271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Dokumentum átolvasása</w:t>
            </w:r>
          </w:p>
        </w:tc>
      </w:tr>
    </w:tbl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</w:rPr>
        <w:t xml:space="preserve"> </w:t>
      </w:r>
      <w:bookmarkStart w:id="2" w:name="_GoBack"/>
      <w:bookmarkEnd w:id="2"/>
    </w:p>
    <w:sectPr w:rsidR="00985D07" w:rsidRPr="00094E1D">
      <w:headerReference w:type="default" r:id="rId29"/>
      <w:footerReference w:type="default" r:id="rId30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7D6" w:rsidRDefault="00B857D6">
      <w:r>
        <w:separator/>
      </w:r>
    </w:p>
  </w:endnote>
  <w:endnote w:type="continuationSeparator" w:id="0">
    <w:p w:rsidR="00B857D6" w:rsidRDefault="00B85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1D2183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3F2716">
      <w:rPr>
        <w:noProof/>
      </w:rPr>
      <w:t>24</w:t>
    </w:r>
    <w:r>
      <w:fldChar w:fldCharType="end"/>
    </w:r>
  </w:p>
  <w:p w:rsidR="00985D07" w:rsidRDefault="001D2183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2017-02-26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7D6" w:rsidRDefault="00B857D6">
      <w:r>
        <w:separator/>
      </w:r>
    </w:p>
  </w:footnote>
  <w:footnote w:type="continuationSeparator" w:id="0">
    <w:p w:rsidR="00B857D6" w:rsidRDefault="00B85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1D2183">
    <w:pPr>
      <w:tabs>
        <w:tab w:val="center" w:pos="4536"/>
        <w:tab w:val="right" w:pos="9072"/>
      </w:tabs>
      <w:ind w:right="360"/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i/>
        <w:sz w:val="24"/>
        <w:szCs w:val="24"/>
      </w:rPr>
      <w:t>sugarkatapult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ED3"/>
    <w:multiLevelType w:val="multilevel"/>
    <w:tmpl w:val="51384850"/>
    <w:lvl w:ilvl="0">
      <w:start w:val="1"/>
      <w:numFmt w:val="bullet"/>
      <w:lvlText w:val="●"/>
      <w:lvlJc w:val="left"/>
      <w:pPr>
        <w:ind w:left="-37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3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15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7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59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1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03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75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470" w:firstLine="12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F118DF"/>
    <w:multiLevelType w:val="multilevel"/>
    <w:tmpl w:val="BB0C5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176916"/>
    <w:multiLevelType w:val="multilevel"/>
    <w:tmpl w:val="67DAA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32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455530"/>
    <w:multiLevelType w:val="hybridMultilevel"/>
    <w:tmpl w:val="68C84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8A9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140E"/>
    <w:multiLevelType w:val="hybridMultilevel"/>
    <w:tmpl w:val="747C38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5BA3"/>
    <w:multiLevelType w:val="multilevel"/>
    <w:tmpl w:val="7B108D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4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19B0244"/>
    <w:multiLevelType w:val="hybridMultilevel"/>
    <w:tmpl w:val="18D86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1C80"/>
    <w:multiLevelType w:val="multilevel"/>
    <w:tmpl w:val="2A00A36C"/>
    <w:lvl w:ilvl="0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8"/>
        <w:szCs w:val="24"/>
      </w:rPr>
    </w:lvl>
    <w:lvl w:ilvl="1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8" w15:restartNumberingAfterBreak="0">
    <w:nsid w:val="524E4AF4"/>
    <w:multiLevelType w:val="multilevel"/>
    <w:tmpl w:val="4B0215A8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▪"/>
      <w:lvlJc w:val="left"/>
      <w:pPr>
        <w:ind w:left="360" w:firstLine="360"/>
      </w:pPr>
      <w:rPr>
        <w:rFonts w:ascii="Arial" w:eastAsia="Arial" w:hAnsi="Arial" w:cs="Arial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abstractNum w:abstractNumId="9" w15:restartNumberingAfterBreak="0">
    <w:nsid w:val="55002F81"/>
    <w:multiLevelType w:val="multilevel"/>
    <w:tmpl w:val="A06CB93C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10" w15:restartNumberingAfterBreak="0">
    <w:nsid w:val="611B0B64"/>
    <w:multiLevelType w:val="multilevel"/>
    <w:tmpl w:val="3AD0B4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1FF3E97"/>
    <w:multiLevelType w:val="multilevel"/>
    <w:tmpl w:val="55A632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-1658" w:firstLine="1800"/>
      </w:pPr>
      <w:rPr>
        <w:rFonts w:ascii="Symbol" w:hAnsi="Symbol" w:hint="default"/>
        <w:sz w:val="28"/>
      </w:rPr>
    </w:lvl>
    <w:lvl w:ilvl="3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53A2B26"/>
    <w:multiLevelType w:val="hybridMultilevel"/>
    <w:tmpl w:val="F9F03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2F24"/>
    <w:multiLevelType w:val="multilevel"/>
    <w:tmpl w:val="A906D902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color w:val="000000"/>
        <w:sz w:val="24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5D07"/>
    <w:rsid w:val="00007FED"/>
    <w:rsid w:val="00041AA7"/>
    <w:rsid w:val="00061246"/>
    <w:rsid w:val="00094E1D"/>
    <w:rsid w:val="000A4A51"/>
    <w:rsid w:val="000B0026"/>
    <w:rsid w:val="000C3DA4"/>
    <w:rsid w:val="00143C8B"/>
    <w:rsid w:val="00183FEA"/>
    <w:rsid w:val="001931C2"/>
    <w:rsid w:val="001A22D2"/>
    <w:rsid w:val="001D2183"/>
    <w:rsid w:val="001F0462"/>
    <w:rsid w:val="00285A6B"/>
    <w:rsid w:val="002A3C4A"/>
    <w:rsid w:val="002C6D05"/>
    <w:rsid w:val="002D4820"/>
    <w:rsid w:val="002F3FAD"/>
    <w:rsid w:val="00302B53"/>
    <w:rsid w:val="00313DF2"/>
    <w:rsid w:val="00313EA9"/>
    <w:rsid w:val="00332AC7"/>
    <w:rsid w:val="00344535"/>
    <w:rsid w:val="003666AF"/>
    <w:rsid w:val="003B6A2C"/>
    <w:rsid w:val="003B7F28"/>
    <w:rsid w:val="003F2716"/>
    <w:rsid w:val="004169ED"/>
    <w:rsid w:val="00450705"/>
    <w:rsid w:val="004B4221"/>
    <w:rsid w:val="00506E06"/>
    <w:rsid w:val="00514D92"/>
    <w:rsid w:val="00524D9A"/>
    <w:rsid w:val="00545670"/>
    <w:rsid w:val="00553A3D"/>
    <w:rsid w:val="005C5C53"/>
    <w:rsid w:val="00601AE1"/>
    <w:rsid w:val="00651AF1"/>
    <w:rsid w:val="00681793"/>
    <w:rsid w:val="006A07DD"/>
    <w:rsid w:val="006B0984"/>
    <w:rsid w:val="006B77E9"/>
    <w:rsid w:val="006E3B75"/>
    <w:rsid w:val="00743BA4"/>
    <w:rsid w:val="007D0D37"/>
    <w:rsid w:val="007E37B7"/>
    <w:rsid w:val="007F5E23"/>
    <w:rsid w:val="00872F47"/>
    <w:rsid w:val="00883102"/>
    <w:rsid w:val="008A40C8"/>
    <w:rsid w:val="008C6A7F"/>
    <w:rsid w:val="0092588C"/>
    <w:rsid w:val="0093744C"/>
    <w:rsid w:val="00940ECB"/>
    <w:rsid w:val="00985D07"/>
    <w:rsid w:val="009A2F90"/>
    <w:rsid w:val="009F60E8"/>
    <w:rsid w:val="00A03365"/>
    <w:rsid w:val="00A058CE"/>
    <w:rsid w:val="00A064B8"/>
    <w:rsid w:val="00A83EC6"/>
    <w:rsid w:val="00AA413C"/>
    <w:rsid w:val="00AA4F26"/>
    <w:rsid w:val="00AC7D23"/>
    <w:rsid w:val="00AF2250"/>
    <w:rsid w:val="00B27842"/>
    <w:rsid w:val="00B445AA"/>
    <w:rsid w:val="00B63A27"/>
    <w:rsid w:val="00B77CB5"/>
    <w:rsid w:val="00B82A69"/>
    <w:rsid w:val="00B857D6"/>
    <w:rsid w:val="00BD28A3"/>
    <w:rsid w:val="00BF1401"/>
    <w:rsid w:val="00C01E29"/>
    <w:rsid w:val="00C15979"/>
    <w:rsid w:val="00C35EEA"/>
    <w:rsid w:val="00C4703C"/>
    <w:rsid w:val="00CD6102"/>
    <w:rsid w:val="00CE3A33"/>
    <w:rsid w:val="00D057C1"/>
    <w:rsid w:val="00D35281"/>
    <w:rsid w:val="00D47880"/>
    <w:rsid w:val="00D5025B"/>
    <w:rsid w:val="00D800C5"/>
    <w:rsid w:val="00DA2972"/>
    <w:rsid w:val="00DD4B27"/>
    <w:rsid w:val="00E502A3"/>
    <w:rsid w:val="00E71F93"/>
    <w:rsid w:val="00E81325"/>
    <w:rsid w:val="00EB76E2"/>
    <w:rsid w:val="00F11213"/>
    <w:rsid w:val="00F35F76"/>
    <w:rsid w:val="00F5325A"/>
    <w:rsid w:val="00F53F9A"/>
    <w:rsid w:val="00F56511"/>
    <w:rsid w:val="00F6686A"/>
    <w:rsid w:val="00FA6B0B"/>
    <w:rsid w:val="00FC600B"/>
    <w:rsid w:val="00FD4D31"/>
    <w:rsid w:val="00FD5E88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714C787D"/>
  <w15:docId w15:val="{8FD2AFE8-BA99-4453-8789-9F36C9F5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1F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9D097-D63F-423A-B948-C34D2306B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24</Pages>
  <Words>1329</Words>
  <Characters>9174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PETI-NB</dc:creator>
  <cp:lastModifiedBy>Varga János</cp:lastModifiedBy>
  <cp:revision>72</cp:revision>
  <cp:lastPrinted>2017-02-26T21:57:00Z</cp:lastPrinted>
  <dcterms:created xsi:type="dcterms:W3CDTF">2017-02-26T20:45:00Z</dcterms:created>
  <dcterms:modified xsi:type="dcterms:W3CDTF">2017-03-05T18:19:00Z</dcterms:modified>
</cp:coreProperties>
</file>