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62F8" w:rsidRPr="00C8097C" w:rsidRDefault="00C47E64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r w:rsidRPr="00C8097C">
        <w:rPr>
          <w:rFonts w:ascii="Arial" w:eastAsia="Arial" w:hAnsi="Arial" w:cs="Arial"/>
          <w:b/>
          <w:sz w:val="32"/>
          <w:szCs w:val="32"/>
        </w:rPr>
        <w:t>Prototípus koncepciója</w:t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32"/>
          <w:szCs w:val="32"/>
        </w:rPr>
      </w:pPr>
      <w:r w:rsidRPr="00C8097C">
        <w:rPr>
          <w:rFonts w:ascii="Arial" w:eastAsia="Arial" w:hAnsi="Arial" w:cs="Arial"/>
          <w:b/>
          <w:sz w:val="32"/>
          <w:szCs w:val="32"/>
        </w:rPr>
        <w:t>7.0 Változásokkal kapcsolatos módosítások</w:t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7.0.1 Szöveges elemzés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Sheldon új pályaelemet, kereszteződő síneket vásárolt. A kereszteződés egyszintű, a különböző irányokból jövő vonatok a kereszteződésben ütköznek.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 xml:space="preserve">Egy új </w:t>
      </w:r>
      <w:r w:rsidRPr="00C8097C">
        <w:rPr>
          <w:sz w:val="24"/>
          <w:szCs w:val="24"/>
        </w:rPr>
        <w:t xml:space="preserve">KeresztSin </w:t>
      </w:r>
      <w:r w:rsidRPr="00C8097C">
        <w:rPr>
          <w:sz w:val="24"/>
          <w:szCs w:val="24"/>
        </w:rPr>
        <w:t xml:space="preserve">oszályt vezetünk be, amihez négy </w:t>
      </w:r>
      <w:r w:rsidRPr="00C8097C">
        <w:rPr>
          <w:sz w:val="24"/>
          <w:szCs w:val="24"/>
        </w:rPr>
        <w:t>SinElem</w:t>
      </w:r>
      <w:r w:rsidRPr="00C8097C">
        <w:rPr>
          <w:sz w:val="24"/>
          <w:szCs w:val="24"/>
        </w:rPr>
        <w:t xml:space="preserve"> csatlakozik. Így ennek az osztálynak a feladata lesz, hogy az adott irányból érkező vonatot a kereszteződésnek megfelelően továbbítsa.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Egyes állomásokon utasok a megfelelő színű üres kocsikba (a kocsi szerelvényben</w:t>
      </w:r>
      <w:r w:rsidRPr="00C8097C">
        <w:rPr>
          <w:b/>
          <w:sz w:val="24"/>
          <w:szCs w:val="24"/>
        </w:rPr>
        <w:t xml:space="preserve"> elfoglalt helyzetétől függetlenül) fel tudnak szállni.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 xml:space="preserve">Az </w:t>
      </w:r>
      <w:r w:rsidRPr="00C8097C">
        <w:rPr>
          <w:sz w:val="24"/>
          <w:szCs w:val="24"/>
        </w:rPr>
        <w:t>Allomas</w:t>
      </w:r>
      <w:r w:rsidRPr="00C8097C">
        <w:rPr>
          <w:sz w:val="24"/>
          <w:szCs w:val="24"/>
        </w:rPr>
        <w:t xml:space="preserve"> osztály kapott egy új boolean ures változót. A pálya betöltésénél meg lehet adni, hogy egyes állomásokon legyenek utasok. Az állomás feladata, hogy az elhaladó, üres és megegyező színű kocs</w:t>
      </w:r>
      <w:r w:rsidRPr="00C8097C">
        <w:rPr>
          <w:sz w:val="24"/>
          <w:szCs w:val="24"/>
        </w:rPr>
        <w:t xml:space="preserve">ikra utasokat szállítsanak fel a kocsik új </w:t>
      </w:r>
      <w:r w:rsidRPr="00C8097C">
        <w:rPr>
          <w:sz w:val="24"/>
          <w:szCs w:val="24"/>
        </w:rPr>
        <w:t>felszall</w:t>
      </w:r>
      <w:r w:rsidRPr="00C8097C">
        <w:rPr>
          <w:sz w:val="24"/>
          <w:szCs w:val="24"/>
        </w:rPr>
        <w:t xml:space="preserve"> metódusával.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Akkor is felszállnak az állomáson tartózkodó utasok, ha az állomásra érkező vonat akkor ürül ki.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Sheldon bővítette a vagonkészletét. Vett szeneskocsikat, amiken nem utaznak utasok, nem is tu</w:t>
      </w:r>
      <w:r w:rsidRPr="00C8097C">
        <w:rPr>
          <w:b/>
          <w:sz w:val="24"/>
          <w:szCs w:val="24"/>
        </w:rPr>
        <w:t>dnak felszállni. Az utasok leszállásánál az ilyen vagonokat nem vesszük figyelembe.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 xml:space="preserve">Bevezettünk egy új absztrakt osztályt, </w:t>
      </w:r>
      <w:r w:rsidRPr="00C8097C">
        <w:rPr>
          <w:sz w:val="24"/>
          <w:szCs w:val="24"/>
        </w:rPr>
        <w:t>Vagon</w:t>
      </w:r>
      <w:r w:rsidRPr="00C8097C">
        <w:rPr>
          <w:sz w:val="24"/>
          <w:szCs w:val="24"/>
        </w:rPr>
        <w:t xml:space="preserve">, ami a </w:t>
      </w:r>
      <w:r w:rsidRPr="00C8097C">
        <w:rPr>
          <w:sz w:val="24"/>
          <w:szCs w:val="24"/>
        </w:rPr>
        <w:t xml:space="preserve">Szerelveny </w:t>
      </w:r>
      <w:r w:rsidRPr="00C8097C">
        <w:rPr>
          <w:sz w:val="24"/>
          <w:szCs w:val="24"/>
        </w:rPr>
        <w:t xml:space="preserve"> osztalybol szarmazik. Az új </w:t>
      </w:r>
      <w:r w:rsidRPr="00C8097C">
        <w:rPr>
          <w:sz w:val="24"/>
          <w:szCs w:val="24"/>
        </w:rPr>
        <w:t>SzenesKocsi</w:t>
      </w:r>
      <w:r w:rsidRPr="00C8097C">
        <w:rPr>
          <w:sz w:val="24"/>
          <w:szCs w:val="24"/>
        </w:rPr>
        <w:t xml:space="preserve"> osztaly ebből a </w:t>
      </w:r>
      <w:r w:rsidRPr="00C8097C">
        <w:rPr>
          <w:sz w:val="24"/>
          <w:szCs w:val="24"/>
        </w:rPr>
        <w:t>Vagon</w:t>
      </w:r>
      <w:r w:rsidRPr="00C8097C">
        <w:rPr>
          <w:sz w:val="24"/>
          <w:szCs w:val="24"/>
        </w:rPr>
        <w:t xml:space="preserve"> osztályból származik, és ez valósítja meg a le</w:t>
      </w:r>
      <w:r w:rsidRPr="00C8097C">
        <w:rPr>
          <w:sz w:val="24"/>
          <w:szCs w:val="24"/>
        </w:rPr>
        <w:t xml:space="preserve">írásban kért szeneskocsit. A </w:t>
      </w:r>
      <w:r w:rsidRPr="00C8097C">
        <w:rPr>
          <w:sz w:val="24"/>
          <w:szCs w:val="24"/>
        </w:rPr>
        <w:t xml:space="preserve">Kocsi </w:t>
      </w:r>
      <w:r w:rsidRPr="00C8097C">
        <w:rPr>
          <w:sz w:val="24"/>
          <w:szCs w:val="24"/>
        </w:rPr>
        <w:t xml:space="preserve">osztályt az egyértelműség kedvéért átneveztük </w:t>
      </w:r>
      <w:r w:rsidRPr="00C8097C">
        <w:rPr>
          <w:sz w:val="24"/>
          <w:szCs w:val="24"/>
        </w:rPr>
        <w:t>UtasKocsi-</w:t>
      </w:r>
      <w:r w:rsidRPr="00C8097C">
        <w:rPr>
          <w:sz w:val="24"/>
          <w:szCs w:val="24"/>
        </w:rPr>
        <w:t xml:space="preserve">ra. Az </w:t>
      </w:r>
      <w:r w:rsidRPr="00C8097C">
        <w:rPr>
          <w:sz w:val="24"/>
          <w:szCs w:val="24"/>
        </w:rPr>
        <w:t>UtasKocsi</w:t>
      </w:r>
      <w:r w:rsidRPr="00C8097C">
        <w:rPr>
          <w:sz w:val="24"/>
          <w:szCs w:val="24"/>
        </w:rPr>
        <w:t xml:space="preserve"> osztály is a </w:t>
      </w:r>
      <w:r w:rsidRPr="00C8097C">
        <w:rPr>
          <w:sz w:val="24"/>
          <w:szCs w:val="24"/>
        </w:rPr>
        <w:t>Vagon</w:t>
      </w:r>
      <w:r w:rsidRPr="00C8097C">
        <w:rPr>
          <w:sz w:val="24"/>
          <w:szCs w:val="24"/>
        </w:rPr>
        <w:t>-ból származik.</w:t>
      </w:r>
    </w:p>
    <w:p w:rsidR="00C8097C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 xml:space="preserve">Továbbá a </w:t>
      </w:r>
      <w:r w:rsidRPr="00C8097C">
        <w:rPr>
          <w:sz w:val="24"/>
          <w:szCs w:val="24"/>
        </w:rPr>
        <w:t>SinElem</w:t>
      </w:r>
      <w:r w:rsidRPr="00C8097C">
        <w:rPr>
          <w:sz w:val="24"/>
          <w:szCs w:val="24"/>
        </w:rPr>
        <w:t xml:space="preserve"> osztály kapott egy új metódust: </w:t>
      </w:r>
      <w:r w:rsidRPr="00C8097C">
        <w:rPr>
          <w:sz w:val="24"/>
          <w:szCs w:val="24"/>
        </w:rPr>
        <w:t>raLep(k: SzenesKocsi)</w:t>
      </w:r>
      <w:r w:rsidRPr="00C8097C">
        <w:rPr>
          <w:sz w:val="24"/>
          <w:szCs w:val="24"/>
        </w:rPr>
        <w:t>, így ez fog meghívódni, mikor szeneskocsi lép a sínelemre. Így az állomsnál külön lehet kezelni a szeneskocsi érkezését is.</w:t>
      </w:r>
    </w:p>
    <w:p w:rsidR="00C8097C" w:rsidRPr="00C8097C" w:rsidRDefault="00C8097C">
      <w:pPr>
        <w:rPr>
          <w:sz w:val="24"/>
          <w:szCs w:val="24"/>
        </w:rPr>
      </w:pPr>
      <w:r w:rsidRPr="00C8097C">
        <w:rPr>
          <w:sz w:val="24"/>
          <w:szCs w:val="24"/>
        </w:rPr>
        <w:br w:type="page"/>
      </w:r>
      <w:bookmarkStart w:id="0" w:name="_GoBack"/>
      <w:bookmarkEnd w:id="0"/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lastRenderedPageBreak/>
        <w:t>7.0.2 Módosított osztálydiagram</w:t>
      </w:r>
    </w:p>
    <w:p w:rsidR="009B62F8" w:rsidRPr="00C8097C" w:rsidRDefault="00C8097C" w:rsidP="00C8097C">
      <w:pPr>
        <w:keepNext/>
        <w:spacing w:before="240" w:after="60"/>
      </w:pPr>
      <w:r w:rsidRPr="00C8097C">
        <w:rPr>
          <w:noProof/>
        </w:rPr>
        <w:drawing>
          <wp:anchor distT="0" distB="0" distL="114300" distR="114300" simplePos="0" relativeHeight="251658752" behindDoc="1" locked="0" layoutInCell="1" allowOverlap="1" wp14:anchorId="7A5685F8" wp14:editId="645E78F9">
            <wp:simplePos x="0" y="0"/>
            <wp:positionH relativeFrom="column">
              <wp:posOffset>-433070</wp:posOffset>
            </wp:positionH>
            <wp:positionV relativeFrom="paragraph">
              <wp:posOffset>123825</wp:posOffset>
            </wp:positionV>
            <wp:extent cx="6662420" cy="7362214"/>
            <wp:effectExtent l="0" t="0" r="5080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7362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E64" w:rsidRPr="00C8097C">
        <w:br w:type="page"/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lastRenderedPageBreak/>
        <w:t xml:space="preserve">7.0.3 Módosított szekvenciadiagrammok </w:t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7.0.3.1 AllomasLeptet</w:t>
      </w:r>
    </w:p>
    <w:p w:rsidR="009B62F8" w:rsidRPr="00C8097C" w:rsidRDefault="00C47E6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 w:rsidRPr="00C8097C">
        <w:rPr>
          <w:noProof/>
        </w:rPr>
        <w:drawing>
          <wp:inline distT="114300" distB="114300" distL="114300" distR="114300">
            <wp:extent cx="4133850" cy="38100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Prototípus interface-definíció</w:t>
      </w:r>
      <w:r w:rsidRPr="00C8097C">
        <w:rPr>
          <w:rFonts w:ascii="Arial" w:eastAsia="Arial" w:hAnsi="Arial" w:cs="Arial"/>
          <w:b/>
          <w:sz w:val="28"/>
          <w:szCs w:val="28"/>
        </w:rPr>
        <w:t>ja</w:t>
      </w:r>
    </w:p>
    <w:p w:rsidR="009B62F8" w:rsidRPr="00C8097C" w:rsidRDefault="00C47E64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 w:rsidRPr="00C8097C">
        <w:rPr>
          <w:rFonts w:ascii="Arial" w:eastAsia="Arial" w:hAnsi="Arial" w:cs="Arial"/>
          <w:b/>
          <w:sz w:val="26"/>
          <w:szCs w:val="26"/>
        </w:rPr>
        <w:t>Az interfész általános leírása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A proto interfésze a szabványos bemenetről olvas be utasításokat a Tesztelőtől, és a szabványos kimenetre írja ki a parancsok kimeneteit. Ezáltal lehetőség nyílik nem csak konzolos szövegbevitelre, hanem fájlból olvasásra is, illetve igény szerint a kimene</w:t>
      </w:r>
      <w:r w:rsidRPr="00C8097C">
        <w:rPr>
          <w:sz w:val="24"/>
          <w:szCs w:val="24"/>
        </w:rPr>
        <w:t>t fájlba mentésére.</w:t>
      </w:r>
    </w:p>
    <w:p w:rsidR="009B62F8" w:rsidRPr="00C8097C" w:rsidRDefault="00C47E64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 w:rsidRPr="00C8097C">
        <w:rPr>
          <w:rFonts w:ascii="Arial" w:eastAsia="Arial" w:hAnsi="Arial" w:cs="Arial"/>
          <w:b/>
          <w:sz w:val="26"/>
          <w:szCs w:val="26"/>
        </w:rPr>
        <w:t>Bemeneti nyelv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loadmap &lt;palyanev&gt;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 xml:space="preserve">Leírás: </w:t>
      </w:r>
      <w:r w:rsidRPr="00C8097C">
        <w:rPr>
          <w:b/>
          <w:sz w:val="24"/>
          <w:szCs w:val="24"/>
        </w:rPr>
        <w:t>P</w:t>
      </w:r>
      <w:r w:rsidRPr="00C8097C">
        <w:rPr>
          <w:b/>
          <w:sz w:val="24"/>
          <w:szCs w:val="24"/>
        </w:rPr>
        <w:t>á</w:t>
      </w:r>
      <w:r w:rsidRPr="00C8097C">
        <w:rPr>
          <w:b/>
          <w:sz w:val="24"/>
          <w:szCs w:val="24"/>
        </w:rPr>
        <w:t>lya betöltése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Opciók:</w:t>
      </w:r>
      <w:r w:rsidRPr="00C8097C">
        <w:rPr>
          <w:b/>
          <w:sz w:val="24"/>
          <w:szCs w:val="24"/>
        </w:rPr>
        <w:t xml:space="preserve"> </w:t>
      </w:r>
      <w:r w:rsidRPr="00C8097C">
        <w:rPr>
          <w:b/>
          <w:sz w:val="24"/>
          <w:szCs w:val="24"/>
        </w:rPr>
        <w:t xml:space="preserve">palyanev: </w:t>
      </w:r>
      <w:r w:rsidRPr="00C8097C">
        <w:rPr>
          <w:b/>
          <w:sz w:val="24"/>
          <w:szCs w:val="24"/>
        </w:rPr>
        <w:t>M</w:t>
      </w:r>
      <w:r w:rsidRPr="00C8097C">
        <w:rPr>
          <w:b/>
          <w:sz w:val="24"/>
          <w:szCs w:val="24"/>
        </w:rPr>
        <w:t>elyik pá</w:t>
      </w:r>
      <w:r w:rsidRPr="00C8097C">
        <w:rPr>
          <w:b/>
          <w:sz w:val="24"/>
          <w:szCs w:val="24"/>
        </w:rPr>
        <w:t>lyát töltse be.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play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Elindítja a játékot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Opciók: -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tick &lt;db&gt;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Idő léptetése egységgel.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db: Léptetések száma.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lastRenderedPageBreak/>
        <w:t>valto &lt;id&gt;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Váltó aktív ágának változtatása.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id: Váltandó váltó azonosítója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alagutszaj &lt;id&gt;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Alagútszájra kattintás.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id: Adott alagútszáj azonosítója.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random &lt;enabled&gt;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Tesztelés céljából determinisztikus lefutás kikényszerítése.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enabled: véletlenszerűség engedélyezése.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rPr>
          <w:sz w:val="24"/>
          <w:szCs w:val="24"/>
        </w:rPr>
      </w:pPr>
      <w:r w:rsidRPr="00C8097C">
        <w:rPr>
          <w:b/>
          <w:sz w:val="24"/>
          <w:szCs w:val="24"/>
        </w:rPr>
        <w:t>reset</w:t>
      </w:r>
    </w:p>
    <w:p w:rsidR="009B62F8" w:rsidRPr="00C8097C" w:rsidRDefault="00C47E64">
      <w:pPr>
        <w:ind w:left="708"/>
        <w:rPr>
          <w:sz w:val="24"/>
          <w:szCs w:val="24"/>
        </w:rPr>
      </w:pPr>
      <w:r w:rsidRPr="00C8097C">
        <w:rPr>
          <w:b/>
          <w:sz w:val="24"/>
          <w:szCs w:val="24"/>
        </w:rPr>
        <w:t>Leírás: Állapot alaphelyzetbe állítása.</w:t>
      </w:r>
    </w:p>
    <w:p w:rsidR="009B62F8" w:rsidRPr="00C8097C" w:rsidRDefault="00C47E64">
      <w:pPr>
        <w:ind w:left="708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Opciók: -</w:t>
      </w:r>
    </w:p>
    <w:p w:rsidR="009B62F8" w:rsidRPr="00C8097C" w:rsidRDefault="009B62F8">
      <w:pPr>
        <w:rPr>
          <w:b/>
          <w:sz w:val="24"/>
          <w:szCs w:val="24"/>
        </w:rPr>
      </w:pP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info &lt;id&gt; &lt;attributum&gt;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sz w:val="24"/>
          <w:szCs w:val="24"/>
        </w:rPr>
        <w:tab/>
      </w:r>
      <w:r w:rsidRPr="00C8097C">
        <w:rPr>
          <w:b/>
          <w:sz w:val="24"/>
          <w:szCs w:val="24"/>
        </w:rPr>
        <w:t>Leírás: Információ lekérdezése az adott elemmel kapcsola</w:t>
      </w:r>
      <w:r w:rsidRPr="00C8097C">
        <w:rPr>
          <w:b/>
          <w:sz w:val="24"/>
          <w:szCs w:val="24"/>
        </w:rPr>
        <w:t>tban.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 xml:space="preserve">Opciók: </w:t>
      </w:r>
    </w:p>
    <w:p w:rsidR="009B62F8" w:rsidRPr="00C8097C" w:rsidRDefault="00C47E64">
      <w:pPr>
        <w:ind w:left="720"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argumentum nélkül: minden id kilistázása</w:t>
      </w:r>
    </w:p>
    <w:p w:rsidR="009B62F8" w:rsidRPr="00C8097C" w:rsidRDefault="00C47E64">
      <w:pPr>
        <w:ind w:left="720"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id: az adott id-jű elem attribútumainak kilistázása</w:t>
      </w:r>
    </w:p>
    <w:p w:rsidR="009B62F8" w:rsidRPr="00C8097C" w:rsidRDefault="00C47E64">
      <w:pPr>
        <w:ind w:left="720"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attributum: az adott attribútum értéknek kiírása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</w:r>
      <w:r w:rsidRPr="00C8097C">
        <w:rPr>
          <w:b/>
          <w:sz w:val="24"/>
          <w:szCs w:val="24"/>
        </w:rPr>
        <w:tab/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Szükség volt konfigurációs fájlok tervezésére is, melyekben az egyes pályák felépítését tárolj</w:t>
      </w:r>
      <w:r w:rsidRPr="00C8097C">
        <w:rPr>
          <w:sz w:val="24"/>
          <w:szCs w:val="24"/>
        </w:rPr>
        <w:t xml:space="preserve">uk. Egy ilyen fájl a következő adatokat tárolja: sínelemek és azok tulajdonságai, sínelemek közötti kapcsolatok leírása, vonatok összetétele és indulása (determinisztikus lefutás esetén). 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Fontos volt belátni, hogy addig nem kezdhetjük el a kapcsolatokat f</w:t>
      </w:r>
      <w:r w:rsidRPr="00C8097C">
        <w:rPr>
          <w:sz w:val="24"/>
          <w:szCs w:val="24"/>
        </w:rPr>
        <w:t>elépíteni, míg minden sínelemet be nem olvastunk (hiszen pl. kihez kötnénk az első beolvasott elemet?). Így az a tervezői döntés született, hogy minden sínelemet egy azonosítóval jelölünk és a fájlt úgy struktúráljuk, hogy először beolvassuk az összeset, t</w:t>
      </w:r>
      <w:r w:rsidRPr="00C8097C">
        <w:rPr>
          <w:sz w:val="24"/>
          <w:szCs w:val="24"/>
        </w:rPr>
        <w:t>ulajdonságaikkal együtt, viszont kapcsolatok nélkül. Majd mikor már biztosan minden elemről tudomásunk van, elkezdjük egyenként beolvasni a kapcsolatokat az azonosítók alapján.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Végül a kapcsolatok leírása után szükség van egy 3. blokkra, mely a vonatok det</w:t>
      </w:r>
      <w:r w:rsidRPr="00C8097C">
        <w:rPr>
          <w:sz w:val="24"/>
          <w:szCs w:val="24"/>
        </w:rPr>
        <w:t>erminisztikus pályáralépését biztosítja. Itt minden vonatra megadjuk, hogy melyik BeSinről, hányadik időlépésben, milyen típusú vagonokkal indul.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A konkrét struktúra példájaként az alábbi mintafájl szolgál:</w:t>
      </w:r>
    </w:p>
    <w:p w:rsidR="00C8097C" w:rsidRDefault="00C809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75"/>
        <w:gridCol w:w="6255"/>
      </w:tblGrid>
      <w:tr w:rsidR="009B62F8" w:rsidRPr="00C809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tcBorders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besin b1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besin b2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normalsin n1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allomas a1 p 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allomas a2 k 0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valto v1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alagutszaj s1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alagutszaj s2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alagutszaj s3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keresztsin k1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b1-a n1-a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n1-b a1-a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a1-b v1-a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v1-b s1-a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v1-c k1-a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k1-b s2-a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k1-c s3-a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k1-d b2-a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b1 2 ppxk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b2 15 xxxxp</w:t>
            </w:r>
          </w:p>
        </w:tc>
        <w:tc>
          <w:tcPr>
            <w:tcW w:w="6255" w:type="dxa"/>
            <w:tcBorders>
              <w:lef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//sínelemek felsorolása: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//[Típus ID] formátumban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//elemek sorrendje nem számít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//a1 paraméterei: p-piros, 1-utasok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//a2 paraméterei: k-kék, 0-üres</w:t>
            </w: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//kapcsolatok felsorolása: sorrend nem számít. [ID-ág ID-ág] formátumban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//pl.: n1 azonosítójú normalsin típusú sínelem sinB ága kapcsolódik a1 azonosító</w:t>
            </w: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jú allomas típusú sínelem sinA ágához (és fordítva)</w:t>
            </w: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9B62F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//vonatok felsorolása:[besín idő vagonok]</w:t>
            </w:r>
          </w:p>
          <w:p w:rsidR="009B62F8" w:rsidRPr="00C8097C" w:rsidRDefault="00C47E6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8097C">
              <w:rPr>
                <w:rFonts w:ascii="Courier New" w:eastAsia="Courier New" w:hAnsi="Courier New" w:cs="Courier New"/>
                <w:sz w:val="24"/>
                <w:szCs w:val="24"/>
              </w:rPr>
              <w:t>//pl.: vonat érkezik b1 azonosítójú besin típusú sínelemre a 2. ticknel. Szerelvenyek: Mozdony, piros, piros, szenes, kék</w:t>
            </w:r>
          </w:p>
        </w:tc>
      </w:tr>
    </w:tbl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A későbbiekben itt tervezzük a sínelemek grafikus tulajdonságainak (pl. koordináták) eltárolását is.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 w:rsidRPr="00C8097C">
        <w:rPr>
          <w:rFonts w:ascii="Arial" w:eastAsia="Arial" w:hAnsi="Arial" w:cs="Arial"/>
          <w:b/>
          <w:sz w:val="26"/>
          <w:szCs w:val="26"/>
        </w:rPr>
        <w:t>Kimeneti nyelv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loadmap &lt;palyanev&gt;: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&lt;palyanev&gt;. palya kivalasztva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play: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Jatek elindult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tick &lt;db&gt;: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&lt;db&gt; tick megtortent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valto &lt;id&gt;: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&lt;id&gt;. valto atvaltott az &lt;ág_id&gt;. agba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alagutszaj &lt;id&gt;: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&lt;id&gt;. alagutszaj megepitve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&lt;id&gt;. alagutszaj lerombolva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alagut megepitve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alagut lerombolva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random &lt;enabled&gt;: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random enabled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random disabled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reset: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reset don</w:t>
      </w:r>
      <w:r w:rsidR="00492531">
        <w:rPr>
          <w:b/>
          <w:sz w:val="24"/>
          <w:szCs w:val="24"/>
        </w:rPr>
        <w:t>e</w:t>
      </w:r>
    </w:p>
    <w:p w:rsidR="00C8097C" w:rsidRDefault="00C8097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lastRenderedPageBreak/>
        <w:t>info &lt;id&gt;: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&lt;id&gt;:</w:t>
      </w:r>
    </w:p>
    <w:p w:rsidR="009B62F8" w:rsidRPr="00C8097C" w:rsidRDefault="00C47E64">
      <w:pPr>
        <w:ind w:firstLine="720"/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>&lt;Atribu</w:t>
      </w:r>
      <w:r w:rsidRPr="00C8097C">
        <w:rPr>
          <w:b/>
          <w:sz w:val="24"/>
          <w:szCs w:val="24"/>
        </w:rPr>
        <w:t>tum1 neve&gt;: &lt;atributum1 értéke&gt;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&lt;Atributum2 neve&gt;: &lt;atributum2 értéke&gt;</w:t>
      </w:r>
    </w:p>
    <w:p w:rsidR="009B62F8" w:rsidRPr="00C8097C" w:rsidRDefault="00C47E64">
      <w:pPr>
        <w:rPr>
          <w:b/>
          <w:sz w:val="24"/>
          <w:szCs w:val="24"/>
        </w:rPr>
      </w:pPr>
      <w:r w:rsidRPr="00C8097C">
        <w:rPr>
          <w:b/>
          <w:sz w:val="24"/>
          <w:szCs w:val="24"/>
        </w:rPr>
        <w:tab/>
        <w:t>…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Összes részletes use-case</w:t>
      </w:r>
    </w:p>
    <w:p w:rsidR="009B62F8" w:rsidRPr="00C8097C" w:rsidRDefault="009B62F8">
      <w:pPr>
        <w:rPr>
          <w:sz w:val="24"/>
          <w:szCs w:val="24"/>
        </w:rPr>
      </w:pPr>
    </w:p>
    <w:tbl>
      <w:tblPr>
        <w:tblStyle w:val="a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</w:t>
            </w:r>
            <w:r w:rsidRPr="00C8097C">
              <w:rPr>
                <w:b/>
                <w:sz w:val="24"/>
                <w:szCs w:val="24"/>
              </w:rPr>
              <w:t>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Pálya betöltése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program betölt egy pályát.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 által megadott nevű pálya betöltődik fájlból.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Játék indítása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betöltött pálya elindítása.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az egyes objektumok inicializálódnak.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Léptetés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léptetése.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továbblép megadott időegységgel.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Váltó váltás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Adott váltó váltása.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Tesztelő által kiválasztott váltó aktív ága átvált a következő ágba.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Alagútszáj módosít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Adott alagútszáj módosítása.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Tesztelő által kiválasztott alagútszáj megépül vagy lerombolódik.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Random beállítása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 engedélyezheti vagy kiiktathatja a determinisztikussági faktort a játékból.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Be illetve kikapcsolódnak a véletlenszerű elemek a játékban.</w:t>
            </w:r>
          </w:p>
        </w:tc>
      </w:tr>
    </w:tbl>
    <w:p w:rsidR="0053132C" w:rsidRDefault="0053132C">
      <w:pPr>
        <w:rPr>
          <w:sz w:val="24"/>
          <w:szCs w:val="24"/>
        </w:rPr>
      </w:pPr>
    </w:p>
    <w:p w:rsidR="0053132C" w:rsidRDefault="005313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Reset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 a játék során bármikor visszaállíthatja a játékot a kiindulási állapotba.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visszaáll az alaphelyzetbe.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Info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Információ lekérése adott azonosítójú elemről.</w:t>
            </w:r>
          </w:p>
        </w:tc>
      </w:tr>
      <w:tr w:rsidR="009B62F8" w:rsidRPr="00C8097C">
        <w:trPr>
          <w:trHeight w:val="24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Tesztelő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Kiíródik az azonosítóval adott elem összes attribútuma.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Tesztelési terv</w:t>
      </w:r>
    </w:p>
    <w:tbl>
      <w:tblPr>
        <w:tblStyle w:val="a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Játék fut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tesztelő kiválasztja a megfelelő pályát, amit aztán elindít, ezután a játékban egy vonat kering olyan körülményekkel, hogy a játéknak soha ne legyen vége.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játék megfelelően elindul és működik.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Besín működik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után, a besín elemeken szerelvények érkeznek a pályára.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pályára beérkeznek a szerelvények.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Vonat ütközik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után, két vonat rövid időn belül ütközik egymással.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két vonat ütközésekor vége a játéknak.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Játék nyer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után, egy beérkező szerelvény egyetlen kocsijából rövid időn belül leszállnak az utasok, aminek hatására a játékos nyer.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az utolsó kocsiból leszállva a játékos megnyeri-e a játékot.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Állomásnál leszáll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Állomás. Utána jön a BeSinen egy vonat, ami tartalmaz legalább egy Kocsit, a vonat halad a Sinen, amíg el nem ér egy olyan színű Állomást, ahol le tudnak szállni az</w:t>
            </w:r>
            <w:r w:rsidRPr="00C8097C">
              <w:rPr>
                <w:sz w:val="24"/>
                <w:szCs w:val="24"/>
              </w:rPr>
              <w:t xml:space="preserve"> utasok. Az utasok leszállnak, és lesz egy üres kocsija a vonatnak.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leszállás rendesen működik-e az Allomas és a Kocsi osztályban, azaz hogy helyesen értékeli-e ki az előtte lévő üres kocsik létét, majd helyesen ürül-e ki a K</w:t>
            </w:r>
            <w:r w:rsidRPr="00C8097C">
              <w:rPr>
                <w:sz w:val="24"/>
                <w:szCs w:val="24"/>
              </w:rPr>
              <w:t>ocsi.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Állomásnál nem száll le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Állomás. Utána jön a BeSinen egy legalább kettő, különböző színű Kocsit tartalmazó vonat, a vonat halad a Sinen, amíg el nem ér egy Állomást, aminek a Szin-e nem eg</w:t>
            </w:r>
            <w:r w:rsidRPr="00C8097C">
              <w:rPr>
                <w:sz w:val="24"/>
                <w:szCs w:val="24"/>
              </w:rPr>
              <w:t>yezik meg az első nemüres Kocsiéval, de megegyezik bármelyik más Kocsi színével. Az utasok nem szállnak le, és megy tovább a vonat.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leszállás rendesen működik-e az Allomas és a Kocsi osztályban, azaz hogy helyesen értékeli-e ki az előtte lévő üres kocsik létét, majd helyesen kiürülés nélkül továbbmegy.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Állomásnál felszáll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Állomás. Utána jön a BeSinen egy vonat, ami tartalmaz legalább egy Kocsit. A vonat halad a Sinen, amíg el nem ér egy Állomás-t, ahol leszállnak az utasok az első ko</w:t>
            </w:r>
            <w:r w:rsidRPr="00C8097C">
              <w:rPr>
                <w:sz w:val="24"/>
                <w:szCs w:val="24"/>
              </w:rPr>
              <w:t>csiból. Utána halad a Sinen, és elér egy olyan Állomást, ahol fel akarnak szállni. Az utasok felszállnak, és megy tovább a vonat.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felszállás rendesen működik-e, azaz hogy felszállnak az utasok az arra alkalmas Állomáson.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Állomásnál nem száll fel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Állomás. Utána jön a BeSinen egy vonat, ami tartalmaz legalább egy Kocsit. A vonat halad a Sinen, amíg el nem ér egy Állomás-t, ahol leszállnak az utasok az első ko</w:t>
            </w:r>
            <w:r w:rsidRPr="00C8097C">
              <w:rPr>
                <w:sz w:val="24"/>
                <w:szCs w:val="24"/>
              </w:rPr>
              <w:t>csiból. Utána halad a Sinen, és elér egy olyan Állomást, ahol nem akarnak felszállni. Az utasok nem szállnak fel, és megy tovább a vonat.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felszállás rendesen működik-e, azaz hogy nem szállnak fel az utasok az arra alkalmatlan Állomáson.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Váltó vált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után, a tesztelő a megfelelő ágba váltja a váltót, amit ezután a szerelvény rövid időn belül elér és megfelelően továbbhalad rajta.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váltó megfelelően vált-e, a szerelvények helyesen átmennek-e raj</w:t>
            </w:r>
            <w:r w:rsidRPr="00C8097C">
              <w:rPr>
                <w:sz w:val="24"/>
                <w:szCs w:val="24"/>
              </w:rPr>
              <w:t>ta</w:t>
            </w:r>
          </w:p>
        </w:tc>
      </w:tr>
    </w:tbl>
    <w:p w:rsidR="0053132C" w:rsidRDefault="0053132C">
      <w:pPr>
        <w:rPr>
          <w:sz w:val="24"/>
          <w:szCs w:val="24"/>
        </w:rPr>
      </w:pPr>
    </w:p>
    <w:p w:rsidR="0053132C" w:rsidRDefault="005313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f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Váltó nem tud váltani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megfelelő pálya elindítása után egy szerelvény rövid időn belül elér egy váltót, ezután a tesztelő megpróbálja átkapcsolni az adott váltót, ami nem sikerül neki.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ha vonat halad át a váltón, akkor a váltó nem kapcsolható.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Alagútszájnál felrobban</w:t>
            </w:r>
          </w:p>
        </w:tc>
      </w:tr>
      <w:tr w:rsidR="009B62F8" w:rsidRPr="00C8097C">
        <w:trPr>
          <w:trHeight w:val="30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AlagutSzaj. Utána jön a BeSinen egy vonat. A vonat halad a Sinen, eléri az AlagutSzajat, és felrobban. A játékos veszít.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 vonat meg ne</w:t>
            </w:r>
            <w:r w:rsidRPr="00C8097C">
              <w:rPr>
                <w:sz w:val="24"/>
                <w:szCs w:val="24"/>
              </w:rPr>
              <w:t>m épített AlagutSzaj-ra lépve felrobban és a játékos veszít.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Alagútszáj módosít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legalább kettő AlagutSzaj. Input érkezik az egyik AlagutSzajra, majd a másikra, mire megépül az alagút. Utána input érkezik az első AlagutSzaj-ra, mire ha az leromb</w:t>
            </w:r>
            <w:r w:rsidRPr="00C8097C">
              <w:rPr>
                <w:sz w:val="24"/>
                <w:szCs w:val="24"/>
              </w:rPr>
              <w:t>olódik, mert az alagút üres.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az AlagutSzaj építése illetve lebontása működik-e, az Alagut megépül és megszűnik-e rendesen.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 épít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 xml:space="preserve">A játék elindul, betöltődik egy teszt pálya, aminek a terepasztalán található BeSin, Sin és legalább kettő AlagutSzaj. Input érkezik az egyik AlagutSzajra, majd a másikra, mire megépül az alagút. 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az AlagútSzájra kattintva hely</w:t>
            </w:r>
            <w:r w:rsidRPr="00C8097C">
              <w:rPr>
                <w:sz w:val="24"/>
                <w:szCs w:val="24"/>
              </w:rPr>
              <w:t xml:space="preserve">esen működik az építés, azaz hogyha megépül mind a kettő, akkor létrejön egy alagút. 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tbl>
      <w:tblPr>
        <w:tblStyle w:val="af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9B62F8" w:rsidRPr="00C8097C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Alagúton átmegy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A játék elindul, betöltődik egy teszt pálya, aminek a terepasztalán található BeSin, Sin és legalább kettő AlagutSzaj. A két AlagutSzaj-ra input érkezik, ennek hatására megépül az alagút. Utána elindul egy vonat a BeSin-en, halad a Sin-en, elér egy AlagutS</w:t>
            </w:r>
            <w:r w:rsidRPr="00C8097C">
              <w:rPr>
                <w:sz w:val="24"/>
                <w:szCs w:val="24"/>
              </w:rPr>
              <w:t>zaj-ra, belemegy az alagútba, majd a túloldalon kijön belőle.</w:t>
            </w:r>
          </w:p>
        </w:tc>
      </w:tr>
      <w:tr w:rsidR="009B62F8" w:rsidRPr="00C8097C">
        <w:trPr>
          <w:trHeight w:val="260"/>
        </w:trPr>
        <w:tc>
          <w:tcPr>
            <w:tcW w:w="256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Tesztelni, hogy az alagút rendesen működik, azaz lehet benne haladni.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r w:rsidRPr="00C8097C">
        <w:br w:type="page"/>
      </w: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lastRenderedPageBreak/>
        <w:t>Tesztelést támogató segéd- és fordítóprogramok specifikálása</w:t>
      </w:r>
    </w:p>
    <w:p w:rsidR="009B62F8" w:rsidRPr="00C8097C" w:rsidRDefault="00C47E64">
      <w:pPr>
        <w:rPr>
          <w:sz w:val="24"/>
          <w:szCs w:val="24"/>
        </w:rPr>
      </w:pPr>
      <w:r w:rsidRPr="00C8097C">
        <w:rPr>
          <w:sz w:val="24"/>
          <w:szCs w:val="24"/>
        </w:rPr>
        <w:t>A teszteléshez készíteni fogunk egy segédprogramot, amely tárolja az egyes teszt esetekhez tartozó beviteli parancsokat, és az elvárt kimeneteket. Majd a parancsokat lefuttatva ellenőrzi a program</w:t>
      </w:r>
      <w:r w:rsidRPr="00C8097C">
        <w:rPr>
          <w:sz w:val="24"/>
          <w:szCs w:val="24"/>
        </w:rPr>
        <w:t xml:space="preserve"> kimenetelét, és ez alapján képes kiértékelni, hogy a teszteset sikeres-e vagy sem.</w:t>
      </w:r>
    </w:p>
    <w:p w:rsidR="009B62F8" w:rsidRPr="00C8097C" w:rsidRDefault="009B62F8">
      <w:pPr>
        <w:rPr>
          <w:sz w:val="24"/>
          <w:szCs w:val="24"/>
        </w:rPr>
      </w:pPr>
    </w:p>
    <w:p w:rsidR="009B62F8" w:rsidRPr="00C8097C" w:rsidRDefault="00C47E64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 w:rsidRPr="00C8097C">
        <w:rPr>
          <w:rFonts w:ascii="Arial" w:eastAsia="Arial" w:hAnsi="Arial" w:cs="Arial"/>
          <w:b/>
          <w:sz w:val="28"/>
          <w:szCs w:val="28"/>
        </w:rPr>
        <w:t>Napló</w:t>
      </w:r>
    </w:p>
    <w:p w:rsidR="009B62F8" w:rsidRPr="00C8097C" w:rsidRDefault="009B62F8">
      <w:pPr>
        <w:rPr>
          <w:sz w:val="24"/>
          <w:szCs w:val="24"/>
        </w:rPr>
      </w:pPr>
    </w:p>
    <w:tbl>
      <w:tblPr>
        <w:tblStyle w:val="af6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9B62F8" w:rsidRPr="00C8097C">
        <w:tc>
          <w:tcPr>
            <w:tcW w:w="2214" w:type="dxa"/>
            <w:shd w:val="clear" w:color="auto" w:fill="E6E6E6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b/>
                <w:sz w:val="24"/>
                <w:szCs w:val="24"/>
              </w:rPr>
              <w:t>Leírás</w:t>
            </w:r>
          </w:p>
        </w:tc>
      </w:tr>
      <w:tr w:rsidR="009B62F8" w:rsidRPr="00C8097C"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</w:t>
            </w:r>
            <w:r w:rsidRPr="00C8097C">
              <w:rPr>
                <w:sz w:val="24"/>
                <w:szCs w:val="24"/>
              </w:rPr>
              <w:t>7</w:t>
            </w:r>
            <w:r w:rsidRPr="00C8097C">
              <w:rPr>
                <w:sz w:val="24"/>
                <w:szCs w:val="24"/>
              </w:rPr>
              <w:t>.03.2</w:t>
            </w:r>
            <w:r w:rsidRPr="00C8097C">
              <w:rPr>
                <w:sz w:val="24"/>
                <w:szCs w:val="24"/>
              </w:rPr>
              <w:t>4</w:t>
            </w:r>
            <w:r w:rsidRPr="00C8097C">
              <w:rPr>
                <w:sz w:val="24"/>
                <w:szCs w:val="24"/>
              </w:rPr>
              <w:t xml:space="preserve">. </w:t>
            </w:r>
            <w:r w:rsidRPr="00C8097C">
              <w:rPr>
                <w:sz w:val="24"/>
                <w:szCs w:val="24"/>
              </w:rPr>
              <w:t>20</w:t>
            </w:r>
            <w:r w:rsidRPr="00C8097C">
              <w:rPr>
                <w:sz w:val="24"/>
                <w:szCs w:val="24"/>
              </w:rPr>
              <w:t>:00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3.5</w:t>
            </w:r>
            <w:r w:rsidRPr="00C8097C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Dócs</w:t>
            </w:r>
          </w:p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Krátky</w:t>
            </w:r>
          </w:p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Ötletelés és dokumentum szerkesztése</w:t>
            </w:r>
          </w:p>
        </w:tc>
      </w:tr>
      <w:tr w:rsidR="009B62F8" w:rsidRPr="00C8097C"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</w:t>
            </w:r>
            <w:r w:rsidRPr="00C8097C">
              <w:rPr>
                <w:sz w:val="24"/>
                <w:szCs w:val="24"/>
              </w:rPr>
              <w:t>7</w:t>
            </w:r>
            <w:r w:rsidRPr="00C8097C">
              <w:rPr>
                <w:sz w:val="24"/>
                <w:szCs w:val="24"/>
              </w:rPr>
              <w:t>.03.2</w:t>
            </w:r>
            <w:r w:rsidRPr="00C8097C">
              <w:rPr>
                <w:sz w:val="24"/>
                <w:szCs w:val="24"/>
              </w:rPr>
              <w:t>4</w:t>
            </w:r>
            <w:r w:rsidRPr="00C8097C">
              <w:rPr>
                <w:sz w:val="24"/>
                <w:szCs w:val="24"/>
              </w:rPr>
              <w:t>. 21:30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</w:t>
            </w:r>
            <w:r w:rsidRPr="00C8097C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B62F8" w:rsidRPr="00C8097C" w:rsidRDefault="009B62F8">
            <w:pPr>
              <w:rPr>
                <w:sz w:val="24"/>
                <w:szCs w:val="24"/>
              </w:rPr>
            </w:pPr>
          </w:p>
        </w:tc>
      </w:tr>
      <w:tr w:rsidR="009B62F8" w:rsidRPr="00C8097C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2017.03.24. 23:00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Dokumentum ellenőrzése</w:t>
            </w:r>
          </w:p>
        </w:tc>
      </w:tr>
      <w:tr w:rsidR="009B62F8" w:rsidRPr="00C8097C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2017.03.25. 15:30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Ötletelés, tesztelési terv</w:t>
            </w:r>
          </w:p>
        </w:tc>
      </w:tr>
      <w:tr w:rsidR="009B62F8" w:rsidRPr="00C8097C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2017.03.25. 15:30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Ötletelés, tesztelési terv vázlata, megvalósítása</w:t>
            </w:r>
          </w:p>
        </w:tc>
      </w:tr>
      <w:tr w:rsidR="009B62F8" w:rsidRPr="00C8097C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2017.03.25. 20:30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1,5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Módosítások leírása,</w:t>
            </w:r>
            <w:r w:rsidRPr="00C8097C">
              <w:rPr>
                <w:sz w:val="24"/>
                <w:szCs w:val="24"/>
              </w:rPr>
              <w:br/>
            </w:r>
            <w:r w:rsidRPr="00C8097C">
              <w:rPr>
                <w:sz w:val="24"/>
                <w:szCs w:val="24"/>
              </w:rPr>
              <w:t>UML diagrammok módosítása</w:t>
            </w:r>
          </w:p>
        </w:tc>
      </w:tr>
      <w:tr w:rsidR="009B62F8" w:rsidRPr="00C8097C">
        <w:trPr>
          <w:trHeight w:val="600"/>
        </w:trPr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2017.03.26. 14:30</w:t>
            </w:r>
          </w:p>
        </w:tc>
        <w:tc>
          <w:tcPr>
            <w:tcW w:w="2214" w:type="dxa"/>
          </w:tcPr>
          <w:p w:rsidR="009B62F8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47E64" w:rsidRPr="00C8097C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9B62F8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Módosítások, átolvasás</w:t>
            </w:r>
          </w:p>
        </w:tc>
      </w:tr>
      <w:tr w:rsidR="0053132C" w:rsidRPr="00C8097C">
        <w:trPr>
          <w:trHeight w:val="600"/>
        </w:trPr>
        <w:tc>
          <w:tcPr>
            <w:tcW w:w="2214" w:type="dxa"/>
          </w:tcPr>
          <w:p w:rsidR="0053132C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2017.03.26. 23:00</w:t>
            </w:r>
          </w:p>
        </w:tc>
        <w:tc>
          <w:tcPr>
            <w:tcW w:w="2214" w:type="dxa"/>
          </w:tcPr>
          <w:p w:rsidR="0053132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53132C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3132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Módosítások, átolvasás, formázás</w:t>
            </w:r>
          </w:p>
        </w:tc>
      </w:tr>
      <w:tr w:rsidR="009B62F8" w:rsidRPr="00C8097C">
        <w:trPr>
          <w:trHeight w:val="600"/>
        </w:trPr>
        <w:tc>
          <w:tcPr>
            <w:tcW w:w="2214" w:type="dxa"/>
          </w:tcPr>
          <w:p w:rsidR="009B62F8" w:rsidRPr="00C8097C" w:rsidRDefault="0053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2017.03.26</w:t>
            </w:r>
            <w:r w:rsidR="00C47E64" w:rsidRPr="00C8097C">
              <w:rPr>
                <w:sz w:val="24"/>
                <w:szCs w:val="24"/>
              </w:rPr>
              <w:t>. 23:00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9B62F8" w:rsidRPr="00C8097C" w:rsidRDefault="00C47E64">
            <w:pPr>
              <w:rPr>
                <w:sz w:val="24"/>
                <w:szCs w:val="24"/>
              </w:rPr>
            </w:pPr>
            <w:r w:rsidRPr="00C8097C">
              <w:rPr>
                <w:sz w:val="24"/>
                <w:szCs w:val="24"/>
              </w:rPr>
              <w:t>Dokumentum átnézése</w:t>
            </w:r>
          </w:p>
        </w:tc>
      </w:tr>
    </w:tbl>
    <w:p w:rsidR="009B62F8" w:rsidRPr="00C8097C" w:rsidRDefault="009B62F8">
      <w:pPr>
        <w:rPr>
          <w:sz w:val="24"/>
          <w:szCs w:val="24"/>
        </w:rPr>
      </w:pPr>
    </w:p>
    <w:p w:rsidR="009B62F8" w:rsidRPr="00C8097C" w:rsidRDefault="009B62F8">
      <w:pPr>
        <w:rPr>
          <w:sz w:val="24"/>
          <w:szCs w:val="24"/>
        </w:rPr>
      </w:pPr>
    </w:p>
    <w:sectPr w:rsidR="009B62F8" w:rsidRPr="00C8097C">
      <w:headerReference w:type="default" r:id="rId9"/>
      <w:footerReference w:type="default" r:id="rId1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E64" w:rsidRDefault="00C47E64">
      <w:r>
        <w:separator/>
      </w:r>
    </w:p>
  </w:endnote>
  <w:endnote w:type="continuationSeparator" w:id="0">
    <w:p w:rsidR="00C47E64" w:rsidRDefault="00C4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2F8" w:rsidRDefault="00C47E64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EB0788">
      <w:rPr>
        <w:noProof/>
      </w:rPr>
      <w:t>2</w:t>
    </w:r>
    <w:r>
      <w:fldChar w:fldCharType="end"/>
    </w:r>
  </w:p>
  <w:p w:rsidR="009B62F8" w:rsidRDefault="00C47E64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</w:t>
    </w:r>
    <w:r>
      <w:rPr>
        <w:sz w:val="24"/>
        <w:szCs w:val="24"/>
      </w:rPr>
      <w:t>7</w:t>
    </w:r>
    <w:r>
      <w:rPr>
        <w:sz w:val="24"/>
        <w:szCs w:val="24"/>
      </w:rPr>
      <w:t>-0</w:t>
    </w:r>
    <w:r>
      <w:rPr>
        <w:sz w:val="24"/>
        <w:szCs w:val="24"/>
      </w:rPr>
      <w:t>3</w:t>
    </w:r>
    <w:r>
      <w:rPr>
        <w:sz w:val="24"/>
        <w:szCs w:val="24"/>
      </w:rPr>
      <w:t>-2</w:t>
    </w:r>
    <w:r w:rsidR="00EB0788">
      <w:rPr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E64" w:rsidRDefault="00C47E64">
      <w:r>
        <w:separator/>
      </w:r>
    </w:p>
  </w:footnote>
  <w:footnote w:type="continuationSeparator" w:id="0">
    <w:p w:rsidR="00C47E64" w:rsidRDefault="00C47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2F8" w:rsidRDefault="00C47E64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>7. Prototípus koncepciója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  <w:p w:rsidR="009B62F8" w:rsidRDefault="009B62F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A2619"/>
    <w:multiLevelType w:val="multilevel"/>
    <w:tmpl w:val="958CB83C"/>
    <w:lvl w:ilvl="0">
      <w:start w:val="7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62F8"/>
    <w:rsid w:val="00492531"/>
    <w:rsid w:val="004E1550"/>
    <w:rsid w:val="0053132C"/>
    <w:rsid w:val="009B62F8"/>
    <w:rsid w:val="00C47E64"/>
    <w:rsid w:val="00C8097C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4DCC"/>
  <w15:docId w15:val="{D39692B9-BC3C-40DF-BCA0-C0BF676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EB078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B0788"/>
  </w:style>
  <w:style w:type="paragraph" w:styleId="llb">
    <w:name w:val="footer"/>
    <w:basedOn w:val="Norml"/>
    <w:link w:val="llbChar"/>
    <w:uiPriority w:val="99"/>
    <w:unhideWhenUsed/>
    <w:rsid w:val="00EB078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B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1674</Words>
  <Characters>11558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2017-03-27T06:28:00Z</dcterms:created>
  <dcterms:modified xsi:type="dcterms:W3CDTF">2017-03-27T06:39:00Z</dcterms:modified>
</cp:coreProperties>
</file>