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B73A" w14:textId="3EE6F474" w:rsidR="0030152C" w:rsidRDefault="0030152C" w:rsidP="002B34AF">
      <w:pPr>
        <w:jc w:val="center"/>
        <w:rPr>
          <w:i/>
          <w:iCs/>
        </w:rPr>
      </w:pPr>
      <w:r w:rsidRPr="009012FD">
        <w:rPr>
          <w:noProof/>
        </w:rPr>
        <w:drawing>
          <wp:inline distT="0" distB="0" distL="0" distR="0" wp14:anchorId="3D3CCB73" wp14:editId="130C12ED">
            <wp:extent cx="1344295" cy="914400"/>
            <wp:effectExtent l="0" t="0" r="0" b="0"/>
            <wp:docPr id="1" name="Picture 9" descr="Description: 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logo_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4295" cy="914400"/>
                    </a:xfrm>
                    <a:prstGeom prst="rect">
                      <a:avLst/>
                    </a:prstGeom>
                    <a:noFill/>
                    <a:ln>
                      <a:noFill/>
                    </a:ln>
                  </pic:spPr>
                </pic:pic>
              </a:graphicData>
            </a:graphic>
          </wp:inline>
        </w:drawing>
      </w:r>
    </w:p>
    <w:p w14:paraId="48E97352" w14:textId="69BBE38A" w:rsidR="0030152C" w:rsidRPr="00B205A2" w:rsidRDefault="00B205A2" w:rsidP="002B34AF">
      <w:pPr>
        <w:jc w:val="center"/>
        <w:rPr>
          <w:b/>
          <w:bCs/>
          <w:i/>
          <w:iCs/>
          <w:sz w:val="32"/>
          <w:szCs w:val="32"/>
        </w:rPr>
      </w:pPr>
      <w:r w:rsidRPr="00B205A2">
        <w:rPr>
          <w:b/>
          <w:bCs/>
          <w:sz w:val="32"/>
          <w:szCs w:val="32"/>
        </w:rPr>
        <w:t>CÔNG TY CỔ PHẦN QUỐC TẾ DELTA</w:t>
      </w:r>
    </w:p>
    <w:p w14:paraId="5F32D248" w14:textId="77777777" w:rsidR="00C362D3" w:rsidRDefault="00C362D3" w:rsidP="002B34AF">
      <w:pPr>
        <w:jc w:val="center"/>
      </w:pPr>
    </w:p>
    <w:p w14:paraId="25DC6389" w14:textId="77777777" w:rsidR="00B205A2" w:rsidRDefault="00B205A2" w:rsidP="002B34AF">
      <w:pPr>
        <w:jc w:val="center"/>
      </w:pPr>
    </w:p>
    <w:p w14:paraId="338C6FB8" w14:textId="77777777" w:rsidR="00B205A2" w:rsidRDefault="00B205A2" w:rsidP="002B34AF">
      <w:pPr>
        <w:jc w:val="center"/>
      </w:pPr>
    </w:p>
    <w:p w14:paraId="71454C0B" w14:textId="77777777" w:rsidR="00B205A2" w:rsidRDefault="00B205A2" w:rsidP="002B34AF">
      <w:pPr>
        <w:jc w:val="center"/>
      </w:pPr>
    </w:p>
    <w:p w14:paraId="56A0A802" w14:textId="77777777" w:rsidR="00B205A2" w:rsidRDefault="00B205A2" w:rsidP="002B34AF">
      <w:pPr>
        <w:jc w:val="center"/>
      </w:pPr>
    </w:p>
    <w:p w14:paraId="5E81F6C3" w14:textId="77777777" w:rsidR="00B205A2" w:rsidRDefault="00B205A2" w:rsidP="002B34AF">
      <w:pPr>
        <w:jc w:val="center"/>
      </w:pPr>
    </w:p>
    <w:p w14:paraId="6D4CE0A2" w14:textId="77777777" w:rsidR="00B205A2" w:rsidRDefault="00B205A2" w:rsidP="002B34AF">
      <w:pPr>
        <w:jc w:val="center"/>
      </w:pPr>
    </w:p>
    <w:p w14:paraId="3083F0FE" w14:textId="77777777" w:rsidR="00B205A2" w:rsidRDefault="00B205A2" w:rsidP="002B34AF">
      <w:pPr>
        <w:jc w:val="center"/>
      </w:pPr>
    </w:p>
    <w:p w14:paraId="19840E30" w14:textId="77777777" w:rsidR="00B205A2" w:rsidRDefault="00B205A2" w:rsidP="002B34AF">
      <w:pPr>
        <w:jc w:val="center"/>
      </w:pPr>
    </w:p>
    <w:p w14:paraId="697E059D" w14:textId="77777777" w:rsidR="00B205A2" w:rsidRDefault="00B205A2" w:rsidP="002B34AF">
      <w:pPr>
        <w:jc w:val="center"/>
      </w:pPr>
    </w:p>
    <w:p w14:paraId="78C93334" w14:textId="77777777" w:rsidR="00B205A2" w:rsidRDefault="00B205A2" w:rsidP="002B34AF">
      <w:pPr>
        <w:jc w:val="center"/>
      </w:pPr>
    </w:p>
    <w:p w14:paraId="75911230" w14:textId="77777777" w:rsidR="00B205A2" w:rsidRDefault="00B205A2" w:rsidP="002B34AF">
      <w:pPr>
        <w:jc w:val="center"/>
      </w:pPr>
    </w:p>
    <w:p w14:paraId="48E0E9AA" w14:textId="77777777" w:rsidR="00B205A2" w:rsidRPr="005C52AD" w:rsidRDefault="00B205A2" w:rsidP="002B34AF">
      <w:pPr>
        <w:jc w:val="center"/>
      </w:pPr>
    </w:p>
    <w:p w14:paraId="3BBA060C" w14:textId="22089361" w:rsidR="00D84A00" w:rsidRPr="0062326A" w:rsidRDefault="0062326A" w:rsidP="002B34AF">
      <w:pPr>
        <w:jc w:val="center"/>
        <w:rPr>
          <w:b/>
          <w:bCs/>
          <w:sz w:val="48"/>
          <w:szCs w:val="48"/>
        </w:rPr>
      </w:pPr>
      <w:r w:rsidRPr="0062326A">
        <w:rPr>
          <w:b/>
          <w:bCs/>
          <w:sz w:val="48"/>
          <w:szCs w:val="48"/>
        </w:rPr>
        <w:t>GIAO NHẬN HÀNG HÓA</w:t>
      </w:r>
    </w:p>
    <w:p w14:paraId="53A16577" w14:textId="77777777" w:rsidR="00B205A2" w:rsidRDefault="00B205A2" w:rsidP="002B34AF">
      <w:pPr>
        <w:jc w:val="center"/>
        <w:rPr>
          <w:b/>
          <w:bCs/>
          <w:sz w:val="36"/>
          <w:szCs w:val="36"/>
        </w:rPr>
      </w:pPr>
    </w:p>
    <w:p w14:paraId="0D943141" w14:textId="7940A71B" w:rsidR="00B205A2" w:rsidRPr="00C86D85" w:rsidRDefault="0062326A" w:rsidP="002B34AF">
      <w:pPr>
        <w:jc w:val="center"/>
        <w:rPr>
          <w:b/>
          <w:bCs/>
          <w:sz w:val="36"/>
          <w:szCs w:val="36"/>
        </w:rPr>
      </w:pPr>
      <w:r>
        <w:rPr>
          <w:b/>
          <w:bCs/>
          <w:sz w:val="36"/>
          <w:szCs w:val="36"/>
        </w:rPr>
        <w:t>Quy trình vận tải thực tế tại Delta</w:t>
      </w:r>
    </w:p>
    <w:p w14:paraId="2E9A064B" w14:textId="684D2AD0" w:rsidR="00B205A2" w:rsidRDefault="00B205A2" w:rsidP="002B34AF">
      <w:pPr>
        <w:jc w:val="center"/>
      </w:pPr>
      <w:r>
        <w:t>=================</w:t>
      </w:r>
    </w:p>
    <w:p w14:paraId="0D787A46" w14:textId="77777777" w:rsidR="00B205A2" w:rsidRDefault="00B205A2" w:rsidP="002B34AF">
      <w:pPr>
        <w:jc w:val="center"/>
      </w:pPr>
    </w:p>
    <w:p w14:paraId="18DE1A54" w14:textId="77777777" w:rsidR="00B205A2" w:rsidRDefault="00B205A2" w:rsidP="002B34AF">
      <w:pPr>
        <w:jc w:val="center"/>
      </w:pPr>
    </w:p>
    <w:p w14:paraId="1B4DFF9E" w14:textId="77777777" w:rsidR="00B205A2" w:rsidRDefault="00B205A2" w:rsidP="002B34AF">
      <w:pPr>
        <w:jc w:val="center"/>
      </w:pPr>
    </w:p>
    <w:p w14:paraId="278F52BC" w14:textId="77777777" w:rsidR="00B205A2" w:rsidRDefault="00B205A2" w:rsidP="002B34AF">
      <w:pPr>
        <w:jc w:val="center"/>
      </w:pPr>
    </w:p>
    <w:p w14:paraId="19178C9E" w14:textId="77777777" w:rsidR="00B205A2" w:rsidRDefault="00B205A2" w:rsidP="002B34AF">
      <w:pPr>
        <w:jc w:val="center"/>
      </w:pPr>
    </w:p>
    <w:p w14:paraId="6BAB7EEF" w14:textId="77777777" w:rsidR="00B205A2" w:rsidRDefault="00B205A2" w:rsidP="002B34AF">
      <w:pPr>
        <w:jc w:val="center"/>
      </w:pPr>
    </w:p>
    <w:p w14:paraId="62A3F77A" w14:textId="77777777" w:rsidR="00B205A2" w:rsidRDefault="00B205A2" w:rsidP="002B34AF">
      <w:pPr>
        <w:jc w:val="center"/>
      </w:pPr>
    </w:p>
    <w:p w14:paraId="615A7377" w14:textId="77777777" w:rsidR="00B205A2" w:rsidRDefault="00B205A2" w:rsidP="002B34AF">
      <w:pPr>
        <w:jc w:val="center"/>
      </w:pPr>
    </w:p>
    <w:p w14:paraId="09286A8C" w14:textId="77777777" w:rsidR="00B205A2" w:rsidRDefault="00B205A2" w:rsidP="002B34AF">
      <w:pPr>
        <w:jc w:val="center"/>
      </w:pPr>
    </w:p>
    <w:p w14:paraId="150CEF10" w14:textId="77777777" w:rsidR="00B205A2" w:rsidRDefault="00B205A2" w:rsidP="002B34AF">
      <w:pPr>
        <w:jc w:val="center"/>
      </w:pPr>
    </w:p>
    <w:p w14:paraId="2F5E8560" w14:textId="77777777" w:rsidR="00B205A2" w:rsidRDefault="00B205A2" w:rsidP="002B34AF">
      <w:pPr>
        <w:jc w:val="center"/>
      </w:pPr>
    </w:p>
    <w:p w14:paraId="331D3A00" w14:textId="77777777" w:rsidR="00B205A2" w:rsidRDefault="00B205A2" w:rsidP="002B34AF">
      <w:pPr>
        <w:jc w:val="center"/>
      </w:pPr>
    </w:p>
    <w:p w14:paraId="4F1813B7" w14:textId="77777777" w:rsidR="00B205A2" w:rsidRDefault="00B205A2" w:rsidP="002B34AF">
      <w:pPr>
        <w:jc w:val="center"/>
      </w:pPr>
    </w:p>
    <w:p w14:paraId="7E0CE27B" w14:textId="77777777" w:rsidR="00B205A2" w:rsidRDefault="00B205A2" w:rsidP="002B34AF">
      <w:pPr>
        <w:jc w:val="center"/>
      </w:pPr>
    </w:p>
    <w:p w14:paraId="382A66B2" w14:textId="77777777" w:rsidR="00B205A2" w:rsidRDefault="00B205A2" w:rsidP="002B34AF">
      <w:pPr>
        <w:jc w:val="center"/>
      </w:pPr>
    </w:p>
    <w:p w14:paraId="5323B6A2" w14:textId="77777777" w:rsidR="00B205A2" w:rsidRDefault="00B205A2" w:rsidP="002B34AF">
      <w:pPr>
        <w:jc w:val="center"/>
      </w:pPr>
    </w:p>
    <w:p w14:paraId="6C5B14F9" w14:textId="77777777" w:rsidR="00B205A2" w:rsidRDefault="00B205A2" w:rsidP="002B34AF">
      <w:pPr>
        <w:jc w:val="center"/>
      </w:pPr>
    </w:p>
    <w:p w14:paraId="31350D7C" w14:textId="77777777" w:rsidR="00B205A2" w:rsidRDefault="00B205A2" w:rsidP="002B34AF">
      <w:pPr>
        <w:jc w:val="center"/>
      </w:pPr>
    </w:p>
    <w:p w14:paraId="1F9887DD" w14:textId="77777777" w:rsidR="00B205A2" w:rsidRDefault="00B205A2" w:rsidP="002B34AF">
      <w:pPr>
        <w:jc w:val="center"/>
      </w:pPr>
    </w:p>
    <w:p w14:paraId="6E8F107D" w14:textId="77777777" w:rsidR="00B205A2" w:rsidRDefault="00B205A2" w:rsidP="002B34AF">
      <w:pPr>
        <w:jc w:val="center"/>
      </w:pPr>
    </w:p>
    <w:p w14:paraId="0526FF1A" w14:textId="77777777" w:rsidR="00B205A2" w:rsidRDefault="00B205A2" w:rsidP="002B34AF">
      <w:pPr>
        <w:jc w:val="center"/>
      </w:pPr>
    </w:p>
    <w:p w14:paraId="10F32F6C" w14:textId="77777777" w:rsidR="00B205A2" w:rsidRDefault="00B205A2" w:rsidP="002B34AF">
      <w:pPr>
        <w:jc w:val="center"/>
      </w:pPr>
    </w:p>
    <w:p w14:paraId="27E65804" w14:textId="77777777" w:rsidR="00B205A2" w:rsidRDefault="00B205A2" w:rsidP="002B34AF">
      <w:pPr>
        <w:jc w:val="center"/>
      </w:pPr>
    </w:p>
    <w:p w14:paraId="751A195E" w14:textId="77777777" w:rsidR="00B205A2" w:rsidRDefault="00B205A2" w:rsidP="002B34AF">
      <w:pPr>
        <w:jc w:val="center"/>
      </w:pPr>
    </w:p>
    <w:p w14:paraId="6443380B" w14:textId="501D3AA7" w:rsidR="00B205A2" w:rsidRDefault="00B205A2" w:rsidP="002B34AF">
      <w:pPr>
        <w:jc w:val="center"/>
        <w:rPr>
          <w:b/>
          <w:bCs/>
          <w:sz w:val="28"/>
          <w:szCs w:val="28"/>
        </w:rPr>
      </w:pPr>
      <w:r w:rsidRPr="00B205A2">
        <w:rPr>
          <w:b/>
          <w:bCs/>
          <w:sz w:val="28"/>
          <w:szCs w:val="28"/>
        </w:rPr>
        <w:t xml:space="preserve">Hà Nội, ngày </w:t>
      </w:r>
      <w:r w:rsidR="00CE31A3">
        <w:rPr>
          <w:b/>
          <w:bCs/>
          <w:sz w:val="28"/>
          <w:szCs w:val="28"/>
        </w:rPr>
        <w:t>1</w:t>
      </w:r>
      <w:r w:rsidR="00EA4EB0">
        <w:rPr>
          <w:b/>
          <w:bCs/>
          <w:sz w:val="28"/>
          <w:szCs w:val="28"/>
        </w:rPr>
        <w:t>8</w:t>
      </w:r>
      <w:r w:rsidRPr="00B205A2">
        <w:rPr>
          <w:b/>
          <w:bCs/>
          <w:sz w:val="28"/>
          <w:szCs w:val="28"/>
        </w:rPr>
        <w:t xml:space="preserve"> tháng </w:t>
      </w:r>
      <w:r w:rsidR="00C86D85">
        <w:rPr>
          <w:b/>
          <w:bCs/>
          <w:sz w:val="28"/>
          <w:szCs w:val="28"/>
        </w:rPr>
        <w:t>9</w:t>
      </w:r>
      <w:r w:rsidRPr="00B205A2">
        <w:rPr>
          <w:b/>
          <w:bCs/>
          <w:sz w:val="28"/>
          <w:szCs w:val="28"/>
        </w:rPr>
        <w:t xml:space="preserve"> năm 2026</w:t>
      </w:r>
    </w:p>
    <w:p w14:paraId="742656EB" w14:textId="77777777" w:rsidR="00B205A2" w:rsidRDefault="00B205A2" w:rsidP="002B34AF">
      <w:pPr>
        <w:jc w:val="center"/>
        <w:rPr>
          <w:b/>
          <w:bCs/>
          <w:sz w:val="28"/>
          <w:szCs w:val="28"/>
        </w:rPr>
      </w:pPr>
    </w:p>
    <w:p w14:paraId="15340FC6" w14:textId="77777777" w:rsidR="00E134D5" w:rsidRDefault="00E134D5" w:rsidP="002B34AF">
      <w:pPr>
        <w:jc w:val="center"/>
        <w:rPr>
          <w:b/>
          <w:bCs/>
          <w:sz w:val="28"/>
          <w:szCs w:val="28"/>
        </w:rPr>
      </w:pPr>
    </w:p>
    <w:p w14:paraId="0F4E326E" w14:textId="77777777" w:rsidR="00CE31A3" w:rsidRDefault="00CE31A3" w:rsidP="002B34AF">
      <w:pPr>
        <w:jc w:val="center"/>
        <w:rPr>
          <w:b/>
          <w:bCs/>
          <w:sz w:val="28"/>
          <w:szCs w:val="28"/>
        </w:rPr>
      </w:pPr>
    </w:p>
    <w:p w14:paraId="7CA8D569" w14:textId="118778DA" w:rsidR="00B205A2" w:rsidRDefault="00B205A2" w:rsidP="002B34AF">
      <w:pPr>
        <w:jc w:val="center"/>
        <w:rPr>
          <w:b/>
          <w:bCs/>
          <w:sz w:val="28"/>
          <w:szCs w:val="28"/>
        </w:rPr>
      </w:pPr>
      <w:r>
        <w:rPr>
          <w:b/>
          <w:bCs/>
          <w:sz w:val="28"/>
          <w:szCs w:val="28"/>
        </w:rPr>
        <w:t>MỤC LỤC</w:t>
      </w:r>
    </w:p>
    <w:sdt>
      <w:sdtPr>
        <w:rPr>
          <w:rFonts w:ascii="Times New Roman" w:eastAsia="Times New Roman" w:hAnsi="Times New Roman" w:cs="Times New Roman"/>
          <w:color w:val="auto"/>
          <w:sz w:val="24"/>
          <w:szCs w:val="24"/>
        </w:rPr>
        <w:id w:val="-1040518033"/>
        <w:docPartObj>
          <w:docPartGallery w:val="Table of Contents"/>
          <w:docPartUnique/>
        </w:docPartObj>
      </w:sdtPr>
      <w:sdtEndPr>
        <w:rPr>
          <w:b/>
          <w:bCs/>
          <w:noProof/>
        </w:rPr>
      </w:sdtEndPr>
      <w:sdtContent>
        <w:p w14:paraId="7A6EF593" w14:textId="02D50C2F" w:rsidR="00431F36" w:rsidRDefault="00431F36" w:rsidP="002B34AF">
          <w:pPr>
            <w:pStyle w:val="TOCHeading"/>
            <w:spacing w:before="0" w:line="240" w:lineRule="auto"/>
          </w:pPr>
        </w:p>
        <w:p w14:paraId="1A6A61B0" w14:textId="34FD2A5B" w:rsidR="008B1DF2" w:rsidRDefault="00431F36">
          <w:pPr>
            <w:pStyle w:val="TOC1"/>
            <w:tabs>
              <w:tab w:val="left" w:pos="480"/>
              <w:tab w:val="right" w:leader="dot" w:pos="9638"/>
            </w:tabs>
            <w:rPr>
              <w:rFonts w:asciiTheme="minorHAnsi" w:eastAsiaTheme="minorEastAsia" w:hAnsiTheme="minorHAnsi" w:cstheme="minorBidi"/>
              <w:noProof/>
              <w:kern w:val="2"/>
              <w:lang w:eastAsia="zh-CN"/>
              <w14:ligatures w14:val="standardContextual"/>
            </w:rPr>
          </w:pPr>
          <w:r>
            <w:fldChar w:fldCharType="begin"/>
          </w:r>
          <w:r>
            <w:instrText xml:space="preserve"> TOC \o "1-3" \h \z \u </w:instrText>
          </w:r>
          <w:r>
            <w:fldChar w:fldCharType="separate"/>
          </w:r>
          <w:hyperlink w:anchor="_Toc240296528" w:history="1">
            <w:r w:rsidR="008B1DF2" w:rsidRPr="00D71D7E">
              <w:rPr>
                <w:rStyle w:val="Hyperlink"/>
                <w:b/>
                <w:bCs/>
                <w:noProof/>
              </w:rPr>
              <w:t>I.</w:t>
            </w:r>
            <w:r w:rsidR="008B1DF2">
              <w:rPr>
                <w:rFonts w:asciiTheme="minorHAnsi" w:eastAsiaTheme="minorEastAsia" w:hAnsiTheme="minorHAnsi" w:cstheme="minorBidi"/>
                <w:noProof/>
                <w:kern w:val="2"/>
                <w:lang w:eastAsia="zh-CN"/>
                <w14:ligatures w14:val="standardContextual"/>
              </w:rPr>
              <w:tab/>
            </w:r>
            <w:r w:rsidR="008B1DF2" w:rsidRPr="00D71D7E">
              <w:rPr>
                <w:rStyle w:val="Hyperlink"/>
                <w:b/>
                <w:bCs/>
                <w:noProof/>
              </w:rPr>
              <w:t>MỤC TIÊU</w:t>
            </w:r>
            <w:r w:rsidR="008B1DF2">
              <w:rPr>
                <w:noProof/>
                <w:webHidden/>
              </w:rPr>
              <w:tab/>
            </w:r>
            <w:r w:rsidR="008B1DF2">
              <w:rPr>
                <w:noProof/>
                <w:webHidden/>
              </w:rPr>
              <w:fldChar w:fldCharType="begin"/>
            </w:r>
            <w:r w:rsidR="008B1DF2">
              <w:rPr>
                <w:noProof/>
                <w:webHidden/>
              </w:rPr>
              <w:instrText xml:space="preserve"> PAGEREF _Toc240296528 \h </w:instrText>
            </w:r>
            <w:r w:rsidR="008B1DF2">
              <w:rPr>
                <w:noProof/>
                <w:webHidden/>
              </w:rPr>
            </w:r>
            <w:r w:rsidR="008B1DF2">
              <w:rPr>
                <w:noProof/>
                <w:webHidden/>
              </w:rPr>
              <w:fldChar w:fldCharType="separate"/>
            </w:r>
            <w:r w:rsidR="008B1DF2">
              <w:rPr>
                <w:noProof/>
                <w:webHidden/>
              </w:rPr>
              <w:t>3</w:t>
            </w:r>
            <w:r w:rsidR="008B1DF2">
              <w:rPr>
                <w:noProof/>
                <w:webHidden/>
              </w:rPr>
              <w:fldChar w:fldCharType="end"/>
            </w:r>
          </w:hyperlink>
        </w:p>
        <w:p w14:paraId="7E3263F7" w14:textId="38E7A748" w:rsidR="008B1DF2" w:rsidRDefault="008B1DF2">
          <w:pPr>
            <w:pStyle w:val="TOC1"/>
            <w:tabs>
              <w:tab w:val="left" w:pos="720"/>
              <w:tab w:val="right" w:leader="dot" w:pos="9638"/>
            </w:tabs>
            <w:rPr>
              <w:rFonts w:asciiTheme="minorHAnsi" w:eastAsiaTheme="minorEastAsia" w:hAnsiTheme="minorHAnsi" w:cstheme="minorBidi"/>
              <w:noProof/>
              <w:kern w:val="2"/>
              <w:lang w:eastAsia="zh-CN"/>
              <w14:ligatures w14:val="standardContextual"/>
            </w:rPr>
          </w:pPr>
          <w:hyperlink w:anchor="_Toc240296529" w:history="1">
            <w:r w:rsidRPr="00D71D7E">
              <w:rPr>
                <w:rStyle w:val="Hyperlink"/>
                <w:b/>
                <w:bCs/>
                <w:noProof/>
              </w:rPr>
              <w:t>II.</w:t>
            </w:r>
            <w:r>
              <w:rPr>
                <w:rFonts w:asciiTheme="minorHAnsi" w:eastAsiaTheme="minorEastAsia" w:hAnsiTheme="minorHAnsi" w:cstheme="minorBidi"/>
                <w:noProof/>
                <w:kern w:val="2"/>
                <w:lang w:eastAsia="zh-CN"/>
                <w14:ligatures w14:val="standardContextual"/>
              </w:rPr>
              <w:tab/>
            </w:r>
            <w:r w:rsidRPr="00D71D7E">
              <w:rPr>
                <w:rStyle w:val="Hyperlink"/>
                <w:b/>
                <w:bCs/>
                <w:noProof/>
              </w:rPr>
              <w:t>KHÁI NIỆM</w:t>
            </w:r>
            <w:r>
              <w:rPr>
                <w:noProof/>
                <w:webHidden/>
              </w:rPr>
              <w:tab/>
            </w:r>
            <w:r>
              <w:rPr>
                <w:noProof/>
                <w:webHidden/>
              </w:rPr>
              <w:fldChar w:fldCharType="begin"/>
            </w:r>
            <w:r>
              <w:rPr>
                <w:noProof/>
                <w:webHidden/>
              </w:rPr>
              <w:instrText xml:space="preserve"> PAGEREF _Toc240296529 \h </w:instrText>
            </w:r>
            <w:r>
              <w:rPr>
                <w:noProof/>
                <w:webHidden/>
              </w:rPr>
            </w:r>
            <w:r>
              <w:rPr>
                <w:noProof/>
                <w:webHidden/>
              </w:rPr>
              <w:fldChar w:fldCharType="separate"/>
            </w:r>
            <w:r>
              <w:rPr>
                <w:noProof/>
                <w:webHidden/>
              </w:rPr>
              <w:t>3</w:t>
            </w:r>
            <w:r>
              <w:rPr>
                <w:noProof/>
                <w:webHidden/>
              </w:rPr>
              <w:fldChar w:fldCharType="end"/>
            </w:r>
          </w:hyperlink>
        </w:p>
        <w:p w14:paraId="6E32026C" w14:textId="41FA6061"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0" w:history="1">
            <w:r w:rsidRPr="00D71D7E">
              <w:rPr>
                <w:rStyle w:val="Hyperlink"/>
                <w:b/>
                <w:bCs/>
                <w:noProof/>
              </w:rPr>
              <w:t>2.1.</w:t>
            </w:r>
            <w:r>
              <w:rPr>
                <w:rFonts w:asciiTheme="minorHAnsi" w:eastAsiaTheme="minorEastAsia" w:hAnsiTheme="minorHAnsi" w:cstheme="minorBidi"/>
                <w:noProof/>
                <w:kern w:val="2"/>
                <w:lang w:eastAsia="zh-CN"/>
                <w14:ligatures w14:val="standardContextual"/>
              </w:rPr>
              <w:tab/>
            </w:r>
            <w:r w:rsidRPr="00D71D7E">
              <w:rPr>
                <w:rStyle w:val="Hyperlink"/>
                <w:b/>
                <w:bCs/>
                <w:noProof/>
              </w:rPr>
              <w:t>Khái niệm chung</w:t>
            </w:r>
            <w:r>
              <w:rPr>
                <w:noProof/>
                <w:webHidden/>
              </w:rPr>
              <w:tab/>
            </w:r>
            <w:r>
              <w:rPr>
                <w:noProof/>
                <w:webHidden/>
              </w:rPr>
              <w:fldChar w:fldCharType="begin"/>
            </w:r>
            <w:r>
              <w:rPr>
                <w:noProof/>
                <w:webHidden/>
              </w:rPr>
              <w:instrText xml:space="preserve"> PAGEREF _Toc240296530 \h </w:instrText>
            </w:r>
            <w:r>
              <w:rPr>
                <w:noProof/>
                <w:webHidden/>
              </w:rPr>
            </w:r>
            <w:r>
              <w:rPr>
                <w:noProof/>
                <w:webHidden/>
              </w:rPr>
              <w:fldChar w:fldCharType="separate"/>
            </w:r>
            <w:r>
              <w:rPr>
                <w:noProof/>
                <w:webHidden/>
              </w:rPr>
              <w:t>3</w:t>
            </w:r>
            <w:r>
              <w:rPr>
                <w:noProof/>
                <w:webHidden/>
              </w:rPr>
              <w:fldChar w:fldCharType="end"/>
            </w:r>
          </w:hyperlink>
        </w:p>
        <w:p w14:paraId="0F93E7A4" w14:textId="497AFB56"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1" w:history="1">
            <w:r w:rsidRPr="00D71D7E">
              <w:rPr>
                <w:rStyle w:val="Hyperlink"/>
                <w:b/>
                <w:bCs/>
                <w:noProof/>
              </w:rPr>
              <w:t>2.2.</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container</w:t>
            </w:r>
            <w:r>
              <w:rPr>
                <w:noProof/>
                <w:webHidden/>
              </w:rPr>
              <w:tab/>
            </w:r>
            <w:r>
              <w:rPr>
                <w:noProof/>
                <w:webHidden/>
              </w:rPr>
              <w:fldChar w:fldCharType="begin"/>
            </w:r>
            <w:r>
              <w:rPr>
                <w:noProof/>
                <w:webHidden/>
              </w:rPr>
              <w:instrText xml:space="preserve"> PAGEREF _Toc240296531 \h </w:instrText>
            </w:r>
            <w:r>
              <w:rPr>
                <w:noProof/>
                <w:webHidden/>
              </w:rPr>
            </w:r>
            <w:r>
              <w:rPr>
                <w:noProof/>
                <w:webHidden/>
              </w:rPr>
              <w:fldChar w:fldCharType="separate"/>
            </w:r>
            <w:r>
              <w:rPr>
                <w:noProof/>
                <w:webHidden/>
              </w:rPr>
              <w:t>4</w:t>
            </w:r>
            <w:r>
              <w:rPr>
                <w:noProof/>
                <w:webHidden/>
              </w:rPr>
              <w:fldChar w:fldCharType="end"/>
            </w:r>
          </w:hyperlink>
        </w:p>
        <w:p w14:paraId="382A428A" w14:textId="07EB2C94"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2" w:history="1">
            <w:r w:rsidRPr="00D71D7E">
              <w:rPr>
                <w:rStyle w:val="Hyperlink"/>
                <w:b/>
                <w:bCs/>
                <w:noProof/>
              </w:rPr>
              <w:t>2.3.</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lẻ (CFS/LCL)</w:t>
            </w:r>
            <w:r>
              <w:rPr>
                <w:noProof/>
                <w:webHidden/>
              </w:rPr>
              <w:tab/>
            </w:r>
            <w:r>
              <w:rPr>
                <w:noProof/>
                <w:webHidden/>
              </w:rPr>
              <w:fldChar w:fldCharType="begin"/>
            </w:r>
            <w:r>
              <w:rPr>
                <w:noProof/>
                <w:webHidden/>
              </w:rPr>
              <w:instrText xml:space="preserve"> PAGEREF _Toc240296532 \h </w:instrText>
            </w:r>
            <w:r>
              <w:rPr>
                <w:noProof/>
                <w:webHidden/>
              </w:rPr>
            </w:r>
            <w:r>
              <w:rPr>
                <w:noProof/>
                <w:webHidden/>
              </w:rPr>
              <w:fldChar w:fldCharType="separate"/>
            </w:r>
            <w:r>
              <w:rPr>
                <w:noProof/>
                <w:webHidden/>
              </w:rPr>
              <w:t>5</w:t>
            </w:r>
            <w:r>
              <w:rPr>
                <w:noProof/>
                <w:webHidden/>
              </w:rPr>
              <w:fldChar w:fldCharType="end"/>
            </w:r>
          </w:hyperlink>
        </w:p>
        <w:p w14:paraId="4847784E" w14:textId="51998A8E"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3" w:history="1">
            <w:r w:rsidRPr="00D71D7E">
              <w:rPr>
                <w:rStyle w:val="Hyperlink"/>
                <w:b/>
                <w:bCs/>
                <w:noProof/>
              </w:rPr>
              <w:t>2.4.</w:t>
            </w:r>
            <w:r>
              <w:rPr>
                <w:rFonts w:asciiTheme="minorHAnsi" w:eastAsiaTheme="minorEastAsia" w:hAnsiTheme="minorHAnsi" w:cstheme="minorBidi"/>
                <w:noProof/>
                <w:kern w:val="2"/>
                <w:lang w:eastAsia="zh-CN"/>
                <w14:ligatures w14:val="standardContextual"/>
              </w:rPr>
              <w:tab/>
            </w:r>
            <w:r w:rsidRPr="00D71D7E">
              <w:rPr>
                <w:rStyle w:val="Hyperlink"/>
                <w:b/>
                <w:bCs/>
                <w:noProof/>
              </w:rPr>
              <w:t xml:space="preserve">Hàng không </w:t>
            </w:r>
            <w:r w:rsidRPr="00D71D7E">
              <w:rPr>
                <w:rStyle w:val="Hyperlink"/>
                <w:i/>
                <w:iCs/>
                <w:noProof/>
              </w:rPr>
              <w:t>(airfreight)</w:t>
            </w:r>
            <w:r>
              <w:rPr>
                <w:noProof/>
                <w:webHidden/>
              </w:rPr>
              <w:tab/>
            </w:r>
            <w:r>
              <w:rPr>
                <w:noProof/>
                <w:webHidden/>
              </w:rPr>
              <w:fldChar w:fldCharType="begin"/>
            </w:r>
            <w:r>
              <w:rPr>
                <w:noProof/>
                <w:webHidden/>
              </w:rPr>
              <w:instrText xml:space="preserve"> PAGEREF _Toc240296533 \h </w:instrText>
            </w:r>
            <w:r>
              <w:rPr>
                <w:noProof/>
                <w:webHidden/>
              </w:rPr>
            </w:r>
            <w:r>
              <w:rPr>
                <w:noProof/>
                <w:webHidden/>
              </w:rPr>
              <w:fldChar w:fldCharType="separate"/>
            </w:r>
            <w:r>
              <w:rPr>
                <w:noProof/>
                <w:webHidden/>
              </w:rPr>
              <w:t>6</w:t>
            </w:r>
            <w:r>
              <w:rPr>
                <w:noProof/>
                <w:webHidden/>
              </w:rPr>
              <w:fldChar w:fldCharType="end"/>
            </w:r>
          </w:hyperlink>
        </w:p>
        <w:p w14:paraId="78DF2FCF" w14:textId="69098794"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4" w:history="1">
            <w:r w:rsidRPr="00D71D7E">
              <w:rPr>
                <w:rStyle w:val="Hyperlink"/>
                <w:b/>
                <w:bCs/>
                <w:noProof/>
              </w:rPr>
              <w:t>2.5.</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CBT</w:t>
            </w:r>
            <w:r>
              <w:rPr>
                <w:noProof/>
                <w:webHidden/>
              </w:rPr>
              <w:tab/>
            </w:r>
            <w:r>
              <w:rPr>
                <w:noProof/>
                <w:webHidden/>
              </w:rPr>
              <w:fldChar w:fldCharType="begin"/>
            </w:r>
            <w:r>
              <w:rPr>
                <w:noProof/>
                <w:webHidden/>
              </w:rPr>
              <w:instrText xml:space="preserve"> PAGEREF _Toc240296534 \h </w:instrText>
            </w:r>
            <w:r>
              <w:rPr>
                <w:noProof/>
                <w:webHidden/>
              </w:rPr>
            </w:r>
            <w:r>
              <w:rPr>
                <w:noProof/>
                <w:webHidden/>
              </w:rPr>
              <w:fldChar w:fldCharType="separate"/>
            </w:r>
            <w:r>
              <w:rPr>
                <w:noProof/>
                <w:webHidden/>
              </w:rPr>
              <w:t>8</w:t>
            </w:r>
            <w:r>
              <w:rPr>
                <w:noProof/>
                <w:webHidden/>
              </w:rPr>
              <w:fldChar w:fldCharType="end"/>
            </w:r>
          </w:hyperlink>
        </w:p>
        <w:p w14:paraId="253A127C" w14:textId="68352621"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5" w:history="1">
            <w:r w:rsidRPr="00D71D7E">
              <w:rPr>
                <w:rStyle w:val="Hyperlink"/>
                <w:b/>
                <w:bCs/>
                <w:noProof/>
              </w:rPr>
              <w:t>2.6.</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đường sắt</w:t>
            </w:r>
            <w:r>
              <w:rPr>
                <w:noProof/>
                <w:webHidden/>
              </w:rPr>
              <w:tab/>
            </w:r>
            <w:r>
              <w:rPr>
                <w:noProof/>
                <w:webHidden/>
              </w:rPr>
              <w:fldChar w:fldCharType="begin"/>
            </w:r>
            <w:r>
              <w:rPr>
                <w:noProof/>
                <w:webHidden/>
              </w:rPr>
              <w:instrText xml:space="preserve"> PAGEREF _Toc240296535 \h </w:instrText>
            </w:r>
            <w:r>
              <w:rPr>
                <w:noProof/>
                <w:webHidden/>
              </w:rPr>
            </w:r>
            <w:r>
              <w:rPr>
                <w:noProof/>
                <w:webHidden/>
              </w:rPr>
              <w:fldChar w:fldCharType="separate"/>
            </w:r>
            <w:r>
              <w:rPr>
                <w:noProof/>
                <w:webHidden/>
              </w:rPr>
              <w:t>10</w:t>
            </w:r>
            <w:r>
              <w:rPr>
                <w:noProof/>
                <w:webHidden/>
              </w:rPr>
              <w:fldChar w:fldCharType="end"/>
            </w:r>
          </w:hyperlink>
        </w:p>
        <w:p w14:paraId="3FE3E34F" w14:textId="7EF29BA6" w:rsidR="008B1DF2" w:rsidRDefault="008B1DF2">
          <w:pPr>
            <w:pStyle w:val="TOC1"/>
            <w:tabs>
              <w:tab w:val="left" w:pos="720"/>
              <w:tab w:val="right" w:leader="dot" w:pos="9638"/>
            </w:tabs>
            <w:rPr>
              <w:rFonts w:asciiTheme="minorHAnsi" w:eastAsiaTheme="minorEastAsia" w:hAnsiTheme="minorHAnsi" w:cstheme="minorBidi"/>
              <w:noProof/>
              <w:kern w:val="2"/>
              <w:lang w:eastAsia="zh-CN"/>
              <w14:ligatures w14:val="standardContextual"/>
            </w:rPr>
          </w:pPr>
          <w:hyperlink w:anchor="_Toc240296536" w:history="1">
            <w:r w:rsidRPr="00D71D7E">
              <w:rPr>
                <w:rStyle w:val="Hyperlink"/>
                <w:b/>
                <w:bCs/>
                <w:noProof/>
              </w:rPr>
              <w:t>III.</w:t>
            </w:r>
            <w:r>
              <w:rPr>
                <w:rFonts w:asciiTheme="minorHAnsi" w:eastAsiaTheme="minorEastAsia" w:hAnsiTheme="minorHAnsi" w:cstheme="minorBidi"/>
                <w:noProof/>
                <w:kern w:val="2"/>
                <w:lang w:eastAsia="zh-CN"/>
                <w14:ligatures w14:val="standardContextual"/>
              </w:rPr>
              <w:tab/>
            </w:r>
            <w:r w:rsidRPr="00D71D7E">
              <w:rPr>
                <w:rStyle w:val="Hyperlink"/>
                <w:b/>
                <w:bCs/>
                <w:noProof/>
              </w:rPr>
              <w:t>QUY TRÌNH GIAO NHẬN</w:t>
            </w:r>
            <w:r>
              <w:rPr>
                <w:noProof/>
                <w:webHidden/>
              </w:rPr>
              <w:tab/>
            </w:r>
            <w:r>
              <w:rPr>
                <w:noProof/>
                <w:webHidden/>
              </w:rPr>
              <w:fldChar w:fldCharType="begin"/>
            </w:r>
            <w:r>
              <w:rPr>
                <w:noProof/>
                <w:webHidden/>
              </w:rPr>
              <w:instrText xml:space="preserve"> PAGEREF _Toc240296536 \h </w:instrText>
            </w:r>
            <w:r>
              <w:rPr>
                <w:noProof/>
                <w:webHidden/>
              </w:rPr>
            </w:r>
            <w:r>
              <w:rPr>
                <w:noProof/>
                <w:webHidden/>
              </w:rPr>
              <w:fldChar w:fldCharType="separate"/>
            </w:r>
            <w:r>
              <w:rPr>
                <w:noProof/>
                <w:webHidden/>
              </w:rPr>
              <w:t>11</w:t>
            </w:r>
            <w:r>
              <w:rPr>
                <w:noProof/>
                <w:webHidden/>
              </w:rPr>
              <w:fldChar w:fldCharType="end"/>
            </w:r>
          </w:hyperlink>
        </w:p>
        <w:p w14:paraId="24941362" w14:textId="0324B5F6"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7" w:history="1">
            <w:r w:rsidRPr="00D71D7E">
              <w:rPr>
                <w:rStyle w:val="Hyperlink"/>
                <w:b/>
                <w:bCs/>
                <w:noProof/>
              </w:rPr>
              <w:t>3.1.</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container</w:t>
            </w:r>
            <w:r>
              <w:rPr>
                <w:noProof/>
                <w:webHidden/>
              </w:rPr>
              <w:tab/>
            </w:r>
            <w:r>
              <w:rPr>
                <w:noProof/>
                <w:webHidden/>
              </w:rPr>
              <w:fldChar w:fldCharType="begin"/>
            </w:r>
            <w:r>
              <w:rPr>
                <w:noProof/>
                <w:webHidden/>
              </w:rPr>
              <w:instrText xml:space="preserve"> PAGEREF _Toc240296537 \h </w:instrText>
            </w:r>
            <w:r>
              <w:rPr>
                <w:noProof/>
                <w:webHidden/>
              </w:rPr>
            </w:r>
            <w:r>
              <w:rPr>
                <w:noProof/>
                <w:webHidden/>
              </w:rPr>
              <w:fldChar w:fldCharType="separate"/>
            </w:r>
            <w:r>
              <w:rPr>
                <w:noProof/>
                <w:webHidden/>
              </w:rPr>
              <w:t>11</w:t>
            </w:r>
            <w:r>
              <w:rPr>
                <w:noProof/>
                <w:webHidden/>
              </w:rPr>
              <w:fldChar w:fldCharType="end"/>
            </w:r>
          </w:hyperlink>
        </w:p>
        <w:p w14:paraId="5FB86D97" w14:textId="767CE08F"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8" w:history="1">
            <w:r w:rsidRPr="00D71D7E">
              <w:rPr>
                <w:rStyle w:val="Hyperlink"/>
                <w:b/>
                <w:bCs/>
                <w:noProof/>
              </w:rPr>
              <w:t>3.2.</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CFS/LCL</w:t>
            </w:r>
            <w:r>
              <w:rPr>
                <w:noProof/>
                <w:webHidden/>
              </w:rPr>
              <w:tab/>
            </w:r>
            <w:r>
              <w:rPr>
                <w:noProof/>
                <w:webHidden/>
              </w:rPr>
              <w:fldChar w:fldCharType="begin"/>
            </w:r>
            <w:r>
              <w:rPr>
                <w:noProof/>
                <w:webHidden/>
              </w:rPr>
              <w:instrText xml:space="preserve"> PAGEREF _Toc240296538 \h </w:instrText>
            </w:r>
            <w:r>
              <w:rPr>
                <w:noProof/>
                <w:webHidden/>
              </w:rPr>
            </w:r>
            <w:r>
              <w:rPr>
                <w:noProof/>
                <w:webHidden/>
              </w:rPr>
              <w:fldChar w:fldCharType="separate"/>
            </w:r>
            <w:r>
              <w:rPr>
                <w:noProof/>
                <w:webHidden/>
              </w:rPr>
              <w:t>16</w:t>
            </w:r>
            <w:r>
              <w:rPr>
                <w:noProof/>
                <w:webHidden/>
              </w:rPr>
              <w:fldChar w:fldCharType="end"/>
            </w:r>
          </w:hyperlink>
        </w:p>
        <w:p w14:paraId="415135A3" w14:textId="6B744A00"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39" w:history="1">
            <w:r w:rsidRPr="00D71D7E">
              <w:rPr>
                <w:rStyle w:val="Hyperlink"/>
                <w:b/>
                <w:bCs/>
                <w:i/>
                <w:iCs/>
                <w:noProof/>
              </w:rPr>
              <w:t>3.3.</w:t>
            </w:r>
            <w:r>
              <w:rPr>
                <w:rFonts w:asciiTheme="minorHAnsi" w:eastAsiaTheme="minorEastAsia" w:hAnsiTheme="minorHAnsi" w:cstheme="minorBidi"/>
                <w:noProof/>
                <w:kern w:val="2"/>
                <w:lang w:eastAsia="zh-CN"/>
                <w14:ligatures w14:val="standardContextual"/>
              </w:rPr>
              <w:tab/>
            </w:r>
            <w:r w:rsidRPr="00D71D7E">
              <w:rPr>
                <w:rStyle w:val="Hyperlink"/>
                <w:b/>
                <w:bCs/>
                <w:noProof/>
              </w:rPr>
              <w:t xml:space="preserve">Hàng không </w:t>
            </w:r>
            <w:r w:rsidRPr="00D71D7E">
              <w:rPr>
                <w:rStyle w:val="Hyperlink"/>
                <w:i/>
                <w:iCs/>
                <w:noProof/>
              </w:rPr>
              <w:t>(airfreight)</w:t>
            </w:r>
            <w:r>
              <w:rPr>
                <w:noProof/>
                <w:webHidden/>
              </w:rPr>
              <w:tab/>
            </w:r>
            <w:r>
              <w:rPr>
                <w:noProof/>
                <w:webHidden/>
              </w:rPr>
              <w:fldChar w:fldCharType="begin"/>
            </w:r>
            <w:r>
              <w:rPr>
                <w:noProof/>
                <w:webHidden/>
              </w:rPr>
              <w:instrText xml:space="preserve"> PAGEREF _Toc240296539 \h </w:instrText>
            </w:r>
            <w:r>
              <w:rPr>
                <w:noProof/>
                <w:webHidden/>
              </w:rPr>
            </w:r>
            <w:r>
              <w:rPr>
                <w:noProof/>
                <w:webHidden/>
              </w:rPr>
              <w:fldChar w:fldCharType="separate"/>
            </w:r>
            <w:r>
              <w:rPr>
                <w:noProof/>
                <w:webHidden/>
              </w:rPr>
              <w:t>18</w:t>
            </w:r>
            <w:r>
              <w:rPr>
                <w:noProof/>
                <w:webHidden/>
              </w:rPr>
              <w:fldChar w:fldCharType="end"/>
            </w:r>
          </w:hyperlink>
        </w:p>
        <w:p w14:paraId="63838AC0" w14:textId="4925B470"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40" w:history="1">
            <w:r w:rsidRPr="00D71D7E">
              <w:rPr>
                <w:rStyle w:val="Hyperlink"/>
                <w:b/>
                <w:bCs/>
                <w:i/>
                <w:iCs/>
                <w:noProof/>
              </w:rPr>
              <w:t>3.4.</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CBT</w:t>
            </w:r>
            <w:r>
              <w:rPr>
                <w:noProof/>
                <w:webHidden/>
              </w:rPr>
              <w:tab/>
            </w:r>
            <w:r>
              <w:rPr>
                <w:noProof/>
                <w:webHidden/>
              </w:rPr>
              <w:fldChar w:fldCharType="begin"/>
            </w:r>
            <w:r>
              <w:rPr>
                <w:noProof/>
                <w:webHidden/>
              </w:rPr>
              <w:instrText xml:space="preserve"> PAGEREF _Toc240296540 \h </w:instrText>
            </w:r>
            <w:r>
              <w:rPr>
                <w:noProof/>
                <w:webHidden/>
              </w:rPr>
            </w:r>
            <w:r>
              <w:rPr>
                <w:noProof/>
                <w:webHidden/>
              </w:rPr>
              <w:fldChar w:fldCharType="separate"/>
            </w:r>
            <w:r>
              <w:rPr>
                <w:noProof/>
                <w:webHidden/>
              </w:rPr>
              <w:t>21</w:t>
            </w:r>
            <w:r>
              <w:rPr>
                <w:noProof/>
                <w:webHidden/>
              </w:rPr>
              <w:fldChar w:fldCharType="end"/>
            </w:r>
          </w:hyperlink>
        </w:p>
        <w:p w14:paraId="486ECE1A" w14:textId="6A4CE7C6" w:rsidR="008B1DF2" w:rsidRDefault="008B1DF2">
          <w:pPr>
            <w:pStyle w:val="TOC2"/>
            <w:tabs>
              <w:tab w:val="left" w:pos="960"/>
              <w:tab w:val="right" w:leader="dot" w:pos="9638"/>
            </w:tabs>
            <w:rPr>
              <w:rFonts w:asciiTheme="minorHAnsi" w:eastAsiaTheme="minorEastAsia" w:hAnsiTheme="minorHAnsi" w:cstheme="minorBidi"/>
              <w:noProof/>
              <w:kern w:val="2"/>
              <w:lang w:eastAsia="zh-CN"/>
              <w14:ligatures w14:val="standardContextual"/>
            </w:rPr>
          </w:pPr>
          <w:hyperlink w:anchor="_Toc240296541" w:history="1">
            <w:r w:rsidRPr="00D71D7E">
              <w:rPr>
                <w:rStyle w:val="Hyperlink"/>
                <w:b/>
                <w:bCs/>
                <w:i/>
                <w:iCs/>
                <w:noProof/>
              </w:rPr>
              <w:t>3.5.</w:t>
            </w:r>
            <w:r>
              <w:rPr>
                <w:rFonts w:asciiTheme="minorHAnsi" w:eastAsiaTheme="minorEastAsia" w:hAnsiTheme="minorHAnsi" w:cstheme="minorBidi"/>
                <w:noProof/>
                <w:kern w:val="2"/>
                <w:lang w:eastAsia="zh-CN"/>
                <w14:ligatures w14:val="standardContextual"/>
              </w:rPr>
              <w:tab/>
            </w:r>
            <w:r w:rsidRPr="00D71D7E">
              <w:rPr>
                <w:rStyle w:val="Hyperlink"/>
                <w:b/>
                <w:bCs/>
                <w:noProof/>
              </w:rPr>
              <w:t>Hàng đường sắt Ratraco</w:t>
            </w:r>
            <w:r>
              <w:rPr>
                <w:noProof/>
                <w:webHidden/>
              </w:rPr>
              <w:tab/>
            </w:r>
            <w:r>
              <w:rPr>
                <w:noProof/>
                <w:webHidden/>
              </w:rPr>
              <w:fldChar w:fldCharType="begin"/>
            </w:r>
            <w:r>
              <w:rPr>
                <w:noProof/>
                <w:webHidden/>
              </w:rPr>
              <w:instrText xml:space="preserve"> PAGEREF _Toc240296541 \h </w:instrText>
            </w:r>
            <w:r>
              <w:rPr>
                <w:noProof/>
                <w:webHidden/>
              </w:rPr>
            </w:r>
            <w:r>
              <w:rPr>
                <w:noProof/>
                <w:webHidden/>
              </w:rPr>
              <w:fldChar w:fldCharType="separate"/>
            </w:r>
            <w:r>
              <w:rPr>
                <w:noProof/>
                <w:webHidden/>
              </w:rPr>
              <w:t>27</w:t>
            </w:r>
            <w:r>
              <w:rPr>
                <w:noProof/>
                <w:webHidden/>
              </w:rPr>
              <w:fldChar w:fldCharType="end"/>
            </w:r>
          </w:hyperlink>
        </w:p>
        <w:p w14:paraId="5DE599EE" w14:textId="64182FC1" w:rsidR="008B1DF2" w:rsidRDefault="008B1DF2">
          <w:pPr>
            <w:pStyle w:val="TOC2"/>
            <w:tabs>
              <w:tab w:val="left" w:pos="1200"/>
              <w:tab w:val="right" w:leader="dot" w:pos="9638"/>
            </w:tabs>
            <w:rPr>
              <w:rFonts w:asciiTheme="minorHAnsi" w:eastAsiaTheme="minorEastAsia" w:hAnsiTheme="minorHAnsi" w:cstheme="minorBidi"/>
              <w:noProof/>
              <w:kern w:val="2"/>
              <w:lang w:eastAsia="zh-CN"/>
              <w14:ligatures w14:val="standardContextual"/>
            </w:rPr>
          </w:pPr>
          <w:hyperlink w:anchor="_Toc240296542" w:history="1">
            <w:r w:rsidRPr="00D71D7E">
              <w:rPr>
                <w:rStyle w:val="Hyperlink"/>
                <w:b/>
                <w:bCs/>
                <w:i/>
                <w:iCs/>
                <w:noProof/>
              </w:rPr>
              <w:t>3.5.1.</w:t>
            </w:r>
            <w:r>
              <w:rPr>
                <w:rFonts w:asciiTheme="minorHAnsi" w:eastAsiaTheme="minorEastAsia" w:hAnsiTheme="minorHAnsi" w:cstheme="minorBidi"/>
                <w:noProof/>
                <w:kern w:val="2"/>
                <w:lang w:eastAsia="zh-CN"/>
                <w14:ligatures w14:val="standardContextual"/>
              </w:rPr>
              <w:tab/>
            </w:r>
            <w:r w:rsidRPr="00D71D7E">
              <w:rPr>
                <w:rStyle w:val="Hyperlink"/>
                <w:b/>
                <w:bCs/>
                <w:i/>
                <w:iCs/>
                <w:noProof/>
              </w:rPr>
              <w:t>Quy trình giao nhận container hàng ga Đông Anh</w:t>
            </w:r>
            <w:r>
              <w:rPr>
                <w:noProof/>
                <w:webHidden/>
              </w:rPr>
              <w:tab/>
            </w:r>
            <w:r>
              <w:rPr>
                <w:noProof/>
                <w:webHidden/>
              </w:rPr>
              <w:fldChar w:fldCharType="begin"/>
            </w:r>
            <w:r>
              <w:rPr>
                <w:noProof/>
                <w:webHidden/>
              </w:rPr>
              <w:instrText xml:space="preserve"> PAGEREF _Toc240296542 \h </w:instrText>
            </w:r>
            <w:r>
              <w:rPr>
                <w:noProof/>
                <w:webHidden/>
              </w:rPr>
            </w:r>
            <w:r>
              <w:rPr>
                <w:noProof/>
                <w:webHidden/>
              </w:rPr>
              <w:fldChar w:fldCharType="separate"/>
            </w:r>
            <w:r>
              <w:rPr>
                <w:noProof/>
                <w:webHidden/>
              </w:rPr>
              <w:t>27</w:t>
            </w:r>
            <w:r>
              <w:rPr>
                <w:noProof/>
                <w:webHidden/>
              </w:rPr>
              <w:fldChar w:fldCharType="end"/>
            </w:r>
          </w:hyperlink>
        </w:p>
        <w:p w14:paraId="4C4F1B2C" w14:textId="347EBE70" w:rsidR="008B1DF2" w:rsidRDefault="008B1DF2">
          <w:pPr>
            <w:pStyle w:val="TOC2"/>
            <w:tabs>
              <w:tab w:val="left" w:pos="1200"/>
              <w:tab w:val="right" w:leader="dot" w:pos="9638"/>
            </w:tabs>
            <w:rPr>
              <w:rFonts w:asciiTheme="minorHAnsi" w:eastAsiaTheme="minorEastAsia" w:hAnsiTheme="minorHAnsi" w:cstheme="minorBidi"/>
              <w:noProof/>
              <w:kern w:val="2"/>
              <w:lang w:eastAsia="zh-CN"/>
              <w14:ligatures w14:val="standardContextual"/>
            </w:rPr>
          </w:pPr>
          <w:hyperlink w:anchor="_Toc240296543" w:history="1">
            <w:r w:rsidRPr="00D71D7E">
              <w:rPr>
                <w:rStyle w:val="Hyperlink"/>
                <w:b/>
                <w:bCs/>
                <w:i/>
                <w:iCs/>
                <w:noProof/>
                <w:lang w:val="nl-NL"/>
              </w:rPr>
              <w:t>3.5.2.</w:t>
            </w:r>
            <w:r>
              <w:rPr>
                <w:rFonts w:asciiTheme="minorHAnsi" w:eastAsiaTheme="minorEastAsia" w:hAnsiTheme="minorHAnsi" w:cstheme="minorBidi"/>
                <w:noProof/>
                <w:kern w:val="2"/>
                <w:lang w:eastAsia="zh-CN"/>
                <w14:ligatures w14:val="standardContextual"/>
              </w:rPr>
              <w:tab/>
            </w:r>
            <w:r w:rsidRPr="00D71D7E">
              <w:rPr>
                <w:rStyle w:val="Hyperlink"/>
                <w:b/>
                <w:bCs/>
                <w:i/>
                <w:iCs/>
                <w:noProof/>
                <w:lang w:val="nl-NL"/>
              </w:rPr>
              <w:t>Quy trình giao nhận tại ga Trảng Bom và ga Sóng Thần</w:t>
            </w:r>
            <w:r>
              <w:rPr>
                <w:noProof/>
                <w:webHidden/>
              </w:rPr>
              <w:tab/>
            </w:r>
            <w:r>
              <w:rPr>
                <w:noProof/>
                <w:webHidden/>
              </w:rPr>
              <w:fldChar w:fldCharType="begin"/>
            </w:r>
            <w:r>
              <w:rPr>
                <w:noProof/>
                <w:webHidden/>
              </w:rPr>
              <w:instrText xml:space="preserve"> PAGEREF _Toc240296543 \h </w:instrText>
            </w:r>
            <w:r>
              <w:rPr>
                <w:noProof/>
                <w:webHidden/>
              </w:rPr>
            </w:r>
            <w:r>
              <w:rPr>
                <w:noProof/>
                <w:webHidden/>
              </w:rPr>
              <w:fldChar w:fldCharType="separate"/>
            </w:r>
            <w:r>
              <w:rPr>
                <w:noProof/>
                <w:webHidden/>
              </w:rPr>
              <w:t>28</w:t>
            </w:r>
            <w:r>
              <w:rPr>
                <w:noProof/>
                <w:webHidden/>
              </w:rPr>
              <w:fldChar w:fldCharType="end"/>
            </w:r>
          </w:hyperlink>
        </w:p>
        <w:p w14:paraId="11D24D6A" w14:textId="626D263F" w:rsidR="008B1DF2" w:rsidRDefault="008B1DF2">
          <w:pPr>
            <w:pStyle w:val="TOC2"/>
            <w:tabs>
              <w:tab w:val="left" w:pos="1200"/>
              <w:tab w:val="right" w:leader="dot" w:pos="9638"/>
            </w:tabs>
            <w:rPr>
              <w:rFonts w:asciiTheme="minorHAnsi" w:eastAsiaTheme="minorEastAsia" w:hAnsiTheme="minorHAnsi" w:cstheme="minorBidi"/>
              <w:noProof/>
              <w:kern w:val="2"/>
              <w:lang w:eastAsia="zh-CN"/>
              <w14:ligatures w14:val="standardContextual"/>
            </w:rPr>
          </w:pPr>
          <w:hyperlink w:anchor="_Toc240296544" w:history="1">
            <w:r w:rsidRPr="00D71D7E">
              <w:rPr>
                <w:rStyle w:val="Hyperlink"/>
                <w:b/>
                <w:bCs/>
                <w:i/>
                <w:iCs/>
                <w:noProof/>
                <w:lang w:val="nl-NL"/>
              </w:rPr>
              <w:t>3.5.3.</w:t>
            </w:r>
            <w:r>
              <w:rPr>
                <w:rFonts w:asciiTheme="minorHAnsi" w:eastAsiaTheme="minorEastAsia" w:hAnsiTheme="minorHAnsi" w:cstheme="minorBidi"/>
                <w:noProof/>
                <w:kern w:val="2"/>
                <w:lang w:eastAsia="zh-CN"/>
                <w14:ligatures w14:val="standardContextual"/>
              </w:rPr>
              <w:tab/>
            </w:r>
            <w:r w:rsidRPr="00D71D7E">
              <w:rPr>
                <w:rStyle w:val="Hyperlink"/>
                <w:b/>
                <w:bCs/>
                <w:i/>
                <w:iCs/>
                <w:noProof/>
                <w:lang w:val="nl-NL"/>
              </w:rPr>
              <w:t>Quy trình thanh toán chi phí</w:t>
            </w:r>
            <w:r>
              <w:rPr>
                <w:noProof/>
                <w:webHidden/>
              </w:rPr>
              <w:tab/>
            </w:r>
            <w:r>
              <w:rPr>
                <w:noProof/>
                <w:webHidden/>
              </w:rPr>
              <w:fldChar w:fldCharType="begin"/>
            </w:r>
            <w:r>
              <w:rPr>
                <w:noProof/>
                <w:webHidden/>
              </w:rPr>
              <w:instrText xml:space="preserve"> PAGEREF _Toc240296544 \h </w:instrText>
            </w:r>
            <w:r>
              <w:rPr>
                <w:noProof/>
                <w:webHidden/>
              </w:rPr>
            </w:r>
            <w:r>
              <w:rPr>
                <w:noProof/>
                <w:webHidden/>
              </w:rPr>
              <w:fldChar w:fldCharType="separate"/>
            </w:r>
            <w:r>
              <w:rPr>
                <w:noProof/>
                <w:webHidden/>
              </w:rPr>
              <w:t>30</w:t>
            </w:r>
            <w:r>
              <w:rPr>
                <w:noProof/>
                <w:webHidden/>
              </w:rPr>
              <w:fldChar w:fldCharType="end"/>
            </w:r>
          </w:hyperlink>
        </w:p>
        <w:p w14:paraId="4BF09A99" w14:textId="78C1E072" w:rsidR="008B1DF2" w:rsidRDefault="008B1DF2">
          <w:pPr>
            <w:pStyle w:val="TOC2"/>
            <w:tabs>
              <w:tab w:val="left" w:pos="1200"/>
              <w:tab w:val="right" w:leader="dot" w:pos="9638"/>
            </w:tabs>
            <w:rPr>
              <w:rFonts w:asciiTheme="minorHAnsi" w:eastAsiaTheme="minorEastAsia" w:hAnsiTheme="minorHAnsi" w:cstheme="minorBidi"/>
              <w:noProof/>
              <w:kern w:val="2"/>
              <w:lang w:eastAsia="zh-CN"/>
              <w14:ligatures w14:val="standardContextual"/>
            </w:rPr>
          </w:pPr>
          <w:hyperlink w:anchor="_Toc240296545" w:history="1">
            <w:r w:rsidRPr="00D71D7E">
              <w:rPr>
                <w:rStyle w:val="Hyperlink"/>
                <w:b/>
                <w:bCs/>
                <w:i/>
                <w:iCs/>
                <w:noProof/>
                <w:lang w:val="nl-NL"/>
              </w:rPr>
              <w:t>3.5.4.</w:t>
            </w:r>
            <w:r>
              <w:rPr>
                <w:rFonts w:asciiTheme="minorHAnsi" w:eastAsiaTheme="minorEastAsia" w:hAnsiTheme="minorHAnsi" w:cstheme="minorBidi"/>
                <w:noProof/>
                <w:kern w:val="2"/>
                <w:lang w:eastAsia="zh-CN"/>
                <w14:ligatures w14:val="standardContextual"/>
              </w:rPr>
              <w:tab/>
            </w:r>
            <w:r w:rsidRPr="00D71D7E">
              <w:rPr>
                <w:rStyle w:val="Hyperlink"/>
                <w:b/>
                <w:bCs/>
                <w:i/>
                <w:iCs/>
                <w:noProof/>
                <w:lang w:val="nl-NL"/>
              </w:rPr>
              <w:t>Quy trình ghi nhận doanh thu</w:t>
            </w:r>
            <w:r>
              <w:rPr>
                <w:noProof/>
                <w:webHidden/>
              </w:rPr>
              <w:tab/>
            </w:r>
            <w:r>
              <w:rPr>
                <w:noProof/>
                <w:webHidden/>
              </w:rPr>
              <w:fldChar w:fldCharType="begin"/>
            </w:r>
            <w:r>
              <w:rPr>
                <w:noProof/>
                <w:webHidden/>
              </w:rPr>
              <w:instrText xml:space="preserve"> PAGEREF _Toc240296545 \h </w:instrText>
            </w:r>
            <w:r>
              <w:rPr>
                <w:noProof/>
                <w:webHidden/>
              </w:rPr>
            </w:r>
            <w:r>
              <w:rPr>
                <w:noProof/>
                <w:webHidden/>
              </w:rPr>
              <w:fldChar w:fldCharType="separate"/>
            </w:r>
            <w:r>
              <w:rPr>
                <w:noProof/>
                <w:webHidden/>
              </w:rPr>
              <w:t>30</w:t>
            </w:r>
            <w:r>
              <w:rPr>
                <w:noProof/>
                <w:webHidden/>
              </w:rPr>
              <w:fldChar w:fldCharType="end"/>
            </w:r>
          </w:hyperlink>
        </w:p>
        <w:p w14:paraId="6867B72C" w14:textId="7CF75518" w:rsidR="008B1DF2" w:rsidRDefault="008B1DF2">
          <w:pPr>
            <w:pStyle w:val="TOC1"/>
            <w:tabs>
              <w:tab w:val="left" w:pos="720"/>
              <w:tab w:val="right" w:leader="dot" w:pos="9638"/>
            </w:tabs>
            <w:rPr>
              <w:rFonts w:asciiTheme="minorHAnsi" w:eastAsiaTheme="minorEastAsia" w:hAnsiTheme="minorHAnsi" w:cstheme="minorBidi"/>
              <w:noProof/>
              <w:kern w:val="2"/>
              <w:lang w:eastAsia="zh-CN"/>
              <w14:ligatures w14:val="standardContextual"/>
            </w:rPr>
          </w:pPr>
          <w:hyperlink w:anchor="_Toc240296546" w:history="1">
            <w:r w:rsidRPr="00D71D7E">
              <w:rPr>
                <w:rStyle w:val="Hyperlink"/>
                <w:b/>
                <w:bCs/>
                <w:noProof/>
                <w:lang w:val="nl-NL"/>
              </w:rPr>
              <w:t>IV.</w:t>
            </w:r>
            <w:r>
              <w:rPr>
                <w:rFonts w:asciiTheme="minorHAnsi" w:eastAsiaTheme="minorEastAsia" w:hAnsiTheme="minorHAnsi" w:cstheme="minorBidi"/>
                <w:noProof/>
                <w:kern w:val="2"/>
                <w:lang w:eastAsia="zh-CN"/>
                <w14:ligatures w14:val="standardContextual"/>
              </w:rPr>
              <w:tab/>
            </w:r>
            <w:r w:rsidRPr="00D71D7E">
              <w:rPr>
                <w:rStyle w:val="Hyperlink"/>
                <w:b/>
                <w:bCs/>
                <w:noProof/>
                <w:lang w:val="nl-NL"/>
              </w:rPr>
              <w:t>DANH MỤC</w:t>
            </w:r>
            <w:r>
              <w:rPr>
                <w:noProof/>
                <w:webHidden/>
              </w:rPr>
              <w:tab/>
            </w:r>
            <w:r>
              <w:rPr>
                <w:noProof/>
                <w:webHidden/>
              </w:rPr>
              <w:fldChar w:fldCharType="begin"/>
            </w:r>
            <w:r>
              <w:rPr>
                <w:noProof/>
                <w:webHidden/>
              </w:rPr>
              <w:instrText xml:space="preserve"> PAGEREF _Toc240296546 \h </w:instrText>
            </w:r>
            <w:r>
              <w:rPr>
                <w:noProof/>
                <w:webHidden/>
              </w:rPr>
            </w:r>
            <w:r>
              <w:rPr>
                <w:noProof/>
                <w:webHidden/>
              </w:rPr>
              <w:fldChar w:fldCharType="separate"/>
            </w:r>
            <w:r>
              <w:rPr>
                <w:noProof/>
                <w:webHidden/>
              </w:rPr>
              <w:t>31</w:t>
            </w:r>
            <w:r>
              <w:rPr>
                <w:noProof/>
                <w:webHidden/>
              </w:rPr>
              <w:fldChar w:fldCharType="end"/>
            </w:r>
          </w:hyperlink>
        </w:p>
        <w:p w14:paraId="0DCFF2CE" w14:textId="6DEAF9C9" w:rsidR="00431F36" w:rsidRDefault="00431F36" w:rsidP="002B34AF">
          <w:r>
            <w:rPr>
              <w:b/>
              <w:bCs/>
              <w:noProof/>
            </w:rPr>
            <w:fldChar w:fldCharType="end"/>
          </w:r>
        </w:p>
      </w:sdtContent>
    </w:sdt>
    <w:p w14:paraId="7C66BEF8" w14:textId="77777777" w:rsidR="00940A97" w:rsidRDefault="00940A97" w:rsidP="00940A97"/>
    <w:p w14:paraId="4B3D25D3" w14:textId="77777777" w:rsidR="00E134D5" w:rsidRDefault="00E134D5" w:rsidP="00940A97"/>
    <w:p w14:paraId="648A4E0A" w14:textId="77777777" w:rsidR="00E134D5" w:rsidRDefault="00E134D5" w:rsidP="00940A97"/>
    <w:p w14:paraId="540DE933" w14:textId="77777777" w:rsidR="00E134D5" w:rsidRDefault="00E134D5" w:rsidP="00940A97"/>
    <w:p w14:paraId="16FB0148" w14:textId="77777777" w:rsidR="00E134D5" w:rsidRDefault="00E134D5" w:rsidP="00940A97"/>
    <w:p w14:paraId="09376896" w14:textId="77777777" w:rsidR="00E134D5" w:rsidRDefault="00E134D5" w:rsidP="00940A97"/>
    <w:p w14:paraId="6E1AC3CE" w14:textId="77777777" w:rsidR="00E134D5" w:rsidRDefault="00E134D5" w:rsidP="00940A97"/>
    <w:p w14:paraId="2ACB40BB" w14:textId="77777777" w:rsidR="00E134D5" w:rsidRDefault="00E134D5" w:rsidP="00940A97"/>
    <w:p w14:paraId="6DCE1052" w14:textId="77777777" w:rsidR="00E134D5" w:rsidRDefault="00E134D5" w:rsidP="00940A97"/>
    <w:p w14:paraId="7AADEFA5" w14:textId="77777777" w:rsidR="00E134D5" w:rsidRDefault="00E134D5" w:rsidP="00940A97"/>
    <w:p w14:paraId="1B8F56FC" w14:textId="77777777" w:rsidR="00E134D5" w:rsidRDefault="00E134D5" w:rsidP="00940A97"/>
    <w:p w14:paraId="1D2355AD" w14:textId="77777777" w:rsidR="00E134D5" w:rsidRDefault="00E134D5" w:rsidP="00940A97"/>
    <w:p w14:paraId="19CCABDF" w14:textId="77777777" w:rsidR="00E134D5" w:rsidRDefault="00E134D5" w:rsidP="00940A97"/>
    <w:p w14:paraId="48170A1C" w14:textId="77777777" w:rsidR="00E134D5" w:rsidRDefault="00E134D5" w:rsidP="00940A97"/>
    <w:p w14:paraId="0D2B9BFC" w14:textId="77777777" w:rsidR="00E134D5" w:rsidRDefault="00E134D5" w:rsidP="00940A97"/>
    <w:p w14:paraId="2A2589EB" w14:textId="77777777" w:rsidR="00E134D5" w:rsidRDefault="00E134D5" w:rsidP="00940A97"/>
    <w:p w14:paraId="21727584" w14:textId="77777777" w:rsidR="00E134D5" w:rsidRDefault="00E134D5" w:rsidP="00940A97"/>
    <w:p w14:paraId="5B0B2459" w14:textId="77777777" w:rsidR="00E134D5" w:rsidRDefault="00E134D5" w:rsidP="00940A97"/>
    <w:p w14:paraId="6C3D2D49" w14:textId="77777777" w:rsidR="00E134D5" w:rsidRDefault="00E134D5" w:rsidP="00940A97"/>
    <w:p w14:paraId="38A81C5F" w14:textId="77777777" w:rsidR="00E134D5" w:rsidRDefault="00E134D5" w:rsidP="00940A97"/>
    <w:p w14:paraId="521173FE" w14:textId="6DD0C01B" w:rsidR="00791AF2" w:rsidRPr="00C405DC" w:rsidRDefault="00C86D85" w:rsidP="002B34AF">
      <w:pPr>
        <w:pStyle w:val="ListParagraph"/>
        <w:numPr>
          <w:ilvl w:val="0"/>
          <w:numId w:val="1"/>
        </w:numPr>
        <w:spacing w:after="0" w:line="240" w:lineRule="auto"/>
        <w:jc w:val="both"/>
        <w:outlineLvl w:val="0"/>
        <w:rPr>
          <w:rFonts w:ascii="Times New Roman" w:hAnsi="Times New Roman"/>
          <w:b/>
          <w:bCs/>
          <w:sz w:val="24"/>
          <w:szCs w:val="24"/>
        </w:rPr>
      </w:pPr>
      <w:bookmarkStart w:id="0" w:name="_Toc240296528"/>
      <w:r w:rsidRPr="00C405DC">
        <w:rPr>
          <w:rFonts w:ascii="Times New Roman" w:hAnsi="Times New Roman"/>
          <w:b/>
          <w:bCs/>
          <w:sz w:val="24"/>
          <w:szCs w:val="24"/>
        </w:rPr>
        <w:lastRenderedPageBreak/>
        <w:t>MỤC TIÊU</w:t>
      </w:r>
      <w:bookmarkEnd w:id="0"/>
    </w:p>
    <w:p w14:paraId="750E05EC" w14:textId="4248E5EE" w:rsidR="0062326A" w:rsidRPr="00C405DC" w:rsidRDefault="0062326A" w:rsidP="0062326A">
      <w:r w:rsidRPr="00C405DC">
        <w:t>Tài liệu này làm rõ các vấn đề về giao nhận tất cả các loại hàng hóa mà Delta đang vận chuyển trên toàn quốc (1) mô tả quy trình giao nhận hàng hóa thực tế giữa Delta với cảng/bãi, người vận chuyển (hãng tàu, hãng hàng không), khách hàng và các bên liên quan (2) các chứng từ, thủ tục liên quan làm cơ sở để viết quy trình nghiệp vụ.</w:t>
      </w:r>
    </w:p>
    <w:p w14:paraId="61E93398" w14:textId="53526A02" w:rsidR="0043660D" w:rsidRPr="00C405DC" w:rsidRDefault="0043660D" w:rsidP="002B34AF">
      <w:pPr>
        <w:rPr>
          <w:lang w:val="en-GB"/>
        </w:rPr>
      </w:pPr>
    </w:p>
    <w:p w14:paraId="66FD44FE" w14:textId="2C8E30BD" w:rsidR="004F5A15" w:rsidRPr="00C405DC" w:rsidRDefault="0062326A" w:rsidP="002B34AF">
      <w:pPr>
        <w:pStyle w:val="ListParagraph"/>
        <w:numPr>
          <w:ilvl w:val="0"/>
          <w:numId w:val="1"/>
        </w:numPr>
        <w:spacing w:after="0" w:line="240" w:lineRule="auto"/>
        <w:jc w:val="both"/>
        <w:outlineLvl w:val="0"/>
        <w:rPr>
          <w:rFonts w:ascii="Times New Roman" w:hAnsi="Times New Roman"/>
          <w:b/>
          <w:bCs/>
          <w:sz w:val="24"/>
          <w:szCs w:val="24"/>
        </w:rPr>
      </w:pPr>
      <w:bookmarkStart w:id="1" w:name="_Toc240296529"/>
      <w:r w:rsidRPr="00C405DC">
        <w:rPr>
          <w:rFonts w:ascii="Times New Roman" w:hAnsi="Times New Roman"/>
          <w:b/>
          <w:bCs/>
          <w:sz w:val="24"/>
          <w:szCs w:val="24"/>
        </w:rPr>
        <w:t>KHÁI NIỆM</w:t>
      </w:r>
      <w:bookmarkEnd w:id="1"/>
    </w:p>
    <w:p w14:paraId="595D7B6E" w14:textId="77777777" w:rsidR="0062326A" w:rsidRPr="00C405DC" w:rsidRDefault="0062326A" w:rsidP="002B34AF">
      <w:pPr>
        <w:rPr>
          <w:lang w:val="en-GB"/>
        </w:rPr>
      </w:pPr>
    </w:p>
    <w:p w14:paraId="6BA3B917" w14:textId="77777777" w:rsidR="00CE31A3" w:rsidRDefault="00CE31A3" w:rsidP="00FA767C">
      <w:pPr>
        <w:pStyle w:val="ListParagraph"/>
        <w:numPr>
          <w:ilvl w:val="1"/>
          <w:numId w:val="1"/>
        </w:numPr>
        <w:spacing w:after="0" w:line="240" w:lineRule="auto"/>
        <w:jc w:val="both"/>
        <w:outlineLvl w:val="1"/>
        <w:rPr>
          <w:rFonts w:ascii="Times New Roman" w:hAnsi="Times New Roman"/>
          <w:b/>
          <w:bCs/>
          <w:sz w:val="24"/>
          <w:szCs w:val="24"/>
        </w:rPr>
      </w:pPr>
      <w:bookmarkStart w:id="2" w:name="_Toc240296530"/>
      <w:r>
        <w:rPr>
          <w:rFonts w:ascii="Times New Roman" w:hAnsi="Times New Roman"/>
          <w:b/>
          <w:bCs/>
          <w:sz w:val="24"/>
          <w:szCs w:val="24"/>
        </w:rPr>
        <w:t>Khái niệm chung</w:t>
      </w:r>
      <w:bookmarkEnd w:id="2"/>
    </w:p>
    <w:p w14:paraId="4B1D6B37" w14:textId="77777777" w:rsidR="00CE31A3" w:rsidRDefault="00CE31A3" w:rsidP="00CE31A3"/>
    <w:p w14:paraId="7AE34566" w14:textId="1F38A070" w:rsidR="00CE31A3" w:rsidRPr="00CE31A3" w:rsidRDefault="00CE31A3" w:rsidP="00CE31A3">
      <w:pPr>
        <w:pStyle w:val="ListParagraph"/>
        <w:numPr>
          <w:ilvl w:val="2"/>
          <w:numId w:val="1"/>
        </w:numPr>
        <w:spacing w:after="0" w:line="240" w:lineRule="auto"/>
        <w:rPr>
          <w:rFonts w:ascii="Times New Roman" w:hAnsi="Times New Roman"/>
          <w:sz w:val="24"/>
          <w:szCs w:val="24"/>
          <w:lang w:val="nl-NL"/>
        </w:rPr>
      </w:pPr>
      <w:bookmarkStart w:id="3" w:name="_Toc240009715"/>
      <w:r w:rsidRPr="00CE31A3">
        <w:rPr>
          <w:rFonts w:ascii="Times New Roman" w:hAnsi="Times New Roman"/>
          <w:sz w:val="24"/>
          <w:szCs w:val="24"/>
          <w:lang w:val="nl-NL"/>
        </w:rPr>
        <w:t>Lệnh giao hàng (D/O - Delivery Order / eDO)</w:t>
      </w:r>
      <w:bookmarkEnd w:id="3"/>
    </w:p>
    <w:p w14:paraId="7D5EC4C4" w14:textId="03E58388" w:rsidR="00CE31A3" w:rsidRDefault="00CE31A3" w:rsidP="00CE31A3">
      <w:pPr>
        <w:rPr>
          <w:lang w:val="nl-NL"/>
        </w:rPr>
      </w:pPr>
      <w:r>
        <w:rPr>
          <w:lang w:val="nl-NL"/>
        </w:rPr>
        <w:t>Phương pháp cấp Lệnh giao hàng hàng không và áp dụng quy trình</w:t>
      </w:r>
      <w:r w:rsidR="00F24342">
        <w:rPr>
          <w:lang w:val="nl-NL"/>
        </w:rPr>
        <w:t xml:space="preserve"> nghiệp vụ</w:t>
      </w:r>
      <w:r>
        <w:rPr>
          <w:lang w:val="nl-NL"/>
        </w:rPr>
        <w:t xml:space="preserve"> theo phân loại Lệnh giao hàng hàng container khiến cho việc hiểu về Lệnh giao hàng </w:t>
      </w:r>
      <w:r w:rsidR="00F24342">
        <w:rPr>
          <w:lang w:val="nl-NL"/>
        </w:rPr>
        <w:t>là cần thiết để</w:t>
      </w:r>
      <w:r>
        <w:rPr>
          <w:lang w:val="nl-NL"/>
        </w:rPr>
        <w:t xml:space="preserve"> phát triển các quy trình nghiệp vụ thực hiện công việc.</w:t>
      </w:r>
    </w:p>
    <w:p w14:paraId="1DD99703" w14:textId="77777777" w:rsidR="00CE31A3" w:rsidRDefault="00CE31A3" w:rsidP="00CE31A3">
      <w:pPr>
        <w:rPr>
          <w:lang w:val="nl-NL"/>
        </w:rPr>
      </w:pPr>
    </w:p>
    <w:p w14:paraId="021A95F7" w14:textId="3A502AC6" w:rsidR="00CE31A3" w:rsidRPr="00C31682" w:rsidRDefault="00CE31A3">
      <w:pPr>
        <w:pStyle w:val="ListParagraph"/>
        <w:numPr>
          <w:ilvl w:val="0"/>
          <w:numId w:val="40"/>
        </w:numPr>
        <w:spacing w:after="0" w:line="240" w:lineRule="auto"/>
        <w:rPr>
          <w:rFonts w:ascii="Times New Roman" w:hAnsi="Times New Roman"/>
          <w:i/>
          <w:iCs/>
          <w:lang w:val="nl-NL"/>
        </w:rPr>
      </w:pPr>
      <w:r w:rsidRPr="00C31682">
        <w:rPr>
          <w:rFonts w:ascii="Times New Roman" w:hAnsi="Times New Roman"/>
          <w:i/>
          <w:iCs/>
          <w:lang w:val="nl-NL"/>
        </w:rPr>
        <w:t>Định nghĩa</w:t>
      </w:r>
    </w:p>
    <w:p w14:paraId="7BEA571B" w14:textId="105EFD61" w:rsidR="00CE31A3" w:rsidRPr="00037A00" w:rsidRDefault="00CE31A3" w:rsidP="00CE31A3">
      <w:pPr>
        <w:rPr>
          <w:lang w:val="nl-NL"/>
        </w:rPr>
      </w:pPr>
      <w:r w:rsidRPr="00037A00">
        <w:rPr>
          <w:lang w:val="nl-NL"/>
        </w:rPr>
        <w:t>Là chứng từ cho phép nhận hàng tại cảng bãi container, kho CFS hoặc kho hàng không, do ng</w:t>
      </w:r>
      <w:r>
        <w:rPr>
          <w:lang w:val="nl-NL"/>
        </w:rPr>
        <w:t>ười</w:t>
      </w:r>
      <w:r w:rsidRPr="00037A00">
        <w:rPr>
          <w:lang w:val="nl-NL"/>
        </w:rPr>
        <w:t xml:space="preserve"> vận tải </w:t>
      </w:r>
      <w:r>
        <w:rPr>
          <w:lang w:val="nl-NL"/>
        </w:rPr>
        <w:t>hoặc đại diện của ng</w:t>
      </w:r>
      <w:r w:rsidR="00B54E22">
        <w:rPr>
          <w:lang w:val="nl-NL"/>
        </w:rPr>
        <w:t>ười</w:t>
      </w:r>
      <w:r w:rsidR="00EC59E2">
        <w:rPr>
          <w:lang w:val="nl-NL"/>
        </w:rPr>
        <w:t xml:space="preserve"> </w:t>
      </w:r>
      <w:r>
        <w:rPr>
          <w:lang w:val="nl-NL"/>
        </w:rPr>
        <w:t xml:space="preserve">vận tải </w:t>
      </w:r>
      <w:r w:rsidRPr="00037A00">
        <w:rPr>
          <w:lang w:val="nl-NL"/>
        </w:rPr>
        <w:t xml:space="preserve">phát hành sau khi </w:t>
      </w:r>
      <w:r>
        <w:rPr>
          <w:lang w:val="nl-NL"/>
        </w:rPr>
        <w:t>người nhập khẩu đã</w:t>
      </w:r>
      <w:r w:rsidRPr="00037A00">
        <w:rPr>
          <w:lang w:val="nl-NL"/>
        </w:rPr>
        <w:t xml:space="preserve"> nộp đủ các khoản phí local charges (THC, CFS, handling, D/O fee…) và xuất trình vận đơn gốc hoặc điện giao hàng (telex release)</w:t>
      </w:r>
      <w:r>
        <w:rPr>
          <w:lang w:val="nl-NL"/>
        </w:rPr>
        <w:t xml:space="preserve"> chứng minh quyền sở hữu lô hàng</w:t>
      </w:r>
      <w:r w:rsidRPr="00037A00">
        <w:rPr>
          <w:lang w:val="nl-NL"/>
        </w:rPr>
        <w:t>.</w:t>
      </w:r>
    </w:p>
    <w:p w14:paraId="681CAD27" w14:textId="77777777" w:rsidR="00CE31A3" w:rsidRPr="00037A00" w:rsidRDefault="00CE31A3" w:rsidP="00CE31A3">
      <w:pPr>
        <w:rPr>
          <w:lang w:val="nl-NL"/>
        </w:rPr>
      </w:pPr>
    </w:p>
    <w:p w14:paraId="2F2BA53C" w14:textId="77777777" w:rsidR="00CE31A3" w:rsidRPr="00CE31A3" w:rsidRDefault="00CE31A3">
      <w:pPr>
        <w:pStyle w:val="ListParagraph"/>
        <w:numPr>
          <w:ilvl w:val="0"/>
          <w:numId w:val="40"/>
        </w:numPr>
        <w:spacing w:after="0" w:line="240" w:lineRule="auto"/>
        <w:rPr>
          <w:rFonts w:ascii="Times New Roman" w:hAnsi="Times New Roman"/>
          <w:i/>
          <w:iCs/>
          <w:lang w:val="nl-NL"/>
        </w:rPr>
      </w:pPr>
      <w:r w:rsidRPr="00CE31A3">
        <w:rPr>
          <w:rFonts w:ascii="Times New Roman" w:hAnsi="Times New Roman"/>
          <w:i/>
          <w:iCs/>
          <w:lang w:val="nl-NL"/>
        </w:rPr>
        <w:t>Vận đơn</w:t>
      </w:r>
    </w:p>
    <w:p w14:paraId="386EB023" w14:textId="5C822A90" w:rsidR="00CE31A3" w:rsidRPr="00037A00" w:rsidRDefault="00CE31A3" w:rsidP="00CE31A3">
      <w:pPr>
        <w:rPr>
          <w:lang w:val="nl-NL"/>
        </w:rPr>
      </w:pPr>
      <w:r w:rsidRPr="00037A00">
        <w:rPr>
          <w:lang w:val="nl-NL"/>
        </w:rPr>
        <w:t>Vận đơn là chứng từ gửi hàng quan trọng nhất và được coi là hợp đồng vận tải giữa người gửi hàng và người vận tải.</w:t>
      </w:r>
    </w:p>
    <w:p w14:paraId="0967F12E" w14:textId="77777777" w:rsidR="00CE31A3" w:rsidRPr="00037A00" w:rsidRDefault="00CE31A3" w:rsidP="00C31682">
      <w:pPr>
        <w:pStyle w:val="ListParagraph"/>
        <w:numPr>
          <w:ilvl w:val="0"/>
          <w:numId w:val="4"/>
        </w:numPr>
        <w:spacing w:after="0" w:line="240" w:lineRule="auto"/>
        <w:contextualSpacing w:val="0"/>
        <w:rPr>
          <w:rFonts w:ascii="Times New Roman" w:hAnsi="Times New Roman"/>
          <w:sz w:val="24"/>
          <w:lang w:val="nl-NL"/>
        </w:rPr>
      </w:pPr>
      <w:r w:rsidRPr="00037A00">
        <w:rPr>
          <w:rFonts w:ascii="Times New Roman" w:hAnsi="Times New Roman"/>
          <w:sz w:val="24"/>
          <w:lang w:val="nl-NL"/>
        </w:rPr>
        <w:t>MB/L (MAWB) là vận đơn sơ cấp do người vận tải (hãng tàu, hàng không) cấp cho người gửi hàng.</w:t>
      </w:r>
    </w:p>
    <w:p w14:paraId="739C299B" w14:textId="77777777" w:rsidR="00CE31A3" w:rsidRPr="00037A00" w:rsidRDefault="00CE31A3" w:rsidP="00C31682">
      <w:pPr>
        <w:pStyle w:val="ListParagraph"/>
        <w:numPr>
          <w:ilvl w:val="0"/>
          <w:numId w:val="4"/>
        </w:numPr>
        <w:spacing w:after="0" w:line="240" w:lineRule="auto"/>
        <w:contextualSpacing w:val="0"/>
        <w:rPr>
          <w:rFonts w:ascii="Times New Roman" w:hAnsi="Times New Roman"/>
          <w:sz w:val="24"/>
          <w:lang w:val="nl-NL"/>
        </w:rPr>
      </w:pPr>
      <w:r w:rsidRPr="00037A00">
        <w:rPr>
          <w:rFonts w:ascii="Times New Roman" w:hAnsi="Times New Roman"/>
          <w:sz w:val="24"/>
          <w:lang w:val="nl-NL"/>
        </w:rPr>
        <w:t xml:space="preserve"> HB/L (HAWB) là vận đơn thứ cấp được người vận tải không tàu (NVOCC – Non-vessel operating carrier) cấp cho người gửi hàng.</w:t>
      </w:r>
    </w:p>
    <w:p w14:paraId="48F50C7B" w14:textId="77777777" w:rsidR="00CE31A3" w:rsidRPr="00037A00" w:rsidRDefault="00CE31A3" w:rsidP="00CE31A3">
      <w:pPr>
        <w:rPr>
          <w:lang w:val="nl-NL"/>
        </w:rPr>
      </w:pPr>
    </w:p>
    <w:p w14:paraId="7BEC972F" w14:textId="77777777" w:rsidR="00CE31A3" w:rsidRPr="00CE31A3" w:rsidRDefault="00CE31A3">
      <w:pPr>
        <w:pStyle w:val="ListParagraph"/>
        <w:numPr>
          <w:ilvl w:val="0"/>
          <w:numId w:val="40"/>
        </w:numPr>
        <w:spacing w:after="0" w:line="240" w:lineRule="auto"/>
        <w:rPr>
          <w:rFonts w:ascii="Times New Roman" w:hAnsi="Times New Roman"/>
          <w:i/>
          <w:iCs/>
          <w:lang w:val="nl-NL"/>
        </w:rPr>
      </w:pPr>
      <w:r w:rsidRPr="00CE31A3">
        <w:rPr>
          <w:rFonts w:ascii="Times New Roman" w:hAnsi="Times New Roman"/>
          <w:i/>
          <w:iCs/>
          <w:lang w:val="nl-NL"/>
        </w:rPr>
        <w:t>Lệnh nối</w:t>
      </w:r>
    </w:p>
    <w:p w14:paraId="3E70D15F" w14:textId="77777777" w:rsidR="00CE31A3" w:rsidRPr="00037A00" w:rsidRDefault="00CE31A3" w:rsidP="00CE31A3">
      <w:r w:rsidRPr="00037A00">
        <w:rPr>
          <w:lang w:val="nl-NL"/>
        </w:rPr>
        <w:t xml:space="preserve">Nếu một lô hàng được gửi qua người vận tải đích thực (carrier) thì chỉ cần một Lệnh giao hàng của người vận tải cấp để nhận lô hàng đó. Nhưng nếu một lô hàng được gửi qua người vận tải không tàu (NVOCC) thì cần hai Lệnh giao hàng để nhận hàng trong đó lệnh đầu tiên do carrier cấp cho NVOCC và lệnh thứ hai do NVOCC cấp cho người nhận hàng. </w:t>
      </w:r>
      <w:r w:rsidRPr="00037A00">
        <w:t>Trường hợp này gọi là “lệnh nối”.</w:t>
      </w:r>
    </w:p>
    <w:p w14:paraId="091D078D" w14:textId="77777777" w:rsidR="00CE31A3" w:rsidRPr="00037A00" w:rsidRDefault="00CE31A3" w:rsidP="00CE31A3">
      <w:pPr>
        <w:rPr>
          <w:color w:val="000000" w:themeColor="text1"/>
          <w:lang w:val="nl-NL"/>
        </w:rPr>
      </w:pPr>
    </w:p>
    <w:p w14:paraId="39B75E20" w14:textId="77777777" w:rsidR="00CE31A3" w:rsidRPr="00CE31A3" w:rsidRDefault="00CE31A3">
      <w:pPr>
        <w:pStyle w:val="ListParagraph"/>
        <w:numPr>
          <w:ilvl w:val="0"/>
          <w:numId w:val="40"/>
        </w:numPr>
        <w:spacing w:after="0" w:line="240" w:lineRule="auto"/>
        <w:rPr>
          <w:rFonts w:ascii="Times New Roman" w:hAnsi="Times New Roman"/>
          <w:i/>
          <w:iCs/>
          <w:lang w:val="nl-NL"/>
        </w:rPr>
      </w:pPr>
      <w:r w:rsidRPr="00CE31A3">
        <w:rPr>
          <w:rFonts w:ascii="Times New Roman" w:hAnsi="Times New Roman"/>
          <w:i/>
          <w:iCs/>
          <w:lang w:val="nl-NL"/>
        </w:rPr>
        <w:t>Lệnh giao hàng air nhập tại sân bay Nội Bài</w:t>
      </w:r>
    </w:p>
    <w:p w14:paraId="4AA2CA6A" w14:textId="77777777" w:rsidR="00CE31A3" w:rsidRPr="00037A00" w:rsidRDefault="00CE31A3" w:rsidP="00CE31A3">
      <w:pPr>
        <w:rPr>
          <w:color w:val="000000" w:themeColor="text1"/>
          <w:lang w:val="nl-NL"/>
        </w:rPr>
      </w:pPr>
      <w:r w:rsidRPr="00037A00">
        <w:rPr>
          <w:color w:val="000000" w:themeColor="text1"/>
          <w:lang w:val="nl-NL"/>
        </w:rPr>
        <w:t>Hàng gửi qua đường hàng không thường đi qua người vận tải không tàu (NVOCC) hay còn gọi là đại lý hàng hóa. Lệnh giao hàng nhập đi qua Nội Bài được các đại lý cấp theo ba là (1) dùng Lệnh giao hàng giấy và nhân viên hiện trường vẫn phải đến tận nơi thanh toán tiền và nhận lệnh (2) dùng eDO và có cấp eDO cho khách hàng - Nhân viên CS có thể thanh toán và lấy lệnh online và (3) dùng eDO và nhưng gửi thẳng lên kho hàng mà không cấp eDO cho khách hàng. Trường hợp này thì nhân viên CS có thể thanh toán chi phí lấy lệnh online nhưng không có eDO.</w:t>
      </w:r>
    </w:p>
    <w:p w14:paraId="623C27B6" w14:textId="1C5FCB68" w:rsidR="00CE31A3" w:rsidRPr="00037A00" w:rsidRDefault="00805A4F">
      <w:pPr>
        <w:pStyle w:val="ListParagraph"/>
        <w:numPr>
          <w:ilvl w:val="0"/>
          <w:numId w:val="41"/>
        </w:numPr>
        <w:spacing w:after="0" w:line="240" w:lineRule="auto"/>
        <w:contextualSpacing w:val="0"/>
        <w:rPr>
          <w:rFonts w:ascii="Times New Roman" w:hAnsi="Times New Roman"/>
          <w:color w:val="EE0000"/>
          <w:sz w:val="24"/>
          <w:highlight w:val="yellow"/>
          <w:lang w:val="nl-NL"/>
        </w:rPr>
      </w:pPr>
      <w:r>
        <w:rPr>
          <w:rFonts w:ascii="Times New Roman" w:hAnsi="Times New Roman"/>
          <w:color w:val="EE0000"/>
          <w:sz w:val="24"/>
          <w:highlight w:val="yellow"/>
          <w:lang w:val="nl-NL"/>
        </w:rPr>
        <w:t xml:space="preserve">Cần </w:t>
      </w:r>
      <w:r w:rsidR="00CE31A3" w:rsidRPr="00037A00">
        <w:rPr>
          <w:rFonts w:ascii="Times New Roman" w:hAnsi="Times New Roman"/>
          <w:color w:val="EE0000"/>
          <w:sz w:val="24"/>
          <w:highlight w:val="yellow"/>
          <w:lang w:val="nl-NL"/>
        </w:rPr>
        <w:t>phát triển quy trình phù hợp với cả ba cách cấp Lệnh giao hàng ở trên.</w:t>
      </w:r>
    </w:p>
    <w:p w14:paraId="409A4F5C" w14:textId="77777777" w:rsidR="00CE31A3" w:rsidRDefault="00CE31A3" w:rsidP="00CE31A3">
      <w:pPr>
        <w:rPr>
          <w:lang w:val="nl-NL"/>
        </w:rPr>
      </w:pPr>
    </w:p>
    <w:p w14:paraId="4015C646" w14:textId="77777777" w:rsidR="00C31682" w:rsidRPr="00C405DC" w:rsidRDefault="00C31682" w:rsidP="00C31682">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Thanh toán chi phí</w:t>
      </w:r>
    </w:p>
    <w:p w14:paraId="0D7E447A" w14:textId="636025A5" w:rsidR="00C31682" w:rsidRPr="00C31682" w:rsidRDefault="00C31682" w:rsidP="00F24342">
      <w:pPr>
        <w:rPr>
          <w:lang w:val="en-GB"/>
        </w:rPr>
      </w:pPr>
      <w:r w:rsidRPr="00C405DC">
        <w:t xml:space="preserve">Giao nhận hàng lẻ tại </w:t>
      </w:r>
      <w:r>
        <w:t xml:space="preserve">cửa khẩu (cảng biển, </w:t>
      </w:r>
      <w:r w:rsidR="00F24342">
        <w:t xml:space="preserve">sân bay hoặc cửa khẩu đường bộ) </w:t>
      </w:r>
      <w:r w:rsidRPr="00C405DC">
        <w:t xml:space="preserve">luôn gắn liền với việc thanh toán các chi phí liên quan bao gồm (1) </w:t>
      </w:r>
      <w:r w:rsidR="00F24342">
        <w:t xml:space="preserve">local charges nộp cho người vận tải (carrier hoặc NVOCC) để nhận Lệnh giao hàng (2) </w:t>
      </w:r>
      <w:r w:rsidRPr="00C405DC">
        <w:t>phí</w:t>
      </w:r>
      <w:r w:rsidR="00F24342">
        <w:t xml:space="preserve"> nộp cho cảng, bãi hoặc cửa khẩu khi thực hiện thủ tục giao nhận như</w:t>
      </w:r>
      <w:r w:rsidRPr="00C405DC">
        <w:t xml:space="preserve"> xếp dỡ, nâng h</w:t>
      </w:r>
      <w:r w:rsidR="00F24342">
        <w:t xml:space="preserve">ạ, </w:t>
      </w:r>
      <w:r w:rsidRPr="00C405DC">
        <w:t>lưu kho</w:t>
      </w:r>
      <w:r w:rsidR="00F24342">
        <w:t>, phí cơ sở hạ tầng</w:t>
      </w:r>
      <w:r w:rsidRPr="00C405DC">
        <w:t xml:space="preserve">. </w:t>
      </w:r>
      <w:r w:rsidR="00F24342">
        <w:t>Căn cứ vào quy trình nghiệp vụ cụ th</w:t>
      </w:r>
      <w:r w:rsidR="00B54E22">
        <w:t>ể</w:t>
      </w:r>
      <w:r w:rsidR="00F24342">
        <w:t xml:space="preserve">, các loại phí này sẽ do nhân viên nghiệp vụ hoặc lái xe thanh toán theo </w:t>
      </w:r>
      <w:r w:rsidRPr="00C405DC">
        <w:t xml:space="preserve">Quy trình </w:t>
      </w:r>
      <w:r w:rsidR="00F24342">
        <w:t xml:space="preserve">quản ký quỹ và </w:t>
      </w:r>
      <w:r w:rsidRPr="00C405DC">
        <w:t>thanh toán</w:t>
      </w:r>
      <w:r w:rsidR="00F24342">
        <w:t>.</w:t>
      </w:r>
    </w:p>
    <w:p w14:paraId="31F34077" w14:textId="77777777" w:rsidR="00C31682" w:rsidRPr="00CE31A3" w:rsidRDefault="00C31682" w:rsidP="00CE31A3">
      <w:pPr>
        <w:rPr>
          <w:lang w:val="nl-NL"/>
        </w:rPr>
      </w:pPr>
    </w:p>
    <w:p w14:paraId="461E4913" w14:textId="0300A743" w:rsidR="00FA767C" w:rsidRPr="00C405DC" w:rsidRDefault="0062326A" w:rsidP="00FA767C">
      <w:pPr>
        <w:pStyle w:val="ListParagraph"/>
        <w:numPr>
          <w:ilvl w:val="1"/>
          <w:numId w:val="1"/>
        </w:numPr>
        <w:spacing w:after="0" w:line="240" w:lineRule="auto"/>
        <w:jc w:val="both"/>
        <w:outlineLvl w:val="1"/>
        <w:rPr>
          <w:rFonts w:ascii="Times New Roman" w:hAnsi="Times New Roman"/>
          <w:b/>
          <w:bCs/>
          <w:sz w:val="24"/>
          <w:szCs w:val="24"/>
        </w:rPr>
      </w:pPr>
      <w:bookmarkStart w:id="4" w:name="_Toc240296531"/>
      <w:r w:rsidRPr="00C405DC">
        <w:rPr>
          <w:rFonts w:ascii="Times New Roman" w:hAnsi="Times New Roman"/>
          <w:b/>
          <w:bCs/>
          <w:sz w:val="24"/>
          <w:szCs w:val="24"/>
        </w:rPr>
        <w:lastRenderedPageBreak/>
        <w:t>Hàng container</w:t>
      </w:r>
      <w:bookmarkEnd w:id="4"/>
    </w:p>
    <w:p w14:paraId="5BF63C25" w14:textId="77777777" w:rsidR="00C405DC" w:rsidRPr="00C405DC" w:rsidRDefault="00C405DC" w:rsidP="00C405DC">
      <w:r w:rsidRPr="00C405DC">
        <w:t>Mục này trình bày những khái niệm và vấn đề có liên quan chặt chẽ đến quy trình giao nhận các loại hàng hóa. Cần phải hiểu rõ các vấn đề này để hiểu được quy trình giao nhận container.</w:t>
      </w:r>
    </w:p>
    <w:p w14:paraId="38253F7C" w14:textId="77777777" w:rsidR="00C405DC" w:rsidRPr="00C405DC" w:rsidRDefault="00C405DC" w:rsidP="00C405DC"/>
    <w:p w14:paraId="69EAD28B" w14:textId="77777777" w:rsidR="00C405DC" w:rsidRPr="00C405DC" w:rsidRDefault="00C405DC">
      <w:pPr>
        <w:pStyle w:val="ListParagraph"/>
        <w:numPr>
          <w:ilvl w:val="0"/>
          <w:numId w:val="10"/>
        </w:numPr>
        <w:spacing w:after="0" w:line="240" w:lineRule="auto"/>
        <w:rPr>
          <w:rFonts w:ascii="Times New Roman" w:hAnsi="Times New Roman"/>
          <w:sz w:val="24"/>
          <w:szCs w:val="24"/>
        </w:rPr>
      </w:pPr>
      <w:r w:rsidRPr="00C405DC">
        <w:rPr>
          <w:rFonts w:ascii="Times New Roman" w:hAnsi="Times New Roman"/>
          <w:i/>
          <w:iCs/>
          <w:sz w:val="24"/>
          <w:szCs w:val="24"/>
        </w:rPr>
        <w:t xml:space="preserve">Cảng. </w:t>
      </w:r>
      <w:r w:rsidRPr="00C405DC">
        <w:rPr>
          <w:rFonts w:ascii="Times New Roman" w:hAnsi="Times New Roman"/>
          <w:sz w:val="24"/>
          <w:szCs w:val="24"/>
        </w:rPr>
        <w:t>Là nơi tàu vào nên là nơi giao nhận container có hàng, cụ thể là nơi nhận hàng nhập và giao hàng xuất. Có thể nhận hoặc trả vỏ container rỗng tại cảng.</w:t>
      </w:r>
    </w:p>
    <w:p w14:paraId="709C0DC3" w14:textId="77777777" w:rsidR="00C405DC" w:rsidRPr="00C405DC" w:rsidRDefault="00C405DC" w:rsidP="00C405DC">
      <w:pPr>
        <w:pStyle w:val="ListParagraph"/>
        <w:ind w:left="360"/>
        <w:rPr>
          <w:rFonts w:ascii="Times New Roman" w:hAnsi="Times New Roman"/>
          <w:sz w:val="24"/>
          <w:szCs w:val="24"/>
        </w:rPr>
      </w:pPr>
    </w:p>
    <w:p w14:paraId="2DC8E7EE" w14:textId="77777777" w:rsidR="00C405DC" w:rsidRPr="00C405DC" w:rsidRDefault="00C405DC">
      <w:pPr>
        <w:pStyle w:val="ListParagraph"/>
        <w:numPr>
          <w:ilvl w:val="0"/>
          <w:numId w:val="10"/>
        </w:numPr>
        <w:spacing w:after="0" w:line="240" w:lineRule="auto"/>
        <w:rPr>
          <w:rFonts w:ascii="Times New Roman" w:hAnsi="Times New Roman"/>
          <w:sz w:val="24"/>
          <w:szCs w:val="24"/>
        </w:rPr>
      </w:pPr>
      <w:r w:rsidRPr="00C405DC">
        <w:rPr>
          <w:rFonts w:ascii="Times New Roman" w:hAnsi="Times New Roman"/>
          <w:i/>
          <w:iCs/>
          <w:sz w:val="24"/>
          <w:szCs w:val="24"/>
        </w:rPr>
        <w:t xml:space="preserve">Bãi hay còn gọi là depot. </w:t>
      </w:r>
      <w:r w:rsidRPr="00C405DC">
        <w:rPr>
          <w:rFonts w:ascii="Times New Roman" w:hAnsi="Times New Roman"/>
          <w:sz w:val="24"/>
          <w:szCs w:val="24"/>
        </w:rPr>
        <w:t>Là nơi nhận hoặc trả vỏ container rỗng. Do đây là nơi tàu không vào nên bãi (depot) thường không phải là nơi giao nhận container hàng.</w:t>
      </w:r>
    </w:p>
    <w:p w14:paraId="0F765321"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rPr>
      </w:pPr>
      <w:r w:rsidRPr="00C405DC">
        <w:rPr>
          <w:rFonts w:ascii="Times New Roman" w:hAnsi="Times New Roman"/>
          <w:sz w:val="24"/>
          <w:szCs w:val="24"/>
        </w:rPr>
        <w:t>Một số depot đã ký hợp đồng với hãng tàu nhận container hàng xuất khẩu để chuyển tiếp (shipside) đến các cảng xuất tàu, giúp giảm ùn tắc tại cảng chờ xuất tàu. Theo quy định, thủ tục kiểm hóa hải quan đối với hàng xuất khẩu phải được thực hiện tại cảng xuất tàu nên các depot không tiếp nhận các container phải kiểm hoá hải quan.</w:t>
      </w:r>
    </w:p>
    <w:p w14:paraId="495FDF45"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rPr>
      </w:pPr>
      <w:r w:rsidRPr="00C405DC">
        <w:rPr>
          <w:rFonts w:ascii="Times New Roman" w:hAnsi="Times New Roman"/>
          <w:sz w:val="24"/>
          <w:szCs w:val="24"/>
        </w:rPr>
        <w:t>Những container hàng xuất khẩu được hạ tại depot thì phải kê khai mã trung chuyển trên tờ khai hải quan. Các depot phải đăng ký mã trung chuyển với Cục Hải quan để đưa lên hệ thống VNACCS/VCIS thì mới được nhận container hàng xuất.</w:t>
      </w:r>
    </w:p>
    <w:p w14:paraId="7E054270" w14:textId="77777777" w:rsidR="00C405DC" w:rsidRPr="00C405DC" w:rsidRDefault="00C405DC" w:rsidP="00C405DC">
      <w:pPr>
        <w:pStyle w:val="ListParagraph"/>
        <w:rPr>
          <w:rFonts w:ascii="Times New Roman" w:hAnsi="Times New Roman"/>
          <w:sz w:val="24"/>
          <w:szCs w:val="24"/>
        </w:rPr>
      </w:pPr>
    </w:p>
    <w:p w14:paraId="2AD2C3DE"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 xml:space="preserve">Phiếu EIR (Equipment Interchange Receipt). </w:t>
      </w:r>
    </w:p>
    <w:p w14:paraId="72B0D4D1" w14:textId="77777777" w:rsidR="00C405DC" w:rsidRPr="00C405DC" w:rsidRDefault="00C405DC" w:rsidP="00C405DC">
      <w:pPr>
        <w:rPr>
          <w:lang w:val="nl-NL"/>
        </w:rPr>
      </w:pPr>
      <w:r w:rsidRPr="00C405DC">
        <w:rPr>
          <w:lang w:val="nl-NL"/>
        </w:rPr>
        <w:t xml:space="preserve">Phiếu EIR là giấy tờ giao nhận container hay còn gọi là phơi (từ lóng). Phiếu này có hai nhiệm vụ chính là (1) ghi nhận tình trạng container làm cơ sở tính phí vệ sinh container khi trả container và đòi bồi thường tổn thất, nếu có (2) ghi nhận thời gian nhận và trả container để xác định thời gian lưu giữ container, làm cơ sở thu phí lưu container, nếu có. </w:t>
      </w:r>
    </w:p>
    <w:p w14:paraId="04E14679" w14:textId="77777777" w:rsidR="00C405DC" w:rsidRPr="00C405DC" w:rsidRDefault="00C405DC">
      <w:pPr>
        <w:pStyle w:val="ListParagraph"/>
        <w:numPr>
          <w:ilvl w:val="0"/>
          <w:numId w:val="9"/>
        </w:numPr>
        <w:spacing w:after="0" w:line="240" w:lineRule="auto"/>
        <w:rPr>
          <w:rFonts w:ascii="Times New Roman" w:hAnsi="Times New Roman"/>
          <w:sz w:val="24"/>
          <w:szCs w:val="24"/>
          <w:lang w:val="nl-NL"/>
        </w:rPr>
      </w:pPr>
      <w:r w:rsidRPr="00C405DC">
        <w:rPr>
          <w:rFonts w:ascii="Times New Roman" w:hAnsi="Times New Roman"/>
          <w:sz w:val="24"/>
          <w:szCs w:val="24"/>
          <w:lang w:val="nl-NL"/>
        </w:rPr>
        <w:t>Khi hạ container rỗng thì phải xuất trình Phiếu EIR nhận container hàng nhập khẩu, làm căn cứ xác định tổn thất, phí vệ sinh container và phí lưu container, nếu có.</w:t>
      </w:r>
    </w:p>
    <w:p w14:paraId="51593CD7" w14:textId="77777777" w:rsidR="00C405DC" w:rsidRPr="00C405DC" w:rsidRDefault="00C405DC" w:rsidP="00C405DC">
      <w:pPr>
        <w:rPr>
          <w:lang w:val="nl-NL"/>
        </w:rPr>
      </w:pPr>
    </w:p>
    <w:p w14:paraId="677FD660" w14:textId="77777777" w:rsidR="00C405DC" w:rsidRPr="00C405DC" w:rsidRDefault="00C405DC" w:rsidP="00C405DC">
      <w:pPr>
        <w:rPr>
          <w:lang w:val="nl-NL"/>
        </w:rPr>
      </w:pPr>
      <w:r w:rsidRPr="00C405DC">
        <w:rPr>
          <w:lang w:val="nl-NL"/>
        </w:rPr>
        <w:t>Mỗi khi thực hiện giao nhận container với cảng/bãi thì đều được cấp Phiếu EIR và các trường hợp cấp Phiếu EIR được liệt kê dưới đây có liên quan đến công việc của Delta.</w:t>
      </w:r>
    </w:p>
    <w:p w14:paraId="2E500BA6" w14:textId="77777777" w:rsidR="00C405DC" w:rsidRPr="00C405DC" w:rsidRDefault="00C405DC">
      <w:pPr>
        <w:pStyle w:val="ListParagraph"/>
        <w:numPr>
          <w:ilvl w:val="0"/>
          <w:numId w:val="9"/>
        </w:numPr>
        <w:spacing w:after="0" w:line="240" w:lineRule="auto"/>
        <w:rPr>
          <w:rFonts w:ascii="Times New Roman" w:hAnsi="Times New Roman"/>
          <w:sz w:val="24"/>
          <w:szCs w:val="24"/>
          <w:lang w:val="nl-NL"/>
        </w:rPr>
      </w:pPr>
      <w:r w:rsidRPr="00C405DC">
        <w:rPr>
          <w:rFonts w:ascii="Times New Roman" w:hAnsi="Times New Roman"/>
          <w:sz w:val="24"/>
          <w:szCs w:val="24"/>
          <w:lang w:val="nl-NL"/>
        </w:rPr>
        <w:t xml:space="preserve">Cấp container rỗng: Nhận vỏ container rỗng tại cảng/depot đưa đến nơi đóng hàng. Phiếu EIR này không thể hiện nơi hạ container hàng.  </w:t>
      </w:r>
    </w:p>
    <w:p w14:paraId="4FDBB2ED" w14:textId="77777777" w:rsidR="00C405DC" w:rsidRPr="00C405DC" w:rsidRDefault="00C405DC">
      <w:pPr>
        <w:pStyle w:val="ListParagraph"/>
        <w:numPr>
          <w:ilvl w:val="0"/>
          <w:numId w:val="9"/>
        </w:numPr>
        <w:spacing w:after="0" w:line="240" w:lineRule="auto"/>
        <w:rPr>
          <w:rFonts w:ascii="Times New Roman" w:hAnsi="Times New Roman"/>
          <w:sz w:val="24"/>
          <w:szCs w:val="24"/>
          <w:lang w:val="nl-NL"/>
        </w:rPr>
      </w:pPr>
      <w:r w:rsidRPr="00C405DC">
        <w:rPr>
          <w:rFonts w:ascii="Times New Roman" w:hAnsi="Times New Roman"/>
          <w:sz w:val="24"/>
          <w:szCs w:val="24"/>
          <w:lang w:val="nl-NL"/>
        </w:rPr>
        <w:t>Hạ container hàng xuất: Sau khi đóng hàng, trả container hàng về cảng chờ xuất lên tàu. Phiếu EIR ghi nhận thời gian hạ container để xác định container có hạ đúng thời gian yêu cầu xuất hàng (cut-off time hay là closing time) không.</w:t>
      </w:r>
    </w:p>
    <w:p w14:paraId="3A6BFCD9" w14:textId="77777777" w:rsidR="00C405DC" w:rsidRPr="00C405DC" w:rsidRDefault="00C405DC">
      <w:pPr>
        <w:pStyle w:val="ListParagraph"/>
        <w:numPr>
          <w:ilvl w:val="0"/>
          <w:numId w:val="9"/>
        </w:numPr>
        <w:spacing w:after="0" w:line="240" w:lineRule="auto"/>
        <w:rPr>
          <w:rFonts w:ascii="Times New Roman" w:hAnsi="Times New Roman"/>
          <w:sz w:val="24"/>
          <w:szCs w:val="24"/>
          <w:lang w:val="nl-NL"/>
        </w:rPr>
      </w:pPr>
      <w:r w:rsidRPr="00C405DC">
        <w:rPr>
          <w:rFonts w:ascii="Times New Roman" w:hAnsi="Times New Roman"/>
          <w:sz w:val="24"/>
          <w:szCs w:val="24"/>
          <w:lang w:val="nl-NL"/>
        </w:rPr>
        <w:t>Lấy container hàng nhập: Nâng container hàng nhập khẩu để chở về kho khách hàng. Phiếu EIR này không thể hiện nơi trả vỏ container rỗng.</w:t>
      </w:r>
    </w:p>
    <w:p w14:paraId="5BCFE700" w14:textId="77777777" w:rsidR="00C405DC" w:rsidRPr="00C405DC" w:rsidRDefault="00C405DC">
      <w:pPr>
        <w:pStyle w:val="ListParagraph"/>
        <w:numPr>
          <w:ilvl w:val="0"/>
          <w:numId w:val="9"/>
        </w:numPr>
        <w:spacing w:after="0" w:line="240" w:lineRule="auto"/>
        <w:rPr>
          <w:rFonts w:ascii="Times New Roman" w:hAnsi="Times New Roman"/>
          <w:sz w:val="24"/>
          <w:szCs w:val="24"/>
          <w:lang w:val="nl-NL"/>
        </w:rPr>
      </w:pPr>
      <w:r w:rsidRPr="00C405DC">
        <w:rPr>
          <w:rFonts w:ascii="Times New Roman" w:hAnsi="Times New Roman"/>
          <w:sz w:val="24"/>
          <w:szCs w:val="24"/>
          <w:lang w:val="nl-NL"/>
        </w:rPr>
        <w:t>Trả container rỗng sau khi dỡ hàng: Sau khi trả hàng, hạ container rỗng xuống cảng hoặc bãi theo chỉ định của hãng tàu.</w:t>
      </w:r>
    </w:p>
    <w:p w14:paraId="071172EB" w14:textId="77777777" w:rsidR="00C405DC" w:rsidRPr="00C405DC" w:rsidRDefault="00C405DC" w:rsidP="00C405DC">
      <w:pPr>
        <w:rPr>
          <w:lang w:val="nl-NL"/>
        </w:rPr>
      </w:pPr>
    </w:p>
    <w:p w14:paraId="432E8547" w14:textId="1D98B982" w:rsidR="00C405DC" w:rsidRPr="00C405DC" w:rsidRDefault="00C405DC" w:rsidP="00C405DC">
      <w:pPr>
        <w:rPr>
          <w:lang w:val="nl-NL"/>
        </w:rPr>
      </w:pPr>
      <w:r w:rsidRPr="00C405DC">
        <w:rPr>
          <w:lang w:val="nl-NL"/>
        </w:rPr>
        <w:t>Do lái xe là người trực tiếp giao nhận container tại cảng, bãi nên lái xe là người nhận Phiếu EIR. Với những cảng, bãi đã triển khai ePort thì có thể lấy Phiếu EIR trên ePort. Với những cảng chưa triển khai ePort thì lái xe phải chụp ảnh Phiếu EIR để cung cấp cho các bộ phận liên quan, nếu cần.</w:t>
      </w:r>
    </w:p>
    <w:p w14:paraId="6ABBD706" w14:textId="77777777" w:rsidR="00C405DC" w:rsidRPr="00C405DC" w:rsidRDefault="00C405DC" w:rsidP="00C405DC">
      <w:pPr>
        <w:rPr>
          <w:lang w:val="nl-NL"/>
        </w:rPr>
      </w:pPr>
    </w:p>
    <w:p w14:paraId="4334E00A" w14:textId="77777777" w:rsidR="00C405DC" w:rsidRPr="00C405DC" w:rsidRDefault="00C405DC">
      <w:pPr>
        <w:pStyle w:val="ListParagraph"/>
        <w:numPr>
          <w:ilvl w:val="0"/>
          <w:numId w:val="10"/>
        </w:numPr>
        <w:spacing w:after="0" w:line="240" w:lineRule="auto"/>
        <w:rPr>
          <w:rFonts w:ascii="Times New Roman" w:hAnsi="Times New Roman"/>
          <w:sz w:val="24"/>
          <w:szCs w:val="24"/>
          <w:lang w:val="nl-NL"/>
        </w:rPr>
      </w:pPr>
      <w:r w:rsidRPr="00C405DC">
        <w:rPr>
          <w:rFonts w:ascii="Times New Roman" w:hAnsi="Times New Roman"/>
          <w:i/>
          <w:iCs/>
          <w:sz w:val="24"/>
          <w:szCs w:val="24"/>
          <w:lang w:val="nl-NL"/>
        </w:rPr>
        <w:t xml:space="preserve">Cấp chì (seal) niêm phong container hàng xuất. </w:t>
      </w:r>
    </w:p>
    <w:p w14:paraId="5E83B7D2" w14:textId="77777777" w:rsidR="00C405DC" w:rsidRPr="00C405DC" w:rsidRDefault="00C405DC" w:rsidP="00C405DC">
      <w:pPr>
        <w:rPr>
          <w:lang w:val="nl-NL"/>
        </w:rPr>
      </w:pPr>
      <w:r w:rsidRPr="00C405DC">
        <w:rPr>
          <w:lang w:val="nl-NL"/>
        </w:rPr>
        <w:t>Thông thường, cảng, bãi nơi cấp vỏ container đóng hàng xuất sẽ cấp chì ngay sau khi chọn vỏ và làm Lệnh nâng container rỗng. Tuy nhiên, việc cấp chì (seal) có thể thực hiện sau khi làm Lệnh nâng container rỗng.</w:t>
      </w:r>
    </w:p>
    <w:p w14:paraId="7E2FEB78" w14:textId="10773D08"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 xml:space="preserve">Cảng, bãi nơi cấp container có thể không cấp chì cho nhân viên hiện trường chọn vỏ và làm Lệnh nâng vỏ container rỗng mà </w:t>
      </w:r>
      <w:r w:rsidR="00B54E22">
        <w:rPr>
          <w:rFonts w:ascii="Times New Roman" w:hAnsi="Times New Roman"/>
          <w:sz w:val="24"/>
          <w:szCs w:val="24"/>
          <w:lang w:val="nl-NL"/>
        </w:rPr>
        <w:t>cấp chì</w:t>
      </w:r>
      <w:r w:rsidRPr="00C405DC">
        <w:rPr>
          <w:rFonts w:ascii="Times New Roman" w:hAnsi="Times New Roman"/>
          <w:sz w:val="24"/>
          <w:szCs w:val="24"/>
          <w:lang w:val="nl-NL"/>
        </w:rPr>
        <w:t xml:space="preserve"> cho lái xe khi nhận vỏ container. </w:t>
      </w:r>
    </w:p>
    <w:p w14:paraId="0F696849" w14:textId="0D2E05E9"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 xml:space="preserve">Trong một số trường hợp đặc biệt, nơi cấp vỏ </w:t>
      </w:r>
      <w:r w:rsidR="00B54E22">
        <w:rPr>
          <w:rFonts w:ascii="Times New Roman" w:hAnsi="Times New Roman"/>
          <w:sz w:val="24"/>
          <w:szCs w:val="24"/>
          <w:lang w:val="nl-NL"/>
        </w:rPr>
        <w:t>container</w:t>
      </w:r>
      <w:r w:rsidRPr="00C405DC">
        <w:rPr>
          <w:rFonts w:ascii="Times New Roman" w:hAnsi="Times New Roman"/>
          <w:sz w:val="24"/>
          <w:szCs w:val="24"/>
          <w:lang w:val="nl-NL"/>
        </w:rPr>
        <w:t xml:space="preserve"> không cấp chì thì lái xe hoặc nhân viên hiện trường phải đến nơi thứ hai để nhận chì cho container đã chọn. </w:t>
      </w:r>
    </w:p>
    <w:p w14:paraId="59D27E94" w14:textId="77777777" w:rsidR="00C405DC" w:rsidRDefault="00C405DC" w:rsidP="00C405DC">
      <w:pPr>
        <w:rPr>
          <w:lang w:val="nl-NL"/>
        </w:rPr>
      </w:pPr>
    </w:p>
    <w:p w14:paraId="38232C87" w14:textId="77777777" w:rsidR="00D51B5D" w:rsidRPr="00C405DC" w:rsidRDefault="00D51B5D" w:rsidP="00C405DC">
      <w:pPr>
        <w:rPr>
          <w:lang w:val="nl-NL"/>
        </w:rPr>
      </w:pPr>
    </w:p>
    <w:p w14:paraId="7B4EC73C" w14:textId="77777777" w:rsidR="00C405DC" w:rsidRPr="00C405DC" w:rsidRDefault="00C405DC">
      <w:pPr>
        <w:pStyle w:val="ListParagraph"/>
        <w:numPr>
          <w:ilvl w:val="0"/>
          <w:numId w:val="10"/>
        </w:numPr>
        <w:spacing w:after="0" w:line="240" w:lineRule="auto"/>
        <w:rPr>
          <w:rFonts w:ascii="Times New Roman" w:hAnsi="Times New Roman"/>
          <w:sz w:val="24"/>
          <w:szCs w:val="24"/>
          <w:lang w:val="nl-NL"/>
        </w:rPr>
      </w:pPr>
      <w:r w:rsidRPr="00C405DC">
        <w:rPr>
          <w:rFonts w:ascii="Times New Roman" w:hAnsi="Times New Roman"/>
          <w:i/>
          <w:iCs/>
          <w:sz w:val="24"/>
          <w:szCs w:val="24"/>
          <w:lang w:val="nl-NL"/>
        </w:rPr>
        <w:lastRenderedPageBreak/>
        <w:t>VGM</w:t>
      </w:r>
    </w:p>
    <w:p w14:paraId="183E2FFA" w14:textId="77777777" w:rsidR="00C405DC" w:rsidRPr="00C405DC" w:rsidRDefault="00C405DC" w:rsidP="00C405DC">
      <w:pPr>
        <w:rPr>
          <w:color w:val="000000" w:themeColor="text1"/>
          <w:lang w:val="nl-NL"/>
        </w:rPr>
      </w:pPr>
      <w:r w:rsidRPr="00C405DC">
        <w:rPr>
          <w:color w:val="000000" w:themeColor="text1"/>
          <w:lang w:val="nl-NL"/>
        </w:rPr>
        <w:t>Phiếu khai báo tổng khối lượng container, viết tắt là VGM (Verified Gross Mass), là chứng từ do người xuất khẩu kê khai trọng lượng hàng đóng trong container hàng xuất và tự trọng của vỏ container rỗng để nộp cho hãng tàu làm cơ sở cho việc xếp hàng trên tàu. Nếu cảng/bãi có ePort thì nhân viên CS kê khai trọng lượng hàng trên ePort theo VGM để làm lệnh hạ hàng. Nếu cảng/bãi không có ePort thì lái xe tự làm lệnh hạ và xuất trình VGM, nếu được yêu cầu.</w:t>
      </w:r>
    </w:p>
    <w:p w14:paraId="24C341F2" w14:textId="77777777" w:rsidR="00C405DC" w:rsidRPr="00C405DC" w:rsidRDefault="00C405DC" w:rsidP="00C405DC">
      <w:pPr>
        <w:rPr>
          <w:lang w:val="nl-NL"/>
        </w:rPr>
      </w:pPr>
    </w:p>
    <w:p w14:paraId="71C59643" w14:textId="77777777" w:rsidR="00C405DC" w:rsidRPr="00C405DC" w:rsidRDefault="00C405DC">
      <w:pPr>
        <w:pStyle w:val="ListParagraph"/>
        <w:numPr>
          <w:ilvl w:val="0"/>
          <w:numId w:val="10"/>
        </w:numPr>
        <w:spacing w:after="0" w:line="240" w:lineRule="auto"/>
        <w:rPr>
          <w:rFonts w:ascii="Times New Roman" w:hAnsi="Times New Roman"/>
          <w:sz w:val="24"/>
          <w:szCs w:val="24"/>
          <w:lang w:val="nl-NL"/>
        </w:rPr>
      </w:pPr>
      <w:r w:rsidRPr="00C405DC">
        <w:rPr>
          <w:rFonts w:ascii="Times New Roman" w:hAnsi="Times New Roman"/>
          <w:i/>
          <w:iCs/>
          <w:sz w:val="24"/>
          <w:szCs w:val="24"/>
          <w:lang w:val="nl-NL"/>
        </w:rPr>
        <w:t xml:space="preserve">Lệnh cấp container khống. </w:t>
      </w:r>
    </w:p>
    <w:p w14:paraId="44226EC4" w14:textId="77777777" w:rsidR="00C405DC" w:rsidRPr="00C405DC" w:rsidRDefault="00C405DC" w:rsidP="00C405DC">
      <w:pPr>
        <w:rPr>
          <w:lang w:val="nl-NL"/>
        </w:rPr>
      </w:pPr>
      <w:r w:rsidRPr="00C405DC">
        <w:rPr>
          <w:lang w:val="nl-NL"/>
        </w:rPr>
        <w:t>Thông thường, cảng/bãi có ePort sẽ phát hành Lệnh cấp container rỗng thể hiện số container trên lệnh. Trong trường hợp cảng/bãi quy định phải có xe vào mới được chọn container thì họ sẽ phát hành Lệnh cấp container khống và trên lệnh này không thể hiện số container (chi tiết xe file chèn bên dưới) để lái xe tự chọn vỏ và lấy chì (seal) tại bãi.</w:t>
      </w:r>
    </w:p>
    <w:p w14:paraId="3BD9F67E" w14:textId="2393A00D" w:rsidR="00C405DC" w:rsidRPr="00C405DC" w:rsidRDefault="00C405DC" w:rsidP="00C405DC">
      <w:pPr>
        <w:pStyle w:val="ListParagraph"/>
        <w:ind w:left="2160" w:firstLine="720"/>
        <w:rPr>
          <w:rFonts w:ascii="Times New Roman" w:hAnsi="Times New Roman"/>
          <w:sz w:val="24"/>
          <w:szCs w:val="24"/>
          <w:lang w:val="nl-NL"/>
        </w:rPr>
      </w:pPr>
    </w:p>
    <w:p w14:paraId="33D2229B" w14:textId="77777777" w:rsidR="00C405DC" w:rsidRPr="00C405DC" w:rsidRDefault="00C405DC">
      <w:pPr>
        <w:pStyle w:val="ListParagraph"/>
        <w:numPr>
          <w:ilvl w:val="0"/>
          <w:numId w:val="10"/>
        </w:numPr>
        <w:spacing w:after="0" w:line="240" w:lineRule="auto"/>
        <w:rPr>
          <w:rFonts w:ascii="Times New Roman" w:hAnsi="Times New Roman"/>
          <w:i/>
          <w:iCs/>
          <w:sz w:val="24"/>
          <w:szCs w:val="24"/>
          <w:lang w:val="nl-NL"/>
        </w:rPr>
      </w:pPr>
      <w:r w:rsidRPr="00C405DC">
        <w:rPr>
          <w:rFonts w:ascii="Times New Roman" w:hAnsi="Times New Roman"/>
          <w:i/>
          <w:iCs/>
          <w:sz w:val="24"/>
          <w:szCs w:val="24"/>
          <w:lang w:val="nl-NL"/>
        </w:rPr>
        <w:t>ePort</w:t>
      </w:r>
    </w:p>
    <w:p w14:paraId="1F865E31" w14:textId="77777777" w:rsidR="00C405DC" w:rsidRPr="00C405DC" w:rsidRDefault="00C405DC" w:rsidP="00C405DC">
      <w:pPr>
        <w:rPr>
          <w:lang w:val="nl-NL"/>
        </w:rPr>
      </w:pPr>
      <w:r w:rsidRPr="00C405DC">
        <w:rPr>
          <w:lang w:val="nl-NL"/>
        </w:rPr>
        <w:t>Hệ thống cảng điện tử (ePort) là một nền tảng số hóa quy trình và thủ tục giao nhận hàng hóa, cho phép khách hàng thực hiện các thủ tục trực tuyến thông qua website và ứng dụng di động. Các chức năng chính của ePort bao gồm:</w:t>
      </w:r>
    </w:p>
    <w:p w14:paraId="00D83507"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 xml:space="preserve">Khai báo và Đăng ký tác nghiệp trực tuyến: Làm thủ tục tự đăng ký lịch nâng container, hạ bãi chờ xuất tàu, đóng rút hàng hóa hoặc kiểm hóa. </w:t>
      </w:r>
    </w:p>
    <w:p w14:paraId="0176FC01"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Quản lý Lệnh điện tử (eDO/eBooking): Tiếp nhận và tích hợp dữ liệu lệnh giao nhận điện tử kết nối trực tiếp từ các hãng tàu, đại lý hãng tàu đến cảng.</w:t>
      </w:r>
    </w:p>
    <w:p w14:paraId="4CAE5727"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 xml:space="preserve">Thanh toán trực tuyến: Tích hợp cổng thanh toán điện tử để thu phí nâng hạ, lưu bãi, lưu kho bằng hóa đơn điện tử mà không dùng tiền mặt hay quẹt thẻ. </w:t>
      </w:r>
    </w:p>
    <w:p w14:paraId="57525FA0"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Tra cứu và Giám sát dữ liệu: Cung cấp công cụ tra cứu vị trí container, trạng thái thông quan, lịch tàu và quản lý Phiếu EIR theo thời gian thực.</w:t>
      </w:r>
    </w:p>
    <w:p w14:paraId="0E2B504C" w14:textId="77777777" w:rsidR="00C405DC" w:rsidRPr="00C405DC" w:rsidRDefault="00C405DC" w:rsidP="00C405DC">
      <w:pPr>
        <w:rPr>
          <w:lang w:val="nl-NL"/>
        </w:rPr>
      </w:pPr>
    </w:p>
    <w:p w14:paraId="2EB43EEA" w14:textId="602CF762" w:rsidR="00C405DC" w:rsidRPr="00C405DC" w:rsidRDefault="00C405DC" w:rsidP="00C405DC">
      <w:pPr>
        <w:rPr>
          <w:lang w:val="nl-NL"/>
        </w:rPr>
      </w:pPr>
      <w:r w:rsidRPr="00C405DC">
        <w:rPr>
          <w:lang w:val="nl-NL"/>
        </w:rPr>
        <w:t>Các tài liệu có thể khai thác từ ePort</w:t>
      </w:r>
      <w:r w:rsidR="00CE31A3">
        <w:rPr>
          <w:lang w:val="nl-NL"/>
        </w:rPr>
        <w:t xml:space="preserve"> bao gồm “Cargo Tracking De</w:t>
      </w:r>
      <w:r w:rsidR="00B54E22">
        <w:rPr>
          <w:lang w:val="nl-NL"/>
        </w:rPr>
        <w:t>t</w:t>
      </w:r>
      <w:r w:rsidR="00CE31A3">
        <w:rPr>
          <w:lang w:val="nl-NL"/>
        </w:rPr>
        <w:t>ails” và Phiếu eEIR.</w:t>
      </w:r>
    </w:p>
    <w:p w14:paraId="53DE5F8A" w14:textId="5A98FEBA" w:rsidR="00C405DC" w:rsidRPr="00C405DC" w:rsidRDefault="00C405DC" w:rsidP="00C405DC">
      <w:pPr>
        <w:ind w:left="2160" w:firstLine="720"/>
        <w:rPr>
          <w:lang w:val="nl-NL"/>
        </w:rPr>
      </w:pPr>
    </w:p>
    <w:p w14:paraId="4EF51E47" w14:textId="216CF76B" w:rsidR="0062326A" w:rsidRPr="00C405DC" w:rsidRDefault="0062326A" w:rsidP="00FA767C">
      <w:pPr>
        <w:pStyle w:val="ListParagraph"/>
        <w:numPr>
          <w:ilvl w:val="1"/>
          <w:numId w:val="1"/>
        </w:numPr>
        <w:spacing w:after="0" w:line="240" w:lineRule="auto"/>
        <w:jc w:val="both"/>
        <w:outlineLvl w:val="1"/>
        <w:rPr>
          <w:rFonts w:ascii="Times New Roman" w:hAnsi="Times New Roman"/>
          <w:b/>
          <w:bCs/>
          <w:sz w:val="24"/>
          <w:szCs w:val="24"/>
        </w:rPr>
      </w:pPr>
      <w:bookmarkStart w:id="5" w:name="_Toc240296532"/>
      <w:r w:rsidRPr="00C405DC">
        <w:rPr>
          <w:rFonts w:ascii="Times New Roman" w:hAnsi="Times New Roman"/>
          <w:b/>
          <w:bCs/>
          <w:sz w:val="24"/>
          <w:szCs w:val="24"/>
        </w:rPr>
        <w:t>Hàng lẻ (CFS/LCL)</w:t>
      </w:r>
      <w:bookmarkEnd w:id="5"/>
    </w:p>
    <w:p w14:paraId="63E94015" w14:textId="77777777" w:rsidR="00C405DC" w:rsidRPr="00C405DC" w:rsidRDefault="00C405DC" w:rsidP="00C405DC">
      <w:r w:rsidRPr="00C405DC">
        <w:t>Đây là những khái niệm và vấn đề có liên quan chặt chẽ đến quy trình giao nhận hàng tại kho CFS. Cần phải hiểu rõ các vấn đề này để hiểu được quy trình giao nhận hàng LCL.</w:t>
      </w:r>
    </w:p>
    <w:p w14:paraId="064C538D" w14:textId="77777777" w:rsidR="00C405DC" w:rsidRPr="00C405DC" w:rsidRDefault="00C405DC" w:rsidP="00C405DC"/>
    <w:p w14:paraId="392E0D9B" w14:textId="77777777" w:rsidR="00C405DC" w:rsidRPr="00C405DC" w:rsidRDefault="00C405DC">
      <w:pPr>
        <w:pStyle w:val="ListParagraph"/>
        <w:numPr>
          <w:ilvl w:val="0"/>
          <w:numId w:val="20"/>
        </w:numPr>
        <w:spacing w:after="0" w:line="240" w:lineRule="auto"/>
        <w:rPr>
          <w:rFonts w:ascii="Times New Roman" w:hAnsi="Times New Roman"/>
          <w:sz w:val="24"/>
          <w:szCs w:val="24"/>
        </w:rPr>
      </w:pPr>
      <w:r w:rsidRPr="00C405DC">
        <w:rPr>
          <w:rFonts w:ascii="Times New Roman" w:hAnsi="Times New Roman"/>
          <w:i/>
          <w:iCs/>
          <w:sz w:val="24"/>
          <w:szCs w:val="24"/>
        </w:rPr>
        <w:t>Kho CFS (Container Freight Station)</w:t>
      </w:r>
    </w:p>
    <w:p w14:paraId="36CCD4CB" w14:textId="77777777" w:rsidR="00C405DC" w:rsidRPr="00C405DC" w:rsidRDefault="00C405DC" w:rsidP="00C405DC">
      <w:r w:rsidRPr="00C405DC">
        <w:t>Là địa điểm thu gom hàng lẻ, nơi hàng của nhiều chủ hàng được rút ra khỏi container (hàng nhập) hoặc đóng ghép vào container (hàng xuất). Kho CFS chịu sự giám sát hải quan nên hàng đưa vào, đưa ra kho CFS phải thực hiện thủ tục thanh lý tờ khai hải quan với hải quan giám sát kho.</w:t>
      </w:r>
    </w:p>
    <w:p w14:paraId="6B0C2F48" w14:textId="77777777" w:rsidR="00C405DC" w:rsidRPr="00C405DC" w:rsidRDefault="00C405DC" w:rsidP="00C405DC"/>
    <w:p w14:paraId="4D7EDE8F" w14:textId="77777777" w:rsidR="00C405DC" w:rsidRPr="00C405DC" w:rsidRDefault="00C405DC">
      <w:pPr>
        <w:pStyle w:val="ListParagraph"/>
        <w:numPr>
          <w:ilvl w:val="0"/>
          <w:numId w:val="20"/>
        </w:numPr>
        <w:spacing w:after="0" w:line="240" w:lineRule="auto"/>
        <w:rPr>
          <w:rFonts w:ascii="Times New Roman" w:hAnsi="Times New Roman"/>
          <w:sz w:val="24"/>
          <w:szCs w:val="24"/>
        </w:rPr>
      </w:pPr>
      <w:r w:rsidRPr="00C405DC">
        <w:rPr>
          <w:rFonts w:ascii="Times New Roman" w:hAnsi="Times New Roman"/>
          <w:i/>
          <w:iCs/>
          <w:sz w:val="24"/>
          <w:szCs w:val="24"/>
        </w:rPr>
        <w:t>Hàng lẻ (LCL - Less than Container Load):</w:t>
      </w:r>
      <w:r w:rsidRPr="00C405DC">
        <w:rPr>
          <w:rFonts w:ascii="Times New Roman" w:hAnsi="Times New Roman"/>
          <w:sz w:val="24"/>
          <w:szCs w:val="24"/>
        </w:rPr>
        <w:t xml:space="preserve"> </w:t>
      </w:r>
    </w:p>
    <w:p w14:paraId="172CE21A" w14:textId="77777777" w:rsidR="00C405DC" w:rsidRPr="00C405DC" w:rsidRDefault="00C405DC" w:rsidP="00C405DC">
      <w:r w:rsidRPr="00C405DC">
        <w:t xml:space="preserve">Hàng không đủ đóng container nên được ghép chung với hàng của nhiều chủ hàng. </w:t>
      </w:r>
    </w:p>
    <w:p w14:paraId="2FEAC43B" w14:textId="53F62FEA"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 xml:space="preserve">Hàng lẻ luôn có hai vận đơn gồm MB/L (hãng tàu cấp cho co-loader) và HB/L (co-loader cấp cho người gửi hàng). Delta làm việc với </w:t>
      </w:r>
      <w:r w:rsidR="00B54E22">
        <w:rPr>
          <w:rFonts w:ascii="Times New Roman" w:hAnsi="Times New Roman"/>
          <w:sz w:val="24"/>
          <w:szCs w:val="24"/>
        </w:rPr>
        <w:t>co-loader</w:t>
      </w:r>
      <w:r w:rsidRPr="00C405DC">
        <w:rPr>
          <w:rFonts w:ascii="Times New Roman" w:hAnsi="Times New Roman"/>
          <w:sz w:val="24"/>
          <w:szCs w:val="24"/>
        </w:rPr>
        <w:t xml:space="preserve"> để giao nhận hàng xuất và nhập.</w:t>
      </w:r>
    </w:p>
    <w:p w14:paraId="5C76DB88"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Đơn vị tính của hàng lẻ là số kiện, trọng lượng (kgs) và thể tích (CBM). Cước và phí kho tính theo CBM hoặc theo trọng lượng quy đổi (300 kgs hoặc 1000 kgs = 1 cbm), tuỳ điều kiện nào lớn hơn.</w:t>
      </w:r>
    </w:p>
    <w:p w14:paraId="56D0D0EA" w14:textId="77777777" w:rsidR="00C405DC" w:rsidRPr="00C405DC" w:rsidRDefault="00C405DC" w:rsidP="00C405DC">
      <w:pPr>
        <w:pStyle w:val="ListParagraph"/>
        <w:spacing w:line="240" w:lineRule="auto"/>
        <w:rPr>
          <w:rFonts w:ascii="Times New Roman" w:hAnsi="Times New Roman"/>
          <w:sz w:val="24"/>
          <w:szCs w:val="24"/>
        </w:rPr>
      </w:pPr>
    </w:p>
    <w:p w14:paraId="23EB790D" w14:textId="77777777" w:rsidR="00C405DC" w:rsidRPr="00C405DC" w:rsidRDefault="00C405DC">
      <w:pPr>
        <w:pStyle w:val="ListParagraph"/>
        <w:numPr>
          <w:ilvl w:val="0"/>
          <w:numId w:val="20"/>
        </w:numPr>
        <w:spacing w:after="0" w:line="240" w:lineRule="auto"/>
        <w:rPr>
          <w:rFonts w:ascii="Times New Roman" w:hAnsi="Times New Roman"/>
          <w:i/>
          <w:iCs/>
          <w:sz w:val="24"/>
          <w:szCs w:val="24"/>
        </w:rPr>
      </w:pPr>
      <w:r w:rsidRPr="00C405DC">
        <w:rPr>
          <w:rFonts w:ascii="Times New Roman" w:hAnsi="Times New Roman"/>
          <w:i/>
          <w:iCs/>
          <w:sz w:val="24"/>
          <w:szCs w:val="24"/>
        </w:rPr>
        <w:t xml:space="preserve">Lệnh giao hàng (D/O - Delivery Order): </w:t>
      </w:r>
    </w:p>
    <w:p w14:paraId="1B8FAB9C" w14:textId="77777777" w:rsidR="00C405DC" w:rsidRPr="00C405DC" w:rsidRDefault="00C405DC" w:rsidP="00C405DC">
      <w:pPr>
        <w:rPr>
          <w:i/>
          <w:iCs/>
        </w:rPr>
      </w:pPr>
      <w:r w:rsidRPr="00C405DC">
        <w:t>Là chứng từ cho phép nhận hàng tại kho CFS, do đại lý / co-loader phát hành sau khi khách hàng nộp đủ các khoản phí local charges (THC, CFS, handling, D/O fee…) và xuất trình HB/L gốc hoặc điện giao hàng (telex release).</w:t>
      </w:r>
    </w:p>
    <w:p w14:paraId="71B748E0"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Trên D/O thể hiện tên kho CFS nơi lấy hàng, số HB/L, số kiện, trọng lượng và thể tích.</w:t>
      </w:r>
    </w:p>
    <w:p w14:paraId="1F73A4F9" w14:textId="77777777" w:rsidR="00C405DC" w:rsidRPr="00C405DC" w:rsidRDefault="00C405DC">
      <w:pPr>
        <w:pStyle w:val="ListParagraph"/>
        <w:numPr>
          <w:ilvl w:val="0"/>
          <w:numId w:val="21"/>
        </w:numPr>
        <w:spacing w:after="0" w:line="240" w:lineRule="auto"/>
        <w:rPr>
          <w:rFonts w:ascii="Times New Roman" w:hAnsi="Times New Roman"/>
          <w:color w:val="EE0000"/>
          <w:sz w:val="24"/>
          <w:szCs w:val="24"/>
        </w:rPr>
      </w:pPr>
      <w:r w:rsidRPr="00C405DC">
        <w:rPr>
          <w:rFonts w:ascii="Times New Roman" w:hAnsi="Times New Roman"/>
          <w:sz w:val="24"/>
          <w:szCs w:val="24"/>
        </w:rPr>
        <w:t xml:space="preserve">Phải kiểm tra ngay tên kho trên D/O, vì cùng một hãng tàu nhưng mỗi lô có thể rút ở kho khác nhau. </w:t>
      </w:r>
      <w:r w:rsidRPr="00C405DC">
        <w:rPr>
          <w:rFonts w:ascii="Times New Roman" w:hAnsi="Times New Roman"/>
          <w:color w:val="EE0000"/>
          <w:sz w:val="24"/>
          <w:szCs w:val="24"/>
        </w:rPr>
        <w:t>Đi nhầm kho là nguyên nhân phát sinh chi phí và trễ hàng thường gặp nhất.</w:t>
      </w:r>
    </w:p>
    <w:p w14:paraId="328CB801" w14:textId="663B5F7A" w:rsidR="00C405DC" w:rsidRPr="00C405DC" w:rsidRDefault="00C405DC" w:rsidP="00C405DC">
      <w:pPr>
        <w:pStyle w:val="ListParagraph"/>
        <w:spacing w:line="240" w:lineRule="auto"/>
        <w:ind w:left="2220" w:firstLine="660"/>
        <w:rPr>
          <w:rFonts w:ascii="Times New Roman" w:hAnsi="Times New Roman"/>
          <w:i/>
          <w:iCs/>
          <w:sz w:val="24"/>
          <w:szCs w:val="24"/>
        </w:rPr>
      </w:pPr>
    </w:p>
    <w:p w14:paraId="5B7BC625" w14:textId="77777777" w:rsidR="00C405DC" w:rsidRPr="00C405DC" w:rsidRDefault="00C405DC">
      <w:pPr>
        <w:pStyle w:val="ListParagraph"/>
        <w:numPr>
          <w:ilvl w:val="0"/>
          <w:numId w:val="20"/>
        </w:numPr>
        <w:spacing w:after="0" w:line="240" w:lineRule="auto"/>
        <w:rPr>
          <w:rFonts w:ascii="Times New Roman" w:hAnsi="Times New Roman"/>
          <w:i/>
          <w:iCs/>
          <w:sz w:val="24"/>
          <w:szCs w:val="24"/>
        </w:rPr>
      </w:pPr>
      <w:r w:rsidRPr="00C405DC">
        <w:rPr>
          <w:rFonts w:ascii="Times New Roman" w:hAnsi="Times New Roman"/>
          <w:i/>
          <w:iCs/>
          <w:sz w:val="24"/>
          <w:szCs w:val="24"/>
        </w:rPr>
        <w:t xml:space="preserve">Phiếu xuất kho / Phiếu giao hàng của kho CFS: </w:t>
      </w:r>
    </w:p>
    <w:p w14:paraId="366D53BB" w14:textId="77777777" w:rsidR="00C405DC" w:rsidRPr="00C405DC" w:rsidRDefault="00C405DC" w:rsidP="00C405DC">
      <w:pPr>
        <w:rPr>
          <w:i/>
          <w:iCs/>
        </w:rPr>
      </w:pPr>
      <w:r w:rsidRPr="00C405DC">
        <w:t>Là chứng từ do kho CFS phát hành cho phép nhận hàng ra khỏi kho. Kho phát hành phiếu này trên cơ sở hoàn tất ba việc:</w:t>
      </w:r>
    </w:p>
    <w:p w14:paraId="1B32020E" w14:textId="77777777" w:rsidR="00C405DC" w:rsidRPr="004D14A3" w:rsidRDefault="00C405DC">
      <w:pPr>
        <w:pStyle w:val="ListParagraph"/>
        <w:numPr>
          <w:ilvl w:val="0"/>
          <w:numId w:val="21"/>
        </w:numPr>
        <w:spacing w:after="0" w:line="240" w:lineRule="auto"/>
        <w:rPr>
          <w:rFonts w:ascii="Times New Roman" w:hAnsi="Times New Roman"/>
          <w:sz w:val="24"/>
          <w:szCs w:val="24"/>
          <w:lang w:val="it-IT"/>
        </w:rPr>
      </w:pPr>
      <w:r w:rsidRPr="004D14A3">
        <w:rPr>
          <w:rFonts w:ascii="Times New Roman" w:hAnsi="Times New Roman"/>
          <w:sz w:val="24"/>
          <w:szCs w:val="24"/>
          <w:lang w:val="it-IT"/>
        </w:rPr>
        <w:t>Nộp D/O cho kho.</w:t>
      </w:r>
    </w:p>
    <w:p w14:paraId="688593BF" w14:textId="77777777" w:rsidR="00C405DC" w:rsidRPr="004D14A3" w:rsidRDefault="00C405DC">
      <w:pPr>
        <w:pStyle w:val="ListParagraph"/>
        <w:numPr>
          <w:ilvl w:val="0"/>
          <w:numId w:val="21"/>
        </w:numPr>
        <w:spacing w:after="0" w:line="240" w:lineRule="auto"/>
        <w:rPr>
          <w:rFonts w:ascii="Times New Roman" w:hAnsi="Times New Roman"/>
          <w:sz w:val="24"/>
          <w:szCs w:val="24"/>
          <w:lang w:val="it-IT"/>
        </w:rPr>
      </w:pPr>
      <w:r w:rsidRPr="004D14A3">
        <w:rPr>
          <w:rFonts w:ascii="Times New Roman" w:hAnsi="Times New Roman"/>
          <w:sz w:val="24"/>
          <w:szCs w:val="24"/>
          <w:lang w:val="it-IT"/>
        </w:rPr>
        <w:t>Tờ khai nhập khẩu đã được thông quan và thanh lý (đối chiếu) với hải quan giám sát kho, được phép đưa hàng qua khu vực giám sát.</w:t>
      </w:r>
    </w:p>
    <w:p w14:paraId="6781FD39" w14:textId="77777777" w:rsidR="00C405DC" w:rsidRPr="004D14A3" w:rsidRDefault="00C405DC">
      <w:pPr>
        <w:pStyle w:val="ListParagraph"/>
        <w:numPr>
          <w:ilvl w:val="0"/>
          <w:numId w:val="21"/>
        </w:numPr>
        <w:spacing w:after="0" w:line="240" w:lineRule="auto"/>
        <w:rPr>
          <w:rFonts w:ascii="Times New Roman" w:hAnsi="Times New Roman"/>
          <w:sz w:val="24"/>
          <w:szCs w:val="24"/>
          <w:lang w:val="it-IT"/>
        </w:rPr>
      </w:pPr>
      <w:r w:rsidRPr="004D14A3">
        <w:rPr>
          <w:rFonts w:ascii="Times New Roman" w:hAnsi="Times New Roman"/>
          <w:sz w:val="24"/>
          <w:szCs w:val="24"/>
          <w:lang w:val="it-IT"/>
        </w:rPr>
        <w:t>Thanh toán đầy đủ phí lưu kho, phí nâng hạ/xếp dỡ (nếu có) cho kho.</w:t>
      </w:r>
    </w:p>
    <w:p w14:paraId="165382B9" w14:textId="77777777" w:rsidR="00A90758" w:rsidRPr="004D14A3" w:rsidRDefault="00A90758" w:rsidP="00C405DC">
      <w:pPr>
        <w:rPr>
          <w:lang w:val="it-IT"/>
        </w:rPr>
      </w:pPr>
    </w:p>
    <w:p w14:paraId="570F2B34" w14:textId="1307339B" w:rsidR="00C405DC" w:rsidRPr="004D14A3" w:rsidRDefault="00C405DC" w:rsidP="00C405DC">
      <w:pPr>
        <w:rPr>
          <w:lang w:val="it-IT"/>
        </w:rPr>
      </w:pPr>
      <w:r w:rsidRPr="004D14A3">
        <w:rPr>
          <w:lang w:val="it-IT"/>
        </w:rPr>
        <w:t>Thông thường, thủ tục đăng ký lấy hàng do nhân viên hiện trường thực hiện tại kho. Với những kho đã triển khai khai báo/đăng ký trực tuyến thì nhân viên CS có thể đăng ký trước, nhân viên hiện trường chỉ đến kiểm đếm và nhận hàng.</w:t>
      </w:r>
    </w:p>
    <w:p w14:paraId="7BF95359" w14:textId="77777777" w:rsidR="00C405DC" w:rsidRPr="004D14A3" w:rsidRDefault="00C405DC" w:rsidP="00C405DC">
      <w:pPr>
        <w:rPr>
          <w:lang w:val="it-IT"/>
        </w:rPr>
      </w:pPr>
    </w:p>
    <w:p w14:paraId="26FF839B" w14:textId="77777777" w:rsidR="00C405DC" w:rsidRPr="004D14A3" w:rsidRDefault="00C405DC">
      <w:pPr>
        <w:pStyle w:val="ListParagraph"/>
        <w:numPr>
          <w:ilvl w:val="0"/>
          <w:numId w:val="22"/>
        </w:numPr>
        <w:spacing w:after="0" w:line="240" w:lineRule="auto"/>
        <w:rPr>
          <w:rFonts w:ascii="Times New Roman" w:hAnsi="Times New Roman"/>
          <w:sz w:val="24"/>
          <w:szCs w:val="24"/>
          <w:lang w:val="it-IT"/>
        </w:rPr>
      </w:pPr>
      <w:r w:rsidRPr="004D14A3">
        <w:rPr>
          <w:rFonts w:ascii="Times New Roman" w:hAnsi="Times New Roman"/>
          <w:i/>
          <w:iCs/>
          <w:sz w:val="24"/>
          <w:szCs w:val="24"/>
          <w:lang w:val="it-IT"/>
        </w:rPr>
        <w:t>Phiếu nhập kho (hàng xuất)</w:t>
      </w:r>
    </w:p>
    <w:p w14:paraId="336897F8" w14:textId="77777777" w:rsidR="00C405DC" w:rsidRPr="004D14A3" w:rsidRDefault="00C405DC" w:rsidP="00C405DC">
      <w:pPr>
        <w:rPr>
          <w:lang w:val="it-IT"/>
        </w:rPr>
      </w:pPr>
      <w:r w:rsidRPr="004D14A3">
        <w:rPr>
          <w:lang w:val="it-IT"/>
        </w:rPr>
        <w:t>Là chứng từ do kho CFS phát hành khi Delta giao hàng vào kho chờ đóng ghép container. Phiếu ghi nhận ngày giờ nhập kho, số kiện, trọng lượng, thể tích thực đo, làm cơ sở xác định hàng có vào kho trước hạn cut-off hay không và làm cơ sở tính cước/phí theo số liệu thực tế.</w:t>
      </w:r>
    </w:p>
    <w:p w14:paraId="4E9AC395" w14:textId="77777777" w:rsidR="00C405DC" w:rsidRPr="004D14A3" w:rsidRDefault="00C405DC" w:rsidP="00C405DC">
      <w:pPr>
        <w:rPr>
          <w:lang w:val="it-IT"/>
        </w:rPr>
      </w:pPr>
    </w:p>
    <w:p w14:paraId="224E17B4" w14:textId="77777777" w:rsidR="00C405DC" w:rsidRPr="00C405DC" w:rsidRDefault="00C405DC">
      <w:pPr>
        <w:pStyle w:val="ListParagraph"/>
        <w:numPr>
          <w:ilvl w:val="0"/>
          <w:numId w:val="22"/>
        </w:numPr>
        <w:spacing w:after="0" w:line="240" w:lineRule="auto"/>
        <w:rPr>
          <w:rFonts w:ascii="Times New Roman" w:hAnsi="Times New Roman"/>
          <w:i/>
          <w:iCs/>
          <w:sz w:val="24"/>
          <w:szCs w:val="24"/>
        </w:rPr>
      </w:pPr>
      <w:r w:rsidRPr="00C405DC">
        <w:rPr>
          <w:rFonts w:ascii="Times New Roman" w:hAnsi="Times New Roman"/>
          <w:i/>
          <w:iCs/>
          <w:sz w:val="24"/>
          <w:szCs w:val="24"/>
        </w:rPr>
        <w:t>Biên bản kiểm đếm (Tally sheet):</w:t>
      </w:r>
    </w:p>
    <w:p w14:paraId="28F00F70" w14:textId="77777777" w:rsidR="00C405DC" w:rsidRPr="00C405DC" w:rsidRDefault="00C405DC" w:rsidP="00C405DC">
      <w:pPr>
        <w:rPr>
          <w:i/>
          <w:iCs/>
        </w:rPr>
      </w:pPr>
      <w:r w:rsidRPr="00C405DC">
        <w:t>Là biên bản ghi nhận số kiện thực nhận và tình trạng bên ngoài của kiện hàng tại thời điểm giao nhận với kho. Đây là căn cứ duy nhất để quy trách nhiệm khi hàng thiếu kiện, rách vỡ, ướt.</w:t>
      </w:r>
    </w:p>
    <w:p w14:paraId="1C8CF443"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Kiểm đếm hàng nhập khi nhận hàng từ kho. Kiểm đếm hàng xuất khi giao hàng vào kho.</w:t>
      </w:r>
    </w:p>
    <w:p w14:paraId="66836722" w14:textId="77777777" w:rsidR="00C405DC" w:rsidRPr="00C405DC" w:rsidRDefault="00C405DC" w:rsidP="00C405DC"/>
    <w:p w14:paraId="5A18776A" w14:textId="77777777" w:rsidR="00C405DC" w:rsidRPr="00C405DC" w:rsidRDefault="00C405DC" w:rsidP="00C405DC">
      <w:r w:rsidRPr="00C405DC">
        <w:t>Nhân viên hiện trường là người trực tiếp giao nhận tại kho nên phải kiểm đếm hàng trước khi giao nhận. Sau khi kiểm đếm, nhân viên hiện trường ký xác nhận giao hàng vào kho đối với hàng xuất và ký xác nhận nhận hàng với kho đối với hàng nhập.</w:t>
      </w:r>
    </w:p>
    <w:p w14:paraId="77AA0535"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Sau khi ký xác nhận với kho, nhân viên hiện trường bàn giao hàng cho lái xe kèm Biên bản giao hàng do CS lập. Đây là mốc chuyển trách nhiệm về hàng hoá từ nhân viên hiện trường sang lái xe, đồng thời là căn cứ đối chiếu khi giao hàng cho khách.</w:t>
      </w:r>
    </w:p>
    <w:p w14:paraId="5096AB14" w14:textId="77777777" w:rsidR="00C405DC" w:rsidRPr="00C405DC" w:rsidRDefault="00C405DC" w:rsidP="00C405DC">
      <w:pPr>
        <w:pStyle w:val="ListParagraph"/>
        <w:spacing w:line="240" w:lineRule="auto"/>
        <w:rPr>
          <w:rFonts w:ascii="Times New Roman" w:hAnsi="Times New Roman"/>
          <w:sz w:val="24"/>
          <w:szCs w:val="24"/>
        </w:rPr>
      </w:pPr>
    </w:p>
    <w:p w14:paraId="3F2DFC9A" w14:textId="77777777" w:rsidR="00C405DC" w:rsidRPr="00C405DC" w:rsidRDefault="00C405DC">
      <w:pPr>
        <w:pStyle w:val="ListParagraph"/>
        <w:numPr>
          <w:ilvl w:val="0"/>
          <w:numId w:val="23"/>
        </w:numPr>
        <w:spacing w:after="0" w:line="240" w:lineRule="auto"/>
        <w:ind w:left="360"/>
        <w:rPr>
          <w:rFonts w:ascii="Times New Roman" w:hAnsi="Times New Roman"/>
          <w:i/>
          <w:iCs/>
          <w:sz w:val="24"/>
          <w:szCs w:val="24"/>
        </w:rPr>
      </w:pPr>
      <w:r w:rsidRPr="00C405DC">
        <w:rPr>
          <w:rFonts w:ascii="Times New Roman" w:hAnsi="Times New Roman"/>
          <w:i/>
          <w:iCs/>
          <w:sz w:val="24"/>
          <w:szCs w:val="24"/>
        </w:rPr>
        <w:t>Cut-off kho CFS (closing time):</w:t>
      </w:r>
    </w:p>
    <w:p w14:paraId="62406DB8" w14:textId="77777777" w:rsidR="00C405DC" w:rsidRPr="00C405DC" w:rsidRDefault="00C405DC" w:rsidP="00C405DC">
      <w:pPr>
        <w:rPr>
          <w:i/>
          <w:iCs/>
        </w:rPr>
      </w:pPr>
      <w:r w:rsidRPr="00C405DC">
        <w:t>Là hạn hàng xuất phải vào kho CFS để kịp đóng ghép container và hạ về cảng xuất tàu. Hạn này thể hiện trên booking note và sớm hơn 1-2 ngày so với thời hạn cut-off CY của hàng FCL để đóng ghép và làm thủ tục hạ container. Vào kho sau hạn này thì lô hàng bị chuyển sang chuyến sau.</w:t>
      </w:r>
    </w:p>
    <w:p w14:paraId="5CBE1A83" w14:textId="77777777" w:rsidR="00C405DC" w:rsidRPr="00C405DC" w:rsidRDefault="00C405DC" w:rsidP="00C405DC">
      <w:pPr>
        <w:pStyle w:val="ListParagraph"/>
        <w:spacing w:line="240" w:lineRule="auto"/>
        <w:ind w:left="360"/>
        <w:rPr>
          <w:rFonts w:ascii="Times New Roman" w:hAnsi="Times New Roman"/>
          <w:i/>
          <w:iCs/>
          <w:sz w:val="24"/>
          <w:szCs w:val="24"/>
        </w:rPr>
      </w:pPr>
    </w:p>
    <w:p w14:paraId="040BF84C" w14:textId="77777777" w:rsidR="00C405DC" w:rsidRPr="00C405DC" w:rsidRDefault="00C405DC">
      <w:pPr>
        <w:pStyle w:val="ListParagraph"/>
        <w:numPr>
          <w:ilvl w:val="0"/>
          <w:numId w:val="23"/>
        </w:numPr>
        <w:spacing w:after="0" w:line="240" w:lineRule="auto"/>
        <w:ind w:left="360"/>
        <w:rPr>
          <w:rFonts w:ascii="Times New Roman" w:hAnsi="Times New Roman"/>
          <w:i/>
          <w:iCs/>
          <w:sz w:val="24"/>
          <w:szCs w:val="24"/>
        </w:rPr>
      </w:pPr>
      <w:r w:rsidRPr="00C405DC">
        <w:rPr>
          <w:rFonts w:ascii="Times New Roman" w:hAnsi="Times New Roman"/>
          <w:i/>
          <w:iCs/>
          <w:sz w:val="24"/>
          <w:szCs w:val="24"/>
        </w:rPr>
        <w:t>Phí lưu kho (storage):</w:t>
      </w:r>
    </w:p>
    <w:p w14:paraId="5A4133E1" w14:textId="77777777" w:rsidR="00C405DC" w:rsidRPr="00C405DC" w:rsidRDefault="00C405DC" w:rsidP="00C405DC">
      <w:pPr>
        <w:rPr>
          <w:i/>
          <w:iCs/>
        </w:rPr>
      </w:pPr>
      <w:r w:rsidRPr="00C405DC">
        <w:t>Hàng lẻ không có DEM/DET như hàng container, thay vào đó là phí lưu kho tính theo ngày trên CBM/trọng lượng, sau số ngày miễn phí (free time) do kho quy định, tính từ ngày hàng vào kho. Đây là khoản phát sinh chi phí thường xuyên nhất của hàng lẻ nhập.</w:t>
      </w:r>
    </w:p>
    <w:p w14:paraId="218C67AC" w14:textId="77777777" w:rsidR="00C405DC" w:rsidRPr="00C405DC" w:rsidRDefault="00C405DC" w:rsidP="00C405DC"/>
    <w:p w14:paraId="4A485B1E" w14:textId="7FD1CFCF" w:rsidR="00CD5A69" w:rsidRPr="00CD5A69" w:rsidRDefault="0062326A" w:rsidP="00CD5A69">
      <w:pPr>
        <w:pStyle w:val="ListParagraph"/>
        <w:numPr>
          <w:ilvl w:val="1"/>
          <w:numId w:val="1"/>
        </w:numPr>
        <w:spacing w:after="0" w:line="240" w:lineRule="auto"/>
        <w:jc w:val="both"/>
        <w:outlineLvl w:val="1"/>
        <w:rPr>
          <w:rFonts w:ascii="Times New Roman" w:hAnsi="Times New Roman"/>
          <w:b/>
          <w:bCs/>
          <w:sz w:val="24"/>
          <w:szCs w:val="24"/>
        </w:rPr>
      </w:pPr>
      <w:bookmarkStart w:id="6" w:name="_Toc240296533"/>
      <w:r w:rsidRPr="00C405DC">
        <w:rPr>
          <w:rFonts w:ascii="Times New Roman" w:hAnsi="Times New Roman"/>
          <w:b/>
          <w:bCs/>
          <w:sz w:val="24"/>
          <w:szCs w:val="24"/>
        </w:rPr>
        <w:t>Hàng không</w:t>
      </w:r>
      <w:r w:rsidR="00CD5A69">
        <w:rPr>
          <w:rFonts w:ascii="Times New Roman" w:hAnsi="Times New Roman"/>
          <w:b/>
          <w:bCs/>
          <w:sz w:val="24"/>
          <w:szCs w:val="24"/>
        </w:rPr>
        <w:t xml:space="preserve"> </w:t>
      </w:r>
      <w:r w:rsidR="00CD5A69" w:rsidRPr="00CD5A69">
        <w:rPr>
          <w:rFonts w:ascii="Times New Roman" w:hAnsi="Times New Roman"/>
          <w:i/>
          <w:iCs/>
          <w:sz w:val="24"/>
          <w:szCs w:val="24"/>
        </w:rPr>
        <w:t>(airfreight)</w:t>
      </w:r>
      <w:bookmarkEnd w:id="6"/>
    </w:p>
    <w:p w14:paraId="1E5570E0" w14:textId="489D8EDE" w:rsidR="00CD5A69" w:rsidRPr="00470EC7" w:rsidRDefault="00CD5A69" w:rsidP="00CD5A69">
      <w:r w:rsidRPr="00470EC7">
        <w:t>Đây là những khái niệm và vấn đề có liên quan chặt chẽ đến quy trình giao nhận hàng đường hàng không. Cần phải hiểu rõ các vấn đề này để hiểu được quy trình giao nhận hàng air.</w:t>
      </w:r>
    </w:p>
    <w:p w14:paraId="4ED802F0" w14:textId="77777777" w:rsidR="00CD5A69" w:rsidRPr="00470EC7" w:rsidRDefault="00CD5A69" w:rsidP="00CD5A69"/>
    <w:p w14:paraId="4FF5888E" w14:textId="77777777" w:rsidR="00CD5A69" w:rsidRPr="00470EC7" w:rsidRDefault="00CD5A69">
      <w:pPr>
        <w:pStyle w:val="ListParagraph"/>
        <w:numPr>
          <w:ilvl w:val="0"/>
          <w:numId w:val="26"/>
        </w:numPr>
        <w:spacing w:after="0" w:line="240" w:lineRule="auto"/>
        <w:ind w:left="360"/>
        <w:rPr>
          <w:rFonts w:ascii="Times New Roman" w:hAnsi="Times New Roman"/>
          <w:sz w:val="24"/>
          <w:szCs w:val="24"/>
        </w:rPr>
      </w:pPr>
      <w:r w:rsidRPr="00470EC7">
        <w:rPr>
          <w:rFonts w:ascii="Times New Roman" w:hAnsi="Times New Roman"/>
          <w:i/>
          <w:iCs/>
          <w:sz w:val="24"/>
          <w:szCs w:val="24"/>
        </w:rPr>
        <w:t>Kho hàng không (nhà ga hàng hoá – cargo terminal).</w:t>
      </w:r>
      <w:r w:rsidRPr="00470EC7">
        <w:rPr>
          <w:rFonts w:ascii="Times New Roman" w:hAnsi="Times New Roman"/>
          <w:sz w:val="24"/>
          <w:szCs w:val="24"/>
        </w:rPr>
        <w:t xml:space="preserve"> Là nơi tiếp nhận, lưu giữ, soi chiếu và giao nhận hàng hoá vận chuyển bằng đường hàng không. Kho hàng không là nơi giao nhận kiện hàng theo vận đơn hàng không.</w:t>
      </w:r>
    </w:p>
    <w:p w14:paraId="1984817C" w14:textId="77777777" w:rsidR="00CD5A69" w:rsidRPr="00470EC7" w:rsidRDefault="00CD5A69">
      <w:pPr>
        <w:pStyle w:val="ListParagraph"/>
        <w:numPr>
          <w:ilvl w:val="0"/>
          <w:numId w:val="25"/>
        </w:numPr>
        <w:spacing w:after="0" w:line="240" w:lineRule="auto"/>
        <w:ind w:left="720"/>
        <w:contextualSpacing w:val="0"/>
        <w:rPr>
          <w:rFonts w:ascii="Times New Roman" w:hAnsi="Times New Roman"/>
          <w:sz w:val="24"/>
          <w:szCs w:val="24"/>
        </w:rPr>
      </w:pPr>
      <w:r w:rsidRPr="00470EC7">
        <w:rPr>
          <w:rFonts w:ascii="Times New Roman" w:hAnsi="Times New Roman"/>
          <w:sz w:val="24"/>
          <w:szCs w:val="24"/>
        </w:rPr>
        <w:t>Kho hàng không chịu sự giám sát hải quan. Hàng đưa vào, đưa ra kho đều phải có xác nhận của hải quan giám sát tại chính kho đó.</w:t>
      </w:r>
    </w:p>
    <w:p w14:paraId="0B6839FB" w14:textId="77777777" w:rsidR="00CD5A69" w:rsidRPr="0072506D" w:rsidRDefault="00CD5A69">
      <w:pPr>
        <w:pStyle w:val="ListParagraph"/>
        <w:numPr>
          <w:ilvl w:val="0"/>
          <w:numId w:val="25"/>
        </w:numPr>
        <w:spacing w:after="0" w:line="240" w:lineRule="auto"/>
        <w:ind w:left="720"/>
        <w:contextualSpacing w:val="0"/>
        <w:rPr>
          <w:rFonts w:ascii="Times New Roman" w:hAnsi="Times New Roman"/>
          <w:color w:val="000000"/>
          <w:sz w:val="24"/>
          <w:szCs w:val="24"/>
        </w:rPr>
      </w:pPr>
      <w:r w:rsidRPr="0072506D">
        <w:rPr>
          <w:rFonts w:ascii="Times New Roman" w:hAnsi="Times New Roman"/>
          <w:sz w:val="24"/>
          <w:szCs w:val="24"/>
        </w:rPr>
        <w:t xml:space="preserve">Hàng nhập/xuất được làm tại các nhà ga hàng hoá khác nhau như NCTS, ALSC và ACSV (Nội Bài) và </w:t>
      </w:r>
      <w:r w:rsidRPr="0072506D">
        <w:rPr>
          <w:rFonts w:ascii="Times New Roman" w:eastAsia="Times New Roman" w:hAnsi="Times New Roman"/>
          <w:sz w:val="24"/>
          <w:szCs w:val="24"/>
        </w:rPr>
        <w:t>TCS, SCSC (Tân Sơn Nhất)</w:t>
      </w:r>
      <w:r w:rsidRPr="0072506D">
        <w:rPr>
          <w:rFonts w:ascii="Times New Roman" w:hAnsi="Times New Roman"/>
          <w:sz w:val="24"/>
          <w:szCs w:val="24"/>
        </w:rPr>
        <w:t xml:space="preserve">. Kho làm hàng do hãng hàng không chỉ định, thể hiện trên Giấy báo hàng đến hoặc trên booking note. </w:t>
      </w:r>
      <w:r>
        <w:rPr>
          <w:rFonts w:ascii="Times New Roman" w:hAnsi="Times New Roman"/>
          <w:sz w:val="24"/>
          <w:szCs w:val="24"/>
        </w:rPr>
        <w:t xml:space="preserve">Các </w:t>
      </w:r>
      <w:r w:rsidRPr="0072506D">
        <w:rPr>
          <w:rFonts w:ascii="Times New Roman" w:hAnsi="Times New Roman"/>
          <w:sz w:val="24"/>
          <w:szCs w:val="24"/>
        </w:rPr>
        <w:t>kho hàng</w:t>
      </w:r>
      <w:r>
        <w:rPr>
          <w:rFonts w:ascii="Times New Roman" w:hAnsi="Times New Roman"/>
          <w:sz w:val="24"/>
          <w:szCs w:val="24"/>
        </w:rPr>
        <w:t xml:space="preserve"> có </w:t>
      </w:r>
      <w:r w:rsidRPr="0072506D">
        <w:rPr>
          <w:rFonts w:ascii="Times New Roman" w:hAnsi="Times New Roman"/>
          <w:sz w:val="24"/>
          <w:szCs w:val="24"/>
        </w:rPr>
        <w:t xml:space="preserve">vị trí </w:t>
      </w:r>
      <w:r>
        <w:rPr>
          <w:rFonts w:ascii="Times New Roman" w:hAnsi="Times New Roman"/>
          <w:sz w:val="24"/>
          <w:szCs w:val="24"/>
        </w:rPr>
        <w:t>v</w:t>
      </w:r>
      <w:r w:rsidRPr="0072506D">
        <w:rPr>
          <w:rFonts w:ascii="Times New Roman" w:hAnsi="Times New Roman"/>
          <w:sz w:val="24"/>
          <w:szCs w:val="24"/>
        </w:rPr>
        <w:t xml:space="preserve">à cổng ra vào </w:t>
      </w:r>
      <w:r>
        <w:rPr>
          <w:rFonts w:ascii="Times New Roman" w:hAnsi="Times New Roman"/>
          <w:sz w:val="24"/>
          <w:szCs w:val="24"/>
        </w:rPr>
        <w:lastRenderedPageBreak/>
        <w:t>khác nhau nên cần hướng dẫn lái</w:t>
      </w:r>
      <w:r w:rsidRPr="0072506D">
        <w:rPr>
          <w:rFonts w:ascii="Times New Roman" w:hAnsi="Times New Roman"/>
          <w:sz w:val="24"/>
          <w:szCs w:val="24"/>
        </w:rPr>
        <w:t xml:space="preserve"> xe. </w:t>
      </w:r>
      <w:r>
        <w:rPr>
          <w:rFonts w:ascii="Times New Roman" w:hAnsi="Times New Roman"/>
          <w:sz w:val="24"/>
          <w:szCs w:val="24"/>
        </w:rPr>
        <w:t xml:space="preserve">Khi </w:t>
      </w:r>
      <w:r w:rsidRPr="0072506D">
        <w:rPr>
          <w:rFonts w:ascii="Times New Roman" w:hAnsi="Times New Roman"/>
          <w:sz w:val="24"/>
          <w:szCs w:val="24"/>
        </w:rPr>
        <w:t xml:space="preserve">đi nhầm </w:t>
      </w:r>
      <w:r>
        <w:rPr>
          <w:rFonts w:ascii="Times New Roman" w:hAnsi="Times New Roman"/>
          <w:sz w:val="24"/>
          <w:szCs w:val="24"/>
        </w:rPr>
        <w:t>k</w:t>
      </w:r>
      <w:r w:rsidRPr="0072506D">
        <w:rPr>
          <w:rFonts w:ascii="Times New Roman" w:hAnsi="Times New Roman"/>
          <w:sz w:val="24"/>
          <w:szCs w:val="24"/>
        </w:rPr>
        <w:t>ho</w:t>
      </w:r>
      <w:r>
        <w:rPr>
          <w:rFonts w:ascii="Times New Roman" w:hAnsi="Times New Roman"/>
          <w:sz w:val="24"/>
          <w:szCs w:val="24"/>
        </w:rPr>
        <w:t xml:space="preserve"> thì có thể </w:t>
      </w:r>
      <w:r w:rsidRPr="0072506D">
        <w:rPr>
          <w:rFonts w:ascii="Times New Roman" w:hAnsi="Times New Roman"/>
          <w:sz w:val="24"/>
          <w:szCs w:val="24"/>
        </w:rPr>
        <w:t>phải ra khỏi khu vực</w:t>
      </w:r>
      <w:r>
        <w:rPr>
          <w:rFonts w:ascii="Times New Roman" w:hAnsi="Times New Roman"/>
          <w:sz w:val="24"/>
          <w:szCs w:val="24"/>
        </w:rPr>
        <w:t xml:space="preserve"> để đến đúng kho và </w:t>
      </w:r>
      <w:r w:rsidRPr="0072506D">
        <w:rPr>
          <w:rFonts w:ascii="Times New Roman" w:hAnsi="Times New Roman"/>
          <w:sz w:val="24"/>
          <w:szCs w:val="24"/>
        </w:rPr>
        <w:t>xếp hàng lại từ đầu</w:t>
      </w:r>
      <w:r>
        <w:rPr>
          <w:rFonts w:ascii="Times New Roman" w:hAnsi="Times New Roman"/>
          <w:sz w:val="24"/>
          <w:szCs w:val="24"/>
        </w:rPr>
        <w:t xml:space="preserve">, </w:t>
      </w:r>
      <w:r w:rsidRPr="0072506D">
        <w:rPr>
          <w:rFonts w:ascii="Times New Roman" w:hAnsi="Times New Roman"/>
          <w:sz w:val="24"/>
          <w:szCs w:val="24"/>
        </w:rPr>
        <w:t xml:space="preserve">ảnh hưởng trực tiếp đến </w:t>
      </w:r>
      <w:r>
        <w:rPr>
          <w:rFonts w:ascii="Times New Roman" w:hAnsi="Times New Roman"/>
          <w:sz w:val="24"/>
          <w:szCs w:val="24"/>
        </w:rPr>
        <w:t xml:space="preserve">việc giao nhận </w:t>
      </w:r>
      <w:r w:rsidRPr="0072506D">
        <w:rPr>
          <w:rFonts w:ascii="Times New Roman" w:hAnsi="Times New Roman"/>
          <w:sz w:val="24"/>
          <w:szCs w:val="24"/>
        </w:rPr>
        <w:t>hàng.</w:t>
      </w:r>
    </w:p>
    <w:p w14:paraId="3885140C" w14:textId="77777777" w:rsidR="00CD5A69" w:rsidRPr="00470EC7" w:rsidRDefault="00CD5A69">
      <w:pPr>
        <w:pStyle w:val="ListParagraph"/>
        <w:numPr>
          <w:ilvl w:val="0"/>
          <w:numId w:val="25"/>
        </w:numPr>
        <w:spacing w:after="0" w:line="240" w:lineRule="auto"/>
        <w:ind w:left="720"/>
        <w:contextualSpacing w:val="0"/>
        <w:rPr>
          <w:rFonts w:ascii="Times New Roman" w:hAnsi="Times New Roman"/>
          <w:sz w:val="24"/>
          <w:szCs w:val="24"/>
        </w:rPr>
      </w:pPr>
      <w:r w:rsidRPr="00470EC7">
        <w:rPr>
          <w:rFonts w:ascii="Times New Roman" w:hAnsi="Times New Roman"/>
          <w:sz w:val="24"/>
          <w:szCs w:val="24"/>
        </w:rPr>
        <w:t>Kho hàng không hoạt động 24/7 theo lịch bay, không theo giờ hành chính. Đây là khác biệt lớn so với cảng và kho CFS khi lập kế hoạch điều xe.</w:t>
      </w:r>
    </w:p>
    <w:p w14:paraId="645EDD3C" w14:textId="0C98B86D" w:rsidR="00CD5A69" w:rsidRDefault="00CD5A69" w:rsidP="00CD5A69"/>
    <w:p w14:paraId="035337F2" w14:textId="65E72AB4" w:rsidR="0030580E" w:rsidRDefault="0030580E" w:rsidP="00702656">
      <w:pPr>
        <w:pStyle w:val="ListParagraph"/>
        <w:numPr>
          <w:ilvl w:val="0"/>
          <w:numId w:val="26"/>
        </w:numPr>
        <w:spacing w:after="0" w:line="240" w:lineRule="auto"/>
        <w:ind w:left="360"/>
      </w:pPr>
      <w:r w:rsidRPr="00470EC7">
        <w:rPr>
          <w:rFonts w:ascii="Times New Roman" w:hAnsi="Times New Roman"/>
          <w:i/>
          <w:iCs/>
          <w:sz w:val="24"/>
          <w:szCs w:val="24"/>
        </w:rPr>
        <w:t>Kho hàng không</w:t>
      </w:r>
      <w:r>
        <w:rPr>
          <w:rFonts w:ascii="Times New Roman" w:hAnsi="Times New Roman"/>
          <w:i/>
          <w:iCs/>
          <w:sz w:val="24"/>
          <w:szCs w:val="24"/>
        </w:rPr>
        <w:t xml:space="preserve"> tại sân bay Tân Sơn Nhất</w:t>
      </w:r>
    </w:p>
    <w:p w14:paraId="2B99C2B0" w14:textId="40CACEC6" w:rsidR="002C6DE9" w:rsidRDefault="002C6DE9" w:rsidP="00702656">
      <w:r>
        <w:t>Tại sân bay Tân Sơn Nhất hiện có ba kho hàng không như sau:</w:t>
      </w:r>
    </w:p>
    <w:p w14:paraId="44CE9E1F" w14:textId="15743FB5" w:rsidR="002C6DE9" w:rsidRPr="002C6DE9" w:rsidRDefault="002C6DE9" w:rsidP="00702656">
      <w:pPr>
        <w:pStyle w:val="ListParagraph"/>
        <w:numPr>
          <w:ilvl w:val="0"/>
          <w:numId w:val="25"/>
        </w:numPr>
        <w:spacing w:after="0" w:line="240" w:lineRule="auto"/>
        <w:ind w:left="720"/>
        <w:contextualSpacing w:val="0"/>
        <w:rPr>
          <w:rFonts w:ascii="Times New Roman" w:hAnsi="Times New Roman"/>
          <w:sz w:val="24"/>
          <w:szCs w:val="24"/>
        </w:rPr>
      </w:pPr>
      <w:r w:rsidRPr="002C6DE9">
        <w:rPr>
          <w:rFonts w:ascii="Times New Roman" w:hAnsi="Times New Roman"/>
          <w:sz w:val="24"/>
          <w:szCs w:val="24"/>
        </w:rPr>
        <w:t xml:space="preserve">Kho </w:t>
      </w:r>
      <w:r>
        <w:rPr>
          <w:rFonts w:ascii="Times New Roman" w:hAnsi="Times New Roman"/>
          <w:sz w:val="24"/>
          <w:szCs w:val="24"/>
        </w:rPr>
        <w:t xml:space="preserve">hàng xuất </w:t>
      </w:r>
      <w:r w:rsidRPr="002C6DE9">
        <w:rPr>
          <w:rFonts w:ascii="Times New Roman" w:hAnsi="Times New Roman"/>
          <w:sz w:val="24"/>
          <w:szCs w:val="24"/>
        </w:rPr>
        <w:t>TCS</w:t>
      </w:r>
      <w:r>
        <w:rPr>
          <w:rFonts w:ascii="Times New Roman" w:hAnsi="Times New Roman"/>
          <w:sz w:val="24"/>
          <w:szCs w:val="24"/>
        </w:rPr>
        <w:t xml:space="preserve"> </w:t>
      </w:r>
      <w:r w:rsidRPr="002C6DE9">
        <w:rPr>
          <w:rFonts w:ascii="Times New Roman" w:hAnsi="Times New Roman"/>
          <w:sz w:val="24"/>
          <w:szCs w:val="24"/>
        </w:rPr>
        <w:t>(Công ty Cổ phần Dịch vụ Hàng hóa Tân Sơn Nhất) tại 49-51 Trường Sơn</w:t>
      </w:r>
      <w:r>
        <w:rPr>
          <w:rFonts w:ascii="Times New Roman" w:hAnsi="Times New Roman"/>
          <w:sz w:val="24"/>
          <w:szCs w:val="24"/>
        </w:rPr>
        <w:t xml:space="preserve">. Khu vực này </w:t>
      </w:r>
      <w:r w:rsidRPr="002C6DE9">
        <w:rPr>
          <w:rFonts w:ascii="Times New Roman" w:hAnsi="Times New Roman"/>
          <w:sz w:val="24"/>
          <w:szCs w:val="24"/>
        </w:rPr>
        <w:t xml:space="preserve">có 2 kho </w:t>
      </w:r>
      <w:r>
        <w:rPr>
          <w:rFonts w:ascii="Times New Roman" w:hAnsi="Times New Roman"/>
          <w:sz w:val="24"/>
          <w:szCs w:val="24"/>
        </w:rPr>
        <w:t>làm</w:t>
      </w:r>
      <w:r w:rsidRPr="002C6DE9">
        <w:rPr>
          <w:rFonts w:ascii="Times New Roman" w:hAnsi="Times New Roman"/>
          <w:sz w:val="24"/>
          <w:szCs w:val="24"/>
        </w:rPr>
        <w:t xml:space="preserve"> hàng xuất là Airside warehouse (có </w:t>
      </w:r>
      <w:r>
        <w:rPr>
          <w:rFonts w:ascii="Times New Roman" w:hAnsi="Times New Roman"/>
          <w:sz w:val="24"/>
          <w:szCs w:val="24"/>
        </w:rPr>
        <w:t>h</w:t>
      </w:r>
      <w:r w:rsidRPr="002C6DE9">
        <w:rPr>
          <w:rFonts w:ascii="Times New Roman" w:hAnsi="Times New Roman"/>
          <w:sz w:val="24"/>
          <w:szCs w:val="24"/>
        </w:rPr>
        <w:t>ải quan giám sát)</w:t>
      </w:r>
      <w:r>
        <w:rPr>
          <w:rFonts w:ascii="Times New Roman" w:hAnsi="Times New Roman"/>
          <w:sz w:val="24"/>
          <w:szCs w:val="24"/>
        </w:rPr>
        <w:t xml:space="preserve"> </w:t>
      </w:r>
      <w:r w:rsidRPr="002C6DE9">
        <w:rPr>
          <w:rFonts w:ascii="Times New Roman" w:hAnsi="Times New Roman"/>
          <w:sz w:val="24"/>
          <w:szCs w:val="24"/>
        </w:rPr>
        <w:t xml:space="preserve">và Landside warehouse (không có </w:t>
      </w:r>
      <w:r>
        <w:rPr>
          <w:rFonts w:ascii="Times New Roman" w:hAnsi="Times New Roman"/>
          <w:sz w:val="24"/>
          <w:szCs w:val="24"/>
        </w:rPr>
        <w:t>hải quan g</w:t>
      </w:r>
      <w:r w:rsidRPr="002C6DE9">
        <w:rPr>
          <w:rFonts w:ascii="Times New Roman" w:hAnsi="Times New Roman"/>
          <w:sz w:val="24"/>
          <w:szCs w:val="24"/>
        </w:rPr>
        <w:t>iám sát).</w:t>
      </w:r>
    </w:p>
    <w:p w14:paraId="430A9472" w14:textId="0D0F0A66" w:rsidR="002C6DE9" w:rsidRPr="00702656" w:rsidRDefault="002C6DE9" w:rsidP="00702656">
      <w:pPr>
        <w:pStyle w:val="ListParagraph"/>
        <w:numPr>
          <w:ilvl w:val="0"/>
          <w:numId w:val="25"/>
        </w:numPr>
        <w:spacing w:after="0" w:line="240" w:lineRule="auto"/>
        <w:ind w:left="720"/>
        <w:contextualSpacing w:val="0"/>
        <w:rPr>
          <w:rFonts w:ascii="Times New Roman" w:hAnsi="Times New Roman"/>
          <w:sz w:val="28"/>
          <w:szCs w:val="28"/>
        </w:rPr>
      </w:pPr>
      <w:r w:rsidRPr="00702656">
        <w:rPr>
          <w:rFonts w:ascii="Times New Roman" w:hAnsi="Times New Roman"/>
          <w:sz w:val="24"/>
          <w:szCs w:val="24"/>
        </w:rPr>
        <w:t xml:space="preserve">Kho hàng nhập TCS </w:t>
      </w:r>
      <w:r w:rsidR="00702656" w:rsidRPr="00702656">
        <w:rPr>
          <w:rFonts w:ascii="Times New Roman" w:hAnsi="Times New Roman"/>
          <w:sz w:val="24"/>
          <w:szCs w:val="24"/>
        </w:rPr>
        <w:t>tại</w:t>
      </w:r>
      <w:r w:rsidR="00702656">
        <w:rPr>
          <w:rFonts w:ascii="Times New Roman" w:hAnsi="Times New Roman"/>
          <w:sz w:val="24"/>
          <w:szCs w:val="24"/>
        </w:rPr>
        <w:t xml:space="preserve"> 46-48 Hậu Giang.</w:t>
      </w:r>
    </w:p>
    <w:p w14:paraId="7754267E" w14:textId="49790872" w:rsidR="002C6DE9" w:rsidRPr="002C6DE9" w:rsidRDefault="002C6DE9" w:rsidP="00702656">
      <w:pPr>
        <w:pStyle w:val="ListParagraph"/>
        <w:numPr>
          <w:ilvl w:val="0"/>
          <w:numId w:val="25"/>
        </w:numPr>
        <w:spacing w:after="0" w:line="240" w:lineRule="auto"/>
        <w:ind w:left="720"/>
        <w:contextualSpacing w:val="0"/>
        <w:rPr>
          <w:rFonts w:ascii="Times New Roman" w:hAnsi="Times New Roman"/>
          <w:sz w:val="24"/>
          <w:szCs w:val="24"/>
        </w:rPr>
      </w:pPr>
      <w:r w:rsidRPr="002C6DE9">
        <w:rPr>
          <w:rFonts w:ascii="Times New Roman" w:hAnsi="Times New Roman"/>
          <w:sz w:val="24"/>
          <w:szCs w:val="24"/>
        </w:rPr>
        <w:t>Kho hàng SCSC</w:t>
      </w:r>
      <w:r>
        <w:rPr>
          <w:rFonts w:ascii="Times New Roman" w:hAnsi="Times New Roman"/>
          <w:sz w:val="24"/>
          <w:szCs w:val="24"/>
        </w:rPr>
        <w:t xml:space="preserve"> (</w:t>
      </w:r>
      <w:r w:rsidRPr="002C6DE9">
        <w:rPr>
          <w:rFonts w:ascii="Times New Roman" w:hAnsi="Times New Roman"/>
          <w:sz w:val="24"/>
          <w:szCs w:val="24"/>
        </w:rPr>
        <w:t>Công ty Cổ phần Dịch vụ Hàng hóa Sài Gòn</w:t>
      </w:r>
      <w:r>
        <w:rPr>
          <w:rFonts w:ascii="Times New Roman" w:hAnsi="Times New Roman"/>
          <w:sz w:val="24"/>
          <w:szCs w:val="24"/>
        </w:rPr>
        <w:t xml:space="preserve">) </w:t>
      </w:r>
      <w:r w:rsidRPr="002C6DE9">
        <w:rPr>
          <w:rFonts w:ascii="Times New Roman" w:hAnsi="Times New Roman"/>
          <w:sz w:val="24"/>
          <w:szCs w:val="24"/>
        </w:rPr>
        <w:t xml:space="preserve">tại  số 30 Phan Thúc Duyện, </w:t>
      </w:r>
      <w:r>
        <w:rPr>
          <w:rFonts w:ascii="Times New Roman" w:hAnsi="Times New Roman"/>
          <w:sz w:val="24"/>
          <w:szCs w:val="24"/>
        </w:rPr>
        <w:t>khai thác cả hàng xuất và nhập.</w:t>
      </w:r>
    </w:p>
    <w:p w14:paraId="44F3A33E" w14:textId="4F9EAD89" w:rsidR="002C6DE9" w:rsidRDefault="002C6DE9" w:rsidP="00702656">
      <w:r w:rsidRPr="002C6DE9">
        <w:t>Sân bay Long Thành cũng dự kiến tổ chức chia hai loại kho (</w:t>
      </w:r>
      <w:r w:rsidR="00702656">
        <w:t>1</w:t>
      </w:r>
      <w:r w:rsidRPr="002C6DE9">
        <w:t xml:space="preserve">) </w:t>
      </w:r>
      <w:r w:rsidR="00702656">
        <w:t>hai</w:t>
      </w:r>
      <w:r w:rsidRPr="002C6DE9">
        <w:t xml:space="preserve"> kho Airside của ACV và Vietnam Airlines và (</w:t>
      </w:r>
      <w:r w:rsidR="00702656">
        <w:t>2</w:t>
      </w:r>
      <w:r w:rsidRPr="002C6DE9">
        <w:t xml:space="preserve">) </w:t>
      </w:r>
      <w:r w:rsidR="00702656">
        <w:t>tám</w:t>
      </w:r>
      <w:r w:rsidRPr="002C6DE9">
        <w:t xml:space="preserve"> kho Landside để các bên liên quan ghép hàng và các tác nghiệp VAS.</w:t>
      </w:r>
    </w:p>
    <w:p w14:paraId="2DB50462" w14:textId="77777777" w:rsidR="002C6DE9" w:rsidRPr="002C6DE9" w:rsidRDefault="002C6DE9" w:rsidP="00CD5A69"/>
    <w:p w14:paraId="265A2E93"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Vận đơn hàng không (AWB – Air Waybill).</w:t>
      </w:r>
    </w:p>
    <w:p w14:paraId="6CB986D4" w14:textId="77777777" w:rsidR="00CD5A69" w:rsidRPr="00470EC7" w:rsidRDefault="00CD5A69" w:rsidP="00CD5A69">
      <w:r w:rsidRPr="00470EC7">
        <w:t>Là chứng từ vận chuyển của hàng air, đồng thời là chứng từ nhận hàng tại kho. Vận đơn hàng không không phải là chứng từ sở hữu hàng hoá, hàng có thể được giao khi có Giấy báo hàng đến, lệnh giao hàng và giấy tờ chứng minh là người nhận trên vận đơn.</w:t>
      </w:r>
    </w:p>
    <w:p w14:paraId="24767385" w14:textId="77777777" w:rsidR="00CD5A69" w:rsidRPr="00470EC7" w:rsidRDefault="00CD5A69">
      <w:pPr>
        <w:pStyle w:val="ListParagraph"/>
        <w:numPr>
          <w:ilvl w:val="0"/>
          <w:numId w:val="25"/>
        </w:numPr>
        <w:spacing w:after="0" w:line="240" w:lineRule="auto"/>
        <w:ind w:left="720"/>
        <w:contextualSpacing w:val="0"/>
        <w:rPr>
          <w:rFonts w:ascii="Times New Roman" w:hAnsi="Times New Roman"/>
          <w:sz w:val="24"/>
          <w:szCs w:val="24"/>
        </w:rPr>
      </w:pPr>
      <w:r w:rsidRPr="00470EC7">
        <w:rPr>
          <w:rFonts w:ascii="Times New Roman" w:hAnsi="Times New Roman"/>
          <w:sz w:val="24"/>
          <w:szCs w:val="24"/>
        </w:rPr>
        <w:t xml:space="preserve">Hàng đi qua đại lý gom hàng có hai vận đơn </w:t>
      </w:r>
      <w:r>
        <w:rPr>
          <w:rFonts w:ascii="Times New Roman" w:hAnsi="Times New Roman"/>
          <w:sz w:val="24"/>
          <w:szCs w:val="24"/>
        </w:rPr>
        <w:t xml:space="preserve">là </w:t>
      </w:r>
      <w:r w:rsidRPr="00470EC7">
        <w:rPr>
          <w:rFonts w:ascii="Times New Roman" w:hAnsi="Times New Roman"/>
          <w:sz w:val="24"/>
          <w:szCs w:val="24"/>
        </w:rPr>
        <w:t>MAWB (hàng không cấp cho đại lý) và HAWB (đại lý cấp cho khách hàng). Delta</w:t>
      </w:r>
      <w:r>
        <w:rPr>
          <w:rFonts w:ascii="Times New Roman" w:hAnsi="Times New Roman"/>
          <w:sz w:val="24"/>
          <w:szCs w:val="24"/>
        </w:rPr>
        <w:t xml:space="preserve"> </w:t>
      </w:r>
      <w:r w:rsidRPr="00470EC7">
        <w:rPr>
          <w:rFonts w:ascii="Times New Roman" w:hAnsi="Times New Roman"/>
          <w:sz w:val="24"/>
          <w:szCs w:val="24"/>
        </w:rPr>
        <w:t>lấy Lệnh giao hàng</w:t>
      </w:r>
      <w:r>
        <w:rPr>
          <w:rFonts w:ascii="Times New Roman" w:hAnsi="Times New Roman"/>
          <w:sz w:val="24"/>
          <w:szCs w:val="24"/>
        </w:rPr>
        <w:t xml:space="preserve"> từ</w:t>
      </w:r>
      <w:r w:rsidRPr="00470EC7">
        <w:rPr>
          <w:rFonts w:ascii="Times New Roman" w:hAnsi="Times New Roman"/>
          <w:sz w:val="24"/>
          <w:szCs w:val="24"/>
        </w:rPr>
        <w:t xml:space="preserve"> </w:t>
      </w:r>
      <w:r>
        <w:rPr>
          <w:rFonts w:ascii="Times New Roman" w:hAnsi="Times New Roman"/>
          <w:sz w:val="24"/>
          <w:szCs w:val="24"/>
        </w:rPr>
        <w:t>đại lý</w:t>
      </w:r>
      <w:r w:rsidRPr="00470EC7">
        <w:rPr>
          <w:rFonts w:ascii="Times New Roman" w:hAnsi="Times New Roman"/>
          <w:sz w:val="24"/>
          <w:szCs w:val="24"/>
        </w:rPr>
        <w:t>.</w:t>
      </w:r>
    </w:p>
    <w:p w14:paraId="6F3A7C92" w14:textId="77777777" w:rsidR="00CD5A69" w:rsidRPr="00470EC7" w:rsidRDefault="00CD5A69">
      <w:pPr>
        <w:pStyle w:val="ListParagraph"/>
        <w:numPr>
          <w:ilvl w:val="0"/>
          <w:numId w:val="25"/>
        </w:numPr>
        <w:spacing w:after="0" w:line="240" w:lineRule="auto"/>
        <w:ind w:left="720"/>
        <w:contextualSpacing w:val="0"/>
        <w:rPr>
          <w:rFonts w:ascii="Times New Roman" w:hAnsi="Times New Roman"/>
          <w:sz w:val="24"/>
          <w:szCs w:val="24"/>
        </w:rPr>
      </w:pPr>
      <w:r w:rsidRPr="00470EC7">
        <w:rPr>
          <w:rFonts w:ascii="Times New Roman" w:hAnsi="Times New Roman"/>
          <w:sz w:val="24"/>
          <w:szCs w:val="24"/>
        </w:rPr>
        <w:t>Số MAWB gồm 3 chữ số mã hãng + 8 chữ số, là số duy nhất để tra cứu tình trạng lô hàng trên hệ thống của hãng và của kho. Mọi trao đổi với kho, hải quan, hãng đều theo số này.</w:t>
      </w:r>
    </w:p>
    <w:p w14:paraId="31C9E347" w14:textId="77777777" w:rsidR="00CD5A69" w:rsidRPr="00470EC7" w:rsidRDefault="00CD5A69">
      <w:pPr>
        <w:pStyle w:val="ListParagraph"/>
        <w:numPr>
          <w:ilvl w:val="0"/>
          <w:numId w:val="25"/>
        </w:numPr>
        <w:spacing w:after="0" w:line="240" w:lineRule="auto"/>
        <w:ind w:left="720"/>
        <w:contextualSpacing w:val="0"/>
        <w:rPr>
          <w:rFonts w:ascii="Times New Roman" w:hAnsi="Times New Roman"/>
          <w:sz w:val="24"/>
          <w:szCs w:val="24"/>
        </w:rPr>
      </w:pPr>
      <w:r w:rsidRPr="00470EC7">
        <w:rPr>
          <w:rFonts w:ascii="Times New Roman" w:hAnsi="Times New Roman"/>
          <w:sz w:val="24"/>
          <w:szCs w:val="24"/>
        </w:rPr>
        <w:t>Hàng air thường được chia làm nhiều chuyến bay (split) khi tải không đủ. Phải kiểm tra số kiện thực tế đã về trên Giấy báo hàng đến, không mặc định cả lô về cùng chuyến.</w:t>
      </w:r>
    </w:p>
    <w:p w14:paraId="2920E68C" w14:textId="77777777" w:rsidR="00CD5A69" w:rsidRPr="00470EC7" w:rsidRDefault="00CD5A69" w:rsidP="00CD5A69"/>
    <w:p w14:paraId="6E3954D6"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Lệnh giao hàng (D/O – Delivery Order).</w:t>
      </w:r>
    </w:p>
    <w:p w14:paraId="287876A0" w14:textId="77777777" w:rsidR="00CD5A69" w:rsidRPr="00470EC7" w:rsidRDefault="00CD5A69" w:rsidP="00CD5A69">
      <w:r w:rsidRPr="00470EC7">
        <w:t>Là chứng từ cho phép nhận hàng tại kho hàng không, do đại lý phát hành sau khi người nhận nộp đủ các khoản phí D/O, handling theo thông báo và xuất trình giấy tờ chứng minh là người nhận hàng.</w:t>
      </w:r>
    </w:p>
    <w:p w14:paraId="306BACB8"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Trên D/O thể hiện tên kho nơi lấy hàng, số AWB, số lượng kiện, trọng lượng</w:t>
      </w:r>
    </w:p>
    <w:p w14:paraId="2DCDEB75"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Phải kiểm tra tên kho vì cùng một sân bay có nhiều nhà ga hàng hoá; đi nhầm kho là nguyên nhân phát sinh chi phí và trễ hàng thường gặp nhất.</w:t>
      </w:r>
    </w:p>
    <w:p w14:paraId="4FCEAE76" w14:textId="77777777" w:rsidR="00CD5A69" w:rsidRPr="00470EC7" w:rsidRDefault="00CD5A69" w:rsidP="00CD5A69"/>
    <w:p w14:paraId="4707BF3B"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Phiếu xuất kho của kho hàng không (hàng nhập).</w:t>
      </w:r>
    </w:p>
    <w:p w14:paraId="0F401686" w14:textId="77777777" w:rsidR="00CD5A69" w:rsidRPr="00470EC7" w:rsidRDefault="00CD5A69" w:rsidP="00CD5A69">
      <w:r w:rsidRPr="00470EC7">
        <w:t>Là chứng từ do kho hàng không phát hành cho phép đưa hàng ra khỏi kho. Kho phát hành phiếu này trên cơ sở hoàn tất ba việc:</w:t>
      </w:r>
    </w:p>
    <w:p w14:paraId="28ACCF39" w14:textId="77777777" w:rsidR="00CD5A69" w:rsidRPr="004D14A3" w:rsidRDefault="00CD5A69">
      <w:pPr>
        <w:pStyle w:val="ListParagraph"/>
        <w:numPr>
          <w:ilvl w:val="0"/>
          <w:numId w:val="27"/>
        </w:numPr>
        <w:spacing w:after="0" w:line="240" w:lineRule="auto"/>
        <w:rPr>
          <w:rFonts w:ascii="Times New Roman" w:hAnsi="Times New Roman"/>
          <w:sz w:val="24"/>
          <w:szCs w:val="24"/>
          <w:lang w:val="it-IT"/>
        </w:rPr>
      </w:pPr>
      <w:r w:rsidRPr="004D14A3">
        <w:rPr>
          <w:rFonts w:ascii="Times New Roman" w:hAnsi="Times New Roman"/>
          <w:sz w:val="24"/>
          <w:szCs w:val="24"/>
          <w:lang w:val="it-IT"/>
        </w:rPr>
        <w:t>Nộp D/O cho kho.</w:t>
      </w:r>
    </w:p>
    <w:p w14:paraId="08968E8F" w14:textId="77777777" w:rsidR="00CD5A69" w:rsidRPr="004D14A3" w:rsidRDefault="00CD5A69">
      <w:pPr>
        <w:pStyle w:val="ListParagraph"/>
        <w:numPr>
          <w:ilvl w:val="0"/>
          <w:numId w:val="27"/>
        </w:numPr>
        <w:spacing w:after="0" w:line="240" w:lineRule="auto"/>
        <w:rPr>
          <w:rFonts w:ascii="Times New Roman" w:hAnsi="Times New Roman"/>
          <w:sz w:val="24"/>
          <w:szCs w:val="24"/>
          <w:lang w:val="it-IT"/>
        </w:rPr>
      </w:pPr>
      <w:r w:rsidRPr="004D14A3">
        <w:rPr>
          <w:rFonts w:ascii="Times New Roman" w:hAnsi="Times New Roman"/>
          <w:sz w:val="24"/>
          <w:szCs w:val="24"/>
          <w:lang w:val="it-IT"/>
        </w:rPr>
        <w:t xml:space="preserve">Tờ khai nhập khẩu đã được thông quan và được hải quan giám sát kho thanh lý. </w:t>
      </w:r>
    </w:p>
    <w:p w14:paraId="12E7B70E" w14:textId="77777777" w:rsidR="00CD5A69" w:rsidRPr="004D14A3" w:rsidRDefault="00CD5A69">
      <w:pPr>
        <w:pStyle w:val="ListParagraph"/>
        <w:numPr>
          <w:ilvl w:val="0"/>
          <w:numId w:val="27"/>
        </w:numPr>
        <w:spacing w:after="0" w:line="240" w:lineRule="auto"/>
        <w:rPr>
          <w:rFonts w:ascii="Times New Roman" w:hAnsi="Times New Roman"/>
          <w:sz w:val="24"/>
          <w:szCs w:val="24"/>
          <w:lang w:val="it-IT"/>
        </w:rPr>
      </w:pPr>
      <w:r w:rsidRPr="004D14A3">
        <w:rPr>
          <w:rFonts w:ascii="Times New Roman" w:hAnsi="Times New Roman"/>
          <w:sz w:val="24"/>
          <w:szCs w:val="24"/>
          <w:lang w:val="it-IT"/>
        </w:rPr>
        <w:t>Thanh toán đầy đủ phí lưu kho, phí lao vụ/xếp dỡ và các phí khác cho kho.</w:t>
      </w:r>
    </w:p>
    <w:p w14:paraId="5E6642EA" w14:textId="77777777" w:rsidR="00CD5A69" w:rsidRPr="004D14A3" w:rsidRDefault="00CD5A69" w:rsidP="00CD5A69">
      <w:pPr>
        <w:pStyle w:val="ListParagraph"/>
        <w:spacing w:line="240" w:lineRule="auto"/>
        <w:ind w:left="900"/>
        <w:rPr>
          <w:rFonts w:ascii="Times New Roman" w:hAnsi="Times New Roman"/>
          <w:sz w:val="24"/>
          <w:szCs w:val="24"/>
          <w:lang w:val="it-IT"/>
        </w:rPr>
      </w:pPr>
    </w:p>
    <w:p w14:paraId="1421F901"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Mã vạch</w:t>
      </w:r>
    </w:p>
    <w:p w14:paraId="765A67B6" w14:textId="77777777" w:rsidR="00CD5A69" w:rsidRDefault="00CD5A69" w:rsidP="00CD5A69">
      <w:r w:rsidRPr="00470EC7">
        <w:t xml:space="preserve">Là tên gọi tắt của </w:t>
      </w:r>
      <w:r w:rsidRPr="007601CF">
        <w:rPr>
          <w:i/>
          <w:iCs/>
        </w:rPr>
        <w:t>Danh sách hàng đủ điều kiện qua khu vực giám sát</w:t>
      </w:r>
      <w:r w:rsidRPr="00470EC7">
        <w:t>. Đối với hàng đường không, hải quan giám sát kho sẽ trả 1 bản mã vạch đã ký đóng dấu khi hoàn thành thủ tục giám sát</w:t>
      </w:r>
      <w:r>
        <w:t xml:space="preserve"> (ký tên và có thể đóng dấu hoặc không)</w:t>
      </w:r>
      <w:r w:rsidRPr="00470EC7">
        <w:t>. Mã vạch gốc này nhân viên hiện trường cần chuyển về VP cho CS để bàn giao cho khách hàng. Đối với một số khách hàng, mã vạch gốc này là căn cứ để ghi nhận thanh toán dịch vụ.</w:t>
      </w:r>
    </w:p>
    <w:p w14:paraId="0549B4D8" w14:textId="77777777" w:rsidR="00CD5A69" w:rsidRPr="00470EC7" w:rsidRDefault="00CD5A69" w:rsidP="00CD5A69"/>
    <w:p w14:paraId="77AB8288"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Phiếu cân (hàng xuất).</w:t>
      </w:r>
    </w:p>
    <w:p w14:paraId="09BB80DD" w14:textId="77777777" w:rsidR="00CD5A69" w:rsidRPr="00470EC7" w:rsidRDefault="00CD5A69" w:rsidP="00CD5A69">
      <w:r w:rsidRPr="00470EC7">
        <w:t xml:space="preserve">Là chứng từ do kho hàng không phát hành khi Delta giao hàng xuất vào kho để chờ soi chiếu và chất xếp lên chuyến bay. Phiếu ghi nhận ngày giờ nhập kho, số kiện, trọng lượng và kích thước thực </w:t>
      </w:r>
      <w:r w:rsidRPr="00470EC7">
        <w:lastRenderedPageBreak/>
        <w:t>đo, làm cơ sở xác định hàng có vào kho trước cut-off hay không và làm cơ sở tính cước theo số liệu thực tế.</w:t>
      </w:r>
    </w:p>
    <w:p w14:paraId="794B4FA9" w14:textId="77777777" w:rsidR="00CD5A69" w:rsidRPr="00470EC7" w:rsidRDefault="00CD5A69" w:rsidP="00CD5A69"/>
    <w:p w14:paraId="593BFB22"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Cut-off hàng xuất.</w:t>
      </w:r>
    </w:p>
    <w:p w14:paraId="6D1E2130" w14:textId="77777777" w:rsidR="00CD5A69" w:rsidRPr="00470EC7" w:rsidRDefault="00CD5A69" w:rsidP="00CD5A69">
      <w:r w:rsidRPr="00470EC7">
        <w:t>Là hạn chót hàng phải vào kho hàng không để kịp soi chiếu và chất xếp lên chuyến bay. Khác với hàng biển tính theo ngày, cut-off hàng air tính bằng giờ trước giờ khởi hành (thường 4–6 giờ tuỳ hãng và tuỳ loại hàng). Vào kho sau hạn này thì lô hàng bị chuyển sang chuyến bay sau.</w:t>
      </w:r>
    </w:p>
    <w:p w14:paraId="37EC2679"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Với hàng phải soi chiếu kỹ, hàng DGR hoặc hàng cần kiểm hoá hải quan thì phải cộng thêm thời gian, đưa hàng vào kho sớm hơn cut-off.</w:t>
      </w:r>
    </w:p>
    <w:p w14:paraId="13C939E6" w14:textId="77777777" w:rsidR="00D51B5D" w:rsidRDefault="00D51B5D" w:rsidP="00CD5A69"/>
    <w:p w14:paraId="291AE94D"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Phí lưu kho (storage).</w:t>
      </w:r>
    </w:p>
    <w:p w14:paraId="0874F2A3" w14:textId="77777777" w:rsidR="00CD5A69" w:rsidRPr="00470EC7" w:rsidRDefault="00CD5A69" w:rsidP="00CD5A69">
      <w:r w:rsidRPr="00470EC7">
        <w:t>Kho hàng không cho một số giờ/ngày miễn phí (free time) tính từ thời điểm hàng vào kho, sau đó tính phí lưu kho theo ngày trên trọng lượng. Do free time của hàng air rất ngắn so với hàng biển, đây là khoản phát sinh chi phí thường gặp nhất khi chứng từ về chậm hoặc tờ khai bị phân luồng.</w:t>
      </w:r>
    </w:p>
    <w:p w14:paraId="535D74FB" w14:textId="77777777" w:rsidR="00CD5A69" w:rsidRPr="00CD5A69" w:rsidRDefault="00CD5A69" w:rsidP="00CD5A69"/>
    <w:p w14:paraId="7A0B88EF" w14:textId="706A7CE1" w:rsidR="0062326A" w:rsidRDefault="0062326A" w:rsidP="00FA767C">
      <w:pPr>
        <w:pStyle w:val="ListParagraph"/>
        <w:numPr>
          <w:ilvl w:val="1"/>
          <w:numId w:val="1"/>
        </w:numPr>
        <w:spacing w:after="0" w:line="240" w:lineRule="auto"/>
        <w:jc w:val="both"/>
        <w:outlineLvl w:val="1"/>
        <w:rPr>
          <w:rFonts w:ascii="Times New Roman" w:hAnsi="Times New Roman"/>
          <w:b/>
          <w:bCs/>
          <w:sz w:val="24"/>
          <w:szCs w:val="24"/>
        </w:rPr>
      </w:pPr>
      <w:bookmarkStart w:id="7" w:name="_Toc240296534"/>
      <w:r w:rsidRPr="00C405DC">
        <w:rPr>
          <w:rFonts w:ascii="Times New Roman" w:hAnsi="Times New Roman"/>
          <w:b/>
          <w:bCs/>
          <w:sz w:val="24"/>
          <w:szCs w:val="24"/>
        </w:rPr>
        <w:t>Hàng CBT</w:t>
      </w:r>
      <w:bookmarkEnd w:id="7"/>
    </w:p>
    <w:p w14:paraId="401AC7A7" w14:textId="77777777" w:rsidR="00E134D5" w:rsidRPr="008935CB" w:rsidRDefault="00E134D5" w:rsidP="00E134D5">
      <w:r w:rsidRPr="008935CB">
        <w:t>Đây là những khái niệm và vấn đề có liên quan chặt chẽ đến quy trình giao nhận hàng CBT. Cần phải hiểu rõ các vấn đề này để hiểu được quy trình giao nhận hàng CBT.</w:t>
      </w:r>
    </w:p>
    <w:p w14:paraId="5E6A3339" w14:textId="77777777" w:rsidR="00E134D5" w:rsidRPr="008935CB" w:rsidRDefault="00E134D5" w:rsidP="00E134D5"/>
    <w:p w14:paraId="2B3BFE94" w14:textId="77777777" w:rsidR="00E134D5" w:rsidRPr="008935CB" w:rsidRDefault="00E134D5">
      <w:pPr>
        <w:pStyle w:val="ListParagraph"/>
        <w:numPr>
          <w:ilvl w:val="0"/>
          <w:numId w:val="28"/>
        </w:numPr>
        <w:spacing w:after="0" w:line="240" w:lineRule="auto"/>
        <w:rPr>
          <w:rFonts w:ascii="Times New Roman" w:hAnsi="Times New Roman"/>
          <w:bCs/>
          <w:i/>
          <w:iCs/>
          <w:sz w:val="24"/>
          <w:szCs w:val="24"/>
        </w:rPr>
      </w:pPr>
      <w:r w:rsidRPr="008935CB">
        <w:rPr>
          <w:rFonts w:ascii="Times New Roman" w:hAnsi="Times New Roman"/>
          <w:bCs/>
          <w:i/>
          <w:iCs/>
          <w:sz w:val="24"/>
          <w:szCs w:val="24"/>
        </w:rPr>
        <w:t>Loại hàng hóa</w:t>
      </w:r>
    </w:p>
    <w:p w14:paraId="37A24AAF" w14:textId="77777777" w:rsidR="00E134D5" w:rsidRPr="008935CB" w:rsidRDefault="00E134D5" w:rsidP="00E134D5">
      <w:pPr>
        <w:rPr>
          <w:bCs/>
        </w:rPr>
      </w:pPr>
      <w:r w:rsidRPr="008935CB">
        <w:rPr>
          <w:bCs/>
        </w:rPr>
        <w:t>Phân chia theo loại hàng hóa thì hàng CBT bao gồm ba loại là hàng nóng, hàng lạnh và hàng thương mại điện tử.</w:t>
      </w:r>
    </w:p>
    <w:p w14:paraId="6817EA06" w14:textId="77777777"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Hàng nóng: Là hàng bách hóa bao gồm điện tử &amp; linh kiện điện tử, may mặc, nguyên phụ liệu, hàng tiêu dùng, máy móc thiết bị và các loại hàng thông thường khác.</w:t>
      </w:r>
    </w:p>
    <w:p w14:paraId="7879C8D6" w14:textId="77777777"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Hàng lạnh: Là hoa quả tươi, thủy hải sản và các mặt hàng thực phẩm đông lạnh.</w:t>
      </w:r>
    </w:p>
    <w:p w14:paraId="731A9FB8" w14:textId="77777777"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Hàng thương mại điện tử. Đây là một trường hợp đặc biệt của hàng nóng.</w:t>
      </w:r>
    </w:p>
    <w:p w14:paraId="262ADA16" w14:textId="77777777" w:rsidR="0007471E" w:rsidRDefault="0007471E" w:rsidP="00E134D5">
      <w:pPr>
        <w:rPr>
          <w:bCs/>
        </w:rPr>
      </w:pPr>
    </w:p>
    <w:p w14:paraId="5F6E37EC" w14:textId="4BD527AC" w:rsidR="00E134D5" w:rsidRPr="008935CB" w:rsidRDefault="00E134D5" w:rsidP="00E134D5">
      <w:pPr>
        <w:rPr>
          <w:bCs/>
        </w:rPr>
      </w:pPr>
      <w:r w:rsidRPr="008935CB">
        <w:rPr>
          <w:bCs/>
        </w:rPr>
        <w:t>Phân chia theo đối t</w:t>
      </w:r>
      <w:r w:rsidR="004A6D66">
        <w:rPr>
          <w:bCs/>
        </w:rPr>
        <w:t>ượng</w:t>
      </w:r>
      <w:r w:rsidRPr="008935CB">
        <w:rPr>
          <w:bCs/>
        </w:rPr>
        <w:t xml:space="preserve"> khách hàng và tuyến vận tải thì hàng CBT bao gồm các loại hàng sau:</w:t>
      </w:r>
    </w:p>
    <w:p w14:paraId="22645019" w14:textId="77777777"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Hàng quá cảnh trong đó có hàng Campuchia. Là những loại hàng chỉ đi qua lãnh thổ Việt Nam, quá trình vận tải hàng hóa không bắt đầu hay kết thúc trên lãnh thổ Việt Nam.</w:t>
      </w:r>
    </w:p>
    <w:p w14:paraId="7D61901E" w14:textId="77777777"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Hàng xuất nhập khẩu của Việt Nam đi qua đường bộ.</w:t>
      </w:r>
    </w:p>
    <w:p w14:paraId="22E2C237" w14:textId="77777777" w:rsidR="00E134D5" w:rsidRPr="008935CB" w:rsidRDefault="00E134D5" w:rsidP="00E134D5">
      <w:pPr>
        <w:rPr>
          <w:bCs/>
        </w:rPr>
      </w:pPr>
    </w:p>
    <w:p w14:paraId="7041806F" w14:textId="77777777" w:rsidR="00E134D5" w:rsidRPr="008935CB" w:rsidRDefault="00E134D5">
      <w:pPr>
        <w:pStyle w:val="ListParagraph"/>
        <w:numPr>
          <w:ilvl w:val="0"/>
          <w:numId w:val="28"/>
        </w:numPr>
        <w:spacing w:after="0" w:line="240" w:lineRule="auto"/>
        <w:rPr>
          <w:rFonts w:ascii="Times New Roman" w:hAnsi="Times New Roman"/>
          <w:bCs/>
          <w:i/>
          <w:iCs/>
          <w:sz w:val="24"/>
          <w:szCs w:val="24"/>
        </w:rPr>
      </w:pPr>
      <w:r w:rsidRPr="008935CB">
        <w:rPr>
          <w:rFonts w:ascii="Times New Roman" w:hAnsi="Times New Roman"/>
          <w:bCs/>
          <w:i/>
          <w:iCs/>
          <w:sz w:val="24"/>
          <w:szCs w:val="24"/>
        </w:rPr>
        <w:t>Tuyến vận tải</w:t>
      </w:r>
    </w:p>
    <w:p w14:paraId="1BE914F8" w14:textId="6E2B7FF1" w:rsidR="00E134D5" w:rsidRPr="0007471E" w:rsidRDefault="00E134D5" w:rsidP="00E134D5">
      <w:pPr>
        <w:rPr>
          <w:bCs/>
        </w:rPr>
      </w:pPr>
      <w:r w:rsidRPr="008935CB">
        <w:rPr>
          <w:bCs/>
        </w:rPr>
        <w:t xml:space="preserve">Hàng CBT được vận tải qua một số tuyến chính </w:t>
      </w:r>
      <w:r w:rsidR="0007471E">
        <w:rPr>
          <w:bCs/>
        </w:rPr>
        <w:t xml:space="preserve">liệt kê dưới đây. </w:t>
      </w:r>
      <w:r w:rsidR="0007471E" w:rsidRPr="0007471E">
        <w:rPr>
          <w:bCs/>
        </w:rPr>
        <w:t>Delta đã và đang cun</w:t>
      </w:r>
      <w:r w:rsidR="0007471E">
        <w:rPr>
          <w:bCs/>
        </w:rPr>
        <w:t>g cấp dịch vụ trên tất cả các tuyến vận tải CBT này.</w:t>
      </w:r>
    </w:p>
    <w:p w14:paraId="57D61E46" w14:textId="77777777" w:rsidR="00E134D5" w:rsidRPr="0007471E" w:rsidRDefault="00E134D5">
      <w:pPr>
        <w:pStyle w:val="ListParagraph"/>
        <w:numPr>
          <w:ilvl w:val="0"/>
          <w:numId w:val="29"/>
        </w:numPr>
        <w:spacing w:after="0" w:line="240" w:lineRule="auto"/>
        <w:rPr>
          <w:rFonts w:ascii="Times New Roman" w:hAnsi="Times New Roman"/>
          <w:bCs/>
          <w:sz w:val="24"/>
          <w:szCs w:val="24"/>
          <w:lang w:val="en-US"/>
        </w:rPr>
      </w:pPr>
      <w:r w:rsidRPr="0007471E">
        <w:rPr>
          <w:rFonts w:ascii="Times New Roman" w:hAnsi="Times New Roman"/>
          <w:bCs/>
          <w:sz w:val="24"/>
          <w:szCs w:val="24"/>
          <w:lang w:val="en-US"/>
        </w:rPr>
        <w:t>Giữa Campuchia và các cụm cảng khu vực TP HCM.</w:t>
      </w:r>
    </w:p>
    <w:p w14:paraId="4C543567" w14:textId="77777777"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Giữa Trung Quốc và các nước Asean đi qua khu vực phía Bắc Việt Nam (Lào, Campuchia).</w:t>
      </w:r>
    </w:p>
    <w:p w14:paraId="55917F51" w14:textId="77777777" w:rsidR="00E134D5"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Giữa Trung Quốc và Việt Nam.</w:t>
      </w:r>
    </w:p>
    <w:p w14:paraId="6E9B9CF4" w14:textId="470321E7" w:rsidR="00F41FE7" w:rsidRPr="008935CB" w:rsidRDefault="00F41FE7">
      <w:pPr>
        <w:pStyle w:val="ListParagraph"/>
        <w:numPr>
          <w:ilvl w:val="0"/>
          <w:numId w:val="29"/>
        </w:numPr>
        <w:spacing w:after="0" w:line="240" w:lineRule="auto"/>
        <w:rPr>
          <w:rFonts w:ascii="Times New Roman" w:hAnsi="Times New Roman"/>
          <w:bCs/>
          <w:sz w:val="24"/>
          <w:szCs w:val="24"/>
        </w:rPr>
      </w:pPr>
      <w:r>
        <w:rPr>
          <w:rFonts w:ascii="Times New Roman" w:hAnsi="Times New Roman"/>
          <w:bCs/>
          <w:sz w:val="24"/>
          <w:szCs w:val="24"/>
        </w:rPr>
        <w:t xml:space="preserve">Giữa Việt Nam và các nước Asean. </w:t>
      </w:r>
      <w:r w:rsidRPr="00F41FE7">
        <w:rPr>
          <w:rFonts w:ascii="Times New Roman" w:hAnsi="Times New Roman"/>
          <w:bCs/>
          <w:color w:val="EE0000"/>
          <w:sz w:val="24"/>
          <w:szCs w:val="24"/>
        </w:rPr>
        <w:t>Delta chưa từng làm tuyến này.</w:t>
      </w:r>
    </w:p>
    <w:p w14:paraId="49CE2A88" w14:textId="77777777"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Vận tải Bắc-Nam.</w:t>
      </w:r>
    </w:p>
    <w:p w14:paraId="14508CE0" w14:textId="77777777" w:rsidR="0007471E" w:rsidRDefault="0007471E" w:rsidP="00E134D5">
      <w:pPr>
        <w:rPr>
          <w:bCs/>
        </w:rPr>
      </w:pPr>
    </w:p>
    <w:p w14:paraId="03DAFCE0" w14:textId="77777777" w:rsidR="00F41FE7" w:rsidRDefault="00F41FE7" w:rsidP="00F41FE7">
      <w:pPr>
        <w:pStyle w:val="ListParagraph"/>
        <w:numPr>
          <w:ilvl w:val="0"/>
          <w:numId w:val="28"/>
        </w:numPr>
        <w:spacing w:after="0" w:line="240" w:lineRule="auto"/>
        <w:rPr>
          <w:rFonts w:ascii="Times New Roman" w:hAnsi="Times New Roman"/>
          <w:bCs/>
          <w:i/>
          <w:iCs/>
          <w:sz w:val="24"/>
          <w:szCs w:val="24"/>
        </w:rPr>
      </w:pPr>
      <w:r>
        <w:rPr>
          <w:rFonts w:ascii="Times New Roman" w:hAnsi="Times New Roman"/>
          <w:bCs/>
          <w:i/>
          <w:iCs/>
          <w:sz w:val="24"/>
          <w:szCs w:val="24"/>
        </w:rPr>
        <w:t>Hàng đối ứng.</w:t>
      </w:r>
    </w:p>
    <w:p w14:paraId="054270A9" w14:textId="7B288184" w:rsidR="00E134D5" w:rsidRDefault="00E134D5" w:rsidP="00E134D5">
      <w:pPr>
        <w:rPr>
          <w:bCs/>
        </w:rPr>
      </w:pPr>
      <w:r w:rsidRPr="008935CB">
        <w:rPr>
          <w:bCs/>
        </w:rPr>
        <w:t xml:space="preserve">Vận chuyển CBT thường là các tuyến vận chuyển dài. Mặt khác, do Trung Quốc thường xuất siêu sang Việt Nam và các nước Asean nên khối lượng hàng từ Trung Quốc đi luôn lớn hơn khối lượng hàng vận chuyển theo chiều ngược lại. Vì vậy, các đơn vị vận tải CBT luôn phải giải quyết vấn đề cân bằng tải mà cụ thể là phải tìm kiếm hàng hai chiều trên các tuyến vận tải hàng CBT. Đây chính là lý do mà các đơn vị vận tải hàng CBT luôn phải hoạt động tích cực trên tuyến vận tải nội địa giữa miền Bắc và miền Nam để tìm </w:t>
      </w:r>
      <w:r>
        <w:rPr>
          <w:bCs/>
        </w:rPr>
        <w:t>kiếm</w:t>
      </w:r>
      <w:r>
        <w:rPr>
          <w:bCs/>
          <w:lang w:val="vi-VN"/>
        </w:rPr>
        <w:t xml:space="preserve"> </w:t>
      </w:r>
      <w:r w:rsidRPr="008935CB">
        <w:rPr>
          <w:bCs/>
        </w:rPr>
        <w:t xml:space="preserve"> nguồn hàng hai chiều đối ứng với hàng CBT</w:t>
      </w:r>
      <w:r w:rsidR="00F41FE7">
        <w:rPr>
          <w:bCs/>
        </w:rPr>
        <w:t xml:space="preserve"> và nguồn hàng đối ứng trong CBT gồm có hai nhóm là (1)</w:t>
      </w:r>
      <w:r w:rsidRPr="008935CB">
        <w:rPr>
          <w:bCs/>
        </w:rPr>
        <w:t xml:space="preserve"> vận tải nội địa giữa miền Bắc và miền Nam</w:t>
      </w:r>
      <w:r w:rsidR="00F41FE7">
        <w:rPr>
          <w:bCs/>
        </w:rPr>
        <w:t xml:space="preserve"> và (2) vận tải hàng nóng để đối ứng cho hàng lạnh</w:t>
      </w:r>
      <w:r w:rsidRPr="008935CB">
        <w:rPr>
          <w:bCs/>
        </w:rPr>
        <w:t>.</w:t>
      </w:r>
    </w:p>
    <w:p w14:paraId="31927D72" w14:textId="77777777" w:rsidR="00F41FE7" w:rsidRDefault="00F41FE7" w:rsidP="00E134D5">
      <w:pPr>
        <w:rPr>
          <w:bCs/>
        </w:rPr>
      </w:pPr>
    </w:p>
    <w:p w14:paraId="53A12275" w14:textId="3850DCE6" w:rsidR="00F41FE7" w:rsidRPr="00D51B5D" w:rsidRDefault="00F41FE7" w:rsidP="00F41FE7">
      <w:pPr>
        <w:pStyle w:val="ListParagraph"/>
        <w:numPr>
          <w:ilvl w:val="0"/>
          <w:numId w:val="58"/>
        </w:numPr>
        <w:spacing w:after="0" w:line="240" w:lineRule="auto"/>
        <w:ind w:left="360"/>
        <w:rPr>
          <w:rFonts w:ascii="Times New Roman" w:hAnsi="Times New Roman"/>
          <w:b/>
          <w:i/>
          <w:iCs/>
          <w:sz w:val="24"/>
          <w:szCs w:val="24"/>
        </w:rPr>
      </w:pPr>
      <w:r w:rsidRPr="00D51B5D">
        <w:rPr>
          <w:rFonts w:ascii="Times New Roman" w:hAnsi="Times New Roman"/>
          <w:b/>
          <w:i/>
          <w:iCs/>
          <w:sz w:val="24"/>
          <w:szCs w:val="24"/>
        </w:rPr>
        <w:t xml:space="preserve">Vận tải nội địa </w:t>
      </w:r>
      <w:r w:rsidR="00D51B5D">
        <w:rPr>
          <w:rFonts w:ascii="Times New Roman" w:hAnsi="Times New Roman"/>
          <w:b/>
          <w:i/>
          <w:iCs/>
          <w:sz w:val="24"/>
          <w:szCs w:val="24"/>
        </w:rPr>
        <w:t xml:space="preserve">từ </w:t>
      </w:r>
      <w:r w:rsidRPr="00D51B5D">
        <w:rPr>
          <w:rFonts w:ascii="Times New Roman" w:hAnsi="Times New Roman"/>
          <w:b/>
          <w:i/>
          <w:iCs/>
          <w:sz w:val="24"/>
          <w:szCs w:val="24"/>
        </w:rPr>
        <w:t xml:space="preserve">miền </w:t>
      </w:r>
      <w:r w:rsidR="00D51B5D">
        <w:rPr>
          <w:rFonts w:ascii="Times New Roman" w:hAnsi="Times New Roman"/>
          <w:b/>
          <w:i/>
          <w:iCs/>
          <w:sz w:val="24"/>
          <w:szCs w:val="24"/>
        </w:rPr>
        <w:t>Nam ra</w:t>
      </w:r>
      <w:r w:rsidRPr="00D51B5D">
        <w:rPr>
          <w:rFonts w:ascii="Times New Roman" w:hAnsi="Times New Roman"/>
          <w:b/>
          <w:i/>
          <w:iCs/>
          <w:sz w:val="24"/>
          <w:szCs w:val="24"/>
        </w:rPr>
        <w:t xml:space="preserve"> miền </w:t>
      </w:r>
      <w:r w:rsidR="00D51B5D">
        <w:rPr>
          <w:rFonts w:ascii="Times New Roman" w:hAnsi="Times New Roman"/>
          <w:b/>
          <w:i/>
          <w:iCs/>
          <w:sz w:val="24"/>
          <w:szCs w:val="24"/>
        </w:rPr>
        <w:t>Bắc để đối ứng cho hàng CBT từ Bắc vào Nam</w:t>
      </w:r>
      <w:r w:rsidRPr="00D51B5D">
        <w:rPr>
          <w:rFonts w:ascii="Times New Roman" w:hAnsi="Times New Roman"/>
          <w:b/>
          <w:i/>
          <w:iCs/>
          <w:sz w:val="24"/>
          <w:szCs w:val="24"/>
        </w:rPr>
        <w:t>.</w:t>
      </w:r>
    </w:p>
    <w:p w14:paraId="73A72402" w14:textId="468769F0" w:rsidR="00F41FE7" w:rsidRDefault="00F41FE7" w:rsidP="00F41FE7">
      <w:pPr>
        <w:rPr>
          <w:bCs/>
        </w:rPr>
      </w:pPr>
      <w:r>
        <w:rPr>
          <w:bCs/>
        </w:rPr>
        <w:lastRenderedPageBreak/>
        <w:t>Hàng nội địa từ trong Nam ra khu vực mìền Trung và miền Bắc để đối ứng cho luồng hàng hóa thì Trung Quốc sang Lào, Campuchia và vào các tỉnh miền Nam hoặc miền Trung Việt Nam</w:t>
      </w:r>
      <w:r w:rsidR="00D51B5D">
        <w:rPr>
          <w:bCs/>
        </w:rPr>
        <w:t>. Nguồn hàng này khá nhiều, vì trung tâm sản xuất hàng tiêu dùng thường đặt ở trong khu vực phía Nam.</w:t>
      </w:r>
    </w:p>
    <w:p w14:paraId="568C805B" w14:textId="77777777" w:rsidR="00F41FE7" w:rsidRPr="00F41FE7" w:rsidRDefault="00F41FE7" w:rsidP="00F41FE7">
      <w:pPr>
        <w:rPr>
          <w:bCs/>
        </w:rPr>
      </w:pPr>
    </w:p>
    <w:p w14:paraId="3914CA5D" w14:textId="3D91E10B" w:rsidR="00F41FE7" w:rsidRPr="00D51B5D" w:rsidRDefault="00F41FE7" w:rsidP="00F41FE7">
      <w:pPr>
        <w:pStyle w:val="ListParagraph"/>
        <w:numPr>
          <w:ilvl w:val="0"/>
          <w:numId w:val="58"/>
        </w:numPr>
        <w:spacing w:after="0" w:line="240" w:lineRule="auto"/>
        <w:ind w:left="360"/>
        <w:rPr>
          <w:rFonts w:ascii="Times New Roman" w:hAnsi="Times New Roman"/>
          <w:b/>
          <w:i/>
          <w:iCs/>
          <w:sz w:val="24"/>
          <w:szCs w:val="24"/>
        </w:rPr>
      </w:pPr>
      <w:r w:rsidRPr="00D51B5D">
        <w:rPr>
          <w:rFonts w:ascii="Times New Roman" w:hAnsi="Times New Roman"/>
          <w:b/>
          <w:i/>
          <w:iCs/>
          <w:sz w:val="24"/>
          <w:szCs w:val="24"/>
        </w:rPr>
        <w:t>Vận tải hàng nóng để đối ứng cho hàng lạnh.</w:t>
      </w:r>
    </w:p>
    <w:p w14:paraId="525E43ED" w14:textId="6711F524" w:rsidR="00F41FE7" w:rsidRDefault="00F41FE7" w:rsidP="00F41FE7">
      <w:pPr>
        <w:rPr>
          <w:bCs/>
        </w:rPr>
      </w:pPr>
      <w:r>
        <w:rPr>
          <w:bCs/>
        </w:rPr>
        <w:t>Quy trình vận tải hàng đối ứng này khá phức tạp và phải thực hiện mấy bước sau:</w:t>
      </w:r>
    </w:p>
    <w:p w14:paraId="235055DE" w14:textId="58922069" w:rsidR="00F41FE7" w:rsidRPr="00F41FE7" w:rsidRDefault="00F41FE7" w:rsidP="00F41FE7">
      <w:pPr>
        <w:pStyle w:val="ListParagraph"/>
        <w:numPr>
          <w:ilvl w:val="0"/>
          <w:numId w:val="59"/>
        </w:numPr>
        <w:spacing w:after="0" w:line="240" w:lineRule="auto"/>
        <w:rPr>
          <w:rFonts w:ascii="Times New Roman" w:hAnsi="Times New Roman"/>
          <w:bCs/>
          <w:sz w:val="24"/>
          <w:szCs w:val="24"/>
        </w:rPr>
      </w:pPr>
      <w:r w:rsidRPr="00F41FE7">
        <w:rPr>
          <w:rFonts w:ascii="Times New Roman" w:hAnsi="Times New Roman"/>
          <w:bCs/>
          <w:sz w:val="24"/>
          <w:szCs w:val="24"/>
        </w:rPr>
        <w:t>Vận chuyển hàng CBT từ Trung Quốc vào khu vực miền Trung và miền Nam bằng vỏ container DC cùng lúc gửi vỏ container lạnh từ Hải Phòng vào HCM.</w:t>
      </w:r>
    </w:p>
    <w:p w14:paraId="7EB4C5B0" w14:textId="03FF10BA" w:rsidR="00F41FE7" w:rsidRPr="00F41FE7" w:rsidRDefault="00F41FE7" w:rsidP="00F41FE7">
      <w:pPr>
        <w:pStyle w:val="ListParagraph"/>
        <w:numPr>
          <w:ilvl w:val="0"/>
          <w:numId w:val="59"/>
        </w:numPr>
        <w:spacing w:after="0" w:line="240" w:lineRule="auto"/>
        <w:rPr>
          <w:rFonts w:ascii="Times New Roman" w:hAnsi="Times New Roman"/>
          <w:bCs/>
          <w:sz w:val="24"/>
          <w:szCs w:val="24"/>
        </w:rPr>
      </w:pPr>
      <w:r w:rsidRPr="00F41FE7">
        <w:rPr>
          <w:rFonts w:ascii="Times New Roman" w:hAnsi="Times New Roman"/>
          <w:bCs/>
          <w:sz w:val="24"/>
          <w:szCs w:val="24"/>
        </w:rPr>
        <w:t>Sau khi trả hàng nóng xong thì xe sẽ đưa vỏ container nóng này đến cảng hạ bãi để gửi vỏ container nóng này ngược ra Hải Phòng, nhận lại vỏ container lạnh đã gửi từ Hải Phòng vào.</w:t>
      </w:r>
    </w:p>
    <w:p w14:paraId="5DBAB72C" w14:textId="2BF50151" w:rsidR="00F41FE7" w:rsidRPr="00F41FE7" w:rsidRDefault="00F41FE7" w:rsidP="00F41FE7">
      <w:pPr>
        <w:pStyle w:val="ListParagraph"/>
        <w:numPr>
          <w:ilvl w:val="0"/>
          <w:numId w:val="59"/>
        </w:numPr>
        <w:spacing w:after="0" w:line="240" w:lineRule="auto"/>
        <w:rPr>
          <w:rFonts w:ascii="Times New Roman" w:hAnsi="Times New Roman"/>
          <w:bCs/>
          <w:sz w:val="24"/>
          <w:szCs w:val="24"/>
        </w:rPr>
      </w:pPr>
      <w:r w:rsidRPr="00F41FE7">
        <w:rPr>
          <w:rFonts w:ascii="Times New Roman" w:hAnsi="Times New Roman"/>
          <w:bCs/>
          <w:sz w:val="24"/>
          <w:szCs w:val="24"/>
        </w:rPr>
        <w:t xml:space="preserve">Sử dụng vỏ container lạnh để đóng hàng lạnh (thường là sầu </w:t>
      </w:r>
      <w:r w:rsidR="00B54E22">
        <w:rPr>
          <w:rFonts w:ascii="Times New Roman" w:hAnsi="Times New Roman"/>
          <w:bCs/>
          <w:sz w:val="24"/>
          <w:szCs w:val="24"/>
        </w:rPr>
        <w:t>r</w:t>
      </w:r>
      <w:r w:rsidRPr="00F41FE7">
        <w:rPr>
          <w:rFonts w:ascii="Times New Roman" w:hAnsi="Times New Roman"/>
          <w:bCs/>
          <w:sz w:val="24"/>
          <w:szCs w:val="24"/>
        </w:rPr>
        <w:t>iêng tươi) lên bên giới phía Bắc để xuất sang Trung Quốc.</w:t>
      </w:r>
    </w:p>
    <w:p w14:paraId="58502687" w14:textId="77777777" w:rsidR="00F41FE7" w:rsidRDefault="00F41FE7" w:rsidP="00F41FE7">
      <w:pPr>
        <w:rPr>
          <w:bCs/>
        </w:rPr>
      </w:pPr>
    </w:p>
    <w:p w14:paraId="14A5BB35" w14:textId="1877C26B" w:rsidR="00F41FE7" w:rsidRPr="00F41FE7" w:rsidRDefault="00F41FE7" w:rsidP="00F41FE7">
      <w:pPr>
        <w:rPr>
          <w:bCs/>
        </w:rPr>
      </w:pPr>
      <w:r>
        <w:rPr>
          <w:bCs/>
        </w:rPr>
        <w:t>Quy trình vận tải hàng đối ứng như thế này sẽ tiết kiệm tối đa chi phí vận hành. Tuy nhiên,  tùy thuộc vào tình trạng thị trường và đòi hỏi của khách hàng l</w:t>
      </w:r>
      <w:r w:rsidR="004A6D66">
        <w:rPr>
          <w:bCs/>
        </w:rPr>
        <w:t>ạ</w:t>
      </w:r>
      <w:r>
        <w:rPr>
          <w:bCs/>
        </w:rPr>
        <w:t>nh mới có thể thực hiện quy trình này.</w:t>
      </w:r>
    </w:p>
    <w:p w14:paraId="1B789323" w14:textId="77777777" w:rsidR="00F41FE7" w:rsidRDefault="00F41FE7" w:rsidP="00F41FE7">
      <w:pPr>
        <w:pStyle w:val="ListParagraph"/>
        <w:spacing w:after="0" w:line="240" w:lineRule="auto"/>
        <w:ind w:left="360"/>
        <w:rPr>
          <w:rFonts w:ascii="Times New Roman" w:hAnsi="Times New Roman"/>
          <w:bCs/>
          <w:i/>
          <w:iCs/>
          <w:sz w:val="24"/>
          <w:szCs w:val="24"/>
        </w:rPr>
      </w:pPr>
    </w:p>
    <w:p w14:paraId="5C4BE8B5" w14:textId="12DF4C23" w:rsidR="00E134D5" w:rsidRPr="008935CB" w:rsidRDefault="00E134D5">
      <w:pPr>
        <w:pStyle w:val="ListParagraph"/>
        <w:numPr>
          <w:ilvl w:val="0"/>
          <w:numId w:val="28"/>
        </w:numPr>
        <w:spacing w:after="0" w:line="240" w:lineRule="auto"/>
        <w:rPr>
          <w:rFonts w:ascii="Times New Roman" w:hAnsi="Times New Roman"/>
          <w:bCs/>
          <w:i/>
          <w:iCs/>
          <w:sz w:val="24"/>
          <w:szCs w:val="24"/>
        </w:rPr>
      </w:pPr>
      <w:r w:rsidRPr="008935CB">
        <w:rPr>
          <w:rFonts w:ascii="Times New Roman" w:hAnsi="Times New Roman"/>
          <w:bCs/>
          <w:i/>
          <w:iCs/>
          <w:sz w:val="24"/>
          <w:szCs w:val="24"/>
        </w:rPr>
        <w:t>Thủ tục hải quan</w:t>
      </w:r>
    </w:p>
    <w:p w14:paraId="672B43C4" w14:textId="77777777" w:rsidR="00E134D5" w:rsidRPr="008935CB" w:rsidRDefault="00E134D5" w:rsidP="00E134D5">
      <w:pPr>
        <w:rPr>
          <w:bCs/>
        </w:rPr>
      </w:pPr>
      <w:r w:rsidRPr="008935CB">
        <w:rPr>
          <w:bCs/>
        </w:rPr>
        <w:t>Thủ tục hải quan của hàng CBT được thực hiện khác nhau giữa các loại hàng phân chia theo đối tượng khách hàng và tuyến vận tải.</w:t>
      </w:r>
    </w:p>
    <w:p w14:paraId="01D39225" w14:textId="1BCA9C95" w:rsidR="00E134D5" w:rsidRPr="008935CB" w:rsidRDefault="00E134D5">
      <w:pPr>
        <w:pStyle w:val="ListParagraph"/>
        <w:numPr>
          <w:ilvl w:val="0"/>
          <w:numId w:val="29"/>
        </w:numPr>
        <w:spacing w:after="0" w:line="240" w:lineRule="auto"/>
        <w:rPr>
          <w:rFonts w:ascii="Times New Roman" w:hAnsi="Times New Roman"/>
          <w:bCs/>
          <w:sz w:val="24"/>
          <w:szCs w:val="24"/>
        </w:rPr>
      </w:pPr>
      <w:r w:rsidRPr="008935CB">
        <w:rPr>
          <w:rFonts w:ascii="Times New Roman" w:hAnsi="Times New Roman"/>
          <w:bCs/>
          <w:sz w:val="24"/>
          <w:szCs w:val="24"/>
        </w:rPr>
        <w:t>Hàng quá cảnh. Khai tờ khai vận chuyển độc lập, một trường hợp đặc biệt của tờ khai hải quan trong đó không có</w:t>
      </w:r>
      <w:r w:rsidR="0007471E">
        <w:rPr>
          <w:rFonts w:ascii="Times New Roman" w:hAnsi="Times New Roman"/>
          <w:bCs/>
          <w:sz w:val="24"/>
          <w:szCs w:val="24"/>
        </w:rPr>
        <w:t xml:space="preserve"> thuế nhập khẩu, thuế GTGT hàng nhập khẩu</w:t>
      </w:r>
      <w:r w:rsidRPr="008935CB">
        <w:rPr>
          <w:rFonts w:ascii="Times New Roman" w:hAnsi="Times New Roman"/>
          <w:bCs/>
          <w:sz w:val="24"/>
          <w:szCs w:val="24"/>
        </w:rPr>
        <w:t xml:space="preserve"> và các thủ tục kiểm tra chuyên ngành.</w:t>
      </w:r>
    </w:p>
    <w:p w14:paraId="2C9A440C" w14:textId="77777777" w:rsidR="00E134D5" w:rsidRPr="00944F9C" w:rsidRDefault="00E134D5">
      <w:pPr>
        <w:pStyle w:val="ListParagraph"/>
        <w:numPr>
          <w:ilvl w:val="0"/>
          <w:numId w:val="29"/>
        </w:numPr>
        <w:spacing w:after="0" w:line="240" w:lineRule="auto"/>
        <w:rPr>
          <w:rFonts w:ascii="Times New Roman" w:hAnsi="Times New Roman"/>
          <w:bCs/>
          <w:color w:val="000000" w:themeColor="text1"/>
          <w:sz w:val="24"/>
          <w:szCs w:val="24"/>
        </w:rPr>
      </w:pPr>
      <w:r w:rsidRPr="008935CB">
        <w:rPr>
          <w:rFonts w:ascii="Times New Roman" w:hAnsi="Times New Roman"/>
          <w:bCs/>
          <w:sz w:val="24"/>
          <w:szCs w:val="24"/>
        </w:rPr>
        <w:t>Hàng xuất nhập khẩu của Việt Nam. Khai báo hải quan như với hàng xuất nhập khẩu đi đường biển hoặc đường hàng không. Tuy nhiên, tờ khai hải quan có thể được chủ hàng (người xuất khẩu hoặc người nhập khẩu) đăng ký tại cửa khẩu hoặc đăng ký tại hải quan ngoài cử</w:t>
      </w:r>
      <w:r w:rsidRPr="00944F9C">
        <w:rPr>
          <w:rFonts w:ascii="Times New Roman" w:hAnsi="Times New Roman"/>
          <w:bCs/>
          <w:color w:val="000000" w:themeColor="text1"/>
          <w:sz w:val="24"/>
          <w:szCs w:val="24"/>
        </w:rPr>
        <w:t xml:space="preserve">a khẩu. Đặc tính này phản ánh thực tế là một lô hàng CBT của Delta có thể có mã JobID nghiệp vụ là J01, J02, J04 hoặc J05. </w:t>
      </w:r>
    </w:p>
    <w:p w14:paraId="76B7A100" w14:textId="77777777" w:rsidR="0007471E" w:rsidRDefault="0007471E" w:rsidP="00E134D5">
      <w:pPr>
        <w:rPr>
          <w:bCs/>
          <w:color w:val="000000" w:themeColor="text1"/>
        </w:rPr>
      </w:pPr>
    </w:p>
    <w:p w14:paraId="35315974" w14:textId="31854FF7" w:rsidR="00E134D5" w:rsidRPr="00944F9C" w:rsidRDefault="00E134D5" w:rsidP="00E134D5">
      <w:pPr>
        <w:rPr>
          <w:bCs/>
          <w:color w:val="000000" w:themeColor="text1"/>
        </w:rPr>
      </w:pPr>
      <w:r w:rsidRPr="00944F9C">
        <w:rPr>
          <w:bCs/>
          <w:color w:val="000000" w:themeColor="text1"/>
        </w:rPr>
        <w:t xml:space="preserve">Delta đứng tên trên tờ khai vận chuyển quá cảnh hàng hoa quả tươi </w:t>
      </w:r>
      <w:r w:rsidR="0007471E">
        <w:rPr>
          <w:bCs/>
          <w:color w:val="000000" w:themeColor="text1"/>
        </w:rPr>
        <w:t xml:space="preserve">của </w:t>
      </w:r>
      <w:r w:rsidRPr="00944F9C">
        <w:rPr>
          <w:bCs/>
          <w:color w:val="000000" w:themeColor="text1"/>
        </w:rPr>
        <w:t>Thái Lan</w:t>
      </w:r>
      <w:r w:rsidR="0007471E">
        <w:rPr>
          <w:bCs/>
          <w:color w:val="000000" w:themeColor="text1"/>
        </w:rPr>
        <w:t xml:space="preserve"> (vận chuyển quá cảnh qua Việt Nam để</w:t>
      </w:r>
      <w:r w:rsidRPr="00944F9C">
        <w:rPr>
          <w:bCs/>
          <w:color w:val="000000" w:themeColor="text1"/>
        </w:rPr>
        <w:t xml:space="preserve"> sang Trung Quốc</w:t>
      </w:r>
      <w:r w:rsidR="0007471E">
        <w:rPr>
          <w:bCs/>
          <w:color w:val="000000" w:themeColor="text1"/>
        </w:rPr>
        <w:t>) để</w:t>
      </w:r>
      <w:r w:rsidRPr="00944F9C">
        <w:rPr>
          <w:bCs/>
          <w:color w:val="000000" w:themeColor="text1"/>
        </w:rPr>
        <w:t xml:space="preserve"> xin giấy phép kiểm dịch và mua </w:t>
      </w:r>
      <w:r w:rsidR="0007471E">
        <w:rPr>
          <w:bCs/>
          <w:color w:val="000000" w:themeColor="text1"/>
        </w:rPr>
        <w:t xml:space="preserve">ngoài </w:t>
      </w:r>
      <w:r w:rsidRPr="00944F9C">
        <w:rPr>
          <w:bCs/>
          <w:color w:val="000000" w:themeColor="text1"/>
        </w:rPr>
        <w:t xml:space="preserve">dịch vụ </w:t>
      </w:r>
      <w:r w:rsidR="0007471E">
        <w:rPr>
          <w:bCs/>
          <w:color w:val="000000" w:themeColor="text1"/>
        </w:rPr>
        <w:t xml:space="preserve">khai thuê hải quan </w:t>
      </w:r>
      <w:r w:rsidRPr="00944F9C">
        <w:rPr>
          <w:bCs/>
          <w:color w:val="000000" w:themeColor="text1"/>
        </w:rPr>
        <w:t xml:space="preserve">tại </w:t>
      </w:r>
      <w:r w:rsidR="0007471E">
        <w:rPr>
          <w:bCs/>
          <w:color w:val="000000" w:themeColor="text1"/>
        </w:rPr>
        <w:t xml:space="preserve">các </w:t>
      </w:r>
      <w:r w:rsidRPr="00944F9C">
        <w:rPr>
          <w:bCs/>
          <w:color w:val="000000" w:themeColor="text1"/>
        </w:rPr>
        <w:t xml:space="preserve">cửa khẩu. </w:t>
      </w:r>
      <w:r w:rsidR="0007471E">
        <w:rPr>
          <w:bCs/>
          <w:color w:val="000000" w:themeColor="text1"/>
        </w:rPr>
        <w:t xml:space="preserve">Nguyên tắc chung là </w:t>
      </w:r>
      <w:r w:rsidRPr="00944F9C">
        <w:rPr>
          <w:bCs/>
          <w:color w:val="000000" w:themeColor="text1"/>
        </w:rPr>
        <w:t>Delta không đứng tên trên tờ khai hải quan</w:t>
      </w:r>
      <w:r w:rsidR="0007471E">
        <w:rPr>
          <w:bCs/>
          <w:color w:val="000000" w:themeColor="text1"/>
        </w:rPr>
        <w:t xml:space="preserve"> các loại hàng quá cảnh khác</w:t>
      </w:r>
      <w:r w:rsidRPr="00944F9C">
        <w:rPr>
          <w:bCs/>
          <w:color w:val="000000" w:themeColor="text1"/>
        </w:rPr>
        <w:t>. Đối với hàng xuất nhập khẩu, Delta cũng mua ngoài dịch vụ khai báo hải quan</w:t>
      </w:r>
      <w:r>
        <w:rPr>
          <w:bCs/>
          <w:color w:val="000000" w:themeColor="text1"/>
          <w:lang w:val="vi-VN"/>
        </w:rPr>
        <w:t xml:space="preserve"> &amp; giao/nhận hàng hóa</w:t>
      </w:r>
      <w:r w:rsidRPr="00944F9C">
        <w:rPr>
          <w:bCs/>
          <w:color w:val="000000" w:themeColor="text1"/>
        </w:rPr>
        <w:t xml:space="preserve"> tại cửa khẩu để cung cấp dịch vụ này cho khách hàng</w:t>
      </w:r>
      <w:r w:rsidR="0007471E">
        <w:rPr>
          <w:bCs/>
          <w:color w:val="000000" w:themeColor="text1"/>
        </w:rPr>
        <w:t xml:space="preserve"> trực tiếp</w:t>
      </w:r>
      <w:r w:rsidRPr="00944F9C">
        <w:rPr>
          <w:bCs/>
          <w:color w:val="000000" w:themeColor="text1"/>
        </w:rPr>
        <w:t>.</w:t>
      </w:r>
    </w:p>
    <w:p w14:paraId="4141807F" w14:textId="77777777" w:rsidR="00E134D5" w:rsidRPr="00944F9C" w:rsidRDefault="00E134D5">
      <w:pPr>
        <w:pStyle w:val="ListParagraph"/>
        <w:numPr>
          <w:ilvl w:val="0"/>
          <w:numId w:val="29"/>
        </w:numPr>
        <w:spacing w:after="0" w:line="240" w:lineRule="auto"/>
        <w:rPr>
          <w:rFonts w:ascii="Times New Roman" w:hAnsi="Times New Roman"/>
          <w:bCs/>
          <w:color w:val="000000" w:themeColor="text1"/>
          <w:sz w:val="24"/>
          <w:szCs w:val="24"/>
        </w:rPr>
      </w:pPr>
      <w:r w:rsidRPr="00944F9C">
        <w:rPr>
          <w:rFonts w:ascii="Times New Roman" w:hAnsi="Times New Roman"/>
          <w:bCs/>
          <w:color w:val="000000" w:themeColor="text1"/>
          <w:sz w:val="24"/>
          <w:szCs w:val="24"/>
        </w:rPr>
        <w:t xml:space="preserve">Khai báo hải quan cho các lô hàng CBT có mã JobID nghiệp vụ là J01, J02, J04 hoặc J05 thì </w:t>
      </w:r>
      <w:r>
        <w:rPr>
          <w:rFonts w:ascii="Times New Roman" w:hAnsi="Times New Roman"/>
          <w:bCs/>
          <w:color w:val="000000" w:themeColor="text1"/>
          <w:sz w:val="24"/>
          <w:szCs w:val="24"/>
        </w:rPr>
        <w:t xml:space="preserve">khách hàng </w:t>
      </w:r>
      <w:r w:rsidRPr="00944F9C">
        <w:rPr>
          <w:rFonts w:ascii="Times New Roman" w:hAnsi="Times New Roman"/>
          <w:bCs/>
          <w:color w:val="000000" w:themeColor="text1"/>
          <w:sz w:val="24"/>
          <w:szCs w:val="24"/>
        </w:rPr>
        <w:t>đứng tên trên tờ khai hải quan.</w:t>
      </w:r>
    </w:p>
    <w:p w14:paraId="08EB5B50" w14:textId="77777777" w:rsidR="00E134D5" w:rsidRPr="00944F9C" w:rsidRDefault="00E134D5" w:rsidP="00E134D5">
      <w:pPr>
        <w:rPr>
          <w:bCs/>
          <w:color w:val="000000" w:themeColor="text1"/>
        </w:rPr>
      </w:pPr>
    </w:p>
    <w:p w14:paraId="481AB101" w14:textId="77777777" w:rsidR="00E134D5" w:rsidRPr="008935CB" w:rsidRDefault="00E134D5">
      <w:pPr>
        <w:pStyle w:val="ListParagraph"/>
        <w:numPr>
          <w:ilvl w:val="0"/>
          <w:numId w:val="28"/>
        </w:numPr>
        <w:spacing w:after="0" w:line="240" w:lineRule="auto"/>
        <w:rPr>
          <w:rFonts w:ascii="Times New Roman" w:hAnsi="Times New Roman"/>
          <w:bCs/>
          <w:i/>
          <w:iCs/>
          <w:sz w:val="24"/>
          <w:szCs w:val="24"/>
        </w:rPr>
      </w:pPr>
      <w:r w:rsidRPr="008935CB">
        <w:rPr>
          <w:rFonts w:ascii="Times New Roman" w:hAnsi="Times New Roman"/>
          <w:bCs/>
          <w:i/>
          <w:iCs/>
          <w:sz w:val="24"/>
          <w:szCs w:val="24"/>
        </w:rPr>
        <w:t>Container</w:t>
      </w:r>
    </w:p>
    <w:p w14:paraId="43053BE5" w14:textId="77777777" w:rsidR="00E134D5" w:rsidRPr="008935CB" w:rsidRDefault="00E134D5" w:rsidP="00E134D5">
      <w:pPr>
        <w:rPr>
          <w:bCs/>
        </w:rPr>
      </w:pPr>
      <w:r w:rsidRPr="008935CB">
        <w:rPr>
          <w:bCs/>
        </w:rPr>
        <w:t>Hàng CBT được vận chuyển bằng container của người vận tải bao gồm container thuộc sở hữu của Delta hoặc các khách hàng của Delta. Có hai phương thức giao nhận hàng CBT là (1) Container swap - Đổi container và (2) Trans loading - Sang hàng.</w:t>
      </w:r>
    </w:p>
    <w:p w14:paraId="3AD79370" w14:textId="77777777" w:rsidR="00E134D5" w:rsidRPr="008935CB" w:rsidRDefault="00E134D5">
      <w:pPr>
        <w:pStyle w:val="ListParagraph"/>
        <w:numPr>
          <w:ilvl w:val="0"/>
          <w:numId w:val="30"/>
        </w:numPr>
        <w:spacing w:after="0" w:line="240" w:lineRule="auto"/>
        <w:rPr>
          <w:rFonts w:ascii="Times New Roman" w:hAnsi="Times New Roman"/>
          <w:bCs/>
          <w:sz w:val="24"/>
          <w:szCs w:val="24"/>
        </w:rPr>
      </w:pPr>
      <w:r w:rsidRPr="008935CB">
        <w:rPr>
          <w:rFonts w:ascii="Times New Roman" w:hAnsi="Times New Roman"/>
          <w:bCs/>
          <w:sz w:val="24"/>
          <w:szCs w:val="24"/>
        </w:rPr>
        <w:t>Container swap: Cẩu đổi container tại địa điểm giao nhận, giao đi một container rỗng/có hàng để nhận lại một container có hàng/rổng. Phương thức giao nhận này dẫn đến việc Delta và khách hàng của Delta luôn phải quản lý container và các chi phí sửa chữa container thuộc sở hữu của mình và của đối tác, đặc biệt là container lạnh.</w:t>
      </w:r>
    </w:p>
    <w:p w14:paraId="7B4001F5" w14:textId="5195DC42" w:rsidR="00E134D5" w:rsidRPr="008935CB" w:rsidRDefault="00E134D5">
      <w:pPr>
        <w:pStyle w:val="ListParagraph"/>
        <w:numPr>
          <w:ilvl w:val="0"/>
          <w:numId w:val="30"/>
        </w:numPr>
        <w:spacing w:after="0" w:line="240" w:lineRule="auto"/>
        <w:rPr>
          <w:rFonts w:ascii="Times New Roman" w:hAnsi="Times New Roman"/>
          <w:bCs/>
          <w:sz w:val="24"/>
          <w:szCs w:val="24"/>
        </w:rPr>
      </w:pPr>
      <w:r w:rsidRPr="008935CB">
        <w:rPr>
          <w:rFonts w:ascii="Times New Roman" w:hAnsi="Times New Roman"/>
          <w:bCs/>
          <w:sz w:val="24"/>
          <w:szCs w:val="24"/>
        </w:rPr>
        <w:t>Trans loading: Rút hàng hóa từ container của người giao để đóng sang container của người</w:t>
      </w:r>
      <w:r>
        <w:rPr>
          <w:rFonts w:ascii="Times New Roman" w:hAnsi="Times New Roman"/>
          <w:bCs/>
          <w:sz w:val="24"/>
          <w:szCs w:val="24"/>
          <w:lang w:val="vi-VN"/>
        </w:rPr>
        <w:t xml:space="preserve"> vận tải &amp; </w:t>
      </w:r>
      <w:r w:rsidR="0007471E">
        <w:rPr>
          <w:rFonts w:ascii="Times New Roman" w:hAnsi="Times New Roman"/>
          <w:bCs/>
          <w:sz w:val="24"/>
          <w:szCs w:val="24"/>
          <w:lang w:val="en-US"/>
        </w:rPr>
        <w:t xml:space="preserve">dỡ hàng hoặc rút hàng </w:t>
      </w:r>
      <w:r>
        <w:rPr>
          <w:rFonts w:ascii="Times New Roman" w:hAnsi="Times New Roman"/>
          <w:bCs/>
          <w:sz w:val="24"/>
          <w:szCs w:val="24"/>
        </w:rPr>
        <w:t>tại</w:t>
      </w:r>
      <w:r>
        <w:rPr>
          <w:rFonts w:ascii="Times New Roman" w:hAnsi="Times New Roman"/>
          <w:bCs/>
          <w:sz w:val="24"/>
          <w:szCs w:val="24"/>
          <w:lang w:val="vi-VN"/>
        </w:rPr>
        <w:t xml:space="preserve"> </w:t>
      </w:r>
      <w:r w:rsidRPr="008935CB">
        <w:rPr>
          <w:rFonts w:ascii="Times New Roman" w:hAnsi="Times New Roman"/>
          <w:bCs/>
          <w:sz w:val="24"/>
          <w:szCs w:val="24"/>
        </w:rPr>
        <w:t xml:space="preserve"> địa điểm nhận.</w:t>
      </w:r>
      <w:r w:rsidR="0007471E">
        <w:rPr>
          <w:rFonts w:ascii="Times New Roman" w:hAnsi="Times New Roman"/>
          <w:bCs/>
          <w:sz w:val="24"/>
          <w:szCs w:val="24"/>
        </w:rPr>
        <w:t xml:space="preserve"> để giao hàng hoặc chuyển tải</w:t>
      </w:r>
    </w:p>
    <w:p w14:paraId="6197FEC6" w14:textId="77777777" w:rsidR="00E134D5" w:rsidRPr="008935CB" w:rsidRDefault="00E134D5" w:rsidP="00E134D5">
      <w:pPr>
        <w:rPr>
          <w:bCs/>
        </w:rPr>
      </w:pPr>
    </w:p>
    <w:p w14:paraId="1F15EBFD" w14:textId="77777777" w:rsidR="00E134D5" w:rsidRPr="008935CB" w:rsidRDefault="00E134D5">
      <w:pPr>
        <w:pStyle w:val="ListParagraph"/>
        <w:numPr>
          <w:ilvl w:val="0"/>
          <w:numId w:val="28"/>
        </w:numPr>
        <w:spacing w:after="0" w:line="240" w:lineRule="auto"/>
        <w:rPr>
          <w:rFonts w:ascii="Times New Roman" w:hAnsi="Times New Roman"/>
          <w:bCs/>
          <w:i/>
          <w:iCs/>
          <w:sz w:val="24"/>
          <w:szCs w:val="24"/>
        </w:rPr>
      </w:pPr>
      <w:r w:rsidRPr="008935CB">
        <w:rPr>
          <w:rFonts w:ascii="Times New Roman" w:hAnsi="Times New Roman"/>
          <w:bCs/>
          <w:i/>
          <w:iCs/>
          <w:sz w:val="24"/>
          <w:szCs w:val="24"/>
        </w:rPr>
        <w:t>Ảnh định vị</w:t>
      </w:r>
    </w:p>
    <w:p w14:paraId="270B1EA1" w14:textId="1A4429D7" w:rsidR="00E134D5" w:rsidRPr="008935CB" w:rsidRDefault="00E134D5" w:rsidP="00E134D5">
      <w:pPr>
        <w:rPr>
          <w:bCs/>
        </w:rPr>
      </w:pPr>
      <w:r w:rsidRPr="008935CB">
        <w:rPr>
          <w:bCs/>
        </w:rPr>
        <w:t xml:space="preserve">Là ảnh do lái xe sử dụng app định vị để chụp trong đó thể hiện thông tin </w:t>
      </w:r>
      <w:r>
        <w:rPr>
          <w:bCs/>
        </w:rPr>
        <w:t>vị</w:t>
      </w:r>
      <w:r>
        <w:rPr>
          <w:bCs/>
          <w:lang w:val="vi-VN"/>
        </w:rPr>
        <w:t xml:space="preserve"> trí của xe </w:t>
      </w:r>
      <w:r w:rsidRPr="008935CB">
        <w:rPr>
          <w:bCs/>
        </w:rPr>
        <w:t>thời gian và địa điểm chụp ảnh. Đây là căn cứ để các bên liên quan kiểm soát hàng hóa trong quá trình vận chuyển và phân c</w:t>
      </w:r>
      <w:r w:rsidR="0007471E">
        <w:rPr>
          <w:bCs/>
        </w:rPr>
        <w:t>hia</w:t>
      </w:r>
      <w:r w:rsidRPr="008935CB">
        <w:rPr>
          <w:bCs/>
        </w:rPr>
        <w:t xml:space="preserve"> trách nhiệm.</w:t>
      </w:r>
    </w:p>
    <w:p w14:paraId="70A2D888" w14:textId="77777777" w:rsidR="00E134D5" w:rsidRPr="008935CB" w:rsidRDefault="00E134D5" w:rsidP="00E134D5">
      <w:pPr>
        <w:rPr>
          <w:bCs/>
        </w:rPr>
      </w:pPr>
    </w:p>
    <w:p w14:paraId="3259D5A3" w14:textId="77777777" w:rsidR="00E134D5" w:rsidRPr="008935CB" w:rsidRDefault="00E134D5">
      <w:pPr>
        <w:pStyle w:val="ListParagraph"/>
        <w:numPr>
          <w:ilvl w:val="0"/>
          <w:numId w:val="28"/>
        </w:numPr>
        <w:spacing w:after="0" w:line="240" w:lineRule="auto"/>
        <w:rPr>
          <w:rFonts w:ascii="Times New Roman" w:hAnsi="Times New Roman"/>
          <w:bCs/>
          <w:i/>
          <w:iCs/>
          <w:sz w:val="24"/>
          <w:szCs w:val="24"/>
        </w:rPr>
      </w:pPr>
      <w:r w:rsidRPr="008935CB">
        <w:rPr>
          <w:rFonts w:ascii="Times New Roman" w:hAnsi="Times New Roman"/>
          <w:bCs/>
          <w:i/>
          <w:iCs/>
          <w:sz w:val="24"/>
          <w:szCs w:val="24"/>
        </w:rPr>
        <w:lastRenderedPageBreak/>
        <w:t>Trucking hub</w:t>
      </w:r>
    </w:p>
    <w:p w14:paraId="3B65AE59" w14:textId="77777777" w:rsidR="00E134D5" w:rsidRPr="008935CB" w:rsidRDefault="00E134D5" w:rsidP="00E134D5">
      <w:pPr>
        <w:rPr>
          <w:bCs/>
        </w:rPr>
      </w:pPr>
      <w:r w:rsidRPr="008935CB">
        <w:rPr>
          <w:bCs/>
        </w:rPr>
        <w:t>Delta xây dựng bãi xe tại Lạng Sơn để lưu giữ container và phương tiện vận tải (xe/mooc) phục vụ hoạt động vận tải CBT. Tuy nhiên, địa điểm này không phải là mốc để tính chi phí vận hành.</w:t>
      </w:r>
    </w:p>
    <w:p w14:paraId="46DE67E5" w14:textId="77777777" w:rsidR="00E134D5" w:rsidRPr="008935CB" w:rsidRDefault="00E134D5" w:rsidP="00E134D5">
      <w:pPr>
        <w:rPr>
          <w:bCs/>
        </w:rPr>
      </w:pPr>
    </w:p>
    <w:p w14:paraId="5D4494AE" w14:textId="77777777" w:rsidR="00E134D5" w:rsidRPr="008935CB" w:rsidRDefault="00E134D5">
      <w:pPr>
        <w:pStyle w:val="ListParagraph"/>
        <w:numPr>
          <w:ilvl w:val="0"/>
          <w:numId w:val="28"/>
        </w:numPr>
        <w:spacing w:after="0" w:line="240" w:lineRule="auto"/>
        <w:rPr>
          <w:rFonts w:ascii="Times New Roman" w:hAnsi="Times New Roman"/>
          <w:bCs/>
          <w:i/>
          <w:iCs/>
          <w:sz w:val="24"/>
          <w:szCs w:val="24"/>
        </w:rPr>
      </w:pPr>
      <w:r w:rsidRPr="008935CB">
        <w:rPr>
          <w:rFonts w:ascii="Times New Roman" w:hAnsi="Times New Roman"/>
          <w:bCs/>
          <w:i/>
          <w:iCs/>
          <w:sz w:val="24"/>
          <w:szCs w:val="24"/>
        </w:rPr>
        <w:t>Khách hàng</w:t>
      </w:r>
    </w:p>
    <w:p w14:paraId="2B08C4E8" w14:textId="77777777" w:rsidR="00E134D5" w:rsidRPr="008935CB" w:rsidRDefault="00E134D5" w:rsidP="00E134D5">
      <w:pPr>
        <w:rPr>
          <w:bCs/>
        </w:rPr>
      </w:pPr>
      <w:r w:rsidRPr="008935CB">
        <w:rPr>
          <w:bCs/>
        </w:rPr>
        <w:t>Vì CBT là vận tải đường bộ giữa các quốc gia nên khách h</w:t>
      </w:r>
      <w:r>
        <w:rPr>
          <w:bCs/>
        </w:rPr>
        <w:t>mục</w:t>
      </w:r>
      <w:r>
        <w:rPr>
          <w:bCs/>
          <w:lang w:val="vi-VN"/>
        </w:rPr>
        <w:t xml:space="preserve"> tiêu của hàng </w:t>
      </w:r>
      <w:r w:rsidRPr="008935CB">
        <w:rPr>
          <w:bCs/>
        </w:rPr>
        <w:t>CBT thường là các công ty logistics thuộc các quốc gia trên tuyến vận tải. Cũng có khách hàng trực tiếp</w:t>
      </w:r>
      <w:r>
        <w:rPr>
          <w:bCs/>
          <w:lang w:val="vi-VN"/>
        </w:rPr>
        <w:t xml:space="preserve"> trong nước như công ty thương mại, sản xuất,...</w:t>
      </w:r>
      <w:r w:rsidRPr="008935CB">
        <w:rPr>
          <w:bCs/>
        </w:rPr>
        <w:t xml:space="preserve"> nhưng tỷ trọng rất ít. </w:t>
      </w:r>
    </w:p>
    <w:p w14:paraId="0976DE4E" w14:textId="77777777" w:rsidR="00E134D5" w:rsidRDefault="00E134D5" w:rsidP="00E134D5"/>
    <w:p w14:paraId="68F9EF7B" w14:textId="77777777" w:rsidR="00D51B5D" w:rsidRPr="00E134D5" w:rsidRDefault="00D51B5D" w:rsidP="00E134D5"/>
    <w:p w14:paraId="234379DC" w14:textId="6CB8506A" w:rsidR="0062326A" w:rsidRPr="00C405DC" w:rsidRDefault="0062326A" w:rsidP="00FA767C">
      <w:pPr>
        <w:pStyle w:val="ListParagraph"/>
        <w:numPr>
          <w:ilvl w:val="1"/>
          <w:numId w:val="1"/>
        </w:numPr>
        <w:spacing w:after="0" w:line="240" w:lineRule="auto"/>
        <w:jc w:val="both"/>
        <w:outlineLvl w:val="1"/>
        <w:rPr>
          <w:rFonts w:ascii="Times New Roman" w:hAnsi="Times New Roman"/>
          <w:b/>
          <w:bCs/>
          <w:sz w:val="24"/>
          <w:szCs w:val="24"/>
        </w:rPr>
      </w:pPr>
      <w:bookmarkStart w:id="8" w:name="_Toc240296535"/>
      <w:r w:rsidRPr="00C405DC">
        <w:rPr>
          <w:rFonts w:ascii="Times New Roman" w:hAnsi="Times New Roman"/>
          <w:b/>
          <w:bCs/>
          <w:sz w:val="24"/>
          <w:szCs w:val="24"/>
        </w:rPr>
        <w:t>Hàng đường sắt</w:t>
      </w:r>
      <w:bookmarkEnd w:id="8"/>
      <w:r w:rsidRPr="00C405DC">
        <w:rPr>
          <w:rFonts w:ascii="Times New Roman" w:hAnsi="Times New Roman"/>
          <w:b/>
          <w:bCs/>
          <w:sz w:val="24"/>
          <w:szCs w:val="24"/>
        </w:rPr>
        <w:t xml:space="preserve"> </w:t>
      </w:r>
    </w:p>
    <w:p w14:paraId="7A6FEDE0" w14:textId="77777777" w:rsidR="00C31682" w:rsidRPr="00C53C32" w:rsidRDefault="00C31682" w:rsidP="00C31682">
      <w:pPr>
        <w:jc w:val="both"/>
      </w:pPr>
      <w:r w:rsidRPr="00C53C32">
        <w:t>Đây là những khái niệm và vấn đề có liên quan chặt chẽ đến quy trình làm hàng đường sắt (Ratraco và các khách hàng khác). Cần hiểu rõ các vấn đề này để hiểu quy trình giao nhận hàng đường sắt</w:t>
      </w:r>
    </w:p>
    <w:p w14:paraId="33059958" w14:textId="77777777" w:rsidR="00C31682" w:rsidRPr="00C53C32" w:rsidRDefault="00C31682" w:rsidP="00C31682">
      <w:pPr>
        <w:jc w:val="both"/>
      </w:pPr>
    </w:p>
    <w:p w14:paraId="78D89F41" w14:textId="77777777" w:rsidR="00C31682" w:rsidRPr="00C53C32" w:rsidRDefault="00C31682">
      <w:pPr>
        <w:pStyle w:val="ListParagraph"/>
        <w:numPr>
          <w:ilvl w:val="0"/>
          <w:numId w:val="42"/>
        </w:numPr>
        <w:spacing w:after="0" w:line="240" w:lineRule="auto"/>
        <w:contextualSpacing w:val="0"/>
        <w:jc w:val="both"/>
        <w:rPr>
          <w:i/>
          <w:iCs/>
          <w:sz w:val="24"/>
          <w:szCs w:val="24"/>
        </w:rPr>
      </w:pPr>
      <w:r w:rsidRPr="00C53C32">
        <w:rPr>
          <w:i/>
          <w:iCs/>
          <w:sz w:val="24"/>
          <w:szCs w:val="24"/>
        </w:rPr>
        <w:t xml:space="preserve">Khách hàng: </w:t>
      </w:r>
    </w:p>
    <w:p w14:paraId="29627C19" w14:textId="3514DCBB" w:rsidR="00C31682" w:rsidRPr="00C53C32" w:rsidRDefault="00C31682" w:rsidP="00C31682">
      <w:pPr>
        <w:jc w:val="both"/>
      </w:pPr>
      <w:r w:rsidRPr="00C53C32">
        <w:t>Ratraco (Công ty Cổ phần Vận tải và Thương mại Đường sắt) là doanh nghiệp vận tải đường sắt, khai thác mạng lưới nhà ga và đội phương tiện (toa xe, container, đầu kéo) trên nhiều tuyến trong cả nước để tổ chức chạy tàu chở container, trong đó có tuyến Bắc-Nam. Ratraco cung cấp dịch vụ vận chuyển giữa kho và kho cho khách hàng, bao gồm (1) vận tải đường sắt giữa các ga và (2) vận tải đường bộ giữa ga và địa điểm giao nhận hàng của khách, thường là kho hoặc nhà máy. Ratraco tự làm hoàn toàn phần vận chuyển đường sắt và mua ngoài một phần vận chuyển đ</w:t>
      </w:r>
      <w:r w:rsidR="004A6D66">
        <w:t>ườ</w:t>
      </w:r>
      <w:r w:rsidRPr="00C53C32">
        <w:t>ng bộ, trong đó có mua dịch vụ vận tải của Delta: Ngoài khách hàng Ratraco, Delta còn có một số khách hàng nhỏ của riêng mình có hàng vận chuyển đường sắt</w:t>
      </w:r>
      <w:r w:rsidR="004A6D66">
        <w:t xml:space="preserve"> qua các ga</w:t>
      </w:r>
      <w:r w:rsidRPr="00C53C32">
        <w:t xml:space="preserve"> mà Delta đang hoạt động. Nguồn hàng này chiếm tỷ trọng rất ít, nhưng sẽ tăng dần theo thời gian và có ý nghĩa quan trọng để tăng hiệu quả khai thác xe. </w:t>
      </w:r>
    </w:p>
    <w:p w14:paraId="423F8BBF" w14:textId="77777777" w:rsidR="00C31682" w:rsidRPr="00C53C32" w:rsidRDefault="00C31682" w:rsidP="00C31682">
      <w:pPr>
        <w:jc w:val="both"/>
      </w:pPr>
    </w:p>
    <w:p w14:paraId="1AE0EEDD" w14:textId="56C28C8B" w:rsidR="00C31682" w:rsidRPr="00D51B5D" w:rsidRDefault="00C31682">
      <w:pPr>
        <w:pStyle w:val="ListParagraph"/>
        <w:numPr>
          <w:ilvl w:val="0"/>
          <w:numId w:val="42"/>
        </w:numPr>
        <w:spacing w:after="0" w:line="240" w:lineRule="auto"/>
        <w:contextualSpacing w:val="0"/>
        <w:jc w:val="both"/>
        <w:rPr>
          <w:rFonts w:ascii="Times New Roman" w:hAnsi="Times New Roman"/>
          <w:i/>
          <w:iCs/>
          <w:sz w:val="24"/>
          <w:szCs w:val="24"/>
        </w:rPr>
      </w:pPr>
      <w:r w:rsidRPr="00D51B5D">
        <w:rPr>
          <w:rFonts w:ascii="Times New Roman" w:hAnsi="Times New Roman"/>
          <w:i/>
          <w:iCs/>
          <w:sz w:val="24"/>
          <w:szCs w:val="24"/>
        </w:rPr>
        <w:t>Địa điểm các ga</w:t>
      </w:r>
      <w:r w:rsidR="004A6D66">
        <w:rPr>
          <w:rFonts w:ascii="Times New Roman" w:hAnsi="Times New Roman"/>
          <w:i/>
          <w:iCs/>
          <w:sz w:val="24"/>
          <w:szCs w:val="24"/>
        </w:rPr>
        <w:t xml:space="preserve"> mà Delta đang hoạt động</w:t>
      </w:r>
      <w:r w:rsidRPr="00D51B5D">
        <w:rPr>
          <w:rFonts w:ascii="Times New Roman" w:hAnsi="Times New Roman"/>
          <w:i/>
          <w:iCs/>
          <w:sz w:val="24"/>
          <w:szCs w:val="24"/>
        </w:rPr>
        <w:t>:</w:t>
      </w:r>
    </w:p>
    <w:p w14:paraId="42384AE8" w14:textId="77777777" w:rsidR="00C31682" w:rsidRPr="00D51B5D" w:rsidRDefault="00C31682">
      <w:pPr>
        <w:pStyle w:val="ListParagraph"/>
        <w:numPr>
          <w:ilvl w:val="0"/>
          <w:numId w:val="43"/>
        </w:numPr>
        <w:spacing w:after="0" w:line="240" w:lineRule="auto"/>
        <w:contextualSpacing w:val="0"/>
        <w:jc w:val="both"/>
        <w:rPr>
          <w:rFonts w:ascii="Times New Roman" w:hAnsi="Times New Roman"/>
          <w:sz w:val="24"/>
          <w:szCs w:val="24"/>
          <w:lang w:val="sv-SE"/>
        </w:rPr>
      </w:pPr>
      <w:r w:rsidRPr="00D51B5D">
        <w:rPr>
          <w:rFonts w:ascii="Times New Roman" w:hAnsi="Times New Roman"/>
          <w:sz w:val="24"/>
          <w:szCs w:val="24"/>
          <w:lang w:val="sv-SE"/>
        </w:rPr>
        <w:t xml:space="preserve">Ga Đông Anh: </w:t>
      </w:r>
      <w:hyperlink r:id="rId9" w:history="1">
        <w:r w:rsidRPr="00D51B5D">
          <w:rPr>
            <w:rStyle w:val="Hyperlink"/>
            <w:rFonts w:ascii="Times New Roman" w:hAnsi="Times New Roman"/>
            <w:sz w:val="24"/>
            <w:szCs w:val="24"/>
            <w:lang w:val="sv-SE"/>
          </w:rPr>
          <w:t>https://maps.app.goo.gl/2ezYHZWWgnFQyYZk7</w:t>
        </w:r>
      </w:hyperlink>
      <w:r w:rsidRPr="00D51B5D">
        <w:rPr>
          <w:rFonts w:ascii="Times New Roman" w:hAnsi="Times New Roman"/>
          <w:sz w:val="24"/>
          <w:szCs w:val="24"/>
          <w:lang w:val="sv-SE"/>
        </w:rPr>
        <w:t xml:space="preserve"> </w:t>
      </w:r>
    </w:p>
    <w:p w14:paraId="049E9015" w14:textId="77777777" w:rsidR="00C31682" w:rsidRPr="00D51B5D" w:rsidRDefault="00C31682">
      <w:pPr>
        <w:pStyle w:val="ListParagraph"/>
        <w:numPr>
          <w:ilvl w:val="0"/>
          <w:numId w:val="43"/>
        </w:numPr>
        <w:spacing w:after="0" w:line="240" w:lineRule="auto"/>
        <w:contextualSpacing w:val="0"/>
        <w:jc w:val="both"/>
        <w:rPr>
          <w:rFonts w:ascii="Times New Roman" w:hAnsi="Times New Roman"/>
          <w:sz w:val="24"/>
          <w:szCs w:val="24"/>
          <w:lang w:val="it-IT"/>
        </w:rPr>
      </w:pPr>
      <w:r w:rsidRPr="00D51B5D">
        <w:rPr>
          <w:rFonts w:ascii="Times New Roman" w:hAnsi="Times New Roman"/>
          <w:sz w:val="24"/>
          <w:szCs w:val="24"/>
          <w:lang w:val="it-IT"/>
        </w:rPr>
        <w:t xml:space="preserve">Ga Yên Viên: </w:t>
      </w:r>
      <w:hyperlink r:id="rId10" w:history="1">
        <w:r w:rsidRPr="00D51B5D">
          <w:rPr>
            <w:rStyle w:val="Hyperlink"/>
            <w:rFonts w:ascii="Times New Roman" w:hAnsi="Times New Roman"/>
            <w:sz w:val="24"/>
            <w:szCs w:val="24"/>
            <w:lang w:val="it-IT"/>
          </w:rPr>
          <w:t>https://share.google/URHPAwtP5IGpkuQNG</w:t>
        </w:r>
      </w:hyperlink>
      <w:r w:rsidRPr="00D51B5D">
        <w:rPr>
          <w:rFonts w:ascii="Times New Roman" w:hAnsi="Times New Roman"/>
          <w:sz w:val="24"/>
          <w:szCs w:val="24"/>
          <w:lang w:val="it-IT"/>
        </w:rPr>
        <w:t xml:space="preserve"> </w:t>
      </w:r>
    </w:p>
    <w:p w14:paraId="520A3B63" w14:textId="77777777" w:rsidR="00C31682" w:rsidRPr="00D51B5D" w:rsidRDefault="00C31682">
      <w:pPr>
        <w:pStyle w:val="ListParagraph"/>
        <w:numPr>
          <w:ilvl w:val="0"/>
          <w:numId w:val="43"/>
        </w:numPr>
        <w:spacing w:after="0" w:line="240" w:lineRule="auto"/>
        <w:contextualSpacing w:val="0"/>
        <w:jc w:val="both"/>
        <w:rPr>
          <w:rFonts w:ascii="Times New Roman" w:hAnsi="Times New Roman"/>
          <w:sz w:val="24"/>
          <w:szCs w:val="24"/>
          <w:lang w:val="sv-SE"/>
        </w:rPr>
      </w:pPr>
      <w:r w:rsidRPr="00D51B5D">
        <w:rPr>
          <w:rFonts w:ascii="Times New Roman" w:hAnsi="Times New Roman"/>
          <w:sz w:val="24"/>
          <w:szCs w:val="24"/>
          <w:lang w:val="sv-SE"/>
        </w:rPr>
        <w:t xml:space="preserve">Ga Trảng Bom: </w:t>
      </w:r>
      <w:hyperlink r:id="rId11" w:history="1">
        <w:r w:rsidRPr="00D51B5D">
          <w:rPr>
            <w:rStyle w:val="Hyperlink"/>
            <w:rFonts w:ascii="Times New Roman" w:hAnsi="Times New Roman"/>
            <w:sz w:val="24"/>
            <w:szCs w:val="24"/>
            <w:lang w:val="sv-SE"/>
          </w:rPr>
          <w:t>https://maps.app.goo.gl/cb1k9zKPjSRMbzR79</w:t>
        </w:r>
      </w:hyperlink>
      <w:r w:rsidRPr="00D51B5D">
        <w:rPr>
          <w:rFonts w:ascii="Times New Roman" w:hAnsi="Times New Roman"/>
          <w:sz w:val="24"/>
          <w:szCs w:val="24"/>
          <w:lang w:val="sv-SE"/>
        </w:rPr>
        <w:t xml:space="preserve"> </w:t>
      </w:r>
    </w:p>
    <w:p w14:paraId="6D9522EC" w14:textId="77777777" w:rsidR="00C31682" w:rsidRPr="00D51B5D" w:rsidRDefault="00C31682">
      <w:pPr>
        <w:pStyle w:val="ListParagraph"/>
        <w:numPr>
          <w:ilvl w:val="0"/>
          <w:numId w:val="43"/>
        </w:numPr>
        <w:spacing w:after="0" w:line="240" w:lineRule="auto"/>
        <w:contextualSpacing w:val="0"/>
        <w:jc w:val="both"/>
        <w:rPr>
          <w:rFonts w:ascii="Times New Roman" w:hAnsi="Times New Roman"/>
          <w:sz w:val="24"/>
          <w:szCs w:val="24"/>
          <w:lang w:val="sv-SE"/>
        </w:rPr>
      </w:pPr>
      <w:r w:rsidRPr="00D51B5D">
        <w:rPr>
          <w:rFonts w:ascii="Times New Roman" w:hAnsi="Times New Roman"/>
          <w:sz w:val="24"/>
          <w:szCs w:val="24"/>
          <w:lang w:val="sv-SE"/>
        </w:rPr>
        <w:t xml:space="preserve">Ga Sóng Thần: </w:t>
      </w:r>
      <w:hyperlink r:id="rId12" w:history="1">
        <w:r w:rsidRPr="00D51B5D">
          <w:rPr>
            <w:rStyle w:val="Hyperlink"/>
            <w:rFonts w:ascii="Times New Roman" w:hAnsi="Times New Roman"/>
            <w:sz w:val="24"/>
            <w:szCs w:val="24"/>
            <w:lang w:val="sv-SE"/>
          </w:rPr>
          <w:t>https://maps.app.goo.gl/PNwcgbpS6zCACoT87</w:t>
        </w:r>
      </w:hyperlink>
      <w:r w:rsidRPr="00D51B5D">
        <w:rPr>
          <w:rFonts w:ascii="Times New Roman" w:hAnsi="Times New Roman"/>
          <w:sz w:val="24"/>
          <w:szCs w:val="24"/>
          <w:lang w:val="sv-SE"/>
        </w:rPr>
        <w:t xml:space="preserve"> </w:t>
      </w:r>
    </w:p>
    <w:p w14:paraId="0D69AF66" w14:textId="77777777" w:rsidR="00C31682" w:rsidRPr="00D51B5D" w:rsidRDefault="00C31682" w:rsidP="00C31682">
      <w:pPr>
        <w:pStyle w:val="ListParagraph"/>
        <w:ind w:left="1440"/>
        <w:jc w:val="both"/>
        <w:rPr>
          <w:rFonts w:ascii="Times New Roman" w:hAnsi="Times New Roman"/>
          <w:sz w:val="24"/>
          <w:szCs w:val="24"/>
          <w:lang w:val="sv-SE"/>
        </w:rPr>
      </w:pPr>
    </w:p>
    <w:p w14:paraId="2A7A92AE" w14:textId="77777777" w:rsidR="00C31682" w:rsidRPr="00D51B5D" w:rsidRDefault="00C31682">
      <w:pPr>
        <w:pStyle w:val="ListParagraph"/>
        <w:numPr>
          <w:ilvl w:val="0"/>
          <w:numId w:val="42"/>
        </w:numPr>
        <w:spacing w:after="0" w:line="240" w:lineRule="auto"/>
        <w:contextualSpacing w:val="0"/>
        <w:jc w:val="both"/>
        <w:rPr>
          <w:rFonts w:ascii="Times New Roman" w:hAnsi="Times New Roman"/>
          <w:i/>
          <w:iCs/>
          <w:sz w:val="24"/>
          <w:szCs w:val="24"/>
        </w:rPr>
      </w:pPr>
      <w:r w:rsidRPr="00D51B5D">
        <w:rPr>
          <w:rFonts w:ascii="Times New Roman" w:hAnsi="Times New Roman"/>
          <w:i/>
          <w:iCs/>
          <w:sz w:val="24"/>
          <w:szCs w:val="24"/>
        </w:rPr>
        <w:t xml:space="preserve">Loại hàng hóa: </w:t>
      </w:r>
    </w:p>
    <w:p w14:paraId="3B59E0A6" w14:textId="77777777" w:rsidR="00C31682" w:rsidRPr="00D51B5D" w:rsidRDefault="00C31682" w:rsidP="00C31682">
      <w:pPr>
        <w:jc w:val="both"/>
      </w:pPr>
      <w:r w:rsidRPr="00D51B5D">
        <w:t xml:space="preserve">Hàng hóa làm hàng tại các ga chủ yếu được đóng trong container 40ft hoặc container 45ft, với tải trọng trung bình khoảng 30 tấn/container với cả hai chiều là hàng trả và hàng đóng.  Hàng hóa vận chuyển trong quy trình này là hàng nội địa nên không có thủ tục hải quan. </w:t>
      </w:r>
    </w:p>
    <w:p w14:paraId="020C0611" w14:textId="77777777" w:rsidR="00C31682" w:rsidRPr="00D51B5D" w:rsidRDefault="00C31682" w:rsidP="00C31682">
      <w:pPr>
        <w:jc w:val="both"/>
      </w:pPr>
    </w:p>
    <w:p w14:paraId="225171C6" w14:textId="77777777" w:rsidR="00C31682" w:rsidRPr="00D51B5D" w:rsidRDefault="00C31682">
      <w:pPr>
        <w:pStyle w:val="ListParagraph"/>
        <w:numPr>
          <w:ilvl w:val="0"/>
          <w:numId w:val="42"/>
        </w:numPr>
        <w:spacing w:after="0" w:line="240" w:lineRule="auto"/>
        <w:contextualSpacing w:val="0"/>
        <w:jc w:val="both"/>
        <w:rPr>
          <w:rFonts w:ascii="Times New Roman" w:hAnsi="Times New Roman"/>
        </w:rPr>
      </w:pPr>
      <w:r w:rsidRPr="00D51B5D">
        <w:rPr>
          <w:rFonts w:ascii="Times New Roman" w:hAnsi="Times New Roman"/>
          <w:i/>
          <w:iCs/>
          <w:sz w:val="24"/>
          <w:szCs w:val="24"/>
        </w:rPr>
        <w:t>Container:</w:t>
      </w:r>
    </w:p>
    <w:p w14:paraId="2971C6FC" w14:textId="59C192BE" w:rsidR="00C31682" w:rsidRPr="00D51B5D" w:rsidRDefault="00C31682" w:rsidP="00C31682">
      <w:pPr>
        <w:jc w:val="both"/>
      </w:pPr>
      <w:r w:rsidRPr="00D51B5D">
        <w:t>Container được luân chuyển theo chiều: (1) Hàng trả - lái xe nhận container đã có hàng, có chì và có chứng từ kèm theo tại ga để chở đi trả cho khách hàng; (2) Hàng đóng - lái xe nhận vỏ container rỗng,  (3) kết hợp trả hàng nhập và đóng hàng xuất tại địa điểm khác. Hàng hóa không kèm chứng từ giao nhận tại ga, chỉ có biên bảng giao nhận hàng tại kho riêng (với hàng trả); khách hàng giao chứng từ và niêm phong (chì) container (đối với hàng đóng). Việc chụp ảnh tình trạng container và chì tại các thời điểm giao/nhận là căn cứ đối chiếu trách nhiệm giữa các bên khi cần thiết. Container hàng đường sắt bao gồm cả container nóng và container lạnh, ở hàng trả và hàng đóng.</w:t>
      </w:r>
    </w:p>
    <w:p w14:paraId="6DC8BD6F" w14:textId="7B902CF4" w:rsidR="00C31682" w:rsidRPr="00D51B5D" w:rsidRDefault="00C31682">
      <w:pPr>
        <w:pStyle w:val="ListParagraph"/>
        <w:numPr>
          <w:ilvl w:val="0"/>
          <w:numId w:val="43"/>
        </w:numPr>
        <w:spacing w:after="0" w:line="240" w:lineRule="auto"/>
        <w:contextualSpacing w:val="0"/>
        <w:jc w:val="both"/>
        <w:rPr>
          <w:rFonts w:ascii="Times New Roman" w:hAnsi="Times New Roman"/>
          <w:sz w:val="24"/>
          <w:szCs w:val="24"/>
          <w:lang w:val="en-US"/>
        </w:rPr>
      </w:pPr>
      <w:r w:rsidRPr="00D51B5D">
        <w:rPr>
          <w:rFonts w:ascii="Times New Roman" w:hAnsi="Times New Roman"/>
          <w:sz w:val="24"/>
          <w:szCs w:val="24"/>
          <w:lang w:val="en-US"/>
        </w:rPr>
        <w:t>Do tàu hỏa không được trang bị hệ thống tổ hợp máy phát điện như trên tàu biển nên container lạnh dùng trong đường sắt và loại container lạnh có tích hợp cả máy phát điện để đảm bảo duy trì hoạt động liên tục của container trong thời gian vận tải.</w:t>
      </w:r>
    </w:p>
    <w:p w14:paraId="283EF4F1" w14:textId="77777777" w:rsidR="00DE17E3" w:rsidRDefault="00DE17E3" w:rsidP="002B34AF"/>
    <w:p w14:paraId="1A046BD3" w14:textId="77777777" w:rsidR="00D51B5D" w:rsidRDefault="00D51B5D" w:rsidP="002B34AF"/>
    <w:p w14:paraId="0259CD71" w14:textId="77777777" w:rsidR="004215CF" w:rsidRDefault="004215CF" w:rsidP="002B34AF"/>
    <w:p w14:paraId="721F6379" w14:textId="77777777" w:rsidR="004215CF" w:rsidRPr="00C31682" w:rsidRDefault="004215CF" w:rsidP="002B34AF"/>
    <w:p w14:paraId="5FFDBE5E" w14:textId="60E9FB81" w:rsidR="007C0463" w:rsidRPr="00C405DC" w:rsidRDefault="00C405DC" w:rsidP="002B34AF">
      <w:pPr>
        <w:pStyle w:val="ListParagraph"/>
        <w:numPr>
          <w:ilvl w:val="0"/>
          <w:numId w:val="1"/>
        </w:numPr>
        <w:spacing w:after="0" w:line="240" w:lineRule="auto"/>
        <w:jc w:val="both"/>
        <w:outlineLvl w:val="0"/>
        <w:rPr>
          <w:rFonts w:ascii="Times New Roman" w:hAnsi="Times New Roman"/>
          <w:b/>
          <w:bCs/>
          <w:sz w:val="24"/>
          <w:szCs w:val="24"/>
        </w:rPr>
      </w:pPr>
      <w:bookmarkStart w:id="9" w:name="_Toc240296536"/>
      <w:r w:rsidRPr="00C405DC">
        <w:rPr>
          <w:rFonts w:ascii="Times New Roman" w:hAnsi="Times New Roman"/>
          <w:b/>
          <w:bCs/>
          <w:sz w:val="24"/>
          <w:szCs w:val="24"/>
        </w:rPr>
        <w:lastRenderedPageBreak/>
        <w:t>QUY TRÌNH GIAO NHẬN</w:t>
      </w:r>
      <w:bookmarkEnd w:id="9"/>
    </w:p>
    <w:p w14:paraId="2A7FAA6C" w14:textId="77777777" w:rsidR="00C405DC" w:rsidRPr="00C405DC" w:rsidRDefault="00C405DC" w:rsidP="00A87228"/>
    <w:p w14:paraId="76DFFB68" w14:textId="031A1D0B" w:rsidR="001C5DD9" w:rsidRPr="00C405DC" w:rsidRDefault="00C405DC" w:rsidP="002B34AF">
      <w:pPr>
        <w:pStyle w:val="ListParagraph"/>
        <w:numPr>
          <w:ilvl w:val="1"/>
          <w:numId w:val="1"/>
        </w:numPr>
        <w:spacing w:after="0" w:line="240" w:lineRule="auto"/>
        <w:jc w:val="both"/>
        <w:outlineLvl w:val="1"/>
        <w:rPr>
          <w:rFonts w:ascii="Times New Roman" w:hAnsi="Times New Roman"/>
          <w:b/>
          <w:bCs/>
          <w:sz w:val="24"/>
          <w:szCs w:val="24"/>
        </w:rPr>
      </w:pPr>
      <w:bookmarkStart w:id="10" w:name="_Toc240296537"/>
      <w:r w:rsidRPr="00C405DC">
        <w:rPr>
          <w:rFonts w:ascii="Times New Roman" w:hAnsi="Times New Roman"/>
          <w:b/>
          <w:bCs/>
          <w:sz w:val="24"/>
          <w:szCs w:val="24"/>
        </w:rPr>
        <w:t>Hàng container</w:t>
      </w:r>
      <w:bookmarkEnd w:id="10"/>
    </w:p>
    <w:p w14:paraId="02F5190F" w14:textId="0B62663F" w:rsidR="00CD5A69" w:rsidRPr="00470EC7" w:rsidRDefault="00CD5A69" w:rsidP="00CD5A69">
      <w:r>
        <w:t xml:space="preserve">Mục </w:t>
      </w:r>
      <w:r w:rsidRPr="00470EC7">
        <w:t xml:space="preserve">này làm rõ các vấn đề về giao nhận hàng </w:t>
      </w:r>
      <w:r>
        <w:t xml:space="preserve">container các cảng bãi khu vực Hải Phòng, HCM và </w:t>
      </w:r>
      <w:r w:rsidRPr="00470EC7">
        <w:t xml:space="preserve">giữa Delta với </w:t>
      </w:r>
      <w:r>
        <w:t xml:space="preserve">hãng </w:t>
      </w:r>
      <w:r w:rsidR="004A6D66">
        <w:t>t</w:t>
      </w:r>
      <w:r>
        <w:t xml:space="preserve">àu, cảng bãi </w:t>
      </w:r>
      <w:r w:rsidRPr="00470EC7">
        <w:t>và khách hàng, cùng các chứng từ, thủ tục liên quan làm cơ sở để viết quy trình nghiệp vụ.</w:t>
      </w:r>
    </w:p>
    <w:p w14:paraId="355B19AF" w14:textId="77777777" w:rsidR="00CD5A69" w:rsidRPr="00CD5A69" w:rsidRDefault="00CD5A69" w:rsidP="002B34AF"/>
    <w:p w14:paraId="685A3101" w14:textId="4A5BBC5C"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Giao nhận container với cảng bãi</w:t>
      </w:r>
    </w:p>
    <w:p w14:paraId="6716DA9D" w14:textId="77777777" w:rsidR="00C405DC" w:rsidRPr="00C405DC" w:rsidRDefault="00C405DC" w:rsidP="00C405DC">
      <w:pPr>
        <w:rPr>
          <w:lang w:val="nl-NL"/>
        </w:rPr>
      </w:pPr>
      <w:r w:rsidRPr="00C405DC">
        <w:t>Khi cung cấp dịch vụ vận tải container thì cần tuân thủ các q</w:t>
      </w:r>
      <w:r w:rsidRPr="00C405DC">
        <w:rPr>
          <w:lang w:val="nl-NL"/>
        </w:rPr>
        <w:t>uy định giao nhận container tại cảng bãi. Vì vậy, các quy định này vừa là căn cứ, vừa là điều kiện để xây dựng các quy trình nghiệp vụ.</w:t>
      </w:r>
    </w:p>
    <w:p w14:paraId="72CD9E69" w14:textId="77777777" w:rsidR="00C405DC" w:rsidRDefault="00C405DC" w:rsidP="00C405DC">
      <w:pPr>
        <w:rPr>
          <w:lang w:val="nl-NL"/>
        </w:rPr>
      </w:pPr>
    </w:p>
    <w:p w14:paraId="55431921"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Lệnh nâng container hàng (nhập khẩu)</w:t>
      </w:r>
    </w:p>
    <w:p w14:paraId="0A27F1EA" w14:textId="5612208A" w:rsidR="00C405DC" w:rsidRPr="00C405DC" w:rsidRDefault="00C405DC" w:rsidP="00C405DC">
      <w:pPr>
        <w:rPr>
          <w:lang w:val="nl-NL"/>
        </w:rPr>
      </w:pPr>
      <w:r w:rsidRPr="00C405DC">
        <w:rPr>
          <w:lang w:val="nl-NL"/>
        </w:rPr>
        <w:t>Lệnh nâng container hàng nhập khẩu được cảng phát hành cho phép nhận container hàng nhập, trên cơ sở hoàn tất các việc sau:</w:t>
      </w:r>
    </w:p>
    <w:p w14:paraId="39785934"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Được hãng tàu cấp Lệnh giao hàng eDO.</w:t>
      </w:r>
    </w:p>
    <w:p w14:paraId="5902E666"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Được hải quan thanh lý tờ khai nhập khẩu (online hoặc offline). Thanh lý được hiểu là cho phép đưa hàng khỏi khu vực giám sát hải quan.</w:t>
      </w:r>
    </w:p>
    <w:p w14:paraId="5F4DADF8"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Thanh toán đầy đủ phí nâng container cho cảng nhận hàng.</w:t>
      </w:r>
    </w:p>
    <w:p w14:paraId="4217F7E8"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Vược qua đánh giá HSE của cảng (Giấy phép vận chuyển hàng DG, hóa chất, quá khổ quá tải, ....).</w:t>
      </w:r>
    </w:p>
    <w:p w14:paraId="2C8E5FF1" w14:textId="77777777" w:rsidR="00C405DC" w:rsidRPr="00C405DC" w:rsidRDefault="00C405DC" w:rsidP="00C405DC">
      <w:pPr>
        <w:rPr>
          <w:lang w:val="nl-NL"/>
        </w:rPr>
      </w:pPr>
      <w:r w:rsidRPr="00C405DC">
        <w:rPr>
          <w:lang w:val="nl-NL"/>
        </w:rPr>
        <w:t>Thông thường, Lệnh nâng container hàng nhập khẩu do CS làm một lần cho cả vận đơn trên ePort. Nếu cảng không triển khai ePort thì sẽ do nhân viên hiện trường thực hiện.</w:t>
      </w:r>
    </w:p>
    <w:p w14:paraId="6D03602A" w14:textId="77777777" w:rsidR="00C405DC" w:rsidRPr="00C405DC" w:rsidRDefault="00C405DC" w:rsidP="00C405DC">
      <w:pPr>
        <w:rPr>
          <w:lang w:val="nl-NL"/>
        </w:rPr>
      </w:pPr>
    </w:p>
    <w:p w14:paraId="358D0D44"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Lệnh hạ container hàng (xuất khẩu)</w:t>
      </w:r>
    </w:p>
    <w:p w14:paraId="7F42B3A7" w14:textId="77777777" w:rsidR="00C405DC" w:rsidRPr="00C405DC" w:rsidRDefault="00C405DC" w:rsidP="00C405DC">
      <w:pPr>
        <w:rPr>
          <w:lang w:val="nl-NL"/>
        </w:rPr>
      </w:pPr>
      <w:r w:rsidRPr="00C405DC">
        <w:rPr>
          <w:lang w:val="nl-NL"/>
        </w:rPr>
        <w:t xml:space="preserve">Lệnh này cho phép lái xe Delta hạ container hàng xuất xuống cảng/bãi theo chỉ định của hàng tài trên Booking Note và được cảng/bãi phát hành trên cơ sở các điều kiện sau: </w:t>
      </w:r>
    </w:p>
    <w:p w14:paraId="3CF31896"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Booking Note.</w:t>
      </w:r>
    </w:p>
    <w:p w14:paraId="55030357"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Thanh toán đầy đủ phí hạ container cho cảng giao hàng.</w:t>
      </w:r>
    </w:p>
    <w:p w14:paraId="6FA3FA11" w14:textId="77777777" w:rsidR="00C405DC" w:rsidRPr="00C405DC" w:rsidRDefault="00C405DC">
      <w:pPr>
        <w:pStyle w:val="ListParagraph"/>
        <w:numPr>
          <w:ilvl w:val="0"/>
          <w:numId w:val="4"/>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Kê khai trên ePort trọng lượng hàng ghi nhận trên VGM do khách hàng cung cấp cho lái xe hoặc nhân viên CS sau khi đóng hàng xong.</w:t>
      </w:r>
    </w:p>
    <w:p w14:paraId="00BD59BD" w14:textId="77777777" w:rsidR="00C405DC" w:rsidRPr="00C405DC" w:rsidRDefault="00C405DC" w:rsidP="00C405DC">
      <w:pPr>
        <w:rPr>
          <w:lang w:val="nl-NL"/>
        </w:rPr>
      </w:pPr>
      <w:r w:rsidRPr="00C405DC">
        <w:rPr>
          <w:lang w:val="nl-NL"/>
        </w:rPr>
        <w:t>Việc làm Lệnh hạ container hàng (xuất khẩu) sẽ chia làm hai trường hợp là (1) Nếu cảng sử dụng ePort thì Lệnh hạ container hàng xuất khẩu do CS hoặc nhân viên hiện trường làm cho từng container trên ePort hoặc (2) Nếu cảng nơi giao hàng không triển khai ePort thì nhân viên CS sẽ gửi booking note và/hoặc email của hãng tàu thể hiện cảng hạ hàng cho lái xe tự làm thủ tục hạ hàng. Sau đó, lái xe lấy phiếu thu hoặc hóa đơn hạ hàng về thanh toán với Công ty.</w:t>
      </w:r>
    </w:p>
    <w:p w14:paraId="7B284900" w14:textId="77777777" w:rsidR="00C405DC" w:rsidRPr="00C405DC" w:rsidRDefault="00C405DC" w:rsidP="00C405DC">
      <w:pPr>
        <w:rPr>
          <w:lang w:val="nl-NL"/>
        </w:rPr>
      </w:pPr>
    </w:p>
    <w:p w14:paraId="53857EAF"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Lệnh hạ container rỗng (nhập khẩu)</w:t>
      </w:r>
    </w:p>
    <w:p w14:paraId="4359E45A" w14:textId="1B3A4336" w:rsidR="00C405DC" w:rsidRPr="00C405DC" w:rsidRDefault="00C405DC" w:rsidP="00C405DC">
      <w:pPr>
        <w:rPr>
          <w:lang w:val="nl-NL"/>
        </w:rPr>
      </w:pPr>
      <w:r w:rsidRPr="00C405DC">
        <w:rPr>
          <w:lang w:val="nl-NL"/>
        </w:rPr>
        <w:t xml:space="preserve">Lênh này cho phép lái xe Delta được hạ vỏ </w:t>
      </w:r>
      <w:r w:rsidR="00B54E22">
        <w:rPr>
          <w:lang w:val="nl-NL"/>
        </w:rPr>
        <w:t>container</w:t>
      </w:r>
      <w:r w:rsidRPr="00C405DC">
        <w:rPr>
          <w:lang w:val="nl-NL"/>
        </w:rPr>
        <w:t xml:space="preserve"> rỗng sau khi trả xong hàng nhập. Nếu cảng/bãi nhận vỏ container rỗng sử dụng ePort thì Lệnh hạ vỏ container rỗng do CS làm một lần cho cả vận đơn trên ePort hoặc làm từng container. Nếu cảng/bãi nhận vỏ không triển khai ePort thì sẽ lái xe sẽ tự thực hiện tại cảng/bãi và thanh toán tiền hạ container rỗng, nhận phiếu thu/hóa đơn rồi thanh toán với Công ty. Các điều kiện để làm Lệnh hạ container rỗng:</w:t>
      </w:r>
    </w:p>
    <w:p w14:paraId="6A9A364C" w14:textId="77777777" w:rsidR="00C405DC" w:rsidRPr="00C405DC" w:rsidRDefault="00C405DC">
      <w:pPr>
        <w:pStyle w:val="ListParagraph"/>
        <w:numPr>
          <w:ilvl w:val="0"/>
          <w:numId w:val="6"/>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Phiếu EIR nhận khi nhận container hàng.</w:t>
      </w:r>
    </w:p>
    <w:p w14:paraId="3921E723" w14:textId="77777777" w:rsidR="00C405DC" w:rsidRPr="00C405DC" w:rsidRDefault="00C405DC">
      <w:pPr>
        <w:pStyle w:val="ListParagraph"/>
        <w:numPr>
          <w:ilvl w:val="0"/>
          <w:numId w:val="6"/>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Lệnh giao hàng.</w:t>
      </w:r>
    </w:p>
    <w:p w14:paraId="64AD0846" w14:textId="77777777" w:rsidR="00C405DC" w:rsidRPr="00C405DC" w:rsidRDefault="00C405DC">
      <w:pPr>
        <w:pStyle w:val="ListParagraph"/>
        <w:numPr>
          <w:ilvl w:val="0"/>
          <w:numId w:val="6"/>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Email thể hiện nơi hạ vỏ của hãng tàu hoặc một văn bản chi định nơi hạ vỏ.</w:t>
      </w:r>
    </w:p>
    <w:p w14:paraId="5D23481C" w14:textId="77777777" w:rsidR="00C405DC" w:rsidRPr="00C405DC" w:rsidRDefault="00C405DC" w:rsidP="00C405DC">
      <w:pPr>
        <w:rPr>
          <w:color w:val="000000" w:themeColor="text1"/>
          <w:lang w:val="nl-NL"/>
        </w:rPr>
      </w:pPr>
    </w:p>
    <w:p w14:paraId="2D923C7B" w14:textId="77777777" w:rsidR="00C405DC" w:rsidRPr="00C405DC" w:rsidRDefault="00C405DC" w:rsidP="00C405DC">
      <w:pPr>
        <w:rPr>
          <w:lang w:val="nl-NL"/>
        </w:rPr>
      </w:pPr>
      <w:r w:rsidRPr="00C405DC">
        <w:rPr>
          <w:lang w:val="nl-NL"/>
        </w:rPr>
        <w:t>Thông thường, việc làm Lệnh hạ container rỗng thực hiện cho từng container mà không làm một lần cho cả vận đơn vì các lý do sau:</w:t>
      </w:r>
    </w:p>
    <w:p w14:paraId="5E26FA25" w14:textId="77777777" w:rsidR="00C405DC" w:rsidRPr="00C405DC" w:rsidRDefault="00C405DC">
      <w:pPr>
        <w:pStyle w:val="ListParagraph"/>
        <w:numPr>
          <w:ilvl w:val="0"/>
          <w:numId w:val="6"/>
        </w:numPr>
        <w:spacing w:after="0" w:line="240" w:lineRule="auto"/>
        <w:rPr>
          <w:rFonts w:ascii="Times New Roman" w:hAnsi="Times New Roman"/>
          <w:sz w:val="24"/>
          <w:szCs w:val="24"/>
          <w:lang w:val="nl-NL"/>
        </w:rPr>
      </w:pPr>
      <w:r w:rsidRPr="00C405DC">
        <w:rPr>
          <w:rFonts w:ascii="Times New Roman" w:hAnsi="Times New Roman"/>
          <w:sz w:val="24"/>
          <w:szCs w:val="24"/>
          <w:lang w:val="nl-NL"/>
        </w:rPr>
        <w:t>Hãng tàu có thể yêu cầu địa điểm hạ vỏ trả theo loại container nên một vận đơn có cả ba loại cotnainer 20ft, 40ft và 40ft HC có thể hạ ở ba cảng/bãi khác nhau.</w:t>
      </w:r>
    </w:p>
    <w:p w14:paraId="185757E1" w14:textId="77777777" w:rsidR="00C405DC" w:rsidRPr="00C405DC" w:rsidRDefault="00C405DC">
      <w:pPr>
        <w:pStyle w:val="ListParagraph"/>
        <w:numPr>
          <w:ilvl w:val="0"/>
          <w:numId w:val="6"/>
        </w:numPr>
        <w:spacing w:after="0" w:line="240" w:lineRule="auto"/>
        <w:rPr>
          <w:rFonts w:ascii="Times New Roman" w:hAnsi="Times New Roman"/>
          <w:sz w:val="24"/>
          <w:szCs w:val="24"/>
          <w:lang w:val="nl-NL"/>
        </w:rPr>
      </w:pPr>
      <w:r w:rsidRPr="00C405DC">
        <w:rPr>
          <w:rFonts w:ascii="Times New Roman" w:hAnsi="Times New Roman"/>
          <w:sz w:val="24"/>
          <w:szCs w:val="24"/>
          <w:lang w:val="nl-NL"/>
        </w:rPr>
        <w:t xml:space="preserve">Khách hàng nhận hàng thuộc một vận đơn trong nhiều ngày nên sẽ không có Phiếu EIR cùng lúc để làm Lệnh hạ vỏ cho cả vận đơn. </w:t>
      </w:r>
    </w:p>
    <w:p w14:paraId="69D2FE92" w14:textId="77777777" w:rsidR="00C405DC" w:rsidRPr="00C405DC" w:rsidRDefault="00C405DC" w:rsidP="00C405DC">
      <w:pPr>
        <w:rPr>
          <w:lang w:val="nl-NL"/>
        </w:rPr>
      </w:pPr>
    </w:p>
    <w:p w14:paraId="5E7D0AD8"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Lệnh nâng container rỗng (xuất khẩu)</w:t>
      </w:r>
    </w:p>
    <w:p w14:paraId="7E15D835" w14:textId="77777777" w:rsidR="00C405DC" w:rsidRPr="00C405DC" w:rsidRDefault="00C405DC" w:rsidP="00C405DC">
      <w:pPr>
        <w:rPr>
          <w:highlight w:val="yellow"/>
          <w:lang w:val="nl-NL"/>
        </w:rPr>
      </w:pPr>
      <w:r w:rsidRPr="00C405DC">
        <w:rPr>
          <w:lang w:val="nl-NL"/>
        </w:rPr>
        <w:t>Về bản chất thì làm Lệnh nâng container rỗng để đóng hàng xuất khẩu là công việc chọn và nhận vỏ container rỗng. Điều kiện để làm Lệnh nâng container rỗng là phải có Booking Note của hãng tàu thể hiện nơi nhận vỏ container. Một số hãng tàu không thể hiện nơi nhận vỏ container trên Booking Note và cần gửi email cho hãng để biết địa điểm nhận vỏ container rỗng cho từng Booking Note và phải xuất trình cảng/bãi email của hãng tàu cùng với booking note để nhận vỏ container rỗng.</w:t>
      </w:r>
    </w:p>
    <w:p w14:paraId="27145DFE" w14:textId="77777777" w:rsidR="00C405DC" w:rsidRPr="00C405DC" w:rsidRDefault="00C405DC" w:rsidP="00C405DC">
      <w:pPr>
        <w:rPr>
          <w:lang w:val="nl-NL"/>
        </w:rPr>
      </w:pPr>
    </w:p>
    <w:p w14:paraId="5366B31D" w14:textId="77777777" w:rsidR="00C405DC" w:rsidRPr="00C405DC" w:rsidRDefault="00C405DC" w:rsidP="00C405DC">
      <w:pPr>
        <w:rPr>
          <w:lang w:val="nl-NL"/>
        </w:rPr>
      </w:pPr>
      <w:r w:rsidRPr="00C405DC">
        <w:rPr>
          <w:lang w:val="nl-NL"/>
        </w:rPr>
        <w:t>Quy trình làm Lệnh nâng container rỗng để đóng hàng xuất khẩu được thực hiện tùy thuộc vào quy định của cảng/bãi cấp vỏ container rỗng:</w:t>
      </w:r>
    </w:p>
    <w:p w14:paraId="25F23135" w14:textId="77777777" w:rsidR="00C405DC" w:rsidRPr="00C405DC" w:rsidRDefault="00C405DC">
      <w:pPr>
        <w:pStyle w:val="ListParagraph"/>
        <w:numPr>
          <w:ilvl w:val="0"/>
          <w:numId w:val="5"/>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Lái xe chọn vỏ: Một số cảng/bãi yêu cầu phải có xe/mooc vào cảng/bãi thì mới được chọn vỏ. Với những nơi có quy định này thì (1) Nhân viên hiện trường hoặc CS phải làm Lệnh cấp container khống và (2) lái xe sử dụng Lệnh cấp container khống này để tự chọn vỏ và nhận chì (seal) tại bãi, thực hiện việc thanh toán tiền nâng vỏ rỗng, nhận hóa đơn/phiếu thu về thanh toán với công ty.</w:t>
      </w:r>
    </w:p>
    <w:p w14:paraId="575697A4" w14:textId="77777777" w:rsidR="00C405DC" w:rsidRPr="00C405DC" w:rsidRDefault="00C405DC">
      <w:pPr>
        <w:pStyle w:val="ListParagraph"/>
        <w:numPr>
          <w:ilvl w:val="0"/>
          <w:numId w:val="5"/>
        </w:numPr>
        <w:spacing w:after="0" w:line="240" w:lineRule="auto"/>
        <w:contextualSpacing w:val="0"/>
        <w:rPr>
          <w:rFonts w:ascii="Times New Roman" w:hAnsi="Times New Roman"/>
          <w:color w:val="000000" w:themeColor="text1"/>
          <w:sz w:val="24"/>
          <w:szCs w:val="24"/>
          <w:lang w:val="nl-NL"/>
        </w:rPr>
      </w:pPr>
      <w:r w:rsidRPr="00C405DC">
        <w:rPr>
          <w:rFonts w:ascii="Times New Roman" w:hAnsi="Times New Roman"/>
          <w:sz w:val="24"/>
          <w:szCs w:val="24"/>
          <w:lang w:val="nl-NL"/>
        </w:rPr>
        <w:t>Nhân viên hiện trường chọn vỏ: Những cảng/bãi không yêu cầu phải có xe/mooc vào cảng/bãi thì mới được chọn vỏ thì nhân viên hiện trường có thể chọn vỏ trước và thanh toán tiền nâng vỏ. Lái xe chỉ đến nhận vỏ container rỗng.</w:t>
      </w:r>
    </w:p>
    <w:p w14:paraId="3004632B" w14:textId="77777777" w:rsidR="00C405DC" w:rsidRPr="00C405DC" w:rsidRDefault="00C405DC" w:rsidP="00C405DC">
      <w:pPr>
        <w:ind w:left="360"/>
        <w:rPr>
          <w:color w:val="000000" w:themeColor="text1"/>
          <w:lang w:val="nl-NL"/>
        </w:rPr>
      </w:pPr>
    </w:p>
    <w:p w14:paraId="335D3460" w14:textId="77777777" w:rsidR="00C405DC" w:rsidRPr="00C405DC" w:rsidRDefault="00C405DC" w:rsidP="00C405DC">
      <w:pPr>
        <w:rPr>
          <w:color w:val="000000" w:themeColor="text1"/>
          <w:lang w:val="nl-NL"/>
        </w:rPr>
      </w:pPr>
      <w:r w:rsidRPr="00C405DC">
        <w:rPr>
          <w:color w:val="000000" w:themeColor="text1"/>
          <w:lang w:val="nl-NL"/>
        </w:rPr>
        <w:t>Quy trình chọn vỏ container và bàn giao thông tin/chứng từ cho lái xe nhận container rỗng để đóng hàng xuất còn được phân chia theo cảng/bãi đã triển khai ePort hay chưa.</w:t>
      </w:r>
    </w:p>
    <w:p w14:paraId="19AF12DB" w14:textId="77777777" w:rsidR="00C405DC" w:rsidRPr="00C405DC" w:rsidRDefault="00C405DC">
      <w:pPr>
        <w:pStyle w:val="ListParagraph"/>
        <w:numPr>
          <w:ilvl w:val="0"/>
          <w:numId w:val="7"/>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Nếu cảng/bãi cấp vỏ container rỗng chưa triển khai ePort. Sau khi chọn vỏ xong thì nhân viên hiện trường đăng ký với cảng/bãi để ghi tất cả số container đã chọn lên Booking Note kèm số chì được cấp và đóng dấu xác nhận của cảng/bãi lên Boking Note có các số container và số chì tương ứng. Nhân viên hiện trường sẽ bàn giao cho điều vận Booking Note có số container/chì và dấu xác nhận của cảng/bãi với số container/chì này.</w:t>
      </w:r>
    </w:p>
    <w:p w14:paraId="6C731613" w14:textId="77777777" w:rsidR="00C405DC" w:rsidRPr="00C405DC" w:rsidRDefault="00C405DC">
      <w:pPr>
        <w:pStyle w:val="ListParagraph"/>
        <w:numPr>
          <w:ilvl w:val="0"/>
          <w:numId w:val="8"/>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Nếu có nhiều hơn một container trên Booking Note thì phải photo Booking Note này thành số bản tương ứng với số lượng container, đóng dấu treo của Delta rồi giao từng bản sao này kèm một viên chì cho lái xe nhận container rỗng.</w:t>
      </w:r>
    </w:p>
    <w:p w14:paraId="1622D1CA" w14:textId="77777777" w:rsidR="00C405DC" w:rsidRPr="00C405DC" w:rsidRDefault="00C405DC">
      <w:pPr>
        <w:pStyle w:val="ListParagraph"/>
        <w:numPr>
          <w:ilvl w:val="0"/>
          <w:numId w:val="7"/>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 xml:space="preserve">Nếu cảng/bãi cấp vỏ container rỗng đã triển khai ePort. Sau khi chọn vỏ xong thì nhân viên hiện trường sẽ làm Lệnh cấp vỏ container trên ePort rồi nhận một file Lệnh cấp container có tên khách hàng &amp; số Booking Note và seal. </w:t>
      </w:r>
    </w:p>
    <w:p w14:paraId="50D6E1A9" w14:textId="77777777" w:rsidR="00C405DC" w:rsidRPr="00C405DC" w:rsidRDefault="00C405DC">
      <w:pPr>
        <w:pStyle w:val="ListParagraph"/>
        <w:numPr>
          <w:ilvl w:val="0"/>
          <w:numId w:val="8"/>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In file này ra để bàn giao cho lái xe cùng với chì (seal) do cảng/bãi cấp.</w:t>
      </w:r>
    </w:p>
    <w:p w14:paraId="6AA8CB4D" w14:textId="77777777" w:rsidR="00C31682" w:rsidRDefault="00C31682" w:rsidP="00C405DC">
      <w:pPr>
        <w:rPr>
          <w:color w:val="000000" w:themeColor="text1"/>
          <w:lang w:val="nl-NL"/>
        </w:rPr>
      </w:pPr>
    </w:p>
    <w:p w14:paraId="21FF48BC" w14:textId="1BD8E3D3" w:rsidR="00C405DC" w:rsidRPr="00C405DC" w:rsidRDefault="00C405DC" w:rsidP="00C405DC">
      <w:pPr>
        <w:rPr>
          <w:color w:val="000000" w:themeColor="text1"/>
          <w:lang w:val="nl-NL"/>
        </w:rPr>
      </w:pPr>
      <w:r w:rsidRPr="00C405DC">
        <w:rPr>
          <w:color w:val="000000" w:themeColor="text1"/>
          <w:lang w:val="nl-NL"/>
        </w:rPr>
        <w:t>Nhân viên điều vận sẽ bàn giao chì (seal) cho lái xe (nếu nhân viên hiện trường đã nhận chì từ cảng, bãi nơi cấp vỏ) và một trong các giấy tờ sau để nhận vỏ container đóng hàng xuất tại cảng/bãi.</w:t>
      </w:r>
    </w:p>
    <w:p w14:paraId="59960D8A" w14:textId="77777777" w:rsidR="00C405DC" w:rsidRPr="00C405DC" w:rsidRDefault="00C405DC">
      <w:pPr>
        <w:pStyle w:val="ListParagraph"/>
        <w:numPr>
          <w:ilvl w:val="0"/>
          <w:numId w:val="7"/>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Booking note và Giấy giới thiệu của khách hàng hoặc của Delta.</w:t>
      </w:r>
    </w:p>
    <w:p w14:paraId="6C925EA4" w14:textId="77777777" w:rsidR="00C405DC" w:rsidRPr="00C405DC" w:rsidRDefault="00C405DC">
      <w:pPr>
        <w:pStyle w:val="ListParagraph"/>
        <w:numPr>
          <w:ilvl w:val="0"/>
          <w:numId w:val="7"/>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Booking note có đóng dấu treo của Delta.</w:t>
      </w:r>
    </w:p>
    <w:p w14:paraId="4645AEEA" w14:textId="77777777" w:rsidR="00C405DC" w:rsidRPr="00C405DC" w:rsidRDefault="00C405DC">
      <w:pPr>
        <w:pStyle w:val="ListParagraph"/>
        <w:numPr>
          <w:ilvl w:val="0"/>
          <w:numId w:val="7"/>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Booking note và email của hãng tàu thể hiện nơi nhận container rỗng.</w:t>
      </w:r>
    </w:p>
    <w:p w14:paraId="7A54323A" w14:textId="77777777" w:rsidR="00C405DC" w:rsidRPr="00C405DC" w:rsidRDefault="00C405DC" w:rsidP="00C405DC">
      <w:pPr>
        <w:rPr>
          <w:color w:val="000000" w:themeColor="text1"/>
          <w:lang w:val="nl-NL"/>
        </w:rPr>
      </w:pPr>
    </w:p>
    <w:p w14:paraId="0B17D881" w14:textId="77777777"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Giao nhận container với khách hàng</w:t>
      </w:r>
    </w:p>
    <w:p w14:paraId="2CD9830A" w14:textId="77777777" w:rsidR="00C405DC" w:rsidRPr="00C405DC" w:rsidRDefault="00C405DC" w:rsidP="00C405DC">
      <w:pPr>
        <w:rPr>
          <w:color w:val="000000" w:themeColor="text1"/>
          <w:lang w:val="nl-NL"/>
        </w:rPr>
      </w:pPr>
      <w:r w:rsidRPr="00C405DC">
        <w:rPr>
          <w:color w:val="000000" w:themeColor="text1"/>
          <w:lang w:val="nl-NL"/>
        </w:rPr>
        <w:t xml:space="preserve">Việc giao nhận hàng hoá giữa lái xe và khách hàng được ghi nhận bằng Biên bản giao hàng, được ký tại nơi giao nhận hàng với khách hàng, thường là nhà máy hoặc kho của khaách hàng. Đây là căn cứ để đối chiếu và thu hồi công nợ với khách hàng. </w:t>
      </w:r>
    </w:p>
    <w:p w14:paraId="2F84D69F" w14:textId="77777777" w:rsidR="00C405DC" w:rsidRPr="00C405DC" w:rsidRDefault="00C405DC">
      <w:pPr>
        <w:pStyle w:val="ListParagraph"/>
        <w:numPr>
          <w:ilvl w:val="0"/>
          <w:numId w:val="14"/>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Hàng nhập khẩu: Khi giao hàng, lái xe Delta và đại diện khách hàng lập Biên bản giao hàng ghi nhận số container, số chì, tình trạng chì, số lượng và tình trạng hàng hoá. Sau khi trả hàng và đại diện khách hàng ký xác nhận Biên bản giao àng thì lái xe đưa vỏ container rỗng đi hạ theo chỉ định của hãng tàu.</w:t>
      </w:r>
    </w:p>
    <w:p w14:paraId="162A7040" w14:textId="77777777" w:rsidR="00C405DC" w:rsidRPr="00C405DC" w:rsidRDefault="00C405DC">
      <w:pPr>
        <w:pStyle w:val="ListParagraph"/>
        <w:numPr>
          <w:ilvl w:val="0"/>
          <w:numId w:val="14"/>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Hàng xuất khẩu: Trước hoặc sau khi đóng hàng, đại diện khách hàng sẽ phát hành Phiếu xuất kho. Sau khi đóng hàng và kẹp chì cần cân hàng để lấy phiếu cân làm sơ sở lập phiếu VGM. Biên bản giao hàng ghi nhận số container, số chì đã kẹp, số lượng hàng đã đóng. Bộ chứng từ này là cơ sở để làm Lệnh hạ container hàng xuất.</w:t>
      </w:r>
    </w:p>
    <w:p w14:paraId="7520FC99" w14:textId="77777777" w:rsidR="00C405DC" w:rsidRPr="00C405DC" w:rsidRDefault="00C405DC">
      <w:pPr>
        <w:pStyle w:val="ListParagraph"/>
        <w:numPr>
          <w:ilvl w:val="0"/>
          <w:numId w:val="14"/>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lastRenderedPageBreak/>
        <w:t>Nội dung phải có của Biên bản giao hàng bao gồm ngày giờ giao nhận hàng, địa điểm giao nhận, tên khách hàng, số container, số chì, biển số xe và tên lái xe, số lượng hàng, tình trạng hàng hoá, chữ ký của bên giao và bên nhận.</w:t>
      </w:r>
    </w:p>
    <w:p w14:paraId="0D876003" w14:textId="77777777" w:rsidR="00C405DC" w:rsidRPr="00C405DC" w:rsidRDefault="00C405DC">
      <w:pPr>
        <w:pStyle w:val="ListParagraph"/>
        <w:numPr>
          <w:ilvl w:val="0"/>
          <w:numId w:val="14"/>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Biên bản giao hàng lập hai bản, khách hàng giữ một bản, lái xe giữ một bản về nộp cho điều vận. Sau khi ký nhận với khách hàng thì lái xe phải chụp ảnh Biên bản giao hàng và gửi ngay về nhóm Zalo chứng từ để bộ phận theo dõi cập nhật, không chờ đến khi về công ty.</w:t>
      </w:r>
    </w:p>
    <w:p w14:paraId="1D7B1242" w14:textId="77777777" w:rsidR="00C405DC" w:rsidRPr="00C405DC" w:rsidRDefault="00C405DC">
      <w:pPr>
        <w:pStyle w:val="ListParagraph"/>
        <w:numPr>
          <w:ilvl w:val="0"/>
          <w:numId w:val="18"/>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Ảnh chụp 4 mặt container khi đến và khi rời nhà máy.</w:t>
      </w:r>
    </w:p>
    <w:p w14:paraId="1578262D" w14:textId="77777777" w:rsidR="00C405DC" w:rsidRPr="00C405DC" w:rsidRDefault="00C405DC" w:rsidP="00C405DC">
      <w:pPr>
        <w:rPr>
          <w:color w:val="000000" w:themeColor="text1"/>
          <w:lang w:val="nl-NL"/>
        </w:rPr>
      </w:pPr>
    </w:p>
    <w:p w14:paraId="3D5D48AA" w14:textId="77777777" w:rsidR="00C405DC" w:rsidRPr="00C405DC" w:rsidRDefault="00C405DC" w:rsidP="00C405DC">
      <w:pPr>
        <w:rPr>
          <w:color w:val="000000" w:themeColor="text1"/>
          <w:lang w:val="nl-NL"/>
        </w:rPr>
      </w:pPr>
      <w:r w:rsidRPr="00C405DC">
        <w:rPr>
          <w:color w:val="000000" w:themeColor="text1"/>
          <w:lang w:val="nl-NL"/>
        </w:rPr>
        <w:t>Nếu có bất thường như chì không nguyên vẹn khi mở container, hàng thiếu, đổ vỡ, ướt, sai chủng loại, thì phải ghi nhận trên Biên bản giao hàng, chụp ảnh hiện trạng và báo điều vận trước khi rời địa điểm giao nhận hàng hóa với khách. Không ký Biên bản giao hàng khi chưa ghi nhận bất thường vì đây là cơ sở xác định trách nhiệm giữa Delta, khách hàng và hãng tàu.</w:t>
      </w:r>
    </w:p>
    <w:p w14:paraId="3EB98410" w14:textId="77777777" w:rsidR="00C405DC" w:rsidRPr="00C405DC" w:rsidRDefault="00C405DC" w:rsidP="00C405DC">
      <w:pPr>
        <w:pStyle w:val="ListParagraph"/>
        <w:ind w:left="360"/>
        <w:rPr>
          <w:rFonts w:ascii="Times New Roman" w:hAnsi="Times New Roman"/>
          <w:color w:val="000000" w:themeColor="text1"/>
          <w:sz w:val="24"/>
          <w:szCs w:val="24"/>
          <w:lang w:val="nl-NL"/>
        </w:rPr>
      </w:pPr>
    </w:p>
    <w:p w14:paraId="6E0C3FA3" w14:textId="77777777"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Giao nhận container với hãng tàu</w:t>
      </w:r>
    </w:p>
    <w:p w14:paraId="66F24AA5" w14:textId="6B45E9BF" w:rsidR="00C405DC" w:rsidRPr="00C405DC" w:rsidRDefault="00C405DC" w:rsidP="00C405DC">
      <w:pPr>
        <w:rPr>
          <w:color w:val="000000" w:themeColor="text1"/>
          <w:lang w:val="nl-NL"/>
        </w:rPr>
      </w:pPr>
      <w:r w:rsidRPr="00C405DC">
        <w:rPr>
          <w:color w:val="000000" w:themeColor="text1"/>
          <w:lang w:val="nl-NL"/>
        </w:rPr>
        <w:t xml:space="preserve">Việc giao nhận </w:t>
      </w:r>
      <w:r w:rsidR="00B54E22">
        <w:rPr>
          <w:color w:val="000000" w:themeColor="text1"/>
          <w:lang w:val="nl-NL"/>
        </w:rPr>
        <w:t>container</w:t>
      </w:r>
      <w:r w:rsidRPr="00C405DC">
        <w:rPr>
          <w:color w:val="000000" w:themeColor="text1"/>
          <w:lang w:val="nl-NL"/>
        </w:rPr>
        <w:t xml:space="preserve"> với hãng tàu được thực hiện thông qua bốn mốc thời gian là SI – CY – DEM – DET được định nghĩa bên dưới. Các mốc thời gian này quyết định lô hàng có kịp tàu theo Booking Note hay không và có phát sinh tiền phạt hay không. Vì vậy, phải chủ động theo dõi và cảnh báo sớm, không để quá hạn mới xử lý.</w:t>
      </w:r>
    </w:p>
    <w:p w14:paraId="782694A6" w14:textId="77777777"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SI (Shipping Instruction): Thời hạn nộp chi tiết lô hàng cho hãng tàu để phát hành vận đơn và trách nhiệm của Delta là cung cấp số container và số chì cho khách hàng trước hạn SI ghi trên Booking Note. Nếu nộp muộn sẽ phát sinh phí sửa hoặc phát hành vận đơn muộn, thậm chí phải chuyển Booking Note sang chuyến sau gây ra rất nhiều vấn đề.</w:t>
      </w:r>
    </w:p>
    <w:p w14:paraId="7B21960B" w14:textId="6DE52ABC"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 xml:space="preserve">CY (Container </w:t>
      </w:r>
      <w:r w:rsidR="004A6D66">
        <w:rPr>
          <w:rFonts w:ascii="Times New Roman" w:hAnsi="Times New Roman"/>
          <w:color w:val="000000" w:themeColor="text1"/>
          <w:sz w:val="24"/>
          <w:szCs w:val="24"/>
          <w:lang w:val="nl-NL"/>
        </w:rPr>
        <w:t>y</w:t>
      </w:r>
      <w:r w:rsidRPr="00C405DC">
        <w:rPr>
          <w:rFonts w:ascii="Times New Roman" w:hAnsi="Times New Roman"/>
          <w:color w:val="000000" w:themeColor="text1"/>
          <w:sz w:val="24"/>
          <w:szCs w:val="24"/>
          <w:lang w:val="nl-NL"/>
        </w:rPr>
        <w:t>ard cut-off, còn gọi là closing time): Thời hạn hạ container hàng xuất về cảng để kịp xếp lên tàu. Thời hạn này có ghi trên Booking Note và được ghi nhận bằng thời gian trên Phiếu EIR hạ hàng. Nếu hạ container hàng xuất sau thời hạn này thì bị rớt tàu, phải chuyển chuyến sau, phát sinh phí lưu bãi và phí đổi Booking Note.</w:t>
      </w:r>
    </w:p>
    <w:p w14:paraId="52861A02" w14:textId="77777777" w:rsidR="00C405DC" w:rsidRPr="00C405DC" w:rsidRDefault="00C405DC">
      <w:pPr>
        <w:pStyle w:val="ListParagraph"/>
        <w:numPr>
          <w:ilvl w:val="0"/>
          <w:numId w:val="16"/>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Container phải kiểm hoá hải quan chỉ được hạ tại cảng xuất tàu, không được hạ tại depot trung chuyển, nên phải cộng thêm thời gian giải quyết thủ tục.</w:t>
      </w:r>
    </w:p>
    <w:p w14:paraId="7DA09BDC" w14:textId="77777777"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 xml:space="preserve">DEM (Demurrage). Thời hạn lưu container hàng nhập miễn phí là thỏa thuận giữa hãng tàu và khách hàng và thời hạn này được tính từ khi tàu cập cảng, được ghi nhận trên Lệnh giao hàng. Nếu nhận hàng nhập sau thời gian lưu container miễn phí thì sẽ phát sinh chi phí lưu container hàng (Demurrage hay viết tắt là DEM). </w:t>
      </w:r>
    </w:p>
    <w:p w14:paraId="15883EA9" w14:textId="77777777"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DET (Detention). Số ngày lưu container miễn phí ngoài cảng để đưa về nơi dỡ hàng được ghi nhận trên Lệnh giao hàng hoặc Thỏa thuận mượn container và được tính từ ngày nhận container hàng nhập trên Phiếu EIR đến ngày trả vỏ về nơi hãng tàu chỉ định. Nếu lưu giữ container ngoài cảng quá số ngày lưu container miễn phí thì sẽ phát sinh phí lưu container (Detention hay viết tắt là DET).</w:t>
      </w:r>
    </w:p>
    <w:p w14:paraId="26D89710" w14:textId="77777777" w:rsidR="00C405DC" w:rsidRPr="00C405DC" w:rsidRDefault="00C405DC" w:rsidP="00C405DC">
      <w:pPr>
        <w:rPr>
          <w:color w:val="000000" w:themeColor="text1"/>
          <w:lang w:val="nl-NL"/>
        </w:rPr>
      </w:pPr>
    </w:p>
    <w:p w14:paraId="5E280718" w14:textId="77777777" w:rsidR="00C405DC" w:rsidRPr="00C405DC" w:rsidRDefault="00C405DC" w:rsidP="00C405DC">
      <w:pPr>
        <w:rPr>
          <w:color w:val="000000" w:themeColor="text1"/>
          <w:lang w:val="nl-NL"/>
        </w:rPr>
      </w:pPr>
      <w:r w:rsidRPr="00C405DC">
        <w:rPr>
          <w:color w:val="000000" w:themeColor="text1"/>
          <w:lang w:val="nl-NL"/>
        </w:rPr>
        <w:t>Nhân viên CS ghi đủ bốn mốc thời gian trên lên bảng kế hoạch ngay khi nhận được Booking Note hoặc Lệnh giao hàng, không để trống. Nhân viên điều vận rà soát hàng ngày và cảnh báo các mốc thời gian trên theo quy tắc sau:</w:t>
      </w:r>
    </w:p>
    <w:p w14:paraId="40A50C18" w14:textId="77777777"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SI: Trước 24 giờ.</w:t>
      </w:r>
    </w:p>
    <w:p w14:paraId="16CDCF89" w14:textId="77777777"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CY: Trước 12 giờ.</w:t>
      </w:r>
    </w:p>
    <w:p w14:paraId="709F73F0" w14:textId="77777777"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DEM và DET: Trước 2 ngày.</w:t>
      </w:r>
    </w:p>
    <w:p w14:paraId="302FAEBB" w14:textId="77777777" w:rsidR="00C405DC" w:rsidRPr="00C405DC" w:rsidRDefault="00C405DC" w:rsidP="00C405DC">
      <w:pPr>
        <w:rPr>
          <w:color w:val="000000" w:themeColor="text1"/>
          <w:lang w:val="nl-NL"/>
        </w:rPr>
      </w:pPr>
    </w:p>
    <w:p w14:paraId="304F0F2E" w14:textId="77777777" w:rsidR="00C405DC" w:rsidRPr="00C405DC" w:rsidRDefault="00C405DC" w:rsidP="00C405DC">
      <w:pPr>
        <w:rPr>
          <w:color w:val="000000" w:themeColor="text1"/>
          <w:lang w:val="nl-NL"/>
        </w:rPr>
      </w:pPr>
      <w:r w:rsidRPr="00C405DC">
        <w:rPr>
          <w:color w:val="000000" w:themeColor="text1"/>
          <w:lang w:val="nl-NL"/>
        </w:rPr>
        <w:t xml:space="preserve">Khi container/lô hàng sắp quá hạn một trong bốn mốc trên thì phải báo khách hàng và hãng tàu bằng văn bản (không sử dụng điêện thoại), nêu rõ nguyên nhân. Mọi trường hợp quá hạn phải ghi nhận nguyên nhân gồm (1) do khách hàng giao hàng &amp; chứng từ chậm (2) do Delta điều xe chậm, xe hỏng và (3) do bên thứ ba như cảng, hải quan, hãng tàu. Đây là căn cứ quy trách nhiệm chi trả các chi phí phát sinh. </w:t>
      </w:r>
    </w:p>
    <w:p w14:paraId="640629FB" w14:textId="77777777" w:rsidR="00C405DC" w:rsidRPr="00C405DC" w:rsidRDefault="00C405DC">
      <w:pPr>
        <w:pStyle w:val="ListParagraph"/>
        <w:numPr>
          <w:ilvl w:val="0"/>
          <w:numId w:val="15"/>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 xml:space="preserve">Cần lập và duy trì bảng số ngày miễn phí DEM và DET theo từng hãng tàu, vì mỗi hãng quy định khác nhau và đây là nguồn phát sinh chi phí thường xuyên nhất. </w:t>
      </w:r>
    </w:p>
    <w:p w14:paraId="66E34BE8" w14:textId="77777777" w:rsidR="00C31682" w:rsidRDefault="00C31682" w:rsidP="00C405DC">
      <w:pPr>
        <w:rPr>
          <w:color w:val="000000" w:themeColor="text1"/>
          <w:lang w:val="nl-NL"/>
        </w:rPr>
      </w:pPr>
    </w:p>
    <w:p w14:paraId="28B1C6A0" w14:textId="688C3BE9" w:rsidR="00C405DC" w:rsidRPr="00C405DC" w:rsidRDefault="00C405DC" w:rsidP="00C405DC">
      <w:pPr>
        <w:rPr>
          <w:color w:val="000000" w:themeColor="text1"/>
          <w:lang w:val="nl-NL"/>
        </w:rPr>
      </w:pPr>
      <w:r w:rsidRPr="00C405DC">
        <w:rPr>
          <w:color w:val="000000" w:themeColor="text1"/>
          <w:lang w:val="nl-NL"/>
        </w:rPr>
        <w:t>Ngoài ra, để hàng xuất được xếp lên tàu thì chủ hàng (người xuất khẩu) phải nộp VGM cho hãng tàu theo quy định của từng hãng tàu. Trách nhiệm của Delta liên quan đến VGM như sau:</w:t>
      </w:r>
    </w:p>
    <w:p w14:paraId="471DB6E0" w14:textId="77777777" w:rsidR="00C405DC" w:rsidRPr="00C405DC" w:rsidRDefault="00C405DC">
      <w:pPr>
        <w:pStyle w:val="ListParagraph"/>
        <w:numPr>
          <w:ilvl w:val="0"/>
          <w:numId w:val="17"/>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Nếu cảng/bãi hạ hàng xuất có ePort: Nhân viên CS sẽ căn cứ trọng lượng thể hiện trên VGM để kê khai trọng lượng container lên ePort và upload Booking Note, thanh toán phí hạ để làm Lệnh hạ container hàng xuất.</w:t>
      </w:r>
    </w:p>
    <w:p w14:paraId="59FD858B" w14:textId="77777777" w:rsidR="00C405DC" w:rsidRPr="00C405DC" w:rsidRDefault="00C405DC">
      <w:pPr>
        <w:pStyle w:val="ListParagraph"/>
        <w:numPr>
          <w:ilvl w:val="0"/>
          <w:numId w:val="17"/>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Nếu cảng/bãi hạ hàng xuất không có ePort: Lái xe sẽ nộp Booking Note, thông báo (email) của hãng tàu về cảng hạ hàng, nếu có, và thanh toán phí để hạ container hàng xuất.</w:t>
      </w:r>
    </w:p>
    <w:p w14:paraId="6DF8FAFD" w14:textId="77777777" w:rsidR="00C405DC" w:rsidRPr="00C405DC" w:rsidRDefault="00C405DC">
      <w:pPr>
        <w:pStyle w:val="ListParagraph"/>
        <w:numPr>
          <w:ilvl w:val="0"/>
          <w:numId w:val="16"/>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Nếu cảng/bãi yêu cầu thì lái xe cũng phải xuất trình VGM.</w:t>
      </w:r>
    </w:p>
    <w:p w14:paraId="589CA82D" w14:textId="3C9E8879" w:rsidR="00D51B5D" w:rsidRPr="00C405DC" w:rsidRDefault="00C405DC" w:rsidP="00C405DC">
      <w:pPr>
        <w:rPr>
          <w:color w:val="000000" w:themeColor="text1"/>
          <w:lang w:val="nl-NL"/>
        </w:rPr>
      </w:pPr>
      <w:r w:rsidRPr="00C405DC">
        <w:rPr>
          <w:color w:val="000000" w:themeColor="text1"/>
          <w:lang w:val="nl-NL"/>
        </w:rPr>
        <w:t xml:space="preserve"> </w:t>
      </w:r>
    </w:p>
    <w:p w14:paraId="360D87BD" w14:textId="77777777" w:rsidR="00C405DC" w:rsidRPr="00D51B5D" w:rsidRDefault="00C405DC" w:rsidP="00C405DC">
      <w:pPr>
        <w:pStyle w:val="ListParagraph"/>
        <w:numPr>
          <w:ilvl w:val="2"/>
          <w:numId w:val="1"/>
        </w:numPr>
        <w:spacing w:after="0" w:line="240" w:lineRule="auto"/>
        <w:rPr>
          <w:rFonts w:ascii="Times New Roman" w:hAnsi="Times New Roman"/>
          <w:b/>
          <w:bCs/>
          <w:i/>
          <w:iCs/>
          <w:sz w:val="24"/>
          <w:szCs w:val="24"/>
          <w:lang w:val="nl-NL"/>
        </w:rPr>
      </w:pPr>
      <w:r w:rsidRPr="00D51B5D">
        <w:rPr>
          <w:rFonts w:ascii="Times New Roman" w:hAnsi="Times New Roman"/>
          <w:b/>
          <w:bCs/>
          <w:i/>
          <w:iCs/>
          <w:sz w:val="24"/>
          <w:szCs w:val="24"/>
          <w:lang w:val="nl-NL"/>
        </w:rPr>
        <w:t>Các vấn đề liên quan</w:t>
      </w:r>
    </w:p>
    <w:p w14:paraId="401D3C85" w14:textId="77777777" w:rsidR="00C405DC" w:rsidRPr="00C405DC" w:rsidRDefault="00C405DC" w:rsidP="00C405DC">
      <w:pPr>
        <w:rPr>
          <w:lang w:val="nl-NL"/>
        </w:rPr>
      </w:pPr>
      <w:r w:rsidRPr="00C405DC">
        <w:rPr>
          <w:lang w:val="nl-NL"/>
        </w:rPr>
        <w:t>Mục này ghi nhận các tình huống bất thường đã xảy ra và các hướng dẫn giải quyết. Nguyên tắc chung để giải quyết các tình huống bất thường là (1) lái xe phải dừng lại, không tự quyết định (2) cung cấp đầy đủ thông tin và chụp ảnh hiện trạng để thông báo điều vận. Thông thường, các vấn đề bất thường được ghi nhận tại cảng bãi hoặc nơi giao nhận hàng hóa với khách hàng nên việc xác định nguyên nhân ngay tại hiện trường sẽ quy trách nhiệm được cho cảng/bãi hoặc khách hàng. Nếu lái xe đã rời cảng/bãi hoặc rời nơi giao nhận hàng hóa với khách hàng thì không còn cơ sở quy trách nhiệm cho các bên liên quan và Delta và lái xe Delta sẽ chịu trách nhiệm toàn bộ về các bất thường.</w:t>
      </w:r>
    </w:p>
    <w:p w14:paraId="3CA79282" w14:textId="77777777" w:rsidR="00C405DC" w:rsidRPr="00C405DC" w:rsidRDefault="00C405DC" w:rsidP="00C405DC">
      <w:pPr>
        <w:rPr>
          <w:lang w:val="nl-NL"/>
        </w:rPr>
      </w:pPr>
    </w:p>
    <w:p w14:paraId="03AC570D" w14:textId="77777777" w:rsidR="00C405DC" w:rsidRPr="00C405DC" w:rsidRDefault="00C405DC">
      <w:pPr>
        <w:pStyle w:val="ListParagraph"/>
        <w:numPr>
          <w:ilvl w:val="0"/>
          <w:numId w:val="3"/>
        </w:numPr>
        <w:spacing w:after="0" w:line="240" w:lineRule="auto"/>
        <w:contextualSpacing w:val="0"/>
        <w:rPr>
          <w:rFonts w:ascii="Times New Roman" w:hAnsi="Times New Roman"/>
          <w:i/>
          <w:iCs/>
          <w:color w:val="000000" w:themeColor="text1"/>
          <w:sz w:val="24"/>
          <w:szCs w:val="24"/>
          <w:lang w:val="nl-NL"/>
        </w:rPr>
      </w:pPr>
      <w:r w:rsidRPr="00C405DC">
        <w:rPr>
          <w:rFonts w:ascii="Times New Roman" w:hAnsi="Times New Roman"/>
          <w:i/>
          <w:iCs/>
          <w:color w:val="000000" w:themeColor="text1"/>
          <w:sz w:val="24"/>
          <w:szCs w:val="24"/>
          <w:lang w:val="nl-NL"/>
        </w:rPr>
        <w:t>Container không đủ tiêu chuẩn đóng hàng xuất của khách hàng.</w:t>
      </w:r>
    </w:p>
    <w:p w14:paraId="05944EB0" w14:textId="77777777" w:rsidR="00C405DC" w:rsidRPr="00C405DC" w:rsidRDefault="00C405DC" w:rsidP="00C405DC">
      <w:pPr>
        <w:rPr>
          <w:color w:val="000000" w:themeColor="text1"/>
          <w:lang w:val="nl-NL"/>
        </w:rPr>
      </w:pPr>
      <w:r w:rsidRPr="00C405DC">
        <w:rPr>
          <w:color w:val="000000" w:themeColor="text1"/>
          <w:lang w:val="nl-NL"/>
        </w:rPr>
        <w:t>Khi phát hiện vỏ container đóng hàng xuất bị móp, thủng, rách, sàn hỏng, mùi lạ hoặc còn rác của lô trước, lái xe hoặc nhân viên hiện trường cần yêu cầu cảng/bãi đổi vỏ khác. Không nhận vỏ rồi mới báo vì khi trả vỏ sẽ bị tính phí vệ sinh và sửa chữa cho Delta. Khi nhận những vỏ container kém chất lượng hoặc chất lượng không đáp ứng yêu cầu của khách hàng thì sẽ bị trả về, Delta và lái xe Delta sẽ phải chịu toàn bộ chi phí phát sinh gồm tiền cước vận tải, phí nâng hạ vỏ và phải chịu trách nhiệm về lô hàng nhập bị trễ lịch tàu do không đóng hàng đúng kế hoạch.</w:t>
      </w:r>
    </w:p>
    <w:p w14:paraId="259B7BEC" w14:textId="77777777" w:rsidR="00C405DC" w:rsidRPr="00C405DC" w:rsidRDefault="00C405DC" w:rsidP="00C405DC">
      <w:pPr>
        <w:rPr>
          <w:color w:val="000000" w:themeColor="text1"/>
          <w:lang w:val="nl-NL"/>
        </w:rPr>
      </w:pPr>
    </w:p>
    <w:p w14:paraId="58EDD93C" w14:textId="77777777" w:rsidR="00C405DC" w:rsidRPr="00C405DC" w:rsidRDefault="00C405DC">
      <w:pPr>
        <w:pStyle w:val="ListParagraph"/>
        <w:numPr>
          <w:ilvl w:val="0"/>
          <w:numId w:val="3"/>
        </w:numPr>
        <w:spacing w:after="0" w:line="240" w:lineRule="auto"/>
        <w:contextualSpacing w:val="0"/>
        <w:rPr>
          <w:rFonts w:ascii="Times New Roman" w:hAnsi="Times New Roman"/>
          <w:i/>
          <w:iCs/>
          <w:color w:val="000000" w:themeColor="text1"/>
          <w:sz w:val="24"/>
          <w:szCs w:val="24"/>
          <w:lang w:val="nl-NL"/>
        </w:rPr>
      </w:pPr>
      <w:r w:rsidRPr="00C405DC">
        <w:rPr>
          <w:rFonts w:ascii="Times New Roman" w:hAnsi="Times New Roman"/>
          <w:i/>
          <w:iCs/>
          <w:color w:val="000000" w:themeColor="text1"/>
          <w:sz w:val="24"/>
          <w:szCs w:val="24"/>
          <w:lang w:val="nl-NL"/>
        </w:rPr>
        <w:t>Cảng từ chối tiếp nhận khi hạ container.</w:t>
      </w:r>
    </w:p>
    <w:p w14:paraId="37B3BE18" w14:textId="77777777" w:rsidR="00C405DC" w:rsidRPr="00C405DC" w:rsidRDefault="00C405DC" w:rsidP="00C405DC">
      <w:pPr>
        <w:pBdr>
          <w:top w:val="nil"/>
          <w:left w:val="nil"/>
          <w:bottom w:val="nil"/>
          <w:right w:val="nil"/>
          <w:between w:val="nil"/>
        </w:pBdr>
        <w:jc w:val="both"/>
        <w:rPr>
          <w:color w:val="000000" w:themeColor="text1"/>
          <w:lang w:val="nl-NL"/>
        </w:rPr>
      </w:pPr>
      <w:r w:rsidRPr="00C405DC">
        <w:rPr>
          <w:color w:val="000000" w:themeColor="text1"/>
          <w:lang w:val="nl-NL"/>
        </w:rPr>
        <w:t xml:space="preserve"> Nguyên nhân thường gặp là sai số chì, sai Booking Note, quá giờ cut-off, hoặc container phải kiểm hoá nhưng lại hạ ở depot. Trong tình huống này, lái xe phải giữ nguyên container, chụp ảnh thông báo từ chối của cảng, báo điều vận để làm việc với CS và hãng tàu. Phương án giải quyết thường là thay đổi nơi hạ hàng hoặc chuyển Booking Note. Phải ghi nhận nguyên nhân sự cố để quy trách nhiệm chi trả chi phí phát sinh.</w:t>
      </w:r>
    </w:p>
    <w:p w14:paraId="05907CC2" w14:textId="77777777" w:rsidR="00C405DC" w:rsidRPr="00C405DC" w:rsidRDefault="00C405DC" w:rsidP="00C405DC">
      <w:pPr>
        <w:pBdr>
          <w:top w:val="nil"/>
          <w:left w:val="nil"/>
          <w:bottom w:val="nil"/>
          <w:right w:val="nil"/>
          <w:between w:val="nil"/>
        </w:pBdr>
        <w:jc w:val="both"/>
        <w:rPr>
          <w:color w:val="000000" w:themeColor="text1"/>
          <w:lang w:val="nl-NL"/>
        </w:rPr>
      </w:pPr>
    </w:p>
    <w:p w14:paraId="130ED062" w14:textId="77777777" w:rsidR="00C405DC" w:rsidRPr="00C405DC" w:rsidRDefault="00C405DC">
      <w:pPr>
        <w:pStyle w:val="ListParagraph"/>
        <w:numPr>
          <w:ilvl w:val="0"/>
          <w:numId w:val="3"/>
        </w:numPr>
        <w:spacing w:after="0" w:line="240" w:lineRule="auto"/>
        <w:contextualSpacing w:val="0"/>
        <w:rPr>
          <w:rFonts w:ascii="Times New Roman" w:hAnsi="Times New Roman"/>
          <w:i/>
          <w:iCs/>
          <w:color w:val="000000" w:themeColor="text1"/>
          <w:sz w:val="24"/>
          <w:szCs w:val="24"/>
          <w:lang w:val="nl-NL"/>
        </w:rPr>
      </w:pPr>
      <w:r w:rsidRPr="00C405DC">
        <w:rPr>
          <w:rFonts w:ascii="Times New Roman" w:hAnsi="Times New Roman"/>
          <w:i/>
          <w:iCs/>
          <w:color w:val="000000" w:themeColor="text1"/>
          <w:sz w:val="24"/>
          <w:szCs w:val="24"/>
          <w:lang w:val="nl-NL"/>
        </w:rPr>
        <w:t xml:space="preserve">Chì bị đứt hoặc mất trên đường. </w:t>
      </w:r>
    </w:p>
    <w:p w14:paraId="3A5CF207" w14:textId="77777777" w:rsidR="00C405DC" w:rsidRPr="00C405DC" w:rsidRDefault="00C405DC" w:rsidP="00C405DC">
      <w:pPr>
        <w:pBdr>
          <w:top w:val="nil"/>
          <w:left w:val="nil"/>
          <w:bottom w:val="nil"/>
          <w:right w:val="nil"/>
          <w:between w:val="nil"/>
        </w:pBdr>
        <w:jc w:val="both"/>
        <w:rPr>
          <w:color w:val="000000" w:themeColor="text1"/>
          <w:lang w:val="nl-NL"/>
        </w:rPr>
      </w:pPr>
      <w:r w:rsidRPr="00C405DC">
        <w:rPr>
          <w:color w:val="000000" w:themeColor="text1"/>
          <w:lang w:val="nl-NL"/>
        </w:rPr>
        <w:t>Lái xe dừng xe tại chỗ an toàn, chụp ảnh vị trí chì và toàn bộ cửa container, báo điều vận ngay. Không tự ý kẹp chì khác. Điều vận báo khách hàng và hãng tàu trước khi xe tiếp tục hành trình, vì chì không khớp sẽ bị từ chối khi hạ hàng.</w:t>
      </w:r>
    </w:p>
    <w:p w14:paraId="1ABDD9C0" w14:textId="77777777" w:rsidR="00C405DC" w:rsidRPr="00C405DC" w:rsidRDefault="00C405DC" w:rsidP="00C405DC">
      <w:pPr>
        <w:pBdr>
          <w:top w:val="nil"/>
          <w:left w:val="nil"/>
          <w:bottom w:val="nil"/>
          <w:right w:val="nil"/>
          <w:between w:val="nil"/>
        </w:pBdr>
        <w:jc w:val="both"/>
        <w:rPr>
          <w:color w:val="000000" w:themeColor="text1"/>
          <w:lang w:val="nl-NL"/>
        </w:rPr>
      </w:pPr>
    </w:p>
    <w:p w14:paraId="0057611D" w14:textId="77777777" w:rsidR="00C405DC" w:rsidRPr="00C405DC" w:rsidRDefault="00C405DC">
      <w:pPr>
        <w:pStyle w:val="ListParagraph"/>
        <w:numPr>
          <w:ilvl w:val="0"/>
          <w:numId w:val="3"/>
        </w:numPr>
        <w:spacing w:after="0" w:line="240" w:lineRule="auto"/>
        <w:contextualSpacing w:val="0"/>
        <w:rPr>
          <w:rFonts w:ascii="Times New Roman" w:hAnsi="Times New Roman"/>
          <w:i/>
          <w:iCs/>
          <w:color w:val="000000" w:themeColor="text1"/>
          <w:sz w:val="24"/>
          <w:szCs w:val="24"/>
          <w:lang w:val="nl-NL"/>
        </w:rPr>
      </w:pPr>
      <w:r w:rsidRPr="00C405DC">
        <w:rPr>
          <w:rFonts w:ascii="Times New Roman" w:hAnsi="Times New Roman"/>
          <w:i/>
          <w:iCs/>
          <w:color w:val="000000" w:themeColor="text1"/>
          <w:sz w:val="24"/>
          <w:szCs w:val="24"/>
          <w:lang w:val="nl-NL"/>
        </w:rPr>
        <w:t xml:space="preserve">Hàng thiếu hoặc hư hỏng khi giao tại kho khách. </w:t>
      </w:r>
    </w:p>
    <w:p w14:paraId="33353827" w14:textId="77777777" w:rsidR="00C405DC" w:rsidRPr="00C405DC" w:rsidRDefault="00C405DC" w:rsidP="00C405DC">
      <w:pPr>
        <w:pBdr>
          <w:top w:val="nil"/>
          <w:left w:val="nil"/>
          <w:bottom w:val="nil"/>
          <w:right w:val="nil"/>
          <w:between w:val="nil"/>
        </w:pBdr>
        <w:jc w:val="both"/>
        <w:rPr>
          <w:color w:val="000000" w:themeColor="text1"/>
          <w:lang w:val="nl-NL"/>
        </w:rPr>
      </w:pPr>
      <w:r w:rsidRPr="00C405DC">
        <w:rPr>
          <w:color w:val="000000" w:themeColor="text1"/>
          <w:lang w:val="nl-NL"/>
        </w:rPr>
        <w:t>Ghi rõ số lượng thiếu và tình trạng hư hỏng lên Biên bản giao hàng, chụp ảnh hàng và chụp ảnh chì trước khi mở nếu là hàng nhập. Không ký biên bản khi khách chưa ghi nhận. Điều vận báo CS trong ngày để CS làm việc với khách và hãng tàu.</w:t>
      </w:r>
    </w:p>
    <w:p w14:paraId="1BB806DD" w14:textId="77777777" w:rsidR="00C405DC" w:rsidRPr="00C405DC" w:rsidRDefault="00C405DC" w:rsidP="00C405DC">
      <w:pPr>
        <w:pBdr>
          <w:top w:val="nil"/>
          <w:left w:val="nil"/>
          <w:bottom w:val="nil"/>
          <w:right w:val="nil"/>
          <w:between w:val="nil"/>
        </w:pBdr>
        <w:jc w:val="both"/>
        <w:rPr>
          <w:color w:val="000000" w:themeColor="text1"/>
          <w:lang w:val="nl-NL"/>
        </w:rPr>
      </w:pPr>
    </w:p>
    <w:p w14:paraId="7DEC1436" w14:textId="77777777" w:rsidR="00C405DC" w:rsidRPr="00C405DC" w:rsidRDefault="00C405DC">
      <w:pPr>
        <w:pStyle w:val="ListParagraph"/>
        <w:numPr>
          <w:ilvl w:val="0"/>
          <w:numId w:val="3"/>
        </w:numPr>
        <w:spacing w:after="0" w:line="240" w:lineRule="auto"/>
        <w:contextualSpacing w:val="0"/>
        <w:rPr>
          <w:rFonts w:ascii="Times New Roman" w:hAnsi="Times New Roman"/>
          <w:i/>
          <w:iCs/>
          <w:color w:val="000000" w:themeColor="text1"/>
          <w:sz w:val="24"/>
          <w:szCs w:val="24"/>
          <w:lang w:val="nl-NL"/>
        </w:rPr>
      </w:pPr>
      <w:r w:rsidRPr="00C405DC">
        <w:rPr>
          <w:rFonts w:ascii="Times New Roman" w:hAnsi="Times New Roman"/>
          <w:i/>
          <w:iCs/>
          <w:color w:val="000000" w:themeColor="text1"/>
          <w:sz w:val="24"/>
          <w:szCs w:val="24"/>
          <w:lang w:val="nl-NL"/>
        </w:rPr>
        <w:t xml:space="preserve">Xe hỏng giữa đường hoặc phải đổi xe. </w:t>
      </w:r>
    </w:p>
    <w:p w14:paraId="64D06A34" w14:textId="77777777" w:rsidR="00C405DC" w:rsidRPr="00C405DC" w:rsidRDefault="00C405DC" w:rsidP="00C405DC">
      <w:pPr>
        <w:pBdr>
          <w:top w:val="nil"/>
          <w:left w:val="nil"/>
          <w:bottom w:val="nil"/>
          <w:right w:val="nil"/>
          <w:between w:val="nil"/>
        </w:pBdr>
        <w:jc w:val="both"/>
        <w:rPr>
          <w:color w:val="000000" w:themeColor="text1"/>
          <w:lang w:val="nl-NL"/>
        </w:rPr>
      </w:pPr>
      <w:r w:rsidRPr="00C405DC">
        <w:rPr>
          <w:color w:val="000000" w:themeColor="text1"/>
          <w:lang w:val="nl-NL"/>
        </w:rPr>
        <w:t>Báo điều vận ngay để điều xe thay và tính lại thời gian so với mốc cut-off. Khi đổi xe hoặc đổi tài xế, phải cập nhật biển số và tên lái xe mới lên chứng từ, nếu không thì thông tin trên Phiếu EIR và Biên bản giao hàng sẽ không khớp với kế hoạch, gây khó khi đối soát và thanh toán.</w:t>
      </w:r>
    </w:p>
    <w:p w14:paraId="2A874035" w14:textId="77777777" w:rsidR="00C405DC" w:rsidRPr="00C405DC" w:rsidRDefault="00C405DC" w:rsidP="00C405DC">
      <w:pPr>
        <w:pBdr>
          <w:top w:val="nil"/>
          <w:left w:val="nil"/>
          <w:bottom w:val="nil"/>
          <w:right w:val="nil"/>
          <w:between w:val="nil"/>
        </w:pBdr>
        <w:jc w:val="both"/>
        <w:rPr>
          <w:color w:val="000000" w:themeColor="text1"/>
          <w:lang w:val="nl-NL"/>
        </w:rPr>
      </w:pPr>
    </w:p>
    <w:p w14:paraId="21B6F9A3" w14:textId="77777777" w:rsidR="00C405DC" w:rsidRPr="00C405DC" w:rsidRDefault="00C405DC">
      <w:pPr>
        <w:pStyle w:val="ListParagraph"/>
        <w:numPr>
          <w:ilvl w:val="0"/>
          <w:numId w:val="3"/>
        </w:numPr>
        <w:spacing w:after="0" w:line="240" w:lineRule="auto"/>
        <w:contextualSpacing w:val="0"/>
        <w:rPr>
          <w:rFonts w:ascii="Times New Roman" w:hAnsi="Times New Roman"/>
          <w:i/>
          <w:iCs/>
          <w:color w:val="000000" w:themeColor="text1"/>
          <w:sz w:val="24"/>
          <w:szCs w:val="24"/>
          <w:lang w:val="nl-NL"/>
        </w:rPr>
      </w:pPr>
      <w:r w:rsidRPr="00C405DC">
        <w:rPr>
          <w:rFonts w:ascii="Times New Roman" w:hAnsi="Times New Roman"/>
          <w:i/>
          <w:iCs/>
          <w:color w:val="000000" w:themeColor="text1"/>
          <w:sz w:val="24"/>
          <w:szCs w:val="24"/>
          <w:lang w:val="nl-NL"/>
        </w:rPr>
        <w:t xml:space="preserve">Sắp quá hạn DEM hoặc DET. </w:t>
      </w:r>
    </w:p>
    <w:p w14:paraId="0393A787" w14:textId="77777777" w:rsidR="00C405DC" w:rsidRPr="00C405DC" w:rsidRDefault="00C405DC" w:rsidP="00C405DC">
      <w:pPr>
        <w:pBdr>
          <w:top w:val="nil"/>
          <w:left w:val="nil"/>
          <w:bottom w:val="nil"/>
          <w:right w:val="nil"/>
          <w:between w:val="nil"/>
        </w:pBdr>
        <w:jc w:val="both"/>
        <w:rPr>
          <w:color w:val="000000" w:themeColor="text1"/>
          <w:lang w:val="nl-NL"/>
        </w:rPr>
      </w:pPr>
      <w:r w:rsidRPr="00C405DC">
        <w:rPr>
          <w:color w:val="000000" w:themeColor="text1"/>
          <w:lang w:val="nl-NL"/>
        </w:rPr>
        <w:lastRenderedPageBreak/>
        <w:t>Điều vận cảnh báo trước 2 ngày theo mục cảnh báo mốc thời gian ở trên. Nếu chắc chắn trễ, CS làm việc với hãng tàu xin gia hạn hoặc chấp nhận phí, và xác định ngay bên chịu chi phí. Không để đến khi hãng tàu gửi hoá đơn mới xử lý.</w:t>
      </w:r>
    </w:p>
    <w:p w14:paraId="528E9A31" w14:textId="77777777" w:rsidR="00C405DC" w:rsidRPr="00C405DC" w:rsidRDefault="00C405DC" w:rsidP="00C405DC">
      <w:pPr>
        <w:pBdr>
          <w:top w:val="nil"/>
          <w:left w:val="nil"/>
          <w:bottom w:val="nil"/>
          <w:right w:val="nil"/>
          <w:between w:val="nil"/>
        </w:pBdr>
        <w:jc w:val="both"/>
        <w:rPr>
          <w:color w:val="000000" w:themeColor="text1"/>
          <w:lang w:val="nl-NL"/>
        </w:rPr>
      </w:pPr>
    </w:p>
    <w:p w14:paraId="43BE33D3" w14:textId="77777777" w:rsidR="00C405DC" w:rsidRPr="00C405DC" w:rsidRDefault="00C405DC">
      <w:pPr>
        <w:pStyle w:val="ListParagraph"/>
        <w:numPr>
          <w:ilvl w:val="0"/>
          <w:numId w:val="3"/>
        </w:numPr>
        <w:spacing w:after="0" w:line="240" w:lineRule="auto"/>
        <w:contextualSpacing w:val="0"/>
        <w:rPr>
          <w:rFonts w:ascii="Times New Roman" w:hAnsi="Times New Roman"/>
          <w:i/>
          <w:iCs/>
          <w:color w:val="000000" w:themeColor="text1"/>
          <w:sz w:val="24"/>
          <w:szCs w:val="24"/>
          <w:lang w:val="nl-NL"/>
        </w:rPr>
      </w:pPr>
      <w:r w:rsidRPr="00C405DC">
        <w:rPr>
          <w:rFonts w:ascii="Times New Roman" w:hAnsi="Times New Roman"/>
          <w:i/>
          <w:iCs/>
          <w:color w:val="000000" w:themeColor="text1"/>
          <w:sz w:val="24"/>
          <w:szCs w:val="24"/>
          <w:lang w:val="nl-NL"/>
        </w:rPr>
        <w:t xml:space="preserve">Hạ vỏ rỗng sai nơi chỉ định. </w:t>
      </w:r>
    </w:p>
    <w:p w14:paraId="72D70050" w14:textId="77777777" w:rsidR="00C405DC" w:rsidRPr="00C405DC" w:rsidRDefault="00C405DC" w:rsidP="00C405DC">
      <w:pPr>
        <w:pBdr>
          <w:top w:val="nil"/>
          <w:left w:val="nil"/>
          <w:bottom w:val="nil"/>
          <w:right w:val="nil"/>
          <w:between w:val="nil"/>
        </w:pBdr>
        <w:jc w:val="both"/>
        <w:rPr>
          <w:color w:val="000000" w:themeColor="text1"/>
          <w:lang w:val="nl-NL"/>
        </w:rPr>
      </w:pPr>
      <w:r w:rsidRPr="00C405DC">
        <w:rPr>
          <w:color w:val="000000" w:themeColor="text1"/>
          <w:lang w:val="nl-NL"/>
        </w:rPr>
        <w:t>Báo điều vận trước khi hạ nếu nghi ngờ. Nếu đã lỡ hạ sai, chụp ảnh Phiếu EIR và báo ngay, vì phải làm thủ tục chuyển vỏ về đúng nơi hạ theo yêu cầu và toàn bộ chi phí phát sinh sẽ do bên gây ra chịu.</w:t>
      </w:r>
    </w:p>
    <w:p w14:paraId="3D33F506" w14:textId="77777777" w:rsidR="00C405DC" w:rsidRPr="00C405DC" w:rsidRDefault="00C405DC" w:rsidP="00C405DC">
      <w:pPr>
        <w:rPr>
          <w:lang w:val="nl-NL"/>
        </w:rPr>
      </w:pPr>
    </w:p>
    <w:p w14:paraId="0D4BB9AE"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Trả vỏ container rỗng sau khi đã đặt lên mooc.</w:t>
      </w:r>
    </w:p>
    <w:p w14:paraId="2D1EFB2A" w14:textId="77777777" w:rsidR="00C405DC" w:rsidRPr="00C405DC" w:rsidRDefault="00C405DC" w:rsidP="00C405DC">
      <w:pPr>
        <w:rPr>
          <w:lang w:val="nl-NL"/>
        </w:rPr>
      </w:pPr>
      <w:r w:rsidRPr="00C405DC">
        <w:rPr>
          <w:lang w:val="nl-NL"/>
        </w:rPr>
        <w:t>Sau khi xe nâng đưa vỏ container rỗng lên mooc, lái xe kiểm tra lần cuối cùng và phát hiện vỏ container có vấn đề mà các lần kiểm tra trước chưa phát hiện ra nên từ chối nhận vỏ container này. Bình thường, bãi sẽ đổi vỏ cho lái xe hoặc lái xe không nhận container nếu không thể tìm được vỏ đủ tiêu chuẩn mà không phát sinh chi phí gì. Tuy nhiên, có những bãi như THT sẽ thu 120,000 đồng/lần đổi vỏ container.</w:t>
      </w:r>
    </w:p>
    <w:p w14:paraId="18964184" w14:textId="77777777" w:rsidR="00C405DC" w:rsidRPr="00C405DC" w:rsidRDefault="00C405DC">
      <w:pPr>
        <w:pStyle w:val="ListParagraph"/>
        <w:numPr>
          <w:ilvl w:val="0"/>
          <w:numId w:val="12"/>
        </w:numPr>
        <w:spacing w:after="0" w:line="240" w:lineRule="auto"/>
        <w:rPr>
          <w:rFonts w:ascii="Times New Roman" w:hAnsi="Times New Roman"/>
          <w:sz w:val="24"/>
          <w:szCs w:val="24"/>
          <w:lang w:val="nl-NL"/>
        </w:rPr>
      </w:pPr>
      <w:r w:rsidRPr="00C405DC">
        <w:rPr>
          <w:rFonts w:ascii="Times New Roman" w:hAnsi="Times New Roman"/>
          <w:sz w:val="24"/>
          <w:szCs w:val="24"/>
          <w:lang w:val="nl-NL"/>
        </w:rPr>
        <w:t>Nếu lái xe quyết định từ chối nhận vỏ tại bãi thì nhân viên hiện trường sẽ làm thủ tục hoàn tiền nâng container đã trả với bãi và sẽ được hoàn tiền sau 7 ngày về tài khoản của người làm Lệnh nâng vỏ.</w:t>
      </w:r>
    </w:p>
    <w:p w14:paraId="575C34D3" w14:textId="77777777" w:rsidR="00C405DC" w:rsidRPr="00C405DC" w:rsidRDefault="00C405DC" w:rsidP="00C405DC">
      <w:pPr>
        <w:rPr>
          <w:lang w:val="nl-NL"/>
        </w:rPr>
      </w:pPr>
    </w:p>
    <w:p w14:paraId="0763749F"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Trả lại container hàng sau khi đã đặt lên mooc</w:t>
      </w:r>
    </w:p>
    <w:p w14:paraId="0D7DB5CE" w14:textId="77777777" w:rsidR="00C405DC" w:rsidRPr="00C405DC" w:rsidRDefault="00C405DC" w:rsidP="00C405DC">
      <w:pPr>
        <w:rPr>
          <w:lang w:val="nl-NL"/>
        </w:rPr>
      </w:pPr>
      <w:r w:rsidRPr="00C405DC">
        <w:rPr>
          <w:lang w:val="nl-NL"/>
        </w:rPr>
        <w:t>Delta đã gặp tình huống đã đặt container lạnh hàng Coke lên mooc, nhưng phát hiện có vết rách và thủng nên đã từ chối nhận container hàng này.</w:t>
      </w:r>
    </w:p>
    <w:p w14:paraId="2AB46299" w14:textId="77777777" w:rsidR="00C405DC" w:rsidRPr="00C405DC" w:rsidRDefault="00C405DC">
      <w:pPr>
        <w:pStyle w:val="ListParagraph"/>
        <w:numPr>
          <w:ilvl w:val="0"/>
          <w:numId w:val="13"/>
        </w:numPr>
        <w:spacing w:after="0" w:line="240" w:lineRule="auto"/>
        <w:rPr>
          <w:rFonts w:ascii="Times New Roman" w:hAnsi="Times New Roman"/>
          <w:sz w:val="24"/>
          <w:szCs w:val="24"/>
          <w:lang w:val="nl-NL"/>
        </w:rPr>
      </w:pPr>
      <w:r w:rsidRPr="00C405DC">
        <w:rPr>
          <w:rFonts w:ascii="Times New Roman" w:hAnsi="Times New Roman"/>
          <w:sz w:val="24"/>
          <w:szCs w:val="24"/>
          <w:lang w:val="nl-NL"/>
        </w:rPr>
        <w:t>Trong tình huống này, có thể phải nộp tiền nâng container hàng và/hoặc hạ container hàng.</w:t>
      </w:r>
    </w:p>
    <w:p w14:paraId="65375B5A" w14:textId="77777777" w:rsidR="00C405DC" w:rsidRPr="00C405DC" w:rsidRDefault="00C405DC" w:rsidP="00C405DC">
      <w:pPr>
        <w:rPr>
          <w:lang w:val="nl-NL"/>
        </w:rPr>
      </w:pPr>
    </w:p>
    <w:p w14:paraId="17B86862"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Cung cấp dịch vụ một phần Booking Note hàng xuất</w:t>
      </w:r>
    </w:p>
    <w:p w14:paraId="18894588" w14:textId="77777777" w:rsidR="00C405DC" w:rsidRPr="00C405DC" w:rsidRDefault="00C405DC" w:rsidP="00C405DC">
      <w:pPr>
        <w:rPr>
          <w:lang w:val="nl-NL"/>
        </w:rPr>
      </w:pPr>
      <w:r w:rsidRPr="00C405DC">
        <w:rPr>
          <w:lang w:val="nl-NL"/>
        </w:rPr>
        <w:t>Trong thực tế, có thể phát sinh tình huống khách hàng giao một Booking Note có n container, nhưng lại chỉ yêu cầu Delta cũng cấp dịch vụ cho n-1 container mà thôi. Trường hợp này thường xảy ra khi khách hàng chỉ sử dụng dịch vụ vận tải và thanh lý tờ khai xuất khẩu tại cảng.</w:t>
      </w:r>
    </w:p>
    <w:p w14:paraId="653D2249" w14:textId="77777777" w:rsidR="00C405DC" w:rsidRPr="00C405DC" w:rsidRDefault="00C405DC" w:rsidP="00C405DC">
      <w:pPr>
        <w:rPr>
          <w:lang w:val="nl-NL"/>
        </w:rPr>
      </w:pPr>
    </w:p>
    <w:p w14:paraId="755926FA" w14:textId="77777777" w:rsidR="00C405DC" w:rsidRPr="00C405DC" w:rsidRDefault="00C405DC">
      <w:pPr>
        <w:pStyle w:val="ListParagraph"/>
        <w:numPr>
          <w:ilvl w:val="0"/>
          <w:numId w:val="3"/>
        </w:numPr>
        <w:spacing w:after="0" w:line="240" w:lineRule="auto"/>
        <w:contextualSpacing w:val="0"/>
        <w:rPr>
          <w:rFonts w:ascii="Times New Roman" w:hAnsi="Times New Roman"/>
          <w:i/>
          <w:iCs/>
          <w:sz w:val="24"/>
          <w:szCs w:val="24"/>
          <w:lang w:val="nl-NL"/>
        </w:rPr>
      </w:pPr>
      <w:r w:rsidRPr="00C405DC">
        <w:rPr>
          <w:rFonts w:ascii="Times New Roman" w:hAnsi="Times New Roman"/>
          <w:i/>
          <w:iCs/>
          <w:sz w:val="24"/>
          <w:szCs w:val="24"/>
          <w:lang w:val="nl-NL"/>
        </w:rPr>
        <w:t xml:space="preserve">Hãng tàu không có đủ vỏ hàng xuất đáp ứng tiêu chuẩn đóng hàng </w:t>
      </w:r>
    </w:p>
    <w:p w14:paraId="78394A90" w14:textId="77777777" w:rsidR="00C405DC" w:rsidRPr="00C405DC" w:rsidRDefault="00C405DC" w:rsidP="00C405DC">
      <w:pPr>
        <w:rPr>
          <w:lang w:val="nl-NL"/>
        </w:rPr>
      </w:pPr>
      <w:r w:rsidRPr="00C405DC">
        <w:rPr>
          <w:lang w:val="nl-NL"/>
        </w:rPr>
        <w:t>Trong nhiều trường hợp, nhân viên hiện trường hoặc lái xe không thể chọn đủ số container trên Booking Note do chất lượng của những vỏ container có tại thời điểm làm hàng không đủ đáp ứng yêu cầu của khách hàng. Trong một số trường hợp, một hoặc nhiều lái xe Delta phải quay lại bãi/cảng lần hai mới chọn đủ vỏ theo Booking Note và trường hợp này xảy ra khi Delta chưa thanh toán phí nâng vỏ container rỗng hoặc đã thanh toán phí này.</w:t>
      </w:r>
    </w:p>
    <w:p w14:paraId="48EE7F5B" w14:textId="77777777" w:rsidR="00C405DC" w:rsidRPr="00C405DC" w:rsidRDefault="00C405DC" w:rsidP="00C405DC">
      <w:pPr>
        <w:rPr>
          <w:lang w:val="nl-NL"/>
        </w:rPr>
      </w:pPr>
    </w:p>
    <w:p w14:paraId="0098A872" w14:textId="77777777" w:rsidR="00C405DC" w:rsidRPr="00C405DC" w:rsidRDefault="00C405DC" w:rsidP="00C405DC">
      <w:pPr>
        <w:ind w:left="720" w:hanging="720"/>
        <w:rPr>
          <w:lang w:val="nl-NL"/>
        </w:rPr>
      </w:pPr>
      <w:r w:rsidRPr="00C405DC">
        <w:rPr>
          <w:lang w:val="nl-NL"/>
        </w:rPr>
        <w:t>Thông thường, khách hàng sẽ đưa ra một ba giải pháp sau để giải quyết tính huống này.</w:t>
      </w:r>
    </w:p>
    <w:p w14:paraId="7B82BD7B" w14:textId="77777777" w:rsidR="00C405DC" w:rsidRPr="00C405DC" w:rsidRDefault="00C405DC">
      <w:pPr>
        <w:pStyle w:val="ListParagraph"/>
        <w:numPr>
          <w:ilvl w:val="0"/>
          <w:numId w:val="19"/>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 xml:space="preserve">Chấp nhận số lượng container chọn được và đóng sổ với Booking Note đó.  </w:t>
      </w:r>
    </w:p>
    <w:p w14:paraId="61AC0DFF" w14:textId="77777777" w:rsidR="00C405DC" w:rsidRPr="00C405DC" w:rsidRDefault="00C405DC">
      <w:pPr>
        <w:pStyle w:val="ListParagraph"/>
        <w:numPr>
          <w:ilvl w:val="0"/>
          <w:numId w:val="19"/>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 xml:space="preserve">Đổi sang một Booking Note khác.  </w:t>
      </w:r>
    </w:p>
    <w:p w14:paraId="20A1CDD3" w14:textId="77777777" w:rsidR="00C405DC" w:rsidRPr="00C405DC" w:rsidRDefault="00C405DC">
      <w:pPr>
        <w:pStyle w:val="ListParagraph"/>
        <w:numPr>
          <w:ilvl w:val="0"/>
          <w:numId w:val="19"/>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Yêu cầu chờ chọn đủ số lượng vỏ cần thiết để thực hiện toàn bộ số lượng hàng trên Booking Note (Thay đổi mức độ ưu tiên của Booking Note, đổi bãi/cảng nơi nhận vỏ rỗng, ...).</w:t>
      </w:r>
    </w:p>
    <w:p w14:paraId="7A61D77D" w14:textId="77777777" w:rsidR="00C405DC" w:rsidRPr="00C405DC" w:rsidRDefault="00C405DC" w:rsidP="00C405DC">
      <w:pPr>
        <w:rPr>
          <w:lang w:val="nl-NL"/>
        </w:rPr>
      </w:pPr>
    </w:p>
    <w:p w14:paraId="1694CD53" w14:textId="77777777" w:rsidR="00C405DC" w:rsidRPr="00C405DC" w:rsidRDefault="00C405DC" w:rsidP="00C405DC">
      <w:pPr>
        <w:rPr>
          <w:b/>
          <w:bCs/>
          <w:color w:val="EE0000"/>
          <w:lang w:val="nl-NL"/>
        </w:rPr>
      </w:pPr>
      <w:r w:rsidRPr="00C405DC">
        <w:rPr>
          <w:b/>
          <w:bCs/>
          <w:color w:val="EE0000"/>
          <w:lang w:val="nl-NL"/>
        </w:rPr>
        <w:t>Các nội dung vần bổ sung theo ý kiến của Trasas:</w:t>
      </w:r>
    </w:p>
    <w:p w14:paraId="6595A6D1" w14:textId="77777777" w:rsidR="00C405DC" w:rsidRPr="00C405DC" w:rsidRDefault="00C405DC">
      <w:pPr>
        <w:pStyle w:val="ListParagraph"/>
        <w:numPr>
          <w:ilvl w:val="0"/>
          <w:numId w:val="3"/>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Đóng/rút hàng tại cảng từ container sang xe tải nhỏ và ngược lại cho hàng xuất/nhập.</w:t>
      </w:r>
    </w:p>
    <w:p w14:paraId="392D8C93" w14:textId="77777777" w:rsidR="00C405DC" w:rsidRPr="00C405DC" w:rsidRDefault="00C405DC">
      <w:pPr>
        <w:pStyle w:val="ListParagraph"/>
        <w:numPr>
          <w:ilvl w:val="0"/>
          <w:numId w:val="3"/>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Quy trình container đảo chuyển vỏ tại các depot tư nhân để tối ưu vận tải.</w:t>
      </w:r>
    </w:p>
    <w:p w14:paraId="2376A56B" w14:textId="77777777" w:rsidR="00C405DC" w:rsidRPr="00C405DC" w:rsidRDefault="00C405DC">
      <w:pPr>
        <w:pStyle w:val="ListParagraph"/>
        <w:numPr>
          <w:ilvl w:val="0"/>
          <w:numId w:val="3"/>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Quy trình reused container.</w:t>
      </w:r>
    </w:p>
    <w:p w14:paraId="19B4AE53" w14:textId="77777777" w:rsidR="00C405DC" w:rsidRPr="00C405DC" w:rsidRDefault="00C405DC">
      <w:pPr>
        <w:pStyle w:val="ListParagraph"/>
        <w:numPr>
          <w:ilvl w:val="0"/>
          <w:numId w:val="3"/>
        </w:numPr>
        <w:spacing w:after="0" w:line="240" w:lineRule="auto"/>
        <w:contextualSpacing w:val="0"/>
        <w:rPr>
          <w:rFonts w:ascii="Times New Roman" w:hAnsi="Times New Roman"/>
          <w:sz w:val="24"/>
          <w:szCs w:val="24"/>
          <w:lang w:val="nl-NL"/>
        </w:rPr>
      </w:pPr>
      <w:r w:rsidRPr="00C405DC">
        <w:rPr>
          <w:rFonts w:ascii="Times New Roman" w:hAnsi="Times New Roman"/>
          <w:sz w:val="24"/>
          <w:szCs w:val="24"/>
          <w:lang w:val="nl-NL"/>
        </w:rPr>
        <w:t>Quy trình cược container hàng nhập.</w:t>
      </w:r>
    </w:p>
    <w:p w14:paraId="43905F53" w14:textId="77777777" w:rsidR="00C405DC" w:rsidRPr="00C405DC" w:rsidRDefault="00C405DC" w:rsidP="00C405DC">
      <w:pPr>
        <w:rPr>
          <w:lang w:val="nl-NL"/>
        </w:rPr>
      </w:pPr>
    </w:p>
    <w:p w14:paraId="14A5BD56" w14:textId="77777777"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Thanh toán chi phí</w:t>
      </w:r>
    </w:p>
    <w:p w14:paraId="355D38FA" w14:textId="6DDD37C9" w:rsidR="00C405DC" w:rsidRPr="00C405DC" w:rsidRDefault="00F24342" w:rsidP="00C405DC">
      <w:pPr>
        <w:rPr>
          <w:color w:val="000000" w:themeColor="text1"/>
          <w:lang w:val="nl-NL"/>
        </w:rPr>
      </w:pPr>
      <w:r>
        <w:rPr>
          <w:color w:val="000000" w:themeColor="text1"/>
          <w:lang w:val="nl-NL"/>
        </w:rPr>
        <w:t xml:space="preserve">Hướng dẫn </w:t>
      </w:r>
      <w:r w:rsidR="00C405DC" w:rsidRPr="00C405DC">
        <w:rPr>
          <w:color w:val="000000" w:themeColor="text1"/>
          <w:lang w:val="nl-NL"/>
        </w:rPr>
        <w:t xml:space="preserve">thanh toán các chi phí này như sau: </w:t>
      </w:r>
    </w:p>
    <w:p w14:paraId="545F9327" w14:textId="77777777" w:rsidR="00C405DC" w:rsidRPr="00C405DC" w:rsidRDefault="00C405DC">
      <w:pPr>
        <w:pStyle w:val="ListParagraph"/>
        <w:numPr>
          <w:ilvl w:val="0"/>
          <w:numId w:val="11"/>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t>Nhân viên CS hoặc hiện trường thanh toán: Nếu trị giá hóa đơn dưới 5 triệu thì thanh toán bằng tạm ứng tiền mặt cá nhân. Nếu trị giá hóa đơn trên 5 triệu đồng thì làm tạm ứng tiền chuyển khoản hoặcthanh toán nợ hóa đơn để kế toán chuyển khoản.</w:t>
      </w:r>
    </w:p>
    <w:p w14:paraId="719D322E" w14:textId="77777777" w:rsidR="00C405DC" w:rsidRPr="00C405DC" w:rsidRDefault="00C405DC">
      <w:pPr>
        <w:pStyle w:val="ListParagraph"/>
        <w:numPr>
          <w:ilvl w:val="0"/>
          <w:numId w:val="11"/>
        </w:numPr>
        <w:spacing w:after="0" w:line="240" w:lineRule="auto"/>
        <w:rPr>
          <w:rFonts w:ascii="Times New Roman" w:hAnsi="Times New Roman"/>
          <w:color w:val="000000" w:themeColor="text1"/>
          <w:sz w:val="24"/>
          <w:szCs w:val="24"/>
          <w:lang w:val="nl-NL"/>
        </w:rPr>
      </w:pPr>
      <w:r w:rsidRPr="00C405DC">
        <w:rPr>
          <w:rFonts w:ascii="Times New Roman" w:hAnsi="Times New Roman"/>
          <w:color w:val="000000" w:themeColor="text1"/>
          <w:sz w:val="24"/>
          <w:szCs w:val="24"/>
          <w:lang w:val="nl-NL"/>
        </w:rPr>
        <w:lastRenderedPageBreak/>
        <w:t>Lái xe thanh toán: Lái xe sẽ tự thanh toán chi phí và nhận hóa đơn chuyển trả cho điều vận để làm thanh toán và nhận tiền. Nếu lái xe nhận phiếu thu sau khi thanh toán thì chuyển về cho Công ty đổi phiếu thu thành hóa đơn và làm thanh toán, sau đó trả lại tiền cho lái xe.</w:t>
      </w:r>
    </w:p>
    <w:p w14:paraId="118CC2B0" w14:textId="77777777" w:rsidR="00C405DC" w:rsidRPr="009967D2" w:rsidRDefault="00C405DC" w:rsidP="00C405DC">
      <w:pPr>
        <w:rPr>
          <w:lang w:val="nl-NL"/>
        </w:rPr>
      </w:pPr>
    </w:p>
    <w:p w14:paraId="12240CDB" w14:textId="4935AD50" w:rsidR="00C405DC" w:rsidRPr="00C405DC" w:rsidRDefault="00C405DC" w:rsidP="00C405DC">
      <w:pPr>
        <w:pStyle w:val="ListParagraph"/>
        <w:numPr>
          <w:ilvl w:val="1"/>
          <w:numId w:val="1"/>
        </w:numPr>
        <w:spacing w:after="0" w:line="240" w:lineRule="auto"/>
        <w:jc w:val="both"/>
        <w:outlineLvl w:val="1"/>
        <w:rPr>
          <w:rFonts w:ascii="Times New Roman" w:hAnsi="Times New Roman"/>
          <w:b/>
          <w:bCs/>
          <w:sz w:val="24"/>
          <w:szCs w:val="24"/>
        </w:rPr>
      </w:pPr>
      <w:bookmarkStart w:id="11" w:name="_Toc240296538"/>
      <w:r w:rsidRPr="00C405DC">
        <w:rPr>
          <w:rFonts w:ascii="Times New Roman" w:hAnsi="Times New Roman"/>
          <w:b/>
          <w:bCs/>
          <w:sz w:val="24"/>
          <w:szCs w:val="24"/>
        </w:rPr>
        <w:t>Hàng CFS/LCL</w:t>
      </w:r>
      <w:bookmarkEnd w:id="11"/>
    </w:p>
    <w:p w14:paraId="1B78BC49" w14:textId="77777777" w:rsidR="00C405DC" w:rsidRPr="00C405DC" w:rsidRDefault="00C405DC" w:rsidP="00C405DC">
      <w:pPr>
        <w:rPr>
          <w:lang w:val="nl-NL"/>
        </w:rPr>
      </w:pPr>
      <w:r w:rsidRPr="00C405DC">
        <w:rPr>
          <w:lang w:val="nl-NL"/>
        </w:rPr>
        <w:t>Mục này làm rõ các vấn đề về giao nhận hàng lẻ LCL giữa Delta với kho CFS, co-loader và khách hàng và các chứng từ, thủ tục liên quan làm cơ sở để viết quy trình nghiệp vụ.</w:t>
      </w:r>
    </w:p>
    <w:p w14:paraId="03D42AE5" w14:textId="77777777" w:rsidR="00C405DC" w:rsidRPr="00C405DC" w:rsidRDefault="00C405DC" w:rsidP="00C405DC"/>
    <w:p w14:paraId="60159D99" w14:textId="77777777"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Giao nhận hàng với kho CFS</w:t>
      </w:r>
    </w:p>
    <w:p w14:paraId="384BD13F" w14:textId="77777777" w:rsidR="00C405DC" w:rsidRPr="00C405DC" w:rsidRDefault="00C405DC" w:rsidP="00C405DC">
      <w:r w:rsidRPr="00C405DC">
        <w:t>Khi cung cấp dịch vụ giao nhận hàng lẻ thì cần tuân thủ các quy định giao nhận của kho CFS và của hải quan giám sát kho. Vì vậy, các quy định này vừa là căn cứ, vừa là điều kiện để xây dựng các quy trình nghiệp vụ.</w:t>
      </w:r>
    </w:p>
    <w:p w14:paraId="4FA72F7C" w14:textId="77777777" w:rsidR="00C405DC" w:rsidRPr="00C405DC" w:rsidRDefault="00C405DC" w:rsidP="00C405DC"/>
    <w:p w14:paraId="5BD57A77"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Nhận hàng lẻ nhập khẩu tại kho CFS</w:t>
      </w:r>
    </w:p>
    <w:p w14:paraId="27C81FF1" w14:textId="77777777" w:rsidR="00C405DC" w:rsidRPr="00C405DC" w:rsidRDefault="00C405DC" w:rsidP="00C405DC">
      <w:pPr>
        <w:rPr>
          <w:i/>
          <w:iCs/>
        </w:rPr>
      </w:pPr>
      <w:r w:rsidRPr="00C405DC">
        <w:t>Kho CFS chỉ cấp Phiếu xuất kho để giao hàng cho Delta trên cơ sở hoàn tất bốn việc sau:</w:t>
      </w:r>
    </w:p>
    <w:p w14:paraId="437E2BEE"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Có D/O do co-loader/đại lý phát hành, thể hiện đúng tên và địa chỉ kho CFS giao hàng.</w:t>
      </w:r>
    </w:p>
    <w:p w14:paraId="5A6818F5"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Kho CFS đã rút hàng xong khỏi container và hàng đã sẵn sàng giao. Phải kiểm tra tình trạng rút hàng trước khi điều xe, không điều xe theo ngày tàu cập.</w:t>
      </w:r>
    </w:p>
    <w:p w14:paraId="6692647D" w14:textId="2284F92C"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Tờ khai nhập khẩu đã thông quan và đã thanh lý với hải quan giám sát kho, được phép đưa hàng qua khu vực giám sát</w:t>
      </w:r>
      <w:r w:rsidR="0030580E">
        <w:rPr>
          <w:rFonts w:ascii="Times New Roman" w:hAnsi="Times New Roman"/>
          <w:sz w:val="24"/>
          <w:szCs w:val="24"/>
        </w:rPr>
        <w:t xml:space="preserve"> (</w:t>
      </w:r>
      <w:r w:rsidR="0030580E" w:rsidRPr="0030580E">
        <w:rPr>
          <w:rFonts w:ascii="Times New Roman" w:hAnsi="Times New Roman"/>
          <w:i/>
          <w:iCs/>
          <w:sz w:val="24"/>
          <w:szCs w:val="24"/>
          <w:lang w:val="en-US"/>
        </w:rPr>
        <w:t>Chứng từ, thông điệp điện tử của Hải quan cho phép hàng hóa qua khỏi khu vực giám sát hải quan của kho hàng</w:t>
      </w:r>
      <w:r w:rsidR="0030580E">
        <w:rPr>
          <w:rFonts w:ascii="Times New Roman" w:hAnsi="Times New Roman"/>
          <w:sz w:val="24"/>
          <w:szCs w:val="24"/>
          <w:lang w:val="en-US"/>
        </w:rPr>
        <w:t>)</w:t>
      </w:r>
      <w:r w:rsidRPr="00C405DC">
        <w:rPr>
          <w:rFonts w:ascii="Times New Roman" w:hAnsi="Times New Roman"/>
          <w:sz w:val="24"/>
          <w:szCs w:val="24"/>
        </w:rPr>
        <w:t>.</w:t>
      </w:r>
    </w:p>
    <w:p w14:paraId="1926086C"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Thanh toán đầy đủ phí lưu kho, xếp dỡ &amp; nâng hàng, nếu có.</w:t>
      </w:r>
    </w:p>
    <w:p w14:paraId="631DD81F" w14:textId="77777777" w:rsidR="00C405DC" w:rsidRPr="00C405DC" w:rsidRDefault="00C405DC" w:rsidP="00C405DC">
      <w:pPr>
        <w:pStyle w:val="ListParagraph"/>
        <w:spacing w:line="240" w:lineRule="auto"/>
        <w:ind w:left="1740"/>
        <w:rPr>
          <w:rFonts w:ascii="Times New Roman" w:hAnsi="Times New Roman"/>
          <w:sz w:val="24"/>
          <w:szCs w:val="24"/>
        </w:rPr>
      </w:pPr>
    </w:p>
    <w:p w14:paraId="0AF902A5"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Giao hàng lẻ xuất khẩu vào kho CFS</w:t>
      </w:r>
    </w:p>
    <w:p w14:paraId="0DE71E34" w14:textId="77777777" w:rsidR="00C405DC" w:rsidRPr="00C405DC" w:rsidRDefault="00C405DC" w:rsidP="00C405DC">
      <w:r w:rsidRPr="00C405DC">
        <w:t>Kho CFS tiếp nhận hàng xuất LCL trên cơ sở các điều kiện sau:</w:t>
      </w:r>
    </w:p>
    <w:p w14:paraId="767E7572"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Booking Note của co-loader thể hiện tên và địa chỉ kho nhận hàng và hạn cut-off kho.</w:t>
      </w:r>
    </w:p>
    <w:p w14:paraId="6C6C9E55"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Hàng vào kho trước hạn cut-off kho, được ghi nhận bằng thời gian trên Phiếu nhập kho.</w:t>
      </w:r>
    </w:p>
    <w:p w14:paraId="1E030FE7"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Packing List để kho đối chiếu số kiện, ký mã hiệu (shipping mark) khi kiểm đếm và cân đo.</w:t>
      </w:r>
    </w:p>
    <w:p w14:paraId="227F2796" w14:textId="77777777" w:rsidR="0030580E" w:rsidRPr="00C405DC" w:rsidRDefault="00C405DC" w:rsidP="0030580E">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Tờ khai xuất khẩu đã thông quan và đã được thanh lý với hải quan giám sát kho, được phép đưa hàng qua khu vực giám sát</w:t>
      </w:r>
      <w:r w:rsidR="0030580E">
        <w:rPr>
          <w:rFonts w:ascii="Times New Roman" w:hAnsi="Times New Roman"/>
          <w:sz w:val="24"/>
          <w:szCs w:val="24"/>
        </w:rPr>
        <w:t xml:space="preserve"> (</w:t>
      </w:r>
      <w:r w:rsidR="0030580E" w:rsidRPr="0030580E">
        <w:rPr>
          <w:rFonts w:ascii="Times New Roman" w:hAnsi="Times New Roman"/>
          <w:i/>
          <w:iCs/>
          <w:sz w:val="24"/>
          <w:szCs w:val="24"/>
          <w:lang w:val="en-US"/>
        </w:rPr>
        <w:t>Chứng từ, thông điệp điện tử của Hải quan cho phép hàng hóa qua khỏi khu vực giám sát hải quan của kho hàng</w:t>
      </w:r>
      <w:r w:rsidR="0030580E">
        <w:rPr>
          <w:rFonts w:ascii="Times New Roman" w:hAnsi="Times New Roman"/>
          <w:sz w:val="24"/>
          <w:szCs w:val="24"/>
          <w:lang w:val="en-US"/>
        </w:rPr>
        <w:t>)</w:t>
      </w:r>
      <w:r w:rsidR="0030580E" w:rsidRPr="00C405DC">
        <w:rPr>
          <w:rFonts w:ascii="Times New Roman" w:hAnsi="Times New Roman"/>
          <w:sz w:val="24"/>
          <w:szCs w:val="24"/>
        </w:rPr>
        <w:t>.</w:t>
      </w:r>
    </w:p>
    <w:p w14:paraId="0675953A"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Các lô hàng phải kiểm hoá phải được đưa vào đúng địa điểm kiểm tra đã đăng ký trên tờ khai và hoàn tất kiểm hoá trước khi kho đóng ghép container.</w:t>
      </w:r>
    </w:p>
    <w:p w14:paraId="578D0B73" w14:textId="77777777" w:rsidR="00CD5A69" w:rsidRDefault="00CD5A69" w:rsidP="00C405DC"/>
    <w:p w14:paraId="2B9C1753" w14:textId="3E157096" w:rsidR="00C405DC" w:rsidRPr="00C405DC" w:rsidRDefault="00C405DC" w:rsidP="00C405DC">
      <w:r w:rsidRPr="00C405DC">
        <w:t>Sau khi nhập kho, kho CFS sẽ đóng ghép hàng của nhiều chủ hàng vào container và hạ container về cảng xuất tàu. Từ thời điểm này, phần việc container do co-loader thực hiện, Delta chỉ theo dõi tiến độ và mốc thời gian.</w:t>
      </w:r>
    </w:p>
    <w:p w14:paraId="1E379E8D" w14:textId="77777777" w:rsidR="00C405DC" w:rsidRPr="00C405DC" w:rsidRDefault="00C405DC" w:rsidP="00C405DC"/>
    <w:p w14:paraId="56CA4111"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Thanh lý tờ khai với hải quan giám sát kho</w:t>
      </w:r>
    </w:p>
    <w:p w14:paraId="282F0BB5" w14:textId="77777777" w:rsidR="00C405DC" w:rsidRPr="00C405DC" w:rsidRDefault="00C405DC" w:rsidP="00C405DC">
      <w:r w:rsidRPr="00C405DC">
        <w:t>Hàng ra/vào kho CFS đều chịu giám sát hải quan nên tờ khai hải quan phải được thanh lý với hải quan giám sát kho CFS. Tờ khai hải quan hàng nhập phải được thanh lý trước khi kho phát hành phiếu xuất kho. Với hàng xuất thì thanh lý tờ khai trước khi giao hàng vào kho CFS. Nếu tờ khai bị phân luồng vàng/đỏ thì phải cộng thêm thời gian xử lý hồ sơ, kiểm hoá hải quan vào kế hoạch điều xe, đặc biệt với hàng xuất vì cut-off kho rất sớm.</w:t>
      </w:r>
    </w:p>
    <w:p w14:paraId="2FE0F320" w14:textId="77777777" w:rsidR="00C405DC" w:rsidRPr="00C405DC" w:rsidRDefault="00C405DC" w:rsidP="00C405DC">
      <w:pPr>
        <w:pStyle w:val="ListParagraph"/>
        <w:spacing w:line="240" w:lineRule="auto"/>
        <w:ind w:left="1500"/>
        <w:rPr>
          <w:rFonts w:ascii="Times New Roman" w:hAnsi="Times New Roman"/>
          <w:sz w:val="24"/>
          <w:szCs w:val="24"/>
        </w:rPr>
      </w:pPr>
    </w:p>
    <w:p w14:paraId="63DBDA54" w14:textId="77777777"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Giao nhận hàng với khách hàng</w:t>
      </w:r>
    </w:p>
    <w:p w14:paraId="0453C234" w14:textId="77777777" w:rsidR="00C405DC" w:rsidRPr="00C405DC" w:rsidRDefault="00C405DC" w:rsidP="00C405DC">
      <w:r w:rsidRPr="00C405DC">
        <w:t>Việc giao nhận hàng hoá giữa lái xe và khách hàng được ghi nhận bằng Biên bản giao hàng, được ký tại nơi giao nhận hàng với khách hàng, thường là nhà máy hoặc kho của khách hàng. Đây là căn cứ để đối chiếu và thu hồi công nợ với khách hàng.</w:t>
      </w:r>
    </w:p>
    <w:p w14:paraId="1C4DF7C5" w14:textId="77777777" w:rsidR="00C405DC" w:rsidRPr="00C405DC" w:rsidRDefault="00C405DC" w:rsidP="00C405DC">
      <w:pPr>
        <w:rPr>
          <w:b/>
          <w:bCs/>
        </w:rPr>
      </w:pPr>
    </w:p>
    <w:p w14:paraId="762700DA" w14:textId="77777777" w:rsidR="00C405DC" w:rsidRPr="00C405DC" w:rsidRDefault="00C405DC">
      <w:pPr>
        <w:pStyle w:val="ListParagraph"/>
        <w:numPr>
          <w:ilvl w:val="0"/>
          <w:numId w:val="24"/>
        </w:numPr>
        <w:spacing w:after="0" w:line="240" w:lineRule="auto"/>
        <w:rPr>
          <w:rFonts w:ascii="Times New Roman" w:hAnsi="Times New Roman"/>
          <w:b/>
          <w:bCs/>
          <w:sz w:val="24"/>
          <w:szCs w:val="24"/>
        </w:rPr>
      </w:pPr>
      <w:r w:rsidRPr="00C405DC">
        <w:rPr>
          <w:rFonts w:ascii="Times New Roman" w:hAnsi="Times New Roman"/>
          <w:i/>
          <w:iCs/>
          <w:sz w:val="24"/>
          <w:szCs w:val="24"/>
        </w:rPr>
        <w:t>Hàng nhập khẩu</w:t>
      </w:r>
      <w:r w:rsidRPr="00C405DC">
        <w:rPr>
          <w:rFonts w:ascii="Times New Roman" w:hAnsi="Times New Roman"/>
          <w:sz w:val="24"/>
          <w:szCs w:val="24"/>
        </w:rPr>
        <w:t xml:space="preserve">: </w:t>
      </w:r>
    </w:p>
    <w:p w14:paraId="5158A58D" w14:textId="77777777" w:rsidR="00C405DC" w:rsidRPr="00C405DC" w:rsidRDefault="00C405DC" w:rsidP="00C405DC">
      <w:pPr>
        <w:rPr>
          <w:b/>
          <w:bCs/>
        </w:rPr>
      </w:pPr>
      <w:r w:rsidRPr="00C405DC">
        <w:lastRenderedPageBreak/>
        <w:t>Biên bản giao hàng do nhân viên CS lập trên cơ sở bộ chứng từ của lô hàng, ghi nhận số kiện, ký mã hiệu, tình trạng kiện hàng, số lượng thực tế giao nhận. Nhân viên CS bàn giao Biên bản giao hàng cho nhân viên hiện trường để đưa cho lái xe mang theo khi đi giao hàng. Sau khi giao hàng xong, lái xe yêu cầu đại diện khách hàng ký nhận vào Biên bản giao hàng và mang bản đã ký về Công ty để lưu.</w:t>
      </w:r>
    </w:p>
    <w:p w14:paraId="50D403E3"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Do hàng lẻ không có chì niêm phong nên tình trạng bên ngoài của kiện hàng là căn cứ duy nhất để xác định trách nhiệm - Phải đối chiếu với biên bản kiểm đếm đã ký với kho CFS.</w:t>
      </w:r>
    </w:p>
    <w:p w14:paraId="70A60A5B" w14:textId="77777777" w:rsidR="00C405DC" w:rsidRPr="00C405DC" w:rsidRDefault="00C405DC" w:rsidP="00C405DC">
      <w:pPr>
        <w:pStyle w:val="ListParagraph"/>
        <w:spacing w:line="240" w:lineRule="auto"/>
        <w:rPr>
          <w:rFonts w:ascii="Times New Roman" w:hAnsi="Times New Roman"/>
          <w:sz w:val="24"/>
          <w:szCs w:val="24"/>
        </w:rPr>
      </w:pPr>
    </w:p>
    <w:p w14:paraId="2CE83EAB" w14:textId="77777777" w:rsidR="00C405DC" w:rsidRPr="00C405DC" w:rsidRDefault="00C405DC">
      <w:pPr>
        <w:pStyle w:val="ListParagraph"/>
        <w:numPr>
          <w:ilvl w:val="0"/>
          <w:numId w:val="24"/>
        </w:numPr>
        <w:spacing w:after="0" w:line="240" w:lineRule="auto"/>
        <w:rPr>
          <w:rFonts w:ascii="Times New Roman" w:hAnsi="Times New Roman"/>
          <w:sz w:val="24"/>
          <w:szCs w:val="24"/>
        </w:rPr>
      </w:pPr>
      <w:r w:rsidRPr="00C405DC">
        <w:rPr>
          <w:rFonts w:ascii="Times New Roman" w:hAnsi="Times New Roman"/>
          <w:i/>
          <w:iCs/>
          <w:sz w:val="24"/>
          <w:szCs w:val="24"/>
        </w:rPr>
        <w:t>Hàng xuất khẩu</w:t>
      </w:r>
      <w:r w:rsidRPr="00C405DC">
        <w:rPr>
          <w:rFonts w:ascii="Times New Roman" w:hAnsi="Times New Roman"/>
          <w:sz w:val="24"/>
          <w:szCs w:val="24"/>
        </w:rPr>
        <w:t xml:space="preserve">: </w:t>
      </w:r>
    </w:p>
    <w:p w14:paraId="64B8F877" w14:textId="77777777" w:rsidR="00C405DC" w:rsidRPr="00C405DC" w:rsidRDefault="00C405DC" w:rsidP="00C405DC">
      <w:r w:rsidRPr="00C405DC">
        <w:t>Trước hoặc sau khi nhận hàng tại kho của khách hàng, đại diện khách hàng phát hành Phiếu xuất kho thể hiện số kiện, ký mã hiệu, trọng lượng và thể tích theo Packing List. Phiếu xuất kho và Packing List là cơ sở để giao hàng vào kho CFS và đối chiếu với số liệu cân đo của kho.</w:t>
      </w:r>
    </w:p>
    <w:p w14:paraId="2720DEF9"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Nếu có bất thường như thiếu kiện, kiện rách vỡ, ướt, sai ký mã hiệu, thì phải ghi nhận trên Biên bản giao hàng, chụp ảnh hiện trạng và báo điều vận trước khi rời địa điểm giao nhận hàng hóa với khách. Không ký Biên bản giao hàng khi chưa ghi nhận bất thường vì đây là cơ sở xác định trách nhiệm giữa Delta, khách hàng, kho CFS và co-loader.</w:t>
      </w:r>
    </w:p>
    <w:p w14:paraId="3316C5F5" w14:textId="77777777" w:rsidR="00C405DC" w:rsidRPr="00C405DC" w:rsidRDefault="00C405DC">
      <w:pPr>
        <w:pStyle w:val="ListParagraph"/>
        <w:numPr>
          <w:ilvl w:val="0"/>
          <w:numId w:val="21"/>
        </w:numPr>
        <w:spacing w:after="0" w:line="240" w:lineRule="auto"/>
        <w:rPr>
          <w:rFonts w:ascii="Times New Roman" w:hAnsi="Times New Roman"/>
          <w:sz w:val="24"/>
          <w:szCs w:val="24"/>
        </w:rPr>
      </w:pPr>
      <w:r w:rsidRPr="00C405DC">
        <w:rPr>
          <w:rFonts w:ascii="Times New Roman" w:hAnsi="Times New Roman"/>
          <w:sz w:val="24"/>
          <w:szCs w:val="24"/>
        </w:rPr>
        <w:t>Với một số khách hàng, sau khi giao hàng lên xe Delta sẽ kẹp chì thù xe. Khi xe đến kho CFS giao hàng, nhân viên hiện trường sẽ quay video cắt chì trước khi giao hàng vào kho CFS, trường hợp này Delta sẽ giao nhận theo xe. Trong quá trình giao hàng vào kho CFS, nếu có bất thường gì sẽ báo về cho khách hàng đợi hướng dẫn giải quyết.</w:t>
      </w:r>
    </w:p>
    <w:p w14:paraId="0BB51722" w14:textId="77777777" w:rsidR="00C405DC" w:rsidRPr="00C405DC" w:rsidRDefault="00C405DC" w:rsidP="00C405DC">
      <w:pPr>
        <w:rPr>
          <w:b/>
          <w:bCs/>
        </w:rPr>
      </w:pPr>
    </w:p>
    <w:p w14:paraId="3D451FA2" w14:textId="77777777"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Các vấn đề liên quan</w:t>
      </w:r>
    </w:p>
    <w:p w14:paraId="1FDB711B" w14:textId="77777777" w:rsidR="00C405DC" w:rsidRPr="00C405DC" w:rsidRDefault="00C405DC" w:rsidP="00C405DC">
      <w:r w:rsidRPr="00C405DC">
        <w:t>Mục này ghi nhận các tình huống bất thường đã xảy ra và các hướng dẫn giải quyết. Nguyên tắc chung để giải quyết các tình huống bất thường là (1) nhân viên hiện trường và lái xe phải dừng lại, không tự quyết định (2) cung cấp đầy đủ thông tin và chụp ảnh hiện trạng để thông báo cho điều vận hoặc nhân viên CS và đợi hướng dẫn tiếp theo. Thông thường, các vấn đề bất thường được ghi nhận tại kho CFS hoặc nơi giao nhận hàng hóa với khách hàng nên việc xác định nguyên nhân ngay tại hiện trường sẽ quy trách nhiệm được cho kho CFS hoặc khách hàng. Nếu nhân viên hiện trường đã rời kho hoặc lái xe đã rời nơi giao nhận hàng hóa thì không còn cơ sở quy trách nhiệm cho các bên liên quan và Delta và lái xe Delta sẽ chịu trách nhiệm toàn bộ về các bất thường.</w:t>
      </w:r>
    </w:p>
    <w:p w14:paraId="408ED7D3" w14:textId="77777777" w:rsidR="00C405DC" w:rsidRPr="00C405DC" w:rsidRDefault="00C405DC" w:rsidP="00C405DC"/>
    <w:p w14:paraId="42FA8A46"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Thiếu kiện so với Lệnh giao hàng</w:t>
      </w:r>
    </w:p>
    <w:p w14:paraId="20978A5B" w14:textId="77777777" w:rsidR="00C405DC" w:rsidRPr="00C405DC" w:rsidRDefault="00C405DC" w:rsidP="00C405DC">
      <w:r w:rsidRPr="00C405DC">
        <w:t>Khi kho giao thiếu kiện so với số kiện trên D/O, nhân viên hiện trường không nhận hàng và không ký phiếu xuất kho, phải yêu cầu kho ghi nhận số kiện thực giao lên biên bản kiểm đếm, chụp ảnh để báo cho khách hàng. Không nhận hàng rồi mới báo, vì khi đã ký phiếu xuất kho thì mặc nhiên xác nhận đã nhận đủ và Delta phải chịu trách nhiệm với khách hàng.</w:t>
      </w:r>
    </w:p>
    <w:p w14:paraId="70A38040" w14:textId="77777777" w:rsidR="00C405DC" w:rsidRPr="00C405DC" w:rsidRDefault="00C405DC" w:rsidP="00C405DC">
      <w:pPr>
        <w:pStyle w:val="ListParagraph"/>
        <w:spacing w:line="240" w:lineRule="auto"/>
        <w:rPr>
          <w:rFonts w:ascii="Times New Roman" w:hAnsi="Times New Roman"/>
          <w:sz w:val="24"/>
          <w:szCs w:val="24"/>
        </w:rPr>
      </w:pPr>
    </w:p>
    <w:p w14:paraId="4B7C041F"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Kiện hàng rách, vỡ, ướt, có dấu hiệu bị mở</w:t>
      </w:r>
    </w:p>
    <w:p w14:paraId="6FB6F040" w14:textId="77777777" w:rsidR="00C405DC" w:rsidRPr="00C405DC" w:rsidRDefault="00C405DC" w:rsidP="00C405DC">
      <w:r w:rsidRPr="00C405DC">
        <w:t>Yêu cầu kho lập biên bản ghi nhận hiện trạng ngay tại kho, chụp ảnh kiện hàng ở nhiều góc kèm ký mã hiệu nhìn rõ. Với hàng lẻ, tổn thất có thể xảy ra ở khâu đóng ghép hoặc rút hàng của kho nên nếu không ghi nhận tại kho thì không còn căn cứ đòi bồi thường.</w:t>
      </w:r>
    </w:p>
    <w:p w14:paraId="582BC308" w14:textId="77777777" w:rsidR="00C405DC" w:rsidRPr="00C405DC" w:rsidRDefault="00C405DC" w:rsidP="00C405DC">
      <w:pPr>
        <w:pStyle w:val="ListParagraph"/>
        <w:spacing w:line="240" w:lineRule="auto"/>
        <w:rPr>
          <w:rFonts w:ascii="Times New Roman" w:hAnsi="Times New Roman"/>
          <w:sz w:val="24"/>
          <w:szCs w:val="24"/>
        </w:rPr>
      </w:pPr>
    </w:p>
    <w:p w14:paraId="21E5E672" w14:textId="77777777" w:rsidR="00C405DC" w:rsidRPr="00C405DC" w:rsidRDefault="00C405DC">
      <w:pPr>
        <w:pStyle w:val="ListParagraph"/>
        <w:numPr>
          <w:ilvl w:val="0"/>
          <w:numId w:val="24"/>
        </w:numPr>
        <w:spacing w:after="0" w:line="240" w:lineRule="auto"/>
        <w:rPr>
          <w:rFonts w:ascii="Times New Roman" w:hAnsi="Times New Roman"/>
          <w:sz w:val="24"/>
          <w:szCs w:val="24"/>
        </w:rPr>
      </w:pPr>
      <w:r w:rsidRPr="00C405DC">
        <w:rPr>
          <w:rFonts w:ascii="Times New Roman" w:hAnsi="Times New Roman"/>
          <w:i/>
          <w:iCs/>
          <w:sz w:val="24"/>
          <w:szCs w:val="24"/>
        </w:rPr>
        <w:t>Xe đến kho CFS khi hàng chưa sẵn sàng giao</w:t>
      </w:r>
    </w:p>
    <w:p w14:paraId="0BC66368" w14:textId="77777777" w:rsidR="00C405DC" w:rsidRPr="00C405DC" w:rsidRDefault="00C405DC" w:rsidP="00C405DC">
      <w:r w:rsidRPr="00C405DC">
        <w:t>Nguyên nhân thường gặp là container về kho muộn hoặc kho ưu tiên dỡ container đóng ghép khác. Nhân viên hiện trường báo điều vận ngay để cân nhắc điều động xe đi làm việc khác, tránh phát sinh thời gian chờ đợi. Nhân viên hiện trường/CS phải kiểm tra tình trạng rút hàng của kho trước khi điều xe, không điều xe theo ngày tàu cập cảng.</w:t>
      </w:r>
    </w:p>
    <w:p w14:paraId="54E044E7" w14:textId="77777777" w:rsidR="00C405DC" w:rsidRPr="00C405DC" w:rsidRDefault="00C405DC" w:rsidP="00C405DC"/>
    <w:p w14:paraId="3AC02DA1"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Kho từ chối tiếp nhận hàng xuất</w:t>
      </w:r>
    </w:p>
    <w:p w14:paraId="79A35FE9" w14:textId="77777777" w:rsidR="00C405DC" w:rsidRPr="00C405DC" w:rsidRDefault="00C405DC" w:rsidP="00C405DC">
      <w:r w:rsidRPr="00C405DC">
        <w:t xml:space="preserve">Nguyên nhân thường gặp là quá giờ cut-off kho, sai kho nhận hàng, sai Booking Note, hàng chưa hoàn tất thủ tục hải quan, hoặc quy cách đóng gói không đạt yêu cầu vận chuyển. Giữ nguyên hàng trên xe, nhân viên hiện trường chụp ảnh thông báo từ chối và báo điều vận để làm việc với CS và </w:t>
      </w:r>
      <w:r w:rsidRPr="00C405DC">
        <w:lastRenderedPageBreak/>
        <w:t>khách hàng. Phương án thường là đổi kho nhận hàng hoặc chuyển Booking Note sang chuyến sau. Phải ghi nhận nguyên nhân để quy trách nhiệm chi trả chi phí phát sinh.</w:t>
      </w:r>
    </w:p>
    <w:p w14:paraId="0BA37977" w14:textId="77777777" w:rsidR="00C405DC" w:rsidRPr="00C405DC" w:rsidRDefault="00C405DC" w:rsidP="00C405DC"/>
    <w:p w14:paraId="19777B9C"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Chênh lệch số liệu cân đo giữa kho và Packing List</w:t>
      </w:r>
    </w:p>
    <w:p w14:paraId="17CDDE0D" w14:textId="77777777" w:rsidR="00C405DC" w:rsidRPr="00C405DC" w:rsidRDefault="00C405DC" w:rsidP="00C405DC">
      <w:r w:rsidRPr="00C405DC">
        <w:t>Kho cân đo lại khi nhận hàng xuất và dùng số liệu này để tính cước. Nếu chênh lệch so với Packing List của khách hàng, nhân viên hiện trường chụp ảnh phiếu cân đo và báo CS ngay trong ngày, trước khi co-loader phát hành vận đơn. Sửa số liệu sau khi phát hành vận đơn sẽ phát sinh phí sửa và có thể ảnh hưởng đến thủ tục hải quan xuất khẩu lô hàng.</w:t>
      </w:r>
    </w:p>
    <w:p w14:paraId="4FCC4C0C" w14:textId="77777777" w:rsidR="00C405DC" w:rsidRPr="00C405DC" w:rsidRDefault="00C405DC" w:rsidP="00C405DC"/>
    <w:p w14:paraId="6B8E5275"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Sai kho lấy hàng</w:t>
      </w:r>
    </w:p>
    <w:p w14:paraId="4DFE3423" w14:textId="77777777" w:rsidR="00C405DC" w:rsidRPr="00C405DC" w:rsidRDefault="00C405DC" w:rsidP="00C405DC">
      <w:r w:rsidRPr="00C405DC">
        <w:t>Trước khi điều xe phải đối chiếu tên và địa chỉ kho CFS trên D/O với kế hoạch điều xe. Nếu xe đã đến sai kho, báo điều vận trước khi di chuyển tiếp; toàn bộ chi phí phát sinh do bên gây ra chịu.</w:t>
      </w:r>
    </w:p>
    <w:p w14:paraId="28BD8439" w14:textId="77777777" w:rsidR="00D51B5D" w:rsidRPr="00C405DC" w:rsidRDefault="00D51B5D" w:rsidP="00C405DC"/>
    <w:p w14:paraId="53683A77"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Xe hỏng giữa đường hoặc phải đổi xe</w:t>
      </w:r>
    </w:p>
    <w:p w14:paraId="6097D84C" w14:textId="77777777" w:rsidR="00C405DC" w:rsidRPr="00C405DC" w:rsidRDefault="00C405DC" w:rsidP="00C405DC">
      <w:r w:rsidRPr="00C405DC">
        <w:t>Báo điều vận ngay để xử lý và tính lại thời gian so với mốc cut-off. Khi đổi xe hoặc đổi tài xế, phải cập nhật biển số và tên lái xe mới lên chứng từ, nếu không thì thông tin trên phiếu xuất/nhập kho và Biên bản giao hàng sẽ không khớp với kế hoạch, gây khó khăn khi đối soát và thanh toán cước.</w:t>
      </w:r>
    </w:p>
    <w:p w14:paraId="3C51B91F" w14:textId="77777777" w:rsidR="00C405DC" w:rsidRPr="00C405DC" w:rsidRDefault="00C405DC" w:rsidP="00C405DC">
      <w:pPr>
        <w:pStyle w:val="ListParagraph"/>
        <w:spacing w:line="240" w:lineRule="auto"/>
        <w:rPr>
          <w:rFonts w:ascii="Times New Roman" w:hAnsi="Times New Roman"/>
          <w:sz w:val="24"/>
          <w:szCs w:val="24"/>
        </w:rPr>
      </w:pPr>
    </w:p>
    <w:p w14:paraId="2637A81D" w14:textId="77777777" w:rsidR="00C405DC" w:rsidRPr="00C405DC" w:rsidRDefault="00C405DC">
      <w:pPr>
        <w:pStyle w:val="ListParagraph"/>
        <w:numPr>
          <w:ilvl w:val="0"/>
          <w:numId w:val="24"/>
        </w:numPr>
        <w:spacing w:after="0" w:line="240" w:lineRule="auto"/>
        <w:rPr>
          <w:rFonts w:ascii="Times New Roman" w:hAnsi="Times New Roman"/>
          <w:i/>
          <w:iCs/>
          <w:sz w:val="24"/>
          <w:szCs w:val="24"/>
        </w:rPr>
      </w:pPr>
      <w:r w:rsidRPr="00C405DC">
        <w:rPr>
          <w:rFonts w:ascii="Times New Roman" w:hAnsi="Times New Roman"/>
          <w:i/>
          <w:iCs/>
          <w:sz w:val="24"/>
          <w:szCs w:val="24"/>
        </w:rPr>
        <w:t>Ghép hàng</w:t>
      </w:r>
    </w:p>
    <w:p w14:paraId="40392FCF" w14:textId="77777777" w:rsidR="00C405DC" w:rsidRPr="00C405DC" w:rsidRDefault="00C405DC" w:rsidP="00C405DC">
      <w:r w:rsidRPr="00C405DC">
        <w:t>Nhân viên điều vận dựa vào kế hoạch giao nhận trong ngày để ghép các lô hàng của các khách hàng/cùng khách hàng của cùng kho CFS hoặc khác kho CFS chung một xe. Cần lập kế hoạch giao nhận hàng theo trình tự nhận và giao với kho CFS để tránh phát sinh muộn giờ cut off, hoặc phát sinh chi phí bốc dỡ hàng.</w:t>
      </w:r>
    </w:p>
    <w:p w14:paraId="6CEBF8C8" w14:textId="77777777" w:rsidR="00C405DC" w:rsidRPr="00C405DC" w:rsidRDefault="00C405DC" w:rsidP="00C405DC"/>
    <w:p w14:paraId="33B3EFAB" w14:textId="77777777" w:rsidR="00C405DC" w:rsidRPr="00C405DC" w:rsidRDefault="00C405DC" w:rsidP="00C405DC">
      <w:pPr>
        <w:pStyle w:val="ListParagraph"/>
        <w:numPr>
          <w:ilvl w:val="2"/>
          <w:numId w:val="1"/>
        </w:numPr>
        <w:spacing w:after="0" w:line="240" w:lineRule="auto"/>
        <w:rPr>
          <w:rFonts w:ascii="Times New Roman" w:hAnsi="Times New Roman"/>
          <w:b/>
          <w:bCs/>
          <w:i/>
          <w:iCs/>
          <w:sz w:val="24"/>
          <w:szCs w:val="24"/>
        </w:rPr>
      </w:pPr>
      <w:r w:rsidRPr="00C405DC">
        <w:rPr>
          <w:rFonts w:ascii="Times New Roman" w:hAnsi="Times New Roman"/>
          <w:b/>
          <w:bCs/>
          <w:i/>
          <w:iCs/>
          <w:sz w:val="24"/>
          <w:szCs w:val="24"/>
        </w:rPr>
        <w:t>Thanh toán chi phí</w:t>
      </w:r>
    </w:p>
    <w:p w14:paraId="18FE32E3" w14:textId="17D6F9B9" w:rsidR="00C405DC" w:rsidRPr="00C405DC" w:rsidRDefault="00C405DC" w:rsidP="00C405DC">
      <w:r w:rsidRPr="00C405DC">
        <w:t xml:space="preserve">Toàn bộ các khoản phí tại kho do nhân viên hiện trường và CS xử lý, lái xe không phải thanh toán khoản nào. </w:t>
      </w:r>
      <w:r w:rsidR="00F24342">
        <w:t xml:space="preserve">Hướng dẫn </w:t>
      </w:r>
      <w:r w:rsidRPr="00C405DC">
        <w:t>thanh toán như sau:</w:t>
      </w:r>
    </w:p>
    <w:p w14:paraId="6AF2F80B" w14:textId="77777777" w:rsidR="00C405DC" w:rsidRPr="00C405DC" w:rsidRDefault="00C405DC">
      <w:pPr>
        <w:pStyle w:val="ListParagraph"/>
        <w:numPr>
          <w:ilvl w:val="0"/>
          <w:numId w:val="24"/>
        </w:numPr>
        <w:spacing w:after="0" w:line="240" w:lineRule="auto"/>
        <w:rPr>
          <w:rFonts w:ascii="Times New Roman" w:hAnsi="Times New Roman"/>
          <w:sz w:val="24"/>
          <w:szCs w:val="24"/>
        </w:rPr>
      </w:pPr>
      <w:r w:rsidRPr="00C405DC">
        <w:rPr>
          <w:rFonts w:ascii="Times New Roman" w:hAnsi="Times New Roman"/>
          <w:sz w:val="24"/>
          <w:szCs w:val="24"/>
        </w:rPr>
        <w:t>Nhân viên hiện trường thanh toán các phí tại kho đối với hóa đơn dưới 5 triệu đồng. Nếu hóa đơn trên 5 triệu đồng thì báo về cho CS phụ trách khách hàng đó làm thanh toán và báo kế toán Delta chuyển khoản.</w:t>
      </w:r>
    </w:p>
    <w:p w14:paraId="2B546679" w14:textId="77777777" w:rsidR="00CD5A69" w:rsidRDefault="00CD5A69" w:rsidP="00C405DC"/>
    <w:p w14:paraId="45253ABC" w14:textId="7C740472" w:rsidR="00CD5A69" w:rsidRPr="00E134D5" w:rsidRDefault="00CD5A69" w:rsidP="00CD5A69">
      <w:pPr>
        <w:pStyle w:val="ListParagraph"/>
        <w:numPr>
          <w:ilvl w:val="1"/>
          <w:numId w:val="1"/>
        </w:numPr>
        <w:spacing w:after="0" w:line="240" w:lineRule="auto"/>
        <w:jc w:val="both"/>
        <w:outlineLvl w:val="1"/>
        <w:rPr>
          <w:rFonts w:ascii="Times New Roman" w:hAnsi="Times New Roman"/>
          <w:i/>
          <w:iCs/>
          <w:sz w:val="24"/>
          <w:szCs w:val="24"/>
        </w:rPr>
      </w:pPr>
      <w:bookmarkStart w:id="12" w:name="_Toc240296539"/>
      <w:r w:rsidRPr="00C405DC">
        <w:rPr>
          <w:rFonts w:ascii="Times New Roman" w:hAnsi="Times New Roman"/>
          <w:b/>
          <w:bCs/>
          <w:sz w:val="24"/>
          <w:szCs w:val="24"/>
        </w:rPr>
        <w:t xml:space="preserve">Hàng </w:t>
      </w:r>
      <w:r>
        <w:rPr>
          <w:rFonts w:ascii="Times New Roman" w:hAnsi="Times New Roman"/>
          <w:b/>
          <w:bCs/>
          <w:sz w:val="24"/>
          <w:szCs w:val="24"/>
        </w:rPr>
        <w:t xml:space="preserve">không </w:t>
      </w:r>
      <w:r w:rsidRPr="00E134D5">
        <w:rPr>
          <w:rFonts w:ascii="Times New Roman" w:hAnsi="Times New Roman"/>
          <w:i/>
          <w:iCs/>
          <w:sz w:val="24"/>
          <w:szCs w:val="24"/>
        </w:rPr>
        <w:t>(airfreight)</w:t>
      </w:r>
      <w:bookmarkEnd w:id="12"/>
    </w:p>
    <w:p w14:paraId="404B0627" w14:textId="77777777" w:rsidR="00CD5A69" w:rsidRPr="00C405DC" w:rsidRDefault="00CD5A69" w:rsidP="00CD5A69">
      <w:pPr>
        <w:rPr>
          <w:lang w:val="nl-NL"/>
        </w:rPr>
      </w:pPr>
      <w:r w:rsidRPr="00C405DC">
        <w:rPr>
          <w:lang w:val="nl-NL"/>
        </w:rPr>
        <w:t>Mục này làm rõ các vấn đề về giao nhận hàng lẻ LCL giữa Delta với kho CFS, co-loader và khách hàng và các chứng từ, thủ tục liên quan làm cơ sở để viết quy trình nghiệp vụ.</w:t>
      </w:r>
    </w:p>
    <w:p w14:paraId="77DB174B" w14:textId="77777777" w:rsidR="00CD5A69" w:rsidRPr="00470EC7" w:rsidRDefault="00CD5A69" w:rsidP="00CD5A69"/>
    <w:p w14:paraId="2B198857" w14:textId="77777777" w:rsidR="00CD5A69" w:rsidRPr="00CD5A69" w:rsidRDefault="00CD5A69" w:rsidP="00CD5A69">
      <w:pPr>
        <w:pStyle w:val="ListParagraph"/>
        <w:numPr>
          <w:ilvl w:val="2"/>
          <w:numId w:val="1"/>
        </w:numPr>
        <w:spacing w:after="0" w:line="240" w:lineRule="auto"/>
        <w:rPr>
          <w:rFonts w:ascii="Times New Roman" w:hAnsi="Times New Roman"/>
          <w:b/>
          <w:bCs/>
          <w:i/>
          <w:iCs/>
          <w:sz w:val="24"/>
          <w:szCs w:val="24"/>
        </w:rPr>
      </w:pPr>
      <w:r w:rsidRPr="00CD5A69">
        <w:rPr>
          <w:rFonts w:ascii="Times New Roman" w:hAnsi="Times New Roman"/>
          <w:b/>
          <w:bCs/>
          <w:i/>
          <w:iCs/>
          <w:sz w:val="24"/>
          <w:szCs w:val="24"/>
        </w:rPr>
        <w:t>Giao nhận hàng với kho hàng không</w:t>
      </w:r>
    </w:p>
    <w:p w14:paraId="0D904142" w14:textId="77777777" w:rsidR="00CD5A69" w:rsidRPr="00470EC7" w:rsidRDefault="00CD5A69" w:rsidP="00CD5A69">
      <w:r w:rsidRPr="00470EC7">
        <w:t>Khi cung cấp dịch vụ giao nhận hàng air thì cần tuân thủ các quy định giao nhận của kho hàng không, của hãng hàng không và của hải quan giám sát kho. Vì vậy, các quy định này vừa là căn cứ, vừa là điều kiện để xây dựng các quy trình nghiệp vụ.</w:t>
      </w:r>
    </w:p>
    <w:p w14:paraId="722437AC" w14:textId="77777777" w:rsidR="00CD5A69" w:rsidRDefault="00CD5A69" w:rsidP="00CD5A69"/>
    <w:p w14:paraId="7278B240"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Nhận hàng nhập khẩu tại kho hàng không</w:t>
      </w:r>
    </w:p>
    <w:p w14:paraId="1B5B2954" w14:textId="77777777" w:rsidR="00CD5A69" w:rsidRPr="00470EC7" w:rsidRDefault="00CD5A69" w:rsidP="00CD5A69">
      <w:r w:rsidRPr="00470EC7">
        <w:t>Kho hàng không chỉ giao hàng nhập trên cơ sở hoàn tất bốn việc sau:</w:t>
      </w:r>
    </w:p>
    <w:p w14:paraId="134D3A89"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Có D/O do đại lý phát hành, thể hiện đúng thông tin của lô hàng (</w:t>
      </w:r>
      <w:r>
        <w:rPr>
          <w:rFonts w:ascii="Times New Roman" w:hAnsi="Times New Roman"/>
          <w:sz w:val="24"/>
          <w:szCs w:val="24"/>
        </w:rPr>
        <w:t>Nếu lô hàng</w:t>
      </w:r>
      <w:r w:rsidRPr="00470EC7">
        <w:rPr>
          <w:rFonts w:ascii="Times New Roman" w:hAnsi="Times New Roman"/>
          <w:sz w:val="24"/>
          <w:szCs w:val="24"/>
        </w:rPr>
        <w:t xml:space="preserve"> chỉ có MAWB thì không cần D/O).</w:t>
      </w:r>
    </w:p>
    <w:p w14:paraId="14CB4408"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Hàng đã về đủ và đã được kho khai thác xong</w:t>
      </w:r>
    </w:p>
    <w:p w14:paraId="54FDAB77"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Tờ khai nhập khẩu đã thông quan và đã thanh lý với hải quan giám sát kho hàng không</w:t>
      </w:r>
      <w:r>
        <w:rPr>
          <w:rFonts w:ascii="Times New Roman" w:hAnsi="Times New Roman"/>
          <w:sz w:val="24"/>
          <w:szCs w:val="24"/>
        </w:rPr>
        <w:t xml:space="preserve"> (Được phép đưa hàng qua khu vực giám sát hải quan).</w:t>
      </w:r>
    </w:p>
    <w:p w14:paraId="22A7D5CA"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Thanh toán</w:t>
      </w:r>
      <w:r>
        <w:rPr>
          <w:rFonts w:ascii="Times New Roman" w:hAnsi="Times New Roman"/>
          <w:sz w:val="24"/>
          <w:szCs w:val="24"/>
        </w:rPr>
        <w:t xml:space="preserve"> đầy</w:t>
      </w:r>
      <w:r w:rsidRPr="00470EC7">
        <w:rPr>
          <w:rFonts w:ascii="Times New Roman" w:hAnsi="Times New Roman"/>
          <w:sz w:val="24"/>
          <w:szCs w:val="24"/>
        </w:rPr>
        <w:t xml:space="preserve"> đủ phí lưu kho, phí lao vụ/xếp dỡ (nếu có) và nhận phiếu xuất kho.</w:t>
      </w:r>
    </w:p>
    <w:p w14:paraId="1BC16CE5" w14:textId="77777777" w:rsidR="00CD5A69" w:rsidRPr="00470EC7" w:rsidRDefault="00CD5A69" w:rsidP="00CD5A69">
      <w:r w:rsidRPr="00470EC7">
        <w:t>Việc giao nhận hàng tại kho hàng không được thực hiện cho cả lô hàng theo vận đơn, không giao nhận từng phần. Nhân viên hiện trường làm thủ tục một lần cho cả vận đơn và nhận toàn bộ lô hàng. Trường hợp hàng về nhiều chuyến bay thì mỗi lần về là một lần làm thủ tục cho số kiện thực tế đã về, theo hướng dẫn của CS.</w:t>
      </w:r>
    </w:p>
    <w:p w14:paraId="667B3DBE" w14:textId="77777777" w:rsidR="00CD5A69" w:rsidRPr="00470EC7" w:rsidRDefault="00CD5A69" w:rsidP="00CD5A69"/>
    <w:p w14:paraId="20FC96D7"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Giao hàng xuất khẩu vào kho hàng không</w:t>
      </w:r>
    </w:p>
    <w:p w14:paraId="15337067" w14:textId="77777777" w:rsidR="00CD5A69" w:rsidRPr="00470EC7" w:rsidRDefault="00CD5A69" w:rsidP="00CD5A69">
      <w:r w:rsidRPr="00470EC7">
        <w:t>Kho hàng không tiếp nhận hàng xuất trên cơ sở các điều kiện sau:</w:t>
      </w:r>
    </w:p>
    <w:p w14:paraId="716BDF08"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 xml:space="preserve"> Booking note</w:t>
      </w:r>
    </w:p>
    <w:p w14:paraId="525817E9"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Tờ khai xuất khẩu đã thông quan và đã thanh lý với hải quan giám sát kho hàng không</w:t>
      </w:r>
      <w:r>
        <w:rPr>
          <w:rFonts w:ascii="Times New Roman" w:hAnsi="Times New Roman"/>
          <w:sz w:val="24"/>
          <w:szCs w:val="24"/>
        </w:rPr>
        <w:t xml:space="preserve"> (Được phép đưa hàng qua khu vực giám sát hải quan).</w:t>
      </w:r>
    </w:p>
    <w:p w14:paraId="189A35F7"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 xml:space="preserve"> Phiếu cân đã hoàn thành thủ tục cân hàng</w:t>
      </w:r>
    </w:p>
    <w:p w14:paraId="6F1502EB"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 xml:space="preserve"> Kiện hàng đã được dán tem nhãn theo số vận đơn và đóng gói đạt yêu cầu vận chuyển hàng không; hàng DGR phải có đủ hồ sơ và nhãn theo quy định.</w:t>
      </w:r>
    </w:p>
    <w:p w14:paraId="141DE86F" w14:textId="77777777" w:rsidR="00CD5A69" w:rsidRPr="00470EC7" w:rsidRDefault="00CD5A69">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 xml:space="preserve">Đối với lô hàng phải kiểm hoá: </w:t>
      </w:r>
      <w:r>
        <w:rPr>
          <w:rFonts w:ascii="Times New Roman" w:hAnsi="Times New Roman"/>
          <w:sz w:val="24"/>
          <w:szCs w:val="24"/>
        </w:rPr>
        <w:t>H</w:t>
      </w:r>
      <w:r w:rsidRPr="00470EC7">
        <w:rPr>
          <w:rFonts w:ascii="Times New Roman" w:hAnsi="Times New Roman"/>
          <w:sz w:val="24"/>
          <w:szCs w:val="24"/>
        </w:rPr>
        <w:t xml:space="preserve">àng phải được đưa vào đúng địa điểm kiểm tra đã đăng ký trên tờ khai và hoàn tất kiểm hoá trước khi kho đưa hàng đi soi chiếu và chất xếp.  </w:t>
      </w:r>
    </w:p>
    <w:p w14:paraId="4AD22980" w14:textId="05A5FE2E" w:rsidR="00CD5A69" w:rsidRDefault="00CD5A69" w:rsidP="00F24342">
      <w:pPr>
        <w:pStyle w:val="ListParagraph"/>
        <w:spacing w:line="240" w:lineRule="auto"/>
        <w:ind w:left="900"/>
        <w:rPr>
          <w:rFonts w:ascii="Times New Roman" w:hAnsi="Times New Roman"/>
          <w:sz w:val="24"/>
          <w:szCs w:val="24"/>
        </w:rPr>
      </w:pPr>
      <w:r w:rsidRPr="00470EC7">
        <w:rPr>
          <w:rFonts w:ascii="Times New Roman" w:hAnsi="Times New Roman"/>
          <w:sz w:val="24"/>
          <w:szCs w:val="24"/>
        </w:rPr>
        <w:t xml:space="preserve">                </w:t>
      </w:r>
      <w:r w:rsidRPr="00470EC7">
        <w:rPr>
          <w:rFonts w:ascii="Times New Roman" w:hAnsi="Times New Roman"/>
          <w:sz w:val="24"/>
          <w:szCs w:val="24"/>
        </w:rPr>
        <w:object w:dxaOrig="1376" w:dyaOrig="893" w14:anchorId="7A1399D9">
          <v:shape id="_x0000_i1026" type="#_x0000_t75" style="width:82.5pt;height:51pt" o:ole="">
            <v:imagedata r:id="rId13" o:title=""/>
          </v:shape>
          <o:OLEObject Type="Embed" ProgID="Acrobat.Document.11" ShapeID="_x0000_i1026" DrawAspect="Icon" ObjectID="_1851297199" r:id="rId14"/>
        </w:object>
      </w:r>
      <w:r w:rsidRPr="00470EC7">
        <w:rPr>
          <w:rFonts w:ascii="Times New Roman" w:hAnsi="Times New Roman"/>
          <w:sz w:val="24"/>
          <w:szCs w:val="24"/>
        </w:rPr>
        <w:t xml:space="preserve">                   </w:t>
      </w:r>
      <w:r w:rsidR="00F24342" w:rsidRPr="00470EC7">
        <w:rPr>
          <w:rFonts w:ascii="Times New Roman" w:hAnsi="Times New Roman"/>
          <w:sz w:val="24"/>
          <w:szCs w:val="24"/>
        </w:rPr>
        <w:object w:dxaOrig="1376" w:dyaOrig="893" w14:anchorId="5D02196F">
          <v:shape id="_x0000_i1027" type="#_x0000_t75" style="width:82.5pt;height:51pt" o:ole="">
            <v:imagedata r:id="rId15" o:title=""/>
          </v:shape>
          <o:OLEObject Type="Embed" ProgID="Acrobat.Document.11" ShapeID="_x0000_i1027" DrawAspect="Icon" ObjectID="_1851297200" r:id="rId16"/>
        </w:object>
      </w:r>
    </w:p>
    <w:p w14:paraId="18022407" w14:textId="77777777" w:rsidR="00F24342" w:rsidRPr="00F24342" w:rsidRDefault="00F24342" w:rsidP="00F24342">
      <w:pPr>
        <w:pStyle w:val="ListParagraph"/>
        <w:spacing w:line="240" w:lineRule="auto"/>
        <w:ind w:left="900"/>
        <w:rPr>
          <w:rFonts w:ascii="Times New Roman" w:hAnsi="Times New Roman"/>
          <w:sz w:val="20"/>
          <w:szCs w:val="20"/>
        </w:rPr>
      </w:pPr>
    </w:p>
    <w:p w14:paraId="7B8EFC9F" w14:textId="77777777" w:rsidR="00CD5A69" w:rsidRPr="00CD5A69" w:rsidRDefault="00CD5A69" w:rsidP="00CD5A69">
      <w:pPr>
        <w:pStyle w:val="ListParagraph"/>
        <w:numPr>
          <w:ilvl w:val="2"/>
          <w:numId w:val="1"/>
        </w:numPr>
        <w:spacing w:after="0" w:line="240" w:lineRule="auto"/>
        <w:rPr>
          <w:rFonts w:ascii="Times New Roman" w:hAnsi="Times New Roman"/>
          <w:b/>
          <w:bCs/>
          <w:i/>
          <w:iCs/>
          <w:sz w:val="24"/>
          <w:szCs w:val="24"/>
        </w:rPr>
      </w:pPr>
      <w:r w:rsidRPr="00CD5A69">
        <w:rPr>
          <w:rFonts w:ascii="Times New Roman" w:hAnsi="Times New Roman"/>
          <w:b/>
          <w:bCs/>
          <w:i/>
          <w:iCs/>
          <w:sz w:val="24"/>
          <w:szCs w:val="24"/>
        </w:rPr>
        <w:t>Giao nhận hàng với khách hàng</w:t>
      </w:r>
    </w:p>
    <w:p w14:paraId="377E59E5" w14:textId="77777777" w:rsidR="00CD5A69" w:rsidRPr="00470EC7" w:rsidRDefault="00CD5A69" w:rsidP="00CD5A69">
      <w:r w:rsidRPr="00470EC7">
        <w:t>Việc giao nhận hàng hoá giữa lái xe và khách hàng được ghi nhận bằng Biên bản giao hàng, được ký tại nơi giao nhận hàng với khách hàng, thường là nhà máy hoặc kho của khách hàng. Đây là căn cứ để đối chiếu và thu hồi công nợ với khách hàng.</w:t>
      </w:r>
    </w:p>
    <w:p w14:paraId="054B8308" w14:textId="77777777" w:rsidR="00CD5A69" w:rsidRPr="00470EC7" w:rsidRDefault="00CD5A69" w:rsidP="004215CF">
      <w:pPr>
        <w:pStyle w:val="ListParagraph"/>
        <w:numPr>
          <w:ilvl w:val="0"/>
          <w:numId w:val="26"/>
        </w:numPr>
        <w:spacing w:after="0" w:line="240" w:lineRule="auto"/>
        <w:ind w:left="360"/>
        <w:rPr>
          <w:rFonts w:ascii="Times New Roman" w:hAnsi="Times New Roman"/>
          <w:sz w:val="24"/>
          <w:szCs w:val="24"/>
        </w:rPr>
      </w:pPr>
      <w:r w:rsidRPr="00470EC7">
        <w:rPr>
          <w:rFonts w:ascii="Times New Roman" w:hAnsi="Times New Roman"/>
          <w:sz w:val="24"/>
          <w:szCs w:val="24"/>
        </w:rPr>
        <w:t>Hàng nhập khẩu: Biên bản giao hàng do CS của Delta lập trên cơ sở bộ chứng từ của lô hàng, ghi nhận số vận đơn, số kiện, ký mã hiệu, tình trạng kiện hàng, số lượng thực giao. CS bàn giao Biên bản giao hàng cho Ops, Ops đưa cho lái xe mang theo khi đi giao hàng. Sau khi giao hàng xong, lái xe yêu cầu đại diện khách hàng ký nhận vào Biên bản giao hàng và mang bản đã ký về công ty để lưu.</w:t>
      </w:r>
    </w:p>
    <w:p w14:paraId="3CEE7F68" w14:textId="77777777" w:rsidR="00CD5A69" w:rsidRDefault="00CD5A69" w:rsidP="004215CF">
      <w:pPr>
        <w:pStyle w:val="ListParagraph"/>
        <w:numPr>
          <w:ilvl w:val="0"/>
          <w:numId w:val="27"/>
        </w:numPr>
        <w:spacing w:after="0" w:line="240" w:lineRule="auto"/>
        <w:rPr>
          <w:rFonts w:ascii="Times New Roman" w:hAnsi="Times New Roman"/>
          <w:sz w:val="24"/>
          <w:szCs w:val="24"/>
        </w:rPr>
      </w:pPr>
      <w:r w:rsidRPr="00470EC7">
        <w:rPr>
          <w:rFonts w:ascii="Times New Roman" w:hAnsi="Times New Roman"/>
          <w:sz w:val="24"/>
          <w:szCs w:val="24"/>
        </w:rPr>
        <w:t xml:space="preserve">Do hàng air không có chì niêm phong nên tình trạng bên ngoài của kiện hàng là căn cứ duy nhất để xác định trách nhiệm </w:t>
      </w:r>
      <w:r>
        <w:rPr>
          <w:rFonts w:ascii="Times New Roman" w:hAnsi="Times New Roman"/>
          <w:sz w:val="24"/>
          <w:szCs w:val="24"/>
        </w:rPr>
        <w:t>-</w:t>
      </w:r>
      <w:r w:rsidRPr="00470EC7">
        <w:rPr>
          <w:rFonts w:ascii="Times New Roman" w:hAnsi="Times New Roman"/>
          <w:sz w:val="24"/>
          <w:szCs w:val="24"/>
        </w:rPr>
        <w:t xml:space="preserve"> phải đối chiếu với biên bản kiểm đếm/ghi nhận tình trạng đã ký với kho hàng không.</w:t>
      </w:r>
    </w:p>
    <w:p w14:paraId="22C75B79" w14:textId="7D90F5C5" w:rsidR="004215CF" w:rsidRPr="004215CF" w:rsidRDefault="004215CF" w:rsidP="004215CF">
      <w:pPr>
        <w:pStyle w:val="pf0"/>
        <w:numPr>
          <w:ilvl w:val="0"/>
          <w:numId w:val="27"/>
        </w:numPr>
        <w:spacing w:before="0" w:beforeAutospacing="0" w:after="0" w:afterAutospacing="0"/>
      </w:pPr>
      <w:r>
        <w:rPr>
          <w:rFonts w:eastAsia="Calibri"/>
          <w:lang w:val="en-GB" w:eastAsia="en-US"/>
        </w:rPr>
        <w:t>L</w:t>
      </w:r>
      <w:r w:rsidRPr="004215CF">
        <w:rPr>
          <w:rFonts w:eastAsia="Calibri"/>
          <w:lang w:val="en-GB" w:eastAsia="en-US"/>
        </w:rPr>
        <w:t xml:space="preserve">ưu ý các hàng hóa đặc biệt, hàng lạnh: Biên bản giao hàng cần có các thông tin thêm về nhiệt độ trước khi </w:t>
      </w:r>
      <w:r>
        <w:rPr>
          <w:rFonts w:eastAsia="Calibri"/>
          <w:lang w:val="en-GB" w:eastAsia="en-US"/>
        </w:rPr>
        <w:t>xếp</w:t>
      </w:r>
      <w:r w:rsidRPr="004215CF">
        <w:rPr>
          <w:rFonts w:eastAsia="Calibri"/>
          <w:lang w:val="en-GB" w:eastAsia="en-US"/>
        </w:rPr>
        <w:t>, trong khi vận tải và khi giao hàng</w:t>
      </w:r>
      <w:r>
        <w:rPr>
          <w:rFonts w:eastAsia="Calibri"/>
          <w:lang w:val="en-GB" w:eastAsia="en-US"/>
        </w:rPr>
        <w:t>.</w:t>
      </w:r>
    </w:p>
    <w:p w14:paraId="249A86C9" w14:textId="30A8C25B" w:rsidR="00CD5A69" w:rsidRPr="00470EC7" w:rsidRDefault="00CD5A69" w:rsidP="004215CF">
      <w:pPr>
        <w:pStyle w:val="ListParagraph"/>
        <w:numPr>
          <w:ilvl w:val="0"/>
          <w:numId w:val="26"/>
        </w:numPr>
        <w:spacing w:after="0" w:line="240" w:lineRule="auto"/>
        <w:ind w:left="360"/>
        <w:rPr>
          <w:rFonts w:ascii="Times New Roman" w:hAnsi="Times New Roman"/>
          <w:sz w:val="24"/>
          <w:szCs w:val="24"/>
        </w:rPr>
      </w:pPr>
      <w:r w:rsidRPr="00470EC7">
        <w:rPr>
          <w:rFonts w:ascii="Times New Roman" w:hAnsi="Times New Roman"/>
          <w:sz w:val="24"/>
          <w:szCs w:val="24"/>
        </w:rPr>
        <w:t xml:space="preserve">Hàng xuất khẩu: Trước hoặc sau khi </w:t>
      </w:r>
      <w:r w:rsidR="00F24342">
        <w:rPr>
          <w:rFonts w:ascii="Times New Roman" w:hAnsi="Times New Roman"/>
          <w:sz w:val="24"/>
          <w:szCs w:val="24"/>
        </w:rPr>
        <w:t>giao</w:t>
      </w:r>
      <w:r w:rsidRPr="00470EC7">
        <w:rPr>
          <w:rFonts w:ascii="Times New Roman" w:hAnsi="Times New Roman"/>
          <w:sz w:val="24"/>
          <w:szCs w:val="24"/>
        </w:rPr>
        <w:t xml:space="preserve"> hàng, khách hàng phát hành Phiếu xuất kho</w:t>
      </w:r>
      <w:r w:rsidR="00F24342">
        <w:rPr>
          <w:rFonts w:ascii="Times New Roman" w:hAnsi="Times New Roman"/>
          <w:sz w:val="24"/>
          <w:szCs w:val="24"/>
        </w:rPr>
        <w:t xml:space="preserve">, </w:t>
      </w:r>
      <w:r w:rsidRPr="00470EC7">
        <w:rPr>
          <w:rFonts w:ascii="Times New Roman" w:hAnsi="Times New Roman"/>
          <w:sz w:val="24"/>
          <w:szCs w:val="24"/>
        </w:rPr>
        <w:t>Biên bản giao hàng ghi nhận số kiện, ký mã hiệu, trọng lượng và kích thước theo Packing List. Bộ chứng từ này là cơ sở để giao hàng vào kho hàng không và đối chiếu với số liệu cân đo của kho.</w:t>
      </w:r>
    </w:p>
    <w:p w14:paraId="573183DE" w14:textId="77777777" w:rsidR="00CD5A69" w:rsidRPr="00470EC7" w:rsidRDefault="00CD5A69">
      <w:pPr>
        <w:pStyle w:val="ListParagraph"/>
        <w:numPr>
          <w:ilvl w:val="0"/>
          <w:numId w:val="26"/>
        </w:numPr>
        <w:spacing w:after="0" w:line="240" w:lineRule="auto"/>
        <w:ind w:left="360"/>
        <w:rPr>
          <w:rFonts w:ascii="Times New Roman" w:hAnsi="Times New Roman"/>
          <w:sz w:val="24"/>
          <w:szCs w:val="24"/>
        </w:rPr>
      </w:pPr>
      <w:r w:rsidRPr="00470EC7">
        <w:rPr>
          <w:rFonts w:ascii="Times New Roman" w:hAnsi="Times New Roman"/>
          <w:sz w:val="24"/>
          <w:szCs w:val="24"/>
        </w:rPr>
        <w:t>Nội dung phải có của Biên bản giao hàng bao gồm ngày giờ giao nhận, địa điểm giao nhận, tên khách hàng, số vận đơn, số kiện, ký mã hiệu, biển số xe và tên lái xe, số lượng hàng, tình trạng hàng hoá, chữ ký của bên giao và bên nhận.</w:t>
      </w:r>
    </w:p>
    <w:p w14:paraId="219CB3FE" w14:textId="77777777" w:rsidR="00CD5A69" w:rsidRPr="00470EC7" w:rsidRDefault="00CD5A69">
      <w:pPr>
        <w:pStyle w:val="ListParagraph"/>
        <w:numPr>
          <w:ilvl w:val="0"/>
          <w:numId w:val="26"/>
        </w:numPr>
        <w:spacing w:after="0" w:line="240" w:lineRule="auto"/>
        <w:ind w:left="360"/>
        <w:rPr>
          <w:rFonts w:ascii="Times New Roman" w:hAnsi="Times New Roman"/>
          <w:sz w:val="24"/>
          <w:szCs w:val="24"/>
        </w:rPr>
      </w:pPr>
      <w:r w:rsidRPr="00470EC7">
        <w:rPr>
          <w:rFonts w:ascii="Times New Roman" w:hAnsi="Times New Roman"/>
          <w:sz w:val="24"/>
          <w:szCs w:val="24"/>
        </w:rPr>
        <w:t>Biên bản giao hàng lập hai bản, khách hàng giữ một bản, lái xe giữ một bản mang về công ty nộp cho điều vận. Ngay sau khi khách ký nhận, lái xe phải chụp ảnh Biên bản giao hàng và gửi về nhóm Zalo chứng từ để bộ phận theo dõi cập nhật, không chờ đến khi về công ty.</w:t>
      </w:r>
    </w:p>
    <w:p w14:paraId="13B1D0AC" w14:textId="77777777" w:rsidR="00CD5A69" w:rsidRDefault="00CD5A69" w:rsidP="00CD5A69"/>
    <w:p w14:paraId="279F0F35" w14:textId="77777777" w:rsidR="00CD5A69" w:rsidRDefault="00CD5A69" w:rsidP="00CD5A69">
      <w:r w:rsidRPr="00470EC7">
        <w:t>Nếu có bất thường như thiếu kiện, kiện rách vỡ, ướt, có dấu hiệu bị mở, sai ký mã hiệu, thì phải ghi nhận trên Biên bản giao hàng, chụp ảnh hiện trạng và báo điều vận trước khi rời địa điểm giao nhận hàng hoá với khách. Không ký Biên bản giao hàng khi chưa ghi nhận bất thường vì đây là cơ sở xác định trách nhiệm giữa Delta, khách hàng, kho hàng không và hãng hàng không.</w:t>
      </w:r>
    </w:p>
    <w:p w14:paraId="1C172AFD" w14:textId="77777777" w:rsidR="00CD5A69" w:rsidRDefault="00CD5A69" w:rsidP="00CD5A69"/>
    <w:p w14:paraId="3FD8F15E" w14:textId="77777777" w:rsidR="00CD5A69" w:rsidRPr="00CD5A69" w:rsidRDefault="00CD5A69" w:rsidP="00CD5A69">
      <w:pPr>
        <w:pStyle w:val="ListParagraph"/>
        <w:numPr>
          <w:ilvl w:val="2"/>
          <w:numId w:val="1"/>
        </w:numPr>
        <w:spacing w:after="0" w:line="240" w:lineRule="auto"/>
        <w:rPr>
          <w:rFonts w:ascii="Times New Roman" w:hAnsi="Times New Roman"/>
          <w:b/>
          <w:bCs/>
          <w:i/>
          <w:iCs/>
          <w:sz w:val="24"/>
          <w:szCs w:val="24"/>
        </w:rPr>
      </w:pPr>
      <w:r w:rsidRPr="00CD5A69">
        <w:rPr>
          <w:rFonts w:ascii="Times New Roman" w:hAnsi="Times New Roman"/>
          <w:b/>
          <w:bCs/>
          <w:i/>
          <w:iCs/>
          <w:sz w:val="24"/>
          <w:szCs w:val="24"/>
        </w:rPr>
        <w:t>Các vấn đề liên quan</w:t>
      </w:r>
    </w:p>
    <w:p w14:paraId="00B08B9A" w14:textId="77777777" w:rsidR="00CD5A69" w:rsidRPr="00470EC7" w:rsidRDefault="00CD5A69" w:rsidP="00CD5A69">
      <w:r w:rsidRPr="00470EC7">
        <w:t xml:space="preserve">Mục này ghi nhận các tình huống bất thường đã xảy ra và các hướng dẫn giải quyết. Nguyên tắc chung để giải quyết các tình huống bất thường là (1) nhân viên hiện trường và lái xe phải dừng lại, không tự quyết định (2) cung cấp đầy đủ thông tin và chụp ảnh hiện trạng để thông báo cho điều vận hoặc nhân viên CS và đợi hướng dẫn tiếp theo. Thông thường, các vấn đề bất thường được ghi nhận tại kho hàng hoặc nơi giao nhận hàng hoá với khách hàng nên việc xác định nguyên nhân ngay tại hiện trường sẽ quy trách nhiệm được cho kho hoặc khách hàng. Nếu nhân viên hiện trường đã </w:t>
      </w:r>
      <w:r w:rsidRPr="00470EC7">
        <w:lastRenderedPageBreak/>
        <w:t>rời kho hoặc lái xe đã rời nơi giao nhận hàng hoá với khách hàng thì không còn cơ sở quy trách nhiệm cho các bên liên quan và Delta và lái xe Delta sẽ chịu trách nhiệm toàn bộ về các bất thường.</w:t>
      </w:r>
    </w:p>
    <w:p w14:paraId="0FE84E5E" w14:textId="77777777" w:rsidR="00CD5A69" w:rsidRDefault="00CD5A69" w:rsidP="00CD5A69"/>
    <w:p w14:paraId="5E132133"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Thiếu kiện so với Lệnh giao hàng.</w:t>
      </w:r>
    </w:p>
    <w:p w14:paraId="1EED7796" w14:textId="77777777" w:rsidR="00CD5A69" w:rsidRPr="00470EC7" w:rsidRDefault="00CD5A69" w:rsidP="00CD5A69">
      <w:r w:rsidRPr="00470EC7">
        <w:t>Khi kho giao thiếu kiện so với số kiện trên D/O, nhân viên hiện trường không nhận hàng và không ký phiếu xuất kho, phải yêu cầu kho ghi nhận số kiện thực giao lên biên bản, chụp ảnh và báo điều vận. Không nhận hàng rồi mới báo, vì khi đã ký phiếu xuất kho thì mặc nhiên xác nhận đã nhận đủ và Delta phải chịu trách nhiệm với khách hàng.</w:t>
      </w:r>
    </w:p>
    <w:p w14:paraId="17116D64" w14:textId="77777777" w:rsidR="00CD5A69" w:rsidRPr="00470EC7" w:rsidRDefault="00CD5A69" w:rsidP="00CD5A69"/>
    <w:p w14:paraId="129E5C23"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Hàng về nhiều chuyến bay (split shipment).</w:t>
      </w:r>
    </w:p>
    <w:p w14:paraId="60417724" w14:textId="77777777" w:rsidR="00CD5A69" w:rsidRPr="00470EC7" w:rsidRDefault="00CD5A69" w:rsidP="00CD5A69">
      <w:r w:rsidRPr="00470EC7">
        <w:t>Hàng air thường bị tách chuyến khi tải không đủ. Trước khi làm thủ tục, phải đối chiếu số kiện thực về trên Giấy báo hàng đến với chứng từ lô hàng và báo CS để quyết định khai báo theo số kiện đã về hay chờ đủ hàng. Không điều xe khi chưa xác nhận số kiện thực tế trong kho.</w:t>
      </w:r>
    </w:p>
    <w:p w14:paraId="4A848468" w14:textId="77777777" w:rsidR="00CD5A69" w:rsidRPr="00470EC7" w:rsidRDefault="00CD5A69" w:rsidP="00CD5A69"/>
    <w:p w14:paraId="58D86BF0"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Kiện hàng rách, vỡ, ướt, có dấu hiệu bị mở.</w:t>
      </w:r>
    </w:p>
    <w:p w14:paraId="01B1AE15" w14:textId="77777777" w:rsidR="00CD5A69" w:rsidRPr="00470EC7" w:rsidRDefault="00CD5A69" w:rsidP="00CD5A69">
      <w:r w:rsidRPr="00470EC7">
        <w:t>Yêu cầu kho lập biên bản ghi nhận hiện trạng ngay tại kho (Biên bản bất thường), chụp ảnh kiện hàng ở nhiều góc kèm nhãn AWB và ký mã hiệu nhìn rõ. Với hàng air, tổn thất có thể xảy ra ở khâu chất xếp, soi chiếu hoặc lưu kho nên nếu không ghi nhận tại kho thì không còn căn cứ đòi bồi thường.</w:t>
      </w:r>
    </w:p>
    <w:p w14:paraId="18701194" w14:textId="77777777" w:rsidR="00CD5A69" w:rsidRPr="00470EC7" w:rsidRDefault="00CD5A69" w:rsidP="00CD5A69">
      <w:r w:rsidRPr="00470EC7">
        <w:t xml:space="preserve">                                                          </w:t>
      </w:r>
      <w:r w:rsidRPr="00470EC7">
        <w:object w:dxaOrig="1508" w:dyaOrig="983" w14:anchorId="34969E0D">
          <v:shape id="_x0000_i1028" type="#_x0000_t75" style="width:77pt;height:51pt" o:ole="">
            <v:imagedata r:id="rId17" o:title=""/>
          </v:shape>
          <o:OLEObject Type="Embed" ProgID="Acrobat.Document.11" ShapeID="_x0000_i1028" DrawAspect="Icon" ObjectID="_1851297201" r:id="rId18"/>
        </w:object>
      </w:r>
    </w:p>
    <w:p w14:paraId="1E5F2C38"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Hàng không qua được soi chiếu an ninh hoặc bị yêu cầu mở kiện.</w:t>
      </w:r>
    </w:p>
    <w:p w14:paraId="44301578" w14:textId="77777777" w:rsidR="00CD5A69" w:rsidRPr="00470EC7" w:rsidRDefault="00CD5A69" w:rsidP="00CD5A69">
      <w:r w:rsidRPr="00470EC7">
        <w:t>Nhân viên hiện trường phải có mặt chứng kiến, chụp ảnh trước và sau khi mở kiện, đóng gói lại theo yêu cầu của kho và báo CS ngay để tính lại thời gian so với cut-off. Nếu hàng thuộc diện cấm hoặc hạn chế vận chuyển đường không mà khách chưa khai báo</w:t>
      </w:r>
      <w:r>
        <w:t xml:space="preserve"> thì phải </w:t>
      </w:r>
      <w:r w:rsidRPr="00470EC7">
        <w:t>giữ nguyên hàng và báo CS làm việc với khách, không tự ý bỏ hàng ra khỏi kiện.</w:t>
      </w:r>
    </w:p>
    <w:p w14:paraId="03B46E1F" w14:textId="77777777" w:rsidR="00CD5A69" w:rsidRPr="00470EC7" w:rsidRDefault="00CD5A69" w:rsidP="00CD5A69">
      <w:r w:rsidRPr="00470EC7">
        <w:t xml:space="preserve">                                               </w:t>
      </w:r>
    </w:p>
    <w:p w14:paraId="3BF1405A"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Kho từ chối tiếp nhận hàng xuất.</w:t>
      </w:r>
    </w:p>
    <w:p w14:paraId="313E932A" w14:textId="77777777" w:rsidR="00CD5A69" w:rsidRPr="00470EC7" w:rsidRDefault="00CD5A69" w:rsidP="00CD5A69">
      <w:r w:rsidRPr="00470EC7">
        <w:t>Nguyên nhân thường gặp là quá giờ cut-off, sai kho nhận hàng, sai booking, hàng chưa hoàn tất thủ tục hải quan, chưa dán nhãn AWB, đóng gói không đạt yêu cầu hoặc hàng DG chưa có đủ hồ sơ. Giữ nguyên hàng trên xe, nhân viên hiện trường chụp ảnh thông báo từ chối và báo điều vận để làm việc với CS và hãng</w:t>
      </w:r>
      <w:r>
        <w:t xml:space="preserve"> hàng không</w:t>
      </w:r>
      <w:r w:rsidRPr="00470EC7">
        <w:t>. Phương án thường là đổi chuyến bay hoặc bổ sung hồ sơ, đóng gói lại. Phải ghi nhận nguyên nhân để quy trách nhiệm chi trả chi phí phát sinh.</w:t>
      </w:r>
    </w:p>
    <w:p w14:paraId="48A07D43" w14:textId="77777777" w:rsidR="00CD5A69" w:rsidRPr="00470EC7" w:rsidRDefault="00CD5A69" w:rsidP="00CD5A69"/>
    <w:p w14:paraId="4FF2465C"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Chênh lệch trọng lượng (Lệch cân) giữa phiếu cân và tờ khai đã thông quan</w:t>
      </w:r>
    </w:p>
    <w:p w14:paraId="1C821B27" w14:textId="77777777" w:rsidR="00CD5A69" w:rsidRPr="00470EC7" w:rsidRDefault="00CD5A69" w:rsidP="00CD5A69">
      <w:r w:rsidRPr="00470EC7">
        <w:t>Kho cân và đo lại khi nhận hàng xuất, dùng trọng lượng tính cước theo số lớn hơn giữa trọng lượng thực và trọng lượng thể tích. Nếu lệch cân nhiều so với tờ khai đã thông quan, hải quan có thể không cho hàng qua khu vực giám sát. Nhân viên hiện trường cần báo CS để thông báo khách hàng tại thời điểm cân hàng có sự chênh lệch.</w:t>
      </w:r>
    </w:p>
    <w:p w14:paraId="465877F1" w14:textId="77777777" w:rsidR="00CD5A69" w:rsidRPr="00470EC7" w:rsidRDefault="00CD5A69" w:rsidP="00CD5A69"/>
    <w:p w14:paraId="4AFE2B0C"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Sai kho lấy hàng.</w:t>
      </w:r>
    </w:p>
    <w:p w14:paraId="13C644AD" w14:textId="77777777" w:rsidR="00CD5A69" w:rsidRPr="00470EC7" w:rsidRDefault="00CD5A69" w:rsidP="00CD5A69">
      <w:r w:rsidRPr="00470EC7">
        <w:t>Trước khi điều xe phải đối chiếu tên kho trên D/O và Giấy báo hàng đến với kế hoạch điều xe. Nếu xe đã đến sai nhà ga hàng hoá, báo điều vận trước khi di chuyển tiếp; toàn bộ chi phí phát sinh do bên gây ra chịu.</w:t>
      </w:r>
    </w:p>
    <w:p w14:paraId="3845681B" w14:textId="77777777" w:rsidR="00CD5A69" w:rsidRPr="00470EC7" w:rsidRDefault="00CD5A69" w:rsidP="00CD5A69"/>
    <w:p w14:paraId="59B7A3AE"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Hàng bị rớt chuyến bay.</w:t>
      </w:r>
    </w:p>
    <w:p w14:paraId="750F3C2D" w14:textId="77777777" w:rsidR="00CD5A69" w:rsidRPr="00470EC7" w:rsidRDefault="00CD5A69" w:rsidP="00CD5A69">
      <w:r w:rsidRPr="00470EC7">
        <w:t xml:space="preserve">Khi hàng xuất không kịp làm thủ tục nhập kho hoặc không kịp chất xếp lên chuyến bay đã đặt chỗ, CS phải làm việc với hãng để xác nhận chuyến bay thay thế và thông báo cho khách hàng bằng văn bản, nêu rõ nguyên nhân. Mọi trường hợp rớt chuyến phải ghi nhận nguyên nhân gồm (1) do khách hàng giao hàng và chứng từ chậm (2) do Delta điều xe chậm, xe hỏng (3) do bên thứ ba như kho, </w:t>
      </w:r>
      <w:r w:rsidRPr="00470EC7">
        <w:lastRenderedPageBreak/>
        <w:t>hải quan, hãng hàng không</w:t>
      </w:r>
      <w:r>
        <w:t xml:space="preserve"> và (4) các nguyên nhân khách quan như ngập nước, tai nạn, kẹt xe ….</w:t>
      </w:r>
      <w:r w:rsidRPr="00470EC7">
        <w:t>. Đây là căn cứ quy trách nhiệm chi trả các chi phí phát sinh.</w:t>
      </w:r>
    </w:p>
    <w:p w14:paraId="64846EC0" w14:textId="77777777" w:rsidR="00CD5A69" w:rsidRPr="00470EC7" w:rsidRDefault="00CD5A69" w:rsidP="00CD5A69"/>
    <w:p w14:paraId="4799A4E0" w14:textId="77777777" w:rsidR="00CD5A69" w:rsidRPr="00470EC7" w:rsidRDefault="00CD5A69">
      <w:pPr>
        <w:pStyle w:val="ListParagraph"/>
        <w:numPr>
          <w:ilvl w:val="0"/>
          <w:numId w:val="26"/>
        </w:numPr>
        <w:spacing w:after="0" w:line="240" w:lineRule="auto"/>
        <w:ind w:left="360"/>
        <w:rPr>
          <w:rFonts w:ascii="Times New Roman" w:hAnsi="Times New Roman"/>
          <w:i/>
          <w:iCs/>
          <w:sz w:val="24"/>
          <w:szCs w:val="24"/>
        </w:rPr>
      </w:pPr>
      <w:r w:rsidRPr="00470EC7">
        <w:rPr>
          <w:rFonts w:ascii="Times New Roman" w:hAnsi="Times New Roman"/>
          <w:i/>
          <w:iCs/>
          <w:sz w:val="24"/>
          <w:szCs w:val="24"/>
        </w:rPr>
        <w:t>Xe hỏng giữa đường hoặc phải đổi xe.</w:t>
      </w:r>
    </w:p>
    <w:p w14:paraId="6C56F924" w14:textId="77777777" w:rsidR="00CD5A69" w:rsidRPr="00470EC7" w:rsidRDefault="00CD5A69" w:rsidP="00CD5A69">
      <w:r w:rsidRPr="00470EC7">
        <w:t>Báo điều vận ngay để điều xe thay và tính lại thời gian so với giờ cut-off. Khi đổi xe hoặc đổi tài xế, phải cập nhật biển số và tên lái xe mới lên chứng từ, nếu không thì thông tin trên phiếu xuất/nhập kho và Biên bản giao hàng sẽ không khớp với kế hoạch, gây khó khi đối soát và thanh toán.</w:t>
      </w:r>
    </w:p>
    <w:p w14:paraId="5FA0DD20" w14:textId="77777777" w:rsidR="00CD5A69" w:rsidRPr="00470EC7" w:rsidRDefault="00CD5A69" w:rsidP="00CD5A69"/>
    <w:p w14:paraId="395008FD" w14:textId="77777777" w:rsidR="00CD5A69" w:rsidRPr="00CD5A69" w:rsidRDefault="00CD5A69" w:rsidP="00CD5A69">
      <w:pPr>
        <w:pStyle w:val="ListParagraph"/>
        <w:numPr>
          <w:ilvl w:val="2"/>
          <w:numId w:val="1"/>
        </w:numPr>
        <w:spacing w:after="0" w:line="240" w:lineRule="auto"/>
        <w:rPr>
          <w:rFonts w:ascii="Times New Roman" w:hAnsi="Times New Roman"/>
          <w:b/>
          <w:bCs/>
          <w:i/>
          <w:iCs/>
          <w:sz w:val="24"/>
          <w:szCs w:val="24"/>
        </w:rPr>
      </w:pPr>
      <w:r w:rsidRPr="00CD5A69">
        <w:rPr>
          <w:rFonts w:ascii="Times New Roman" w:hAnsi="Times New Roman"/>
          <w:b/>
          <w:bCs/>
          <w:i/>
          <w:iCs/>
          <w:sz w:val="24"/>
          <w:szCs w:val="24"/>
        </w:rPr>
        <w:t>Thanh toán chi phí</w:t>
      </w:r>
    </w:p>
    <w:p w14:paraId="4E75AF1F" w14:textId="77777777" w:rsidR="00CD5A69" w:rsidRPr="00470EC7" w:rsidRDefault="00CD5A69" w:rsidP="00CD5A69">
      <w:r w:rsidRPr="00470EC7">
        <w:t>Giao nhận hàng air luôn gắn liền với việc thanh toán các chi phí liên quan bao gồm (1) phí lao vụ, xếp dỡ tại kho (2) phí lưu kho quá hạn free time (3) phí soi chiếu, phí mở kiện kiểm tra (nếu có) và (4) các khoản phí do đại lý thu khi phát hành D/O. Toàn bộ các khoản phí tại kho do nhân viên hiện trường và CS xử lý, lái xe không phải thanh toán khoản nào. Quy trình thanh toán như sau:</w:t>
      </w:r>
    </w:p>
    <w:p w14:paraId="562662F7" w14:textId="6A7FD335" w:rsidR="00C405DC" w:rsidRPr="00E134D5" w:rsidRDefault="00CD5A69">
      <w:pPr>
        <w:pStyle w:val="ListParagraph"/>
        <w:numPr>
          <w:ilvl w:val="0"/>
          <w:numId w:val="26"/>
        </w:numPr>
        <w:spacing w:after="0" w:line="240" w:lineRule="auto"/>
        <w:ind w:left="360"/>
        <w:rPr>
          <w:rFonts w:ascii="Times New Roman" w:hAnsi="Times New Roman"/>
          <w:color w:val="000000" w:themeColor="text1"/>
          <w:sz w:val="24"/>
          <w:szCs w:val="24"/>
          <w:lang w:val="en-US"/>
        </w:rPr>
      </w:pPr>
      <w:r w:rsidRPr="00470EC7">
        <w:rPr>
          <w:rFonts w:ascii="Times New Roman" w:hAnsi="Times New Roman"/>
          <w:sz w:val="24"/>
          <w:szCs w:val="24"/>
        </w:rPr>
        <w:t>Nhân viên hiện trường thanh toán các phí tại kho đối với hoá đơn dưới 5 triệu đồng. Nếu hoá đơn trên 5 triệu đồng thì báo về cho CS phụ trách khách hàng đó làm thanh toán và báo kế toán Delta chuyển khoản.</w:t>
      </w:r>
    </w:p>
    <w:p w14:paraId="4763A19A" w14:textId="77777777" w:rsidR="00E134D5" w:rsidRDefault="00E134D5" w:rsidP="00E134D5">
      <w:pPr>
        <w:rPr>
          <w:color w:val="000000" w:themeColor="text1"/>
        </w:rPr>
      </w:pPr>
    </w:p>
    <w:p w14:paraId="5F0696F7" w14:textId="27D4458D" w:rsidR="00E134D5" w:rsidRPr="00E134D5" w:rsidRDefault="00E134D5" w:rsidP="00E134D5">
      <w:pPr>
        <w:pStyle w:val="ListParagraph"/>
        <w:numPr>
          <w:ilvl w:val="1"/>
          <w:numId w:val="1"/>
        </w:numPr>
        <w:spacing w:after="0" w:line="240" w:lineRule="auto"/>
        <w:jc w:val="both"/>
        <w:outlineLvl w:val="1"/>
        <w:rPr>
          <w:rFonts w:ascii="Times New Roman" w:hAnsi="Times New Roman"/>
          <w:i/>
          <w:iCs/>
          <w:sz w:val="24"/>
          <w:szCs w:val="24"/>
        </w:rPr>
      </w:pPr>
      <w:bookmarkStart w:id="13" w:name="_Toc240296540"/>
      <w:r w:rsidRPr="00C405DC">
        <w:rPr>
          <w:rFonts w:ascii="Times New Roman" w:hAnsi="Times New Roman"/>
          <w:b/>
          <w:bCs/>
          <w:sz w:val="24"/>
          <w:szCs w:val="24"/>
        </w:rPr>
        <w:t xml:space="preserve">Hàng </w:t>
      </w:r>
      <w:r>
        <w:rPr>
          <w:rFonts w:ascii="Times New Roman" w:hAnsi="Times New Roman"/>
          <w:b/>
          <w:bCs/>
          <w:sz w:val="24"/>
          <w:szCs w:val="24"/>
        </w:rPr>
        <w:t>CBT</w:t>
      </w:r>
      <w:bookmarkEnd w:id="13"/>
    </w:p>
    <w:p w14:paraId="1613C337" w14:textId="77777777" w:rsidR="00E134D5" w:rsidRPr="008935CB" w:rsidRDefault="00E134D5" w:rsidP="00E134D5">
      <w:r>
        <w:t xml:space="preserve">Mục này trình bày </w:t>
      </w:r>
      <w:r w:rsidRPr="008935CB">
        <w:t>các vấn đề về giao nhận hàng CBT (Cross-border trucking - Vận tải xuyên biên giới)</w:t>
      </w:r>
      <w:r>
        <w:t xml:space="preserve"> và cung cấp dịch vụ</w:t>
      </w:r>
      <w:r w:rsidRPr="008935CB">
        <w:t xml:space="preserve"> giữa Delta với chủ hàng và đối tác cùng các chứng từ, thủ tục</w:t>
      </w:r>
      <w:r>
        <w:t xml:space="preserve"> và chi phí</w:t>
      </w:r>
      <w:r w:rsidRPr="008935CB">
        <w:t xml:space="preserve"> liên quan làm cơ sở để viết quy trình nghiệp vụ.</w:t>
      </w:r>
    </w:p>
    <w:p w14:paraId="1A833143" w14:textId="77777777" w:rsidR="00E134D5" w:rsidRPr="008935CB" w:rsidRDefault="00E134D5" w:rsidP="00E134D5">
      <w:pPr>
        <w:rPr>
          <w:bCs/>
        </w:rPr>
      </w:pPr>
    </w:p>
    <w:p w14:paraId="3605A857" w14:textId="77777777" w:rsidR="00E134D5" w:rsidRPr="00E134D5" w:rsidRDefault="00E134D5" w:rsidP="00E134D5">
      <w:pPr>
        <w:pStyle w:val="ListParagraph"/>
        <w:numPr>
          <w:ilvl w:val="2"/>
          <w:numId w:val="1"/>
        </w:numPr>
        <w:spacing w:after="0" w:line="240" w:lineRule="auto"/>
        <w:rPr>
          <w:rFonts w:ascii="Times New Roman" w:hAnsi="Times New Roman"/>
          <w:b/>
          <w:bCs/>
          <w:i/>
          <w:iCs/>
          <w:sz w:val="24"/>
          <w:szCs w:val="24"/>
          <w:lang w:val="nl-NL"/>
        </w:rPr>
      </w:pPr>
      <w:r w:rsidRPr="00E134D5">
        <w:rPr>
          <w:rFonts w:ascii="Times New Roman" w:hAnsi="Times New Roman"/>
          <w:b/>
          <w:bCs/>
          <w:i/>
          <w:iCs/>
          <w:sz w:val="24"/>
          <w:szCs w:val="24"/>
          <w:lang w:val="nl-NL"/>
        </w:rPr>
        <w:t>Doanh thu, chi phí, hóa đơn, chứng từ và phương thức thanh toán</w:t>
      </w:r>
    </w:p>
    <w:p w14:paraId="1217D2A5" w14:textId="77777777" w:rsidR="00E134D5" w:rsidRPr="009967D2" w:rsidRDefault="00E134D5" w:rsidP="00E134D5">
      <w:pPr>
        <w:rPr>
          <w:lang w:val="nl-NL"/>
        </w:rPr>
      </w:pPr>
      <w:r w:rsidRPr="009967D2">
        <w:rPr>
          <w:lang w:val="nl-NL"/>
        </w:rPr>
        <w:t>Mục này liệt kê tất cả các loại hóa đơn, chứng từ phát sinh trong quá trình giao nhận hàng tại cửa khẩu các loại chi phi không hóa đơn chi trả để làm thủ tục và chi phí trả cho lái xe theo Lệnh vận tải (trừ lương chuyến, lương ngày công).</w:t>
      </w:r>
    </w:p>
    <w:p w14:paraId="36F8D0E5" w14:textId="77777777" w:rsidR="00E134D5" w:rsidRPr="009967D2" w:rsidRDefault="00E134D5" w:rsidP="00E134D5">
      <w:pPr>
        <w:rPr>
          <w:lang w:val="nl-NL"/>
        </w:rPr>
      </w:pPr>
    </w:p>
    <w:p w14:paraId="0272A994" w14:textId="77777777" w:rsidR="00E134D5" w:rsidRPr="00434402" w:rsidRDefault="00E134D5" w:rsidP="00434402">
      <w:pPr>
        <w:pStyle w:val="ListParagraph"/>
        <w:numPr>
          <w:ilvl w:val="3"/>
          <w:numId w:val="1"/>
        </w:numPr>
        <w:spacing w:after="0" w:line="240" w:lineRule="auto"/>
        <w:rPr>
          <w:rFonts w:ascii="Times New Roman" w:hAnsi="Times New Roman"/>
          <w:i/>
          <w:iCs/>
          <w:sz w:val="24"/>
          <w:szCs w:val="24"/>
        </w:rPr>
      </w:pPr>
      <w:r w:rsidRPr="00434402">
        <w:rPr>
          <w:rFonts w:ascii="Times New Roman" w:hAnsi="Times New Roman"/>
          <w:i/>
          <w:iCs/>
          <w:sz w:val="24"/>
          <w:szCs w:val="24"/>
        </w:rPr>
        <w:t>Doanh thu</w:t>
      </w:r>
    </w:p>
    <w:p w14:paraId="03E031B7" w14:textId="77777777" w:rsidR="00E134D5" w:rsidRDefault="00E134D5" w:rsidP="00E134D5">
      <w:r>
        <w:t xml:space="preserve">Cước vận tải hàng CBT thay đổi theo tình trạng thị trường và phụ thuộc vào nhiều yếu tố như cân bằng xe Bắc-Nam, mùa vụ sầu riêng và các dịp lễ Tết. Vì vậy, giá cả thường được thỏa thuận trên báo giá cho từng chuyến hàng hoặc theo khoảng thời gian mà không quy định trong hợp đồng. </w:t>
      </w:r>
    </w:p>
    <w:p w14:paraId="4ADFEDA2" w14:textId="77777777" w:rsidR="00E134D5" w:rsidRDefault="00E134D5">
      <w:pPr>
        <w:pStyle w:val="ListParagraph"/>
        <w:numPr>
          <w:ilvl w:val="0"/>
          <w:numId w:val="28"/>
        </w:numPr>
        <w:spacing w:after="0" w:line="240" w:lineRule="auto"/>
        <w:rPr>
          <w:rFonts w:ascii="Times New Roman" w:hAnsi="Times New Roman"/>
          <w:bCs/>
          <w:sz w:val="24"/>
          <w:szCs w:val="24"/>
        </w:rPr>
      </w:pPr>
      <w:r>
        <w:rPr>
          <w:rFonts w:ascii="Times New Roman" w:hAnsi="Times New Roman"/>
          <w:bCs/>
          <w:sz w:val="24"/>
          <w:szCs w:val="24"/>
        </w:rPr>
        <w:t xml:space="preserve">Nguyên tắc quan trọng là </w:t>
      </w:r>
      <w:r w:rsidRPr="00171F8E">
        <w:rPr>
          <w:rFonts w:ascii="Times New Roman" w:hAnsi="Times New Roman"/>
          <w:bCs/>
          <w:sz w:val="24"/>
          <w:szCs w:val="24"/>
        </w:rPr>
        <w:t>xuất hóa đơn kê khai nộp thuế đầy đủ</w:t>
      </w:r>
      <w:r>
        <w:rPr>
          <w:rFonts w:ascii="Times New Roman" w:hAnsi="Times New Roman"/>
          <w:bCs/>
          <w:sz w:val="24"/>
          <w:szCs w:val="24"/>
        </w:rPr>
        <w:t xml:space="preserve">. </w:t>
      </w:r>
      <w:r w:rsidRPr="00171F8E">
        <w:rPr>
          <w:rFonts w:ascii="Times New Roman" w:hAnsi="Times New Roman"/>
          <w:bCs/>
          <w:sz w:val="24"/>
          <w:szCs w:val="24"/>
        </w:rPr>
        <w:t>Delta không nhận hàng của những khách hàng yêu cầu không xuất hóa đơn nhằm loại bỏ rủi ro pháp lý.</w:t>
      </w:r>
    </w:p>
    <w:p w14:paraId="0BAC3A82" w14:textId="77777777" w:rsidR="00E134D5" w:rsidRDefault="00E134D5">
      <w:pPr>
        <w:pStyle w:val="ListParagraph"/>
        <w:numPr>
          <w:ilvl w:val="0"/>
          <w:numId w:val="28"/>
        </w:numPr>
        <w:spacing w:after="0" w:line="240" w:lineRule="auto"/>
        <w:rPr>
          <w:rFonts w:ascii="Times New Roman" w:hAnsi="Times New Roman"/>
          <w:bCs/>
          <w:sz w:val="24"/>
          <w:szCs w:val="24"/>
        </w:rPr>
      </w:pPr>
      <w:r>
        <w:rPr>
          <w:rFonts w:ascii="Times New Roman" w:hAnsi="Times New Roman"/>
          <w:bCs/>
          <w:sz w:val="24"/>
          <w:szCs w:val="24"/>
        </w:rPr>
        <w:t xml:space="preserve">Phương thức thanh toán là chuyển khoản bằng VND hoặc USD, không nhận thanh toán phí dịch vụ bằng tiền mặt. </w:t>
      </w:r>
    </w:p>
    <w:p w14:paraId="694D4F89" w14:textId="2B9EC245" w:rsidR="00E134D5" w:rsidRDefault="00E134D5">
      <w:pPr>
        <w:pStyle w:val="ListParagraph"/>
        <w:numPr>
          <w:ilvl w:val="0"/>
          <w:numId w:val="28"/>
        </w:numPr>
        <w:spacing w:after="0" w:line="240" w:lineRule="auto"/>
        <w:rPr>
          <w:rFonts w:ascii="Times New Roman" w:hAnsi="Times New Roman"/>
          <w:bCs/>
          <w:sz w:val="24"/>
          <w:szCs w:val="24"/>
        </w:rPr>
      </w:pPr>
      <w:r w:rsidRPr="00322B76">
        <w:rPr>
          <w:rFonts w:ascii="Times New Roman" w:hAnsi="Times New Roman"/>
          <w:b/>
          <w:i/>
          <w:iCs/>
          <w:sz w:val="24"/>
          <w:szCs w:val="24"/>
        </w:rPr>
        <w:t>Ghi nhận doanh thu.</w:t>
      </w:r>
      <w:r>
        <w:rPr>
          <w:rFonts w:ascii="Times New Roman" w:hAnsi="Times New Roman"/>
          <w:bCs/>
          <w:sz w:val="24"/>
          <w:szCs w:val="24"/>
        </w:rPr>
        <w:t xml:space="preserve"> Thông thường, một khách hàng CBT có thể có nhiều pháp nhân (Trung Quốc, Việt Nam, Hong Kong</w:t>
      </w:r>
      <w:r>
        <w:rPr>
          <w:rFonts w:ascii="Times New Roman" w:hAnsi="Times New Roman"/>
          <w:bCs/>
          <w:sz w:val="24"/>
          <w:szCs w:val="24"/>
          <w:lang w:val="vi-VN"/>
        </w:rPr>
        <w:t xml:space="preserve"> hoặc Thái Lan</w:t>
      </w:r>
      <w:r>
        <w:rPr>
          <w:rFonts w:ascii="Times New Roman" w:hAnsi="Times New Roman"/>
          <w:bCs/>
          <w:sz w:val="24"/>
          <w:szCs w:val="24"/>
        </w:rPr>
        <w:t>) và họ có thể ủy quyền cho bên thứ ba thanh toán. Sau khi một lô hàng CBT đã được tạo JobID và thực hiện Lệnh vận tải thì khách hàng có thể thay đổi pháp nhân thanh toán sang một pháp nhân</w:t>
      </w:r>
      <w:r w:rsidR="00EC59E2">
        <w:rPr>
          <w:rFonts w:ascii="Times New Roman" w:hAnsi="Times New Roman"/>
          <w:bCs/>
          <w:sz w:val="24"/>
          <w:szCs w:val="24"/>
        </w:rPr>
        <w:t xml:space="preserve"> </w:t>
      </w:r>
      <w:r>
        <w:rPr>
          <w:rFonts w:ascii="Times New Roman" w:hAnsi="Times New Roman"/>
          <w:bCs/>
          <w:sz w:val="24"/>
          <w:szCs w:val="24"/>
        </w:rPr>
        <w:t>khác</w:t>
      </w:r>
      <w:r>
        <w:rPr>
          <w:rFonts w:ascii="Times New Roman" w:hAnsi="Times New Roman"/>
          <w:bCs/>
          <w:sz w:val="24"/>
          <w:szCs w:val="24"/>
          <w:lang w:val="vi-VN"/>
        </w:rPr>
        <w:t xml:space="preserve"> trong cùng hệ thống quản lý của khách hàng </w:t>
      </w:r>
      <w:r>
        <w:rPr>
          <w:rFonts w:ascii="Times New Roman" w:hAnsi="Times New Roman"/>
          <w:bCs/>
          <w:sz w:val="24"/>
          <w:szCs w:val="24"/>
        </w:rPr>
        <w:t>hoặc</w:t>
      </w:r>
      <w:r>
        <w:rPr>
          <w:rFonts w:ascii="Times New Roman" w:hAnsi="Times New Roman"/>
          <w:bCs/>
          <w:sz w:val="24"/>
          <w:szCs w:val="24"/>
          <w:lang w:val="vi-VN"/>
        </w:rPr>
        <w:t xml:space="preserve"> sang</w:t>
      </w:r>
      <w:r>
        <w:rPr>
          <w:rFonts w:ascii="Times New Roman" w:hAnsi="Times New Roman"/>
          <w:bCs/>
          <w:sz w:val="24"/>
          <w:szCs w:val="24"/>
        </w:rPr>
        <w:t xml:space="preserve"> một bên thứ ba mà Delta chưa</w:t>
      </w:r>
      <w:r w:rsidR="00B54E22">
        <w:rPr>
          <w:rFonts w:ascii="Times New Roman" w:hAnsi="Times New Roman"/>
          <w:bCs/>
          <w:sz w:val="24"/>
          <w:szCs w:val="24"/>
        </w:rPr>
        <w:t xml:space="preserve"> </w:t>
      </w:r>
      <w:r>
        <w:rPr>
          <w:rFonts w:ascii="Times New Roman" w:hAnsi="Times New Roman"/>
          <w:bCs/>
          <w:sz w:val="24"/>
          <w:szCs w:val="24"/>
        </w:rPr>
        <w:t>từng</w:t>
      </w:r>
      <w:r>
        <w:rPr>
          <w:rFonts w:ascii="Times New Roman" w:hAnsi="Times New Roman"/>
          <w:bCs/>
          <w:sz w:val="24"/>
          <w:szCs w:val="24"/>
          <w:lang w:val="vi-VN"/>
        </w:rPr>
        <w:t xml:space="preserve"> có Hợp đồng dịch vụ trước đó </w:t>
      </w:r>
      <w:r>
        <w:rPr>
          <w:rFonts w:ascii="Times New Roman" w:hAnsi="Times New Roman"/>
          <w:bCs/>
          <w:sz w:val="24"/>
          <w:szCs w:val="24"/>
        </w:rPr>
        <w:t>. Hiện tại, nhân viên CS và điều vận hàng CBT vẫn phải thực hiện thanh toán âm/dương và/hoặc hủy JobID/Lệnh vận tải để làm lại, làm tăng workload cho công việc nghiệp vụ và kế toán, có</w:t>
      </w:r>
      <w:r>
        <w:rPr>
          <w:rFonts w:ascii="Times New Roman" w:hAnsi="Times New Roman"/>
          <w:bCs/>
          <w:sz w:val="24"/>
          <w:szCs w:val="24"/>
          <w:lang w:val="vi-VN"/>
        </w:rPr>
        <w:t xml:space="preserve"> khả năng </w:t>
      </w:r>
      <w:r>
        <w:rPr>
          <w:rFonts w:ascii="Times New Roman" w:hAnsi="Times New Roman"/>
          <w:bCs/>
          <w:sz w:val="24"/>
          <w:szCs w:val="24"/>
        </w:rPr>
        <w:t>sai lệch sổ sách. Tình huống này cần giải quyết như sau:</w:t>
      </w:r>
    </w:p>
    <w:p w14:paraId="55F13174" w14:textId="1B3DC6B3" w:rsidR="00E134D5" w:rsidRPr="00554F46" w:rsidRDefault="00E134D5">
      <w:pPr>
        <w:pStyle w:val="ListParagraph"/>
        <w:numPr>
          <w:ilvl w:val="0"/>
          <w:numId w:val="35"/>
        </w:numPr>
        <w:spacing w:after="0" w:line="240" w:lineRule="auto"/>
        <w:rPr>
          <w:rFonts w:ascii="Times New Roman" w:hAnsi="Times New Roman"/>
          <w:bCs/>
          <w:sz w:val="24"/>
          <w:szCs w:val="24"/>
          <w:lang w:val="vi-VN"/>
        </w:rPr>
      </w:pPr>
      <w:r>
        <w:rPr>
          <w:rFonts w:ascii="Times New Roman" w:hAnsi="Times New Roman"/>
          <w:bCs/>
          <w:sz w:val="24"/>
          <w:szCs w:val="24"/>
        </w:rPr>
        <w:t>Trên danh mục DK05, thiết lập quan hệ mẹ-con giữa pháp nhân chính của khách hàng CBT và các pháp nhân phụ</w:t>
      </w:r>
      <w:r w:rsidR="00016ABD">
        <w:rPr>
          <w:rFonts w:ascii="Times New Roman" w:hAnsi="Times New Roman"/>
          <w:bCs/>
          <w:sz w:val="24"/>
          <w:szCs w:val="24"/>
        </w:rPr>
        <w:t xml:space="preserve"> (Công ty con, công ty được ủy quyền thanh toán).</w:t>
      </w:r>
    </w:p>
    <w:p w14:paraId="2103248E" w14:textId="77777777" w:rsidR="00E134D5" w:rsidRPr="00F46112" w:rsidRDefault="00E134D5">
      <w:pPr>
        <w:pStyle w:val="ListParagraph"/>
        <w:numPr>
          <w:ilvl w:val="0"/>
          <w:numId w:val="35"/>
        </w:numPr>
        <w:spacing w:after="0" w:line="240" w:lineRule="auto"/>
        <w:rPr>
          <w:rFonts w:ascii="Times New Roman" w:hAnsi="Times New Roman"/>
          <w:bCs/>
          <w:sz w:val="24"/>
          <w:szCs w:val="24"/>
          <w:lang w:val="vi-VN"/>
        </w:rPr>
      </w:pPr>
      <w:r w:rsidRPr="00554F46">
        <w:rPr>
          <w:rFonts w:ascii="Times New Roman" w:hAnsi="Times New Roman"/>
          <w:bCs/>
          <w:sz w:val="24"/>
          <w:szCs w:val="24"/>
          <w:lang w:val="vi-VN"/>
        </w:rPr>
        <w:t>Luôn tạo JobID theo mã DK05 chính cho tất cả các lô hàng của mã DK05 chính đó hoặc của một khách hàng có mã DK05 cấp 2 của mã DK05 chính.</w:t>
      </w:r>
    </w:p>
    <w:p w14:paraId="109E2744" w14:textId="77777777" w:rsidR="00E134D5" w:rsidRPr="00F46112" w:rsidRDefault="00E134D5">
      <w:pPr>
        <w:pStyle w:val="ListParagraph"/>
        <w:numPr>
          <w:ilvl w:val="0"/>
          <w:numId w:val="35"/>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Quy định thêm trường thông tin mở rộng cho mã JobID là J07, cho phép chọn xuất hóa đơn cho một mã DK05 cấp 2 của mã DK05 tạo JobID hoặc bên thứ ba được ủy quyền.</w:t>
      </w:r>
    </w:p>
    <w:p w14:paraId="1E5520B7" w14:textId="77777777" w:rsidR="00E134D5" w:rsidRPr="00F46112" w:rsidRDefault="00E134D5">
      <w:pPr>
        <w:pStyle w:val="ListParagraph"/>
        <w:numPr>
          <w:ilvl w:val="0"/>
          <w:numId w:val="36"/>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 xml:space="preserve">Khi xuất hóa đơn thu cước phí từ bên thứ ba được ủy quyền thì phát sinh quy trình đăng ký thông tin bên thứ ba này và upload thỏa thuận thanh toán cước ba bên gồm </w:t>
      </w:r>
      <w:r w:rsidRPr="00F46112">
        <w:rPr>
          <w:rFonts w:ascii="Times New Roman" w:hAnsi="Times New Roman"/>
          <w:bCs/>
          <w:sz w:val="24"/>
          <w:szCs w:val="24"/>
          <w:lang w:val="vi-VN"/>
        </w:rPr>
        <w:lastRenderedPageBreak/>
        <w:t xml:space="preserve">khách hàng yêu cầu dịch vụ, bên thanh toán cước và Delta. Đăng ký thông tin bên thứ 3 bằng cách </w:t>
      </w:r>
      <w:r w:rsidRPr="00C00199">
        <w:rPr>
          <w:rFonts w:ascii="Times New Roman" w:hAnsi="Times New Roman"/>
          <w:bCs/>
          <w:sz w:val="24"/>
          <w:szCs w:val="24"/>
          <w:lang w:val="vi-VN"/>
        </w:rPr>
        <w:t>t</w:t>
      </w:r>
      <w:r w:rsidRPr="00F46112">
        <w:rPr>
          <w:rFonts w:ascii="Times New Roman" w:hAnsi="Times New Roman"/>
          <w:bCs/>
          <w:sz w:val="24"/>
          <w:szCs w:val="24"/>
          <w:lang w:val="vi-VN"/>
        </w:rPr>
        <w:t>ạo mã DK05 cấp 2 từ mã DK05 chính và phê duyệt mã này.</w:t>
      </w:r>
    </w:p>
    <w:p w14:paraId="42D4CB1F" w14:textId="77777777" w:rsidR="00E134D5" w:rsidRPr="00F46112" w:rsidRDefault="00E134D5">
      <w:pPr>
        <w:pStyle w:val="ListParagraph"/>
        <w:numPr>
          <w:ilvl w:val="0"/>
          <w:numId w:val="36"/>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 xml:space="preserve">Cho phép chọn xuất hóa đơn cho mã DK05 cấp hai hoặc bên thứ ba theo ủy quyền sau khi hoàn thành Lệnh vận tải. </w:t>
      </w:r>
    </w:p>
    <w:p w14:paraId="78813867" w14:textId="77777777" w:rsidR="00E134D5" w:rsidRPr="00F46112" w:rsidRDefault="00E134D5">
      <w:pPr>
        <w:pStyle w:val="ListParagraph"/>
        <w:numPr>
          <w:ilvl w:val="0"/>
          <w:numId w:val="35"/>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Cách giải quyết vấn đề này đúng về bản chất kinh doanh vì nó luôn ghi nhận doanh thu trên báo cáo quản trị đúng theo khách hàng chính, ví dụ trường hợp của Silkroad và CIMC. Tuy nhiên, cách làm này tạo ra sự sai khác giữa báo cáo quản trị và báo cáo thuế. Cần chấp nhận sự sai lệch về hình thức này để giải quyết vấn đề.</w:t>
      </w:r>
    </w:p>
    <w:p w14:paraId="105DC6F3" w14:textId="77777777" w:rsidR="00E134D5" w:rsidRPr="00F46112" w:rsidRDefault="00E134D5" w:rsidP="00E134D5">
      <w:pPr>
        <w:rPr>
          <w:lang w:val="vi-VN"/>
        </w:rPr>
      </w:pPr>
    </w:p>
    <w:p w14:paraId="78A611BF" w14:textId="77777777" w:rsidR="00E134D5" w:rsidRPr="004D14A3" w:rsidRDefault="00E134D5" w:rsidP="00434402">
      <w:pPr>
        <w:pStyle w:val="ListParagraph"/>
        <w:numPr>
          <w:ilvl w:val="3"/>
          <w:numId w:val="1"/>
        </w:numPr>
        <w:spacing w:after="0" w:line="240" w:lineRule="auto"/>
        <w:rPr>
          <w:rFonts w:ascii="Times New Roman" w:hAnsi="Times New Roman"/>
          <w:i/>
          <w:iCs/>
          <w:sz w:val="24"/>
          <w:szCs w:val="24"/>
          <w:lang w:val="vi-VN"/>
        </w:rPr>
      </w:pPr>
      <w:r w:rsidRPr="004D14A3">
        <w:rPr>
          <w:rFonts w:ascii="Times New Roman" w:hAnsi="Times New Roman"/>
          <w:i/>
          <w:iCs/>
          <w:sz w:val="24"/>
          <w:szCs w:val="24"/>
          <w:lang w:val="vi-VN"/>
        </w:rPr>
        <w:t>Chi phí &amp; Hóa đơn chứng từ đầu vào</w:t>
      </w:r>
    </w:p>
    <w:p w14:paraId="1603B271" w14:textId="3BBF0E92" w:rsidR="00E134D5" w:rsidRPr="00F46112" w:rsidRDefault="00E134D5" w:rsidP="00E134D5">
      <w:pPr>
        <w:rPr>
          <w:lang w:val="vi-VN"/>
        </w:rPr>
      </w:pPr>
      <w:r w:rsidRPr="00F46112">
        <w:rPr>
          <w:lang w:val="vi-VN"/>
        </w:rPr>
        <w:t xml:space="preserve">Chi phí liên quan đến quá trình giao nhận và vận tải hàng CBT tùy thuộc vào phạm vi dịch vụ mà Delta cung cấp và được chia làm hai nhóm như liệt kê bên dưới. Tất cả các loại phí này đều đã được tính vào cước phí vận </w:t>
      </w:r>
      <w:r w:rsidR="00EC59E2" w:rsidRPr="00EC59E2">
        <w:rPr>
          <w:lang w:val="vi-VN"/>
        </w:rPr>
        <w:t>tải</w:t>
      </w:r>
      <w:r w:rsidRPr="00F46112">
        <w:rPr>
          <w:lang w:val="vi-VN"/>
        </w:rPr>
        <w:t xml:space="preserve"> CBT nên được hạch toán là chi phí hàng bán (COGS), trừ các trường hợp có ghi chú bên dưới. </w:t>
      </w:r>
    </w:p>
    <w:p w14:paraId="26E15BD0" w14:textId="77777777" w:rsidR="00E134D5" w:rsidRPr="00F46112" w:rsidRDefault="00E134D5">
      <w:pPr>
        <w:pStyle w:val="ListParagraph"/>
        <w:numPr>
          <w:ilvl w:val="0"/>
          <w:numId w:val="28"/>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Nhóm chi phí có hóa đơn chứng từ.</w:t>
      </w:r>
    </w:p>
    <w:p w14:paraId="2E8C0E55" w14:textId="0AA74187" w:rsidR="00E134D5" w:rsidRPr="00F46112" w:rsidRDefault="00E134D5">
      <w:pPr>
        <w:pStyle w:val="ListParagraph"/>
        <w:numPr>
          <w:ilvl w:val="0"/>
          <w:numId w:val="34"/>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 xml:space="preserve">Phí cơ sở hạ tầng nộp cho chính quyền cửa khẩu hàng </w:t>
      </w:r>
      <w:r w:rsidR="00EC59E2" w:rsidRPr="00EC59E2">
        <w:rPr>
          <w:rFonts w:ascii="Times New Roman" w:hAnsi="Times New Roman"/>
          <w:bCs/>
          <w:sz w:val="24"/>
          <w:szCs w:val="24"/>
          <w:lang w:val="vi-VN"/>
        </w:rPr>
        <w:t xml:space="preserve">xuất </w:t>
      </w:r>
      <w:r>
        <w:rPr>
          <w:rFonts w:ascii="Times New Roman" w:hAnsi="Times New Roman"/>
          <w:bCs/>
          <w:sz w:val="24"/>
          <w:szCs w:val="24"/>
          <w:lang w:val="vi-VN"/>
        </w:rPr>
        <w:t>nhập</w:t>
      </w:r>
      <w:r w:rsidR="00EC59E2" w:rsidRPr="00EC59E2">
        <w:rPr>
          <w:rFonts w:ascii="Times New Roman" w:hAnsi="Times New Roman"/>
          <w:bCs/>
          <w:sz w:val="24"/>
          <w:szCs w:val="24"/>
          <w:lang w:val="vi-VN"/>
        </w:rPr>
        <w:t xml:space="preserve"> khẩu</w:t>
      </w:r>
      <w:r w:rsidRPr="00F46112">
        <w:rPr>
          <w:rFonts w:ascii="Times New Roman" w:hAnsi="Times New Roman"/>
          <w:bCs/>
          <w:sz w:val="24"/>
          <w:szCs w:val="24"/>
          <w:lang w:val="vi-VN"/>
        </w:rPr>
        <w:t xml:space="preserve"> hoặc tạm nhập tái xuất.</w:t>
      </w:r>
      <w:r w:rsidR="00EC59E2" w:rsidRPr="00EC59E2">
        <w:rPr>
          <w:rFonts w:ascii="Times New Roman" w:hAnsi="Times New Roman"/>
          <w:bCs/>
          <w:sz w:val="24"/>
          <w:szCs w:val="24"/>
          <w:lang w:val="vi-VN"/>
        </w:rPr>
        <w:t xml:space="preserve"> </w:t>
      </w:r>
      <w:r w:rsidRPr="00F46112">
        <w:rPr>
          <w:rFonts w:ascii="Times New Roman" w:hAnsi="Times New Roman"/>
          <w:bCs/>
          <w:sz w:val="24"/>
          <w:szCs w:val="24"/>
          <w:lang w:val="vi-VN"/>
        </w:rPr>
        <w:t>Phí này phải nộp ngay để hoàn thành thủ tục hải quan.</w:t>
      </w:r>
    </w:p>
    <w:p w14:paraId="4E0EAF91" w14:textId="77777777" w:rsidR="00E134D5" w:rsidRPr="00F46112" w:rsidRDefault="00E134D5">
      <w:pPr>
        <w:pStyle w:val="ListParagraph"/>
        <w:numPr>
          <w:ilvl w:val="0"/>
          <w:numId w:val="34"/>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 xml:space="preserve">Phí kê khai hải quan làm thủ tục xuất khẩu (Sầu riêng Việt) hoặc tạm nhập tái xuất (Sầu riêng Thái). Do Delta thuê ngoài dịch vụ khai báo hải quan nên phí này thanh toán với Nhà cung cấp vào cuối tháng, theo hợp đồng, hóa đơn.  </w:t>
      </w:r>
    </w:p>
    <w:p w14:paraId="24721B9A" w14:textId="77777777" w:rsidR="00E134D5" w:rsidRPr="00F46112" w:rsidRDefault="00E134D5">
      <w:pPr>
        <w:pStyle w:val="ListParagraph"/>
        <w:numPr>
          <w:ilvl w:val="0"/>
          <w:numId w:val="34"/>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 xml:space="preserve">Phí bến bãi. Do Delta sử dụng bãi Viettel có ký hợp đồng nên chi phí này sẽ được lập bảng kê thanh toán hàng tháng theo hợp đồng, hóa đơn.  </w:t>
      </w:r>
    </w:p>
    <w:p w14:paraId="4899B930"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bCs/>
          <w:sz w:val="24"/>
          <w:szCs w:val="24"/>
          <w:lang w:val="vi-VN"/>
        </w:rPr>
        <w:t>Nhóm chi phí</w:t>
      </w:r>
      <w:r w:rsidRPr="00F46112">
        <w:rPr>
          <w:rFonts w:ascii="Times New Roman" w:hAnsi="Times New Roman"/>
          <w:sz w:val="24"/>
          <w:szCs w:val="24"/>
          <w:lang w:val="vi-VN"/>
        </w:rPr>
        <w:t xml:space="preserve"> không có hóa đơn chứng từ.</w:t>
      </w:r>
    </w:p>
    <w:p w14:paraId="4C6242E6" w14:textId="77777777" w:rsidR="00E134D5" w:rsidRPr="00F46112" w:rsidRDefault="00E134D5">
      <w:pPr>
        <w:pStyle w:val="ListParagraph"/>
        <w:numPr>
          <w:ilvl w:val="0"/>
          <w:numId w:val="34"/>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Các chi phí cân hàng, biên phòng, bến bãi để phục vụ hoạt động của xe. Đây là những chi phí phải thanh toán cho lái xe theo chuyến hàng bằng chuyển khoản từ tài khoản của công ty. Đây là chi phí hàng bán COGS và phải hạch toán trên báo cáo là công tác phí.</w:t>
      </w:r>
    </w:p>
    <w:p w14:paraId="70AD50F0" w14:textId="77777777" w:rsidR="00E134D5" w:rsidRPr="00F46112" w:rsidRDefault="00E134D5">
      <w:pPr>
        <w:pStyle w:val="ListParagraph"/>
        <w:numPr>
          <w:ilvl w:val="0"/>
          <w:numId w:val="34"/>
        </w:numPr>
        <w:spacing w:after="0" w:line="240" w:lineRule="auto"/>
        <w:rPr>
          <w:rFonts w:ascii="Times New Roman" w:hAnsi="Times New Roman"/>
          <w:bCs/>
          <w:sz w:val="24"/>
          <w:szCs w:val="24"/>
          <w:lang w:val="vi-VN"/>
        </w:rPr>
      </w:pPr>
      <w:r w:rsidRPr="00F46112">
        <w:rPr>
          <w:rFonts w:ascii="Times New Roman" w:hAnsi="Times New Roman"/>
          <w:bCs/>
          <w:sz w:val="24"/>
          <w:szCs w:val="24"/>
          <w:lang w:val="vi-VN"/>
        </w:rPr>
        <w:t xml:space="preserve">Các chi phí trả hộ cho chủ hàng và các bên liên quan (Bốc xếp hàng, lấy mẫu kiểm </w:t>
      </w:r>
      <w:r>
        <w:rPr>
          <w:rFonts w:ascii="Times New Roman" w:hAnsi="Times New Roman"/>
          <w:bCs/>
          <w:sz w:val="24"/>
          <w:szCs w:val="24"/>
          <w:lang w:val="vi-VN"/>
        </w:rPr>
        <w:t>, sửa chữa cont (nếu có)...</w:t>
      </w:r>
      <w:r w:rsidRPr="00F46112">
        <w:rPr>
          <w:rFonts w:ascii="Times New Roman" w:hAnsi="Times New Roman"/>
          <w:bCs/>
          <w:sz w:val="24"/>
          <w:szCs w:val="24"/>
          <w:lang w:val="vi-VN"/>
        </w:rPr>
        <w:t>). Đây là những chi phí do lái xe chi trả theo yêu cầu của chủ hàng và sẽ được trả lại bằng cách cộng vào giá cước.</w:t>
      </w:r>
    </w:p>
    <w:p w14:paraId="4406E9CB" w14:textId="77777777" w:rsidR="00E134D5" w:rsidRPr="00434402" w:rsidRDefault="00E134D5" w:rsidP="00E134D5">
      <w:pPr>
        <w:rPr>
          <w:sz w:val="20"/>
          <w:szCs w:val="20"/>
          <w:lang w:val="vi-VN"/>
        </w:rPr>
      </w:pPr>
    </w:p>
    <w:p w14:paraId="5843EC15" w14:textId="77777777" w:rsidR="00E134D5" w:rsidRPr="004D14A3" w:rsidRDefault="00E134D5">
      <w:pPr>
        <w:pStyle w:val="ListParagraph"/>
        <w:numPr>
          <w:ilvl w:val="0"/>
          <w:numId w:val="28"/>
        </w:numPr>
        <w:spacing w:after="0" w:line="240" w:lineRule="auto"/>
        <w:rPr>
          <w:rFonts w:ascii="Times New Roman" w:hAnsi="Times New Roman"/>
          <w:sz w:val="24"/>
          <w:szCs w:val="24"/>
          <w:lang w:val="vi-VN"/>
        </w:rPr>
      </w:pPr>
      <w:r w:rsidRPr="004D14A3">
        <w:rPr>
          <w:rFonts w:ascii="Times New Roman" w:hAnsi="Times New Roman"/>
          <w:sz w:val="24"/>
          <w:szCs w:val="24"/>
          <w:lang w:val="vi-VN"/>
        </w:rPr>
        <w:t xml:space="preserve">Chi tiết như file excel chèn tại đây. </w:t>
      </w:r>
    </w:p>
    <w:p w14:paraId="40C4CB94" w14:textId="2EC66423" w:rsidR="00E134D5" w:rsidRDefault="00434402" w:rsidP="00E134D5">
      <w:pPr>
        <w:pStyle w:val="ListParagraph"/>
        <w:spacing w:after="0" w:line="240" w:lineRule="auto"/>
        <w:ind w:left="360"/>
        <w:jc w:val="center"/>
        <w:rPr>
          <w:rFonts w:ascii="Times New Roman" w:hAnsi="Times New Roman"/>
          <w:sz w:val="24"/>
          <w:szCs w:val="24"/>
        </w:rPr>
      </w:pPr>
      <w:r>
        <w:rPr>
          <w:rFonts w:ascii="Times New Roman" w:hAnsi="Times New Roman"/>
          <w:sz w:val="24"/>
          <w:szCs w:val="24"/>
        </w:rPr>
        <w:object w:dxaOrig="1500" w:dyaOrig="981" w14:anchorId="3478D2DF">
          <v:shape id="_x0000_i1029" type="#_x0000_t75" style="width:66.5pt;height:41pt" o:ole="">
            <v:imagedata r:id="rId19" o:title=""/>
          </v:shape>
          <o:OLEObject Type="Embed" ProgID="Excel.Sheet.12" ShapeID="_x0000_i1029" DrawAspect="Icon" ObjectID="_1851297202" r:id="rId20"/>
        </w:object>
      </w:r>
    </w:p>
    <w:p w14:paraId="58C2C076" w14:textId="77777777" w:rsidR="00E134D5" w:rsidRPr="008935CB" w:rsidRDefault="00E134D5" w:rsidP="00E134D5"/>
    <w:p w14:paraId="425E4496" w14:textId="77777777" w:rsidR="00E134D5" w:rsidRPr="00E134D5" w:rsidRDefault="00E134D5" w:rsidP="00E134D5">
      <w:pPr>
        <w:pStyle w:val="ListParagraph"/>
        <w:numPr>
          <w:ilvl w:val="2"/>
          <w:numId w:val="1"/>
        </w:numPr>
        <w:spacing w:after="0" w:line="240" w:lineRule="auto"/>
        <w:rPr>
          <w:rFonts w:ascii="Times New Roman" w:hAnsi="Times New Roman"/>
          <w:b/>
          <w:bCs/>
          <w:i/>
          <w:iCs/>
          <w:sz w:val="24"/>
          <w:szCs w:val="24"/>
          <w:lang w:val="nl-NL"/>
        </w:rPr>
      </w:pPr>
      <w:r w:rsidRPr="00E134D5">
        <w:rPr>
          <w:rFonts w:ascii="Times New Roman" w:hAnsi="Times New Roman"/>
          <w:b/>
          <w:bCs/>
          <w:i/>
          <w:iCs/>
          <w:sz w:val="24"/>
          <w:szCs w:val="24"/>
          <w:lang w:val="nl-NL"/>
        </w:rPr>
        <w:t>Giao nhận hàng CBT</w:t>
      </w:r>
    </w:p>
    <w:p w14:paraId="357A008A" w14:textId="77777777" w:rsidR="00E134D5" w:rsidRPr="009967D2" w:rsidRDefault="00E134D5" w:rsidP="00E134D5">
      <w:pPr>
        <w:rPr>
          <w:bCs/>
          <w:lang w:val="nl-NL"/>
        </w:rPr>
      </w:pPr>
      <w:r w:rsidRPr="009967D2">
        <w:rPr>
          <w:bCs/>
          <w:lang w:val="nl-NL"/>
        </w:rPr>
        <w:t>Thông thường, hàng CBT được giao hoặc nhận hoặc cả giao và nhận trên lãnh thổ các quốc gia có chung đường biên giới trên bộ với Việt Nam. Như thế, phương tiện vận tải của Delta sẽ phải làm thủ tục xuất cảnh để sang nước bạn giao hoặc nhận hoặc giao và nhận hàng hóa. Điều này khiến một số tuyến vận tải được coi là vận tải quốc tế có thuế suất thuế GTGT 0%. Tài liệu này trình bày quy trình giao nhận hàng hóa phân chia theo loại hàng và tuyến đường Delta đang cung cấp dịch vụ.</w:t>
      </w:r>
    </w:p>
    <w:p w14:paraId="24738401" w14:textId="77777777" w:rsidR="00E134D5" w:rsidRPr="009967D2" w:rsidRDefault="00E134D5" w:rsidP="00E134D5">
      <w:pPr>
        <w:rPr>
          <w:bCs/>
          <w:lang w:val="nl-NL"/>
        </w:rPr>
      </w:pPr>
    </w:p>
    <w:p w14:paraId="7E9BD3FB" w14:textId="6746FE52" w:rsidR="00E134D5" w:rsidRPr="009967D2" w:rsidRDefault="00E134D5" w:rsidP="00E134D5">
      <w:pPr>
        <w:rPr>
          <w:bCs/>
          <w:color w:val="000000" w:themeColor="text1"/>
          <w:lang w:val="nl-NL"/>
        </w:rPr>
      </w:pPr>
      <w:r w:rsidRPr="009967D2">
        <w:rPr>
          <w:bCs/>
          <w:color w:val="000000" w:themeColor="text1"/>
          <w:lang w:val="nl-NL"/>
        </w:rPr>
        <w:t xml:space="preserve">Quy trình cung cấp dịch vụ vận chuyển CBT được mô tả tổng quát bằng sơ đồ bên dưới. </w:t>
      </w:r>
      <w:r w:rsidR="00434402">
        <w:rPr>
          <w:bCs/>
          <w:color w:val="000000" w:themeColor="text1"/>
          <w:lang w:val="nl-NL"/>
        </w:rPr>
        <w:t>Csác</w:t>
      </w:r>
      <w:r w:rsidRPr="009967D2">
        <w:rPr>
          <w:bCs/>
          <w:color w:val="000000" w:themeColor="text1"/>
          <w:lang w:val="nl-NL"/>
        </w:rPr>
        <w:t xml:space="preserve"> b</w:t>
      </w:r>
      <w:r w:rsidR="00434402">
        <w:rPr>
          <w:bCs/>
          <w:color w:val="000000" w:themeColor="text1"/>
          <w:lang w:val="nl-NL"/>
        </w:rPr>
        <w:t>ước</w:t>
      </w:r>
      <w:r w:rsidRPr="009967D2">
        <w:rPr>
          <w:bCs/>
          <w:color w:val="000000" w:themeColor="text1"/>
          <w:lang w:val="nl-NL"/>
        </w:rPr>
        <w:t xml:space="preserve"> “Lập bảng kê công nợ” và “Quản lý công nợ” là giống nhau giữa các loại hàng và tuyến đường </w:t>
      </w:r>
      <w:r w:rsidR="00434402">
        <w:rPr>
          <w:bCs/>
          <w:color w:val="000000" w:themeColor="text1"/>
          <w:lang w:val="nl-NL"/>
        </w:rPr>
        <w:t xml:space="preserve">và sẽ </w:t>
      </w:r>
      <w:r w:rsidRPr="009967D2">
        <w:rPr>
          <w:bCs/>
          <w:color w:val="000000" w:themeColor="text1"/>
          <w:lang w:val="nl-NL"/>
        </w:rPr>
        <w:t xml:space="preserve">được trình bày </w:t>
      </w:r>
      <w:r w:rsidR="00434402">
        <w:rPr>
          <w:bCs/>
          <w:color w:val="000000" w:themeColor="text1"/>
          <w:lang w:val="nl-NL"/>
        </w:rPr>
        <w:t>tại quy trình nghiệp vụ liên quan</w:t>
      </w:r>
      <w:r w:rsidRPr="009967D2">
        <w:rPr>
          <w:bCs/>
          <w:color w:val="000000" w:themeColor="text1"/>
          <w:lang w:val="nl-NL"/>
        </w:rPr>
        <w:t>.</w:t>
      </w:r>
    </w:p>
    <w:p w14:paraId="3B20382C" w14:textId="77777777" w:rsidR="00E134D5" w:rsidRPr="009967D2" w:rsidRDefault="00E134D5" w:rsidP="00E134D5">
      <w:pPr>
        <w:rPr>
          <w:bCs/>
          <w:lang w:val="nl-NL"/>
        </w:rPr>
      </w:pPr>
    </w:p>
    <w:tbl>
      <w:tblPr>
        <w:tblStyle w:val="TableGrid"/>
        <w:tblW w:w="0" w:type="auto"/>
        <w:tblInd w:w="1615" w:type="dxa"/>
        <w:tblLook w:val="04A0" w:firstRow="1" w:lastRow="0" w:firstColumn="1" w:lastColumn="0" w:noHBand="0" w:noVBand="1"/>
      </w:tblPr>
      <w:tblGrid>
        <w:gridCol w:w="1170"/>
        <w:gridCol w:w="490"/>
        <w:gridCol w:w="1220"/>
        <w:gridCol w:w="540"/>
        <w:gridCol w:w="1449"/>
        <w:gridCol w:w="540"/>
        <w:gridCol w:w="1350"/>
      </w:tblGrid>
      <w:tr w:rsidR="00E134D5" w:rsidRPr="008935CB" w14:paraId="174DFDA5" w14:textId="77777777" w:rsidTr="00C06E68">
        <w:tc>
          <w:tcPr>
            <w:tcW w:w="1170" w:type="dxa"/>
            <w:tcBorders>
              <w:right w:val="single" w:sz="4" w:space="0" w:color="auto"/>
            </w:tcBorders>
            <w:vAlign w:val="center"/>
          </w:tcPr>
          <w:p w14:paraId="5E17D0B7" w14:textId="77777777" w:rsidR="00E134D5" w:rsidRPr="008935CB" w:rsidRDefault="00E134D5" w:rsidP="00C06E68">
            <w:pPr>
              <w:jc w:val="center"/>
              <w:rPr>
                <w:b/>
              </w:rPr>
            </w:pPr>
            <w:r w:rsidRPr="008935CB">
              <w:rPr>
                <w:b/>
              </w:rPr>
              <w:t>Thông báo</w:t>
            </w:r>
          </w:p>
        </w:tc>
        <w:tc>
          <w:tcPr>
            <w:tcW w:w="490" w:type="dxa"/>
            <w:tcBorders>
              <w:top w:val="nil"/>
              <w:left w:val="single" w:sz="4" w:space="0" w:color="auto"/>
              <w:bottom w:val="nil"/>
              <w:right w:val="single" w:sz="4" w:space="0" w:color="auto"/>
            </w:tcBorders>
            <w:vAlign w:val="center"/>
          </w:tcPr>
          <w:p w14:paraId="52AEE96D" w14:textId="77777777" w:rsidR="00E134D5" w:rsidRPr="008935CB" w:rsidRDefault="00E134D5" w:rsidP="00C06E68">
            <w:pPr>
              <w:jc w:val="center"/>
              <w:rPr>
                <w:b/>
              </w:rPr>
            </w:pPr>
            <w:r w:rsidRPr="008935CB">
              <w:rPr>
                <w:b/>
              </w:rPr>
              <w:t>=&gt;</w:t>
            </w:r>
          </w:p>
        </w:tc>
        <w:tc>
          <w:tcPr>
            <w:tcW w:w="1220" w:type="dxa"/>
            <w:tcBorders>
              <w:left w:val="single" w:sz="4" w:space="0" w:color="auto"/>
              <w:right w:val="single" w:sz="4" w:space="0" w:color="auto"/>
            </w:tcBorders>
            <w:vAlign w:val="center"/>
          </w:tcPr>
          <w:p w14:paraId="1B3DD87C" w14:textId="77777777" w:rsidR="00E134D5" w:rsidRPr="008935CB" w:rsidRDefault="00E134D5" w:rsidP="00C06E68">
            <w:pPr>
              <w:jc w:val="center"/>
              <w:rPr>
                <w:b/>
              </w:rPr>
            </w:pPr>
            <w:r w:rsidRPr="008935CB">
              <w:rPr>
                <w:b/>
              </w:rPr>
              <w:t>Vận chuyển</w:t>
            </w:r>
          </w:p>
        </w:tc>
        <w:tc>
          <w:tcPr>
            <w:tcW w:w="540" w:type="dxa"/>
            <w:tcBorders>
              <w:top w:val="nil"/>
              <w:left w:val="single" w:sz="4" w:space="0" w:color="auto"/>
              <w:bottom w:val="nil"/>
              <w:right w:val="single" w:sz="4" w:space="0" w:color="auto"/>
            </w:tcBorders>
            <w:vAlign w:val="center"/>
          </w:tcPr>
          <w:p w14:paraId="2EA6D761" w14:textId="77777777" w:rsidR="00E134D5" w:rsidRPr="008935CB" w:rsidRDefault="00E134D5" w:rsidP="00C06E68">
            <w:pPr>
              <w:jc w:val="center"/>
              <w:rPr>
                <w:b/>
              </w:rPr>
            </w:pPr>
            <w:r w:rsidRPr="008935CB">
              <w:rPr>
                <w:b/>
              </w:rPr>
              <w:t>=&gt;</w:t>
            </w:r>
          </w:p>
        </w:tc>
        <w:tc>
          <w:tcPr>
            <w:tcW w:w="1449" w:type="dxa"/>
            <w:tcBorders>
              <w:left w:val="single" w:sz="4" w:space="0" w:color="auto"/>
              <w:right w:val="single" w:sz="4" w:space="0" w:color="auto"/>
            </w:tcBorders>
            <w:vAlign w:val="center"/>
          </w:tcPr>
          <w:p w14:paraId="51A15EE8" w14:textId="77777777" w:rsidR="00E134D5" w:rsidRPr="008935CB" w:rsidRDefault="00E134D5" w:rsidP="00C06E68">
            <w:pPr>
              <w:jc w:val="center"/>
              <w:rPr>
                <w:b/>
              </w:rPr>
            </w:pPr>
            <w:r w:rsidRPr="008935CB">
              <w:rPr>
                <w:b/>
              </w:rPr>
              <w:t>Lập bảng kê công nợ</w:t>
            </w:r>
          </w:p>
        </w:tc>
        <w:tc>
          <w:tcPr>
            <w:tcW w:w="540" w:type="dxa"/>
            <w:tcBorders>
              <w:top w:val="nil"/>
              <w:left w:val="single" w:sz="4" w:space="0" w:color="auto"/>
              <w:bottom w:val="nil"/>
              <w:right w:val="single" w:sz="4" w:space="0" w:color="auto"/>
            </w:tcBorders>
            <w:vAlign w:val="center"/>
          </w:tcPr>
          <w:p w14:paraId="36C2CCBD" w14:textId="77777777" w:rsidR="00E134D5" w:rsidRPr="008935CB" w:rsidRDefault="00E134D5" w:rsidP="00C06E68">
            <w:pPr>
              <w:jc w:val="center"/>
              <w:rPr>
                <w:b/>
              </w:rPr>
            </w:pPr>
            <w:r w:rsidRPr="008935CB">
              <w:rPr>
                <w:b/>
              </w:rPr>
              <w:t>=&gt;</w:t>
            </w:r>
          </w:p>
        </w:tc>
        <w:tc>
          <w:tcPr>
            <w:tcW w:w="1350" w:type="dxa"/>
            <w:tcBorders>
              <w:left w:val="single" w:sz="4" w:space="0" w:color="auto"/>
            </w:tcBorders>
            <w:vAlign w:val="center"/>
          </w:tcPr>
          <w:p w14:paraId="6A353C0F" w14:textId="77777777" w:rsidR="00E134D5" w:rsidRPr="008935CB" w:rsidRDefault="00E134D5" w:rsidP="00C06E68">
            <w:pPr>
              <w:jc w:val="center"/>
              <w:rPr>
                <w:b/>
              </w:rPr>
            </w:pPr>
            <w:r w:rsidRPr="008935CB">
              <w:rPr>
                <w:b/>
              </w:rPr>
              <w:t>Quản lý công nợ</w:t>
            </w:r>
          </w:p>
        </w:tc>
      </w:tr>
    </w:tbl>
    <w:p w14:paraId="26084F87" w14:textId="77777777" w:rsidR="00E134D5" w:rsidRPr="008935CB" w:rsidRDefault="00E134D5" w:rsidP="00E134D5">
      <w:pPr>
        <w:rPr>
          <w:bCs/>
        </w:rPr>
      </w:pPr>
    </w:p>
    <w:p w14:paraId="27DFA471" w14:textId="77777777" w:rsidR="00E134D5" w:rsidRPr="00E134D5" w:rsidRDefault="00E134D5" w:rsidP="00E134D5">
      <w:pPr>
        <w:pStyle w:val="ListParagraph"/>
        <w:numPr>
          <w:ilvl w:val="2"/>
          <w:numId w:val="1"/>
        </w:numPr>
        <w:spacing w:after="0" w:line="240" w:lineRule="auto"/>
        <w:rPr>
          <w:rFonts w:ascii="Times New Roman" w:hAnsi="Times New Roman"/>
          <w:b/>
          <w:bCs/>
          <w:i/>
          <w:iCs/>
          <w:sz w:val="24"/>
          <w:szCs w:val="24"/>
          <w:lang w:val="nl-NL"/>
        </w:rPr>
      </w:pPr>
      <w:r w:rsidRPr="00E134D5">
        <w:rPr>
          <w:rFonts w:ascii="Times New Roman" w:hAnsi="Times New Roman"/>
          <w:b/>
          <w:bCs/>
          <w:i/>
          <w:iCs/>
          <w:sz w:val="24"/>
          <w:szCs w:val="24"/>
          <w:lang w:val="nl-NL"/>
        </w:rPr>
        <w:t>Sầu riêng tươi từ Thái Lan sang Trung Quốc</w:t>
      </w:r>
    </w:p>
    <w:p w14:paraId="49B457F2" w14:textId="77777777" w:rsidR="00E134D5" w:rsidRPr="009967D2" w:rsidRDefault="00E134D5" w:rsidP="00E134D5">
      <w:pPr>
        <w:rPr>
          <w:bCs/>
          <w:lang w:val="nl-NL"/>
        </w:rPr>
      </w:pPr>
      <w:r w:rsidRPr="009967D2">
        <w:rPr>
          <w:bCs/>
          <w:lang w:val="nl-NL"/>
        </w:rPr>
        <w:lastRenderedPageBreak/>
        <w:t>Khi vận chuyển sầu riêng tươi xuất khẩu từ Thái Lan sang Trung Quốc, Delta làm việc với các đối tác tại</w:t>
      </w:r>
      <w:r>
        <w:rPr>
          <w:bCs/>
          <w:lang w:val="vi-VN"/>
        </w:rPr>
        <w:t xml:space="preserve"> Lào, </w:t>
      </w:r>
      <w:r w:rsidRPr="009967D2">
        <w:rPr>
          <w:bCs/>
          <w:lang w:val="nl-NL"/>
        </w:rPr>
        <w:t xml:space="preserve">Trung Quốc và Thái Lan, sử dụng container lạnh của đối tác để vận chuyển và nhận hàng từ cửa khẩu Thakhek, Lào hoặc Chalo, Việt Nam </w:t>
      </w:r>
    </w:p>
    <w:p w14:paraId="269EB10A" w14:textId="77777777" w:rsidR="00E134D5" w:rsidRPr="009967D2" w:rsidRDefault="00E134D5" w:rsidP="00E134D5">
      <w:pPr>
        <w:rPr>
          <w:bCs/>
          <w:lang w:val="nl-NL"/>
        </w:rPr>
      </w:pPr>
    </w:p>
    <w:p w14:paraId="30FA831B"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t xml:space="preserve">Thông báo. </w:t>
      </w:r>
    </w:p>
    <w:p w14:paraId="15847EAC" w14:textId="77777777" w:rsidR="00E134D5" w:rsidRDefault="00E134D5" w:rsidP="00E134D5">
      <w:pPr>
        <w:rPr>
          <w:bCs/>
        </w:rPr>
      </w:pPr>
      <w:r w:rsidRPr="008935CB">
        <w:rPr>
          <w:bCs/>
        </w:rPr>
        <w:t xml:space="preserve">Khách hàng thông báo về lô hàng và Delta điều động phương tiện vận tải và thời gian xe đến </w:t>
      </w:r>
      <w:r>
        <w:rPr>
          <w:bCs/>
        </w:rPr>
        <w:t>Thakhek</w:t>
      </w:r>
      <w:r>
        <w:rPr>
          <w:bCs/>
          <w:lang w:val="vi-VN"/>
        </w:rPr>
        <w:t>, Lào/</w:t>
      </w:r>
      <w:r w:rsidRPr="008935CB">
        <w:rPr>
          <w:bCs/>
        </w:rPr>
        <w:t>Chalo</w:t>
      </w:r>
      <w:r>
        <w:rPr>
          <w:bCs/>
        </w:rPr>
        <w:t xml:space="preserve"> để nhận hàng</w:t>
      </w:r>
      <w:r w:rsidRPr="008935CB">
        <w:rPr>
          <w:bCs/>
        </w:rPr>
        <w:t xml:space="preserve">. Thời điểm </w:t>
      </w:r>
      <w:r>
        <w:rPr>
          <w:bCs/>
        </w:rPr>
        <w:t xml:space="preserve">xe nhận container hàng </w:t>
      </w:r>
      <w:r w:rsidRPr="008935CB">
        <w:rPr>
          <w:bCs/>
        </w:rPr>
        <w:t>là thời điểm bắt đầu tính thời gian vận chuyển của lô hàng đó để làm căn cứ tính phí lưu xe.</w:t>
      </w:r>
    </w:p>
    <w:p w14:paraId="16FC5A7D" w14:textId="77777777" w:rsidR="00E134D5" w:rsidRPr="008935CB" w:rsidRDefault="00E134D5" w:rsidP="00E134D5">
      <w:pPr>
        <w:rPr>
          <w:bCs/>
        </w:rPr>
      </w:pPr>
    </w:p>
    <w:p w14:paraId="6A282441"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t>Vận chuyển.</w:t>
      </w:r>
    </w:p>
    <w:p w14:paraId="2103D052" w14:textId="77777777" w:rsidR="00E134D5" w:rsidRPr="008935CB" w:rsidRDefault="00E134D5" w:rsidP="00E134D5">
      <w:pPr>
        <w:rPr>
          <w:bCs/>
        </w:rPr>
      </w:pPr>
      <w:r w:rsidRPr="008935CB">
        <w:rPr>
          <w:bCs/>
        </w:rPr>
        <w:t>Nội dung này mô tả quy trình thực hiện dịch vụ vận tải và các thủ tục giao nhận và hải quan liên quan đến quá trình vận tải một lô hàng sầu riêng tươi Thái Lan.</w:t>
      </w:r>
    </w:p>
    <w:p w14:paraId="2A5B9330" w14:textId="77777777" w:rsidR="00E134D5" w:rsidRPr="008935CB" w:rsidRDefault="00E134D5">
      <w:pPr>
        <w:pStyle w:val="ListParagraph"/>
        <w:numPr>
          <w:ilvl w:val="0"/>
          <w:numId w:val="28"/>
        </w:numPr>
        <w:spacing w:after="0" w:line="240" w:lineRule="auto"/>
        <w:rPr>
          <w:rFonts w:ascii="Times New Roman" w:hAnsi="Times New Roman"/>
          <w:bCs/>
          <w:sz w:val="24"/>
          <w:szCs w:val="24"/>
        </w:rPr>
      </w:pPr>
      <w:r w:rsidRPr="008935CB">
        <w:rPr>
          <w:rFonts w:ascii="Times New Roman" w:hAnsi="Times New Roman"/>
          <w:bCs/>
          <w:sz w:val="24"/>
          <w:szCs w:val="24"/>
        </w:rPr>
        <w:t>Khi xe đến cửa khẩu nhận hàng (</w:t>
      </w:r>
      <w:r>
        <w:rPr>
          <w:rFonts w:ascii="Times New Roman" w:hAnsi="Times New Roman"/>
          <w:bCs/>
          <w:sz w:val="24"/>
          <w:szCs w:val="24"/>
        </w:rPr>
        <w:t>Thakhek</w:t>
      </w:r>
      <w:r>
        <w:rPr>
          <w:rFonts w:ascii="Times New Roman" w:hAnsi="Times New Roman"/>
          <w:bCs/>
          <w:sz w:val="24"/>
          <w:szCs w:val="24"/>
          <w:lang w:val="vi-VN"/>
        </w:rPr>
        <w:t>, Lào/</w:t>
      </w:r>
      <w:r w:rsidRPr="008935CB">
        <w:rPr>
          <w:rFonts w:ascii="Times New Roman" w:hAnsi="Times New Roman"/>
          <w:bCs/>
          <w:sz w:val="24"/>
          <w:szCs w:val="24"/>
        </w:rPr>
        <w:t xml:space="preserve">Chalo), lái xe chụp ảnh định vị kèm biển số xe và gửi vào các nhóm làm việc theo đúng quy định.  </w:t>
      </w:r>
    </w:p>
    <w:p w14:paraId="162A5129" w14:textId="77777777" w:rsidR="00E134D5" w:rsidRPr="008935CB" w:rsidRDefault="00E134D5">
      <w:pPr>
        <w:pStyle w:val="ListParagraph"/>
        <w:numPr>
          <w:ilvl w:val="0"/>
          <w:numId w:val="28"/>
        </w:numPr>
        <w:spacing w:after="0" w:line="240" w:lineRule="auto"/>
        <w:rPr>
          <w:rFonts w:ascii="Times New Roman" w:hAnsi="Times New Roman"/>
          <w:bCs/>
          <w:sz w:val="24"/>
          <w:szCs w:val="24"/>
        </w:rPr>
      </w:pPr>
      <w:r w:rsidRPr="008935CB">
        <w:rPr>
          <w:rFonts w:ascii="Times New Roman" w:hAnsi="Times New Roman"/>
          <w:bCs/>
          <w:sz w:val="24"/>
          <w:szCs w:val="24"/>
        </w:rPr>
        <w:t>Trước khi nhận container hàng sang xe của mình, lái xe phải kiểm tra container theo quy định và chụp ảnh gửi cho nhân viên điều vận chờ xác nhận nhận hàng. Lái xe không được phép nhận container hàng khi chưa có sự đồng ý của nhân viên điều vận.</w:t>
      </w:r>
    </w:p>
    <w:p w14:paraId="707858A0"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sidRPr="008935CB">
        <w:rPr>
          <w:rFonts w:ascii="Times New Roman" w:hAnsi="Times New Roman"/>
          <w:bCs/>
          <w:sz w:val="24"/>
          <w:szCs w:val="24"/>
        </w:rPr>
        <w:t>Khi chấp</w:t>
      </w:r>
      <w:r w:rsidRPr="008935CB">
        <w:rPr>
          <w:rFonts w:ascii="Times New Roman" w:hAnsi="Times New Roman"/>
          <w:sz w:val="24"/>
          <w:szCs w:val="24"/>
        </w:rPr>
        <w:t xml:space="preserve"> nhận hàng và thực hiện việc cẩu đổi container (Trả container rỗng, nhận container hàng) sang xe của mình, lái xe phải chụp đầy đủ các ảnh sau:</w:t>
      </w:r>
    </w:p>
    <w:p w14:paraId="53ECDDF2"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Ảnh các mặt container.</w:t>
      </w:r>
    </w:p>
    <w:p w14:paraId="410B7570"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Nhiệt độ gió cấp (Nhiệt trong).</w:t>
      </w:r>
    </w:p>
    <w:p w14:paraId="6FA5326F"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Nhiệt độ gió hồi (Nhiệt ngoài)</w:t>
      </w:r>
    </w:p>
    <w:p w14:paraId="2F8CC9FB"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Các thông số vận hành của container lạnh bao gồm CD01, CD13, CD9; cửa gió.</w:t>
      </w:r>
    </w:p>
    <w:p w14:paraId="472D6D30"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Ảnh seal (chì) xanh và vàng, các ảnh này phải nhìn rõ số chì.</w:t>
      </w:r>
    </w:p>
    <w:p w14:paraId="34C29D76"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Đầu xe thể hiện biển số xe.</w:t>
      </w:r>
    </w:p>
    <w:p w14:paraId="291F753C"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Phong bì hồ sơ hàng hóa.</w:t>
      </w:r>
    </w:p>
    <w:p w14:paraId="36E14F92"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Biên bản giao nhận có đầy đủ thông tin theo quy định và chữ ký của lái xe Lào.</w:t>
      </w:r>
    </w:p>
    <w:p w14:paraId="7CB66688"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sidRPr="008935CB">
        <w:rPr>
          <w:rFonts w:ascii="Times New Roman" w:hAnsi="Times New Roman"/>
          <w:sz w:val="24"/>
          <w:szCs w:val="24"/>
        </w:rPr>
        <w:t>Sau khi nhận container hàng lạnh, lái xe phải cập nhật tình trạng hàng hóa bằng cách chụp ảnh định vị gửi lên các nhóm làm việc kèm các thông tin như sau:</w:t>
      </w:r>
    </w:p>
    <w:p w14:paraId="7C886F15"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Nhiệt độ gió cấp (Nhiệt trong).</w:t>
      </w:r>
    </w:p>
    <w:p w14:paraId="191A6640"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Nhiệt độ gió hồi (Nhiệt ngoài)</w:t>
      </w:r>
    </w:p>
    <w:p w14:paraId="24D17533" w14:textId="77777777" w:rsidR="00E134D5" w:rsidRPr="008935CB"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Các thông số vận hành của container lạnh bao gồm CD01, CD9, CD13, cửa gió.</w:t>
      </w:r>
    </w:p>
    <w:p w14:paraId="1289F81A" w14:textId="77777777" w:rsidR="00E134D5" w:rsidRDefault="00E134D5">
      <w:pPr>
        <w:pStyle w:val="ListParagraph"/>
        <w:numPr>
          <w:ilvl w:val="0"/>
          <w:numId w:val="31"/>
        </w:numPr>
        <w:spacing w:after="0" w:line="240" w:lineRule="auto"/>
        <w:rPr>
          <w:rFonts w:ascii="Times New Roman" w:hAnsi="Times New Roman"/>
          <w:sz w:val="24"/>
          <w:szCs w:val="24"/>
        </w:rPr>
      </w:pPr>
      <w:r w:rsidRPr="008935CB">
        <w:rPr>
          <w:rFonts w:ascii="Times New Roman" w:hAnsi="Times New Roman"/>
          <w:sz w:val="24"/>
          <w:szCs w:val="24"/>
        </w:rPr>
        <w:t>Báo biển số xe và mô tả mùi hương của hàng</w:t>
      </w:r>
    </w:p>
    <w:p w14:paraId="51FFB75D" w14:textId="77777777" w:rsidR="00E134D5" w:rsidRPr="00F77D02" w:rsidRDefault="00E134D5" w:rsidP="00E134D5">
      <w:pPr>
        <w:rPr>
          <w:lang w:val="vi-VN"/>
        </w:rPr>
      </w:pPr>
      <w:r>
        <w:t>Việc</w:t>
      </w:r>
      <w:r>
        <w:rPr>
          <w:lang w:val="vi-VN"/>
        </w:rPr>
        <w:t xml:space="preserve"> cập nhật nhiệt độ được thực hiện ít nhất 3-4 lần/ngày &amp; phía khách hàng thường xuyên yêu cầu thay đổi nhiệt độ tăng/giảm hoặc góc cửa gió trong toàn trình. Việc điều chỉnh nhiệt độ này được thông báo từ khách hàng/đại lý tại TQ thông qua nhân viên điều vận yêu cầu đến lái xe. Mọi yêu cầu điều chỉnh nhiệt độ bắt buộc phải được ghi nhận lại bằng hình ảnh giao dịch cụ thể &amp; được lưu lại làm bằng chứng đối chiếu khi cần thiết.</w:t>
      </w:r>
    </w:p>
    <w:p w14:paraId="5A2A5448" w14:textId="77777777" w:rsidR="00E134D5" w:rsidRPr="00F77D02" w:rsidRDefault="00E134D5">
      <w:pPr>
        <w:pStyle w:val="ListParagraph"/>
        <w:numPr>
          <w:ilvl w:val="0"/>
          <w:numId w:val="28"/>
        </w:numPr>
        <w:spacing w:after="0" w:line="240" w:lineRule="auto"/>
        <w:rPr>
          <w:rFonts w:ascii="Times New Roman" w:hAnsi="Times New Roman"/>
          <w:sz w:val="24"/>
          <w:szCs w:val="24"/>
          <w:lang w:val="vi-VN"/>
        </w:rPr>
      </w:pPr>
      <w:r w:rsidRPr="00F77D02">
        <w:rPr>
          <w:rFonts w:ascii="Times New Roman" w:hAnsi="Times New Roman"/>
          <w:sz w:val="24"/>
          <w:szCs w:val="24"/>
          <w:lang w:val="vi-VN"/>
        </w:rPr>
        <w:t xml:space="preserve">Khi xe đến cửa khẩu trả hàng (Cửa khẩu đường bộ ở biên giới phía Bắc) thì lái xe phải thông báo để điều vận phối hợp với các bên liên quan làm thủ tục tái xuất hàng khỏi Việt Nam và nhập khẩu hàng vào Trung Quốc. </w:t>
      </w:r>
    </w:p>
    <w:p w14:paraId="24F044C5" w14:textId="77777777" w:rsidR="00E134D5" w:rsidRPr="00F46112" w:rsidRDefault="00E134D5">
      <w:pPr>
        <w:pStyle w:val="ListParagraph"/>
        <w:numPr>
          <w:ilvl w:val="0"/>
          <w:numId w:val="31"/>
        </w:numPr>
        <w:spacing w:after="0" w:line="240" w:lineRule="auto"/>
        <w:rPr>
          <w:rFonts w:ascii="Times New Roman" w:hAnsi="Times New Roman"/>
          <w:sz w:val="24"/>
          <w:szCs w:val="24"/>
          <w:lang w:val="vi-VN"/>
        </w:rPr>
      </w:pPr>
      <w:r w:rsidRPr="00F46112">
        <w:rPr>
          <w:rFonts w:ascii="Times New Roman" w:hAnsi="Times New Roman"/>
          <w:sz w:val="24"/>
          <w:szCs w:val="24"/>
          <w:lang w:val="vi-VN"/>
        </w:rPr>
        <w:t xml:space="preserve">Lái xe không được phép rời khỏi xe trong suốt quá trình làm thủ tục tái xuất. </w:t>
      </w:r>
    </w:p>
    <w:p w14:paraId="308B01A6" w14:textId="77777777" w:rsidR="00E134D5" w:rsidRPr="00F46112" w:rsidRDefault="00E134D5">
      <w:pPr>
        <w:pStyle w:val="ListParagraph"/>
        <w:numPr>
          <w:ilvl w:val="0"/>
          <w:numId w:val="31"/>
        </w:numPr>
        <w:spacing w:after="0" w:line="240" w:lineRule="auto"/>
        <w:rPr>
          <w:rFonts w:ascii="Times New Roman" w:hAnsi="Times New Roman"/>
          <w:sz w:val="24"/>
          <w:szCs w:val="24"/>
          <w:lang w:val="vi-VN"/>
        </w:rPr>
      </w:pPr>
      <w:r w:rsidRPr="00F46112">
        <w:rPr>
          <w:rFonts w:ascii="Times New Roman" w:hAnsi="Times New Roman"/>
          <w:sz w:val="24"/>
          <w:szCs w:val="24"/>
          <w:lang w:val="vi-VN"/>
        </w:rPr>
        <w:t>Thực hiện xong thủ tục tại phía Việt Nam</w:t>
      </w:r>
      <w:r>
        <w:rPr>
          <w:rFonts w:ascii="Times New Roman" w:hAnsi="Times New Roman"/>
          <w:sz w:val="24"/>
          <w:szCs w:val="24"/>
          <w:lang w:val="vi-VN"/>
        </w:rPr>
        <w:t xml:space="preserve"> &amp; chờ lệnh từ phía TQ thì xe mới được di chuyển</w:t>
      </w:r>
      <w:r w:rsidRPr="00F46112">
        <w:rPr>
          <w:rFonts w:ascii="Times New Roman" w:hAnsi="Times New Roman"/>
          <w:sz w:val="24"/>
          <w:szCs w:val="24"/>
          <w:lang w:val="vi-VN"/>
        </w:rPr>
        <w:t xml:space="preserve"> vào Trung Quốc. Lái xe phải chờ lệnh của điều vận mới được đưa xe và hàng qua cửa khẩu.</w:t>
      </w:r>
    </w:p>
    <w:p w14:paraId="5FCB0D1A"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 xml:space="preserve">Sau khi hoàn tất các thủ tục xuất và nhập khẩu hàng thì lái xe đưa hàng qua cửa khẩu để sang Trung Quóc giao hàng. </w:t>
      </w:r>
    </w:p>
    <w:p w14:paraId="0BC28972" w14:textId="77777777" w:rsidR="00E134D5" w:rsidRPr="00F46112" w:rsidRDefault="00E134D5">
      <w:pPr>
        <w:pStyle w:val="ListParagraph"/>
        <w:numPr>
          <w:ilvl w:val="0"/>
          <w:numId w:val="31"/>
        </w:numPr>
        <w:spacing w:after="0" w:line="240" w:lineRule="auto"/>
        <w:rPr>
          <w:rFonts w:ascii="Times New Roman" w:hAnsi="Times New Roman"/>
          <w:sz w:val="24"/>
          <w:szCs w:val="24"/>
          <w:lang w:val="vi-VN"/>
        </w:rPr>
      </w:pPr>
      <w:r w:rsidRPr="00F46112">
        <w:rPr>
          <w:rFonts w:ascii="Times New Roman" w:hAnsi="Times New Roman"/>
          <w:sz w:val="24"/>
          <w:szCs w:val="24"/>
          <w:lang w:val="vi-VN"/>
        </w:rPr>
        <w:t>Khi xe đến bàn cân thứ nhất, lái xe chụp ảnh báo cho điều vận ngay để điều vận phối hợp với đối tác Trung Quốc đón.</w:t>
      </w:r>
    </w:p>
    <w:p w14:paraId="411F9C93" w14:textId="77777777" w:rsidR="00E134D5" w:rsidRPr="00F46112" w:rsidRDefault="00E134D5">
      <w:pPr>
        <w:pStyle w:val="ListParagraph"/>
        <w:numPr>
          <w:ilvl w:val="0"/>
          <w:numId w:val="31"/>
        </w:numPr>
        <w:spacing w:after="0" w:line="240" w:lineRule="auto"/>
        <w:rPr>
          <w:rFonts w:ascii="Times New Roman" w:hAnsi="Times New Roman"/>
          <w:sz w:val="24"/>
          <w:szCs w:val="24"/>
          <w:lang w:val="vi-VN"/>
        </w:rPr>
      </w:pPr>
      <w:r w:rsidRPr="00F46112">
        <w:rPr>
          <w:rFonts w:ascii="Times New Roman" w:hAnsi="Times New Roman"/>
          <w:sz w:val="24"/>
          <w:szCs w:val="24"/>
          <w:lang w:val="vi-VN"/>
        </w:rPr>
        <w:t>Nếu xe hàng phải kiểm hóa khi làm thủ tục hải quan tại Trung Quốc, lái xe phải chụp hình ảnh báo lên nhóm làm việc để điều vận thông báo cho khách hàng.</w:t>
      </w:r>
    </w:p>
    <w:p w14:paraId="74C69C26" w14:textId="1219FEF3"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lastRenderedPageBreak/>
        <w:t>Biên bản giao hàng. Trước khi thực h</w:t>
      </w:r>
      <w:r w:rsidR="00B54E22" w:rsidRPr="00B54E22">
        <w:rPr>
          <w:rFonts w:ascii="Times New Roman" w:hAnsi="Times New Roman"/>
          <w:sz w:val="24"/>
          <w:szCs w:val="24"/>
          <w:lang w:val="vi-VN"/>
        </w:rPr>
        <w:t>iện</w:t>
      </w:r>
      <w:r w:rsidRPr="00F46112">
        <w:rPr>
          <w:rFonts w:ascii="Times New Roman" w:hAnsi="Times New Roman"/>
          <w:sz w:val="24"/>
          <w:szCs w:val="24"/>
          <w:lang w:val="vi-VN"/>
        </w:rPr>
        <w:t xml:space="preserve"> việc cắt chì, mở container để giao hàng cho đối tác thì lái xe phải lập Biên bản giao hàng có chữ ký của người nhận hàng Trung Quốc và trên Biên bản giao hàng phải ghi nhận đầy đủ các thông tin sau:</w:t>
      </w:r>
    </w:p>
    <w:p w14:paraId="02615B77" w14:textId="77777777" w:rsidR="00E134D5" w:rsidRPr="00F46112" w:rsidRDefault="00E134D5">
      <w:pPr>
        <w:pStyle w:val="ListParagraph"/>
        <w:numPr>
          <w:ilvl w:val="0"/>
          <w:numId w:val="31"/>
        </w:numPr>
        <w:spacing w:after="0" w:line="240" w:lineRule="auto"/>
        <w:rPr>
          <w:rFonts w:ascii="Times New Roman" w:hAnsi="Times New Roman"/>
          <w:sz w:val="24"/>
          <w:szCs w:val="24"/>
          <w:lang w:val="vi-VN"/>
        </w:rPr>
      </w:pPr>
      <w:r w:rsidRPr="00F46112">
        <w:rPr>
          <w:rFonts w:ascii="Times New Roman" w:hAnsi="Times New Roman"/>
          <w:sz w:val="24"/>
          <w:szCs w:val="24"/>
          <w:lang w:val="vi-VN"/>
        </w:rPr>
        <w:t>CD13 (áp suất bình nén khí ga).</w:t>
      </w:r>
    </w:p>
    <w:p w14:paraId="6BFE88DE" w14:textId="77777777" w:rsidR="00E134D5" w:rsidRPr="00F46112" w:rsidRDefault="00E134D5">
      <w:pPr>
        <w:pStyle w:val="ListParagraph"/>
        <w:numPr>
          <w:ilvl w:val="0"/>
          <w:numId w:val="31"/>
        </w:numPr>
        <w:spacing w:after="0" w:line="240" w:lineRule="auto"/>
        <w:rPr>
          <w:rFonts w:ascii="Times New Roman" w:hAnsi="Times New Roman"/>
          <w:sz w:val="24"/>
          <w:szCs w:val="24"/>
          <w:lang w:val="vi-VN"/>
        </w:rPr>
      </w:pPr>
      <w:r w:rsidRPr="00F46112">
        <w:rPr>
          <w:rFonts w:ascii="Times New Roman" w:hAnsi="Times New Roman"/>
          <w:sz w:val="24"/>
          <w:szCs w:val="24"/>
          <w:lang w:val="vi-VN"/>
        </w:rPr>
        <w:t>Ngày giờ cắt chì trả hàng.</w:t>
      </w:r>
    </w:p>
    <w:p w14:paraId="1ED5A609" w14:textId="77777777" w:rsidR="00E134D5" w:rsidRPr="00F46112" w:rsidRDefault="00E134D5">
      <w:pPr>
        <w:pStyle w:val="ListParagraph"/>
        <w:numPr>
          <w:ilvl w:val="0"/>
          <w:numId w:val="31"/>
        </w:numPr>
        <w:spacing w:after="0" w:line="240" w:lineRule="auto"/>
        <w:rPr>
          <w:rFonts w:ascii="Times New Roman" w:hAnsi="Times New Roman"/>
          <w:sz w:val="24"/>
          <w:szCs w:val="24"/>
          <w:lang w:val="vi-VN"/>
        </w:rPr>
      </w:pPr>
      <w:r w:rsidRPr="00F46112">
        <w:rPr>
          <w:rFonts w:ascii="Times New Roman" w:hAnsi="Times New Roman"/>
          <w:sz w:val="24"/>
          <w:szCs w:val="24"/>
          <w:lang w:val="vi-VN"/>
        </w:rPr>
        <w:t>Phương thức dỡ hàng là bốc tay hay đưa xe vào cẩu container.</w:t>
      </w:r>
    </w:p>
    <w:p w14:paraId="054F7BB8" w14:textId="2E605EBF"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Khi kết thúc trả hàng và về lại Việt Nam, lái xe phải điền ngà</w:t>
      </w:r>
      <w:r w:rsidR="00B54E22" w:rsidRPr="00B54E22">
        <w:rPr>
          <w:rFonts w:ascii="Times New Roman" w:hAnsi="Times New Roman"/>
          <w:sz w:val="24"/>
          <w:szCs w:val="24"/>
          <w:lang w:val="vi-VN"/>
        </w:rPr>
        <w:t>y</w:t>
      </w:r>
      <w:r w:rsidRPr="00F46112">
        <w:rPr>
          <w:rFonts w:ascii="Times New Roman" w:hAnsi="Times New Roman"/>
          <w:sz w:val="24"/>
          <w:szCs w:val="24"/>
          <w:lang w:val="vi-VN"/>
        </w:rPr>
        <w:t>/giờ xe về đến lãnh thổ Việt Nam lên Biên bản giao hàng, chụp ảnh Biên bản này và gửi lên các nhóm làm việc theo quy định.</w:t>
      </w:r>
    </w:p>
    <w:p w14:paraId="5549EA27" w14:textId="77777777" w:rsidR="00E134D5" w:rsidRPr="00F46112" w:rsidRDefault="00E134D5" w:rsidP="00E134D5">
      <w:pPr>
        <w:rPr>
          <w:b/>
          <w:lang w:val="vi-VN"/>
        </w:rPr>
      </w:pPr>
    </w:p>
    <w:p w14:paraId="0FA8CFBC" w14:textId="77777777" w:rsidR="00E134D5" w:rsidRPr="009967D2" w:rsidRDefault="00E134D5" w:rsidP="00E134D5">
      <w:pPr>
        <w:pStyle w:val="ListParagraph"/>
        <w:numPr>
          <w:ilvl w:val="3"/>
          <w:numId w:val="1"/>
        </w:numPr>
        <w:spacing w:after="0" w:line="240" w:lineRule="auto"/>
        <w:rPr>
          <w:rFonts w:ascii="Times New Roman" w:hAnsi="Times New Roman"/>
          <w:bCs/>
          <w:i/>
          <w:iCs/>
          <w:sz w:val="24"/>
          <w:szCs w:val="24"/>
          <w:lang w:val="vi-VN"/>
        </w:rPr>
      </w:pPr>
      <w:r w:rsidRPr="009967D2">
        <w:rPr>
          <w:rFonts w:ascii="Times New Roman" w:hAnsi="Times New Roman"/>
          <w:bCs/>
          <w:i/>
          <w:iCs/>
          <w:sz w:val="24"/>
          <w:szCs w:val="24"/>
          <w:lang w:val="vi-VN"/>
        </w:rPr>
        <w:t>Các lưu ý trong quá trình vận chuyển sầu riêng tươi Thái Lan.</w:t>
      </w:r>
    </w:p>
    <w:p w14:paraId="5A36128C"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Trong quá trình vận chuyển, nếu xuất hiện các vấn đề ảnh hưởng đến thời gian vận chuyển và chất lượng hàng hóa thì lái xe phải báo cáo kịp thời cho điều vận và các bộ phận liên quan để phối hợp với khách hàng giải quyết.</w:t>
      </w:r>
    </w:p>
    <w:p w14:paraId="677267FD"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 xml:space="preserve">Lái xe không được phép tự ý điều chỉnh nhiệt độ container, thay đổi góc cửa gió. </w:t>
      </w:r>
    </w:p>
    <w:p w14:paraId="2B0C3AAA"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Nghiêm cấm tắt máy phát điện trong suốt quá trình vận chuyển hàng.</w:t>
      </w:r>
    </w:p>
    <w:p w14:paraId="0F3358DD"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Nếu phải dừng xe để sử dụng điện lưới thì phải báo cáo điều vận khi bắt đầu và kết thúc sử dụng điện lưới để cấp điện cho container.</w:t>
      </w:r>
    </w:p>
    <w:p w14:paraId="3FE4C63D"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Tuân thủ yêu cầu của điều vận về việc điều chỉnh nhiệt độ và thay đổi góc mở cửa gió. Nếu không thực hiện được ngay các yêu cầu này thì lái xe phải thông báo cho điều vận.</w:t>
      </w:r>
    </w:p>
    <w:p w14:paraId="4695F597"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Phải báo cáo và điều vận cho phép thì lái xe mới được phép chi trả các chi phí bất thường ngoài định mức. Nếu không báo cáo và không được chấp nhận trước khi chi thì công ty sẽ không thanh toán cho lái xe các chi phí này. Điều này nhằm đảm báo khách hàng sẽ chi trả lại các chi phí phát sinh bất thường, nếu không thuộc trách nhiệm của Delta.</w:t>
      </w:r>
    </w:p>
    <w:p w14:paraId="01FB7D1F"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sz w:val="24"/>
          <w:szCs w:val="24"/>
          <w:lang w:val="vi-VN"/>
        </w:rPr>
        <w:t>Lái xe phải báo trước và được chấp thuận điều vận đồng ý thì mới được phép nghỉ việc riêng. Trong mùa cao điểm của năm, lái xe không được phép nghỉ việc riêng quá 3 ngày để đảm bảo xe được khai thác hiệu quả.</w:t>
      </w:r>
    </w:p>
    <w:p w14:paraId="27FBCAE1" w14:textId="77777777" w:rsidR="00E134D5" w:rsidRPr="00F46112" w:rsidRDefault="00E134D5" w:rsidP="00E134D5">
      <w:pPr>
        <w:ind w:left="216"/>
        <w:rPr>
          <w:bCs/>
          <w:lang w:val="vi-VN"/>
        </w:rPr>
      </w:pPr>
    </w:p>
    <w:p w14:paraId="01A2F190" w14:textId="77777777" w:rsidR="00E134D5" w:rsidRPr="00F46112" w:rsidRDefault="00E134D5" w:rsidP="00E134D5">
      <w:pPr>
        <w:pStyle w:val="ListParagraph"/>
        <w:numPr>
          <w:ilvl w:val="2"/>
          <w:numId w:val="1"/>
        </w:numPr>
        <w:spacing w:after="0" w:line="240" w:lineRule="auto"/>
        <w:rPr>
          <w:rFonts w:ascii="Times New Roman" w:hAnsi="Times New Roman"/>
          <w:b/>
          <w:sz w:val="24"/>
          <w:szCs w:val="24"/>
          <w:lang w:val="vi-VN"/>
        </w:rPr>
      </w:pPr>
      <w:r w:rsidRPr="00E134D5">
        <w:rPr>
          <w:rFonts w:ascii="Times New Roman" w:hAnsi="Times New Roman"/>
          <w:b/>
          <w:bCs/>
          <w:i/>
          <w:iCs/>
          <w:sz w:val="24"/>
          <w:szCs w:val="24"/>
          <w:lang w:val="nl-NL"/>
        </w:rPr>
        <w:t>Sầu riêng tươi từ Việt Nam</w:t>
      </w:r>
      <w:r w:rsidRPr="00F46112">
        <w:rPr>
          <w:rFonts w:ascii="Times New Roman" w:hAnsi="Times New Roman"/>
          <w:b/>
          <w:sz w:val="24"/>
          <w:szCs w:val="24"/>
          <w:lang w:val="vi-VN"/>
        </w:rPr>
        <w:t xml:space="preserve"> </w:t>
      </w:r>
      <w:r w:rsidRPr="00F46112">
        <w:rPr>
          <w:rFonts w:ascii="Times New Roman" w:hAnsi="Times New Roman"/>
          <w:bCs/>
          <w:i/>
          <w:iCs/>
          <w:sz w:val="24"/>
          <w:szCs w:val="24"/>
          <w:lang w:val="vi-VN"/>
        </w:rPr>
        <w:t>(Tiền Giang / Dak Lak)</w:t>
      </w:r>
      <w:r w:rsidRPr="00F46112">
        <w:rPr>
          <w:rFonts w:ascii="Times New Roman" w:hAnsi="Times New Roman"/>
          <w:b/>
          <w:sz w:val="24"/>
          <w:szCs w:val="24"/>
          <w:lang w:val="vi-VN"/>
        </w:rPr>
        <w:t xml:space="preserve"> sang Trung Quốc</w:t>
      </w:r>
    </w:p>
    <w:p w14:paraId="6319C0EE" w14:textId="77777777" w:rsidR="00E134D5" w:rsidRPr="00F46112" w:rsidRDefault="00E134D5" w:rsidP="00E134D5">
      <w:pPr>
        <w:rPr>
          <w:bCs/>
          <w:lang w:val="vi-VN"/>
        </w:rPr>
      </w:pPr>
      <w:r w:rsidRPr="00F46112">
        <w:rPr>
          <w:bCs/>
          <w:lang w:val="vi-VN"/>
        </w:rPr>
        <w:t>Khi vận chuyển sầu riêng tươi xuất khẩu từ Việt Nam sang Trung Quốc, Delta làm việc với các đối tác Trung Qu</w:t>
      </w:r>
      <w:r>
        <w:rPr>
          <w:bCs/>
          <w:lang w:val="vi-VN"/>
        </w:rPr>
        <w:t>/Việt Nam</w:t>
      </w:r>
      <w:r w:rsidRPr="00F46112">
        <w:rPr>
          <w:bCs/>
          <w:lang w:val="vi-VN"/>
        </w:rPr>
        <w:t>, sử dụng container lạnh của đối</w:t>
      </w:r>
      <w:r>
        <w:rPr>
          <w:bCs/>
          <w:lang w:val="vi-VN"/>
        </w:rPr>
        <w:t xml:space="preserve"> tác/hoặc của Delta</w:t>
      </w:r>
      <w:r w:rsidRPr="00F46112">
        <w:rPr>
          <w:bCs/>
          <w:lang w:val="vi-VN"/>
        </w:rPr>
        <w:t xml:space="preserve"> để vận chuyển và nhận hàng từ Tiền Giang / Dak Lak đến các cửa khẩu ở khu vực biên giới phía Bắc Việt Nam </w:t>
      </w:r>
    </w:p>
    <w:p w14:paraId="6E0B5D53" w14:textId="77777777" w:rsidR="00E134D5" w:rsidRPr="00F46112" w:rsidRDefault="00E134D5" w:rsidP="00E134D5">
      <w:pPr>
        <w:rPr>
          <w:bCs/>
          <w:lang w:val="vi-VN"/>
        </w:rPr>
      </w:pPr>
    </w:p>
    <w:p w14:paraId="45082FEA"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t xml:space="preserve">Thông báo. </w:t>
      </w:r>
    </w:p>
    <w:p w14:paraId="6622FA19" w14:textId="77777777" w:rsidR="00E134D5" w:rsidRPr="00F548CF" w:rsidRDefault="00E134D5" w:rsidP="00E134D5">
      <w:r w:rsidRPr="00F548CF">
        <w:t>Khách hàng thông báo về lô hàng và Delta điều động phương tiện vận tải và thời gian xe đến vựa sầu riêng để nhận hàng. Quy trình thực hiện dịch vụ vận tải với loại hàng này được chia làm ba giai đoạn như sau:</w:t>
      </w:r>
    </w:p>
    <w:p w14:paraId="66E185F8" w14:textId="77777777" w:rsidR="00E134D5" w:rsidRDefault="00E134D5">
      <w:pPr>
        <w:pStyle w:val="ListParagraph"/>
        <w:numPr>
          <w:ilvl w:val="0"/>
          <w:numId w:val="28"/>
        </w:numPr>
        <w:spacing w:after="0" w:line="240" w:lineRule="auto"/>
        <w:rPr>
          <w:rFonts w:ascii="Times New Roman" w:hAnsi="Times New Roman"/>
          <w:sz w:val="24"/>
          <w:szCs w:val="24"/>
        </w:rPr>
      </w:pPr>
      <w:r w:rsidRPr="004E3E0F">
        <w:rPr>
          <w:rFonts w:ascii="Times New Roman" w:hAnsi="Times New Roman"/>
          <w:i/>
          <w:iCs/>
          <w:sz w:val="24"/>
          <w:szCs w:val="24"/>
        </w:rPr>
        <w:t xml:space="preserve">Nhận hàng: </w:t>
      </w:r>
      <w:r w:rsidRPr="00F548CF">
        <w:rPr>
          <w:rFonts w:ascii="Times New Roman" w:hAnsi="Times New Roman"/>
          <w:sz w:val="24"/>
          <w:szCs w:val="24"/>
        </w:rPr>
        <w:t xml:space="preserve">Thời gian lưu xe miễn phí để đóng hàng là </w:t>
      </w:r>
      <w:r>
        <w:rPr>
          <w:rFonts w:ascii="Times New Roman" w:hAnsi="Times New Roman"/>
          <w:sz w:val="24"/>
          <w:szCs w:val="24"/>
        </w:rPr>
        <w:t>72</w:t>
      </w:r>
      <w:r w:rsidRPr="00F548CF">
        <w:rPr>
          <w:rFonts w:ascii="Times New Roman" w:hAnsi="Times New Roman"/>
          <w:sz w:val="24"/>
          <w:szCs w:val="24"/>
        </w:rPr>
        <w:t xml:space="preserve"> giờ, tính từ thời điểm xe đến nơi nhận hàng theo quy định. Như thế, sau</w:t>
      </w:r>
      <w:r>
        <w:rPr>
          <w:rFonts w:ascii="Times New Roman" w:hAnsi="Times New Roman"/>
          <w:sz w:val="24"/>
          <w:szCs w:val="24"/>
        </w:rPr>
        <w:t>72</w:t>
      </w:r>
      <w:r w:rsidRPr="00F548CF">
        <w:rPr>
          <w:rFonts w:ascii="Times New Roman" w:hAnsi="Times New Roman"/>
          <w:sz w:val="24"/>
          <w:szCs w:val="24"/>
        </w:rPr>
        <w:t xml:space="preserve"> giờ kể từ khi xe đến nới đóng hàng mà vẫn chưa kết thúc việc hàng để xe khởi hành thì bắt đầu tính phí lưu xe.</w:t>
      </w:r>
    </w:p>
    <w:p w14:paraId="74DD62B7" w14:textId="77777777" w:rsidR="00E134D5" w:rsidRPr="00C018E2" w:rsidRDefault="00E134D5">
      <w:pPr>
        <w:pStyle w:val="ListParagraph"/>
        <w:numPr>
          <w:ilvl w:val="0"/>
          <w:numId w:val="39"/>
        </w:numPr>
        <w:spacing w:after="0" w:line="240" w:lineRule="auto"/>
        <w:rPr>
          <w:rFonts w:ascii="Times New Roman" w:hAnsi="Times New Roman"/>
          <w:sz w:val="24"/>
          <w:szCs w:val="24"/>
          <w:lang w:val="vi-VN"/>
        </w:rPr>
      </w:pPr>
      <w:r w:rsidRPr="00987852">
        <w:rPr>
          <w:rFonts w:ascii="Times New Roman" w:hAnsi="Times New Roman"/>
          <w:sz w:val="24"/>
          <w:szCs w:val="24"/>
        </w:rPr>
        <w:t>Thông thường, sau khi đóng hàng thì xe phải chờ để nhiệt độ hàng xuống đến nhiệt độ cần thiết trước khi xe có thể khởi hành.</w:t>
      </w:r>
      <w:r>
        <w:rPr>
          <w:rFonts w:ascii="Times New Roman" w:hAnsi="Times New Roman"/>
          <w:sz w:val="24"/>
          <w:szCs w:val="24"/>
        </w:rPr>
        <w:t>Tổng</w:t>
      </w:r>
      <w:r>
        <w:rPr>
          <w:rFonts w:ascii="Times New Roman" w:hAnsi="Times New Roman"/>
          <w:sz w:val="24"/>
          <w:szCs w:val="24"/>
          <w:lang w:val="vi-VN"/>
        </w:rPr>
        <w:t xml:space="preserve"> thời gian</w:t>
      </w:r>
      <w:r>
        <w:rPr>
          <w:rFonts w:ascii="Times New Roman" w:hAnsi="Times New Roman"/>
          <w:sz w:val="24"/>
          <w:szCs w:val="24"/>
        </w:rPr>
        <w:t xml:space="preserve"> miễn phí</w:t>
      </w:r>
      <w:r>
        <w:rPr>
          <w:rFonts w:ascii="Times New Roman" w:hAnsi="Times New Roman"/>
          <w:sz w:val="24"/>
          <w:szCs w:val="24"/>
          <w:lang w:val="vi-VN"/>
        </w:rPr>
        <w:t xml:space="preserve"> đóng hàng &amp; chờ nhiệt độ ổn định </w:t>
      </w:r>
      <w:r>
        <w:rPr>
          <w:rFonts w:ascii="Times New Roman" w:hAnsi="Times New Roman"/>
          <w:sz w:val="24"/>
          <w:szCs w:val="24"/>
        </w:rPr>
        <w:t>là</w:t>
      </w:r>
      <w:r>
        <w:rPr>
          <w:rFonts w:ascii="Times New Roman" w:hAnsi="Times New Roman"/>
          <w:sz w:val="24"/>
          <w:szCs w:val="24"/>
          <w:lang w:val="vi-VN"/>
        </w:rPr>
        <w:t xml:space="preserve"> 72</w:t>
      </w:r>
      <w:r>
        <w:rPr>
          <w:rFonts w:ascii="Times New Roman" w:hAnsi="Times New Roman"/>
          <w:sz w:val="24"/>
          <w:szCs w:val="24"/>
        </w:rPr>
        <w:t xml:space="preserve"> giờ</w:t>
      </w:r>
      <w:r>
        <w:rPr>
          <w:rFonts w:ascii="Times New Roman" w:hAnsi="Times New Roman"/>
          <w:sz w:val="24"/>
          <w:szCs w:val="24"/>
          <w:lang w:val="vi-VN"/>
        </w:rPr>
        <w:t xml:space="preserve">. Trong toàn bộ quá trình đóng hàng thì container sẽ được cắm điện tại địa điểm đóng hàng, trường hợp sử dụng máy phát chạy lạnh thì Delta sẽ thu lại tiền chạy máy phát theo thời gian thực tế. </w:t>
      </w:r>
    </w:p>
    <w:p w14:paraId="6C210EB3" w14:textId="77777777" w:rsidR="00E134D5" w:rsidRPr="00F46112" w:rsidRDefault="00E134D5">
      <w:pPr>
        <w:pStyle w:val="ListParagraph"/>
        <w:numPr>
          <w:ilvl w:val="0"/>
          <w:numId w:val="28"/>
        </w:numPr>
        <w:spacing w:after="0" w:line="240" w:lineRule="auto"/>
        <w:rPr>
          <w:rFonts w:ascii="Times New Roman" w:hAnsi="Times New Roman"/>
          <w:sz w:val="24"/>
          <w:szCs w:val="24"/>
          <w:lang w:val="vi-VN"/>
        </w:rPr>
      </w:pPr>
      <w:r w:rsidRPr="00F46112">
        <w:rPr>
          <w:rFonts w:ascii="Times New Roman" w:hAnsi="Times New Roman"/>
          <w:i/>
          <w:iCs/>
          <w:sz w:val="24"/>
          <w:szCs w:val="24"/>
          <w:lang w:val="vi-VN"/>
        </w:rPr>
        <w:t>Vận chuyển:</w:t>
      </w:r>
      <w:r w:rsidRPr="00F46112">
        <w:rPr>
          <w:rFonts w:ascii="Times New Roman" w:hAnsi="Times New Roman"/>
          <w:sz w:val="24"/>
          <w:szCs w:val="24"/>
          <w:lang w:val="vi-VN"/>
        </w:rPr>
        <w:t xml:space="preserve"> Khách hàng không tính thời gian chạy xe từ nơi nhận đến cửa khẩu xuất hàng.</w:t>
      </w:r>
    </w:p>
    <w:p w14:paraId="4B3DCB8F" w14:textId="77777777" w:rsidR="00E134D5" w:rsidRPr="00F46112" w:rsidRDefault="00E134D5">
      <w:pPr>
        <w:pStyle w:val="ListParagraph"/>
        <w:numPr>
          <w:ilvl w:val="0"/>
          <w:numId w:val="28"/>
        </w:numPr>
        <w:spacing w:after="0" w:line="240" w:lineRule="auto"/>
        <w:rPr>
          <w:rFonts w:ascii="Times New Roman" w:hAnsi="Times New Roman"/>
          <w:bCs/>
          <w:sz w:val="24"/>
          <w:szCs w:val="24"/>
          <w:lang w:val="vi-VN"/>
        </w:rPr>
      </w:pPr>
      <w:r w:rsidRPr="00F46112">
        <w:rPr>
          <w:rFonts w:ascii="Times New Roman" w:hAnsi="Times New Roman"/>
          <w:i/>
          <w:iCs/>
          <w:sz w:val="24"/>
          <w:szCs w:val="24"/>
          <w:lang w:val="vi-VN"/>
        </w:rPr>
        <w:t>Giao hàng tại cửa khẩu Trung Quốc:</w:t>
      </w:r>
      <w:r w:rsidRPr="00F46112">
        <w:rPr>
          <w:rFonts w:ascii="Times New Roman" w:hAnsi="Times New Roman"/>
          <w:sz w:val="24"/>
          <w:szCs w:val="24"/>
          <w:lang w:val="vi-VN"/>
        </w:rPr>
        <w:t xml:space="preserve"> Thời gian miễn phí lưu xe để trả hàng là 72 giờ (bao gồm thời gian chờ đợi tại cửa khẩu Việt Nam và thời gian kiểm hóa/trả hàng tại cửa khẩu Trung Quốc) tính từ thời điểm xe đến cửa</w:t>
      </w:r>
      <w:r w:rsidRPr="00F46112">
        <w:rPr>
          <w:rFonts w:ascii="Times New Roman" w:hAnsi="Times New Roman"/>
          <w:bCs/>
          <w:sz w:val="24"/>
          <w:szCs w:val="24"/>
          <w:lang w:val="vi-VN"/>
        </w:rPr>
        <w:t xml:space="preserve"> khẩu. Quá 72 giờ thì bắt đầu tính phí lưu ca xe.</w:t>
      </w:r>
    </w:p>
    <w:p w14:paraId="1CB70165" w14:textId="77777777" w:rsidR="00E134D5" w:rsidRPr="00F46112" w:rsidRDefault="00E134D5">
      <w:pPr>
        <w:pStyle w:val="ListParagraph"/>
        <w:numPr>
          <w:ilvl w:val="0"/>
          <w:numId w:val="32"/>
        </w:numPr>
        <w:spacing w:after="0" w:line="240" w:lineRule="auto"/>
        <w:rPr>
          <w:rFonts w:ascii="Times New Roman" w:hAnsi="Times New Roman"/>
          <w:bCs/>
          <w:sz w:val="24"/>
          <w:szCs w:val="24"/>
          <w:lang w:val="vi-VN"/>
        </w:rPr>
      </w:pPr>
      <w:r w:rsidRPr="00F46112">
        <w:rPr>
          <w:rFonts w:ascii="Times New Roman" w:hAnsi="Times New Roman"/>
          <w:sz w:val="24"/>
          <w:szCs w:val="24"/>
          <w:lang w:val="vi-VN"/>
        </w:rPr>
        <w:t>Khi</w:t>
      </w:r>
      <w:r w:rsidRPr="00F46112">
        <w:rPr>
          <w:rFonts w:ascii="Times New Roman" w:hAnsi="Times New Roman"/>
          <w:bCs/>
          <w:sz w:val="24"/>
          <w:szCs w:val="24"/>
          <w:lang w:val="vi-VN"/>
        </w:rPr>
        <w:t xml:space="preserve"> xe trả hàng tại cửa khẩu Trung Quốc, thời gian chạy máy phát miễn phí là 24 giờ tính từ khi xe sang đến đất Trung Quốc. Sau 24 giờ này thì phía Trung Quốc có trách nhiệm xếp cắm điện cho container hoặc đổ dầu diesel cho máy phát chạy.</w:t>
      </w:r>
    </w:p>
    <w:p w14:paraId="33BD4E5E" w14:textId="77777777" w:rsidR="00E134D5" w:rsidRPr="00F46112" w:rsidRDefault="00E134D5" w:rsidP="00E134D5">
      <w:pPr>
        <w:rPr>
          <w:bCs/>
          <w:lang w:val="vi-VN"/>
        </w:rPr>
      </w:pPr>
    </w:p>
    <w:p w14:paraId="00743B5A"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lastRenderedPageBreak/>
        <w:t>Vận chuyển.</w:t>
      </w:r>
    </w:p>
    <w:p w14:paraId="06159EF3" w14:textId="77777777" w:rsidR="00E134D5" w:rsidRPr="008935CB" w:rsidRDefault="00E134D5" w:rsidP="00E134D5">
      <w:pPr>
        <w:rPr>
          <w:bCs/>
        </w:rPr>
      </w:pPr>
      <w:r w:rsidRPr="008935CB">
        <w:rPr>
          <w:bCs/>
        </w:rPr>
        <w:t xml:space="preserve">Nội dung này mô tả quy trình thực hiện dịch vụ vận tải và các thủ tục giao nhận và hải quan liên quan đến quá trình vận tải một lô hàng sầu riêng tươi </w:t>
      </w:r>
      <w:r>
        <w:rPr>
          <w:bCs/>
        </w:rPr>
        <w:t>Việt Nam</w:t>
      </w:r>
      <w:r w:rsidRPr="008935CB">
        <w:rPr>
          <w:bCs/>
        </w:rPr>
        <w:t>.</w:t>
      </w:r>
    </w:p>
    <w:p w14:paraId="067F8D0D" w14:textId="421F82D4" w:rsidR="00E134D5" w:rsidRPr="008935CB" w:rsidRDefault="00E134D5">
      <w:pPr>
        <w:pStyle w:val="ListParagraph"/>
        <w:numPr>
          <w:ilvl w:val="0"/>
          <w:numId w:val="28"/>
        </w:numPr>
        <w:spacing w:after="0" w:line="240" w:lineRule="auto"/>
        <w:rPr>
          <w:rFonts w:ascii="Times New Roman" w:hAnsi="Times New Roman"/>
          <w:bCs/>
          <w:sz w:val="24"/>
          <w:szCs w:val="24"/>
        </w:rPr>
      </w:pPr>
      <w:r w:rsidRPr="008935CB">
        <w:rPr>
          <w:rFonts w:ascii="Times New Roman" w:hAnsi="Times New Roman"/>
          <w:bCs/>
          <w:sz w:val="24"/>
          <w:szCs w:val="24"/>
        </w:rPr>
        <w:t>Khi xe đến</w:t>
      </w:r>
      <w:r w:rsidR="00B54E22">
        <w:rPr>
          <w:rFonts w:ascii="Times New Roman" w:hAnsi="Times New Roman"/>
          <w:bCs/>
          <w:sz w:val="24"/>
          <w:szCs w:val="24"/>
        </w:rPr>
        <w:t xml:space="preserve"> </w:t>
      </w:r>
      <w:r>
        <w:rPr>
          <w:rFonts w:ascii="Times New Roman" w:hAnsi="Times New Roman"/>
          <w:bCs/>
          <w:sz w:val="24"/>
          <w:szCs w:val="24"/>
        </w:rPr>
        <w:t xml:space="preserve">vựa sầu riêng để </w:t>
      </w:r>
      <w:r w:rsidRPr="008935CB">
        <w:rPr>
          <w:rFonts w:ascii="Times New Roman" w:hAnsi="Times New Roman"/>
          <w:bCs/>
          <w:sz w:val="24"/>
          <w:szCs w:val="24"/>
        </w:rPr>
        <w:t>nhận hàng, lái xe chụp ảnh định vị</w:t>
      </w:r>
      <w:r>
        <w:rPr>
          <w:rFonts w:ascii="Times New Roman" w:hAnsi="Times New Roman"/>
          <w:bCs/>
          <w:sz w:val="24"/>
          <w:szCs w:val="24"/>
        </w:rPr>
        <w:t xml:space="preserve"> phía đầu và đuôi xe thể hiện</w:t>
      </w:r>
      <w:r w:rsidRPr="008935CB">
        <w:rPr>
          <w:rFonts w:ascii="Times New Roman" w:hAnsi="Times New Roman"/>
          <w:bCs/>
          <w:sz w:val="24"/>
          <w:szCs w:val="24"/>
        </w:rPr>
        <w:t xml:space="preserve"> biển số xe và gửi vào các nhóm làm việc theo đúng quy định. </w:t>
      </w:r>
    </w:p>
    <w:p w14:paraId="6652D03E" w14:textId="77777777" w:rsidR="00E134D5" w:rsidRDefault="00E134D5">
      <w:pPr>
        <w:pStyle w:val="ListParagraph"/>
        <w:numPr>
          <w:ilvl w:val="0"/>
          <w:numId w:val="28"/>
        </w:numPr>
        <w:spacing w:after="0" w:line="240" w:lineRule="auto"/>
        <w:rPr>
          <w:rFonts w:ascii="Times New Roman" w:hAnsi="Times New Roman"/>
          <w:bCs/>
          <w:sz w:val="24"/>
          <w:szCs w:val="24"/>
        </w:rPr>
      </w:pPr>
      <w:r w:rsidRPr="004E3E0F">
        <w:rPr>
          <w:rFonts w:ascii="Times New Roman" w:hAnsi="Times New Roman"/>
          <w:bCs/>
          <w:sz w:val="24"/>
          <w:szCs w:val="24"/>
        </w:rPr>
        <w:t>Khi bắt đầu bốc hàng, lái xe phải thông báo lên nhóm</w:t>
      </w:r>
      <w:r>
        <w:rPr>
          <w:rFonts w:ascii="Times New Roman" w:hAnsi="Times New Roman"/>
          <w:bCs/>
          <w:sz w:val="24"/>
          <w:szCs w:val="24"/>
        </w:rPr>
        <w:t xml:space="preserve">, </w:t>
      </w:r>
      <w:r w:rsidRPr="004E3E0F">
        <w:rPr>
          <w:rFonts w:ascii="Times New Roman" w:hAnsi="Times New Roman"/>
          <w:bCs/>
          <w:sz w:val="24"/>
          <w:szCs w:val="24"/>
        </w:rPr>
        <w:t>chụp</w:t>
      </w:r>
      <w:r>
        <w:rPr>
          <w:rFonts w:ascii="Times New Roman" w:hAnsi="Times New Roman"/>
          <w:bCs/>
          <w:sz w:val="24"/>
          <w:szCs w:val="24"/>
        </w:rPr>
        <w:t xml:space="preserve"> ảnh bằng app định vị</w:t>
      </w:r>
      <w:r w:rsidRPr="004E3E0F">
        <w:rPr>
          <w:rFonts w:ascii="Times New Roman" w:hAnsi="Times New Roman"/>
          <w:bCs/>
          <w:sz w:val="24"/>
          <w:szCs w:val="24"/>
        </w:rPr>
        <w:t xml:space="preserve"> </w:t>
      </w:r>
      <w:r>
        <w:rPr>
          <w:rFonts w:ascii="Times New Roman" w:hAnsi="Times New Roman"/>
          <w:bCs/>
          <w:sz w:val="24"/>
          <w:szCs w:val="24"/>
        </w:rPr>
        <w:t>theo hướng dẫn sau và gửi lên nhóm làm việc theo quy định</w:t>
      </w:r>
      <w:r w:rsidRPr="004E3E0F">
        <w:rPr>
          <w:rFonts w:ascii="Times New Roman" w:hAnsi="Times New Roman"/>
          <w:bCs/>
          <w:sz w:val="24"/>
          <w:szCs w:val="24"/>
        </w:rPr>
        <w:t xml:space="preserve">: </w:t>
      </w:r>
    </w:p>
    <w:p w14:paraId="120BD503" w14:textId="77777777" w:rsidR="00E134D5" w:rsidRPr="004E3E0F" w:rsidRDefault="00E134D5">
      <w:pPr>
        <w:pStyle w:val="ListParagraph"/>
        <w:numPr>
          <w:ilvl w:val="0"/>
          <w:numId w:val="33"/>
        </w:numPr>
        <w:spacing w:after="0" w:line="240" w:lineRule="auto"/>
        <w:rPr>
          <w:rFonts w:ascii="Times New Roman" w:hAnsi="Times New Roman"/>
          <w:bCs/>
          <w:sz w:val="24"/>
          <w:szCs w:val="24"/>
        </w:rPr>
      </w:pPr>
      <w:r w:rsidRPr="004E3E0F">
        <w:rPr>
          <w:rFonts w:ascii="Times New Roman" w:hAnsi="Times New Roman"/>
          <w:bCs/>
          <w:sz w:val="24"/>
          <w:szCs w:val="24"/>
        </w:rPr>
        <w:t>Nhiệt độ cài đặt (nhiệt trong).</w:t>
      </w:r>
    </w:p>
    <w:p w14:paraId="6AF7871D" w14:textId="77777777" w:rsidR="00E134D5"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 xml:space="preserve">Góc mở </w:t>
      </w:r>
      <w:r w:rsidRPr="004E3E0F">
        <w:rPr>
          <w:rFonts w:ascii="Times New Roman" w:hAnsi="Times New Roman"/>
          <w:bCs/>
          <w:sz w:val="24"/>
          <w:szCs w:val="24"/>
        </w:rPr>
        <w:t>cửa gió</w:t>
      </w:r>
    </w:p>
    <w:p w14:paraId="35075820" w14:textId="77777777" w:rsidR="00E134D5"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 xml:space="preserve">Ảnh đầu </w:t>
      </w:r>
      <w:r w:rsidRPr="004E3E0F">
        <w:rPr>
          <w:rFonts w:ascii="Times New Roman" w:hAnsi="Times New Roman"/>
          <w:bCs/>
          <w:sz w:val="24"/>
          <w:szCs w:val="24"/>
        </w:rPr>
        <w:t>xe trước khi đóng hàng</w:t>
      </w:r>
      <w:r>
        <w:rPr>
          <w:rFonts w:ascii="Times New Roman" w:hAnsi="Times New Roman"/>
          <w:bCs/>
          <w:sz w:val="24"/>
          <w:szCs w:val="24"/>
        </w:rPr>
        <w:t>.</w:t>
      </w:r>
    </w:p>
    <w:p w14:paraId="75CC8F60" w14:textId="77777777" w:rsidR="00E134D5"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H</w:t>
      </w:r>
      <w:r w:rsidRPr="004E3E0F">
        <w:rPr>
          <w:rFonts w:ascii="Times New Roman" w:hAnsi="Times New Roman"/>
          <w:bCs/>
          <w:sz w:val="24"/>
          <w:szCs w:val="24"/>
        </w:rPr>
        <w:t>ình ảnh bốc hàng lần 1, lần 2, lần 3…</w:t>
      </w:r>
      <w:r>
        <w:rPr>
          <w:rFonts w:ascii="Times New Roman" w:hAnsi="Times New Roman"/>
          <w:bCs/>
          <w:sz w:val="24"/>
          <w:szCs w:val="24"/>
        </w:rPr>
        <w:t xml:space="preserve"> theo tiến trình đóng hàng</w:t>
      </w:r>
    </w:p>
    <w:p w14:paraId="43A54837" w14:textId="77777777" w:rsidR="00E134D5"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H</w:t>
      </w:r>
      <w:r w:rsidRPr="004E3E0F">
        <w:rPr>
          <w:rFonts w:ascii="Times New Roman" w:hAnsi="Times New Roman"/>
          <w:bCs/>
          <w:sz w:val="24"/>
          <w:szCs w:val="24"/>
        </w:rPr>
        <w:t>ình ảnh bốc xong hàng</w:t>
      </w:r>
      <w:r>
        <w:rPr>
          <w:rFonts w:ascii="Times New Roman" w:hAnsi="Times New Roman"/>
          <w:bCs/>
          <w:sz w:val="24"/>
          <w:szCs w:val="24"/>
        </w:rPr>
        <w:t xml:space="preserve"> (1) mở cả 2</w:t>
      </w:r>
      <w:r w:rsidRPr="004E3E0F">
        <w:rPr>
          <w:rFonts w:ascii="Times New Roman" w:hAnsi="Times New Roman"/>
          <w:bCs/>
          <w:sz w:val="24"/>
          <w:szCs w:val="24"/>
        </w:rPr>
        <w:t xml:space="preserve"> cửa cont</w:t>
      </w:r>
      <w:r>
        <w:rPr>
          <w:rFonts w:ascii="Times New Roman" w:hAnsi="Times New Roman"/>
          <w:bCs/>
          <w:sz w:val="24"/>
          <w:szCs w:val="24"/>
        </w:rPr>
        <w:t xml:space="preserve">ainer (2) </w:t>
      </w:r>
      <w:r w:rsidRPr="004E3E0F">
        <w:rPr>
          <w:rFonts w:ascii="Times New Roman" w:hAnsi="Times New Roman"/>
          <w:bCs/>
          <w:sz w:val="24"/>
          <w:szCs w:val="24"/>
        </w:rPr>
        <w:t>đóng 1 bên cửa cont</w:t>
      </w:r>
      <w:r>
        <w:rPr>
          <w:rFonts w:ascii="Times New Roman" w:hAnsi="Times New Roman"/>
          <w:bCs/>
          <w:sz w:val="24"/>
          <w:szCs w:val="24"/>
        </w:rPr>
        <w:t xml:space="preserve">ainer và (3) </w:t>
      </w:r>
      <w:r w:rsidRPr="004E3E0F">
        <w:rPr>
          <w:rFonts w:ascii="Times New Roman" w:hAnsi="Times New Roman"/>
          <w:bCs/>
          <w:sz w:val="24"/>
          <w:szCs w:val="24"/>
        </w:rPr>
        <w:t>đóng cả 2 cửa cont</w:t>
      </w:r>
      <w:r>
        <w:rPr>
          <w:rFonts w:ascii="Times New Roman" w:hAnsi="Times New Roman"/>
          <w:bCs/>
          <w:sz w:val="24"/>
          <w:szCs w:val="24"/>
        </w:rPr>
        <w:t>ainer).</w:t>
      </w:r>
    </w:p>
    <w:p w14:paraId="36D04703" w14:textId="7956CA32" w:rsidR="00E134D5" w:rsidRDefault="00E134D5">
      <w:pPr>
        <w:pStyle w:val="ListParagraph"/>
        <w:numPr>
          <w:ilvl w:val="0"/>
          <w:numId w:val="28"/>
        </w:numPr>
        <w:spacing w:after="0" w:line="240" w:lineRule="auto"/>
        <w:rPr>
          <w:rFonts w:ascii="Times New Roman" w:hAnsi="Times New Roman"/>
          <w:bCs/>
          <w:sz w:val="24"/>
          <w:szCs w:val="24"/>
        </w:rPr>
      </w:pPr>
      <w:r w:rsidRPr="004E3E0F">
        <w:rPr>
          <w:rFonts w:ascii="Times New Roman" w:hAnsi="Times New Roman"/>
          <w:bCs/>
          <w:sz w:val="24"/>
          <w:szCs w:val="24"/>
        </w:rPr>
        <w:t>Trước khi xuất phát</w:t>
      </w:r>
      <w:r>
        <w:rPr>
          <w:rFonts w:ascii="Times New Roman" w:hAnsi="Times New Roman"/>
          <w:bCs/>
          <w:sz w:val="24"/>
          <w:szCs w:val="24"/>
        </w:rPr>
        <w:t xml:space="preserve"> rời kh</w:t>
      </w:r>
      <w:r w:rsidR="00B54E22">
        <w:rPr>
          <w:rFonts w:ascii="Times New Roman" w:hAnsi="Times New Roman"/>
          <w:bCs/>
          <w:sz w:val="24"/>
          <w:szCs w:val="24"/>
        </w:rPr>
        <w:t>ỏ</w:t>
      </w:r>
      <w:r>
        <w:rPr>
          <w:rFonts w:ascii="Times New Roman" w:hAnsi="Times New Roman"/>
          <w:bCs/>
          <w:sz w:val="24"/>
          <w:szCs w:val="24"/>
        </w:rPr>
        <w:t>i nơi đóng hàng</w:t>
      </w:r>
      <w:r w:rsidRPr="004E3E0F">
        <w:rPr>
          <w:rFonts w:ascii="Times New Roman" w:hAnsi="Times New Roman"/>
          <w:bCs/>
          <w:sz w:val="24"/>
          <w:szCs w:val="24"/>
        </w:rPr>
        <w:t>, lái xe phải chụp</w:t>
      </w:r>
      <w:r>
        <w:rPr>
          <w:rFonts w:ascii="Times New Roman" w:hAnsi="Times New Roman"/>
          <w:bCs/>
          <w:sz w:val="24"/>
          <w:szCs w:val="24"/>
        </w:rPr>
        <w:t xml:space="preserve"> ảnh bằng app định vị</w:t>
      </w:r>
      <w:r w:rsidRPr="004E3E0F">
        <w:rPr>
          <w:rFonts w:ascii="Times New Roman" w:hAnsi="Times New Roman"/>
          <w:bCs/>
          <w:sz w:val="24"/>
          <w:szCs w:val="24"/>
        </w:rPr>
        <w:t xml:space="preserve"> </w:t>
      </w:r>
      <w:r>
        <w:rPr>
          <w:rFonts w:ascii="Times New Roman" w:hAnsi="Times New Roman"/>
          <w:bCs/>
          <w:sz w:val="24"/>
          <w:szCs w:val="24"/>
        </w:rPr>
        <w:t>theo hướng dẫn sau và gửi lên nhóm làm việc theo quy định</w:t>
      </w:r>
      <w:r w:rsidRPr="004E3E0F">
        <w:rPr>
          <w:rFonts w:ascii="Times New Roman" w:hAnsi="Times New Roman"/>
          <w:bCs/>
          <w:sz w:val="24"/>
          <w:szCs w:val="24"/>
        </w:rPr>
        <w:t xml:space="preserve">: </w:t>
      </w:r>
    </w:p>
    <w:p w14:paraId="6F41208B" w14:textId="77777777" w:rsidR="00E134D5"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N</w:t>
      </w:r>
      <w:r w:rsidRPr="004E3E0F">
        <w:rPr>
          <w:rFonts w:ascii="Times New Roman" w:hAnsi="Times New Roman"/>
          <w:bCs/>
          <w:sz w:val="24"/>
          <w:szCs w:val="24"/>
        </w:rPr>
        <w:t>hiệt</w:t>
      </w:r>
      <w:r>
        <w:rPr>
          <w:rFonts w:ascii="Times New Roman" w:hAnsi="Times New Roman"/>
          <w:bCs/>
          <w:sz w:val="24"/>
          <w:szCs w:val="24"/>
        </w:rPr>
        <w:t xml:space="preserve"> độ cài đặt (Nhiệt</w:t>
      </w:r>
      <w:r w:rsidRPr="004E3E0F">
        <w:rPr>
          <w:rFonts w:ascii="Times New Roman" w:hAnsi="Times New Roman"/>
          <w:bCs/>
          <w:sz w:val="24"/>
          <w:szCs w:val="24"/>
        </w:rPr>
        <w:t xml:space="preserve"> trong</w:t>
      </w:r>
      <w:r>
        <w:rPr>
          <w:rFonts w:ascii="Times New Roman" w:hAnsi="Times New Roman"/>
          <w:bCs/>
          <w:sz w:val="24"/>
          <w:szCs w:val="24"/>
        </w:rPr>
        <w:t>)</w:t>
      </w:r>
    </w:p>
    <w:p w14:paraId="308A6843" w14:textId="77777777" w:rsidR="00E134D5"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Nhiệt độ gió hồi (N</w:t>
      </w:r>
      <w:r w:rsidRPr="004E3E0F">
        <w:rPr>
          <w:rFonts w:ascii="Times New Roman" w:hAnsi="Times New Roman"/>
          <w:bCs/>
          <w:sz w:val="24"/>
          <w:szCs w:val="24"/>
        </w:rPr>
        <w:t>hiệt ngoài</w:t>
      </w:r>
      <w:r>
        <w:rPr>
          <w:rFonts w:ascii="Times New Roman" w:hAnsi="Times New Roman"/>
          <w:bCs/>
          <w:sz w:val="24"/>
          <w:szCs w:val="24"/>
        </w:rPr>
        <w:t>).</w:t>
      </w:r>
    </w:p>
    <w:p w14:paraId="48CE9E3E" w14:textId="77777777" w:rsidR="00E134D5"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 xml:space="preserve">Góc mở </w:t>
      </w:r>
      <w:r w:rsidRPr="004E3E0F">
        <w:rPr>
          <w:rFonts w:ascii="Times New Roman" w:hAnsi="Times New Roman"/>
          <w:bCs/>
          <w:sz w:val="24"/>
          <w:szCs w:val="24"/>
        </w:rPr>
        <w:t>cửa gió</w:t>
      </w:r>
      <w:r>
        <w:rPr>
          <w:rFonts w:ascii="Times New Roman" w:hAnsi="Times New Roman"/>
          <w:bCs/>
          <w:sz w:val="24"/>
          <w:szCs w:val="24"/>
        </w:rPr>
        <w:t>.</w:t>
      </w:r>
    </w:p>
    <w:p w14:paraId="39998A70" w14:textId="77777777" w:rsidR="00E134D5" w:rsidRPr="004E3E0F" w:rsidRDefault="00E134D5">
      <w:pPr>
        <w:pStyle w:val="ListParagraph"/>
        <w:numPr>
          <w:ilvl w:val="0"/>
          <w:numId w:val="33"/>
        </w:numPr>
        <w:spacing w:after="0" w:line="240" w:lineRule="auto"/>
        <w:rPr>
          <w:rFonts w:ascii="Times New Roman" w:hAnsi="Times New Roman"/>
          <w:bCs/>
          <w:sz w:val="24"/>
          <w:szCs w:val="24"/>
        </w:rPr>
      </w:pPr>
      <w:r>
        <w:rPr>
          <w:rFonts w:ascii="Times New Roman" w:hAnsi="Times New Roman"/>
          <w:bCs/>
          <w:sz w:val="24"/>
          <w:szCs w:val="24"/>
        </w:rPr>
        <w:t>H</w:t>
      </w:r>
      <w:r w:rsidRPr="004E3E0F">
        <w:rPr>
          <w:rFonts w:ascii="Times New Roman" w:hAnsi="Times New Roman"/>
          <w:bCs/>
          <w:sz w:val="24"/>
          <w:szCs w:val="24"/>
        </w:rPr>
        <w:t xml:space="preserve">ợp đồng </w:t>
      </w:r>
      <w:r>
        <w:rPr>
          <w:rFonts w:ascii="Times New Roman" w:hAnsi="Times New Roman"/>
          <w:bCs/>
          <w:sz w:val="24"/>
          <w:szCs w:val="24"/>
        </w:rPr>
        <w:t>hai</w:t>
      </w:r>
      <w:r w:rsidRPr="004E3E0F">
        <w:rPr>
          <w:rFonts w:ascii="Times New Roman" w:hAnsi="Times New Roman"/>
          <w:bCs/>
          <w:sz w:val="24"/>
          <w:szCs w:val="24"/>
        </w:rPr>
        <w:t xml:space="preserve"> mặt bằng camera định vị và thông báo lên nhóm.</w:t>
      </w:r>
    </w:p>
    <w:p w14:paraId="5260C354" w14:textId="77777777" w:rsidR="00E134D5" w:rsidRDefault="00E134D5">
      <w:pPr>
        <w:pStyle w:val="ListParagraph"/>
        <w:numPr>
          <w:ilvl w:val="0"/>
          <w:numId w:val="28"/>
        </w:numPr>
        <w:spacing w:after="0" w:line="240" w:lineRule="auto"/>
        <w:rPr>
          <w:rFonts w:ascii="Times New Roman" w:hAnsi="Times New Roman"/>
          <w:bCs/>
          <w:sz w:val="24"/>
          <w:szCs w:val="24"/>
        </w:rPr>
      </w:pPr>
      <w:r w:rsidRPr="004E3E0F">
        <w:rPr>
          <w:rFonts w:ascii="Times New Roman" w:hAnsi="Times New Roman"/>
          <w:bCs/>
          <w:sz w:val="24"/>
          <w:szCs w:val="24"/>
        </w:rPr>
        <w:t xml:space="preserve">Sau khi xuất phát, lái xe phải cập nhật nhiệt độ </w:t>
      </w:r>
      <w:r>
        <w:rPr>
          <w:rFonts w:ascii="Times New Roman" w:hAnsi="Times New Roman"/>
          <w:bCs/>
          <w:sz w:val="24"/>
          <w:szCs w:val="24"/>
        </w:rPr>
        <w:t>3-4 giờ/</w:t>
      </w:r>
      <w:r w:rsidRPr="004E3E0F">
        <w:rPr>
          <w:rFonts w:ascii="Times New Roman" w:hAnsi="Times New Roman"/>
          <w:bCs/>
          <w:sz w:val="24"/>
          <w:szCs w:val="24"/>
        </w:rPr>
        <w:t>lần</w:t>
      </w:r>
      <w:r>
        <w:rPr>
          <w:rFonts w:ascii="Times New Roman" w:hAnsi="Times New Roman"/>
          <w:bCs/>
          <w:sz w:val="24"/>
          <w:szCs w:val="24"/>
        </w:rPr>
        <w:t>,</w:t>
      </w:r>
      <w:r w:rsidRPr="004E3E0F">
        <w:rPr>
          <w:rFonts w:ascii="Times New Roman" w:hAnsi="Times New Roman"/>
          <w:bCs/>
          <w:sz w:val="24"/>
          <w:szCs w:val="24"/>
        </w:rPr>
        <w:t xml:space="preserve"> báo rõ số xe, mùi hương (không mùi, thơm nhẹ, thơm nồng), chụp ảnh nhiệt trong, nhiệt ngoài, cửa gió. Lái xe phải tuân thủ theo chỉ đạo của vựa và </w:t>
      </w:r>
      <w:r>
        <w:rPr>
          <w:rFonts w:ascii="Times New Roman" w:hAnsi="Times New Roman"/>
          <w:bCs/>
          <w:sz w:val="24"/>
          <w:szCs w:val="24"/>
        </w:rPr>
        <w:t>đơn vị làm thủ tục hải quan tại</w:t>
      </w:r>
      <w:r w:rsidRPr="004E3E0F">
        <w:rPr>
          <w:rFonts w:ascii="Times New Roman" w:hAnsi="Times New Roman"/>
          <w:bCs/>
          <w:sz w:val="24"/>
          <w:szCs w:val="24"/>
        </w:rPr>
        <w:t xml:space="preserve"> cửa khẩu; mọi phát sinh về chi phí và cung đường phải báo ngay cho điều vận để xác nhận.</w:t>
      </w:r>
    </w:p>
    <w:p w14:paraId="653242C8" w14:textId="77777777" w:rsidR="00E134D5" w:rsidRPr="0006586D" w:rsidRDefault="00E134D5">
      <w:pPr>
        <w:pStyle w:val="ListParagraph"/>
        <w:numPr>
          <w:ilvl w:val="0"/>
          <w:numId w:val="28"/>
        </w:numPr>
        <w:spacing w:after="0" w:line="240" w:lineRule="auto"/>
        <w:rPr>
          <w:rFonts w:ascii="Times New Roman" w:hAnsi="Times New Roman"/>
          <w:sz w:val="24"/>
          <w:szCs w:val="24"/>
        </w:rPr>
      </w:pPr>
      <w:r w:rsidRPr="0006586D">
        <w:rPr>
          <w:rFonts w:ascii="Times New Roman" w:hAnsi="Times New Roman"/>
          <w:sz w:val="24"/>
          <w:szCs w:val="24"/>
        </w:rPr>
        <w:t>Xe đến điểm lấy mẫu phải thông báo cho điều vận lấy mẫu bao nhiêu quả, đồng thời chụp ảnh xác nhận nếu được phép. Xe đến điểm bắt sâu phải quay/chụp video bắt sâu, chụp hình quả để khách hàng kiểm tra chất lượng quả. Xe kiểm dịch tại cửa khẩu Việt Nam phải báo lại kiểm dịch lấy bao nhiêu quả và chụp ảnh xác nhận.</w:t>
      </w:r>
    </w:p>
    <w:p w14:paraId="5438E79E"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Pr>
          <w:rFonts w:ascii="Times New Roman" w:hAnsi="Times New Roman"/>
          <w:sz w:val="24"/>
          <w:szCs w:val="24"/>
        </w:rPr>
        <w:t>Khi xe</w:t>
      </w:r>
      <w:r w:rsidRPr="008935CB">
        <w:rPr>
          <w:rFonts w:ascii="Times New Roman" w:hAnsi="Times New Roman"/>
          <w:sz w:val="24"/>
          <w:szCs w:val="24"/>
        </w:rPr>
        <w:t xml:space="preserve"> đến bàn cân 1 T</w:t>
      </w:r>
      <w:r>
        <w:rPr>
          <w:rFonts w:ascii="Times New Roman" w:hAnsi="Times New Roman"/>
          <w:sz w:val="24"/>
          <w:szCs w:val="24"/>
        </w:rPr>
        <w:t>rung Quốc</w:t>
      </w:r>
      <w:r w:rsidRPr="008935CB">
        <w:rPr>
          <w:rFonts w:ascii="Times New Roman" w:hAnsi="Times New Roman"/>
          <w:sz w:val="24"/>
          <w:szCs w:val="24"/>
        </w:rPr>
        <w:t xml:space="preserve"> phải chụp ảnh báo cho điều vận để xác nhận thời gian xe vào </w:t>
      </w:r>
      <w:r>
        <w:rPr>
          <w:rFonts w:ascii="Times New Roman" w:hAnsi="Times New Roman"/>
          <w:sz w:val="24"/>
          <w:szCs w:val="24"/>
        </w:rPr>
        <w:t>đến khu vực cửa khẩu Trung Quốc</w:t>
      </w:r>
      <w:r w:rsidRPr="008935CB">
        <w:rPr>
          <w:rFonts w:ascii="Times New Roman" w:hAnsi="Times New Roman"/>
          <w:sz w:val="24"/>
          <w:szCs w:val="24"/>
        </w:rPr>
        <w:t>.</w:t>
      </w:r>
    </w:p>
    <w:p w14:paraId="261A86FF" w14:textId="77777777" w:rsidR="00E134D5" w:rsidRDefault="00E134D5">
      <w:pPr>
        <w:pStyle w:val="ListParagraph"/>
        <w:numPr>
          <w:ilvl w:val="0"/>
          <w:numId w:val="28"/>
        </w:numPr>
        <w:spacing w:after="0" w:line="240" w:lineRule="auto"/>
        <w:rPr>
          <w:rFonts w:ascii="Times New Roman" w:hAnsi="Times New Roman"/>
          <w:sz w:val="24"/>
          <w:szCs w:val="24"/>
        </w:rPr>
      </w:pPr>
      <w:r>
        <w:rPr>
          <w:rFonts w:ascii="Times New Roman" w:hAnsi="Times New Roman"/>
          <w:sz w:val="24"/>
          <w:szCs w:val="24"/>
        </w:rPr>
        <w:t xml:space="preserve">Khi </w:t>
      </w:r>
      <w:r w:rsidRPr="008935CB">
        <w:rPr>
          <w:rFonts w:ascii="Times New Roman" w:hAnsi="Times New Roman"/>
          <w:sz w:val="24"/>
          <w:szCs w:val="24"/>
        </w:rPr>
        <w:t xml:space="preserve">trả hàng </w:t>
      </w:r>
      <w:r>
        <w:rPr>
          <w:rFonts w:ascii="Times New Roman" w:hAnsi="Times New Roman"/>
          <w:sz w:val="24"/>
          <w:szCs w:val="24"/>
        </w:rPr>
        <w:t xml:space="preserve">tại Trung Quốc, lái xe </w:t>
      </w:r>
      <w:r w:rsidRPr="008935CB">
        <w:rPr>
          <w:rFonts w:ascii="Times New Roman" w:hAnsi="Times New Roman"/>
          <w:sz w:val="24"/>
          <w:szCs w:val="24"/>
        </w:rPr>
        <w:t xml:space="preserve">phải điền đầy đủ thông tin vào </w:t>
      </w:r>
      <w:r>
        <w:rPr>
          <w:rFonts w:ascii="Times New Roman" w:hAnsi="Times New Roman"/>
          <w:sz w:val="24"/>
          <w:szCs w:val="24"/>
        </w:rPr>
        <w:t>Biên bản giao hàng và lấy chữ ký người nhận Trung Quốc. Thông tin trên Biên bản giao hàng bao gồm:</w:t>
      </w:r>
    </w:p>
    <w:p w14:paraId="62B99C02" w14:textId="77777777" w:rsidR="00E134D5" w:rsidRPr="0006586D" w:rsidRDefault="00E134D5">
      <w:pPr>
        <w:pStyle w:val="ListParagraph"/>
        <w:numPr>
          <w:ilvl w:val="0"/>
          <w:numId w:val="33"/>
        </w:numPr>
        <w:spacing w:after="0" w:line="240" w:lineRule="auto"/>
        <w:rPr>
          <w:rFonts w:ascii="Times New Roman" w:hAnsi="Times New Roman"/>
          <w:bCs/>
          <w:sz w:val="24"/>
          <w:szCs w:val="24"/>
        </w:rPr>
      </w:pPr>
      <w:r w:rsidRPr="0006586D">
        <w:rPr>
          <w:rFonts w:ascii="Times New Roman" w:hAnsi="Times New Roman"/>
          <w:bCs/>
          <w:sz w:val="24"/>
          <w:szCs w:val="24"/>
        </w:rPr>
        <w:t>Nhiệt độ trong/ngoài khi mở container</w:t>
      </w:r>
    </w:p>
    <w:p w14:paraId="05A2DB7C" w14:textId="77777777" w:rsidR="00E134D5" w:rsidRPr="0006586D" w:rsidRDefault="00E134D5">
      <w:pPr>
        <w:pStyle w:val="ListParagraph"/>
        <w:numPr>
          <w:ilvl w:val="0"/>
          <w:numId w:val="33"/>
        </w:numPr>
        <w:spacing w:after="0" w:line="240" w:lineRule="auto"/>
        <w:rPr>
          <w:rFonts w:ascii="Times New Roman" w:hAnsi="Times New Roman"/>
          <w:bCs/>
          <w:sz w:val="24"/>
          <w:szCs w:val="24"/>
        </w:rPr>
      </w:pPr>
      <w:r w:rsidRPr="0006586D">
        <w:rPr>
          <w:rFonts w:ascii="Times New Roman" w:hAnsi="Times New Roman"/>
          <w:bCs/>
          <w:sz w:val="24"/>
          <w:szCs w:val="24"/>
        </w:rPr>
        <w:t>Áp suất bình nén khí ga (CD13).</w:t>
      </w:r>
    </w:p>
    <w:p w14:paraId="53CAE6F5" w14:textId="77777777" w:rsidR="00E134D5" w:rsidRPr="0006586D" w:rsidRDefault="00E134D5">
      <w:pPr>
        <w:pStyle w:val="ListParagraph"/>
        <w:numPr>
          <w:ilvl w:val="0"/>
          <w:numId w:val="33"/>
        </w:numPr>
        <w:spacing w:after="0" w:line="240" w:lineRule="auto"/>
        <w:rPr>
          <w:rFonts w:ascii="Times New Roman" w:hAnsi="Times New Roman"/>
          <w:bCs/>
          <w:sz w:val="24"/>
          <w:szCs w:val="24"/>
        </w:rPr>
      </w:pPr>
      <w:r w:rsidRPr="0006586D">
        <w:rPr>
          <w:rFonts w:ascii="Times New Roman" w:hAnsi="Times New Roman"/>
          <w:bCs/>
          <w:sz w:val="24"/>
          <w:szCs w:val="24"/>
        </w:rPr>
        <w:t>Ngày giờ trả hàng.</w:t>
      </w:r>
    </w:p>
    <w:p w14:paraId="2A0B26B6" w14:textId="77777777" w:rsidR="00E134D5" w:rsidRDefault="00E134D5">
      <w:pPr>
        <w:pStyle w:val="ListParagraph"/>
        <w:numPr>
          <w:ilvl w:val="0"/>
          <w:numId w:val="33"/>
        </w:numPr>
        <w:spacing w:after="0" w:line="240" w:lineRule="auto"/>
        <w:rPr>
          <w:rFonts w:ascii="Times New Roman" w:hAnsi="Times New Roman"/>
          <w:sz w:val="24"/>
          <w:szCs w:val="24"/>
        </w:rPr>
      </w:pPr>
      <w:r w:rsidRPr="0006586D">
        <w:rPr>
          <w:rFonts w:ascii="Times New Roman" w:hAnsi="Times New Roman"/>
          <w:bCs/>
          <w:sz w:val="24"/>
          <w:szCs w:val="24"/>
        </w:rPr>
        <w:t>Phương thức là bốc tay</w:t>
      </w:r>
      <w:r w:rsidRPr="008935CB">
        <w:rPr>
          <w:rFonts w:ascii="Times New Roman" w:hAnsi="Times New Roman"/>
          <w:sz w:val="24"/>
          <w:szCs w:val="24"/>
        </w:rPr>
        <w:t xml:space="preserve"> hay </w:t>
      </w:r>
      <w:r>
        <w:rPr>
          <w:rFonts w:ascii="Times New Roman" w:hAnsi="Times New Roman"/>
          <w:sz w:val="24"/>
          <w:szCs w:val="24"/>
        </w:rPr>
        <w:t xml:space="preserve">đưa xe vào </w:t>
      </w:r>
      <w:r w:rsidRPr="008935CB">
        <w:rPr>
          <w:rFonts w:ascii="Times New Roman" w:hAnsi="Times New Roman"/>
          <w:sz w:val="24"/>
          <w:szCs w:val="24"/>
        </w:rPr>
        <w:t>cẩu cont</w:t>
      </w:r>
      <w:r>
        <w:rPr>
          <w:rFonts w:ascii="Times New Roman" w:hAnsi="Times New Roman"/>
          <w:sz w:val="24"/>
          <w:szCs w:val="24"/>
        </w:rPr>
        <w:t>ainer.</w:t>
      </w:r>
    </w:p>
    <w:p w14:paraId="08D8E891" w14:textId="77777777" w:rsidR="00E134D5" w:rsidRDefault="00E134D5">
      <w:pPr>
        <w:pStyle w:val="ListParagraph"/>
        <w:numPr>
          <w:ilvl w:val="0"/>
          <w:numId w:val="28"/>
        </w:numPr>
        <w:spacing w:after="0" w:line="240" w:lineRule="auto"/>
        <w:rPr>
          <w:rFonts w:ascii="Times New Roman" w:hAnsi="Times New Roman"/>
          <w:sz w:val="24"/>
          <w:szCs w:val="24"/>
        </w:rPr>
      </w:pPr>
      <w:r w:rsidRPr="008935CB">
        <w:rPr>
          <w:rFonts w:ascii="Times New Roman" w:hAnsi="Times New Roman"/>
          <w:sz w:val="24"/>
          <w:szCs w:val="24"/>
        </w:rPr>
        <w:t>Khi xe về</w:t>
      </w:r>
      <w:r>
        <w:rPr>
          <w:rFonts w:ascii="Times New Roman" w:hAnsi="Times New Roman"/>
          <w:sz w:val="24"/>
          <w:szCs w:val="24"/>
        </w:rPr>
        <w:t xml:space="preserve"> lại Việt Nam, lái xe </w:t>
      </w:r>
      <w:r w:rsidRPr="008935CB">
        <w:rPr>
          <w:rFonts w:ascii="Times New Roman" w:hAnsi="Times New Roman"/>
          <w:sz w:val="24"/>
          <w:szCs w:val="24"/>
        </w:rPr>
        <w:t>phải báo lên nhóm và bổ sung ngày giờ xe về V</w:t>
      </w:r>
      <w:r>
        <w:rPr>
          <w:rFonts w:ascii="Times New Roman" w:hAnsi="Times New Roman"/>
          <w:sz w:val="24"/>
          <w:szCs w:val="24"/>
        </w:rPr>
        <w:t>iệt Nam</w:t>
      </w:r>
      <w:r w:rsidRPr="008935CB">
        <w:rPr>
          <w:rFonts w:ascii="Times New Roman" w:hAnsi="Times New Roman"/>
          <w:sz w:val="24"/>
          <w:szCs w:val="24"/>
        </w:rPr>
        <w:t xml:space="preserve"> vào </w:t>
      </w:r>
      <w:r>
        <w:rPr>
          <w:rFonts w:ascii="Times New Roman" w:hAnsi="Times New Roman"/>
          <w:sz w:val="24"/>
          <w:szCs w:val="24"/>
        </w:rPr>
        <w:t>B</w:t>
      </w:r>
      <w:r w:rsidRPr="008935CB">
        <w:rPr>
          <w:rFonts w:ascii="Times New Roman" w:hAnsi="Times New Roman"/>
          <w:sz w:val="24"/>
          <w:szCs w:val="24"/>
        </w:rPr>
        <w:t>iên bản</w:t>
      </w:r>
      <w:r>
        <w:rPr>
          <w:rFonts w:ascii="Times New Roman" w:hAnsi="Times New Roman"/>
          <w:sz w:val="24"/>
          <w:szCs w:val="24"/>
        </w:rPr>
        <w:t xml:space="preserve"> giao hàng</w:t>
      </w:r>
      <w:r w:rsidRPr="008935CB">
        <w:rPr>
          <w:rFonts w:ascii="Times New Roman" w:hAnsi="Times New Roman"/>
          <w:sz w:val="24"/>
          <w:szCs w:val="24"/>
        </w:rPr>
        <w:t>.</w:t>
      </w:r>
    </w:p>
    <w:p w14:paraId="045EAAFE" w14:textId="77777777" w:rsidR="00E134D5" w:rsidRDefault="00E134D5" w:rsidP="00E134D5"/>
    <w:p w14:paraId="3ED27B1C"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t>Các lưu ý khi vận chuyển sầu riêng tươi Việt Nam</w:t>
      </w:r>
    </w:p>
    <w:p w14:paraId="2BC9BACA" w14:textId="77777777" w:rsidR="00E134D5" w:rsidRPr="008935CB" w:rsidRDefault="00E134D5" w:rsidP="00E134D5">
      <w:r w:rsidRPr="008935CB">
        <w:t xml:space="preserve">Trong quá trình </w:t>
      </w:r>
      <w:r>
        <w:t>vận</w:t>
      </w:r>
      <w:r w:rsidRPr="008935CB">
        <w:t xml:space="preserve"> chuyển, </w:t>
      </w:r>
      <w:r>
        <w:t xml:space="preserve">lái xe có trách nhiệm thông báo cho điều vận và các bộ phận liên quan </w:t>
      </w:r>
      <w:r w:rsidRPr="008935CB">
        <w:t>mọi vấn đề ảnh hưởng tiến độ hoặc</w:t>
      </w:r>
      <w:r>
        <w:t xml:space="preserve"> chất lượng</w:t>
      </w:r>
      <w:r w:rsidRPr="008935CB">
        <w:t xml:space="preserve"> hàng hóa</w:t>
      </w:r>
      <w:r>
        <w:t xml:space="preserve"> để làm việc với khách hàng.</w:t>
      </w:r>
      <w:r w:rsidRPr="008935CB">
        <w:t xml:space="preserve"> Trong quá trình giao</w:t>
      </w:r>
      <w:r>
        <w:t xml:space="preserve"> </w:t>
      </w:r>
      <w:r w:rsidRPr="008935CB">
        <w:t>nhận hàng hóa, chi phí bất thường ngoài định mức phải báo điều vận trước khi chi trả để xác nhận với khách hàng</w:t>
      </w:r>
      <w:r>
        <w:t xml:space="preserve">. Nếu lái xe </w:t>
      </w:r>
      <w:r w:rsidRPr="008935CB">
        <w:t xml:space="preserve">tự ý chi trả khi chưa được </w:t>
      </w:r>
      <w:r>
        <w:t xml:space="preserve">phép </w:t>
      </w:r>
      <w:r w:rsidRPr="008935CB">
        <w:t xml:space="preserve">thì </w:t>
      </w:r>
      <w:r>
        <w:t>C</w:t>
      </w:r>
      <w:r w:rsidRPr="008935CB">
        <w:t>ông ty không thanh toán.</w:t>
      </w:r>
    </w:p>
    <w:p w14:paraId="750F9426"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sidRPr="008935CB">
        <w:rPr>
          <w:rFonts w:ascii="Times New Roman" w:hAnsi="Times New Roman"/>
          <w:sz w:val="24"/>
          <w:szCs w:val="24"/>
        </w:rPr>
        <w:t>Tuyệt đối không tự ý điều chỉnh nhiệt độ cont</w:t>
      </w:r>
      <w:r>
        <w:rPr>
          <w:rFonts w:ascii="Times New Roman" w:hAnsi="Times New Roman"/>
          <w:sz w:val="24"/>
          <w:szCs w:val="24"/>
        </w:rPr>
        <w:t xml:space="preserve">ainer và góc mở </w:t>
      </w:r>
      <w:r w:rsidRPr="008935CB">
        <w:rPr>
          <w:rFonts w:ascii="Times New Roman" w:hAnsi="Times New Roman"/>
          <w:sz w:val="24"/>
          <w:szCs w:val="24"/>
        </w:rPr>
        <w:t xml:space="preserve">cửa gió khi </w:t>
      </w:r>
      <w:r>
        <w:rPr>
          <w:rFonts w:ascii="Times New Roman" w:hAnsi="Times New Roman"/>
          <w:sz w:val="24"/>
          <w:szCs w:val="24"/>
        </w:rPr>
        <w:t xml:space="preserve">không có hướng dẫn của </w:t>
      </w:r>
      <w:r w:rsidRPr="008935CB">
        <w:rPr>
          <w:rFonts w:ascii="Times New Roman" w:hAnsi="Times New Roman"/>
          <w:sz w:val="24"/>
          <w:szCs w:val="24"/>
        </w:rPr>
        <w:t>điều vận.</w:t>
      </w:r>
    </w:p>
    <w:p w14:paraId="71B35B8E"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sidRPr="008935CB">
        <w:rPr>
          <w:rFonts w:ascii="Times New Roman" w:hAnsi="Times New Roman"/>
          <w:sz w:val="24"/>
          <w:szCs w:val="24"/>
        </w:rPr>
        <w:t>Tuyệt đối không được phép tắt máy phát điện trong toàn bộ quá trình vận chuyển</w:t>
      </w:r>
      <w:r>
        <w:rPr>
          <w:rFonts w:ascii="Times New Roman" w:hAnsi="Times New Roman"/>
          <w:sz w:val="24"/>
          <w:szCs w:val="24"/>
        </w:rPr>
        <w:t xml:space="preserve">. Nếu phỉ </w:t>
      </w:r>
      <w:r w:rsidRPr="008935CB">
        <w:rPr>
          <w:rFonts w:ascii="Times New Roman" w:hAnsi="Times New Roman"/>
          <w:sz w:val="24"/>
          <w:szCs w:val="24"/>
        </w:rPr>
        <w:t>cắm điện/ngừng cắm điện phải báo điều vận ngay.</w:t>
      </w:r>
    </w:p>
    <w:p w14:paraId="08CC4A34"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sidRPr="008935CB">
        <w:rPr>
          <w:rFonts w:ascii="Times New Roman" w:hAnsi="Times New Roman"/>
          <w:sz w:val="24"/>
          <w:szCs w:val="24"/>
        </w:rPr>
        <w:t>Khi điều vận thông báo chỉnh nhiệt độ/cửa gió, lái xe phải thực hiện ngay</w:t>
      </w:r>
      <w:r>
        <w:rPr>
          <w:rFonts w:ascii="Times New Roman" w:hAnsi="Times New Roman"/>
          <w:sz w:val="24"/>
          <w:szCs w:val="24"/>
        </w:rPr>
        <w:t>. N</w:t>
      </w:r>
      <w:r w:rsidRPr="008935CB">
        <w:rPr>
          <w:rFonts w:ascii="Times New Roman" w:hAnsi="Times New Roman"/>
          <w:sz w:val="24"/>
          <w:szCs w:val="24"/>
        </w:rPr>
        <w:t>ếu xe đang không dừng đỗ được thì phải thông báo lại.</w:t>
      </w:r>
    </w:p>
    <w:p w14:paraId="20476ADC"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sidRPr="008935CB">
        <w:rPr>
          <w:rFonts w:ascii="Times New Roman" w:hAnsi="Times New Roman"/>
          <w:sz w:val="24"/>
          <w:szCs w:val="24"/>
        </w:rPr>
        <w:t>Nếu có việc xin nghỉ, lái xe phải báo trước và được điều vận đồng ý; mùa cao điểm không được xin nghỉ quá 3 ngày.</w:t>
      </w:r>
    </w:p>
    <w:p w14:paraId="6EDB35B6" w14:textId="77777777" w:rsidR="00E134D5" w:rsidRPr="008935CB" w:rsidRDefault="00E134D5">
      <w:pPr>
        <w:pStyle w:val="ListParagraph"/>
        <w:numPr>
          <w:ilvl w:val="0"/>
          <w:numId w:val="28"/>
        </w:numPr>
        <w:spacing w:after="0" w:line="240" w:lineRule="auto"/>
        <w:rPr>
          <w:rFonts w:ascii="Times New Roman" w:hAnsi="Times New Roman"/>
          <w:sz w:val="24"/>
          <w:szCs w:val="24"/>
        </w:rPr>
      </w:pPr>
      <w:r>
        <w:rPr>
          <w:rFonts w:ascii="Times New Roman" w:hAnsi="Times New Roman"/>
          <w:sz w:val="24"/>
          <w:szCs w:val="24"/>
        </w:rPr>
        <w:lastRenderedPageBreak/>
        <w:t>K</w:t>
      </w:r>
      <w:r w:rsidRPr="008935CB">
        <w:rPr>
          <w:rFonts w:ascii="Times New Roman" w:hAnsi="Times New Roman"/>
          <w:sz w:val="24"/>
          <w:szCs w:val="24"/>
        </w:rPr>
        <w:t xml:space="preserve">hi </w:t>
      </w:r>
      <w:r>
        <w:rPr>
          <w:rFonts w:ascii="Times New Roman" w:hAnsi="Times New Roman"/>
          <w:sz w:val="24"/>
          <w:szCs w:val="24"/>
        </w:rPr>
        <w:t xml:space="preserve">xe </w:t>
      </w:r>
      <w:r w:rsidRPr="008935CB">
        <w:rPr>
          <w:rFonts w:ascii="Times New Roman" w:hAnsi="Times New Roman"/>
          <w:sz w:val="24"/>
          <w:szCs w:val="24"/>
        </w:rPr>
        <w:t>sang T</w:t>
      </w:r>
      <w:r>
        <w:rPr>
          <w:rFonts w:ascii="Times New Roman" w:hAnsi="Times New Roman"/>
          <w:sz w:val="24"/>
          <w:szCs w:val="24"/>
        </w:rPr>
        <w:t xml:space="preserve">rung </w:t>
      </w:r>
      <w:r w:rsidRPr="008935CB">
        <w:rPr>
          <w:rFonts w:ascii="Times New Roman" w:hAnsi="Times New Roman"/>
          <w:sz w:val="24"/>
          <w:szCs w:val="24"/>
        </w:rPr>
        <w:t>Q</w:t>
      </w:r>
      <w:r>
        <w:rPr>
          <w:rFonts w:ascii="Times New Roman" w:hAnsi="Times New Roman"/>
          <w:sz w:val="24"/>
          <w:szCs w:val="24"/>
        </w:rPr>
        <w:t>uốc</w:t>
      </w:r>
      <w:r w:rsidRPr="008935CB">
        <w:rPr>
          <w:rFonts w:ascii="Times New Roman" w:hAnsi="Times New Roman"/>
          <w:sz w:val="24"/>
          <w:szCs w:val="24"/>
        </w:rPr>
        <w:t>, việc tiếp nhiên liệu thực hiện theo hướng dẫn/lệnh điều vận và tình hình khai thác thực tế.</w:t>
      </w:r>
    </w:p>
    <w:p w14:paraId="6AA8855E" w14:textId="77777777" w:rsidR="00E134D5" w:rsidRPr="008935CB" w:rsidRDefault="00E134D5" w:rsidP="00E134D5"/>
    <w:p w14:paraId="5E1169E6" w14:textId="77777777" w:rsidR="00E134D5" w:rsidRPr="00E134D5" w:rsidRDefault="00E134D5" w:rsidP="00E134D5">
      <w:pPr>
        <w:pStyle w:val="ListParagraph"/>
        <w:numPr>
          <w:ilvl w:val="2"/>
          <w:numId w:val="1"/>
        </w:numPr>
        <w:spacing w:after="0" w:line="240" w:lineRule="auto"/>
        <w:rPr>
          <w:rFonts w:ascii="Times New Roman" w:hAnsi="Times New Roman"/>
          <w:b/>
          <w:bCs/>
          <w:i/>
          <w:iCs/>
          <w:sz w:val="24"/>
          <w:szCs w:val="24"/>
          <w:lang w:val="nl-NL"/>
        </w:rPr>
      </w:pPr>
      <w:r w:rsidRPr="00E134D5">
        <w:rPr>
          <w:rFonts w:ascii="Times New Roman" w:hAnsi="Times New Roman"/>
          <w:b/>
          <w:bCs/>
          <w:i/>
          <w:iCs/>
          <w:sz w:val="24"/>
          <w:szCs w:val="24"/>
          <w:lang w:val="nl-NL"/>
        </w:rPr>
        <w:t>Hàng Trung Quốc-Campuchia</w:t>
      </w:r>
    </w:p>
    <w:p w14:paraId="5D1874F8" w14:textId="77777777" w:rsidR="00E134D5" w:rsidRPr="009967D2" w:rsidRDefault="00E134D5" w:rsidP="00E134D5">
      <w:pPr>
        <w:rPr>
          <w:bCs/>
          <w:lang w:val="nl-NL"/>
        </w:rPr>
      </w:pPr>
      <w:r w:rsidRPr="009967D2">
        <w:rPr>
          <w:bCs/>
          <w:lang w:val="nl-NL"/>
        </w:rPr>
        <w:t xml:space="preserve">Khi vận chuyển hàng từ Trung Quốc sang Camphuchia, Delta không làm thủ tục hải quan và chỉ làm việc với các đối tác Việt Nam hoặc đối tác Trung Quốc có pháp nhân tại Việt Nam, sử dụng container của đối tác (hoặc đổi contaner của Delta) để vận chuyển.  </w:t>
      </w:r>
    </w:p>
    <w:p w14:paraId="0E4C34D3" w14:textId="77777777" w:rsidR="00E134D5" w:rsidRPr="009967D2" w:rsidRDefault="00E134D5" w:rsidP="00E134D5">
      <w:pPr>
        <w:rPr>
          <w:bCs/>
          <w:lang w:val="nl-NL"/>
        </w:rPr>
      </w:pPr>
    </w:p>
    <w:p w14:paraId="1C933741"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t xml:space="preserve">Thông báo. </w:t>
      </w:r>
    </w:p>
    <w:p w14:paraId="56BB7FB8" w14:textId="77777777" w:rsidR="00E134D5" w:rsidRPr="004E3E0F" w:rsidRDefault="00E134D5" w:rsidP="00E134D5">
      <w:pPr>
        <w:rPr>
          <w:bCs/>
        </w:rPr>
      </w:pPr>
      <w:r>
        <w:t xml:space="preserve">Sau khi được đối tác thông báo về lô hàng cần vận chuyển thì nhân viên điều vận thông </w:t>
      </w:r>
      <w:r w:rsidRPr="00F548CF">
        <w:t xml:space="preserve">báo về lô hàng và điều động phương tiện vận tải và thời gian xe đến </w:t>
      </w:r>
      <w:r>
        <w:t xml:space="preserve">nơi </w:t>
      </w:r>
      <w:r w:rsidRPr="00F548CF">
        <w:t xml:space="preserve">nhận hàng. </w:t>
      </w:r>
    </w:p>
    <w:p w14:paraId="721F9E24" w14:textId="77777777" w:rsidR="00E134D5" w:rsidRPr="004E3E0F" w:rsidRDefault="00E134D5" w:rsidP="00E134D5">
      <w:pPr>
        <w:rPr>
          <w:bCs/>
        </w:rPr>
      </w:pPr>
    </w:p>
    <w:p w14:paraId="4202C549"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t>Vận chuyển.</w:t>
      </w:r>
    </w:p>
    <w:p w14:paraId="7F57653F" w14:textId="77777777" w:rsidR="00E134D5" w:rsidRPr="0039298F" w:rsidRDefault="00E134D5" w:rsidP="00E134D5">
      <w:pPr>
        <w:rPr>
          <w:bCs/>
        </w:rPr>
      </w:pPr>
      <w:r w:rsidRPr="0039298F">
        <w:rPr>
          <w:bCs/>
        </w:rPr>
        <w:t xml:space="preserve">Nội dung này mô tả quy trình thực hiện dịch vụ vận tải và các thủ tục giao nhận liên quan đến quá trình vận tải một lô hàng </w:t>
      </w:r>
      <w:r>
        <w:rPr>
          <w:bCs/>
        </w:rPr>
        <w:t>Trung Quốc-Campuchia</w:t>
      </w:r>
      <w:r w:rsidRPr="0039298F">
        <w:rPr>
          <w:bCs/>
        </w:rPr>
        <w:t>.</w:t>
      </w:r>
    </w:p>
    <w:p w14:paraId="56D41906" w14:textId="77777777" w:rsidR="00E134D5" w:rsidRPr="0039298F" w:rsidRDefault="00E134D5">
      <w:pPr>
        <w:pStyle w:val="ListParagraph"/>
        <w:numPr>
          <w:ilvl w:val="0"/>
          <w:numId w:val="38"/>
        </w:numPr>
        <w:spacing w:after="0" w:line="240" w:lineRule="auto"/>
        <w:rPr>
          <w:rFonts w:ascii="Times New Roman" w:hAnsi="Times New Roman"/>
          <w:sz w:val="24"/>
          <w:szCs w:val="24"/>
        </w:rPr>
      </w:pPr>
      <w:r>
        <w:rPr>
          <w:rFonts w:ascii="Times New Roman" w:hAnsi="Times New Roman"/>
          <w:sz w:val="24"/>
          <w:szCs w:val="24"/>
        </w:rPr>
        <w:t xml:space="preserve">Sau khi </w:t>
      </w:r>
      <w:r w:rsidRPr="0039298F">
        <w:rPr>
          <w:rFonts w:ascii="Times New Roman" w:hAnsi="Times New Roman"/>
          <w:sz w:val="24"/>
          <w:szCs w:val="24"/>
        </w:rPr>
        <w:t xml:space="preserve">nhận lệnh từ điều vận, </w:t>
      </w:r>
      <w:r>
        <w:rPr>
          <w:rFonts w:ascii="Times New Roman" w:hAnsi="Times New Roman"/>
          <w:sz w:val="24"/>
          <w:szCs w:val="24"/>
        </w:rPr>
        <w:t xml:space="preserve">lái xe phải </w:t>
      </w:r>
      <w:r w:rsidRPr="0039298F">
        <w:rPr>
          <w:rFonts w:ascii="Times New Roman" w:hAnsi="Times New Roman"/>
          <w:sz w:val="24"/>
          <w:szCs w:val="24"/>
        </w:rPr>
        <w:t>thông báo cho điều vận biết thời gian dự kiến có mặt tại cửa khẩu đóng hàng.</w:t>
      </w:r>
    </w:p>
    <w:p w14:paraId="21D0CDD4" w14:textId="77777777" w:rsidR="00E134D5" w:rsidRPr="0039298F" w:rsidRDefault="00E134D5">
      <w:pPr>
        <w:pStyle w:val="ListParagraph"/>
        <w:numPr>
          <w:ilvl w:val="0"/>
          <w:numId w:val="38"/>
        </w:numPr>
        <w:spacing w:after="0" w:line="240" w:lineRule="auto"/>
        <w:rPr>
          <w:rFonts w:ascii="Times New Roman" w:hAnsi="Times New Roman"/>
          <w:sz w:val="24"/>
          <w:szCs w:val="24"/>
        </w:rPr>
      </w:pPr>
      <w:r>
        <w:rPr>
          <w:rFonts w:ascii="Times New Roman" w:hAnsi="Times New Roman"/>
          <w:sz w:val="24"/>
          <w:szCs w:val="24"/>
        </w:rPr>
        <w:t>Khi x</w:t>
      </w:r>
      <w:r w:rsidRPr="0039298F">
        <w:rPr>
          <w:rFonts w:ascii="Times New Roman" w:hAnsi="Times New Roman"/>
          <w:sz w:val="24"/>
          <w:szCs w:val="24"/>
        </w:rPr>
        <w:t xml:space="preserve">e có mặt tại cửa khẩu đóng hàng, phải thông báo lên nhóm “Lái xe CBT_Delta” bằng hình ảnh và nhắn rõ số xe </w:t>
      </w:r>
      <w:r>
        <w:rPr>
          <w:rFonts w:ascii="Times New Roman" w:hAnsi="Times New Roman"/>
          <w:sz w:val="24"/>
          <w:szCs w:val="24"/>
        </w:rPr>
        <w:t>cho đ</w:t>
      </w:r>
      <w:r w:rsidRPr="0039298F">
        <w:rPr>
          <w:rFonts w:ascii="Times New Roman" w:hAnsi="Times New Roman"/>
          <w:sz w:val="24"/>
          <w:szCs w:val="24"/>
        </w:rPr>
        <w:t>ều vận.</w:t>
      </w:r>
    </w:p>
    <w:p w14:paraId="6274FEE7" w14:textId="77777777" w:rsidR="00E134D5" w:rsidRPr="0039298F" w:rsidRDefault="00E134D5">
      <w:pPr>
        <w:pStyle w:val="ListParagraph"/>
        <w:numPr>
          <w:ilvl w:val="0"/>
          <w:numId w:val="38"/>
        </w:numPr>
        <w:spacing w:after="0" w:line="240" w:lineRule="auto"/>
        <w:rPr>
          <w:rFonts w:ascii="Times New Roman" w:hAnsi="Times New Roman"/>
          <w:sz w:val="24"/>
          <w:szCs w:val="24"/>
        </w:rPr>
      </w:pPr>
      <w:r w:rsidRPr="0039298F">
        <w:rPr>
          <w:rFonts w:ascii="Times New Roman" w:hAnsi="Times New Roman"/>
          <w:sz w:val="24"/>
          <w:szCs w:val="24"/>
        </w:rPr>
        <w:t>Sau khi xe đóng/cẩu hàng xong, lái xe chụp lại ảnh chì, đuôi cont</w:t>
      </w:r>
      <w:r>
        <w:rPr>
          <w:rFonts w:ascii="Times New Roman" w:hAnsi="Times New Roman"/>
          <w:sz w:val="24"/>
          <w:szCs w:val="24"/>
        </w:rPr>
        <w:t>ainer</w:t>
      </w:r>
      <w:r w:rsidRPr="0039298F">
        <w:rPr>
          <w:rFonts w:ascii="Times New Roman" w:hAnsi="Times New Roman"/>
          <w:sz w:val="24"/>
          <w:szCs w:val="24"/>
        </w:rPr>
        <w:t xml:space="preserve">, tờ khai, đầu xe, </w:t>
      </w:r>
      <w:r>
        <w:rPr>
          <w:rFonts w:ascii="Times New Roman" w:hAnsi="Times New Roman"/>
          <w:sz w:val="24"/>
          <w:szCs w:val="24"/>
        </w:rPr>
        <w:t>B</w:t>
      </w:r>
      <w:r w:rsidRPr="0039298F">
        <w:rPr>
          <w:rFonts w:ascii="Times New Roman" w:hAnsi="Times New Roman"/>
          <w:sz w:val="24"/>
          <w:szCs w:val="24"/>
        </w:rPr>
        <w:t>iên bản giao nhận (nếu có) gửi lên nhóm. Sau khi điều vận xác nhận xong thì xe xuất phát; lái xe thông báo thời gian dự kiến có mặt tại cửa khẩu trả hàng.</w:t>
      </w:r>
    </w:p>
    <w:p w14:paraId="3D63C94C" w14:textId="77777777" w:rsidR="00E134D5" w:rsidRPr="0039298F" w:rsidRDefault="00E134D5">
      <w:pPr>
        <w:pStyle w:val="ListParagraph"/>
        <w:numPr>
          <w:ilvl w:val="0"/>
          <w:numId w:val="38"/>
        </w:numPr>
        <w:spacing w:after="0" w:line="240" w:lineRule="auto"/>
        <w:rPr>
          <w:rFonts w:ascii="Times New Roman" w:hAnsi="Times New Roman"/>
          <w:sz w:val="24"/>
          <w:szCs w:val="24"/>
        </w:rPr>
      </w:pPr>
      <w:r w:rsidRPr="0039298F">
        <w:rPr>
          <w:rFonts w:ascii="Times New Roman" w:hAnsi="Times New Roman"/>
          <w:sz w:val="24"/>
          <w:szCs w:val="24"/>
        </w:rPr>
        <w:t>Sau khi xe đến cửa khẩu trả hàng, lái xe thông báo lên nhóm bằng hình ảnh và nhắn rõ số xe.</w:t>
      </w:r>
    </w:p>
    <w:p w14:paraId="382E393C" w14:textId="77777777" w:rsidR="00E134D5" w:rsidRPr="0039298F" w:rsidRDefault="00E134D5">
      <w:pPr>
        <w:pStyle w:val="ListParagraph"/>
        <w:numPr>
          <w:ilvl w:val="0"/>
          <w:numId w:val="38"/>
        </w:numPr>
        <w:spacing w:after="0" w:line="240" w:lineRule="auto"/>
        <w:rPr>
          <w:rFonts w:ascii="Times New Roman" w:hAnsi="Times New Roman"/>
          <w:sz w:val="24"/>
          <w:szCs w:val="24"/>
        </w:rPr>
      </w:pPr>
      <w:r w:rsidRPr="0039298F">
        <w:rPr>
          <w:rFonts w:ascii="Times New Roman" w:hAnsi="Times New Roman"/>
          <w:sz w:val="24"/>
          <w:szCs w:val="24"/>
        </w:rPr>
        <w:t>Sau khi trả xong hàng, lái xe chụp ảnh cont</w:t>
      </w:r>
      <w:r>
        <w:rPr>
          <w:rFonts w:ascii="Times New Roman" w:hAnsi="Times New Roman"/>
          <w:sz w:val="24"/>
          <w:szCs w:val="24"/>
        </w:rPr>
        <w:t>ainer</w:t>
      </w:r>
      <w:r w:rsidRPr="0039298F">
        <w:rPr>
          <w:rFonts w:ascii="Times New Roman" w:hAnsi="Times New Roman"/>
          <w:sz w:val="24"/>
          <w:szCs w:val="24"/>
        </w:rPr>
        <w:t xml:space="preserve">, </w:t>
      </w:r>
      <w:r>
        <w:rPr>
          <w:rFonts w:ascii="Times New Roman" w:hAnsi="Times New Roman"/>
          <w:sz w:val="24"/>
          <w:szCs w:val="24"/>
        </w:rPr>
        <w:t>B</w:t>
      </w:r>
      <w:r w:rsidRPr="0039298F">
        <w:rPr>
          <w:rFonts w:ascii="Times New Roman" w:hAnsi="Times New Roman"/>
          <w:sz w:val="24"/>
          <w:szCs w:val="24"/>
        </w:rPr>
        <w:t xml:space="preserve">iên bản giao nhận đã ký (nếu có) gửi lên nhóm kèm số xe, sau đó </w:t>
      </w:r>
      <w:r>
        <w:rPr>
          <w:rFonts w:ascii="Times New Roman" w:hAnsi="Times New Roman"/>
          <w:sz w:val="24"/>
          <w:szCs w:val="24"/>
        </w:rPr>
        <w:t xml:space="preserve">di chuyển </w:t>
      </w:r>
      <w:r w:rsidRPr="0039298F">
        <w:rPr>
          <w:rFonts w:ascii="Times New Roman" w:hAnsi="Times New Roman"/>
          <w:sz w:val="24"/>
          <w:szCs w:val="24"/>
        </w:rPr>
        <w:t>theo lệnh của điều vận.</w:t>
      </w:r>
    </w:p>
    <w:p w14:paraId="6056775B" w14:textId="77777777" w:rsidR="00E134D5" w:rsidRDefault="00E134D5" w:rsidP="00E134D5"/>
    <w:p w14:paraId="702DBF9D" w14:textId="77777777" w:rsidR="00E134D5" w:rsidRPr="00E134D5" w:rsidRDefault="00E134D5" w:rsidP="00E134D5">
      <w:pPr>
        <w:pStyle w:val="ListParagraph"/>
        <w:numPr>
          <w:ilvl w:val="3"/>
          <w:numId w:val="1"/>
        </w:numPr>
        <w:spacing w:after="0" w:line="240" w:lineRule="auto"/>
        <w:rPr>
          <w:rFonts w:ascii="Times New Roman" w:hAnsi="Times New Roman"/>
          <w:bCs/>
          <w:i/>
          <w:iCs/>
          <w:sz w:val="24"/>
          <w:szCs w:val="24"/>
        </w:rPr>
      </w:pPr>
      <w:r w:rsidRPr="00E134D5">
        <w:rPr>
          <w:rFonts w:ascii="Times New Roman" w:hAnsi="Times New Roman"/>
          <w:bCs/>
          <w:i/>
          <w:iCs/>
          <w:sz w:val="24"/>
          <w:szCs w:val="24"/>
        </w:rPr>
        <w:t>Các lưu ý khi vận chuyển hàng nội địa đối ứng</w:t>
      </w:r>
    </w:p>
    <w:p w14:paraId="261CD6E8" w14:textId="1F65A498" w:rsidR="00E134D5" w:rsidRPr="008935CB" w:rsidRDefault="00E134D5">
      <w:pPr>
        <w:pStyle w:val="ListParagraph"/>
        <w:numPr>
          <w:ilvl w:val="0"/>
          <w:numId w:val="38"/>
        </w:numPr>
        <w:spacing w:after="0" w:line="240" w:lineRule="auto"/>
        <w:rPr>
          <w:rFonts w:ascii="Times New Roman" w:hAnsi="Times New Roman"/>
          <w:sz w:val="24"/>
          <w:szCs w:val="24"/>
        </w:rPr>
      </w:pPr>
      <w:r w:rsidRPr="008935CB">
        <w:rPr>
          <w:rFonts w:ascii="Times New Roman" w:hAnsi="Times New Roman"/>
          <w:sz w:val="24"/>
          <w:szCs w:val="24"/>
        </w:rPr>
        <w:t>Trong quá trình di chuyển nếu phát sinh bất kỳ vấn đề gì làm ảnh hưởng tới tiến độ hoặc hàng hóa, lái xe phải thông báo ngay cho điều vận để xử lý và thông báo tới khách hàng. Nếu không thông báo kịp thời dẫn đến chậm tiến độ/hỏng hàng hóa thì lái xe phải chịu trách nhiệm.</w:t>
      </w:r>
    </w:p>
    <w:p w14:paraId="3B6D5946" w14:textId="77777777" w:rsidR="00E134D5" w:rsidRPr="008935CB" w:rsidRDefault="00E134D5">
      <w:pPr>
        <w:pStyle w:val="ListParagraph"/>
        <w:numPr>
          <w:ilvl w:val="0"/>
          <w:numId w:val="38"/>
        </w:numPr>
        <w:spacing w:after="0" w:line="240" w:lineRule="auto"/>
        <w:rPr>
          <w:rFonts w:ascii="Times New Roman" w:hAnsi="Times New Roman"/>
          <w:sz w:val="24"/>
          <w:szCs w:val="24"/>
        </w:rPr>
      </w:pPr>
      <w:r w:rsidRPr="008935CB">
        <w:rPr>
          <w:rFonts w:ascii="Times New Roman" w:hAnsi="Times New Roman"/>
          <w:sz w:val="24"/>
          <w:szCs w:val="24"/>
        </w:rPr>
        <w:t>Trong quá trình giao/nhận hàng hóa, nếu có phát sinh các chi phí bất thường ngoài định mức, lái xe phải thông báo ngay cho điều vận trước khi chi trả để điều vận xác nhận chi phí với khách hàng. Tự ý chi trả khi chưa có đồng ý thì công ty từ chối thanh toán.</w:t>
      </w:r>
    </w:p>
    <w:p w14:paraId="6D06A7D8" w14:textId="77777777" w:rsidR="00E134D5" w:rsidRPr="008935CB" w:rsidRDefault="00E134D5">
      <w:pPr>
        <w:pStyle w:val="ListParagraph"/>
        <w:numPr>
          <w:ilvl w:val="0"/>
          <w:numId w:val="38"/>
        </w:numPr>
        <w:spacing w:after="0" w:line="240" w:lineRule="auto"/>
        <w:rPr>
          <w:rFonts w:ascii="Times New Roman" w:hAnsi="Times New Roman"/>
          <w:sz w:val="24"/>
          <w:szCs w:val="24"/>
        </w:rPr>
      </w:pPr>
      <w:r w:rsidRPr="008935CB">
        <w:rPr>
          <w:rFonts w:ascii="Times New Roman" w:hAnsi="Times New Roman"/>
          <w:sz w:val="24"/>
          <w:szCs w:val="24"/>
        </w:rPr>
        <w:t>Nếu có việc xin nghỉ, lái xe phải báo trước cho điều vận và phải được đồng ý. Mùa cao điểm lái xe không được phép xin nghỉ quá 3 ngày.</w:t>
      </w:r>
    </w:p>
    <w:p w14:paraId="33620C5F" w14:textId="77777777" w:rsidR="00E134D5" w:rsidRPr="0039298F" w:rsidRDefault="00E134D5" w:rsidP="00E134D5">
      <w:pPr>
        <w:rPr>
          <w:bCs/>
        </w:rPr>
      </w:pPr>
    </w:p>
    <w:p w14:paraId="53815893" w14:textId="77777777" w:rsidR="00E134D5" w:rsidRPr="00E134D5" w:rsidRDefault="00E134D5" w:rsidP="00E134D5">
      <w:pPr>
        <w:pStyle w:val="ListParagraph"/>
        <w:numPr>
          <w:ilvl w:val="2"/>
          <w:numId w:val="1"/>
        </w:numPr>
        <w:spacing w:after="0" w:line="240" w:lineRule="auto"/>
        <w:rPr>
          <w:rFonts w:ascii="Times New Roman" w:hAnsi="Times New Roman"/>
          <w:b/>
          <w:bCs/>
          <w:i/>
          <w:iCs/>
          <w:sz w:val="24"/>
          <w:szCs w:val="24"/>
          <w:lang w:val="nl-NL"/>
        </w:rPr>
      </w:pPr>
      <w:r w:rsidRPr="00E134D5">
        <w:rPr>
          <w:rFonts w:ascii="Times New Roman" w:hAnsi="Times New Roman"/>
          <w:b/>
          <w:bCs/>
          <w:i/>
          <w:iCs/>
          <w:sz w:val="24"/>
          <w:szCs w:val="24"/>
          <w:lang w:val="nl-NL"/>
        </w:rPr>
        <w:t>Hàng nội địa Bắc-Nam</w:t>
      </w:r>
    </w:p>
    <w:p w14:paraId="242FE4DB" w14:textId="77777777" w:rsidR="00E134D5" w:rsidRPr="009967D2" w:rsidRDefault="00E134D5" w:rsidP="00E134D5">
      <w:pPr>
        <w:rPr>
          <w:bCs/>
          <w:lang w:val="nl-NL"/>
        </w:rPr>
      </w:pPr>
      <w:r w:rsidRPr="009967D2">
        <w:rPr>
          <w:bCs/>
          <w:lang w:val="nl-NL"/>
        </w:rPr>
        <w:t>Khi vận chuyển hàng CBT thì luôn phải tìm kiếm hàng chạy theo chiều ngược lại (gọi là hàng đối ứng) để đảm bảo doanh thu cho mỗi chuyến xe:</w:t>
      </w:r>
    </w:p>
    <w:p w14:paraId="5C6B7D26" w14:textId="77777777" w:rsidR="00E134D5" w:rsidRPr="009967D2" w:rsidRDefault="00E134D5">
      <w:pPr>
        <w:pStyle w:val="ListParagraph"/>
        <w:numPr>
          <w:ilvl w:val="0"/>
          <w:numId w:val="28"/>
        </w:numPr>
        <w:spacing w:after="0" w:line="240" w:lineRule="auto"/>
        <w:rPr>
          <w:rFonts w:ascii="Times New Roman" w:hAnsi="Times New Roman"/>
          <w:sz w:val="24"/>
          <w:szCs w:val="24"/>
          <w:lang w:val="nl-NL"/>
        </w:rPr>
      </w:pPr>
      <w:r w:rsidRPr="009967D2">
        <w:rPr>
          <w:rFonts w:ascii="Times New Roman" w:hAnsi="Times New Roman"/>
          <w:sz w:val="24"/>
          <w:szCs w:val="24"/>
          <w:lang w:val="nl-NL"/>
        </w:rPr>
        <w:t>Nhận hàng từ Trung Quốc sang Campuchia thì phải tìm kiếm hàng đối ứng chạy từ HCM hoặc miền Trung ra Hà Nội hoặc khu vực phía Bắc.</w:t>
      </w:r>
    </w:p>
    <w:p w14:paraId="22AD019C" w14:textId="77777777" w:rsidR="00E134D5" w:rsidRPr="009967D2" w:rsidRDefault="00E134D5">
      <w:pPr>
        <w:pStyle w:val="ListParagraph"/>
        <w:numPr>
          <w:ilvl w:val="0"/>
          <w:numId w:val="28"/>
        </w:numPr>
        <w:spacing w:after="0" w:line="240" w:lineRule="auto"/>
        <w:rPr>
          <w:rFonts w:ascii="Times New Roman" w:hAnsi="Times New Roman"/>
          <w:sz w:val="24"/>
          <w:szCs w:val="24"/>
          <w:lang w:val="nl-NL"/>
        </w:rPr>
      </w:pPr>
      <w:r w:rsidRPr="009967D2">
        <w:rPr>
          <w:rFonts w:ascii="Times New Roman" w:hAnsi="Times New Roman"/>
          <w:sz w:val="24"/>
          <w:szCs w:val="24"/>
          <w:lang w:val="nl-NL"/>
        </w:rPr>
        <w:t>Trong một số tình huống, khi nhận hàng sầu riêng Việt Nam sang Trung Quốc cũng phải tìm hàng đối ứng từ Hà Nội hoặc khu vực phía Bắc vào HCM hoặc các tỉnh miền Trung, miền Nam.</w:t>
      </w:r>
    </w:p>
    <w:p w14:paraId="6223793D" w14:textId="77777777" w:rsidR="00E134D5" w:rsidRPr="009967D2" w:rsidRDefault="00E134D5">
      <w:pPr>
        <w:pStyle w:val="ListParagraph"/>
        <w:numPr>
          <w:ilvl w:val="0"/>
          <w:numId w:val="37"/>
        </w:numPr>
        <w:spacing w:after="0" w:line="240" w:lineRule="auto"/>
        <w:rPr>
          <w:rFonts w:ascii="Times New Roman" w:hAnsi="Times New Roman"/>
          <w:sz w:val="24"/>
          <w:szCs w:val="24"/>
          <w:lang w:val="nl-NL"/>
        </w:rPr>
      </w:pPr>
      <w:r w:rsidRPr="009967D2">
        <w:rPr>
          <w:rFonts w:ascii="Times New Roman" w:hAnsi="Times New Roman"/>
          <w:sz w:val="24"/>
          <w:szCs w:val="24"/>
          <w:lang w:val="nl-NL"/>
        </w:rPr>
        <w:t>Hàng đối ứng có thể chạy bằng container lạnh hoặc bằng container thường. Trong trường hợp hàng đối ứng phải chạy bằng container thường thì việc chuyển đổi vỏ container để một xe chạy cả hai loại hàng sẽ được thực hiện qua đường biển nội địa.</w:t>
      </w:r>
    </w:p>
    <w:p w14:paraId="05EF0283" w14:textId="77777777" w:rsidR="00E134D5" w:rsidRPr="009967D2" w:rsidRDefault="00E134D5" w:rsidP="00E134D5">
      <w:pPr>
        <w:rPr>
          <w:bCs/>
          <w:lang w:val="nl-NL"/>
        </w:rPr>
      </w:pPr>
    </w:p>
    <w:p w14:paraId="5F55A319" w14:textId="5E6F2C5B" w:rsidR="009967D2" w:rsidRDefault="00E134D5" w:rsidP="00E134D5">
      <w:pPr>
        <w:rPr>
          <w:bCs/>
          <w:lang w:val="nl-NL"/>
        </w:rPr>
      </w:pPr>
      <w:r w:rsidRPr="009967D2">
        <w:rPr>
          <w:bCs/>
          <w:lang w:val="nl-NL"/>
        </w:rPr>
        <w:t>Quy trình giao nhận hàng Bắc Nam đối ứng cho hàng CBT thực hiện như vận tải container nội địa.</w:t>
      </w:r>
    </w:p>
    <w:p w14:paraId="5408DB30" w14:textId="77777777" w:rsidR="00434402" w:rsidRDefault="00434402" w:rsidP="00E134D5">
      <w:pPr>
        <w:rPr>
          <w:bCs/>
          <w:lang w:val="nl-NL"/>
        </w:rPr>
      </w:pPr>
    </w:p>
    <w:p w14:paraId="637027B5" w14:textId="77777777" w:rsidR="00434402" w:rsidRPr="00E134D5" w:rsidRDefault="00434402" w:rsidP="00434402">
      <w:pPr>
        <w:pStyle w:val="ListParagraph"/>
        <w:numPr>
          <w:ilvl w:val="1"/>
          <w:numId w:val="1"/>
        </w:numPr>
        <w:spacing w:after="0" w:line="240" w:lineRule="auto"/>
        <w:jc w:val="both"/>
        <w:outlineLvl w:val="1"/>
        <w:rPr>
          <w:rFonts w:ascii="Times New Roman" w:hAnsi="Times New Roman"/>
          <w:i/>
          <w:iCs/>
          <w:sz w:val="24"/>
          <w:szCs w:val="24"/>
        </w:rPr>
      </w:pPr>
      <w:bookmarkStart w:id="14" w:name="_Toc239779983"/>
      <w:bookmarkStart w:id="15" w:name="_Toc240296541"/>
      <w:r w:rsidRPr="00C405DC">
        <w:rPr>
          <w:rFonts w:ascii="Times New Roman" w:hAnsi="Times New Roman"/>
          <w:b/>
          <w:bCs/>
          <w:sz w:val="24"/>
          <w:szCs w:val="24"/>
        </w:rPr>
        <w:t xml:space="preserve">Hàng </w:t>
      </w:r>
      <w:r>
        <w:rPr>
          <w:rFonts w:ascii="Times New Roman" w:hAnsi="Times New Roman"/>
          <w:b/>
          <w:bCs/>
          <w:sz w:val="24"/>
          <w:szCs w:val="24"/>
        </w:rPr>
        <w:t>đường sắt Ratraco</w:t>
      </w:r>
      <w:bookmarkEnd w:id="14"/>
      <w:bookmarkEnd w:id="15"/>
    </w:p>
    <w:p w14:paraId="60B04962" w14:textId="77777777" w:rsidR="00434402" w:rsidRPr="00464CC5" w:rsidRDefault="00434402" w:rsidP="00434402">
      <w:pPr>
        <w:jc w:val="both"/>
        <w:rPr>
          <w:lang w:val="nl-NL"/>
        </w:rPr>
      </w:pPr>
      <w:r>
        <w:rPr>
          <w:lang w:val="nl-NL"/>
        </w:rPr>
        <w:lastRenderedPageBreak/>
        <w:t>Mục</w:t>
      </w:r>
      <w:r w:rsidRPr="00464CC5">
        <w:rPr>
          <w:lang w:val="nl-NL"/>
        </w:rPr>
        <w:t xml:space="preserve"> này làm rõ các vấn đề về vận tải hàng container đường sắt giữa Delta với khách hàng Ratraco (và các khách hàng khác) và các bên liên quan, cùng các chứng từ, cách thức phối hợp và trình tự công việc liên quan, làm cơ sở để viết quy trình nghiệp vụ. </w:t>
      </w:r>
    </w:p>
    <w:p w14:paraId="65FC0D64" w14:textId="77777777" w:rsidR="00434402" w:rsidRPr="00464CC5" w:rsidRDefault="00434402" w:rsidP="00434402">
      <w:pPr>
        <w:jc w:val="both"/>
      </w:pPr>
    </w:p>
    <w:p w14:paraId="119A9889" w14:textId="77777777" w:rsidR="00434402" w:rsidRPr="00464CC5" w:rsidRDefault="00434402" w:rsidP="00434402">
      <w:pPr>
        <w:pStyle w:val="ListParagraph"/>
        <w:numPr>
          <w:ilvl w:val="2"/>
          <w:numId w:val="1"/>
        </w:numPr>
        <w:spacing w:after="0" w:line="240" w:lineRule="auto"/>
        <w:jc w:val="both"/>
        <w:outlineLvl w:val="1"/>
        <w:rPr>
          <w:rFonts w:ascii="Times New Roman" w:hAnsi="Times New Roman"/>
          <w:b/>
          <w:bCs/>
          <w:i/>
          <w:iCs/>
          <w:sz w:val="24"/>
          <w:szCs w:val="24"/>
        </w:rPr>
      </w:pPr>
      <w:bookmarkStart w:id="16" w:name="_Toc239779984"/>
      <w:bookmarkStart w:id="17" w:name="_Toc240296542"/>
      <w:r w:rsidRPr="00464CC5">
        <w:rPr>
          <w:rFonts w:ascii="Times New Roman" w:hAnsi="Times New Roman"/>
          <w:b/>
          <w:bCs/>
          <w:i/>
          <w:iCs/>
          <w:sz w:val="24"/>
          <w:szCs w:val="24"/>
        </w:rPr>
        <w:t>Quy trình giao nhận container hàng ga Đông Anh</w:t>
      </w:r>
      <w:bookmarkEnd w:id="16"/>
      <w:bookmarkEnd w:id="17"/>
    </w:p>
    <w:p w14:paraId="72DA8620" w14:textId="47001545" w:rsidR="00434402" w:rsidRPr="00464CC5" w:rsidRDefault="00434402" w:rsidP="00434402">
      <w:pPr>
        <w:rPr>
          <w:lang w:val="nl-NL"/>
        </w:rPr>
      </w:pPr>
      <w:r w:rsidRPr="00464CC5">
        <w:rPr>
          <w:lang w:val="nl-NL"/>
        </w:rPr>
        <w:t>Việc giao nhận container tại ga đường sắt đơn giản hơn nhiều so với hàng cảng. Tại ga, chúng ta không cần quan tâm tới thời gian xe vào lấy container hay thời gian phải trả rỗng hay hạ hàng</w:t>
      </w:r>
      <w:r>
        <w:rPr>
          <w:lang w:val="nl-NL"/>
        </w:rPr>
        <w:t xml:space="preserve">, </w:t>
      </w:r>
      <w:r w:rsidRPr="00464CC5">
        <w:rPr>
          <w:lang w:val="nl-NL"/>
        </w:rPr>
        <w:t>trừ trường hợp đặc biệt.</w:t>
      </w:r>
      <w:r>
        <w:rPr>
          <w:lang w:val="nl-NL"/>
        </w:rPr>
        <w:t xml:space="preserve"> Vì vậy,</w:t>
      </w:r>
      <w:r w:rsidRPr="00464CC5">
        <w:rPr>
          <w:lang w:val="nl-NL"/>
        </w:rPr>
        <w:t xml:space="preserve"> </w:t>
      </w:r>
      <w:r>
        <w:rPr>
          <w:color w:val="EE0000"/>
          <w:lang w:val="nl-NL"/>
        </w:rPr>
        <w:t>n</w:t>
      </w:r>
      <w:r w:rsidRPr="00464CC5">
        <w:rPr>
          <w:color w:val="EE0000"/>
          <w:lang w:val="nl-NL"/>
        </w:rPr>
        <w:t>ên xem xét lại thông tin định danh của mã JobID nghiệp vụ này.</w:t>
      </w:r>
      <w:r w:rsidRPr="00464CC5">
        <w:rPr>
          <w:lang w:val="nl-NL"/>
        </w:rPr>
        <w:t xml:space="preserve"> Quy trình giao nhận hàng đường sắt được thực hiện thông qua các bước sau:</w:t>
      </w:r>
    </w:p>
    <w:p w14:paraId="445868F8" w14:textId="77777777" w:rsidR="00434402" w:rsidRPr="00464CC5" w:rsidRDefault="00434402" w:rsidP="00434402">
      <w:pPr>
        <w:rPr>
          <w:lang w:val="nl-NL"/>
        </w:rPr>
      </w:pPr>
    </w:p>
    <w:p w14:paraId="0EBFC8F0" w14:textId="77777777" w:rsidR="00434402" w:rsidRPr="00434402" w:rsidRDefault="00434402" w:rsidP="00434402">
      <w:pPr>
        <w:rPr>
          <w:i/>
          <w:iCs/>
          <w:lang w:val="nl-NL"/>
        </w:rPr>
      </w:pPr>
      <w:r w:rsidRPr="00434402">
        <w:rPr>
          <w:i/>
          <w:iCs/>
          <w:lang w:val="nl-NL"/>
        </w:rPr>
        <w:t>Bước 1: Lập kế hoạch chạy hàng.</w:t>
      </w:r>
    </w:p>
    <w:p w14:paraId="6E8C66AB" w14:textId="77777777" w:rsidR="00434402" w:rsidRPr="00464CC5" w:rsidRDefault="00434402">
      <w:pPr>
        <w:pStyle w:val="ListParagraph"/>
        <w:numPr>
          <w:ilvl w:val="0"/>
          <w:numId w:val="53"/>
        </w:numPr>
        <w:spacing w:after="0" w:line="240" w:lineRule="auto"/>
        <w:ind w:left="360"/>
        <w:contextualSpacing w:val="0"/>
        <w:rPr>
          <w:rFonts w:ascii="Times New Roman" w:hAnsi="Times New Roman"/>
          <w:sz w:val="24"/>
          <w:szCs w:val="24"/>
          <w:lang w:val="nl-NL"/>
        </w:rPr>
      </w:pPr>
      <w:r w:rsidRPr="00464CC5">
        <w:rPr>
          <w:rFonts w:ascii="Times New Roman" w:hAnsi="Times New Roman"/>
          <w:sz w:val="24"/>
          <w:szCs w:val="24"/>
          <w:lang w:val="nl-NL"/>
        </w:rPr>
        <w:t>Kế hoạch chạy hàng ngày n sẽ được Ratraco thông báo cho Delta ở ngày n-1. Từ kế hoạch chạy hàng này, nhân viên điều vận của Delta sẽ lập Lệnh kế hoạch (</w:t>
      </w:r>
      <w:r w:rsidRPr="00464CC5">
        <w:rPr>
          <w:rFonts w:ascii="Times New Roman" w:hAnsi="Times New Roman"/>
          <w:i/>
          <w:iCs/>
          <w:sz w:val="24"/>
          <w:szCs w:val="24"/>
          <w:lang w:val="nl-NL"/>
        </w:rPr>
        <w:t>xếp xe và lái xe cho từng lô hàng</w:t>
      </w:r>
      <w:r w:rsidRPr="00464CC5">
        <w:rPr>
          <w:rFonts w:ascii="Times New Roman" w:hAnsi="Times New Roman"/>
          <w:sz w:val="24"/>
          <w:szCs w:val="24"/>
          <w:lang w:val="nl-NL"/>
        </w:rPr>
        <w:t>) với các địa chỉ giao nhận cụ thể, thông báo rõ là hàng đóng hay hàng trả.</w:t>
      </w:r>
    </w:p>
    <w:p w14:paraId="1B4B92E7" w14:textId="77777777" w:rsidR="00434402" w:rsidRPr="00464CC5" w:rsidRDefault="00434402">
      <w:pPr>
        <w:pStyle w:val="ListParagraph"/>
        <w:numPr>
          <w:ilvl w:val="0"/>
          <w:numId w:val="53"/>
        </w:numPr>
        <w:spacing w:after="0" w:line="240" w:lineRule="auto"/>
        <w:ind w:left="360"/>
        <w:contextualSpacing w:val="0"/>
        <w:jc w:val="both"/>
        <w:rPr>
          <w:rFonts w:ascii="Times New Roman" w:hAnsi="Times New Roman"/>
          <w:sz w:val="24"/>
          <w:szCs w:val="24"/>
          <w:lang w:val="nl-NL"/>
        </w:rPr>
      </w:pPr>
      <w:r w:rsidRPr="00464CC5">
        <w:rPr>
          <w:rFonts w:ascii="Times New Roman" w:hAnsi="Times New Roman"/>
          <w:sz w:val="24"/>
          <w:szCs w:val="24"/>
          <w:lang w:val="nl-NL"/>
        </w:rPr>
        <w:t xml:space="preserve">Kế hoạch xe đồng thời được chia sẻ vào nhóm chat chung có sự tham gia của trưởng trạm Nhờ vậy, khi lấy/trả container trực tiếp tại ga, lái xe không cần xuất trình lệnh giấy - trưởng trạm ga đã nắm được kế hoạch từ trước và chủ động cho xe nâng tác nghiệp. </w:t>
      </w:r>
    </w:p>
    <w:p w14:paraId="3D4F673C" w14:textId="77777777" w:rsidR="00434402" w:rsidRPr="00464CC5" w:rsidRDefault="00434402" w:rsidP="00434402">
      <w:pPr>
        <w:rPr>
          <w:lang w:val="nl-NL"/>
        </w:rPr>
      </w:pPr>
    </w:p>
    <w:p w14:paraId="2A382EEE" w14:textId="77777777" w:rsidR="00434402" w:rsidRPr="00434402" w:rsidRDefault="00434402" w:rsidP="00434402">
      <w:pPr>
        <w:rPr>
          <w:i/>
          <w:iCs/>
          <w:lang w:val="nl-NL"/>
        </w:rPr>
      </w:pPr>
      <w:r w:rsidRPr="00434402">
        <w:rPr>
          <w:i/>
          <w:iCs/>
          <w:lang w:val="nl-NL"/>
        </w:rPr>
        <w:t>Bước 2: Giao nhận hàng tại ga</w:t>
      </w:r>
    </w:p>
    <w:p w14:paraId="486D3AE6" w14:textId="77777777" w:rsidR="00434402" w:rsidRPr="00464CC5" w:rsidRDefault="00434402" w:rsidP="00434402">
      <w:pPr>
        <w:rPr>
          <w:lang w:val="nl-NL"/>
        </w:rPr>
      </w:pPr>
      <w:r w:rsidRPr="00464CC5">
        <w:rPr>
          <w:lang w:val="nl-NL"/>
        </w:rPr>
        <w:t>Lái xe đến Phòng giao nhận của Ratraco đặt tại ga (Mr Phú - Trưởng ga Đông Anh &amp; Yên Viên: 093 645 1783) để nhận container và thực hiện Lệnh vận tải. Nếu chưa nhận được chứng từ (là bản giao nhận hàng hóa) thì có nghĩa tàu chưa về và lái xe phải chờ tàu về để làm việc tiếp.</w:t>
      </w:r>
    </w:p>
    <w:p w14:paraId="21796C9D" w14:textId="77777777" w:rsidR="00434402" w:rsidRPr="00464CC5" w:rsidRDefault="00434402" w:rsidP="00434402">
      <w:pPr>
        <w:rPr>
          <w:lang w:val="nl-NL"/>
        </w:rPr>
      </w:pPr>
    </w:p>
    <w:p w14:paraId="4A487B75" w14:textId="37FDAC19" w:rsidR="00434402" w:rsidRPr="00464CC5" w:rsidRDefault="00260B53" w:rsidP="00434402">
      <w:pPr>
        <w:pStyle w:val="ListParagraph"/>
        <w:numPr>
          <w:ilvl w:val="0"/>
          <w:numId w:val="3"/>
        </w:numPr>
        <w:spacing w:after="0" w:line="240" w:lineRule="auto"/>
        <w:contextualSpacing w:val="0"/>
        <w:rPr>
          <w:rFonts w:ascii="Times New Roman" w:hAnsi="Times New Roman"/>
          <w:i/>
          <w:iCs/>
          <w:sz w:val="24"/>
          <w:szCs w:val="24"/>
          <w:lang w:val="nl-NL"/>
        </w:rPr>
      </w:pPr>
      <w:r>
        <w:rPr>
          <w:rFonts w:ascii="Times New Roman" w:hAnsi="Times New Roman"/>
          <w:i/>
          <w:iCs/>
          <w:sz w:val="24"/>
          <w:szCs w:val="24"/>
          <w:lang w:val="nl-NL"/>
        </w:rPr>
        <w:t xml:space="preserve">Nhận </w:t>
      </w:r>
      <w:r w:rsidR="00434402" w:rsidRPr="00464CC5">
        <w:rPr>
          <w:rFonts w:ascii="Times New Roman" w:hAnsi="Times New Roman"/>
          <w:i/>
          <w:iCs/>
          <w:sz w:val="24"/>
          <w:szCs w:val="24"/>
          <w:lang w:val="nl-NL"/>
        </w:rPr>
        <w:t>container hàng</w:t>
      </w:r>
    </w:p>
    <w:p w14:paraId="11D3918B" w14:textId="256440C1" w:rsidR="00434402" w:rsidRDefault="00260B53" w:rsidP="00260B53">
      <w:pPr>
        <w:rPr>
          <w:lang w:val="nl-NL"/>
        </w:rPr>
      </w:pPr>
      <w:r>
        <w:rPr>
          <w:lang w:val="nl-NL"/>
        </w:rPr>
        <w:t xml:space="preserve">Việc nhận container </w:t>
      </w:r>
      <w:r w:rsidR="00434402" w:rsidRPr="00464CC5">
        <w:rPr>
          <w:lang w:val="nl-NL"/>
        </w:rPr>
        <w:t xml:space="preserve">hàng tại </w:t>
      </w:r>
      <w:r>
        <w:rPr>
          <w:lang w:val="nl-NL"/>
        </w:rPr>
        <w:t>ga chỉ</w:t>
      </w:r>
      <w:r w:rsidR="00434402" w:rsidRPr="00464CC5">
        <w:rPr>
          <w:lang w:val="nl-NL"/>
        </w:rPr>
        <w:t xml:space="preserve"> được thực </w:t>
      </w:r>
      <w:r>
        <w:rPr>
          <w:lang w:val="nl-NL"/>
        </w:rPr>
        <w:t>khi tàu đã vào ga và Phòng giao nhận của ga đã nhận được Biên bản giao hàng của khách hàng và Phiếu xuất kho của khách, nếu có. Lái xe nhận những chứng từ này và xuất trình cho xe nâng để nhận hàng tại ga.</w:t>
      </w:r>
    </w:p>
    <w:p w14:paraId="4861BEE3" w14:textId="77777777" w:rsidR="00260B53" w:rsidRDefault="00260B53" w:rsidP="00260B53">
      <w:pPr>
        <w:rPr>
          <w:lang w:val="nl-NL"/>
        </w:rPr>
      </w:pPr>
    </w:p>
    <w:p w14:paraId="7E99953B" w14:textId="4579B3BD" w:rsidR="00434402" w:rsidRPr="00464CC5" w:rsidRDefault="00260B53" w:rsidP="00260B53">
      <w:pPr>
        <w:rPr>
          <w:lang w:val="nl-NL"/>
        </w:rPr>
      </w:pPr>
      <w:r>
        <w:rPr>
          <w:lang w:val="nl-NL"/>
        </w:rPr>
        <w:t xml:space="preserve">Nếu hàng đóng trong </w:t>
      </w:r>
      <w:r w:rsidR="00434402" w:rsidRPr="00260B53">
        <w:rPr>
          <w:lang w:val="nl-NL"/>
        </w:rPr>
        <w:t xml:space="preserve">container lạnh </w:t>
      </w:r>
      <w:r>
        <w:rPr>
          <w:lang w:val="nl-NL"/>
        </w:rPr>
        <w:t xml:space="preserve">thì vẫn giao nhận bình thường như container hàng khô. Do Ratraco sử dụng loại container treo (có tích hợp máy phát điện để cung cấp nguồn điện cho container hoạt động) nên </w:t>
      </w:r>
      <w:r w:rsidR="00434402" w:rsidRPr="00464CC5">
        <w:rPr>
          <w:lang w:val="nl-NL"/>
        </w:rPr>
        <w:t>Ratraco không cung cấp nhiệt độ cài đặt và không yêu cầu cung cấp nguồn điện.</w:t>
      </w:r>
      <w:r>
        <w:rPr>
          <w:lang w:val="nl-NL"/>
        </w:rPr>
        <w:t xml:space="preserve"> Trong quá trình vận chuyển, lái xe có trách nhiệm phải theo dõi hoạt động của container. Vi</w:t>
      </w:r>
      <w:r w:rsidR="00B54E22">
        <w:rPr>
          <w:lang w:val="nl-NL"/>
        </w:rPr>
        <w:t xml:space="preserve">ệc </w:t>
      </w:r>
      <w:r>
        <w:rPr>
          <w:lang w:val="nl-NL"/>
        </w:rPr>
        <w:t xml:space="preserve">nhận container lạnh được thực hiện theo hướng dẫn sau. </w:t>
      </w:r>
    </w:p>
    <w:p w14:paraId="64FEE813" w14:textId="1197E829" w:rsidR="00434402" w:rsidRPr="00464CC5" w:rsidRDefault="00434402">
      <w:pPr>
        <w:pStyle w:val="ListParagraph"/>
        <w:numPr>
          <w:ilvl w:val="0"/>
          <w:numId w:val="37"/>
        </w:numPr>
        <w:spacing w:after="0" w:line="240" w:lineRule="auto"/>
        <w:rPr>
          <w:rFonts w:ascii="Times New Roman" w:hAnsi="Times New Roman"/>
          <w:sz w:val="24"/>
          <w:szCs w:val="24"/>
          <w:lang w:val="nl-NL"/>
        </w:rPr>
      </w:pPr>
      <w:r w:rsidRPr="00464CC5">
        <w:rPr>
          <w:rFonts w:ascii="Times New Roman" w:hAnsi="Times New Roman"/>
          <w:sz w:val="24"/>
          <w:szCs w:val="24"/>
          <w:lang w:val="nl-NL"/>
        </w:rPr>
        <w:t>Trước khi lấy container lên xe, lái xe kiểm tra con</w:t>
      </w:r>
      <w:r w:rsidR="00B54E22">
        <w:rPr>
          <w:rFonts w:ascii="Times New Roman" w:hAnsi="Times New Roman"/>
          <w:sz w:val="24"/>
          <w:szCs w:val="24"/>
          <w:lang w:val="nl-NL"/>
        </w:rPr>
        <w:t>t</w:t>
      </w:r>
      <w:r w:rsidRPr="00464CC5">
        <w:rPr>
          <w:rFonts w:ascii="Times New Roman" w:hAnsi="Times New Roman"/>
          <w:sz w:val="24"/>
          <w:szCs w:val="24"/>
          <w:lang w:val="nl-NL"/>
        </w:rPr>
        <w:t xml:space="preserve">ainer lạnh đang hoạt động bình thường thông qua bảng điện được gắn trên container. </w:t>
      </w:r>
    </w:p>
    <w:p w14:paraId="221A139F" w14:textId="77777777" w:rsidR="00434402" w:rsidRPr="00464CC5" w:rsidRDefault="00434402">
      <w:pPr>
        <w:pStyle w:val="ListParagraph"/>
        <w:numPr>
          <w:ilvl w:val="0"/>
          <w:numId w:val="37"/>
        </w:numPr>
        <w:spacing w:after="0" w:line="240" w:lineRule="auto"/>
        <w:rPr>
          <w:rFonts w:ascii="Times New Roman" w:hAnsi="Times New Roman"/>
          <w:sz w:val="24"/>
          <w:szCs w:val="24"/>
          <w:lang w:val="nl-NL"/>
        </w:rPr>
      </w:pPr>
      <w:r w:rsidRPr="00464CC5">
        <w:rPr>
          <w:rFonts w:ascii="Times New Roman" w:hAnsi="Times New Roman"/>
          <w:sz w:val="24"/>
          <w:szCs w:val="24"/>
          <w:lang w:val="nl-NL"/>
        </w:rPr>
        <w:t>Trong quá trình chạy hàng, nếu có yêu cầu bổ sung dầu diesel vào bình chứa dầu trên container thì Delta bố trí bơm bổ sung dầu. Chi phí mua dầu này khách hàng trả trực tiếp cho lái xe. Delta không thu thêm phụ phí với Ratraco về việc đổ dầu dọc đường.</w:t>
      </w:r>
    </w:p>
    <w:p w14:paraId="5D6F71C2" w14:textId="77777777" w:rsidR="00434402" w:rsidRPr="00464CC5" w:rsidRDefault="00434402" w:rsidP="00434402">
      <w:pPr>
        <w:rPr>
          <w:i/>
          <w:iCs/>
          <w:lang w:val="nl-NL"/>
        </w:rPr>
      </w:pPr>
    </w:p>
    <w:p w14:paraId="176C05C2" w14:textId="2792B9A9" w:rsidR="00434402" w:rsidRPr="00464CC5" w:rsidRDefault="00434402" w:rsidP="00434402">
      <w:pPr>
        <w:pStyle w:val="ListParagraph"/>
        <w:numPr>
          <w:ilvl w:val="0"/>
          <w:numId w:val="3"/>
        </w:numPr>
        <w:spacing w:after="0" w:line="240" w:lineRule="auto"/>
        <w:contextualSpacing w:val="0"/>
        <w:rPr>
          <w:rFonts w:ascii="Times New Roman" w:hAnsi="Times New Roman"/>
          <w:i/>
          <w:iCs/>
          <w:sz w:val="24"/>
          <w:szCs w:val="24"/>
          <w:lang w:val="nl-NL"/>
        </w:rPr>
      </w:pPr>
      <w:r w:rsidRPr="00464CC5">
        <w:rPr>
          <w:rFonts w:ascii="Times New Roman" w:hAnsi="Times New Roman"/>
          <w:i/>
          <w:iCs/>
          <w:sz w:val="24"/>
          <w:szCs w:val="24"/>
          <w:lang w:val="nl-NL"/>
        </w:rPr>
        <w:t>Lệnh nâng container rỗng</w:t>
      </w:r>
    </w:p>
    <w:p w14:paraId="58AA0517" w14:textId="77777777" w:rsidR="002D02C2" w:rsidRDefault="00434402" w:rsidP="00434402">
      <w:pPr>
        <w:jc w:val="both"/>
        <w:rPr>
          <w:lang w:val="nl-NL"/>
        </w:rPr>
      </w:pPr>
      <w:r w:rsidRPr="00464CC5">
        <w:rPr>
          <w:lang w:val="nl-NL"/>
        </w:rPr>
        <w:t xml:space="preserve">Lái xe nhận tại ga vỏ container rỗng, không kèm chứng từ. Lái xe liên hệ với xe nâng làm thủ tục nâng container và chì niêm phong. Sau khi đóng hàng xong, khách hàng giao chứng từ và niêm phong (chì) container cho lái xe. </w:t>
      </w:r>
    </w:p>
    <w:p w14:paraId="3CBE3313" w14:textId="77777777" w:rsidR="002D02C2" w:rsidRDefault="002D02C2" w:rsidP="00434402">
      <w:pPr>
        <w:jc w:val="both"/>
        <w:rPr>
          <w:lang w:val="nl-NL"/>
        </w:rPr>
      </w:pPr>
    </w:p>
    <w:p w14:paraId="262594A2" w14:textId="0D923314" w:rsidR="00434402" w:rsidRPr="00464CC5" w:rsidRDefault="00434402" w:rsidP="00434402">
      <w:pPr>
        <w:jc w:val="both"/>
        <w:rPr>
          <w:lang w:val="nl-NL"/>
        </w:rPr>
      </w:pPr>
      <w:r w:rsidRPr="00464CC5">
        <w:rPr>
          <w:lang w:val="nl-NL"/>
        </w:rPr>
        <w:t>Một số nhóm hàng có cách xử lý chứng từ riêng:</w:t>
      </w:r>
    </w:p>
    <w:p w14:paraId="0AC3C453" w14:textId="6C86CA6D" w:rsidR="00434402" w:rsidRPr="002D02C2" w:rsidRDefault="00434402">
      <w:pPr>
        <w:pStyle w:val="ListParagraph"/>
        <w:numPr>
          <w:ilvl w:val="0"/>
          <w:numId w:val="54"/>
        </w:numPr>
        <w:rPr>
          <w:rFonts w:ascii="Times New Roman" w:hAnsi="Times New Roman"/>
          <w:sz w:val="24"/>
          <w:szCs w:val="24"/>
          <w:lang w:val="nl-NL"/>
        </w:rPr>
      </w:pPr>
      <w:r w:rsidRPr="002D02C2">
        <w:rPr>
          <w:rFonts w:ascii="Times New Roman" w:hAnsi="Times New Roman"/>
          <w:sz w:val="24"/>
          <w:szCs w:val="24"/>
          <w:lang w:val="nl-NL"/>
        </w:rPr>
        <w:t xml:space="preserve">Giấy </w:t>
      </w:r>
      <w:r w:rsidR="002D02C2" w:rsidRPr="002D02C2">
        <w:rPr>
          <w:rFonts w:ascii="Times New Roman" w:hAnsi="Times New Roman"/>
          <w:sz w:val="24"/>
          <w:szCs w:val="24"/>
          <w:lang w:val="nl-NL"/>
        </w:rPr>
        <w:t>B</w:t>
      </w:r>
      <w:r w:rsidRPr="002D02C2">
        <w:rPr>
          <w:rFonts w:ascii="Times New Roman" w:hAnsi="Times New Roman"/>
          <w:sz w:val="24"/>
          <w:szCs w:val="24"/>
          <w:lang w:val="nl-NL"/>
        </w:rPr>
        <w:t xml:space="preserve">ãi </w:t>
      </w:r>
      <w:r w:rsidR="002D02C2" w:rsidRPr="002D02C2">
        <w:rPr>
          <w:rFonts w:ascii="Times New Roman" w:hAnsi="Times New Roman"/>
          <w:sz w:val="24"/>
          <w:szCs w:val="24"/>
          <w:lang w:val="nl-NL"/>
        </w:rPr>
        <w:t>B</w:t>
      </w:r>
      <w:r w:rsidRPr="002D02C2">
        <w:rPr>
          <w:rFonts w:ascii="Times New Roman" w:hAnsi="Times New Roman"/>
          <w:sz w:val="24"/>
          <w:szCs w:val="24"/>
          <w:lang w:val="nl-NL"/>
        </w:rPr>
        <w:t>ằng</w:t>
      </w:r>
      <w:r w:rsidR="002D02C2" w:rsidRPr="002D02C2">
        <w:rPr>
          <w:rFonts w:ascii="Times New Roman" w:hAnsi="Times New Roman"/>
          <w:sz w:val="24"/>
          <w:szCs w:val="24"/>
          <w:lang w:val="nl-NL"/>
        </w:rPr>
        <w:t xml:space="preserve"> và</w:t>
      </w:r>
      <w:r w:rsidRPr="002D02C2">
        <w:rPr>
          <w:rFonts w:ascii="Times New Roman" w:hAnsi="Times New Roman"/>
          <w:sz w:val="24"/>
          <w:szCs w:val="24"/>
          <w:lang w:val="nl-NL"/>
        </w:rPr>
        <w:t xml:space="preserve"> sữa</w:t>
      </w:r>
      <w:r w:rsidR="002D02C2" w:rsidRPr="002D02C2">
        <w:rPr>
          <w:rFonts w:ascii="Times New Roman" w:hAnsi="Times New Roman"/>
          <w:sz w:val="24"/>
          <w:szCs w:val="24"/>
          <w:lang w:val="nl-NL"/>
        </w:rPr>
        <w:t xml:space="preserve"> Vinamilk</w:t>
      </w:r>
      <w:r w:rsidRPr="002D02C2">
        <w:rPr>
          <w:rFonts w:ascii="Times New Roman" w:hAnsi="Times New Roman"/>
          <w:sz w:val="24"/>
          <w:szCs w:val="24"/>
          <w:lang w:val="nl-NL"/>
        </w:rPr>
        <w:t xml:space="preserve">: </w:t>
      </w:r>
      <w:r w:rsidR="002D02C2" w:rsidRPr="002D02C2">
        <w:rPr>
          <w:rFonts w:ascii="Times New Roman" w:hAnsi="Times New Roman"/>
          <w:sz w:val="24"/>
          <w:szCs w:val="24"/>
          <w:lang w:val="nl-NL"/>
        </w:rPr>
        <w:t>S</w:t>
      </w:r>
      <w:r w:rsidRPr="002D02C2">
        <w:rPr>
          <w:rFonts w:ascii="Times New Roman" w:hAnsi="Times New Roman"/>
          <w:sz w:val="24"/>
          <w:szCs w:val="24"/>
          <w:lang w:val="nl-NL"/>
        </w:rPr>
        <w:t>au khi lái xe chụp ảnh</w:t>
      </w:r>
      <w:r w:rsidR="002D02C2" w:rsidRPr="002D02C2">
        <w:rPr>
          <w:rFonts w:ascii="Times New Roman" w:hAnsi="Times New Roman"/>
          <w:sz w:val="24"/>
          <w:szCs w:val="24"/>
          <w:lang w:val="nl-NL"/>
        </w:rPr>
        <w:t xml:space="preserve"> conta</w:t>
      </w:r>
      <w:r w:rsidR="002D7803">
        <w:rPr>
          <w:rFonts w:ascii="Times New Roman" w:hAnsi="Times New Roman"/>
          <w:sz w:val="24"/>
          <w:szCs w:val="24"/>
          <w:lang w:val="vi-VN"/>
        </w:rPr>
        <w:t>i</w:t>
      </w:r>
      <w:r w:rsidR="002D02C2" w:rsidRPr="002D02C2">
        <w:rPr>
          <w:rFonts w:ascii="Times New Roman" w:hAnsi="Times New Roman"/>
          <w:sz w:val="24"/>
          <w:szCs w:val="24"/>
          <w:lang w:val="nl-NL"/>
        </w:rPr>
        <w:t>ner</w:t>
      </w:r>
      <w:r w:rsidR="002D7803">
        <w:rPr>
          <w:rFonts w:ascii="Times New Roman" w:hAnsi="Times New Roman"/>
          <w:sz w:val="24"/>
          <w:szCs w:val="24"/>
          <w:lang w:val="vi-VN"/>
        </w:rPr>
        <w:t xml:space="preserve"> &amp; chứng từ</w:t>
      </w:r>
      <w:r w:rsidRPr="002D02C2">
        <w:rPr>
          <w:rFonts w:ascii="Times New Roman" w:hAnsi="Times New Roman"/>
          <w:sz w:val="24"/>
          <w:szCs w:val="24"/>
          <w:lang w:val="nl-NL"/>
        </w:rPr>
        <w:t xml:space="preserve"> gửi lên nhóm </w:t>
      </w:r>
      <w:r w:rsidR="002D02C2" w:rsidRPr="002D02C2">
        <w:rPr>
          <w:rFonts w:ascii="Times New Roman" w:hAnsi="Times New Roman"/>
          <w:sz w:val="24"/>
          <w:szCs w:val="24"/>
          <w:lang w:val="nl-NL"/>
        </w:rPr>
        <w:t xml:space="preserve">làm việc thì </w:t>
      </w:r>
      <w:r w:rsidRPr="002D02C2">
        <w:rPr>
          <w:rFonts w:ascii="Times New Roman" w:hAnsi="Times New Roman"/>
          <w:sz w:val="24"/>
          <w:szCs w:val="24"/>
          <w:lang w:val="nl-NL"/>
        </w:rPr>
        <w:t xml:space="preserve">khách hàng </w:t>
      </w:r>
      <w:r w:rsidR="002D02C2" w:rsidRPr="002D02C2">
        <w:rPr>
          <w:rFonts w:ascii="Times New Roman" w:hAnsi="Times New Roman"/>
          <w:sz w:val="24"/>
          <w:szCs w:val="24"/>
          <w:lang w:val="nl-NL"/>
        </w:rPr>
        <w:t xml:space="preserve">sẽ đặt </w:t>
      </w:r>
      <w:r w:rsidRPr="002D02C2">
        <w:rPr>
          <w:rFonts w:ascii="Times New Roman" w:hAnsi="Times New Roman"/>
          <w:sz w:val="24"/>
          <w:szCs w:val="24"/>
          <w:lang w:val="nl-NL"/>
        </w:rPr>
        <w:t>toàn bộ chứng từ vào trong container rồi kẹp chì (không giao trực tiếp cho lái xe).</w:t>
      </w:r>
    </w:p>
    <w:p w14:paraId="134F63D8" w14:textId="690C2DB6" w:rsidR="00434402" w:rsidRPr="002D02C2" w:rsidRDefault="00434402">
      <w:pPr>
        <w:pStyle w:val="ListParagraph"/>
        <w:numPr>
          <w:ilvl w:val="0"/>
          <w:numId w:val="54"/>
        </w:numPr>
        <w:rPr>
          <w:rFonts w:ascii="Times New Roman" w:hAnsi="Times New Roman"/>
          <w:sz w:val="24"/>
          <w:szCs w:val="24"/>
          <w:lang w:val="nl-NL"/>
        </w:rPr>
      </w:pPr>
      <w:r w:rsidRPr="002D02C2">
        <w:rPr>
          <w:rFonts w:ascii="Times New Roman" w:hAnsi="Times New Roman"/>
          <w:sz w:val="24"/>
          <w:szCs w:val="24"/>
          <w:lang w:val="nl-NL"/>
        </w:rPr>
        <w:t xml:space="preserve">Ván gỗ: </w:t>
      </w:r>
      <w:r w:rsidR="002D02C2" w:rsidRPr="002D02C2">
        <w:rPr>
          <w:rFonts w:ascii="Times New Roman" w:hAnsi="Times New Roman"/>
          <w:sz w:val="24"/>
          <w:szCs w:val="24"/>
          <w:lang w:val="nl-NL"/>
        </w:rPr>
        <w:t>L</w:t>
      </w:r>
      <w:r w:rsidRPr="002D02C2">
        <w:rPr>
          <w:rFonts w:ascii="Times New Roman" w:hAnsi="Times New Roman"/>
          <w:sz w:val="24"/>
          <w:szCs w:val="24"/>
          <w:lang w:val="nl-NL"/>
        </w:rPr>
        <w:t>ái xe phải đi cân hàng.</w:t>
      </w:r>
    </w:p>
    <w:p w14:paraId="67B61814" w14:textId="3A3FF807" w:rsidR="00434402" w:rsidRPr="002D02C2" w:rsidRDefault="002D02C2">
      <w:pPr>
        <w:pStyle w:val="ListParagraph"/>
        <w:numPr>
          <w:ilvl w:val="0"/>
          <w:numId w:val="54"/>
        </w:numPr>
        <w:rPr>
          <w:rFonts w:ascii="Times New Roman" w:hAnsi="Times New Roman"/>
          <w:i/>
          <w:iCs/>
          <w:sz w:val="24"/>
          <w:szCs w:val="24"/>
          <w:lang w:val="nl-NL"/>
        </w:rPr>
      </w:pPr>
      <w:r>
        <w:rPr>
          <w:rFonts w:ascii="Times New Roman" w:hAnsi="Times New Roman"/>
          <w:sz w:val="24"/>
          <w:szCs w:val="24"/>
          <w:lang w:val="nl-NL"/>
        </w:rPr>
        <w:t>H</w:t>
      </w:r>
      <w:r w:rsidR="00434402" w:rsidRPr="002D02C2">
        <w:rPr>
          <w:rFonts w:ascii="Times New Roman" w:hAnsi="Times New Roman"/>
          <w:sz w:val="24"/>
          <w:szCs w:val="24"/>
          <w:lang w:val="nl-NL"/>
        </w:rPr>
        <w:t>àng đóng</w:t>
      </w:r>
      <w:r>
        <w:rPr>
          <w:rFonts w:ascii="Times New Roman" w:hAnsi="Times New Roman"/>
          <w:sz w:val="24"/>
          <w:szCs w:val="24"/>
          <w:lang w:val="nl-NL"/>
        </w:rPr>
        <w:t xml:space="preserve"> trong container</w:t>
      </w:r>
      <w:r w:rsidR="00434402" w:rsidRPr="002D02C2">
        <w:rPr>
          <w:rFonts w:ascii="Times New Roman" w:hAnsi="Times New Roman"/>
          <w:sz w:val="24"/>
          <w:szCs w:val="24"/>
          <w:lang w:val="nl-NL"/>
        </w:rPr>
        <w:t xml:space="preserve"> lạnh:</w:t>
      </w:r>
    </w:p>
    <w:p w14:paraId="4FC6A376" w14:textId="77777777" w:rsidR="00434402" w:rsidRPr="00464CC5" w:rsidRDefault="00434402">
      <w:pPr>
        <w:pStyle w:val="ListParagraph"/>
        <w:numPr>
          <w:ilvl w:val="0"/>
          <w:numId w:val="37"/>
        </w:numPr>
        <w:spacing w:after="0" w:line="240" w:lineRule="auto"/>
        <w:rPr>
          <w:rFonts w:ascii="Times New Roman" w:hAnsi="Times New Roman"/>
          <w:sz w:val="24"/>
          <w:szCs w:val="24"/>
          <w:lang w:val="nl-NL"/>
        </w:rPr>
      </w:pPr>
      <w:r w:rsidRPr="00464CC5">
        <w:rPr>
          <w:rFonts w:ascii="Times New Roman" w:hAnsi="Times New Roman"/>
          <w:sz w:val="24"/>
          <w:szCs w:val="24"/>
          <w:lang w:val="nl-NL"/>
        </w:rPr>
        <w:t>Khách hàng gửi thông tin về nhiệt độ cần duy trì khi gửi kế hoạch.</w:t>
      </w:r>
    </w:p>
    <w:p w14:paraId="1279CACC" w14:textId="77777777" w:rsidR="00434402" w:rsidRPr="00464CC5" w:rsidRDefault="00434402">
      <w:pPr>
        <w:pStyle w:val="ListParagraph"/>
        <w:numPr>
          <w:ilvl w:val="0"/>
          <w:numId w:val="37"/>
        </w:numPr>
        <w:spacing w:after="0" w:line="240" w:lineRule="auto"/>
        <w:rPr>
          <w:rFonts w:ascii="Times New Roman" w:hAnsi="Times New Roman"/>
          <w:sz w:val="24"/>
          <w:szCs w:val="24"/>
          <w:lang w:val="nl-NL"/>
        </w:rPr>
      </w:pPr>
      <w:r w:rsidRPr="00464CC5">
        <w:rPr>
          <w:rFonts w:ascii="Times New Roman" w:hAnsi="Times New Roman"/>
          <w:sz w:val="24"/>
          <w:szCs w:val="24"/>
          <w:lang w:val="nl-NL"/>
        </w:rPr>
        <w:lastRenderedPageBreak/>
        <w:t>Lái xe cắm điện kiểm tra vỏ rỗng có hệ thống lạnh hoạt động tốt trước khi lấy container.</w:t>
      </w:r>
    </w:p>
    <w:p w14:paraId="6565C149" w14:textId="77777777" w:rsidR="00434402" w:rsidRPr="00464CC5" w:rsidRDefault="00434402">
      <w:pPr>
        <w:pStyle w:val="ListParagraph"/>
        <w:numPr>
          <w:ilvl w:val="0"/>
          <w:numId w:val="37"/>
        </w:numPr>
        <w:spacing w:after="0" w:line="240" w:lineRule="auto"/>
        <w:rPr>
          <w:rFonts w:ascii="Times New Roman" w:hAnsi="Times New Roman"/>
          <w:i/>
          <w:iCs/>
          <w:sz w:val="24"/>
          <w:szCs w:val="24"/>
          <w:lang w:val="nl-NL"/>
        </w:rPr>
      </w:pPr>
      <w:r w:rsidRPr="00464CC5">
        <w:rPr>
          <w:rFonts w:ascii="Times New Roman" w:hAnsi="Times New Roman"/>
          <w:sz w:val="24"/>
          <w:szCs w:val="24"/>
          <w:lang w:val="nl-NL"/>
        </w:rPr>
        <w:t>Sau khi tới nhà máy đóng hàng, container được kích hoạt hệ thống làm lạnh để đạt ngưỡng nhiệt độ như khách hàng yêu cầu. Việc này được duy trì trong suốt quá trình đóng hàng.</w:t>
      </w:r>
    </w:p>
    <w:p w14:paraId="0BB4EACF" w14:textId="77777777" w:rsidR="00434402" w:rsidRPr="00464CC5" w:rsidRDefault="00434402" w:rsidP="00434402">
      <w:pPr>
        <w:jc w:val="both"/>
        <w:rPr>
          <w:lang w:val="nl-NL"/>
        </w:rPr>
      </w:pPr>
    </w:p>
    <w:p w14:paraId="36A0C025" w14:textId="77777777" w:rsidR="00434402" w:rsidRPr="00464CC5" w:rsidRDefault="00434402" w:rsidP="00434402">
      <w:pPr>
        <w:jc w:val="both"/>
        <w:rPr>
          <w:lang w:val="nl-NL"/>
        </w:rPr>
      </w:pPr>
      <w:r w:rsidRPr="00464CC5">
        <w:rPr>
          <w:lang w:val="nl-NL"/>
        </w:rPr>
        <w:t>Việc giao nhận container đường sắt không cần lệnh nâng hạ container, lái xe chỉ cần làm việc với xe nâng để thực hiện tác nghiệp và không phải thanh toán tiền nâng hạ vỏ tại ga. Do điều vận Ratraco quản lý xe và lái xe theo từng chuyến hàng nên cũng không có quy định về phí lưu vỏ hay lưu container. Thời gian hạ container rỗng (với hàng trả) và thời gian hạ container hàng (với hàng đóng) đều được ấn định với khách hàng.</w:t>
      </w:r>
    </w:p>
    <w:p w14:paraId="4FF82714" w14:textId="77777777" w:rsidR="00434402" w:rsidRPr="00464CC5" w:rsidRDefault="00434402" w:rsidP="00434402">
      <w:pPr>
        <w:jc w:val="both"/>
        <w:rPr>
          <w:lang w:val="nl-NL"/>
        </w:rPr>
      </w:pPr>
    </w:p>
    <w:p w14:paraId="7E0009B9" w14:textId="77777777" w:rsidR="00434402" w:rsidRPr="00434402" w:rsidRDefault="00434402" w:rsidP="00434402">
      <w:pPr>
        <w:rPr>
          <w:i/>
          <w:iCs/>
          <w:lang w:val="nl-NL"/>
        </w:rPr>
      </w:pPr>
      <w:r w:rsidRPr="00434402">
        <w:rPr>
          <w:i/>
          <w:iCs/>
          <w:lang w:val="nl-NL"/>
        </w:rPr>
        <w:t>Bước 3: Giao nhận hàng với khách</w:t>
      </w:r>
    </w:p>
    <w:p w14:paraId="6281E7C7" w14:textId="77777777" w:rsidR="00434402" w:rsidRPr="00464CC5" w:rsidRDefault="00434402" w:rsidP="00434402">
      <w:pPr>
        <w:jc w:val="both"/>
        <w:rPr>
          <w:lang w:val="nl-NL"/>
        </w:rPr>
      </w:pPr>
      <w:r w:rsidRPr="00464CC5">
        <w:rPr>
          <w:lang w:val="nl-NL"/>
        </w:rPr>
        <w:t>Quá trình giao nhận container hàng được ghi nhận trên chứng từ giao nhận được ký giữa lái xe và khách hàng và trả lại cho Phòng giao nhận của Ratraco đặt tại ga, bao gồm các chứng từ sau:</w:t>
      </w:r>
    </w:p>
    <w:p w14:paraId="2CA5BAF3" w14:textId="77777777" w:rsidR="00434402" w:rsidRPr="00464CC5" w:rsidRDefault="00434402">
      <w:pPr>
        <w:pStyle w:val="ListParagraph"/>
        <w:numPr>
          <w:ilvl w:val="0"/>
          <w:numId w:val="46"/>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Biên bản giao nhận hàng hóa (hàng trả).</w:t>
      </w:r>
    </w:p>
    <w:p w14:paraId="6D01C734" w14:textId="77777777" w:rsidR="00434402" w:rsidRPr="00464CC5" w:rsidRDefault="00434402">
      <w:pPr>
        <w:pStyle w:val="ListParagraph"/>
        <w:numPr>
          <w:ilvl w:val="0"/>
          <w:numId w:val="46"/>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Phiếu xuất kho (hàng đóng).</w:t>
      </w:r>
    </w:p>
    <w:p w14:paraId="7844084E" w14:textId="77777777" w:rsidR="00434402" w:rsidRPr="00464CC5" w:rsidRDefault="00434402">
      <w:pPr>
        <w:pStyle w:val="ListParagraph"/>
        <w:numPr>
          <w:ilvl w:val="0"/>
          <w:numId w:val="46"/>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Phiếu cân (nếu có).</w:t>
      </w:r>
    </w:p>
    <w:p w14:paraId="64FF8042" w14:textId="77777777" w:rsidR="00434402" w:rsidRPr="00464CC5" w:rsidRDefault="00434402" w:rsidP="00434402">
      <w:pPr>
        <w:jc w:val="both"/>
        <w:rPr>
          <w:lang w:val="nl-NL"/>
        </w:rPr>
      </w:pPr>
    </w:p>
    <w:p w14:paraId="38E861C8" w14:textId="77777777" w:rsidR="00434402" w:rsidRPr="00464CC5" w:rsidRDefault="00434402" w:rsidP="00434402">
      <w:pPr>
        <w:jc w:val="both"/>
        <w:rPr>
          <w:lang w:val="nl-NL"/>
        </w:rPr>
      </w:pPr>
      <w:r w:rsidRPr="00464CC5">
        <w:rPr>
          <w:lang w:val="nl-NL"/>
        </w:rPr>
        <w:t>Sau khi thực hiện xong mỗi chuyến hàng thì lái xe phải bàn giao các chứng từ trên cho Phòng giao nhận của Ratraco đặt tại ga để làm căn cứ (1) thanh toán tiền cước giữa Delta và Ratraco và (2) làm căn cứ để Công ty thanh toán lương &amp; chi phí vận hành cho lái xe. Trong khi thực hiện chuyến hàng thì lái xe phải cung cấp các hình ảnh và thông tin sau:</w:t>
      </w:r>
    </w:p>
    <w:p w14:paraId="45FC0E85" w14:textId="77777777" w:rsidR="00434402" w:rsidRPr="00464CC5" w:rsidRDefault="00434402" w:rsidP="00434402">
      <w:pPr>
        <w:pStyle w:val="ListParagraph"/>
        <w:numPr>
          <w:ilvl w:val="0"/>
          <w:numId w:val="3"/>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Ảnh chụp có định vụ chứng từ giao nhận hàng như đã liệt kê ở trên.</w:t>
      </w:r>
    </w:p>
    <w:p w14:paraId="71C5EE7D" w14:textId="77777777" w:rsidR="00434402" w:rsidRPr="00464CC5" w:rsidRDefault="00434402" w:rsidP="00434402">
      <w:pPr>
        <w:pStyle w:val="ListParagraph"/>
        <w:numPr>
          <w:ilvl w:val="0"/>
          <w:numId w:val="3"/>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Ảnh chụp có định vị container và chì niêm phong khi giao nhận tại ga và sau khi đóng/trả hàng xong tại nhà máy để làm căn cứ phân chia trách nhiệm khi có sự cố.</w:t>
      </w:r>
    </w:p>
    <w:p w14:paraId="515B1A02" w14:textId="77777777" w:rsidR="00434402" w:rsidRPr="00464CC5" w:rsidRDefault="00434402" w:rsidP="00434402">
      <w:pPr>
        <w:jc w:val="both"/>
        <w:rPr>
          <w:lang w:val="nl-NL"/>
        </w:rPr>
      </w:pPr>
    </w:p>
    <w:p w14:paraId="2F01AE72" w14:textId="15BBE573" w:rsidR="00434402" w:rsidRDefault="00434402" w:rsidP="00434402">
      <w:pPr>
        <w:jc w:val="both"/>
        <w:rPr>
          <w:lang w:val="nl-NL"/>
        </w:rPr>
      </w:pPr>
      <w:r w:rsidRPr="00464CC5">
        <w:rPr>
          <w:lang w:val="nl-NL"/>
        </w:rPr>
        <w:t>Quy trình giao nhận</w:t>
      </w:r>
      <w:r>
        <w:rPr>
          <w:lang w:val="nl-NL"/>
        </w:rPr>
        <w:t xml:space="preserve"> ba bước ở</w:t>
      </w:r>
      <w:r w:rsidRPr="00464CC5">
        <w:rPr>
          <w:lang w:val="nl-NL"/>
        </w:rPr>
        <w:t xml:space="preserve"> trên được áp dụng chung cho cả Ga Đông Anh &amp; Ga Yên Viên. Trường hợp được điều động chạy cho các khách hàng khác đi qua ga thì lái xe qua phòng giao nhận ga để Trưởng ga báo cho xe nâng, sau đó thực hiện các bước tương tự như trên.</w:t>
      </w:r>
    </w:p>
    <w:p w14:paraId="6E8E1E95" w14:textId="77777777" w:rsidR="00434402" w:rsidRPr="00464CC5" w:rsidRDefault="00434402" w:rsidP="00434402">
      <w:pPr>
        <w:jc w:val="both"/>
        <w:rPr>
          <w:lang w:val="nl-NL"/>
        </w:rPr>
      </w:pPr>
    </w:p>
    <w:p w14:paraId="5D382BCB" w14:textId="1C52D831" w:rsidR="00434402" w:rsidRPr="00260B53" w:rsidRDefault="00434402" w:rsidP="00434402">
      <w:pPr>
        <w:pStyle w:val="ListParagraph"/>
        <w:numPr>
          <w:ilvl w:val="2"/>
          <w:numId w:val="1"/>
        </w:numPr>
        <w:spacing w:after="0" w:line="240" w:lineRule="auto"/>
        <w:jc w:val="both"/>
        <w:outlineLvl w:val="1"/>
        <w:rPr>
          <w:rFonts w:ascii="Times New Roman" w:hAnsi="Times New Roman"/>
          <w:b/>
          <w:bCs/>
          <w:i/>
          <w:iCs/>
          <w:sz w:val="24"/>
          <w:szCs w:val="24"/>
          <w:lang w:val="nl-NL"/>
        </w:rPr>
      </w:pPr>
      <w:bookmarkStart w:id="18" w:name="_Toc239779985"/>
      <w:bookmarkStart w:id="19" w:name="_Toc240296543"/>
      <w:r w:rsidRPr="00260B53">
        <w:rPr>
          <w:rFonts w:ascii="Times New Roman" w:hAnsi="Times New Roman"/>
          <w:b/>
          <w:bCs/>
          <w:i/>
          <w:iCs/>
          <w:sz w:val="24"/>
          <w:szCs w:val="24"/>
          <w:lang w:val="nl-NL"/>
        </w:rPr>
        <w:t xml:space="preserve">Quy trình giao nhận </w:t>
      </w:r>
      <w:r w:rsidR="00260B53">
        <w:rPr>
          <w:rFonts w:ascii="Times New Roman" w:hAnsi="Times New Roman"/>
          <w:b/>
          <w:bCs/>
          <w:i/>
          <w:iCs/>
          <w:sz w:val="24"/>
          <w:szCs w:val="24"/>
          <w:lang w:val="nl-NL"/>
        </w:rPr>
        <w:t>tại</w:t>
      </w:r>
      <w:r w:rsidRPr="00260B53">
        <w:rPr>
          <w:rFonts w:ascii="Times New Roman" w:hAnsi="Times New Roman"/>
          <w:b/>
          <w:bCs/>
          <w:i/>
          <w:iCs/>
          <w:sz w:val="24"/>
          <w:szCs w:val="24"/>
          <w:lang w:val="nl-NL"/>
        </w:rPr>
        <w:t xml:space="preserve"> ga Trảng Bom</w:t>
      </w:r>
      <w:bookmarkEnd w:id="18"/>
      <w:r w:rsidR="00260B53" w:rsidRPr="00260B53">
        <w:rPr>
          <w:rFonts w:ascii="Times New Roman" w:hAnsi="Times New Roman"/>
          <w:b/>
          <w:bCs/>
          <w:i/>
          <w:iCs/>
          <w:sz w:val="24"/>
          <w:szCs w:val="24"/>
          <w:lang w:val="nl-NL"/>
        </w:rPr>
        <w:t xml:space="preserve"> và g</w:t>
      </w:r>
      <w:r w:rsidR="00260B53">
        <w:rPr>
          <w:rFonts w:ascii="Times New Roman" w:hAnsi="Times New Roman"/>
          <w:b/>
          <w:bCs/>
          <w:i/>
          <w:iCs/>
          <w:sz w:val="24"/>
          <w:szCs w:val="24"/>
          <w:lang w:val="nl-NL"/>
        </w:rPr>
        <w:t>a Sóng Thần</w:t>
      </w:r>
      <w:bookmarkEnd w:id="19"/>
    </w:p>
    <w:p w14:paraId="4EF4F9B7" w14:textId="6C27C232" w:rsidR="00434402" w:rsidRPr="00805A4F" w:rsidRDefault="00805A4F" w:rsidP="00434402">
      <w:pPr>
        <w:jc w:val="both"/>
        <w:rPr>
          <w:lang w:val="nl-NL"/>
        </w:rPr>
      </w:pPr>
      <w:r w:rsidRPr="00805A4F">
        <w:rPr>
          <w:lang w:val="nl-NL"/>
        </w:rPr>
        <w:t>Tương t</w:t>
      </w:r>
      <w:r w:rsidR="004D14A3">
        <w:rPr>
          <w:lang w:val="nl-NL"/>
        </w:rPr>
        <w:t>ự</w:t>
      </w:r>
      <w:r w:rsidRPr="00805A4F">
        <w:rPr>
          <w:lang w:val="nl-NL"/>
        </w:rPr>
        <w:t xml:space="preserve"> như tại ga Đông Anh, quy trình giap nhận tại ga Trảng Bom và Sóng Thần cũng được thực hiện theo ba bước với Bước 1 và Bước 3 là giống nhau.</w:t>
      </w:r>
    </w:p>
    <w:p w14:paraId="19749AF4" w14:textId="77777777" w:rsidR="00805A4F" w:rsidRPr="00805A4F" w:rsidRDefault="00805A4F" w:rsidP="00434402">
      <w:pPr>
        <w:jc w:val="both"/>
        <w:rPr>
          <w:lang w:val="nl-NL"/>
        </w:rPr>
      </w:pPr>
    </w:p>
    <w:p w14:paraId="271CBBB2" w14:textId="33364276" w:rsidR="00434402" w:rsidRPr="005D24D2" w:rsidRDefault="00434402" w:rsidP="005D24D2">
      <w:pPr>
        <w:rPr>
          <w:lang w:val="nl-NL"/>
        </w:rPr>
      </w:pPr>
      <w:r w:rsidRPr="005D24D2">
        <w:rPr>
          <w:i/>
          <w:iCs/>
          <w:lang w:val="nl-NL"/>
        </w:rPr>
        <w:t xml:space="preserve">Bước 1: </w:t>
      </w:r>
      <w:r w:rsidR="005D24D2">
        <w:rPr>
          <w:lang w:val="nl-NL"/>
        </w:rPr>
        <w:t>Lập kế ho</w:t>
      </w:r>
      <w:r w:rsidR="004D14A3">
        <w:rPr>
          <w:lang w:val="nl-NL"/>
        </w:rPr>
        <w:t>ạ</w:t>
      </w:r>
      <w:r w:rsidR="005D24D2">
        <w:rPr>
          <w:lang w:val="nl-NL"/>
        </w:rPr>
        <w:t>ch - Tương tự như tại ga Đông Anh</w:t>
      </w:r>
    </w:p>
    <w:p w14:paraId="145969D1" w14:textId="77777777" w:rsidR="00434402" w:rsidRDefault="00434402" w:rsidP="00434402">
      <w:pPr>
        <w:rPr>
          <w:b/>
          <w:bCs/>
          <w:lang w:val="nl-NL"/>
        </w:rPr>
      </w:pPr>
    </w:p>
    <w:p w14:paraId="453D3BB6" w14:textId="77777777" w:rsidR="00434402" w:rsidRPr="005D24D2" w:rsidRDefault="00434402" w:rsidP="005D24D2">
      <w:pPr>
        <w:rPr>
          <w:i/>
          <w:iCs/>
          <w:lang w:val="nl-NL"/>
        </w:rPr>
      </w:pPr>
      <w:r w:rsidRPr="005D24D2">
        <w:rPr>
          <w:i/>
          <w:iCs/>
          <w:lang w:val="nl-NL"/>
        </w:rPr>
        <w:t xml:space="preserve">Bước 2: </w:t>
      </w:r>
      <w:r w:rsidRPr="005D24D2">
        <w:rPr>
          <w:lang w:val="nl-NL"/>
        </w:rPr>
        <w:t>Giao nhận hàng tại ga</w:t>
      </w:r>
    </w:p>
    <w:p w14:paraId="028B6F7E" w14:textId="1608BF5C" w:rsidR="00434402" w:rsidRPr="00464CC5" w:rsidRDefault="005D24D2">
      <w:pPr>
        <w:pStyle w:val="ListParagraph"/>
        <w:numPr>
          <w:ilvl w:val="0"/>
          <w:numId w:val="48"/>
        </w:numPr>
        <w:spacing w:after="0" w:line="240" w:lineRule="auto"/>
        <w:ind w:left="360"/>
        <w:contextualSpacing w:val="0"/>
        <w:jc w:val="both"/>
        <w:rPr>
          <w:rFonts w:ascii="Times New Roman" w:hAnsi="Times New Roman"/>
          <w:i/>
          <w:iCs/>
          <w:sz w:val="24"/>
          <w:szCs w:val="24"/>
          <w:lang w:val="nl-NL"/>
        </w:rPr>
      </w:pPr>
      <w:r>
        <w:rPr>
          <w:rFonts w:ascii="Times New Roman" w:hAnsi="Times New Roman"/>
          <w:i/>
          <w:iCs/>
          <w:sz w:val="24"/>
          <w:szCs w:val="24"/>
          <w:lang w:val="nl-NL"/>
        </w:rPr>
        <w:t xml:space="preserve">Nhận </w:t>
      </w:r>
      <w:r w:rsidR="00434402" w:rsidRPr="00464CC5">
        <w:rPr>
          <w:rFonts w:ascii="Times New Roman" w:hAnsi="Times New Roman"/>
          <w:i/>
          <w:iCs/>
          <w:sz w:val="24"/>
          <w:szCs w:val="24"/>
          <w:lang w:val="nl-NL"/>
        </w:rPr>
        <w:t>container hàng</w:t>
      </w:r>
    </w:p>
    <w:p w14:paraId="3A40E674" w14:textId="77777777" w:rsidR="00434402" w:rsidRPr="00464CC5" w:rsidRDefault="00434402">
      <w:pPr>
        <w:pStyle w:val="ListParagraph"/>
        <w:numPr>
          <w:ilvl w:val="0"/>
          <w:numId w:val="49"/>
        </w:numPr>
        <w:spacing w:after="0" w:line="240" w:lineRule="auto"/>
        <w:ind w:left="648"/>
        <w:contextualSpacing w:val="0"/>
        <w:jc w:val="both"/>
        <w:rPr>
          <w:rFonts w:ascii="Times New Roman" w:hAnsi="Times New Roman"/>
          <w:sz w:val="24"/>
          <w:szCs w:val="24"/>
          <w:lang w:val="nl-NL"/>
        </w:rPr>
      </w:pPr>
      <w:r w:rsidRPr="00464CC5">
        <w:rPr>
          <w:rFonts w:ascii="Times New Roman" w:hAnsi="Times New Roman"/>
          <w:sz w:val="24"/>
          <w:szCs w:val="24"/>
          <w:lang w:val="nl-NL"/>
        </w:rPr>
        <w:t>Lái xe đến ga, đọc đúng số container theo kế hoạch đã được thông báo; xe nâng sẽ tự gắp container lên xe do trưởng trạm đã được báo kế hoạch từ trước, không cần lái xe xuất trình thêm lệnh hay chứng từ nào để yêu cầu bốc xếp.</w:t>
      </w:r>
    </w:p>
    <w:p w14:paraId="66D5B407" w14:textId="77777777" w:rsidR="00434402" w:rsidRPr="00464CC5" w:rsidRDefault="00434402">
      <w:pPr>
        <w:pStyle w:val="ListParagraph"/>
        <w:numPr>
          <w:ilvl w:val="0"/>
          <w:numId w:val="49"/>
        </w:numPr>
        <w:spacing w:after="0" w:line="240" w:lineRule="auto"/>
        <w:ind w:left="648"/>
        <w:contextualSpacing w:val="0"/>
        <w:jc w:val="both"/>
        <w:rPr>
          <w:rFonts w:ascii="Times New Roman" w:hAnsi="Times New Roman"/>
          <w:sz w:val="24"/>
          <w:szCs w:val="24"/>
          <w:lang w:val="nl-NL"/>
        </w:rPr>
      </w:pPr>
      <w:r w:rsidRPr="00464CC5">
        <w:rPr>
          <w:rFonts w:ascii="Times New Roman" w:hAnsi="Times New Roman"/>
          <w:sz w:val="24"/>
          <w:szCs w:val="24"/>
          <w:lang w:val="nl-NL"/>
        </w:rPr>
        <w:t>Sau khi lên hàng, lái xe vào văn phòng ga để nhận chứng từ. Chứng từ chủ yếu là Phiếu giao hàng, trong đó thường tích hợp cả lệnh xuất kho và biên bản giao nhận trong cùng một tờ phiếu; tùy yêu cầu của khách hàng, có thể có thêm các chứng từ khác được gửi riêng để Điều vận in sẵn cho lái xe mang theo.</w:t>
      </w:r>
    </w:p>
    <w:p w14:paraId="2F6850C1" w14:textId="78DE1EEE" w:rsidR="00434402" w:rsidRPr="00464CC5" w:rsidRDefault="005D24D2" w:rsidP="005D24D2">
      <w:pPr>
        <w:pStyle w:val="ListParagraph"/>
        <w:numPr>
          <w:ilvl w:val="0"/>
          <w:numId w:val="8"/>
        </w:numPr>
        <w:spacing w:after="0" w:line="240" w:lineRule="auto"/>
        <w:contextualSpacing w:val="0"/>
        <w:jc w:val="both"/>
        <w:rPr>
          <w:rFonts w:ascii="Times New Roman" w:hAnsi="Times New Roman"/>
          <w:sz w:val="24"/>
          <w:szCs w:val="24"/>
          <w:lang w:val="nl-NL"/>
        </w:rPr>
      </w:pPr>
      <w:r>
        <w:rPr>
          <w:rFonts w:ascii="Times New Roman" w:hAnsi="Times New Roman"/>
          <w:sz w:val="24"/>
          <w:szCs w:val="24"/>
          <w:lang w:val="nl-NL"/>
        </w:rPr>
        <w:t xml:space="preserve">Một số trường hợp thì ga cũng không có chứng từ do khách hàng </w:t>
      </w:r>
      <w:r w:rsidR="00434402" w:rsidRPr="00464CC5">
        <w:rPr>
          <w:rFonts w:ascii="Times New Roman" w:hAnsi="Times New Roman"/>
          <w:sz w:val="24"/>
          <w:szCs w:val="24"/>
          <w:lang w:val="nl-NL"/>
        </w:rPr>
        <w:t>để chứng từ ngay trong container</w:t>
      </w:r>
      <w:r>
        <w:rPr>
          <w:rFonts w:ascii="Times New Roman" w:hAnsi="Times New Roman"/>
          <w:sz w:val="24"/>
          <w:szCs w:val="24"/>
          <w:lang w:val="nl-NL"/>
        </w:rPr>
        <w:t xml:space="preserve">. Trong trường hợp này, </w:t>
      </w:r>
      <w:r w:rsidR="00434402" w:rsidRPr="00464CC5">
        <w:rPr>
          <w:rFonts w:ascii="Times New Roman" w:hAnsi="Times New Roman"/>
          <w:sz w:val="24"/>
          <w:szCs w:val="24"/>
          <w:lang w:val="nl-NL"/>
        </w:rPr>
        <w:t xml:space="preserve">lái xe vẫn </w:t>
      </w:r>
      <w:r>
        <w:rPr>
          <w:rFonts w:ascii="Times New Roman" w:hAnsi="Times New Roman"/>
          <w:sz w:val="24"/>
          <w:szCs w:val="24"/>
          <w:lang w:val="nl-NL"/>
        </w:rPr>
        <w:t>nhận</w:t>
      </w:r>
      <w:r w:rsidR="00434402" w:rsidRPr="00464CC5">
        <w:rPr>
          <w:rFonts w:ascii="Times New Roman" w:hAnsi="Times New Roman"/>
          <w:sz w:val="24"/>
          <w:szCs w:val="24"/>
          <w:lang w:val="nl-NL"/>
        </w:rPr>
        <w:t xml:space="preserve"> container </w:t>
      </w:r>
      <w:r>
        <w:rPr>
          <w:rFonts w:ascii="Times New Roman" w:hAnsi="Times New Roman"/>
          <w:sz w:val="24"/>
          <w:szCs w:val="24"/>
          <w:lang w:val="nl-NL"/>
        </w:rPr>
        <w:t xml:space="preserve">để đua </w:t>
      </w:r>
      <w:r w:rsidR="00434402" w:rsidRPr="00464CC5">
        <w:rPr>
          <w:rFonts w:ascii="Times New Roman" w:hAnsi="Times New Roman"/>
          <w:sz w:val="24"/>
          <w:szCs w:val="24"/>
          <w:lang w:val="nl-NL"/>
        </w:rPr>
        <w:t xml:space="preserve">đến </w:t>
      </w:r>
      <w:r>
        <w:rPr>
          <w:rFonts w:ascii="Times New Roman" w:hAnsi="Times New Roman"/>
          <w:sz w:val="24"/>
          <w:szCs w:val="24"/>
          <w:lang w:val="nl-NL"/>
        </w:rPr>
        <w:t>nơi trả hàng</w:t>
      </w:r>
      <w:r w:rsidR="00434402" w:rsidRPr="00464CC5">
        <w:rPr>
          <w:rFonts w:ascii="Times New Roman" w:hAnsi="Times New Roman"/>
          <w:sz w:val="24"/>
          <w:szCs w:val="24"/>
          <w:lang w:val="nl-NL"/>
        </w:rPr>
        <w:t xml:space="preserve"> Nếu không tìm thấy chứng từ </w:t>
      </w:r>
      <w:r>
        <w:rPr>
          <w:rFonts w:ascii="Times New Roman" w:hAnsi="Times New Roman"/>
          <w:sz w:val="24"/>
          <w:szCs w:val="24"/>
          <w:lang w:val="nl-NL"/>
        </w:rPr>
        <w:t>hàng trong</w:t>
      </w:r>
      <w:r w:rsidR="00434402" w:rsidRPr="00464CC5">
        <w:rPr>
          <w:rFonts w:ascii="Times New Roman" w:hAnsi="Times New Roman"/>
          <w:sz w:val="24"/>
          <w:szCs w:val="24"/>
          <w:lang w:val="nl-NL"/>
        </w:rPr>
        <w:t xml:space="preserve"> container </w:t>
      </w:r>
      <w:r>
        <w:rPr>
          <w:rFonts w:ascii="Times New Roman" w:hAnsi="Times New Roman"/>
          <w:sz w:val="24"/>
          <w:szCs w:val="24"/>
          <w:lang w:val="nl-NL"/>
        </w:rPr>
        <w:t xml:space="preserve">khi cắt chì dỡ hàng </w:t>
      </w:r>
      <w:r w:rsidR="00434402" w:rsidRPr="00464CC5">
        <w:rPr>
          <w:rFonts w:ascii="Times New Roman" w:hAnsi="Times New Roman"/>
          <w:sz w:val="24"/>
          <w:szCs w:val="24"/>
          <w:lang w:val="nl-NL"/>
        </w:rPr>
        <w:t xml:space="preserve">thì </w:t>
      </w:r>
      <w:r>
        <w:rPr>
          <w:rFonts w:ascii="Times New Roman" w:hAnsi="Times New Roman"/>
          <w:sz w:val="24"/>
          <w:szCs w:val="24"/>
          <w:lang w:val="nl-NL"/>
        </w:rPr>
        <w:t xml:space="preserve">thông </w:t>
      </w:r>
      <w:r w:rsidR="00434402" w:rsidRPr="00464CC5">
        <w:rPr>
          <w:rFonts w:ascii="Times New Roman" w:hAnsi="Times New Roman"/>
          <w:sz w:val="24"/>
          <w:szCs w:val="24"/>
          <w:lang w:val="nl-NL"/>
        </w:rPr>
        <w:t>báo cho Ratraco xử lý.</w:t>
      </w:r>
    </w:p>
    <w:p w14:paraId="5A6B4A49" w14:textId="77777777" w:rsidR="00C22076" w:rsidRPr="00C22076" w:rsidRDefault="005D24D2">
      <w:pPr>
        <w:pStyle w:val="ListParagraph"/>
        <w:numPr>
          <w:ilvl w:val="0"/>
          <w:numId w:val="49"/>
        </w:numPr>
        <w:spacing w:after="0" w:line="240" w:lineRule="auto"/>
        <w:ind w:left="648"/>
        <w:contextualSpacing w:val="0"/>
        <w:jc w:val="both"/>
        <w:rPr>
          <w:rFonts w:ascii="Times New Roman" w:hAnsi="Times New Roman"/>
          <w:sz w:val="24"/>
          <w:szCs w:val="24"/>
          <w:lang w:val="nl-NL"/>
        </w:rPr>
      </w:pPr>
      <w:r>
        <w:rPr>
          <w:rFonts w:ascii="Times New Roman" w:hAnsi="Times New Roman"/>
          <w:sz w:val="24"/>
          <w:szCs w:val="24"/>
          <w:lang w:val="nl-NL"/>
        </w:rPr>
        <w:t>S</w:t>
      </w:r>
      <w:r w:rsidR="00434402" w:rsidRPr="00464CC5">
        <w:rPr>
          <w:rFonts w:ascii="Times New Roman" w:hAnsi="Times New Roman"/>
          <w:sz w:val="24"/>
          <w:szCs w:val="24"/>
          <w:lang w:val="nl-NL"/>
        </w:rPr>
        <w:t xml:space="preserve">eal niêm phong: </w:t>
      </w:r>
    </w:p>
    <w:p w14:paraId="0FB42798" w14:textId="77777777" w:rsidR="00ED698B" w:rsidRPr="00542194" w:rsidRDefault="00C22076" w:rsidP="00C22076">
      <w:pPr>
        <w:pStyle w:val="ListParagraph"/>
        <w:numPr>
          <w:ilvl w:val="0"/>
          <w:numId w:val="8"/>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vi-VN"/>
        </w:rPr>
        <w:lastRenderedPageBreak/>
        <w:t>Với những container hàng có chứng từ giao nhận: Lái xe</w:t>
      </w:r>
      <w:r w:rsidR="00ED698B" w:rsidRPr="00542194">
        <w:rPr>
          <w:rFonts w:ascii="Times New Roman" w:hAnsi="Times New Roman"/>
          <w:sz w:val="24"/>
          <w:szCs w:val="24"/>
          <w:lang w:val="vi-VN"/>
        </w:rPr>
        <w:t xml:space="preserve"> đối chiếu seal thực tế và số seal trên biên bản khi làm thủ tục nhận container tại ga, và ký xác nhận với khách hàng khi tới nhà máy.</w:t>
      </w:r>
    </w:p>
    <w:p w14:paraId="09122BAF" w14:textId="37E0165B" w:rsidR="005D24D2" w:rsidRPr="00542194" w:rsidRDefault="00ED698B" w:rsidP="00C22076">
      <w:pPr>
        <w:pStyle w:val="ListParagraph"/>
        <w:numPr>
          <w:ilvl w:val="0"/>
          <w:numId w:val="8"/>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vi-VN"/>
        </w:rPr>
        <w:t>Với những container có chứng từ giao nhận ở bên trong container</w:t>
      </w:r>
      <w:r w:rsidR="00542194" w:rsidRPr="00542194">
        <w:rPr>
          <w:rFonts w:ascii="Times New Roman" w:hAnsi="Times New Roman"/>
          <w:sz w:val="24"/>
          <w:szCs w:val="24"/>
          <w:lang w:val="nl-NL"/>
        </w:rPr>
        <w:t>: V</w:t>
      </w:r>
      <w:r w:rsidR="00434402" w:rsidRPr="00542194">
        <w:rPr>
          <w:rFonts w:ascii="Times New Roman" w:hAnsi="Times New Roman"/>
          <w:sz w:val="24"/>
          <w:szCs w:val="24"/>
          <w:lang w:val="nl-NL"/>
        </w:rPr>
        <w:t xml:space="preserve">iệc kiểm soát số seal của các container hàng nhận tại ga do bộ phận ga tự đối chiếu với </w:t>
      </w:r>
      <w:r w:rsidR="005D24D2" w:rsidRPr="00542194">
        <w:rPr>
          <w:rFonts w:ascii="Times New Roman" w:hAnsi="Times New Roman"/>
          <w:sz w:val="24"/>
          <w:szCs w:val="24"/>
          <w:lang w:val="nl-NL"/>
        </w:rPr>
        <w:t xml:space="preserve">nơi </w:t>
      </w:r>
      <w:r w:rsidR="00434402" w:rsidRPr="00542194">
        <w:rPr>
          <w:rFonts w:ascii="Times New Roman" w:hAnsi="Times New Roman"/>
          <w:sz w:val="24"/>
          <w:szCs w:val="24"/>
          <w:lang w:val="nl-NL"/>
        </w:rPr>
        <w:t xml:space="preserve">đóng hàng. Delta chỉ cần xác nhận đúng số container để </w:t>
      </w:r>
      <w:r w:rsidR="005D24D2" w:rsidRPr="00542194">
        <w:rPr>
          <w:rFonts w:ascii="Times New Roman" w:hAnsi="Times New Roman"/>
          <w:sz w:val="24"/>
          <w:szCs w:val="24"/>
          <w:lang w:val="nl-NL"/>
        </w:rPr>
        <w:t>nhận mà</w:t>
      </w:r>
      <w:r w:rsidR="00434402" w:rsidRPr="00542194">
        <w:rPr>
          <w:rFonts w:ascii="Times New Roman" w:hAnsi="Times New Roman"/>
          <w:sz w:val="24"/>
          <w:szCs w:val="24"/>
          <w:lang w:val="nl-NL"/>
        </w:rPr>
        <w:t xml:space="preserve"> không cần kiểm tra/đối chiếu số seal.</w:t>
      </w:r>
      <w:r w:rsidR="005D24D2" w:rsidRPr="00542194">
        <w:rPr>
          <w:rFonts w:ascii="Times New Roman" w:hAnsi="Times New Roman"/>
          <w:sz w:val="24"/>
          <w:szCs w:val="24"/>
          <w:lang w:val="nl-NL"/>
        </w:rPr>
        <w:t xml:space="preserve"> </w:t>
      </w:r>
      <w:r w:rsidRPr="00542194">
        <w:rPr>
          <w:rFonts w:ascii="Times New Roman" w:hAnsi="Times New Roman"/>
          <w:sz w:val="24"/>
          <w:szCs w:val="24"/>
          <w:lang w:val="vi-VN"/>
        </w:rPr>
        <w:t>Lái xe chỉ kiểm tra số seal khi nhận được yêu cầu của Ratraco.</w:t>
      </w:r>
    </w:p>
    <w:p w14:paraId="14207687" w14:textId="1B887625" w:rsidR="00434402" w:rsidRPr="00464CC5" w:rsidRDefault="00434402">
      <w:pPr>
        <w:pStyle w:val="ListParagraph"/>
        <w:numPr>
          <w:ilvl w:val="0"/>
          <w:numId w:val="49"/>
        </w:numPr>
        <w:spacing w:after="0" w:line="240" w:lineRule="auto"/>
        <w:ind w:left="648"/>
        <w:contextualSpacing w:val="0"/>
        <w:jc w:val="both"/>
        <w:rPr>
          <w:rFonts w:ascii="Times New Roman" w:hAnsi="Times New Roman"/>
          <w:sz w:val="24"/>
          <w:szCs w:val="24"/>
          <w:lang w:val="nl-NL"/>
        </w:rPr>
      </w:pPr>
      <w:r w:rsidRPr="00464CC5">
        <w:rPr>
          <w:rFonts w:ascii="Times New Roman" w:hAnsi="Times New Roman"/>
          <w:sz w:val="24"/>
          <w:szCs w:val="24"/>
          <w:lang w:val="nl-NL"/>
        </w:rPr>
        <w:t xml:space="preserve">Trường hợp hàng </w:t>
      </w:r>
      <w:r w:rsidR="005D24D2">
        <w:rPr>
          <w:rFonts w:ascii="Times New Roman" w:hAnsi="Times New Roman"/>
          <w:sz w:val="24"/>
          <w:szCs w:val="24"/>
          <w:lang w:val="nl-NL"/>
        </w:rPr>
        <w:t>đóng trong</w:t>
      </w:r>
      <w:r w:rsidRPr="00464CC5">
        <w:rPr>
          <w:rFonts w:ascii="Times New Roman" w:hAnsi="Times New Roman"/>
          <w:sz w:val="24"/>
          <w:szCs w:val="24"/>
          <w:lang w:val="nl-NL"/>
        </w:rPr>
        <w:t xml:space="preserve"> cont</w:t>
      </w:r>
      <w:r w:rsidR="005D24D2">
        <w:rPr>
          <w:rFonts w:ascii="Times New Roman" w:hAnsi="Times New Roman"/>
          <w:sz w:val="24"/>
          <w:szCs w:val="24"/>
          <w:lang w:val="nl-NL"/>
        </w:rPr>
        <w:t>ainer</w:t>
      </w:r>
      <w:r w:rsidRPr="00464CC5">
        <w:rPr>
          <w:rFonts w:ascii="Times New Roman" w:hAnsi="Times New Roman"/>
          <w:sz w:val="24"/>
          <w:szCs w:val="24"/>
          <w:lang w:val="nl-NL"/>
        </w:rPr>
        <w:t xml:space="preserve"> lạnh: </w:t>
      </w:r>
      <w:r w:rsidR="005D24D2">
        <w:rPr>
          <w:rFonts w:ascii="Times New Roman" w:hAnsi="Times New Roman"/>
          <w:sz w:val="24"/>
          <w:szCs w:val="24"/>
          <w:lang w:val="nl-NL"/>
        </w:rPr>
        <w:t>Á</w:t>
      </w:r>
      <w:r w:rsidRPr="00464CC5">
        <w:rPr>
          <w:rFonts w:ascii="Times New Roman" w:hAnsi="Times New Roman"/>
          <w:sz w:val="24"/>
          <w:szCs w:val="24"/>
          <w:lang w:val="nl-NL"/>
        </w:rPr>
        <w:t>p dụng tương tự như Ratraco Đông Anh.</w:t>
      </w:r>
    </w:p>
    <w:p w14:paraId="3C6FE0C0" w14:textId="77777777" w:rsidR="00434402" w:rsidRDefault="00434402" w:rsidP="003C035D">
      <w:pPr>
        <w:jc w:val="both"/>
        <w:rPr>
          <w:lang w:val="nl-NL"/>
        </w:rPr>
      </w:pPr>
    </w:p>
    <w:p w14:paraId="241F7825" w14:textId="75EC10A2" w:rsidR="003C035D" w:rsidRPr="00464CC5" w:rsidRDefault="003C035D">
      <w:pPr>
        <w:pStyle w:val="ListParagraph"/>
        <w:numPr>
          <w:ilvl w:val="0"/>
          <w:numId w:val="48"/>
        </w:numPr>
        <w:spacing w:after="0" w:line="240" w:lineRule="auto"/>
        <w:ind w:left="360"/>
        <w:contextualSpacing w:val="0"/>
        <w:jc w:val="both"/>
        <w:rPr>
          <w:rFonts w:ascii="Times New Roman" w:hAnsi="Times New Roman"/>
          <w:i/>
          <w:iCs/>
          <w:sz w:val="24"/>
          <w:szCs w:val="24"/>
        </w:rPr>
      </w:pPr>
      <w:r w:rsidRPr="00464CC5">
        <w:rPr>
          <w:rFonts w:ascii="Times New Roman" w:hAnsi="Times New Roman"/>
          <w:i/>
          <w:iCs/>
          <w:sz w:val="24"/>
          <w:szCs w:val="24"/>
        </w:rPr>
        <w:t>Hạ co</w:t>
      </w:r>
      <w:r w:rsidR="00ED698B">
        <w:rPr>
          <w:rFonts w:ascii="Times New Roman" w:hAnsi="Times New Roman"/>
          <w:i/>
          <w:iCs/>
          <w:sz w:val="24"/>
          <w:szCs w:val="24"/>
          <w:lang w:val="vi-VN"/>
        </w:rPr>
        <w:t>n</w:t>
      </w:r>
      <w:r w:rsidRPr="00464CC5">
        <w:rPr>
          <w:rFonts w:ascii="Times New Roman" w:hAnsi="Times New Roman"/>
          <w:i/>
          <w:iCs/>
          <w:sz w:val="24"/>
          <w:szCs w:val="24"/>
        </w:rPr>
        <w:t>tainer hàng</w:t>
      </w:r>
    </w:p>
    <w:p w14:paraId="6650F902" w14:textId="77777777" w:rsidR="003C035D" w:rsidRPr="00464CC5" w:rsidRDefault="003C035D">
      <w:pPr>
        <w:pStyle w:val="ListParagraph"/>
        <w:numPr>
          <w:ilvl w:val="0"/>
          <w:numId w:val="52"/>
        </w:numPr>
        <w:spacing w:after="0" w:line="240" w:lineRule="auto"/>
        <w:contextualSpacing w:val="0"/>
        <w:jc w:val="both"/>
        <w:rPr>
          <w:rFonts w:ascii="Times New Roman" w:hAnsi="Times New Roman"/>
          <w:sz w:val="24"/>
          <w:szCs w:val="24"/>
        </w:rPr>
      </w:pPr>
      <w:r w:rsidRPr="00464CC5">
        <w:rPr>
          <w:rFonts w:ascii="Times New Roman" w:hAnsi="Times New Roman"/>
          <w:sz w:val="24"/>
          <w:szCs w:val="24"/>
        </w:rPr>
        <w:t>Việc hạ container hàng tại ga được thực hiện theo kế hoạch hạ do Ratraco gửi; Điều vận nhận kế hoạch rồi báo lại cho lái xe biết hạ tại ga nào.</w:t>
      </w:r>
    </w:p>
    <w:p w14:paraId="4B6DAC33" w14:textId="77777777" w:rsidR="003C035D" w:rsidRPr="00464CC5" w:rsidRDefault="003C035D">
      <w:pPr>
        <w:pStyle w:val="ListParagraph"/>
        <w:numPr>
          <w:ilvl w:val="0"/>
          <w:numId w:val="52"/>
        </w:numPr>
        <w:spacing w:after="0" w:line="240" w:lineRule="auto"/>
        <w:contextualSpacing w:val="0"/>
        <w:jc w:val="both"/>
        <w:rPr>
          <w:rFonts w:ascii="Times New Roman" w:hAnsi="Times New Roman"/>
          <w:sz w:val="24"/>
          <w:szCs w:val="24"/>
        </w:rPr>
      </w:pPr>
      <w:r w:rsidRPr="00464CC5">
        <w:rPr>
          <w:rFonts w:ascii="Times New Roman" w:hAnsi="Times New Roman"/>
          <w:sz w:val="24"/>
          <w:szCs w:val="24"/>
        </w:rPr>
        <w:t>Sau khi đóng hàng xong tại kho, khách hàng/kho giao chứng từ lô hàng cho lái xe mang về gửi tại ga được chỉ định hạ.</w:t>
      </w:r>
    </w:p>
    <w:p w14:paraId="528DC731" w14:textId="77777777" w:rsidR="003C035D" w:rsidRPr="003C035D" w:rsidRDefault="003C035D" w:rsidP="003C035D">
      <w:pPr>
        <w:jc w:val="both"/>
        <w:rPr>
          <w:lang w:val="en-GB"/>
        </w:rPr>
      </w:pPr>
    </w:p>
    <w:p w14:paraId="2B0DF912" w14:textId="4EBA06B8" w:rsidR="00434402" w:rsidRPr="00464CC5" w:rsidRDefault="005D24D2">
      <w:pPr>
        <w:pStyle w:val="ListParagraph"/>
        <w:numPr>
          <w:ilvl w:val="0"/>
          <w:numId w:val="48"/>
        </w:numPr>
        <w:spacing w:after="0" w:line="240" w:lineRule="auto"/>
        <w:ind w:left="360"/>
        <w:contextualSpacing w:val="0"/>
        <w:jc w:val="both"/>
        <w:rPr>
          <w:rFonts w:ascii="Times New Roman" w:hAnsi="Times New Roman"/>
          <w:i/>
          <w:iCs/>
          <w:sz w:val="24"/>
          <w:szCs w:val="24"/>
          <w:lang w:val="nl-NL"/>
        </w:rPr>
      </w:pPr>
      <w:r>
        <w:rPr>
          <w:rFonts w:ascii="Times New Roman" w:hAnsi="Times New Roman"/>
          <w:i/>
          <w:iCs/>
          <w:sz w:val="24"/>
          <w:szCs w:val="24"/>
          <w:lang w:val="nl-NL"/>
        </w:rPr>
        <w:t>L</w:t>
      </w:r>
      <w:r w:rsidR="00434402" w:rsidRPr="00464CC5">
        <w:rPr>
          <w:rFonts w:ascii="Times New Roman" w:hAnsi="Times New Roman"/>
          <w:i/>
          <w:iCs/>
          <w:sz w:val="24"/>
          <w:szCs w:val="24"/>
          <w:lang w:val="nl-NL"/>
        </w:rPr>
        <w:t>ấy container rỗng</w:t>
      </w:r>
    </w:p>
    <w:p w14:paraId="382AAE40" w14:textId="77777777" w:rsidR="00B60605" w:rsidRPr="003C035D" w:rsidRDefault="005D24D2" w:rsidP="003C035D">
      <w:pPr>
        <w:jc w:val="both"/>
        <w:rPr>
          <w:lang w:val="nl-NL"/>
        </w:rPr>
      </w:pPr>
      <w:r w:rsidRPr="003C035D">
        <w:rPr>
          <w:lang w:val="nl-NL"/>
        </w:rPr>
        <w:t>Trước khi nhận kế hoạch gửi hàng, đ</w:t>
      </w:r>
      <w:r w:rsidR="00434402" w:rsidRPr="003C035D">
        <w:rPr>
          <w:lang w:val="nl-NL"/>
        </w:rPr>
        <w:t xml:space="preserve">iều vận </w:t>
      </w:r>
      <w:r w:rsidRPr="003C035D">
        <w:rPr>
          <w:lang w:val="nl-NL"/>
        </w:rPr>
        <w:t xml:space="preserve">cần </w:t>
      </w:r>
      <w:r w:rsidR="00434402" w:rsidRPr="003C035D">
        <w:rPr>
          <w:lang w:val="nl-NL"/>
        </w:rPr>
        <w:t xml:space="preserve">liên hệ trước với ga </w:t>
      </w:r>
      <w:r w:rsidRPr="003C035D">
        <w:rPr>
          <w:lang w:val="nl-NL"/>
        </w:rPr>
        <w:t xml:space="preserve">để biết số lượng </w:t>
      </w:r>
      <w:r w:rsidR="00434402" w:rsidRPr="003C035D">
        <w:rPr>
          <w:lang w:val="nl-NL"/>
        </w:rPr>
        <w:t xml:space="preserve">container rỗng đạt tiêu chuẩn </w:t>
      </w:r>
      <w:r w:rsidRPr="003C035D">
        <w:rPr>
          <w:lang w:val="nl-NL"/>
        </w:rPr>
        <w:t xml:space="preserve">tại </w:t>
      </w:r>
      <w:r w:rsidR="00B60605" w:rsidRPr="003C035D">
        <w:rPr>
          <w:lang w:val="nl-NL"/>
        </w:rPr>
        <w:t>ga Sóng Thần và Trảng Bom để lựa</w:t>
      </w:r>
      <w:r w:rsidR="00434402" w:rsidRPr="003C035D">
        <w:rPr>
          <w:lang w:val="nl-NL"/>
        </w:rPr>
        <w:t xml:space="preserve"> chọn </w:t>
      </w:r>
      <w:r w:rsidR="00B60605" w:rsidRPr="003C035D">
        <w:rPr>
          <w:lang w:val="nl-NL"/>
        </w:rPr>
        <w:t>nơi lấy vỏ rỗng</w:t>
      </w:r>
      <w:r w:rsidR="00434402" w:rsidRPr="003C035D">
        <w:rPr>
          <w:lang w:val="nl-NL"/>
        </w:rPr>
        <w:t xml:space="preserve">. </w:t>
      </w:r>
      <w:r w:rsidR="00B60605" w:rsidRPr="003C035D">
        <w:rPr>
          <w:lang w:val="nl-NL"/>
        </w:rPr>
        <w:t xml:space="preserve">Delta </w:t>
      </w:r>
      <w:r w:rsidR="00434402" w:rsidRPr="003C035D">
        <w:rPr>
          <w:lang w:val="nl-NL"/>
        </w:rPr>
        <w:t xml:space="preserve">HCM </w:t>
      </w:r>
      <w:r w:rsidR="00B60605" w:rsidRPr="003C035D">
        <w:rPr>
          <w:lang w:val="nl-NL"/>
        </w:rPr>
        <w:t xml:space="preserve"> đang đỗ xe tại 2 nơi là (1) bãi xe</w:t>
      </w:r>
      <w:r w:rsidR="00434402" w:rsidRPr="003C035D">
        <w:rPr>
          <w:lang w:val="nl-NL"/>
        </w:rPr>
        <w:t xml:space="preserve"> Bình Thung</w:t>
      </w:r>
      <w:r w:rsidR="00B60605" w:rsidRPr="003C035D">
        <w:rPr>
          <w:lang w:val="nl-NL"/>
        </w:rPr>
        <w:t xml:space="preserve"> gần ga Sóng Thần với </w:t>
      </w:r>
      <w:r w:rsidR="00434402" w:rsidRPr="003C035D">
        <w:rPr>
          <w:lang w:val="nl-NL"/>
        </w:rPr>
        <w:t>khoảng 5 xe</w:t>
      </w:r>
      <w:r w:rsidR="00B60605" w:rsidRPr="003C035D">
        <w:rPr>
          <w:lang w:val="nl-NL"/>
        </w:rPr>
        <w:t xml:space="preserve"> và (2) t</w:t>
      </w:r>
      <w:r w:rsidR="00434402" w:rsidRPr="003C035D">
        <w:rPr>
          <w:lang w:val="nl-NL"/>
        </w:rPr>
        <w:t>rong Ga Trảng Bom</w:t>
      </w:r>
      <w:r w:rsidR="00B60605" w:rsidRPr="003C035D">
        <w:rPr>
          <w:lang w:val="nl-NL"/>
        </w:rPr>
        <w:t xml:space="preserve"> với khoảng 11 xe. </w:t>
      </w:r>
    </w:p>
    <w:p w14:paraId="521900C7" w14:textId="346BBEC2" w:rsidR="00434402" w:rsidRPr="00464CC5" w:rsidRDefault="00B60605">
      <w:pPr>
        <w:pStyle w:val="ListParagraph"/>
        <w:numPr>
          <w:ilvl w:val="0"/>
          <w:numId w:val="50"/>
        </w:numPr>
        <w:spacing w:after="0" w:line="240" w:lineRule="auto"/>
        <w:contextualSpacing w:val="0"/>
        <w:jc w:val="both"/>
        <w:rPr>
          <w:rFonts w:ascii="Times New Roman" w:hAnsi="Times New Roman"/>
          <w:sz w:val="24"/>
          <w:szCs w:val="24"/>
          <w:lang w:val="nl-NL"/>
        </w:rPr>
      </w:pPr>
      <w:r>
        <w:rPr>
          <w:rFonts w:ascii="Times New Roman" w:hAnsi="Times New Roman"/>
          <w:sz w:val="24"/>
          <w:szCs w:val="24"/>
          <w:lang w:val="nl-NL"/>
        </w:rPr>
        <w:t>Lựa chọn địa điểm xe đỗ và nơi lấy container rỗng là yếu tố ảnh hưởng đến chi phí vận hành và lợi nhuận</w:t>
      </w:r>
      <w:r w:rsidR="00434402" w:rsidRPr="00464CC5">
        <w:rPr>
          <w:rFonts w:ascii="Times New Roman" w:hAnsi="Times New Roman"/>
          <w:sz w:val="24"/>
          <w:szCs w:val="24"/>
          <w:lang w:val="nl-NL"/>
        </w:rPr>
        <w:t>.</w:t>
      </w:r>
    </w:p>
    <w:p w14:paraId="243FB8F2" w14:textId="577E48A9" w:rsidR="00434402" w:rsidRPr="00464CC5" w:rsidRDefault="00B60605">
      <w:pPr>
        <w:pStyle w:val="ListParagraph"/>
        <w:numPr>
          <w:ilvl w:val="0"/>
          <w:numId w:val="50"/>
        </w:numPr>
        <w:spacing w:after="0" w:line="240" w:lineRule="auto"/>
        <w:contextualSpacing w:val="0"/>
        <w:jc w:val="both"/>
        <w:rPr>
          <w:rFonts w:ascii="Times New Roman" w:hAnsi="Times New Roman"/>
          <w:sz w:val="24"/>
          <w:szCs w:val="24"/>
          <w:lang w:val="nl-NL"/>
        </w:rPr>
      </w:pPr>
      <w:r>
        <w:rPr>
          <w:rFonts w:ascii="Times New Roman" w:hAnsi="Times New Roman"/>
          <w:sz w:val="24"/>
          <w:szCs w:val="24"/>
          <w:lang w:val="nl-NL"/>
        </w:rPr>
        <w:t xml:space="preserve">Nếu ga này hết </w:t>
      </w:r>
      <w:r w:rsidR="00434402" w:rsidRPr="00464CC5">
        <w:rPr>
          <w:rFonts w:ascii="Times New Roman" w:hAnsi="Times New Roman"/>
          <w:sz w:val="24"/>
          <w:szCs w:val="24"/>
          <w:lang w:val="nl-NL"/>
        </w:rPr>
        <w:t>container rỗng</w:t>
      </w:r>
      <w:r>
        <w:rPr>
          <w:rFonts w:ascii="Times New Roman" w:hAnsi="Times New Roman"/>
          <w:sz w:val="24"/>
          <w:szCs w:val="24"/>
          <w:lang w:val="nl-NL"/>
        </w:rPr>
        <w:t xml:space="preserve"> thì đ</w:t>
      </w:r>
      <w:r w:rsidR="00434402" w:rsidRPr="00464CC5">
        <w:rPr>
          <w:rFonts w:ascii="Times New Roman" w:hAnsi="Times New Roman"/>
          <w:sz w:val="24"/>
          <w:szCs w:val="24"/>
          <w:lang w:val="nl-NL"/>
        </w:rPr>
        <w:t xml:space="preserve">iều vận </w:t>
      </w:r>
      <w:r>
        <w:rPr>
          <w:rFonts w:ascii="Times New Roman" w:hAnsi="Times New Roman"/>
          <w:sz w:val="24"/>
          <w:szCs w:val="24"/>
          <w:lang w:val="nl-NL"/>
        </w:rPr>
        <w:t xml:space="preserve">có thể đề nghị ga kia </w:t>
      </w:r>
      <w:r w:rsidR="00434402" w:rsidRPr="00464CC5">
        <w:rPr>
          <w:rFonts w:ascii="Times New Roman" w:hAnsi="Times New Roman"/>
          <w:sz w:val="24"/>
          <w:szCs w:val="24"/>
          <w:lang w:val="nl-NL"/>
        </w:rPr>
        <w:t xml:space="preserve">cấp </w:t>
      </w:r>
      <w:r>
        <w:rPr>
          <w:rFonts w:ascii="Times New Roman" w:hAnsi="Times New Roman"/>
          <w:sz w:val="24"/>
          <w:szCs w:val="24"/>
          <w:lang w:val="nl-NL"/>
        </w:rPr>
        <w:t>cho đủ số lượng</w:t>
      </w:r>
      <w:r w:rsidR="00434402" w:rsidRPr="00464CC5">
        <w:rPr>
          <w:rFonts w:ascii="Times New Roman" w:hAnsi="Times New Roman"/>
          <w:sz w:val="24"/>
          <w:szCs w:val="24"/>
          <w:lang w:val="nl-NL"/>
        </w:rPr>
        <w:t>.</w:t>
      </w:r>
    </w:p>
    <w:p w14:paraId="441C1DD1" w14:textId="77777777" w:rsidR="003C035D" w:rsidRDefault="003C035D" w:rsidP="003C035D">
      <w:pPr>
        <w:jc w:val="both"/>
        <w:rPr>
          <w:lang w:val="nl-NL"/>
        </w:rPr>
      </w:pPr>
    </w:p>
    <w:p w14:paraId="207A2BDA" w14:textId="2D2216A5" w:rsidR="003C035D" w:rsidRPr="00542194" w:rsidRDefault="003C035D" w:rsidP="003C035D">
      <w:pPr>
        <w:jc w:val="both"/>
        <w:rPr>
          <w:lang w:val="nl-NL"/>
        </w:rPr>
      </w:pPr>
      <w:r>
        <w:rPr>
          <w:lang w:val="nl-NL"/>
        </w:rPr>
        <w:t xml:space="preserve">Quy trình nhận vỏ container rõng tại ga </w:t>
      </w:r>
      <w:r w:rsidRPr="00542194">
        <w:rPr>
          <w:lang w:val="nl-NL"/>
        </w:rPr>
        <w:t xml:space="preserve">được thực hiện theo hai bước như mô tả bên dưới. </w:t>
      </w:r>
      <w:r w:rsidR="004A5141" w:rsidRPr="00542194">
        <w:rPr>
          <w:lang w:val="vi-VN"/>
        </w:rPr>
        <w:t xml:space="preserve">Tại </w:t>
      </w:r>
      <w:r w:rsidRPr="00542194">
        <w:rPr>
          <w:lang w:val="nl-NL"/>
        </w:rPr>
        <w:t>Trảng Bom</w:t>
      </w:r>
      <w:r w:rsidR="004A5141" w:rsidRPr="00542194">
        <w:rPr>
          <w:lang w:val="vi-VN"/>
        </w:rPr>
        <w:t xml:space="preserve"> và Sóng Thần</w:t>
      </w:r>
      <w:r w:rsidRPr="00542194">
        <w:rPr>
          <w:lang w:val="nl-NL"/>
        </w:rPr>
        <w:t xml:space="preserve"> chưa</w:t>
      </w:r>
      <w:r w:rsidR="004A5141" w:rsidRPr="00542194">
        <w:rPr>
          <w:lang w:val="vi-VN"/>
        </w:rPr>
        <w:t xml:space="preserve"> có kế hoạch</w:t>
      </w:r>
      <w:r w:rsidRPr="00542194">
        <w:rPr>
          <w:lang w:val="nl-NL"/>
        </w:rPr>
        <w:t xml:space="preserve"> cấp container lạnh để đóng hàng.</w:t>
      </w:r>
    </w:p>
    <w:p w14:paraId="3BA6EFE9" w14:textId="50B51542" w:rsidR="00434402" w:rsidRPr="00542194" w:rsidRDefault="003C035D">
      <w:pPr>
        <w:pStyle w:val="ListParagraph"/>
        <w:numPr>
          <w:ilvl w:val="0"/>
          <w:numId w:val="50"/>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nl-NL"/>
        </w:rPr>
        <w:t>L</w:t>
      </w:r>
      <w:r w:rsidR="00434402" w:rsidRPr="00542194">
        <w:rPr>
          <w:rFonts w:ascii="Times New Roman" w:hAnsi="Times New Roman"/>
          <w:sz w:val="24"/>
          <w:szCs w:val="24"/>
          <w:lang w:val="nl-NL"/>
        </w:rPr>
        <w:t>ái xe báo với xe nâng loại container cần lấy (40ft, 45ft...), đóng hàng gì và đi đâu</w:t>
      </w:r>
      <w:r w:rsidRPr="00542194">
        <w:rPr>
          <w:rFonts w:ascii="Times New Roman" w:hAnsi="Times New Roman"/>
          <w:sz w:val="24"/>
          <w:szCs w:val="24"/>
          <w:lang w:val="nl-NL"/>
        </w:rPr>
        <w:t xml:space="preserve">. </w:t>
      </w:r>
    </w:p>
    <w:p w14:paraId="0E4E88E0" w14:textId="56473380" w:rsidR="00434402" w:rsidRPr="00542194" w:rsidRDefault="003C035D">
      <w:pPr>
        <w:pStyle w:val="ListParagraph"/>
        <w:numPr>
          <w:ilvl w:val="0"/>
          <w:numId w:val="50"/>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nl-NL"/>
        </w:rPr>
        <w:t>Sau khi nhận vỏ lên xe, l</w:t>
      </w:r>
      <w:r w:rsidR="00434402" w:rsidRPr="00542194">
        <w:rPr>
          <w:rFonts w:ascii="Times New Roman" w:hAnsi="Times New Roman"/>
          <w:sz w:val="24"/>
          <w:szCs w:val="24"/>
          <w:lang w:val="nl-NL"/>
        </w:rPr>
        <w:t>ái xe vào văn phòng ga để nhận seal, sau đó vận chuyển container rỗng đến địa điểm đóng hàng theo kế hoạch.</w:t>
      </w:r>
    </w:p>
    <w:p w14:paraId="43374707" w14:textId="3AAC9EA7" w:rsidR="00842E5E" w:rsidRPr="00542194" w:rsidRDefault="00842E5E">
      <w:pPr>
        <w:pStyle w:val="ListParagraph"/>
        <w:numPr>
          <w:ilvl w:val="0"/>
          <w:numId w:val="50"/>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nl-NL"/>
        </w:rPr>
        <w:t>Thứ tự ưu tiên khi xác định nguồn lấy vỏ là (1) kế hoạch của Ratraco, (2) thực tế tồn vỏ tại ga, (3) vị trí xe đang đậu</w:t>
      </w:r>
      <w:r w:rsidRPr="00542194">
        <w:rPr>
          <w:sz w:val="24"/>
          <w:szCs w:val="24"/>
          <w:lang w:val="nl-NL"/>
        </w:rPr>
        <w:t>.</w:t>
      </w:r>
    </w:p>
    <w:p w14:paraId="7E3766D1" w14:textId="77777777" w:rsidR="00B60605" w:rsidRDefault="00B60605" w:rsidP="00B60605">
      <w:pPr>
        <w:ind w:left="360"/>
        <w:jc w:val="both"/>
        <w:rPr>
          <w:lang w:val="nl-NL"/>
        </w:rPr>
      </w:pPr>
    </w:p>
    <w:p w14:paraId="5B730577" w14:textId="148879E5" w:rsidR="003C035D" w:rsidRDefault="00434402" w:rsidP="003C035D">
      <w:pPr>
        <w:jc w:val="both"/>
        <w:rPr>
          <w:lang w:val="nl-NL"/>
        </w:rPr>
      </w:pPr>
      <w:r w:rsidRPr="003C035D">
        <w:rPr>
          <w:i/>
          <w:iCs/>
          <w:lang w:val="nl-NL"/>
        </w:rPr>
        <w:t xml:space="preserve">Trường hợp mượn container rỗng tại </w:t>
      </w:r>
      <w:r w:rsidR="00B60605" w:rsidRPr="003C035D">
        <w:rPr>
          <w:i/>
          <w:iCs/>
          <w:lang w:val="nl-NL"/>
        </w:rPr>
        <w:t>d</w:t>
      </w:r>
      <w:r w:rsidRPr="003C035D">
        <w:rPr>
          <w:i/>
          <w:iCs/>
          <w:lang w:val="nl-NL"/>
        </w:rPr>
        <w:t>epot ngoài</w:t>
      </w:r>
      <w:r w:rsidR="003C035D">
        <w:rPr>
          <w:i/>
          <w:iCs/>
          <w:lang w:val="nl-NL"/>
        </w:rPr>
        <w:t xml:space="preserve">. </w:t>
      </w:r>
      <w:r w:rsidR="00B60605" w:rsidRPr="003C035D">
        <w:rPr>
          <w:lang w:val="nl-NL"/>
        </w:rPr>
        <w:t>Nếu g</w:t>
      </w:r>
      <w:r w:rsidRPr="003C035D">
        <w:rPr>
          <w:lang w:val="nl-NL"/>
        </w:rPr>
        <w:t>a Trảng Bom</w:t>
      </w:r>
      <w:r w:rsidR="00B60605" w:rsidRPr="003C035D">
        <w:rPr>
          <w:lang w:val="nl-NL"/>
        </w:rPr>
        <w:t xml:space="preserve"> và </w:t>
      </w:r>
      <w:r w:rsidRPr="003C035D">
        <w:rPr>
          <w:lang w:val="nl-NL"/>
        </w:rPr>
        <w:t xml:space="preserve">Sóng Thần không đủ container rỗng đáp ứng kế hoạch, </w:t>
      </w:r>
      <w:r w:rsidR="00B60605" w:rsidRPr="003C035D">
        <w:rPr>
          <w:lang w:val="nl-NL"/>
        </w:rPr>
        <w:t>thì sẽ</w:t>
      </w:r>
      <w:r w:rsidRPr="003C035D">
        <w:rPr>
          <w:lang w:val="nl-NL"/>
        </w:rPr>
        <w:t xml:space="preserve"> mượn vỏ</w:t>
      </w:r>
      <w:r w:rsidR="00B60605" w:rsidRPr="003C035D">
        <w:rPr>
          <w:lang w:val="nl-NL"/>
        </w:rPr>
        <w:t xml:space="preserve"> container rỗng</w:t>
      </w:r>
      <w:r w:rsidRPr="003C035D">
        <w:rPr>
          <w:lang w:val="nl-NL"/>
        </w:rPr>
        <w:t xml:space="preserve"> tại depot </w:t>
      </w:r>
      <w:r w:rsidR="00B60605" w:rsidRPr="003C035D">
        <w:rPr>
          <w:lang w:val="nl-NL"/>
        </w:rPr>
        <w:t xml:space="preserve">bên </w:t>
      </w:r>
      <w:r w:rsidRPr="003C035D">
        <w:rPr>
          <w:lang w:val="nl-NL"/>
        </w:rPr>
        <w:t>ngoài. Có 2 depot đang sử dụng: Nam Khánh Depot (chủ yếu) và Solog Depot</w:t>
      </w:r>
      <w:r w:rsidR="00842E5E">
        <w:rPr>
          <w:lang w:val="vi-VN"/>
        </w:rPr>
        <w:t xml:space="preserve"> Phú Lợi</w:t>
      </w:r>
      <w:r w:rsidRPr="003C035D">
        <w:rPr>
          <w:lang w:val="nl-NL"/>
        </w:rPr>
        <w:t xml:space="preserve"> (dự phòng, ít khi phải sử dụng đến).</w:t>
      </w:r>
      <w:r w:rsidR="003C035D">
        <w:rPr>
          <w:lang w:val="nl-NL"/>
        </w:rPr>
        <w:t xml:space="preserve"> </w:t>
      </w:r>
      <w:r w:rsidRPr="00464CC5">
        <w:rPr>
          <w:lang w:val="nl-NL"/>
        </w:rPr>
        <w:t>Đây là trường hợp duy nhất cần Lệnh giấy</w:t>
      </w:r>
      <w:r w:rsidR="003C035D">
        <w:rPr>
          <w:lang w:val="nl-NL"/>
        </w:rPr>
        <w:t xml:space="preserve"> và thực hiện việc lấy vỏ theo quy trình sau:</w:t>
      </w:r>
    </w:p>
    <w:p w14:paraId="2E7291B9" w14:textId="754B0E5D" w:rsidR="00434402" w:rsidRPr="00464CC5" w:rsidRDefault="00434402">
      <w:pPr>
        <w:pStyle w:val="ListParagraph"/>
        <w:numPr>
          <w:ilvl w:val="0"/>
          <w:numId w:val="50"/>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Điều vận nhận lệnh do Ratraco gửi, in ra cho lái xe mang theo đến depot.</w:t>
      </w:r>
    </w:p>
    <w:p w14:paraId="7C4D1FD3" w14:textId="77777777" w:rsidR="00434402" w:rsidRDefault="00434402">
      <w:pPr>
        <w:pStyle w:val="ListParagraph"/>
        <w:numPr>
          <w:ilvl w:val="0"/>
          <w:numId w:val="50"/>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Tại depot, lái xe xuất trình lệnh, xếp hàng chờ đến lượt để vào lấy container rỗng.</w:t>
      </w:r>
    </w:p>
    <w:p w14:paraId="5B18CD1C" w14:textId="5359AE23" w:rsidR="00EA0678" w:rsidRPr="00542194" w:rsidRDefault="00542194" w:rsidP="00D44297">
      <w:pPr>
        <w:pStyle w:val="ListParagraph"/>
        <w:numPr>
          <w:ilvl w:val="0"/>
          <w:numId w:val="8"/>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nl-NL"/>
        </w:rPr>
        <w:t>L</w:t>
      </w:r>
      <w:r w:rsidR="00EA0678" w:rsidRPr="00542194">
        <w:rPr>
          <w:rFonts w:ascii="Times New Roman" w:hAnsi="Times New Roman"/>
          <w:sz w:val="24"/>
          <w:szCs w:val="24"/>
          <w:lang w:val="nl-NL"/>
        </w:rPr>
        <w:t xml:space="preserve">ái xe chi tiền cho xe nâng để lấy </w:t>
      </w:r>
      <w:r>
        <w:rPr>
          <w:rFonts w:ascii="Times New Roman" w:hAnsi="Times New Roman"/>
          <w:sz w:val="24"/>
          <w:szCs w:val="24"/>
          <w:lang w:val="nl-NL"/>
        </w:rPr>
        <w:t xml:space="preserve">container rỗng theo </w:t>
      </w:r>
      <w:r w:rsidR="00EA0678" w:rsidRPr="00542194">
        <w:rPr>
          <w:rFonts w:ascii="Times New Roman" w:hAnsi="Times New Roman"/>
          <w:sz w:val="24"/>
          <w:szCs w:val="24"/>
          <w:lang w:val="nl-NL"/>
        </w:rPr>
        <w:t xml:space="preserve">định mức </w:t>
      </w:r>
      <w:r>
        <w:rPr>
          <w:rFonts w:ascii="Times New Roman" w:hAnsi="Times New Roman"/>
          <w:sz w:val="24"/>
          <w:szCs w:val="24"/>
          <w:lang w:val="nl-NL"/>
        </w:rPr>
        <w:t xml:space="preserve">là </w:t>
      </w:r>
      <w:r w:rsidRPr="00542194">
        <w:rPr>
          <w:rFonts w:ascii="Times New Roman" w:hAnsi="Times New Roman"/>
          <w:sz w:val="24"/>
          <w:szCs w:val="24"/>
          <w:lang w:val="nl-NL"/>
        </w:rPr>
        <w:t xml:space="preserve">150,000 đồng/container </w:t>
      </w:r>
      <w:r>
        <w:rPr>
          <w:rFonts w:ascii="Times New Roman" w:hAnsi="Times New Roman"/>
          <w:sz w:val="24"/>
          <w:szCs w:val="24"/>
          <w:lang w:val="nl-NL"/>
        </w:rPr>
        <w:t xml:space="preserve">tại </w:t>
      </w:r>
      <w:r w:rsidR="00EA0678" w:rsidRPr="00542194">
        <w:rPr>
          <w:rFonts w:ascii="Times New Roman" w:hAnsi="Times New Roman"/>
          <w:sz w:val="24"/>
          <w:szCs w:val="24"/>
          <w:lang w:val="nl-NL"/>
        </w:rPr>
        <w:t>Nam Khánh depot</w:t>
      </w:r>
      <w:r>
        <w:rPr>
          <w:rFonts w:ascii="Times New Roman" w:hAnsi="Times New Roman"/>
          <w:sz w:val="24"/>
          <w:szCs w:val="24"/>
          <w:lang w:val="nl-NL"/>
        </w:rPr>
        <w:t xml:space="preserve"> và</w:t>
      </w:r>
      <w:r w:rsidR="00EA0678" w:rsidRPr="00542194">
        <w:rPr>
          <w:rFonts w:ascii="Times New Roman" w:hAnsi="Times New Roman"/>
          <w:sz w:val="24"/>
          <w:szCs w:val="24"/>
          <w:lang w:val="nl-NL"/>
        </w:rPr>
        <w:t xml:space="preserve"> </w:t>
      </w:r>
      <w:r w:rsidRPr="00542194">
        <w:rPr>
          <w:rFonts w:ascii="Times New Roman" w:hAnsi="Times New Roman"/>
          <w:sz w:val="24"/>
          <w:szCs w:val="24"/>
          <w:lang w:val="nl-NL"/>
        </w:rPr>
        <w:t xml:space="preserve">160,000 đồng/container </w:t>
      </w:r>
      <w:r>
        <w:rPr>
          <w:rFonts w:ascii="Times New Roman" w:hAnsi="Times New Roman"/>
          <w:sz w:val="24"/>
          <w:szCs w:val="24"/>
          <w:lang w:val="nl-NL"/>
        </w:rPr>
        <w:t xml:space="preserve">tại </w:t>
      </w:r>
      <w:r w:rsidR="00EA0678" w:rsidRPr="00542194">
        <w:rPr>
          <w:rFonts w:ascii="Times New Roman" w:hAnsi="Times New Roman"/>
          <w:sz w:val="24"/>
          <w:szCs w:val="24"/>
          <w:lang w:val="nl-NL"/>
        </w:rPr>
        <w:t>Phú Lợi depot</w:t>
      </w:r>
      <w:r>
        <w:rPr>
          <w:rFonts w:ascii="Times New Roman" w:hAnsi="Times New Roman"/>
          <w:sz w:val="24"/>
          <w:szCs w:val="24"/>
          <w:lang w:val="nl-NL"/>
        </w:rPr>
        <w:t xml:space="preserve"> </w:t>
      </w:r>
      <w:r w:rsidR="00D84BB1" w:rsidRPr="00542194">
        <w:rPr>
          <w:rFonts w:ascii="Times New Roman" w:hAnsi="Times New Roman"/>
          <w:sz w:val="24"/>
          <w:szCs w:val="24"/>
          <w:lang w:val="nl-NL"/>
        </w:rPr>
        <w:t xml:space="preserve">(bao gồm chi phí in chứng từ và </w:t>
      </w:r>
      <w:r w:rsidR="002B7BEC" w:rsidRPr="00542194">
        <w:rPr>
          <w:rFonts w:ascii="Times New Roman" w:hAnsi="Times New Roman"/>
          <w:sz w:val="24"/>
          <w:szCs w:val="24"/>
          <w:lang w:val="vi-VN"/>
        </w:rPr>
        <w:t>hỗ trợ lái xe</w:t>
      </w:r>
      <w:r w:rsidR="00D84BB1" w:rsidRPr="00542194">
        <w:rPr>
          <w:rFonts w:ascii="Times New Roman" w:hAnsi="Times New Roman"/>
          <w:sz w:val="24"/>
          <w:szCs w:val="24"/>
          <w:lang w:val="nl-NL"/>
        </w:rPr>
        <w:t>)</w:t>
      </w:r>
      <w:r w:rsidRPr="00542194">
        <w:rPr>
          <w:rFonts w:ascii="Times New Roman" w:hAnsi="Times New Roman"/>
          <w:sz w:val="24"/>
          <w:szCs w:val="24"/>
          <w:lang w:val="nl-NL"/>
        </w:rPr>
        <w:t xml:space="preserve">. </w:t>
      </w:r>
      <w:r w:rsidR="00EA0678" w:rsidRPr="00542194">
        <w:rPr>
          <w:rFonts w:ascii="Times New Roman" w:hAnsi="Times New Roman"/>
          <w:sz w:val="24"/>
          <w:szCs w:val="24"/>
          <w:lang w:val="nl-NL"/>
        </w:rPr>
        <w:t>Chi phí này được ghi nhận ở Lệnh vận tải, được tính là thu nhập chịu thuế</w:t>
      </w:r>
      <w:r>
        <w:rPr>
          <w:rFonts w:ascii="Times New Roman" w:hAnsi="Times New Roman"/>
          <w:sz w:val="24"/>
          <w:szCs w:val="24"/>
          <w:lang w:val="nl-NL"/>
        </w:rPr>
        <w:t xml:space="preserve"> của lái xe</w:t>
      </w:r>
      <w:r w:rsidR="00EA0678" w:rsidRPr="00542194">
        <w:rPr>
          <w:rFonts w:ascii="Times New Roman" w:hAnsi="Times New Roman"/>
          <w:sz w:val="24"/>
          <w:szCs w:val="24"/>
          <w:lang w:val="nl-NL"/>
        </w:rPr>
        <w:t xml:space="preserve"> và trả vào kỳ lương.</w:t>
      </w:r>
    </w:p>
    <w:p w14:paraId="16BD3907" w14:textId="2C8B9DED" w:rsidR="00EA0678" w:rsidRPr="00542194" w:rsidRDefault="00EA0678" w:rsidP="00EA0678">
      <w:pPr>
        <w:pStyle w:val="ListParagraph"/>
        <w:numPr>
          <w:ilvl w:val="0"/>
          <w:numId w:val="8"/>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nl-NL"/>
        </w:rPr>
        <w:t>Không phát sinh hóa</w:t>
      </w:r>
      <w:r w:rsidR="00E553F3" w:rsidRPr="00542194">
        <w:rPr>
          <w:rFonts w:ascii="Times New Roman" w:hAnsi="Times New Roman"/>
          <w:sz w:val="24"/>
          <w:szCs w:val="24"/>
          <w:lang w:val="vi-VN"/>
        </w:rPr>
        <w:t xml:space="preserve"> đơn</w:t>
      </w:r>
      <w:r w:rsidRPr="00542194">
        <w:rPr>
          <w:rFonts w:ascii="Times New Roman" w:hAnsi="Times New Roman"/>
          <w:sz w:val="24"/>
          <w:szCs w:val="24"/>
          <w:lang w:val="nl-NL"/>
        </w:rPr>
        <w:t xml:space="preserve"> nâng vỏ rỗng tại 2 depot này.</w:t>
      </w:r>
    </w:p>
    <w:p w14:paraId="35CAD5A4" w14:textId="51ADDE18" w:rsidR="00434402" w:rsidRPr="00542194" w:rsidRDefault="00434402">
      <w:pPr>
        <w:pStyle w:val="ListParagraph"/>
        <w:numPr>
          <w:ilvl w:val="0"/>
          <w:numId w:val="50"/>
        </w:numPr>
        <w:spacing w:after="0" w:line="240" w:lineRule="auto"/>
        <w:contextualSpacing w:val="0"/>
        <w:jc w:val="both"/>
        <w:rPr>
          <w:rFonts w:ascii="Times New Roman" w:hAnsi="Times New Roman"/>
          <w:sz w:val="24"/>
          <w:szCs w:val="24"/>
          <w:lang w:val="nl-NL"/>
        </w:rPr>
      </w:pPr>
      <w:r w:rsidRPr="00542194">
        <w:rPr>
          <w:rFonts w:ascii="Times New Roman" w:hAnsi="Times New Roman"/>
          <w:sz w:val="24"/>
          <w:szCs w:val="24"/>
          <w:lang w:val="nl-NL"/>
        </w:rPr>
        <w:t>Sau khi đóng hàng xong, container vẫn được hạ tại ga Trảng Bom</w:t>
      </w:r>
      <w:r w:rsidR="003C035D" w:rsidRPr="00542194">
        <w:rPr>
          <w:rFonts w:ascii="Times New Roman" w:hAnsi="Times New Roman"/>
          <w:sz w:val="24"/>
          <w:szCs w:val="24"/>
          <w:lang w:val="nl-NL"/>
        </w:rPr>
        <w:t xml:space="preserve"> hoặc </w:t>
      </w:r>
      <w:r w:rsidRPr="00542194">
        <w:rPr>
          <w:rFonts w:ascii="Times New Roman" w:hAnsi="Times New Roman"/>
          <w:sz w:val="24"/>
          <w:szCs w:val="24"/>
          <w:lang w:val="nl-NL"/>
        </w:rPr>
        <w:t>Sóng Thần theo lịch như hàng bình thường, không hạ</w:t>
      </w:r>
      <w:r w:rsidR="003C035D" w:rsidRPr="00542194">
        <w:rPr>
          <w:rFonts w:ascii="Times New Roman" w:hAnsi="Times New Roman"/>
          <w:sz w:val="24"/>
          <w:szCs w:val="24"/>
          <w:lang w:val="nl-NL"/>
        </w:rPr>
        <w:t xml:space="preserve"> container hàng</w:t>
      </w:r>
      <w:r w:rsidRPr="00542194">
        <w:rPr>
          <w:rFonts w:ascii="Times New Roman" w:hAnsi="Times New Roman"/>
          <w:sz w:val="24"/>
          <w:szCs w:val="24"/>
          <w:lang w:val="nl-NL"/>
        </w:rPr>
        <w:t xml:space="preserve"> tại depot. </w:t>
      </w:r>
    </w:p>
    <w:p w14:paraId="4172D550" w14:textId="77777777" w:rsidR="00434402" w:rsidRPr="00464CC5" w:rsidRDefault="00434402" w:rsidP="00434402">
      <w:pPr>
        <w:pStyle w:val="ListParagraph"/>
        <w:ind w:left="1080"/>
        <w:jc w:val="both"/>
        <w:rPr>
          <w:rFonts w:ascii="Times New Roman" w:hAnsi="Times New Roman"/>
          <w:sz w:val="24"/>
          <w:szCs w:val="24"/>
          <w:lang w:val="nl-NL"/>
        </w:rPr>
      </w:pPr>
    </w:p>
    <w:p w14:paraId="6D6E24A4" w14:textId="01C18EDC" w:rsidR="00434402" w:rsidRPr="00464CC5" w:rsidRDefault="00434402">
      <w:pPr>
        <w:pStyle w:val="ListParagraph"/>
        <w:numPr>
          <w:ilvl w:val="0"/>
          <w:numId w:val="48"/>
        </w:numPr>
        <w:spacing w:after="0" w:line="240" w:lineRule="auto"/>
        <w:ind w:left="360"/>
        <w:contextualSpacing w:val="0"/>
        <w:jc w:val="both"/>
        <w:rPr>
          <w:rFonts w:ascii="Times New Roman" w:hAnsi="Times New Roman"/>
          <w:i/>
          <w:iCs/>
          <w:sz w:val="24"/>
          <w:szCs w:val="24"/>
        </w:rPr>
      </w:pPr>
      <w:r w:rsidRPr="00464CC5">
        <w:rPr>
          <w:rFonts w:ascii="Times New Roman" w:hAnsi="Times New Roman"/>
          <w:i/>
          <w:iCs/>
          <w:sz w:val="24"/>
          <w:szCs w:val="24"/>
        </w:rPr>
        <w:t>Hạ container rỗng</w:t>
      </w:r>
    </w:p>
    <w:p w14:paraId="3580ABD4" w14:textId="162E1FFB" w:rsidR="00434402" w:rsidRPr="003C035D" w:rsidRDefault="00434402" w:rsidP="003C035D">
      <w:pPr>
        <w:jc w:val="both"/>
      </w:pPr>
      <w:r w:rsidRPr="003C035D">
        <w:t>Sau khi giao hàng xong cho khách, lái xe đưa xe về ga để trả vỏ: tại cổng, bảo vệ kiểm tra xe và đối chiếu đúng container cần trả, sau đó lái xe vào báo xe nâng để hạ container rỗng xuống.</w:t>
      </w:r>
    </w:p>
    <w:p w14:paraId="244CAE6C" w14:textId="77777777" w:rsidR="00434402" w:rsidRPr="00464CC5" w:rsidRDefault="00434402">
      <w:pPr>
        <w:pStyle w:val="ListParagraph"/>
        <w:numPr>
          <w:ilvl w:val="0"/>
          <w:numId w:val="51"/>
        </w:numPr>
        <w:spacing w:after="0" w:line="240" w:lineRule="auto"/>
        <w:contextualSpacing w:val="0"/>
        <w:jc w:val="both"/>
        <w:rPr>
          <w:rFonts w:ascii="Times New Roman" w:hAnsi="Times New Roman"/>
          <w:sz w:val="24"/>
          <w:szCs w:val="24"/>
        </w:rPr>
      </w:pPr>
      <w:r w:rsidRPr="00464CC5">
        <w:rPr>
          <w:rFonts w:ascii="Times New Roman" w:hAnsi="Times New Roman"/>
          <w:sz w:val="24"/>
          <w:szCs w:val="24"/>
        </w:rPr>
        <w:lastRenderedPageBreak/>
        <w:t>Nếu trả vỏ tại đúng ga đã lấy container hàng ban đầu thì không cần báo trước. Nếu cần hạ vỏ tại ga khác với ga đã lấy hàng (ví dụ lấy container tại Trảng Bom nhưng cần trả tại Sóng Thần), Điều vận phải liên hệ trước với ga tiếp nhận để họ nắm thông tin và sắp xếp tiếp nhận.</w:t>
      </w:r>
    </w:p>
    <w:p w14:paraId="2CCC26E0" w14:textId="664CD641" w:rsidR="00434402" w:rsidRPr="00464CC5" w:rsidRDefault="00434402">
      <w:pPr>
        <w:pStyle w:val="ListParagraph"/>
        <w:numPr>
          <w:ilvl w:val="0"/>
          <w:numId w:val="51"/>
        </w:numPr>
        <w:spacing w:after="0" w:line="240" w:lineRule="auto"/>
        <w:contextualSpacing w:val="0"/>
        <w:jc w:val="both"/>
        <w:rPr>
          <w:rFonts w:ascii="Times New Roman" w:hAnsi="Times New Roman"/>
          <w:sz w:val="24"/>
          <w:szCs w:val="24"/>
        </w:rPr>
      </w:pPr>
      <w:r w:rsidRPr="00464CC5">
        <w:rPr>
          <w:rFonts w:ascii="Times New Roman" w:hAnsi="Times New Roman"/>
          <w:sz w:val="24"/>
          <w:szCs w:val="24"/>
        </w:rPr>
        <w:t xml:space="preserve">Ratraco tự kiểm soát số lượng container rỗng/container hàng của mình; nếu cuối ngày còn container hàng chưa hạ (còn trên xe), </w:t>
      </w:r>
      <w:r w:rsidR="00EA0678">
        <w:rPr>
          <w:rFonts w:ascii="Times New Roman" w:hAnsi="Times New Roman"/>
          <w:sz w:val="24"/>
          <w:szCs w:val="24"/>
        </w:rPr>
        <w:t>Điêu vận</w:t>
      </w:r>
      <w:r w:rsidRPr="00464CC5">
        <w:rPr>
          <w:rFonts w:ascii="Times New Roman" w:hAnsi="Times New Roman"/>
          <w:sz w:val="24"/>
          <w:szCs w:val="24"/>
        </w:rPr>
        <w:t xml:space="preserve"> sẽ báo lại cho </w:t>
      </w:r>
      <w:r w:rsidR="00EA0678">
        <w:rPr>
          <w:rFonts w:ascii="Times New Roman" w:hAnsi="Times New Roman"/>
          <w:sz w:val="24"/>
          <w:szCs w:val="24"/>
        </w:rPr>
        <w:t>ga trong tình huống này.</w:t>
      </w:r>
      <w:r w:rsidRPr="00464CC5">
        <w:rPr>
          <w:rFonts w:ascii="Times New Roman" w:hAnsi="Times New Roman"/>
          <w:sz w:val="24"/>
          <w:szCs w:val="24"/>
        </w:rPr>
        <w:t>.</w:t>
      </w:r>
    </w:p>
    <w:p w14:paraId="2DA7E2D1" w14:textId="77777777" w:rsidR="00434402" w:rsidRPr="003C035D" w:rsidRDefault="00434402" w:rsidP="003C035D">
      <w:pPr>
        <w:jc w:val="both"/>
      </w:pPr>
    </w:p>
    <w:p w14:paraId="1CB52F37" w14:textId="1C1AA003" w:rsidR="00434402" w:rsidRPr="00260B53" w:rsidRDefault="00260B53" w:rsidP="00260B53">
      <w:pPr>
        <w:rPr>
          <w:lang w:val="nl-NL"/>
        </w:rPr>
      </w:pPr>
      <w:r w:rsidRPr="00805A4F">
        <w:rPr>
          <w:i/>
          <w:iCs/>
          <w:lang w:val="nl-NL"/>
        </w:rPr>
        <w:t>Bước 3:</w:t>
      </w:r>
      <w:r>
        <w:rPr>
          <w:lang w:val="nl-NL"/>
        </w:rPr>
        <w:t xml:space="preserve"> </w:t>
      </w:r>
      <w:r w:rsidR="00434402" w:rsidRPr="00260B53">
        <w:rPr>
          <w:lang w:val="nl-NL"/>
        </w:rPr>
        <w:t>Giao nhận hàng với khách</w:t>
      </w:r>
      <w:r>
        <w:rPr>
          <w:lang w:val="nl-NL"/>
        </w:rPr>
        <w:t xml:space="preserve"> -</w:t>
      </w:r>
      <w:r w:rsidR="00434402" w:rsidRPr="00260B53">
        <w:rPr>
          <w:lang w:val="nl-NL"/>
        </w:rPr>
        <w:t xml:space="preserve"> Tương tự như </w:t>
      </w:r>
      <w:r>
        <w:rPr>
          <w:lang w:val="nl-NL"/>
        </w:rPr>
        <w:t>ga Đông Anh.</w:t>
      </w:r>
    </w:p>
    <w:p w14:paraId="6D1B86AC" w14:textId="77777777" w:rsidR="00434402" w:rsidRPr="00464CC5" w:rsidRDefault="00434402" w:rsidP="00434402">
      <w:pPr>
        <w:pStyle w:val="ListParagraph"/>
        <w:ind w:left="648"/>
        <w:jc w:val="both"/>
        <w:rPr>
          <w:rFonts w:ascii="Times New Roman" w:hAnsi="Times New Roman"/>
          <w:sz w:val="24"/>
          <w:szCs w:val="24"/>
          <w:lang w:val="nl-NL"/>
        </w:rPr>
      </w:pPr>
    </w:p>
    <w:p w14:paraId="540A6B65" w14:textId="77777777" w:rsidR="00434402" w:rsidRPr="004D14A3" w:rsidRDefault="00434402" w:rsidP="00434402">
      <w:pPr>
        <w:pStyle w:val="ListParagraph"/>
        <w:numPr>
          <w:ilvl w:val="2"/>
          <w:numId w:val="1"/>
        </w:numPr>
        <w:spacing w:after="0" w:line="240" w:lineRule="auto"/>
        <w:jc w:val="both"/>
        <w:outlineLvl w:val="1"/>
        <w:rPr>
          <w:rFonts w:ascii="Times New Roman" w:hAnsi="Times New Roman"/>
          <w:b/>
          <w:bCs/>
          <w:i/>
          <w:iCs/>
          <w:sz w:val="24"/>
          <w:szCs w:val="24"/>
          <w:lang w:val="nl-NL"/>
        </w:rPr>
      </w:pPr>
      <w:bookmarkStart w:id="20" w:name="_Toc239779986"/>
      <w:bookmarkStart w:id="21" w:name="_Toc240296544"/>
      <w:r w:rsidRPr="004D14A3">
        <w:rPr>
          <w:rFonts w:ascii="Times New Roman" w:hAnsi="Times New Roman"/>
          <w:b/>
          <w:bCs/>
          <w:i/>
          <w:iCs/>
          <w:sz w:val="24"/>
          <w:szCs w:val="24"/>
          <w:lang w:val="nl-NL"/>
        </w:rPr>
        <w:t>Quy trình thanh toán chi phí</w:t>
      </w:r>
      <w:bookmarkEnd w:id="20"/>
      <w:bookmarkEnd w:id="21"/>
    </w:p>
    <w:p w14:paraId="2EC6E5B9" w14:textId="534D99F2" w:rsidR="00434402" w:rsidRPr="00464CC5" w:rsidRDefault="00434402" w:rsidP="00434402">
      <w:pPr>
        <w:jc w:val="both"/>
        <w:rPr>
          <w:lang w:val="nl-NL"/>
        </w:rPr>
      </w:pPr>
      <w:r w:rsidRPr="00464CC5">
        <w:rPr>
          <w:lang w:val="nl-NL"/>
        </w:rPr>
        <w:t xml:space="preserve">Chi phí phát sinh trong quá trình làm hàng đường sắt được phân thành hai nhóm </w:t>
      </w:r>
      <w:r w:rsidR="002D02C2">
        <w:rPr>
          <w:lang w:val="nl-NL"/>
        </w:rPr>
        <w:t>là (1) chi phí trả hộ và (2) chi phí vận hành.</w:t>
      </w:r>
    </w:p>
    <w:p w14:paraId="1F67B07E" w14:textId="485AED5A" w:rsidR="00434402" w:rsidRDefault="00434402" w:rsidP="002D2434">
      <w:pPr>
        <w:pStyle w:val="ListParagraph"/>
        <w:numPr>
          <w:ilvl w:val="0"/>
          <w:numId w:val="45"/>
        </w:numPr>
        <w:spacing w:after="0" w:line="240" w:lineRule="auto"/>
        <w:ind w:left="360"/>
        <w:contextualSpacing w:val="0"/>
        <w:jc w:val="both"/>
        <w:rPr>
          <w:rFonts w:ascii="Times New Roman" w:hAnsi="Times New Roman"/>
          <w:sz w:val="24"/>
          <w:szCs w:val="24"/>
          <w:lang w:val="nl-NL"/>
        </w:rPr>
      </w:pPr>
      <w:r w:rsidRPr="00464CC5">
        <w:rPr>
          <w:rFonts w:ascii="Times New Roman" w:hAnsi="Times New Roman"/>
          <w:i/>
          <w:iCs/>
          <w:sz w:val="24"/>
          <w:szCs w:val="24"/>
          <w:lang w:val="nl-NL"/>
        </w:rPr>
        <w:t>Chi phí trả hộ:</w:t>
      </w:r>
      <w:r w:rsidRPr="00464CC5">
        <w:rPr>
          <w:rFonts w:ascii="Times New Roman" w:hAnsi="Times New Roman"/>
          <w:sz w:val="24"/>
          <w:szCs w:val="24"/>
          <w:lang w:val="nl-NL"/>
        </w:rPr>
        <w:t xml:space="preserve"> </w:t>
      </w:r>
      <w:r w:rsidR="002D02C2">
        <w:rPr>
          <w:rFonts w:ascii="Times New Roman" w:hAnsi="Times New Roman"/>
          <w:sz w:val="24"/>
          <w:szCs w:val="24"/>
          <w:lang w:val="nl-NL"/>
        </w:rPr>
        <w:t>Các c</w:t>
      </w:r>
      <w:r w:rsidRPr="00464CC5">
        <w:rPr>
          <w:rFonts w:ascii="Times New Roman" w:hAnsi="Times New Roman"/>
          <w:sz w:val="24"/>
          <w:szCs w:val="24"/>
          <w:lang w:val="nl-NL"/>
        </w:rPr>
        <w:t>hi phí nâng, hạ container tại ga đã do khách hàng (Ratraco hoặc khách hàng khác) chi trả trực tiếp, lái xe không phải chi trả các khoản này. Do đó, quy trình làm hàng đường sắt không áp dụng bước thanh toán chi phí trả hộ như đối với vận tải</w:t>
      </w:r>
      <w:r w:rsidR="002D02C2">
        <w:rPr>
          <w:rFonts w:ascii="Times New Roman" w:hAnsi="Times New Roman"/>
          <w:sz w:val="24"/>
          <w:szCs w:val="24"/>
          <w:lang w:val="nl-NL"/>
        </w:rPr>
        <w:t xml:space="preserve"> hàng xuất nhập khẩu</w:t>
      </w:r>
      <w:r w:rsidRPr="00464CC5">
        <w:rPr>
          <w:rFonts w:ascii="Times New Roman" w:hAnsi="Times New Roman"/>
          <w:sz w:val="24"/>
          <w:szCs w:val="24"/>
          <w:lang w:val="nl-NL"/>
        </w:rPr>
        <w:t>.</w:t>
      </w:r>
    </w:p>
    <w:p w14:paraId="206645D9" w14:textId="77777777" w:rsidR="00542194" w:rsidRDefault="00542194" w:rsidP="002D2434">
      <w:pPr>
        <w:pStyle w:val="ListParagraph"/>
        <w:spacing w:after="0" w:line="240" w:lineRule="auto"/>
        <w:ind w:left="360"/>
        <w:contextualSpacing w:val="0"/>
        <w:jc w:val="both"/>
        <w:rPr>
          <w:rFonts w:ascii="Times New Roman" w:hAnsi="Times New Roman"/>
          <w:sz w:val="24"/>
          <w:szCs w:val="24"/>
          <w:lang w:val="nl-NL"/>
        </w:rPr>
      </w:pPr>
    </w:p>
    <w:p w14:paraId="2D3460D6" w14:textId="590756B4" w:rsidR="00434402" w:rsidRDefault="00434402" w:rsidP="002D2434">
      <w:pPr>
        <w:pStyle w:val="ListParagraph"/>
        <w:numPr>
          <w:ilvl w:val="0"/>
          <w:numId w:val="45"/>
        </w:numPr>
        <w:spacing w:after="0" w:line="240" w:lineRule="auto"/>
        <w:ind w:left="360"/>
        <w:contextualSpacing w:val="0"/>
        <w:jc w:val="both"/>
        <w:rPr>
          <w:rFonts w:ascii="Times New Roman" w:hAnsi="Times New Roman"/>
          <w:sz w:val="24"/>
          <w:szCs w:val="24"/>
          <w:lang w:val="nl-NL"/>
        </w:rPr>
      </w:pPr>
      <w:r w:rsidRPr="002D2434">
        <w:rPr>
          <w:rFonts w:ascii="Times New Roman" w:hAnsi="Times New Roman"/>
          <w:i/>
          <w:iCs/>
          <w:sz w:val="24"/>
          <w:szCs w:val="24"/>
          <w:lang w:val="nl-NL"/>
        </w:rPr>
        <w:t>Chi phí vận hành:</w:t>
      </w:r>
      <w:r w:rsidRPr="002D2434">
        <w:rPr>
          <w:rFonts w:ascii="Times New Roman" w:hAnsi="Times New Roman"/>
          <w:sz w:val="24"/>
          <w:szCs w:val="24"/>
          <w:lang w:val="nl-NL"/>
        </w:rPr>
        <w:t xml:space="preserve"> Chi phí vận hành là các khoản chi phí phục vụ trực tiếp việc vận hành xe bao gồm nhiên liệu (diesel), phí đường bộ (vé ETC), lương lái xe</w:t>
      </w:r>
      <w:r w:rsidR="002D2434">
        <w:rPr>
          <w:rFonts w:ascii="Times New Roman" w:hAnsi="Times New Roman"/>
          <w:sz w:val="24"/>
          <w:szCs w:val="24"/>
          <w:lang w:val="nl-NL"/>
        </w:rPr>
        <w:t xml:space="preserve"> </w:t>
      </w:r>
      <w:r w:rsidR="00EA0678" w:rsidRPr="002D2434">
        <w:rPr>
          <w:rFonts w:ascii="Times New Roman" w:hAnsi="Times New Roman"/>
          <w:sz w:val="24"/>
          <w:szCs w:val="24"/>
          <w:lang w:val="nl-NL"/>
        </w:rPr>
        <w:t>và các loại phụ cấp như lưu ca xe, phụ cấp hàng 2 chiều, phụ cấp đa điểm...</w:t>
      </w:r>
      <w:r w:rsidR="002D2434">
        <w:rPr>
          <w:rFonts w:ascii="Times New Roman" w:hAnsi="Times New Roman"/>
          <w:sz w:val="24"/>
          <w:szCs w:val="24"/>
          <w:lang w:val="nl-NL"/>
        </w:rPr>
        <w:t>.</w:t>
      </w:r>
      <w:r w:rsidRPr="002D2434">
        <w:rPr>
          <w:rFonts w:ascii="Times New Roman" w:hAnsi="Times New Roman"/>
          <w:sz w:val="24"/>
          <w:szCs w:val="24"/>
          <w:lang w:val="nl-NL"/>
        </w:rPr>
        <w:t xml:space="preserve"> </w:t>
      </w:r>
      <w:r w:rsidR="002D02C2" w:rsidRPr="002D2434">
        <w:rPr>
          <w:rFonts w:ascii="Times New Roman" w:hAnsi="Times New Roman"/>
          <w:sz w:val="24"/>
          <w:szCs w:val="24"/>
          <w:lang w:val="nl-NL"/>
        </w:rPr>
        <w:t>C</w:t>
      </w:r>
      <w:r w:rsidR="00542194" w:rsidRPr="002D2434">
        <w:rPr>
          <w:rFonts w:ascii="Times New Roman" w:hAnsi="Times New Roman"/>
          <w:sz w:val="24"/>
          <w:szCs w:val="24"/>
          <w:lang w:val="nl-NL"/>
        </w:rPr>
        <w:t>ác chi phí này c</w:t>
      </w:r>
      <w:r w:rsidRPr="002D2434">
        <w:rPr>
          <w:rFonts w:ascii="Times New Roman" w:hAnsi="Times New Roman"/>
          <w:sz w:val="24"/>
          <w:szCs w:val="24"/>
          <w:lang w:val="nl-NL"/>
        </w:rPr>
        <w:t xml:space="preserve">hi trả </w:t>
      </w:r>
      <w:r w:rsidR="002D02C2" w:rsidRPr="002D2434">
        <w:rPr>
          <w:rFonts w:ascii="Times New Roman" w:hAnsi="Times New Roman"/>
          <w:sz w:val="24"/>
          <w:szCs w:val="24"/>
          <w:lang w:val="nl-NL"/>
        </w:rPr>
        <w:t>theo</w:t>
      </w:r>
      <w:r w:rsidRPr="002D2434">
        <w:rPr>
          <w:rFonts w:ascii="Times New Roman" w:hAnsi="Times New Roman"/>
          <w:sz w:val="24"/>
          <w:szCs w:val="24"/>
          <w:lang w:val="nl-NL"/>
        </w:rPr>
        <w:t xml:space="preserve"> quy </w:t>
      </w:r>
      <w:r w:rsidR="002D02C2" w:rsidRPr="002D2434">
        <w:rPr>
          <w:rFonts w:ascii="Times New Roman" w:hAnsi="Times New Roman"/>
          <w:sz w:val="24"/>
          <w:szCs w:val="24"/>
          <w:lang w:val="nl-NL"/>
        </w:rPr>
        <w:t xml:space="preserve">trình </w:t>
      </w:r>
      <w:r w:rsidRPr="002D2434">
        <w:rPr>
          <w:rFonts w:ascii="Times New Roman" w:hAnsi="Times New Roman"/>
          <w:sz w:val="24"/>
          <w:szCs w:val="24"/>
          <w:lang w:val="nl-NL"/>
        </w:rPr>
        <w:t>ở module vận tải</w:t>
      </w:r>
      <w:r w:rsidR="00542194" w:rsidRPr="002D2434">
        <w:rPr>
          <w:rFonts w:ascii="Times New Roman" w:hAnsi="Times New Roman"/>
          <w:sz w:val="24"/>
          <w:szCs w:val="24"/>
          <w:lang w:val="nl-NL"/>
        </w:rPr>
        <w:t xml:space="preserve"> nên không đề cập đến ở đây</w:t>
      </w:r>
      <w:r w:rsidRPr="002D2434">
        <w:rPr>
          <w:rFonts w:ascii="Times New Roman" w:hAnsi="Times New Roman"/>
          <w:sz w:val="24"/>
          <w:szCs w:val="24"/>
          <w:lang w:val="nl-NL"/>
        </w:rPr>
        <w:t>.</w:t>
      </w:r>
    </w:p>
    <w:p w14:paraId="79AF52D8" w14:textId="77777777" w:rsidR="002D2434" w:rsidRPr="002D2434" w:rsidRDefault="002D2434" w:rsidP="002D2434">
      <w:pPr>
        <w:pStyle w:val="ListParagraph"/>
        <w:ind w:left="576"/>
        <w:rPr>
          <w:rFonts w:ascii="Times New Roman" w:hAnsi="Times New Roman"/>
          <w:sz w:val="24"/>
          <w:szCs w:val="24"/>
          <w:lang w:val="nl-NL"/>
        </w:rPr>
      </w:pPr>
    </w:p>
    <w:p w14:paraId="77BF60A6" w14:textId="77777777" w:rsidR="002D2434" w:rsidRDefault="002D2434" w:rsidP="002D2434">
      <w:pPr>
        <w:pStyle w:val="ListParagraph"/>
        <w:numPr>
          <w:ilvl w:val="0"/>
          <w:numId w:val="45"/>
        </w:numPr>
        <w:spacing w:after="0" w:line="240" w:lineRule="auto"/>
        <w:ind w:left="360"/>
        <w:contextualSpacing w:val="0"/>
        <w:jc w:val="both"/>
        <w:rPr>
          <w:rFonts w:ascii="Times New Roman" w:hAnsi="Times New Roman"/>
          <w:sz w:val="24"/>
          <w:szCs w:val="24"/>
          <w:lang w:val="nl-NL"/>
        </w:rPr>
      </w:pPr>
      <w:r w:rsidRPr="002D2434">
        <w:rPr>
          <w:rFonts w:ascii="Times New Roman" w:hAnsi="Times New Roman"/>
          <w:i/>
          <w:iCs/>
          <w:sz w:val="24"/>
          <w:szCs w:val="24"/>
          <w:lang w:val="nl-NL"/>
        </w:rPr>
        <w:t>Chi phí</w:t>
      </w:r>
      <w:r>
        <w:rPr>
          <w:rFonts w:ascii="Times New Roman" w:hAnsi="Times New Roman"/>
          <w:i/>
          <w:iCs/>
          <w:sz w:val="24"/>
          <w:szCs w:val="24"/>
          <w:lang w:val="nl-NL"/>
        </w:rPr>
        <w:t xml:space="preserve"> khác</w:t>
      </w:r>
      <w:r w:rsidRPr="002D2434">
        <w:rPr>
          <w:rFonts w:ascii="Times New Roman" w:hAnsi="Times New Roman"/>
          <w:i/>
          <w:iCs/>
          <w:sz w:val="24"/>
          <w:szCs w:val="24"/>
          <w:lang w:val="nl-NL"/>
        </w:rPr>
        <w:t>:</w:t>
      </w:r>
      <w:r w:rsidRPr="002D2434">
        <w:rPr>
          <w:rFonts w:ascii="Times New Roman" w:hAnsi="Times New Roman"/>
          <w:sz w:val="24"/>
          <w:szCs w:val="24"/>
          <w:lang w:val="nl-NL"/>
        </w:rPr>
        <w:t xml:space="preserve"> </w:t>
      </w:r>
    </w:p>
    <w:p w14:paraId="4D73AAE9" w14:textId="749659D1" w:rsidR="00434402" w:rsidRPr="00575EC6" w:rsidRDefault="002D2434" w:rsidP="002D2434">
      <w:pPr>
        <w:jc w:val="both"/>
        <w:rPr>
          <w:lang w:val="nl-NL"/>
        </w:rPr>
      </w:pPr>
      <w:r>
        <w:rPr>
          <w:lang w:val="nl-NL"/>
        </w:rPr>
        <w:t xml:space="preserve">Các khoản chi phí khác phát sinh trong qua trình vận chuyển bao gồm </w:t>
      </w:r>
      <w:r w:rsidR="000713EE" w:rsidRPr="00575EC6">
        <w:rPr>
          <w:lang w:val="nl-NL"/>
        </w:rPr>
        <w:t>tiền</w:t>
      </w:r>
      <w:r w:rsidR="00434402" w:rsidRPr="00575EC6">
        <w:rPr>
          <w:lang w:val="nl-NL"/>
        </w:rPr>
        <w:t xml:space="preserve"> thuê tài 2, bồi dưỡng</w:t>
      </w:r>
      <w:r>
        <w:rPr>
          <w:lang w:val="nl-NL"/>
        </w:rPr>
        <w:t xml:space="preserve"> công nhân bốc xếp, “</w:t>
      </w:r>
      <w:r w:rsidRPr="002D2434">
        <w:rPr>
          <w:i/>
          <w:iCs/>
          <w:lang w:val="nl-NL"/>
        </w:rPr>
        <w:t>chi hộ Ratraco tiền bốc xếp cho người gửi hàng</w:t>
      </w:r>
      <w:r>
        <w:rPr>
          <w:lang w:val="nl-NL"/>
        </w:rPr>
        <w:t xml:space="preserve">” </w:t>
      </w:r>
      <w:r w:rsidR="00434402" w:rsidRPr="00575EC6">
        <w:rPr>
          <w:lang w:val="nl-NL"/>
        </w:rPr>
        <w:t>và cân</w:t>
      </w:r>
      <w:r w:rsidR="002D02C2" w:rsidRPr="00575EC6">
        <w:rPr>
          <w:lang w:val="nl-NL"/>
        </w:rPr>
        <w:t xml:space="preserve"> xe</w:t>
      </w:r>
      <w:r w:rsidR="00434402" w:rsidRPr="00575EC6">
        <w:rPr>
          <w:lang w:val="nl-NL"/>
        </w:rPr>
        <w:t xml:space="preserve"> (nếu có)</w:t>
      </w:r>
      <w:r>
        <w:rPr>
          <w:lang w:val="nl-NL"/>
        </w:rPr>
        <w:t>. Tại ga Đông Anh và ga Sóng/Thần/Trảng Bom, các chi phí này được chi trả theo các quy trình khác nhau như sau:</w:t>
      </w:r>
    </w:p>
    <w:p w14:paraId="69709D2F" w14:textId="27942965" w:rsidR="00434402" w:rsidRPr="00F41FE7" w:rsidRDefault="002D02C2" w:rsidP="002D2434">
      <w:pPr>
        <w:pStyle w:val="ListParagraph"/>
        <w:numPr>
          <w:ilvl w:val="0"/>
          <w:numId w:val="51"/>
        </w:numPr>
        <w:spacing w:after="0" w:line="240" w:lineRule="auto"/>
        <w:contextualSpacing w:val="0"/>
        <w:jc w:val="both"/>
        <w:rPr>
          <w:rFonts w:ascii="Times New Roman" w:hAnsi="Times New Roman"/>
          <w:sz w:val="24"/>
          <w:szCs w:val="24"/>
          <w:lang w:val="nl-NL"/>
        </w:rPr>
      </w:pPr>
      <w:r w:rsidRPr="00F41FE7">
        <w:rPr>
          <w:rFonts w:ascii="Times New Roman" w:hAnsi="Times New Roman"/>
          <w:sz w:val="24"/>
          <w:szCs w:val="24"/>
          <w:lang w:val="nl-NL"/>
        </w:rPr>
        <w:t>Tại ga</w:t>
      </w:r>
      <w:r w:rsidR="00434402" w:rsidRPr="00F41FE7">
        <w:rPr>
          <w:rFonts w:ascii="Times New Roman" w:hAnsi="Times New Roman"/>
          <w:sz w:val="24"/>
          <w:szCs w:val="24"/>
          <w:lang w:val="nl-NL"/>
        </w:rPr>
        <w:t xml:space="preserve"> Đông Anh: </w:t>
      </w:r>
      <w:r w:rsidR="00575EC6" w:rsidRPr="00F41FE7">
        <w:rPr>
          <w:rFonts w:ascii="Times New Roman" w:hAnsi="Times New Roman"/>
          <w:sz w:val="24"/>
          <w:szCs w:val="24"/>
          <w:lang w:val="nl-NL"/>
        </w:rPr>
        <w:t>Các khoản này đ</w:t>
      </w:r>
      <w:r w:rsidR="00434402" w:rsidRPr="00F41FE7">
        <w:rPr>
          <w:rFonts w:ascii="Times New Roman" w:hAnsi="Times New Roman"/>
          <w:sz w:val="24"/>
          <w:szCs w:val="24"/>
          <w:lang w:val="nl-NL"/>
        </w:rPr>
        <w:t>ược xác định là thu nhập chịu thuế của lái xe,</w:t>
      </w:r>
      <w:r w:rsidRPr="00F41FE7">
        <w:rPr>
          <w:rFonts w:ascii="Times New Roman" w:hAnsi="Times New Roman"/>
          <w:sz w:val="24"/>
          <w:szCs w:val="24"/>
          <w:lang w:val="nl-NL"/>
        </w:rPr>
        <w:t xml:space="preserve"> được ghi nhận trên Lệnh vận tải và</w:t>
      </w:r>
      <w:r w:rsidR="00434402" w:rsidRPr="00F41FE7">
        <w:rPr>
          <w:rFonts w:ascii="Times New Roman" w:hAnsi="Times New Roman"/>
          <w:sz w:val="24"/>
          <w:szCs w:val="24"/>
          <w:lang w:val="nl-NL"/>
        </w:rPr>
        <w:t xml:space="preserve"> chi trả cùng kỳ với lương lái xe, không </w:t>
      </w:r>
      <w:r w:rsidR="00575EC6" w:rsidRPr="00F41FE7">
        <w:rPr>
          <w:rFonts w:ascii="Times New Roman" w:hAnsi="Times New Roman"/>
          <w:sz w:val="24"/>
          <w:szCs w:val="24"/>
          <w:lang w:val="nl-NL"/>
        </w:rPr>
        <w:t xml:space="preserve">chi trả </w:t>
      </w:r>
      <w:r w:rsidR="00434402" w:rsidRPr="00F41FE7">
        <w:rPr>
          <w:rFonts w:ascii="Times New Roman" w:hAnsi="Times New Roman"/>
          <w:sz w:val="24"/>
          <w:szCs w:val="24"/>
          <w:lang w:val="nl-NL"/>
        </w:rPr>
        <w:t xml:space="preserve">theo </w:t>
      </w:r>
      <w:r w:rsidR="00575EC6" w:rsidRPr="00F41FE7">
        <w:rPr>
          <w:rFonts w:ascii="Times New Roman" w:hAnsi="Times New Roman"/>
          <w:sz w:val="24"/>
          <w:szCs w:val="24"/>
          <w:lang w:val="nl-NL"/>
        </w:rPr>
        <w:t xml:space="preserve">quy trình </w:t>
      </w:r>
      <w:r w:rsidR="00434402" w:rsidRPr="00F41FE7">
        <w:rPr>
          <w:rFonts w:ascii="Times New Roman" w:hAnsi="Times New Roman"/>
          <w:sz w:val="24"/>
          <w:szCs w:val="24"/>
          <w:lang w:val="nl-NL"/>
        </w:rPr>
        <w:t xml:space="preserve">thanh toán chi phí trả hộ. </w:t>
      </w:r>
    </w:p>
    <w:p w14:paraId="1199B0C1" w14:textId="6DB5426D" w:rsidR="002D2434" w:rsidRPr="00F41FE7" w:rsidRDefault="002D2434" w:rsidP="002D2434">
      <w:pPr>
        <w:pStyle w:val="ListParagraph"/>
        <w:numPr>
          <w:ilvl w:val="0"/>
          <w:numId w:val="56"/>
        </w:numPr>
        <w:spacing w:after="0" w:line="240" w:lineRule="auto"/>
        <w:contextualSpacing w:val="0"/>
        <w:jc w:val="both"/>
        <w:rPr>
          <w:rFonts w:ascii="Times New Roman" w:hAnsi="Times New Roman"/>
          <w:sz w:val="24"/>
          <w:szCs w:val="24"/>
          <w:lang w:val="nl-NL"/>
        </w:rPr>
      </w:pPr>
      <w:r w:rsidRPr="00F41FE7">
        <w:rPr>
          <w:rFonts w:ascii="Times New Roman" w:hAnsi="Times New Roman"/>
          <w:sz w:val="24"/>
          <w:szCs w:val="24"/>
          <w:lang w:val="nl-NL"/>
        </w:rPr>
        <w:t>Tại ga Đông Anh không có chi phí “</w:t>
      </w:r>
      <w:r w:rsidRPr="002D2434">
        <w:rPr>
          <w:rFonts w:ascii="Times New Roman" w:hAnsi="Times New Roman"/>
          <w:i/>
          <w:iCs/>
          <w:sz w:val="24"/>
          <w:szCs w:val="24"/>
          <w:lang w:val="nl-NL"/>
        </w:rPr>
        <w:t>chi hộ Ratraco tiền bốc xếp cho người gửi hàng</w:t>
      </w:r>
      <w:r w:rsidRPr="00F41FE7">
        <w:rPr>
          <w:rFonts w:ascii="Times New Roman" w:hAnsi="Times New Roman"/>
          <w:sz w:val="24"/>
          <w:szCs w:val="24"/>
          <w:lang w:val="nl-NL"/>
        </w:rPr>
        <w:t>”.</w:t>
      </w:r>
      <w:r w:rsidR="00CE4C2D" w:rsidRPr="00F41FE7">
        <w:rPr>
          <w:rFonts w:ascii="Times New Roman" w:hAnsi="Times New Roman"/>
          <w:sz w:val="24"/>
          <w:szCs w:val="24"/>
          <w:lang w:val="nl-NL"/>
        </w:rPr>
        <w:t xml:space="preserve"> Nếu phát sinh chi phí này thì cũng phải được thanh toán theo quy trình bên dưới.</w:t>
      </w:r>
    </w:p>
    <w:p w14:paraId="0ACE9A64" w14:textId="1373ACB2" w:rsidR="002D2434" w:rsidRPr="00450738" w:rsidRDefault="002D02C2" w:rsidP="00B32582">
      <w:pPr>
        <w:pStyle w:val="ListParagraph"/>
        <w:numPr>
          <w:ilvl w:val="0"/>
          <w:numId w:val="51"/>
        </w:numPr>
        <w:spacing w:after="0" w:line="240" w:lineRule="auto"/>
        <w:contextualSpacing w:val="0"/>
        <w:jc w:val="both"/>
        <w:rPr>
          <w:rFonts w:ascii="Times New Roman" w:hAnsi="Times New Roman"/>
          <w:sz w:val="24"/>
          <w:szCs w:val="24"/>
          <w:lang w:val="nl-NL"/>
        </w:rPr>
      </w:pPr>
      <w:r w:rsidRPr="00F41FE7">
        <w:rPr>
          <w:rFonts w:ascii="Times New Roman" w:hAnsi="Times New Roman"/>
          <w:sz w:val="24"/>
          <w:szCs w:val="24"/>
          <w:lang w:val="nl-NL"/>
        </w:rPr>
        <w:t>Tại g</w:t>
      </w:r>
      <w:r w:rsidR="00434402" w:rsidRPr="00F41FE7">
        <w:rPr>
          <w:rFonts w:ascii="Times New Roman" w:hAnsi="Times New Roman"/>
          <w:sz w:val="24"/>
          <w:szCs w:val="24"/>
          <w:lang w:val="nl-NL"/>
        </w:rPr>
        <w:t xml:space="preserve">a Trảng Bom/ Sóng Thần: </w:t>
      </w:r>
      <w:r w:rsidR="00575EC6" w:rsidRPr="00CE4C2D">
        <w:rPr>
          <w:rFonts w:ascii="Times New Roman" w:hAnsi="Times New Roman"/>
          <w:sz w:val="24"/>
          <w:szCs w:val="24"/>
          <w:lang w:val="nl-NL"/>
        </w:rPr>
        <w:t xml:space="preserve">Tiền thuê tài 2 và </w:t>
      </w:r>
      <w:r w:rsidR="00CE4C2D" w:rsidRPr="00CE4C2D">
        <w:rPr>
          <w:rFonts w:ascii="Times New Roman" w:hAnsi="Times New Roman"/>
          <w:sz w:val="24"/>
          <w:szCs w:val="24"/>
          <w:lang w:val="nl-NL"/>
        </w:rPr>
        <w:t xml:space="preserve">bồi dưỡng công nhân bốc xếp </w:t>
      </w:r>
      <w:r w:rsidR="00575EC6" w:rsidRPr="00CE4C2D">
        <w:rPr>
          <w:rFonts w:ascii="Times New Roman" w:hAnsi="Times New Roman"/>
          <w:sz w:val="24"/>
          <w:szCs w:val="24"/>
          <w:lang w:val="nl-NL"/>
        </w:rPr>
        <w:t xml:space="preserve">được xác định là thu nhập chịu </w:t>
      </w:r>
      <w:r w:rsidR="00575EC6" w:rsidRPr="00450738">
        <w:rPr>
          <w:rFonts w:ascii="Times New Roman" w:hAnsi="Times New Roman"/>
          <w:sz w:val="24"/>
          <w:szCs w:val="24"/>
          <w:lang w:val="nl-NL"/>
        </w:rPr>
        <w:t>thuế của lái xe, được ghi nhận trên Lệnh vận tải và chi trả cùng kỳ với lương lái xe</w:t>
      </w:r>
      <w:r w:rsidR="002D2434" w:rsidRPr="00450738">
        <w:rPr>
          <w:rFonts w:ascii="Times New Roman" w:hAnsi="Times New Roman"/>
          <w:sz w:val="24"/>
          <w:szCs w:val="24"/>
          <w:lang w:val="nl-NL"/>
        </w:rPr>
        <w:t>.</w:t>
      </w:r>
      <w:r w:rsidR="00CE4C2D" w:rsidRPr="00450738">
        <w:rPr>
          <w:rFonts w:ascii="Times New Roman" w:hAnsi="Times New Roman"/>
          <w:sz w:val="24"/>
          <w:szCs w:val="24"/>
          <w:lang w:val="nl-NL"/>
        </w:rPr>
        <w:t xml:space="preserve"> Các chi phí khác còn lại được thực hiện như hướng dẫn dưới đây.</w:t>
      </w:r>
    </w:p>
    <w:p w14:paraId="79D8309C" w14:textId="5E744F62" w:rsidR="002D2434" w:rsidRPr="00450738" w:rsidRDefault="002D2434" w:rsidP="002D2434">
      <w:pPr>
        <w:pStyle w:val="ListParagraph"/>
        <w:numPr>
          <w:ilvl w:val="0"/>
          <w:numId w:val="56"/>
        </w:numPr>
        <w:spacing w:after="0" w:line="240" w:lineRule="auto"/>
        <w:contextualSpacing w:val="0"/>
        <w:jc w:val="both"/>
        <w:rPr>
          <w:rFonts w:ascii="Times New Roman" w:hAnsi="Times New Roman"/>
          <w:sz w:val="24"/>
          <w:szCs w:val="24"/>
          <w:lang w:val="nl-NL"/>
        </w:rPr>
      </w:pPr>
      <w:r w:rsidRPr="00450738">
        <w:rPr>
          <w:rFonts w:ascii="Times New Roman" w:hAnsi="Times New Roman"/>
          <w:sz w:val="24"/>
          <w:szCs w:val="24"/>
          <w:lang w:val="nl-NL"/>
        </w:rPr>
        <w:t>Chi phí “</w:t>
      </w:r>
      <w:r w:rsidRPr="00450738">
        <w:rPr>
          <w:rFonts w:ascii="Times New Roman" w:hAnsi="Times New Roman"/>
          <w:i/>
          <w:iCs/>
          <w:sz w:val="24"/>
          <w:szCs w:val="24"/>
          <w:lang w:val="nl-NL"/>
        </w:rPr>
        <w:t>chi hộ Ratraco tiền bốc xếp cho người gửi hàng</w:t>
      </w:r>
      <w:r w:rsidRPr="00450738">
        <w:rPr>
          <w:rFonts w:ascii="Times New Roman" w:hAnsi="Times New Roman"/>
          <w:sz w:val="24"/>
          <w:szCs w:val="24"/>
          <w:lang w:val="nl-NL"/>
        </w:rPr>
        <w:t>” được chi trả theo quy trình bên dưới.</w:t>
      </w:r>
    </w:p>
    <w:p w14:paraId="204B0D89" w14:textId="697172C5" w:rsidR="00434402" w:rsidRDefault="00444D8D" w:rsidP="002D2434">
      <w:pPr>
        <w:pStyle w:val="ListParagraph"/>
        <w:numPr>
          <w:ilvl w:val="0"/>
          <w:numId w:val="56"/>
        </w:numPr>
        <w:spacing w:after="0" w:line="240" w:lineRule="auto"/>
        <w:contextualSpacing w:val="0"/>
        <w:jc w:val="both"/>
        <w:rPr>
          <w:rFonts w:ascii="Times New Roman" w:hAnsi="Times New Roman"/>
          <w:sz w:val="24"/>
          <w:szCs w:val="24"/>
          <w:lang w:val="nl-NL"/>
        </w:rPr>
      </w:pPr>
      <w:r w:rsidRPr="00450738">
        <w:rPr>
          <w:rFonts w:ascii="Times New Roman" w:hAnsi="Times New Roman"/>
          <w:sz w:val="24"/>
          <w:szCs w:val="24"/>
          <w:lang w:val="nl-NL"/>
        </w:rPr>
        <w:t>Phí cân</w:t>
      </w:r>
      <w:r w:rsidR="00575EC6" w:rsidRPr="00450738">
        <w:rPr>
          <w:rFonts w:ascii="Times New Roman" w:hAnsi="Times New Roman"/>
          <w:sz w:val="24"/>
          <w:szCs w:val="24"/>
          <w:lang w:val="nl-NL"/>
        </w:rPr>
        <w:t xml:space="preserve"> xe được chi trả theo hai cách</w:t>
      </w:r>
      <w:r w:rsidR="0016116F" w:rsidRPr="00450738">
        <w:rPr>
          <w:rFonts w:ascii="Times New Roman" w:hAnsi="Times New Roman"/>
          <w:sz w:val="24"/>
          <w:szCs w:val="24"/>
          <w:lang w:val="nl-NL"/>
        </w:rPr>
        <w:t xml:space="preserve"> (1) khách hàng trực tiếp thanh toán cho lái xe</w:t>
      </w:r>
      <w:r w:rsidR="002D2434" w:rsidRPr="00450738">
        <w:rPr>
          <w:rFonts w:ascii="Times New Roman" w:hAnsi="Times New Roman"/>
          <w:sz w:val="24"/>
          <w:szCs w:val="24"/>
          <w:lang w:val="nl-NL"/>
        </w:rPr>
        <w:t xml:space="preserve"> không thông qua Delta</w:t>
      </w:r>
      <w:r w:rsidR="00575EC6" w:rsidRPr="00450738">
        <w:rPr>
          <w:rFonts w:ascii="Times New Roman" w:hAnsi="Times New Roman"/>
          <w:sz w:val="24"/>
          <w:szCs w:val="24"/>
          <w:lang w:val="nl-NL"/>
        </w:rPr>
        <w:t xml:space="preserve"> hoặc </w:t>
      </w:r>
      <w:r w:rsidR="0016116F" w:rsidRPr="00450738">
        <w:rPr>
          <w:rFonts w:ascii="Times New Roman" w:hAnsi="Times New Roman"/>
          <w:sz w:val="24"/>
          <w:szCs w:val="24"/>
          <w:lang w:val="nl-NL"/>
        </w:rPr>
        <w:t xml:space="preserve">(2) </w:t>
      </w:r>
      <w:r w:rsidR="00575EC6" w:rsidRPr="00450738">
        <w:rPr>
          <w:rFonts w:ascii="Times New Roman" w:hAnsi="Times New Roman"/>
          <w:sz w:val="24"/>
          <w:szCs w:val="24"/>
          <w:lang w:val="nl-NL"/>
        </w:rPr>
        <w:t>Delta</w:t>
      </w:r>
      <w:r w:rsidR="00434402" w:rsidRPr="00CE4C2D">
        <w:rPr>
          <w:rFonts w:ascii="Times New Roman" w:hAnsi="Times New Roman"/>
          <w:sz w:val="24"/>
          <w:szCs w:val="24"/>
          <w:lang w:val="nl-NL"/>
        </w:rPr>
        <w:t xml:space="preserve"> chi trả giống phí bốc xếp </w:t>
      </w:r>
      <w:r w:rsidR="000713EE" w:rsidRPr="00CE4C2D">
        <w:rPr>
          <w:rFonts w:ascii="Times New Roman" w:hAnsi="Times New Roman"/>
          <w:sz w:val="24"/>
          <w:szCs w:val="24"/>
          <w:lang w:val="nl-NL"/>
        </w:rPr>
        <w:t>theo quy trình</w:t>
      </w:r>
      <w:r w:rsidR="00CE4C2D" w:rsidRPr="00CE4C2D">
        <w:rPr>
          <w:rFonts w:ascii="Times New Roman" w:hAnsi="Times New Roman"/>
          <w:sz w:val="24"/>
          <w:szCs w:val="24"/>
          <w:lang w:val="nl-NL"/>
        </w:rPr>
        <w:t xml:space="preserve"> </w:t>
      </w:r>
      <w:r w:rsidR="00CE4C2D">
        <w:rPr>
          <w:rFonts w:ascii="Times New Roman" w:hAnsi="Times New Roman"/>
          <w:sz w:val="24"/>
          <w:szCs w:val="24"/>
          <w:lang w:val="nl-NL"/>
        </w:rPr>
        <w:t>sau</w:t>
      </w:r>
      <w:r w:rsidR="00434402" w:rsidRPr="00CE4C2D">
        <w:rPr>
          <w:rFonts w:ascii="Times New Roman" w:hAnsi="Times New Roman"/>
          <w:sz w:val="24"/>
          <w:szCs w:val="24"/>
          <w:lang w:val="nl-NL"/>
        </w:rPr>
        <w:t>.</w:t>
      </w:r>
    </w:p>
    <w:p w14:paraId="2BE7BB4D" w14:textId="77777777" w:rsidR="00AE0C28" w:rsidRDefault="00AE0C28" w:rsidP="00AE0C28">
      <w:pPr>
        <w:pStyle w:val="ListParagraph"/>
        <w:spacing w:after="0" w:line="240" w:lineRule="auto"/>
        <w:ind w:left="1440"/>
        <w:contextualSpacing w:val="0"/>
        <w:jc w:val="both"/>
        <w:rPr>
          <w:rFonts w:ascii="Times New Roman" w:hAnsi="Times New Roman"/>
          <w:sz w:val="24"/>
          <w:szCs w:val="24"/>
          <w:lang w:val="nl-NL"/>
        </w:rPr>
      </w:pPr>
    </w:p>
    <w:tbl>
      <w:tblPr>
        <w:tblStyle w:val="TableGrid"/>
        <w:tblW w:w="1009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5"/>
        <w:gridCol w:w="1260"/>
        <w:gridCol w:w="450"/>
        <w:gridCol w:w="1170"/>
        <w:gridCol w:w="450"/>
        <w:gridCol w:w="450"/>
        <w:gridCol w:w="1170"/>
        <w:gridCol w:w="450"/>
        <w:gridCol w:w="1350"/>
        <w:gridCol w:w="450"/>
        <w:gridCol w:w="1178"/>
      </w:tblGrid>
      <w:tr w:rsidR="003A7B90" w:rsidRPr="000713EE" w14:paraId="620671EC" w14:textId="77777777" w:rsidTr="006A275E">
        <w:trPr>
          <w:trHeight w:val="324"/>
        </w:trPr>
        <w:tc>
          <w:tcPr>
            <w:tcW w:w="1715" w:type="dxa"/>
            <w:vAlign w:val="center"/>
          </w:tcPr>
          <w:p w14:paraId="5DF7A975" w14:textId="77777777" w:rsidR="003A7B90" w:rsidRPr="000713EE" w:rsidRDefault="003A7B90" w:rsidP="00A31869">
            <w:pPr>
              <w:jc w:val="center"/>
              <w:rPr>
                <w:bCs/>
                <w:sz w:val="20"/>
                <w:szCs w:val="20"/>
                <w:lang w:val="nl-NL"/>
              </w:rPr>
            </w:pPr>
          </w:p>
        </w:tc>
        <w:tc>
          <w:tcPr>
            <w:tcW w:w="1260" w:type="dxa"/>
            <w:tcBorders>
              <w:bottom w:val="single" w:sz="4" w:space="0" w:color="auto"/>
            </w:tcBorders>
            <w:vAlign w:val="center"/>
          </w:tcPr>
          <w:p w14:paraId="012CE6D1" w14:textId="77777777" w:rsidR="003A7B90" w:rsidRPr="000713EE" w:rsidRDefault="003A7B90" w:rsidP="00A31869">
            <w:pPr>
              <w:jc w:val="center"/>
              <w:rPr>
                <w:b/>
                <w:sz w:val="20"/>
                <w:szCs w:val="20"/>
                <w:lang w:val="nl-NL"/>
              </w:rPr>
            </w:pPr>
            <w:r w:rsidRPr="000713EE">
              <w:rPr>
                <w:b/>
                <w:sz w:val="20"/>
                <w:szCs w:val="20"/>
                <w:lang w:val="nl-NL"/>
              </w:rPr>
              <w:t>Bước 1</w:t>
            </w:r>
          </w:p>
        </w:tc>
        <w:tc>
          <w:tcPr>
            <w:tcW w:w="450" w:type="dxa"/>
            <w:vAlign w:val="center"/>
          </w:tcPr>
          <w:p w14:paraId="329F9653" w14:textId="77777777" w:rsidR="003A7B90" w:rsidRPr="000713EE" w:rsidRDefault="003A7B90" w:rsidP="00A31869">
            <w:pPr>
              <w:jc w:val="center"/>
              <w:rPr>
                <w:b/>
                <w:sz w:val="20"/>
                <w:szCs w:val="20"/>
              </w:rPr>
            </w:pPr>
          </w:p>
        </w:tc>
        <w:tc>
          <w:tcPr>
            <w:tcW w:w="1170" w:type="dxa"/>
            <w:tcBorders>
              <w:bottom w:val="single" w:sz="4" w:space="0" w:color="auto"/>
            </w:tcBorders>
            <w:vAlign w:val="center"/>
          </w:tcPr>
          <w:p w14:paraId="2F56C30C" w14:textId="77777777" w:rsidR="003A7B90" w:rsidRPr="000713EE" w:rsidRDefault="003A7B90" w:rsidP="00A31869">
            <w:pPr>
              <w:jc w:val="center"/>
              <w:rPr>
                <w:b/>
                <w:sz w:val="20"/>
                <w:szCs w:val="20"/>
              </w:rPr>
            </w:pPr>
            <w:r w:rsidRPr="000713EE">
              <w:rPr>
                <w:b/>
                <w:sz w:val="20"/>
                <w:szCs w:val="20"/>
                <w:lang w:val="nl-NL"/>
              </w:rPr>
              <w:t>Bước 2</w:t>
            </w:r>
          </w:p>
        </w:tc>
        <w:tc>
          <w:tcPr>
            <w:tcW w:w="450" w:type="dxa"/>
          </w:tcPr>
          <w:p w14:paraId="105829B7" w14:textId="77777777" w:rsidR="003A7B90" w:rsidRPr="000713EE" w:rsidRDefault="003A7B90" w:rsidP="00A31869">
            <w:pPr>
              <w:jc w:val="center"/>
              <w:rPr>
                <w:b/>
                <w:sz w:val="20"/>
                <w:szCs w:val="20"/>
              </w:rPr>
            </w:pPr>
          </w:p>
        </w:tc>
        <w:tc>
          <w:tcPr>
            <w:tcW w:w="450" w:type="dxa"/>
            <w:vAlign w:val="center"/>
          </w:tcPr>
          <w:p w14:paraId="2E8580FC" w14:textId="0DF87975" w:rsidR="003A7B90" w:rsidRPr="000713EE" w:rsidRDefault="003A7B90" w:rsidP="00A31869">
            <w:pPr>
              <w:jc w:val="center"/>
              <w:rPr>
                <w:b/>
                <w:sz w:val="20"/>
                <w:szCs w:val="20"/>
              </w:rPr>
            </w:pPr>
          </w:p>
        </w:tc>
        <w:tc>
          <w:tcPr>
            <w:tcW w:w="1170" w:type="dxa"/>
            <w:tcBorders>
              <w:bottom w:val="single" w:sz="4" w:space="0" w:color="auto"/>
            </w:tcBorders>
            <w:vAlign w:val="center"/>
          </w:tcPr>
          <w:p w14:paraId="52B208AB" w14:textId="77777777" w:rsidR="003A7B90" w:rsidRPr="000713EE" w:rsidRDefault="003A7B90" w:rsidP="00A31869">
            <w:pPr>
              <w:jc w:val="center"/>
              <w:rPr>
                <w:b/>
                <w:sz w:val="20"/>
                <w:szCs w:val="20"/>
              </w:rPr>
            </w:pPr>
            <w:r w:rsidRPr="000713EE">
              <w:rPr>
                <w:b/>
                <w:sz w:val="20"/>
                <w:szCs w:val="20"/>
                <w:lang w:val="nl-NL"/>
              </w:rPr>
              <w:t>Bước 3</w:t>
            </w:r>
          </w:p>
        </w:tc>
        <w:tc>
          <w:tcPr>
            <w:tcW w:w="450" w:type="dxa"/>
            <w:vAlign w:val="center"/>
          </w:tcPr>
          <w:p w14:paraId="13036466" w14:textId="77777777" w:rsidR="003A7B90" w:rsidRPr="000713EE" w:rsidRDefault="003A7B90" w:rsidP="00A31869">
            <w:pPr>
              <w:jc w:val="center"/>
              <w:rPr>
                <w:b/>
                <w:sz w:val="20"/>
                <w:szCs w:val="20"/>
              </w:rPr>
            </w:pPr>
          </w:p>
        </w:tc>
        <w:tc>
          <w:tcPr>
            <w:tcW w:w="1350" w:type="dxa"/>
            <w:tcBorders>
              <w:bottom w:val="single" w:sz="4" w:space="0" w:color="auto"/>
            </w:tcBorders>
            <w:vAlign w:val="center"/>
          </w:tcPr>
          <w:p w14:paraId="042F57CD" w14:textId="77777777" w:rsidR="003A7B90" w:rsidRPr="000713EE" w:rsidRDefault="003A7B90" w:rsidP="00A31869">
            <w:pPr>
              <w:jc w:val="center"/>
              <w:rPr>
                <w:b/>
                <w:sz w:val="20"/>
                <w:szCs w:val="20"/>
              </w:rPr>
            </w:pPr>
            <w:r w:rsidRPr="000713EE">
              <w:rPr>
                <w:b/>
                <w:sz w:val="20"/>
                <w:szCs w:val="20"/>
                <w:lang w:val="nl-NL"/>
              </w:rPr>
              <w:t>Bước 4</w:t>
            </w:r>
          </w:p>
        </w:tc>
        <w:tc>
          <w:tcPr>
            <w:tcW w:w="450" w:type="dxa"/>
            <w:vAlign w:val="center"/>
          </w:tcPr>
          <w:p w14:paraId="27481689" w14:textId="77777777" w:rsidR="003A7B90" w:rsidRPr="000713EE" w:rsidRDefault="003A7B90" w:rsidP="00A31869">
            <w:pPr>
              <w:jc w:val="center"/>
              <w:rPr>
                <w:b/>
                <w:sz w:val="20"/>
                <w:szCs w:val="20"/>
              </w:rPr>
            </w:pPr>
          </w:p>
        </w:tc>
        <w:tc>
          <w:tcPr>
            <w:tcW w:w="1178" w:type="dxa"/>
            <w:tcBorders>
              <w:bottom w:val="single" w:sz="4" w:space="0" w:color="auto"/>
            </w:tcBorders>
            <w:vAlign w:val="center"/>
          </w:tcPr>
          <w:p w14:paraId="13954F0D" w14:textId="77777777" w:rsidR="003A7B90" w:rsidRPr="000713EE" w:rsidRDefault="003A7B90" w:rsidP="00A31869">
            <w:pPr>
              <w:jc w:val="center"/>
              <w:rPr>
                <w:b/>
                <w:sz w:val="20"/>
                <w:szCs w:val="20"/>
              </w:rPr>
            </w:pPr>
            <w:r w:rsidRPr="000713EE">
              <w:rPr>
                <w:b/>
                <w:sz w:val="20"/>
                <w:szCs w:val="20"/>
                <w:lang w:val="nl-NL"/>
              </w:rPr>
              <w:t>Bước 5</w:t>
            </w:r>
          </w:p>
        </w:tc>
      </w:tr>
      <w:tr w:rsidR="003A7B90" w:rsidRPr="000713EE" w14:paraId="4A84A36C" w14:textId="77777777" w:rsidTr="006A275E">
        <w:tc>
          <w:tcPr>
            <w:tcW w:w="1715" w:type="dxa"/>
            <w:tcBorders>
              <w:right w:val="single" w:sz="4" w:space="0" w:color="auto"/>
            </w:tcBorders>
            <w:vAlign w:val="center"/>
          </w:tcPr>
          <w:p w14:paraId="2C4D6086" w14:textId="77777777" w:rsidR="003A7B90" w:rsidRPr="000713EE" w:rsidRDefault="003A7B90" w:rsidP="00A31869">
            <w:pPr>
              <w:rPr>
                <w:b/>
                <w:sz w:val="20"/>
                <w:szCs w:val="20"/>
                <w:lang w:val="nl-NL"/>
              </w:rPr>
            </w:pPr>
            <w:r w:rsidRPr="000713EE">
              <w:rPr>
                <w:b/>
                <w:sz w:val="20"/>
                <w:szCs w:val="20"/>
                <w:lang w:val="nl-NL"/>
              </w:rPr>
              <w:t>Công việc</w:t>
            </w:r>
          </w:p>
        </w:tc>
        <w:tc>
          <w:tcPr>
            <w:tcW w:w="1260" w:type="dxa"/>
            <w:tcBorders>
              <w:top w:val="single" w:sz="4" w:space="0" w:color="auto"/>
              <w:left w:val="single" w:sz="4" w:space="0" w:color="auto"/>
              <w:bottom w:val="single" w:sz="4" w:space="0" w:color="auto"/>
              <w:right w:val="single" w:sz="4" w:space="0" w:color="auto"/>
            </w:tcBorders>
            <w:vAlign w:val="center"/>
          </w:tcPr>
          <w:p w14:paraId="2F7CBCD6" w14:textId="1C358871" w:rsidR="003A7B90" w:rsidRPr="000713EE" w:rsidRDefault="003A7B90" w:rsidP="00A31869">
            <w:pPr>
              <w:jc w:val="center"/>
              <w:rPr>
                <w:bCs/>
                <w:sz w:val="20"/>
                <w:szCs w:val="20"/>
                <w:lang w:val="nl-NL"/>
              </w:rPr>
            </w:pPr>
            <w:r w:rsidRPr="000713EE">
              <w:rPr>
                <w:bCs/>
                <w:sz w:val="20"/>
                <w:szCs w:val="20"/>
                <w:lang w:val="nl-NL"/>
              </w:rPr>
              <w:t xml:space="preserve">Chi trả </w:t>
            </w:r>
          </w:p>
        </w:tc>
        <w:tc>
          <w:tcPr>
            <w:tcW w:w="450" w:type="dxa"/>
            <w:tcBorders>
              <w:left w:val="single" w:sz="4" w:space="0" w:color="auto"/>
              <w:right w:val="single" w:sz="4" w:space="0" w:color="auto"/>
            </w:tcBorders>
            <w:vAlign w:val="center"/>
          </w:tcPr>
          <w:p w14:paraId="5F653482" w14:textId="77777777" w:rsidR="003A7B90" w:rsidRPr="000713EE" w:rsidRDefault="003A7B90" w:rsidP="00A31869">
            <w:pPr>
              <w:jc w:val="center"/>
              <w:rPr>
                <w:bCs/>
                <w:sz w:val="20"/>
                <w:szCs w:val="20"/>
              </w:rPr>
            </w:pPr>
            <w:r w:rsidRPr="000713EE">
              <w:rPr>
                <w:bCs/>
                <w:sz w:val="20"/>
                <w:szCs w:val="20"/>
              </w:rPr>
              <w:t>=&gt;</w:t>
            </w:r>
          </w:p>
        </w:tc>
        <w:tc>
          <w:tcPr>
            <w:tcW w:w="1170" w:type="dxa"/>
            <w:tcBorders>
              <w:top w:val="single" w:sz="4" w:space="0" w:color="auto"/>
              <w:left w:val="single" w:sz="4" w:space="0" w:color="auto"/>
              <w:bottom w:val="single" w:sz="4" w:space="0" w:color="auto"/>
              <w:right w:val="single" w:sz="4" w:space="0" w:color="auto"/>
            </w:tcBorders>
            <w:vAlign w:val="center"/>
          </w:tcPr>
          <w:p w14:paraId="489C461A" w14:textId="77777777" w:rsidR="003A7B90" w:rsidRPr="000713EE" w:rsidRDefault="003A7B90" w:rsidP="00A31869">
            <w:pPr>
              <w:jc w:val="center"/>
              <w:rPr>
                <w:bCs/>
                <w:sz w:val="20"/>
                <w:szCs w:val="20"/>
                <w:lang w:val="it-IT"/>
              </w:rPr>
            </w:pPr>
            <w:r w:rsidRPr="000713EE">
              <w:rPr>
                <w:bCs/>
                <w:sz w:val="20"/>
                <w:szCs w:val="20"/>
                <w:lang w:val="it-IT"/>
              </w:rPr>
              <w:t>Lập bảng kê chi phí</w:t>
            </w:r>
          </w:p>
        </w:tc>
        <w:tc>
          <w:tcPr>
            <w:tcW w:w="450" w:type="dxa"/>
            <w:tcBorders>
              <w:left w:val="single" w:sz="4" w:space="0" w:color="auto"/>
              <w:right w:val="single" w:sz="4" w:space="0" w:color="auto"/>
            </w:tcBorders>
          </w:tcPr>
          <w:p w14:paraId="70D3318D" w14:textId="77777777" w:rsidR="003A7B90" w:rsidRPr="000713EE" w:rsidRDefault="003A7B90" w:rsidP="00A31869">
            <w:pPr>
              <w:jc w:val="center"/>
              <w:rPr>
                <w:bCs/>
                <w:sz w:val="20"/>
                <w:szCs w:val="20"/>
              </w:rPr>
            </w:pPr>
          </w:p>
        </w:tc>
        <w:tc>
          <w:tcPr>
            <w:tcW w:w="450" w:type="dxa"/>
            <w:tcBorders>
              <w:left w:val="single" w:sz="4" w:space="0" w:color="auto"/>
              <w:right w:val="single" w:sz="4" w:space="0" w:color="auto"/>
            </w:tcBorders>
            <w:vAlign w:val="center"/>
          </w:tcPr>
          <w:p w14:paraId="2E3A3C59" w14:textId="21450B67" w:rsidR="003A7B90" w:rsidRPr="000713EE" w:rsidRDefault="003A7B90" w:rsidP="00A31869">
            <w:pPr>
              <w:jc w:val="center"/>
              <w:rPr>
                <w:bCs/>
                <w:sz w:val="20"/>
                <w:szCs w:val="20"/>
              </w:rPr>
            </w:pPr>
            <w:r w:rsidRPr="000713EE">
              <w:rPr>
                <w:bCs/>
                <w:sz w:val="20"/>
                <w:szCs w:val="20"/>
              </w:rPr>
              <w:t>=&gt;</w:t>
            </w:r>
          </w:p>
        </w:tc>
        <w:tc>
          <w:tcPr>
            <w:tcW w:w="1170" w:type="dxa"/>
            <w:tcBorders>
              <w:top w:val="single" w:sz="4" w:space="0" w:color="auto"/>
              <w:left w:val="single" w:sz="4" w:space="0" w:color="auto"/>
              <w:bottom w:val="single" w:sz="4" w:space="0" w:color="auto"/>
              <w:right w:val="single" w:sz="4" w:space="0" w:color="auto"/>
            </w:tcBorders>
            <w:vAlign w:val="center"/>
          </w:tcPr>
          <w:p w14:paraId="0B29E133" w14:textId="1B244637" w:rsidR="003A7B90" w:rsidRPr="000713EE" w:rsidRDefault="003A7B90" w:rsidP="00A31869">
            <w:pPr>
              <w:jc w:val="center"/>
              <w:rPr>
                <w:bCs/>
                <w:sz w:val="20"/>
                <w:szCs w:val="20"/>
              </w:rPr>
            </w:pPr>
            <w:r w:rsidRPr="000713EE">
              <w:rPr>
                <w:bCs/>
                <w:sz w:val="20"/>
                <w:szCs w:val="20"/>
              </w:rPr>
              <w:t>Làm thanh toán trên phần mềm</w:t>
            </w:r>
          </w:p>
        </w:tc>
        <w:tc>
          <w:tcPr>
            <w:tcW w:w="450" w:type="dxa"/>
            <w:tcBorders>
              <w:left w:val="single" w:sz="4" w:space="0" w:color="auto"/>
              <w:right w:val="single" w:sz="4" w:space="0" w:color="auto"/>
            </w:tcBorders>
            <w:vAlign w:val="center"/>
          </w:tcPr>
          <w:p w14:paraId="60B12436" w14:textId="77777777" w:rsidR="003A7B90" w:rsidRPr="000713EE" w:rsidRDefault="003A7B90" w:rsidP="00A31869">
            <w:pPr>
              <w:jc w:val="center"/>
              <w:rPr>
                <w:bCs/>
                <w:sz w:val="20"/>
                <w:szCs w:val="20"/>
              </w:rPr>
            </w:pPr>
            <w:r w:rsidRPr="000713EE">
              <w:rPr>
                <w:bCs/>
                <w:sz w:val="20"/>
                <w:szCs w:val="20"/>
              </w:rPr>
              <w:t>=&gt;</w:t>
            </w:r>
          </w:p>
        </w:tc>
        <w:tc>
          <w:tcPr>
            <w:tcW w:w="1350" w:type="dxa"/>
            <w:tcBorders>
              <w:top w:val="single" w:sz="4" w:space="0" w:color="auto"/>
              <w:left w:val="single" w:sz="4" w:space="0" w:color="auto"/>
              <w:bottom w:val="single" w:sz="4" w:space="0" w:color="auto"/>
              <w:right w:val="single" w:sz="4" w:space="0" w:color="auto"/>
            </w:tcBorders>
            <w:vAlign w:val="center"/>
          </w:tcPr>
          <w:p w14:paraId="06C71EC9" w14:textId="77777777" w:rsidR="003A7B90" w:rsidRPr="000713EE" w:rsidRDefault="003A7B90" w:rsidP="00A31869">
            <w:pPr>
              <w:jc w:val="center"/>
              <w:rPr>
                <w:bCs/>
                <w:sz w:val="20"/>
                <w:szCs w:val="20"/>
              </w:rPr>
            </w:pPr>
            <w:r w:rsidRPr="000713EE">
              <w:rPr>
                <w:bCs/>
                <w:sz w:val="20"/>
                <w:szCs w:val="20"/>
              </w:rPr>
              <w:t>Duyệt thanh toán</w:t>
            </w:r>
          </w:p>
        </w:tc>
        <w:tc>
          <w:tcPr>
            <w:tcW w:w="450" w:type="dxa"/>
            <w:tcBorders>
              <w:left w:val="single" w:sz="4" w:space="0" w:color="auto"/>
              <w:right w:val="single" w:sz="4" w:space="0" w:color="auto"/>
            </w:tcBorders>
            <w:vAlign w:val="center"/>
          </w:tcPr>
          <w:p w14:paraId="1FF4BF77" w14:textId="77777777" w:rsidR="003A7B90" w:rsidRPr="000713EE" w:rsidRDefault="003A7B90" w:rsidP="00A31869">
            <w:pPr>
              <w:jc w:val="center"/>
              <w:rPr>
                <w:bCs/>
                <w:sz w:val="20"/>
                <w:szCs w:val="20"/>
              </w:rPr>
            </w:pPr>
            <w:r w:rsidRPr="000713EE">
              <w:rPr>
                <w:bCs/>
                <w:sz w:val="20"/>
                <w:szCs w:val="20"/>
              </w:rPr>
              <w:t>=&gt;</w:t>
            </w:r>
          </w:p>
        </w:tc>
        <w:tc>
          <w:tcPr>
            <w:tcW w:w="1178" w:type="dxa"/>
            <w:tcBorders>
              <w:top w:val="single" w:sz="4" w:space="0" w:color="auto"/>
              <w:left w:val="single" w:sz="4" w:space="0" w:color="auto"/>
              <w:bottom w:val="single" w:sz="4" w:space="0" w:color="auto"/>
              <w:right w:val="single" w:sz="4" w:space="0" w:color="auto"/>
            </w:tcBorders>
            <w:vAlign w:val="center"/>
          </w:tcPr>
          <w:p w14:paraId="0B6205C9" w14:textId="77777777" w:rsidR="003A7B90" w:rsidRPr="000713EE" w:rsidRDefault="003A7B90" w:rsidP="00A31869">
            <w:pPr>
              <w:jc w:val="center"/>
              <w:rPr>
                <w:bCs/>
                <w:sz w:val="20"/>
                <w:szCs w:val="20"/>
              </w:rPr>
            </w:pPr>
            <w:r w:rsidRPr="000713EE">
              <w:rPr>
                <w:bCs/>
                <w:sz w:val="20"/>
                <w:szCs w:val="20"/>
              </w:rPr>
              <w:t>Chuyển tiền trả lái xe</w:t>
            </w:r>
          </w:p>
        </w:tc>
      </w:tr>
      <w:tr w:rsidR="003A7B90" w:rsidRPr="00464CC5" w14:paraId="3E016064" w14:textId="77777777" w:rsidTr="006A275E">
        <w:tc>
          <w:tcPr>
            <w:tcW w:w="1715" w:type="dxa"/>
            <w:vAlign w:val="center"/>
          </w:tcPr>
          <w:p w14:paraId="5D7E30F0" w14:textId="77777777" w:rsidR="003A7B90" w:rsidRPr="000713EE" w:rsidRDefault="003A7B90" w:rsidP="00A31869">
            <w:pPr>
              <w:rPr>
                <w:b/>
                <w:sz w:val="20"/>
                <w:szCs w:val="20"/>
                <w:lang w:val="nl-NL"/>
              </w:rPr>
            </w:pPr>
            <w:r w:rsidRPr="000713EE">
              <w:rPr>
                <w:b/>
                <w:sz w:val="20"/>
                <w:szCs w:val="20"/>
                <w:lang w:val="nl-NL"/>
              </w:rPr>
              <w:t>Người thực hiện:</w:t>
            </w:r>
          </w:p>
        </w:tc>
        <w:tc>
          <w:tcPr>
            <w:tcW w:w="1260" w:type="dxa"/>
            <w:tcBorders>
              <w:top w:val="single" w:sz="4" w:space="0" w:color="auto"/>
            </w:tcBorders>
            <w:vAlign w:val="center"/>
          </w:tcPr>
          <w:p w14:paraId="4D2844B3" w14:textId="77777777" w:rsidR="003A7B90" w:rsidRPr="000713EE" w:rsidRDefault="003A7B90" w:rsidP="00A31869">
            <w:pPr>
              <w:jc w:val="center"/>
              <w:rPr>
                <w:bCs/>
                <w:sz w:val="20"/>
                <w:szCs w:val="20"/>
                <w:lang w:val="nl-NL"/>
              </w:rPr>
            </w:pPr>
            <w:r w:rsidRPr="000713EE">
              <w:rPr>
                <w:bCs/>
                <w:sz w:val="20"/>
                <w:szCs w:val="20"/>
                <w:lang w:val="nl-NL"/>
              </w:rPr>
              <w:t>Lái xe</w:t>
            </w:r>
          </w:p>
        </w:tc>
        <w:tc>
          <w:tcPr>
            <w:tcW w:w="450" w:type="dxa"/>
            <w:vAlign w:val="center"/>
          </w:tcPr>
          <w:p w14:paraId="1CE054E1" w14:textId="77777777" w:rsidR="003A7B90" w:rsidRPr="000713EE" w:rsidRDefault="003A7B90" w:rsidP="00A31869">
            <w:pPr>
              <w:jc w:val="center"/>
              <w:rPr>
                <w:bCs/>
                <w:sz w:val="20"/>
                <w:szCs w:val="20"/>
              </w:rPr>
            </w:pPr>
          </w:p>
        </w:tc>
        <w:tc>
          <w:tcPr>
            <w:tcW w:w="1170" w:type="dxa"/>
            <w:tcBorders>
              <w:top w:val="single" w:sz="4" w:space="0" w:color="auto"/>
            </w:tcBorders>
            <w:vAlign w:val="center"/>
          </w:tcPr>
          <w:p w14:paraId="65250B03" w14:textId="77777777" w:rsidR="003A7B90" w:rsidRPr="000713EE" w:rsidRDefault="003A7B90" w:rsidP="00A31869">
            <w:pPr>
              <w:jc w:val="center"/>
              <w:rPr>
                <w:bCs/>
                <w:sz w:val="20"/>
                <w:szCs w:val="20"/>
              </w:rPr>
            </w:pPr>
            <w:r w:rsidRPr="000713EE">
              <w:rPr>
                <w:bCs/>
                <w:sz w:val="20"/>
                <w:szCs w:val="20"/>
              </w:rPr>
              <w:t>Điều vận</w:t>
            </w:r>
          </w:p>
        </w:tc>
        <w:tc>
          <w:tcPr>
            <w:tcW w:w="450" w:type="dxa"/>
          </w:tcPr>
          <w:p w14:paraId="15F7ADE7" w14:textId="77777777" w:rsidR="003A7B90" w:rsidRPr="000713EE" w:rsidRDefault="003A7B90" w:rsidP="00A31869">
            <w:pPr>
              <w:jc w:val="center"/>
              <w:rPr>
                <w:bCs/>
                <w:sz w:val="20"/>
                <w:szCs w:val="20"/>
              </w:rPr>
            </w:pPr>
          </w:p>
        </w:tc>
        <w:tc>
          <w:tcPr>
            <w:tcW w:w="450" w:type="dxa"/>
            <w:vAlign w:val="center"/>
          </w:tcPr>
          <w:p w14:paraId="592452AC" w14:textId="7120E4D5" w:rsidR="003A7B90" w:rsidRPr="000713EE" w:rsidRDefault="003A7B90" w:rsidP="00A31869">
            <w:pPr>
              <w:jc w:val="center"/>
              <w:rPr>
                <w:bCs/>
                <w:sz w:val="20"/>
                <w:szCs w:val="20"/>
              </w:rPr>
            </w:pPr>
          </w:p>
        </w:tc>
        <w:tc>
          <w:tcPr>
            <w:tcW w:w="1170" w:type="dxa"/>
            <w:tcBorders>
              <w:top w:val="single" w:sz="4" w:space="0" w:color="auto"/>
            </w:tcBorders>
            <w:vAlign w:val="center"/>
          </w:tcPr>
          <w:p w14:paraId="61846F7E" w14:textId="77777777" w:rsidR="003A7B90" w:rsidRPr="000713EE" w:rsidRDefault="003A7B90" w:rsidP="00A31869">
            <w:pPr>
              <w:jc w:val="center"/>
              <w:rPr>
                <w:bCs/>
                <w:sz w:val="20"/>
                <w:szCs w:val="20"/>
              </w:rPr>
            </w:pPr>
            <w:r w:rsidRPr="000713EE">
              <w:rPr>
                <w:bCs/>
                <w:sz w:val="20"/>
                <w:szCs w:val="20"/>
              </w:rPr>
              <w:t>CS</w:t>
            </w:r>
          </w:p>
        </w:tc>
        <w:tc>
          <w:tcPr>
            <w:tcW w:w="450" w:type="dxa"/>
            <w:vAlign w:val="center"/>
          </w:tcPr>
          <w:p w14:paraId="30B61AE7" w14:textId="77777777" w:rsidR="003A7B90" w:rsidRPr="000713EE" w:rsidRDefault="003A7B90" w:rsidP="00A31869">
            <w:pPr>
              <w:jc w:val="center"/>
              <w:rPr>
                <w:bCs/>
                <w:sz w:val="20"/>
                <w:szCs w:val="20"/>
              </w:rPr>
            </w:pPr>
          </w:p>
        </w:tc>
        <w:tc>
          <w:tcPr>
            <w:tcW w:w="1350" w:type="dxa"/>
            <w:tcBorders>
              <w:top w:val="single" w:sz="4" w:space="0" w:color="auto"/>
            </w:tcBorders>
            <w:vAlign w:val="center"/>
          </w:tcPr>
          <w:p w14:paraId="5532D97F" w14:textId="77777777" w:rsidR="003A7B90" w:rsidRPr="000713EE" w:rsidRDefault="003A7B90" w:rsidP="00A31869">
            <w:pPr>
              <w:jc w:val="center"/>
              <w:rPr>
                <w:bCs/>
                <w:sz w:val="20"/>
                <w:szCs w:val="20"/>
              </w:rPr>
            </w:pPr>
            <w:r w:rsidRPr="000713EE">
              <w:rPr>
                <w:bCs/>
                <w:sz w:val="20"/>
                <w:szCs w:val="20"/>
              </w:rPr>
              <w:t xml:space="preserve">Cán bộ quản lý </w:t>
            </w:r>
          </w:p>
        </w:tc>
        <w:tc>
          <w:tcPr>
            <w:tcW w:w="450" w:type="dxa"/>
            <w:vAlign w:val="center"/>
          </w:tcPr>
          <w:p w14:paraId="1ACEC537" w14:textId="77777777" w:rsidR="003A7B90" w:rsidRPr="000713EE" w:rsidRDefault="003A7B90" w:rsidP="00A31869">
            <w:pPr>
              <w:jc w:val="center"/>
              <w:rPr>
                <w:bCs/>
                <w:sz w:val="20"/>
                <w:szCs w:val="20"/>
              </w:rPr>
            </w:pPr>
          </w:p>
        </w:tc>
        <w:tc>
          <w:tcPr>
            <w:tcW w:w="1178" w:type="dxa"/>
            <w:tcBorders>
              <w:top w:val="single" w:sz="4" w:space="0" w:color="auto"/>
            </w:tcBorders>
            <w:vAlign w:val="center"/>
          </w:tcPr>
          <w:p w14:paraId="09708DED" w14:textId="77777777" w:rsidR="003A7B90" w:rsidRPr="00464CC5" w:rsidRDefault="003A7B90" w:rsidP="00A31869">
            <w:pPr>
              <w:jc w:val="center"/>
              <w:rPr>
                <w:bCs/>
                <w:sz w:val="20"/>
                <w:szCs w:val="20"/>
              </w:rPr>
            </w:pPr>
            <w:r w:rsidRPr="000713EE">
              <w:rPr>
                <w:bCs/>
                <w:sz w:val="20"/>
                <w:szCs w:val="20"/>
              </w:rPr>
              <w:t>Thủ quỹ</w:t>
            </w:r>
          </w:p>
        </w:tc>
      </w:tr>
    </w:tbl>
    <w:p w14:paraId="55DBA502" w14:textId="77777777" w:rsidR="00434402" w:rsidRPr="00464CC5" w:rsidRDefault="00434402" w:rsidP="00434402">
      <w:pPr>
        <w:pStyle w:val="ListParagraph"/>
        <w:ind w:left="1440"/>
        <w:jc w:val="both"/>
        <w:rPr>
          <w:rFonts w:ascii="Times New Roman" w:hAnsi="Times New Roman"/>
          <w:sz w:val="24"/>
          <w:szCs w:val="24"/>
          <w:lang w:val="nl-NL"/>
        </w:rPr>
      </w:pPr>
    </w:p>
    <w:p w14:paraId="66561EE8" w14:textId="77777777" w:rsidR="00434402" w:rsidRPr="00464CC5" w:rsidRDefault="00434402" w:rsidP="00434402">
      <w:pPr>
        <w:pStyle w:val="ListParagraph"/>
        <w:numPr>
          <w:ilvl w:val="2"/>
          <w:numId w:val="1"/>
        </w:numPr>
        <w:spacing w:after="0" w:line="240" w:lineRule="auto"/>
        <w:jc w:val="both"/>
        <w:outlineLvl w:val="1"/>
        <w:rPr>
          <w:rFonts w:ascii="Times New Roman" w:hAnsi="Times New Roman"/>
          <w:b/>
          <w:bCs/>
          <w:i/>
          <w:iCs/>
          <w:sz w:val="24"/>
          <w:szCs w:val="24"/>
          <w:lang w:val="nl-NL"/>
        </w:rPr>
      </w:pPr>
      <w:bookmarkStart w:id="22" w:name="_Toc239779987"/>
      <w:bookmarkStart w:id="23" w:name="_Toc240296545"/>
      <w:r w:rsidRPr="00464CC5">
        <w:rPr>
          <w:rFonts w:ascii="Times New Roman" w:hAnsi="Times New Roman"/>
          <w:b/>
          <w:bCs/>
          <w:i/>
          <w:iCs/>
          <w:sz w:val="24"/>
          <w:szCs w:val="24"/>
          <w:lang w:val="nl-NL"/>
        </w:rPr>
        <w:t>Quy trình ghi nhận doanh thu</w:t>
      </w:r>
      <w:bookmarkEnd w:id="22"/>
      <w:bookmarkEnd w:id="23"/>
    </w:p>
    <w:p w14:paraId="10EC9AAD" w14:textId="3D319036" w:rsidR="00434402" w:rsidRDefault="00434402" w:rsidP="00434402">
      <w:pPr>
        <w:rPr>
          <w:lang w:val="nl-NL"/>
        </w:rPr>
      </w:pPr>
      <w:r w:rsidRPr="00464CC5">
        <w:rPr>
          <w:lang w:val="nl-NL"/>
        </w:rPr>
        <w:t>Quy trình ghi nhận doanh thu</w:t>
      </w:r>
      <w:r w:rsidR="000713EE">
        <w:rPr>
          <w:lang w:val="nl-NL"/>
        </w:rPr>
        <w:t xml:space="preserve"> vận tải hàng đường sắt</w:t>
      </w:r>
      <w:r w:rsidRPr="00464CC5">
        <w:rPr>
          <w:lang w:val="nl-NL"/>
        </w:rPr>
        <w:t xml:space="preserve"> được mô tả theo sơ đồ sau, được áp dụng chung cho hàng của Ratraco và các khách hàng khác của Delta. Bảng kê phí vận tải dùng để ghi nhận doanh thu bao gồm cả cước vận chuyển và chi phí bốc xếp</w:t>
      </w:r>
      <w:r w:rsidR="000713EE">
        <w:rPr>
          <w:lang w:val="nl-NL"/>
        </w:rPr>
        <w:t>. C</w:t>
      </w:r>
      <w:r w:rsidRPr="00464CC5">
        <w:rPr>
          <w:lang w:val="nl-NL"/>
        </w:rPr>
        <w:t>hi phí bốc xếp là khoản</w:t>
      </w:r>
      <w:r w:rsidR="000713EE">
        <w:rPr>
          <w:lang w:val="nl-NL"/>
        </w:rPr>
        <w:t xml:space="preserve"> tiền</w:t>
      </w:r>
      <w:r w:rsidRPr="00464CC5">
        <w:rPr>
          <w:lang w:val="nl-NL"/>
        </w:rPr>
        <w:t xml:space="preserve"> Delta chi hộ và đang được ghi nhận, đối chiếu và xuất hóa đơn chung với cước vận chuyển theo quy trình dưới đây</w:t>
      </w:r>
      <w:r w:rsidR="004215CF">
        <w:rPr>
          <w:lang w:val="nl-NL"/>
        </w:rPr>
        <w:t>:</w:t>
      </w:r>
    </w:p>
    <w:p w14:paraId="51BCB5F3" w14:textId="77777777" w:rsidR="009301CD" w:rsidRDefault="009301CD" w:rsidP="00434402">
      <w:pPr>
        <w:rPr>
          <w:lang w:val="nl-NL"/>
        </w:rPr>
      </w:pPr>
    </w:p>
    <w:p w14:paraId="581627D5" w14:textId="77777777" w:rsidR="009301CD" w:rsidRDefault="009301CD" w:rsidP="00434402">
      <w:pPr>
        <w:rPr>
          <w:lang w:val="nl-NL"/>
        </w:rPr>
      </w:pPr>
    </w:p>
    <w:p w14:paraId="415DBC29" w14:textId="77777777" w:rsidR="009301CD" w:rsidRPr="00464CC5" w:rsidRDefault="009301CD" w:rsidP="00434402">
      <w:pPr>
        <w:rPr>
          <w:lang w:val="nl-NL"/>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5"/>
        <w:gridCol w:w="1260"/>
        <w:gridCol w:w="450"/>
        <w:gridCol w:w="1170"/>
        <w:gridCol w:w="450"/>
        <w:gridCol w:w="1170"/>
        <w:gridCol w:w="450"/>
        <w:gridCol w:w="1350"/>
        <w:gridCol w:w="450"/>
        <w:gridCol w:w="1178"/>
      </w:tblGrid>
      <w:tr w:rsidR="00434402" w:rsidRPr="00464CC5" w14:paraId="6C3DE5A8" w14:textId="77777777" w:rsidTr="00A31869">
        <w:trPr>
          <w:trHeight w:val="324"/>
        </w:trPr>
        <w:tc>
          <w:tcPr>
            <w:tcW w:w="1715" w:type="dxa"/>
            <w:vAlign w:val="center"/>
          </w:tcPr>
          <w:p w14:paraId="13FEAD4E" w14:textId="77777777" w:rsidR="00434402" w:rsidRPr="00464CC5" w:rsidRDefault="00434402" w:rsidP="00A31869">
            <w:pPr>
              <w:jc w:val="center"/>
              <w:rPr>
                <w:bCs/>
                <w:sz w:val="20"/>
                <w:szCs w:val="20"/>
                <w:lang w:val="nl-NL"/>
              </w:rPr>
            </w:pPr>
          </w:p>
        </w:tc>
        <w:tc>
          <w:tcPr>
            <w:tcW w:w="1260" w:type="dxa"/>
            <w:tcBorders>
              <w:bottom w:val="single" w:sz="4" w:space="0" w:color="auto"/>
            </w:tcBorders>
            <w:vAlign w:val="center"/>
          </w:tcPr>
          <w:p w14:paraId="2C4B553D" w14:textId="77777777" w:rsidR="00434402" w:rsidRPr="00464CC5" w:rsidRDefault="00434402" w:rsidP="00A31869">
            <w:pPr>
              <w:jc w:val="center"/>
              <w:rPr>
                <w:b/>
                <w:sz w:val="20"/>
                <w:szCs w:val="20"/>
                <w:lang w:val="nl-NL"/>
              </w:rPr>
            </w:pPr>
            <w:r w:rsidRPr="00464CC5">
              <w:rPr>
                <w:b/>
                <w:sz w:val="20"/>
                <w:szCs w:val="20"/>
                <w:lang w:val="nl-NL"/>
              </w:rPr>
              <w:t>Bước 1</w:t>
            </w:r>
          </w:p>
        </w:tc>
        <w:tc>
          <w:tcPr>
            <w:tcW w:w="450" w:type="dxa"/>
            <w:vAlign w:val="center"/>
          </w:tcPr>
          <w:p w14:paraId="6111DF13" w14:textId="77777777" w:rsidR="00434402" w:rsidRPr="00464CC5" w:rsidRDefault="00434402" w:rsidP="00A31869">
            <w:pPr>
              <w:jc w:val="center"/>
              <w:rPr>
                <w:b/>
                <w:sz w:val="20"/>
                <w:szCs w:val="20"/>
              </w:rPr>
            </w:pPr>
          </w:p>
        </w:tc>
        <w:tc>
          <w:tcPr>
            <w:tcW w:w="1170" w:type="dxa"/>
            <w:tcBorders>
              <w:bottom w:val="single" w:sz="4" w:space="0" w:color="auto"/>
            </w:tcBorders>
            <w:vAlign w:val="center"/>
          </w:tcPr>
          <w:p w14:paraId="05A7B48C" w14:textId="77777777" w:rsidR="00434402" w:rsidRPr="00464CC5" w:rsidRDefault="00434402" w:rsidP="00A31869">
            <w:pPr>
              <w:jc w:val="center"/>
              <w:rPr>
                <w:b/>
                <w:sz w:val="20"/>
                <w:szCs w:val="20"/>
              </w:rPr>
            </w:pPr>
            <w:r w:rsidRPr="00464CC5">
              <w:rPr>
                <w:b/>
                <w:sz w:val="20"/>
                <w:szCs w:val="20"/>
                <w:lang w:val="nl-NL"/>
              </w:rPr>
              <w:t>Bước 2</w:t>
            </w:r>
          </w:p>
        </w:tc>
        <w:tc>
          <w:tcPr>
            <w:tcW w:w="450" w:type="dxa"/>
            <w:vAlign w:val="center"/>
          </w:tcPr>
          <w:p w14:paraId="0DC60DC5" w14:textId="77777777" w:rsidR="00434402" w:rsidRPr="00464CC5" w:rsidRDefault="00434402" w:rsidP="00A31869">
            <w:pPr>
              <w:jc w:val="center"/>
              <w:rPr>
                <w:b/>
                <w:sz w:val="20"/>
                <w:szCs w:val="20"/>
              </w:rPr>
            </w:pPr>
          </w:p>
        </w:tc>
        <w:tc>
          <w:tcPr>
            <w:tcW w:w="1170" w:type="dxa"/>
            <w:tcBorders>
              <w:bottom w:val="single" w:sz="4" w:space="0" w:color="auto"/>
            </w:tcBorders>
            <w:vAlign w:val="center"/>
          </w:tcPr>
          <w:p w14:paraId="020AE6CF" w14:textId="77777777" w:rsidR="00434402" w:rsidRPr="00464CC5" w:rsidRDefault="00434402" w:rsidP="00A31869">
            <w:pPr>
              <w:jc w:val="center"/>
              <w:rPr>
                <w:b/>
                <w:sz w:val="20"/>
                <w:szCs w:val="20"/>
              </w:rPr>
            </w:pPr>
            <w:r w:rsidRPr="00464CC5">
              <w:rPr>
                <w:b/>
                <w:sz w:val="20"/>
                <w:szCs w:val="20"/>
                <w:lang w:val="nl-NL"/>
              </w:rPr>
              <w:t>Bước 3</w:t>
            </w:r>
          </w:p>
        </w:tc>
        <w:tc>
          <w:tcPr>
            <w:tcW w:w="450" w:type="dxa"/>
            <w:vAlign w:val="center"/>
          </w:tcPr>
          <w:p w14:paraId="77453510" w14:textId="77777777" w:rsidR="00434402" w:rsidRPr="00464CC5" w:rsidRDefault="00434402" w:rsidP="00A31869">
            <w:pPr>
              <w:jc w:val="center"/>
              <w:rPr>
                <w:b/>
                <w:sz w:val="20"/>
                <w:szCs w:val="20"/>
              </w:rPr>
            </w:pPr>
          </w:p>
        </w:tc>
        <w:tc>
          <w:tcPr>
            <w:tcW w:w="1350" w:type="dxa"/>
            <w:tcBorders>
              <w:bottom w:val="single" w:sz="4" w:space="0" w:color="auto"/>
            </w:tcBorders>
            <w:vAlign w:val="center"/>
          </w:tcPr>
          <w:p w14:paraId="3511AAEA" w14:textId="77777777" w:rsidR="00434402" w:rsidRPr="00464CC5" w:rsidRDefault="00434402" w:rsidP="00A31869">
            <w:pPr>
              <w:jc w:val="center"/>
              <w:rPr>
                <w:b/>
                <w:sz w:val="20"/>
                <w:szCs w:val="20"/>
              </w:rPr>
            </w:pPr>
            <w:r w:rsidRPr="00464CC5">
              <w:rPr>
                <w:b/>
                <w:sz w:val="20"/>
                <w:szCs w:val="20"/>
                <w:lang w:val="nl-NL"/>
              </w:rPr>
              <w:t>Bước 4</w:t>
            </w:r>
          </w:p>
        </w:tc>
        <w:tc>
          <w:tcPr>
            <w:tcW w:w="450" w:type="dxa"/>
            <w:vAlign w:val="center"/>
          </w:tcPr>
          <w:p w14:paraId="01D6A668" w14:textId="77777777" w:rsidR="00434402" w:rsidRPr="00464CC5" w:rsidRDefault="00434402" w:rsidP="00A31869">
            <w:pPr>
              <w:jc w:val="center"/>
              <w:rPr>
                <w:b/>
                <w:sz w:val="20"/>
                <w:szCs w:val="20"/>
              </w:rPr>
            </w:pPr>
          </w:p>
        </w:tc>
        <w:tc>
          <w:tcPr>
            <w:tcW w:w="1178" w:type="dxa"/>
            <w:tcBorders>
              <w:bottom w:val="single" w:sz="4" w:space="0" w:color="auto"/>
            </w:tcBorders>
            <w:vAlign w:val="center"/>
          </w:tcPr>
          <w:p w14:paraId="22BA9DA1" w14:textId="77777777" w:rsidR="00434402" w:rsidRPr="00464CC5" w:rsidRDefault="00434402" w:rsidP="00A31869">
            <w:pPr>
              <w:jc w:val="center"/>
              <w:rPr>
                <w:b/>
                <w:sz w:val="20"/>
                <w:szCs w:val="20"/>
              </w:rPr>
            </w:pPr>
            <w:r w:rsidRPr="00464CC5">
              <w:rPr>
                <w:b/>
                <w:sz w:val="20"/>
                <w:szCs w:val="20"/>
                <w:lang w:val="nl-NL"/>
              </w:rPr>
              <w:t>Bước 5</w:t>
            </w:r>
          </w:p>
        </w:tc>
      </w:tr>
      <w:tr w:rsidR="00434402" w:rsidRPr="00464CC5" w14:paraId="269BC9F5" w14:textId="77777777" w:rsidTr="00A31869">
        <w:tc>
          <w:tcPr>
            <w:tcW w:w="1715" w:type="dxa"/>
            <w:tcBorders>
              <w:right w:val="single" w:sz="4" w:space="0" w:color="auto"/>
            </w:tcBorders>
            <w:vAlign w:val="center"/>
          </w:tcPr>
          <w:p w14:paraId="1DA04968" w14:textId="77777777" w:rsidR="00434402" w:rsidRPr="00464CC5" w:rsidRDefault="00434402" w:rsidP="00A31869">
            <w:pPr>
              <w:rPr>
                <w:b/>
                <w:sz w:val="20"/>
                <w:szCs w:val="20"/>
                <w:lang w:val="nl-NL"/>
              </w:rPr>
            </w:pPr>
            <w:r w:rsidRPr="00464CC5">
              <w:rPr>
                <w:b/>
                <w:sz w:val="20"/>
                <w:szCs w:val="20"/>
                <w:lang w:val="nl-NL"/>
              </w:rPr>
              <w:t>Công việc</w:t>
            </w:r>
          </w:p>
        </w:tc>
        <w:tc>
          <w:tcPr>
            <w:tcW w:w="1260" w:type="dxa"/>
            <w:tcBorders>
              <w:top w:val="single" w:sz="4" w:space="0" w:color="auto"/>
              <w:left w:val="single" w:sz="4" w:space="0" w:color="auto"/>
              <w:bottom w:val="single" w:sz="4" w:space="0" w:color="auto"/>
              <w:right w:val="single" w:sz="4" w:space="0" w:color="auto"/>
            </w:tcBorders>
            <w:vAlign w:val="center"/>
          </w:tcPr>
          <w:p w14:paraId="292CD97F" w14:textId="77777777" w:rsidR="00434402" w:rsidRPr="00464CC5" w:rsidRDefault="00434402" w:rsidP="00A31869">
            <w:pPr>
              <w:jc w:val="center"/>
              <w:rPr>
                <w:bCs/>
                <w:sz w:val="20"/>
                <w:szCs w:val="20"/>
                <w:lang w:val="nl-NL"/>
              </w:rPr>
            </w:pPr>
            <w:r w:rsidRPr="00464CC5">
              <w:rPr>
                <w:bCs/>
                <w:sz w:val="20"/>
                <w:szCs w:val="20"/>
                <w:lang w:val="nl-NL"/>
              </w:rPr>
              <w:t xml:space="preserve">Lập shipment list </w:t>
            </w:r>
          </w:p>
        </w:tc>
        <w:tc>
          <w:tcPr>
            <w:tcW w:w="450" w:type="dxa"/>
            <w:tcBorders>
              <w:left w:val="single" w:sz="4" w:space="0" w:color="auto"/>
              <w:right w:val="single" w:sz="4" w:space="0" w:color="auto"/>
            </w:tcBorders>
            <w:vAlign w:val="center"/>
          </w:tcPr>
          <w:p w14:paraId="38A0B840" w14:textId="77777777" w:rsidR="00434402" w:rsidRPr="00464CC5" w:rsidRDefault="00434402" w:rsidP="00A31869">
            <w:pPr>
              <w:jc w:val="center"/>
              <w:rPr>
                <w:bCs/>
                <w:sz w:val="20"/>
                <w:szCs w:val="20"/>
              </w:rPr>
            </w:pPr>
            <w:r w:rsidRPr="00464CC5">
              <w:rPr>
                <w:bCs/>
                <w:sz w:val="20"/>
                <w:szCs w:val="20"/>
              </w:rPr>
              <w:t>=&gt;</w:t>
            </w:r>
          </w:p>
        </w:tc>
        <w:tc>
          <w:tcPr>
            <w:tcW w:w="1170" w:type="dxa"/>
            <w:tcBorders>
              <w:top w:val="single" w:sz="4" w:space="0" w:color="auto"/>
              <w:left w:val="single" w:sz="4" w:space="0" w:color="auto"/>
              <w:bottom w:val="single" w:sz="4" w:space="0" w:color="auto"/>
              <w:right w:val="single" w:sz="4" w:space="0" w:color="auto"/>
            </w:tcBorders>
            <w:vAlign w:val="center"/>
          </w:tcPr>
          <w:p w14:paraId="08C9444C" w14:textId="063ADF3B" w:rsidR="00434402" w:rsidRPr="00464CC5" w:rsidRDefault="00434402" w:rsidP="00A31869">
            <w:pPr>
              <w:jc w:val="center"/>
              <w:rPr>
                <w:bCs/>
                <w:sz w:val="20"/>
                <w:szCs w:val="20"/>
              </w:rPr>
            </w:pPr>
            <w:r w:rsidRPr="00464CC5">
              <w:rPr>
                <w:bCs/>
                <w:sz w:val="20"/>
                <w:szCs w:val="20"/>
              </w:rPr>
              <w:t>Lập bảng kê phí vận tả</w:t>
            </w:r>
            <w:r w:rsidR="00B54E22">
              <w:rPr>
                <w:bCs/>
                <w:sz w:val="20"/>
                <w:szCs w:val="20"/>
              </w:rPr>
              <w:t>i</w:t>
            </w:r>
          </w:p>
        </w:tc>
        <w:tc>
          <w:tcPr>
            <w:tcW w:w="450" w:type="dxa"/>
            <w:tcBorders>
              <w:left w:val="single" w:sz="4" w:space="0" w:color="auto"/>
              <w:right w:val="single" w:sz="4" w:space="0" w:color="auto"/>
            </w:tcBorders>
            <w:vAlign w:val="center"/>
          </w:tcPr>
          <w:p w14:paraId="2C4DD14E" w14:textId="77777777" w:rsidR="00434402" w:rsidRPr="00464CC5" w:rsidRDefault="00434402" w:rsidP="00A31869">
            <w:pPr>
              <w:jc w:val="center"/>
              <w:rPr>
                <w:bCs/>
                <w:sz w:val="20"/>
                <w:szCs w:val="20"/>
              </w:rPr>
            </w:pPr>
            <w:r w:rsidRPr="00464CC5">
              <w:rPr>
                <w:bCs/>
                <w:sz w:val="20"/>
                <w:szCs w:val="20"/>
              </w:rPr>
              <w:t>=&gt;</w:t>
            </w:r>
          </w:p>
        </w:tc>
        <w:tc>
          <w:tcPr>
            <w:tcW w:w="1170" w:type="dxa"/>
            <w:tcBorders>
              <w:top w:val="single" w:sz="4" w:space="0" w:color="auto"/>
              <w:left w:val="single" w:sz="4" w:space="0" w:color="auto"/>
              <w:bottom w:val="single" w:sz="4" w:space="0" w:color="auto"/>
              <w:right w:val="single" w:sz="4" w:space="0" w:color="auto"/>
            </w:tcBorders>
            <w:vAlign w:val="center"/>
          </w:tcPr>
          <w:p w14:paraId="406371EE" w14:textId="77777777" w:rsidR="00434402" w:rsidRPr="00464CC5" w:rsidRDefault="00434402" w:rsidP="00A31869">
            <w:pPr>
              <w:jc w:val="center"/>
              <w:rPr>
                <w:bCs/>
                <w:sz w:val="20"/>
                <w:szCs w:val="20"/>
              </w:rPr>
            </w:pPr>
            <w:r w:rsidRPr="00464CC5">
              <w:rPr>
                <w:bCs/>
                <w:sz w:val="20"/>
                <w:szCs w:val="20"/>
              </w:rPr>
              <w:t>Duyệt bảng kê phí vận tải</w:t>
            </w:r>
          </w:p>
        </w:tc>
        <w:tc>
          <w:tcPr>
            <w:tcW w:w="450" w:type="dxa"/>
            <w:tcBorders>
              <w:left w:val="single" w:sz="4" w:space="0" w:color="auto"/>
              <w:right w:val="single" w:sz="4" w:space="0" w:color="auto"/>
            </w:tcBorders>
            <w:vAlign w:val="center"/>
          </w:tcPr>
          <w:p w14:paraId="42169413" w14:textId="77777777" w:rsidR="00434402" w:rsidRPr="00464CC5" w:rsidRDefault="00434402" w:rsidP="00A31869">
            <w:pPr>
              <w:jc w:val="center"/>
              <w:rPr>
                <w:bCs/>
                <w:sz w:val="20"/>
                <w:szCs w:val="20"/>
              </w:rPr>
            </w:pPr>
            <w:r w:rsidRPr="00464CC5">
              <w:rPr>
                <w:bCs/>
                <w:sz w:val="20"/>
                <w:szCs w:val="20"/>
              </w:rPr>
              <w:t>=&gt;</w:t>
            </w:r>
          </w:p>
        </w:tc>
        <w:tc>
          <w:tcPr>
            <w:tcW w:w="1350" w:type="dxa"/>
            <w:tcBorders>
              <w:top w:val="single" w:sz="4" w:space="0" w:color="auto"/>
              <w:left w:val="single" w:sz="4" w:space="0" w:color="auto"/>
              <w:bottom w:val="single" w:sz="4" w:space="0" w:color="auto"/>
              <w:right w:val="single" w:sz="4" w:space="0" w:color="auto"/>
            </w:tcBorders>
            <w:vAlign w:val="center"/>
          </w:tcPr>
          <w:p w14:paraId="773B63DB" w14:textId="77777777" w:rsidR="00434402" w:rsidRPr="00464CC5" w:rsidRDefault="00434402" w:rsidP="00A31869">
            <w:pPr>
              <w:jc w:val="center"/>
              <w:rPr>
                <w:bCs/>
                <w:sz w:val="20"/>
                <w:szCs w:val="20"/>
              </w:rPr>
            </w:pPr>
            <w:r w:rsidRPr="00464CC5">
              <w:rPr>
                <w:bCs/>
                <w:sz w:val="20"/>
                <w:szCs w:val="20"/>
              </w:rPr>
              <w:t>Xác nhận bảng kê</w:t>
            </w:r>
          </w:p>
        </w:tc>
        <w:tc>
          <w:tcPr>
            <w:tcW w:w="450" w:type="dxa"/>
            <w:tcBorders>
              <w:left w:val="single" w:sz="4" w:space="0" w:color="auto"/>
              <w:right w:val="single" w:sz="4" w:space="0" w:color="auto"/>
            </w:tcBorders>
            <w:vAlign w:val="center"/>
          </w:tcPr>
          <w:p w14:paraId="3C72C949" w14:textId="77777777" w:rsidR="00434402" w:rsidRPr="00464CC5" w:rsidRDefault="00434402" w:rsidP="00A31869">
            <w:pPr>
              <w:jc w:val="center"/>
              <w:rPr>
                <w:bCs/>
                <w:sz w:val="20"/>
                <w:szCs w:val="20"/>
              </w:rPr>
            </w:pPr>
            <w:r w:rsidRPr="00464CC5">
              <w:rPr>
                <w:bCs/>
                <w:sz w:val="20"/>
                <w:szCs w:val="20"/>
              </w:rPr>
              <w:t>=&gt;</w:t>
            </w:r>
          </w:p>
        </w:tc>
        <w:tc>
          <w:tcPr>
            <w:tcW w:w="1178" w:type="dxa"/>
            <w:tcBorders>
              <w:top w:val="single" w:sz="4" w:space="0" w:color="auto"/>
              <w:left w:val="single" w:sz="4" w:space="0" w:color="auto"/>
              <w:bottom w:val="single" w:sz="4" w:space="0" w:color="auto"/>
              <w:right w:val="single" w:sz="4" w:space="0" w:color="auto"/>
            </w:tcBorders>
            <w:vAlign w:val="center"/>
          </w:tcPr>
          <w:p w14:paraId="1AA0D1C2" w14:textId="77777777" w:rsidR="00434402" w:rsidRPr="00464CC5" w:rsidRDefault="00434402" w:rsidP="00A31869">
            <w:pPr>
              <w:jc w:val="center"/>
              <w:rPr>
                <w:bCs/>
                <w:sz w:val="20"/>
                <w:szCs w:val="20"/>
              </w:rPr>
            </w:pPr>
            <w:r w:rsidRPr="00464CC5">
              <w:rPr>
                <w:bCs/>
                <w:sz w:val="20"/>
                <w:szCs w:val="20"/>
              </w:rPr>
              <w:t>Xuất hóa đơn GTGT</w:t>
            </w:r>
          </w:p>
        </w:tc>
      </w:tr>
      <w:tr w:rsidR="00434402" w:rsidRPr="00464CC5" w14:paraId="32DDD3AB" w14:textId="77777777" w:rsidTr="00A31869">
        <w:tc>
          <w:tcPr>
            <w:tcW w:w="1715" w:type="dxa"/>
            <w:vAlign w:val="center"/>
          </w:tcPr>
          <w:p w14:paraId="419F849C" w14:textId="77777777" w:rsidR="00434402" w:rsidRPr="00464CC5" w:rsidRDefault="00434402" w:rsidP="00A31869">
            <w:pPr>
              <w:rPr>
                <w:b/>
                <w:sz w:val="20"/>
                <w:szCs w:val="20"/>
                <w:lang w:val="nl-NL"/>
              </w:rPr>
            </w:pPr>
            <w:r w:rsidRPr="00464CC5">
              <w:rPr>
                <w:b/>
                <w:sz w:val="20"/>
                <w:szCs w:val="20"/>
                <w:lang w:val="nl-NL"/>
              </w:rPr>
              <w:t>Người thực hiện:</w:t>
            </w:r>
          </w:p>
        </w:tc>
        <w:tc>
          <w:tcPr>
            <w:tcW w:w="1260" w:type="dxa"/>
            <w:tcBorders>
              <w:top w:val="single" w:sz="4" w:space="0" w:color="auto"/>
            </w:tcBorders>
            <w:vAlign w:val="center"/>
          </w:tcPr>
          <w:p w14:paraId="1FAF2EE3" w14:textId="77777777" w:rsidR="00434402" w:rsidRPr="00464CC5" w:rsidRDefault="00434402" w:rsidP="00A31869">
            <w:pPr>
              <w:jc w:val="center"/>
              <w:rPr>
                <w:bCs/>
                <w:sz w:val="20"/>
                <w:szCs w:val="20"/>
                <w:lang w:val="nl-NL"/>
              </w:rPr>
            </w:pPr>
            <w:r w:rsidRPr="00464CC5">
              <w:rPr>
                <w:bCs/>
                <w:sz w:val="20"/>
                <w:szCs w:val="20"/>
                <w:lang w:val="nl-NL"/>
              </w:rPr>
              <w:t>Điều vận</w:t>
            </w:r>
          </w:p>
        </w:tc>
        <w:tc>
          <w:tcPr>
            <w:tcW w:w="450" w:type="dxa"/>
            <w:vAlign w:val="center"/>
          </w:tcPr>
          <w:p w14:paraId="1EA6889E" w14:textId="77777777" w:rsidR="00434402" w:rsidRPr="00464CC5" w:rsidRDefault="00434402" w:rsidP="00A31869">
            <w:pPr>
              <w:jc w:val="center"/>
              <w:rPr>
                <w:bCs/>
                <w:sz w:val="20"/>
                <w:szCs w:val="20"/>
              </w:rPr>
            </w:pPr>
          </w:p>
        </w:tc>
        <w:tc>
          <w:tcPr>
            <w:tcW w:w="1170" w:type="dxa"/>
            <w:tcBorders>
              <w:top w:val="single" w:sz="4" w:space="0" w:color="auto"/>
            </w:tcBorders>
            <w:vAlign w:val="center"/>
          </w:tcPr>
          <w:p w14:paraId="75D3DA2E" w14:textId="77777777" w:rsidR="00434402" w:rsidRPr="00464CC5" w:rsidRDefault="00434402" w:rsidP="00A31869">
            <w:pPr>
              <w:jc w:val="center"/>
              <w:rPr>
                <w:bCs/>
                <w:sz w:val="20"/>
                <w:szCs w:val="20"/>
              </w:rPr>
            </w:pPr>
            <w:r w:rsidRPr="00464CC5">
              <w:rPr>
                <w:bCs/>
                <w:sz w:val="20"/>
                <w:szCs w:val="20"/>
              </w:rPr>
              <w:t>CS</w:t>
            </w:r>
          </w:p>
        </w:tc>
        <w:tc>
          <w:tcPr>
            <w:tcW w:w="450" w:type="dxa"/>
            <w:vAlign w:val="center"/>
          </w:tcPr>
          <w:p w14:paraId="5B660D2C" w14:textId="77777777" w:rsidR="00434402" w:rsidRPr="00464CC5" w:rsidRDefault="00434402" w:rsidP="00A31869">
            <w:pPr>
              <w:jc w:val="center"/>
              <w:rPr>
                <w:bCs/>
                <w:sz w:val="20"/>
                <w:szCs w:val="20"/>
              </w:rPr>
            </w:pPr>
          </w:p>
        </w:tc>
        <w:tc>
          <w:tcPr>
            <w:tcW w:w="1170" w:type="dxa"/>
            <w:tcBorders>
              <w:top w:val="single" w:sz="4" w:space="0" w:color="auto"/>
            </w:tcBorders>
            <w:vAlign w:val="center"/>
          </w:tcPr>
          <w:p w14:paraId="75143190" w14:textId="77777777" w:rsidR="00434402" w:rsidRPr="00464CC5" w:rsidRDefault="00434402" w:rsidP="00A31869">
            <w:pPr>
              <w:jc w:val="center"/>
              <w:rPr>
                <w:bCs/>
                <w:sz w:val="20"/>
                <w:szCs w:val="20"/>
              </w:rPr>
            </w:pPr>
            <w:r w:rsidRPr="00464CC5">
              <w:rPr>
                <w:bCs/>
                <w:sz w:val="20"/>
                <w:szCs w:val="20"/>
              </w:rPr>
              <w:t>Cán bộ quản lý</w:t>
            </w:r>
          </w:p>
        </w:tc>
        <w:tc>
          <w:tcPr>
            <w:tcW w:w="450" w:type="dxa"/>
            <w:vAlign w:val="center"/>
          </w:tcPr>
          <w:p w14:paraId="22BE66B0" w14:textId="77777777" w:rsidR="00434402" w:rsidRPr="00464CC5" w:rsidRDefault="00434402" w:rsidP="00A31869">
            <w:pPr>
              <w:jc w:val="center"/>
              <w:rPr>
                <w:bCs/>
                <w:sz w:val="20"/>
                <w:szCs w:val="20"/>
              </w:rPr>
            </w:pPr>
          </w:p>
        </w:tc>
        <w:tc>
          <w:tcPr>
            <w:tcW w:w="1350" w:type="dxa"/>
            <w:tcBorders>
              <w:top w:val="single" w:sz="4" w:space="0" w:color="auto"/>
            </w:tcBorders>
            <w:vAlign w:val="center"/>
          </w:tcPr>
          <w:p w14:paraId="7D762DB3" w14:textId="77777777" w:rsidR="00434402" w:rsidRPr="00464CC5" w:rsidRDefault="00434402" w:rsidP="00A31869">
            <w:pPr>
              <w:jc w:val="center"/>
              <w:rPr>
                <w:bCs/>
                <w:sz w:val="20"/>
                <w:szCs w:val="20"/>
              </w:rPr>
            </w:pPr>
            <w:r w:rsidRPr="00464CC5">
              <w:rPr>
                <w:bCs/>
                <w:sz w:val="20"/>
                <w:szCs w:val="20"/>
              </w:rPr>
              <w:t>Cán bộ quản lý &amp; Khách hàng</w:t>
            </w:r>
          </w:p>
        </w:tc>
        <w:tc>
          <w:tcPr>
            <w:tcW w:w="450" w:type="dxa"/>
            <w:vAlign w:val="center"/>
          </w:tcPr>
          <w:p w14:paraId="39C41BF9" w14:textId="77777777" w:rsidR="00434402" w:rsidRPr="00464CC5" w:rsidRDefault="00434402" w:rsidP="00A31869">
            <w:pPr>
              <w:jc w:val="center"/>
              <w:rPr>
                <w:bCs/>
                <w:sz w:val="20"/>
                <w:szCs w:val="20"/>
              </w:rPr>
            </w:pPr>
          </w:p>
        </w:tc>
        <w:tc>
          <w:tcPr>
            <w:tcW w:w="1178" w:type="dxa"/>
            <w:tcBorders>
              <w:top w:val="single" w:sz="4" w:space="0" w:color="auto"/>
            </w:tcBorders>
            <w:vAlign w:val="center"/>
          </w:tcPr>
          <w:p w14:paraId="3371E152" w14:textId="77777777" w:rsidR="00434402" w:rsidRPr="00464CC5" w:rsidRDefault="00434402" w:rsidP="00A31869">
            <w:pPr>
              <w:jc w:val="center"/>
              <w:rPr>
                <w:bCs/>
                <w:sz w:val="20"/>
                <w:szCs w:val="20"/>
              </w:rPr>
            </w:pPr>
            <w:r w:rsidRPr="00464CC5">
              <w:rPr>
                <w:bCs/>
                <w:sz w:val="20"/>
                <w:szCs w:val="20"/>
              </w:rPr>
              <w:t>Kế toán</w:t>
            </w:r>
          </w:p>
        </w:tc>
      </w:tr>
    </w:tbl>
    <w:p w14:paraId="030E088A" w14:textId="77777777" w:rsidR="00434402" w:rsidRDefault="00434402" w:rsidP="00434402">
      <w:pPr>
        <w:ind w:left="144"/>
        <w:rPr>
          <w:b/>
          <w:bCs/>
          <w:lang w:val="nl-NL"/>
        </w:rPr>
      </w:pPr>
    </w:p>
    <w:p w14:paraId="774767FA" w14:textId="4BBE1AB7" w:rsidR="00CE4C2D" w:rsidRPr="00450738" w:rsidRDefault="00CE4C2D" w:rsidP="00CE4C2D">
      <w:pPr>
        <w:pStyle w:val="ListParagraph"/>
        <w:numPr>
          <w:ilvl w:val="0"/>
          <w:numId w:val="44"/>
        </w:numPr>
        <w:spacing w:after="0" w:line="240" w:lineRule="auto"/>
        <w:contextualSpacing w:val="0"/>
        <w:rPr>
          <w:rFonts w:ascii="Times New Roman" w:hAnsi="Times New Roman"/>
          <w:b/>
          <w:bCs/>
          <w:sz w:val="24"/>
          <w:szCs w:val="24"/>
          <w:lang w:val="nl-NL"/>
        </w:rPr>
      </w:pPr>
      <w:r w:rsidRPr="00450738">
        <w:rPr>
          <w:rFonts w:ascii="Times New Roman" w:hAnsi="Times New Roman"/>
          <w:sz w:val="24"/>
          <w:szCs w:val="24"/>
          <w:lang w:val="nl-NL"/>
        </w:rPr>
        <w:t>Khoản “</w:t>
      </w:r>
      <w:r w:rsidRPr="00450738">
        <w:rPr>
          <w:rFonts w:ascii="Times New Roman" w:hAnsi="Times New Roman"/>
          <w:i/>
          <w:iCs/>
          <w:sz w:val="24"/>
          <w:szCs w:val="24"/>
          <w:lang w:val="nl-NL"/>
        </w:rPr>
        <w:t>chi hộ Ratraco tiền bốc xếp cho người gửi hàng</w:t>
      </w:r>
      <w:r w:rsidRPr="00450738">
        <w:rPr>
          <w:rFonts w:ascii="Times New Roman" w:hAnsi="Times New Roman"/>
          <w:sz w:val="24"/>
          <w:szCs w:val="24"/>
          <w:lang w:val="nl-NL"/>
        </w:rPr>
        <w:t>” như đề cập đến ở mục trên là một khoản chi hộ và được ghi nhận trên bảng kê phí dịch vụ để xuất hóa đơn thu lại từ Ratraco.</w:t>
      </w:r>
    </w:p>
    <w:p w14:paraId="3ACCF2C7" w14:textId="2AA1196A" w:rsidR="00CE4C2D" w:rsidRPr="006A275E" w:rsidRDefault="006A275E" w:rsidP="00AE285E">
      <w:pPr>
        <w:pStyle w:val="ListParagraph"/>
        <w:numPr>
          <w:ilvl w:val="0"/>
          <w:numId w:val="57"/>
        </w:numPr>
        <w:spacing w:after="0" w:line="240" w:lineRule="auto"/>
        <w:contextualSpacing w:val="0"/>
        <w:rPr>
          <w:rFonts w:ascii="Times New Roman" w:hAnsi="Times New Roman"/>
          <w:sz w:val="24"/>
          <w:szCs w:val="24"/>
          <w:lang w:val="nl-NL"/>
        </w:rPr>
      </w:pPr>
      <w:r>
        <w:rPr>
          <w:rFonts w:ascii="Times New Roman" w:hAnsi="Times New Roman"/>
          <w:sz w:val="24"/>
          <w:szCs w:val="24"/>
          <w:lang w:val="nl-NL"/>
        </w:rPr>
        <w:t>Chi phí</w:t>
      </w:r>
      <w:r w:rsidR="00CE4C2D" w:rsidRPr="006A275E">
        <w:rPr>
          <w:rFonts w:ascii="Times New Roman" w:hAnsi="Times New Roman"/>
          <w:sz w:val="24"/>
          <w:szCs w:val="24"/>
          <w:lang w:val="nl-NL"/>
        </w:rPr>
        <w:t xml:space="preserve"> trả hộ </w:t>
      </w:r>
      <w:r>
        <w:rPr>
          <w:rFonts w:ascii="Times New Roman" w:hAnsi="Times New Roman"/>
          <w:sz w:val="24"/>
          <w:szCs w:val="24"/>
          <w:lang w:val="nl-NL"/>
        </w:rPr>
        <w:t xml:space="preserve">này </w:t>
      </w:r>
      <w:r w:rsidR="00CE4C2D" w:rsidRPr="006A275E">
        <w:rPr>
          <w:rFonts w:ascii="Times New Roman" w:hAnsi="Times New Roman"/>
          <w:sz w:val="24"/>
          <w:szCs w:val="24"/>
          <w:lang w:val="nl-NL"/>
        </w:rPr>
        <w:t>mới phát sinh</w:t>
      </w:r>
      <w:r>
        <w:rPr>
          <w:rFonts w:ascii="Times New Roman" w:hAnsi="Times New Roman"/>
          <w:sz w:val="24"/>
          <w:szCs w:val="24"/>
          <w:lang w:val="nl-NL"/>
        </w:rPr>
        <w:t xml:space="preserve"> gần đây. </w:t>
      </w:r>
      <w:r w:rsidR="00CE4C2D" w:rsidRPr="006A275E">
        <w:rPr>
          <w:rFonts w:ascii="Times New Roman" w:hAnsi="Times New Roman"/>
          <w:sz w:val="24"/>
          <w:szCs w:val="24"/>
          <w:lang w:val="nl-NL"/>
        </w:rPr>
        <w:t xml:space="preserve">Delta không có hóa đơn đầu vào nhưng lại phải xuất hóa đơn đầu ra cho Ratraco. </w:t>
      </w:r>
      <w:r>
        <w:rPr>
          <w:rFonts w:ascii="Times New Roman" w:hAnsi="Times New Roman"/>
          <w:sz w:val="24"/>
          <w:szCs w:val="24"/>
          <w:lang w:val="nl-NL"/>
        </w:rPr>
        <w:t>Vì vậy,</w:t>
      </w:r>
      <w:r w:rsidR="00CE4C2D" w:rsidRPr="006A275E">
        <w:rPr>
          <w:rFonts w:ascii="Times New Roman" w:hAnsi="Times New Roman"/>
          <w:sz w:val="24"/>
          <w:szCs w:val="24"/>
          <w:lang w:val="nl-NL"/>
        </w:rPr>
        <w:t xml:space="preserve"> cần làm việc với Ratraco về thuế thu nhập doanh nghiệp</w:t>
      </w:r>
      <w:r>
        <w:rPr>
          <w:rFonts w:ascii="Times New Roman" w:hAnsi="Times New Roman"/>
          <w:sz w:val="24"/>
          <w:szCs w:val="24"/>
          <w:lang w:val="nl-NL"/>
        </w:rPr>
        <w:t xml:space="preserve"> cho khoản này</w:t>
      </w:r>
      <w:r w:rsidR="00CE4C2D" w:rsidRPr="006A275E">
        <w:rPr>
          <w:rFonts w:ascii="Times New Roman" w:hAnsi="Times New Roman"/>
          <w:sz w:val="24"/>
          <w:szCs w:val="24"/>
          <w:lang w:val="nl-NL"/>
        </w:rPr>
        <w:t xml:space="preserve"> nếu phát sinh nhiều. </w:t>
      </w:r>
    </w:p>
    <w:p w14:paraId="4C6A3933" w14:textId="2494A676" w:rsidR="00434402" w:rsidRPr="00464CC5" w:rsidRDefault="00434402">
      <w:pPr>
        <w:pStyle w:val="ListParagraph"/>
        <w:numPr>
          <w:ilvl w:val="0"/>
          <w:numId w:val="44"/>
        </w:numPr>
        <w:spacing w:after="0" w:line="240" w:lineRule="auto"/>
        <w:contextualSpacing w:val="0"/>
        <w:rPr>
          <w:rFonts w:ascii="Times New Roman" w:hAnsi="Times New Roman"/>
          <w:sz w:val="24"/>
          <w:szCs w:val="24"/>
          <w:lang w:val="nl-NL"/>
        </w:rPr>
      </w:pPr>
      <w:r w:rsidRPr="00464CC5">
        <w:rPr>
          <w:rFonts w:ascii="Times New Roman" w:hAnsi="Times New Roman"/>
          <w:sz w:val="24"/>
          <w:szCs w:val="24"/>
          <w:lang w:val="nl-NL"/>
        </w:rPr>
        <w:t>Hàng ngày, bộ phận điều vận/CS ghi nhận đầy đủ các chuyến hàng phát sinh trong ngày và nhập giá vận chuyển tương ứng theo đơn giá đã thoả thuận tại phụ lục hợp đồng. Trường hợp chuyến hàng chưa có đơn giá trong phụ lục, người ghi nhận phải hỏi lại anh Vũ để xác định giá</w:t>
      </w:r>
      <w:r w:rsidR="00805A4F">
        <w:rPr>
          <w:rFonts w:ascii="Times New Roman" w:hAnsi="Times New Roman"/>
          <w:sz w:val="24"/>
          <w:szCs w:val="24"/>
          <w:lang w:val="nl-NL"/>
        </w:rPr>
        <w:t xml:space="preserve"> dịch vụ</w:t>
      </w:r>
      <w:r w:rsidRPr="00464CC5">
        <w:rPr>
          <w:rFonts w:ascii="Times New Roman" w:hAnsi="Times New Roman"/>
          <w:sz w:val="24"/>
          <w:szCs w:val="24"/>
          <w:lang w:val="nl-NL"/>
        </w:rPr>
        <w:t>.</w:t>
      </w:r>
    </w:p>
    <w:p w14:paraId="4DC51A29" w14:textId="77777777" w:rsidR="00805A4F" w:rsidRDefault="00434402">
      <w:pPr>
        <w:pStyle w:val="ListParagraph"/>
        <w:numPr>
          <w:ilvl w:val="0"/>
          <w:numId w:val="44"/>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 xml:space="preserve">Bảng kê công nợ được đối chiếu và chốt với Ratraco theo hai kỳ mỗi tháng: </w:t>
      </w:r>
    </w:p>
    <w:p w14:paraId="70E8F6DF" w14:textId="77777777" w:rsidR="00805A4F" w:rsidRDefault="00805A4F">
      <w:pPr>
        <w:pStyle w:val="ListParagraph"/>
        <w:numPr>
          <w:ilvl w:val="0"/>
          <w:numId w:val="55"/>
        </w:numPr>
        <w:spacing w:after="0" w:line="240" w:lineRule="auto"/>
        <w:contextualSpacing w:val="0"/>
        <w:jc w:val="both"/>
        <w:rPr>
          <w:rFonts w:ascii="Times New Roman" w:hAnsi="Times New Roman"/>
          <w:sz w:val="24"/>
          <w:szCs w:val="24"/>
          <w:lang w:val="nl-NL"/>
        </w:rPr>
      </w:pPr>
      <w:r>
        <w:rPr>
          <w:rFonts w:ascii="Times New Roman" w:hAnsi="Times New Roman"/>
          <w:sz w:val="24"/>
          <w:szCs w:val="24"/>
          <w:lang w:val="nl-NL"/>
        </w:rPr>
        <w:t>K</w:t>
      </w:r>
      <w:r w:rsidR="00434402" w:rsidRPr="00464CC5">
        <w:rPr>
          <w:rFonts w:ascii="Times New Roman" w:hAnsi="Times New Roman"/>
          <w:sz w:val="24"/>
          <w:szCs w:val="24"/>
          <w:lang w:val="nl-NL"/>
        </w:rPr>
        <w:t>ỳ 1</w:t>
      </w:r>
      <w:r>
        <w:rPr>
          <w:rFonts w:ascii="Times New Roman" w:hAnsi="Times New Roman"/>
          <w:sz w:val="24"/>
          <w:szCs w:val="24"/>
          <w:lang w:val="nl-NL"/>
        </w:rPr>
        <w:t>: C</w:t>
      </w:r>
      <w:r w:rsidR="00434402" w:rsidRPr="00464CC5">
        <w:rPr>
          <w:rFonts w:ascii="Times New Roman" w:hAnsi="Times New Roman"/>
          <w:sz w:val="24"/>
          <w:szCs w:val="24"/>
          <w:lang w:val="nl-NL"/>
        </w:rPr>
        <w:t>hốt vào ngày 25</w:t>
      </w:r>
      <w:r>
        <w:rPr>
          <w:rFonts w:ascii="Times New Roman" w:hAnsi="Times New Roman"/>
          <w:sz w:val="24"/>
          <w:szCs w:val="24"/>
          <w:lang w:val="nl-NL"/>
        </w:rPr>
        <w:t xml:space="preserve"> hàng tháng cho các lô hàng thực hiện từ </w:t>
      </w:r>
      <w:r w:rsidR="00434402" w:rsidRPr="00464CC5">
        <w:rPr>
          <w:rFonts w:ascii="Times New Roman" w:hAnsi="Times New Roman"/>
          <w:sz w:val="24"/>
          <w:szCs w:val="24"/>
          <w:lang w:val="nl-NL"/>
        </w:rPr>
        <w:t xml:space="preserve">ngày 01 đến </w:t>
      </w:r>
      <w:r>
        <w:rPr>
          <w:rFonts w:ascii="Times New Roman" w:hAnsi="Times New Roman"/>
          <w:sz w:val="24"/>
          <w:szCs w:val="24"/>
          <w:lang w:val="nl-NL"/>
        </w:rPr>
        <w:t xml:space="preserve">hết </w:t>
      </w:r>
      <w:r w:rsidR="00434402" w:rsidRPr="00464CC5">
        <w:rPr>
          <w:rFonts w:ascii="Times New Roman" w:hAnsi="Times New Roman"/>
          <w:sz w:val="24"/>
          <w:szCs w:val="24"/>
          <w:lang w:val="nl-NL"/>
        </w:rPr>
        <w:t>ngày 25</w:t>
      </w:r>
      <w:r>
        <w:rPr>
          <w:rFonts w:ascii="Times New Roman" w:hAnsi="Times New Roman"/>
          <w:sz w:val="24"/>
          <w:szCs w:val="24"/>
          <w:lang w:val="nl-NL"/>
        </w:rPr>
        <w:t>.</w:t>
      </w:r>
    </w:p>
    <w:p w14:paraId="222133AC" w14:textId="154E3851" w:rsidR="00434402" w:rsidRPr="00464CC5" w:rsidRDefault="00805A4F">
      <w:pPr>
        <w:pStyle w:val="ListParagraph"/>
        <w:numPr>
          <w:ilvl w:val="0"/>
          <w:numId w:val="55"/>
        </w:numPr>
        <w:spacing w:after="0" w:line="240" w:lineRule="auto"/>
        <w:contextualSpacing w:val="0"/>
        <w:jc w:val="both"/>
        <w:rPr>
          <w:rFonts w:ascii="Times New Roman" w:hAnsi="Times New Roman"/>
          <w:sz w:val="24"/>
          <w:szCs w:val="24"/>
          <w:lang w:val="nl-NL"/>
        </w:rPr>
      </w:pPr>
      <w:r>
        <w:rPr>
          <w:rFonts w:ascii="Times New Roman" w:hAnsi="Times New Roman"/>
          <w:sz w:val="24"/>
          <w:szCs w:val="24"/>
          <w:lang w:val="nl-NL"/>
        </w:rPr>
        <w:t>Kỳ 2: C</w:t>
      </w:r>
      <w:r w:rsidR="00434402" w:rsidRPr="00464CC5">
        <w:rPr>
          <w:rFonts w:ascii="Times New Roman" w:hAnsi="Times New Roman"/>
          <w:sz w:val="24"/>
          <w:szCs w:val="24"/>
          <w:lang w:val="nl-NL"/>
        </w:rPr>
        <w:t>hốt vào ngày cuối tháng</w:t>
      </w:r>
      <w:r>
        <w:rPr>
          <w:rFonts w:ascii="Times New Roman" w:hAnsi="Times New Roman"/>
          <w:sz w:val="24"/>
          <w:szCs w:val="24"/>
          <w:lang w:val="nl-NL"/>
        </w:rPr>
        <w:t xml:space="preserve"> cho các lô hàng thực hiện từ ngày 26 đến ngày cuối cùng. </w:t>
      </w:r>
    </w:p>
    <w:p w14:paraId="6EC8054E" w14:textId="3E73CE24" w:rsidR="00434402" w:rsidRPr="00464CC5" w:rsidRDefault="00434402">
      <w:pPr>
        <w:pStyle w:val="ListParagraph"/>
        <w:numPr>
          <w:ilvl w:val="0"/>
          <w:numId w:val="44"/>
        </w:numPr>
        <w:spacing w:after="0" w:line="240" w:lineRule="auto"/>
        <w:contextualSpacing w:val="0"/>
        <w:jc w:val="both"/>
        <w:rPr>
          <w:rFonts w:ascii="Times New Roman" w:hAnsi="Times New Roman"/>
          <w:sz w:val="24"/>
          <w:szCs w:val="24"/>
          <w:lang w:val="nl-NL"/>
        </w:rPr>
      </w:pPr>
      <w:r w:rsidRPr="00464CC5">
        <w:rPr>
          <w:rFonts w:ascii="Times New Roman" w:hAnsi="Times New Roman"/>
          <w:sz w:val="24"/>
          <w:szCs w:val="24"/>
          <w:lang w:val="nl-NL"/>
        </w:rPr>
        <w:t xml:space="preserve">Sau khi </w:t>
      </w:r>
      <w:r w:rsidR="00805A4F">
        <w:rPr>
          <w:rFonts w:ascii="Times New Roman" w:hAnsi="Times New Roman"/>
          <w:sz w:val="24"/>
          <w:szCs w:val="24"/>
          <w:lang w:val="nl-NL"/>
        </w:rPr>
        <w:t>cán bộ quản lý</w:t>
      </w:r>
      <w:r w:rsidRPr="00464CC5">
        <w:rPr>
          <w:rFonts w:ascii="Times New Roman" w:hAnsi="Times New Roman"/>
          <w:sz w:val="24"/>
          <w:szCs w:val="24"/>
          <w:lang w:val="nl-NL"/>
        </w:rPr>
        <w:t xml:space="preserve"> chốt </w:t>
      </w:r>
      <w:r w:rsidR="00805A4F">
        <w:rPr>
          <w:rFonts w:ascii="Times New Roman" w:hAnsi="Times New Roman"/>
          <w:sz w:val="24"/>
          <w:szCs w:val="24"/>
          <w:lang w:val="nl-NL"/>
        </w:rPr>
        <w:t>xong B</w:t>
      </w:r>
      <w:r w:rsidRPr="00464CC5">
        <w:rPr>
          <w:rFonts w:ascii="Times New Roman" w:hAnsi="Times New Roman"/>
          <w:sz w:val="24"/>
          <w:szCs w:val="24"/>
          <w:lang w:val="nl-NL"/>
        </w:rPr>
        <w:t>ảng kê</w:t>
      </w:r>
      <w:r w:rsidR="00805A4F">
        <w:rPr>
          <w:rFonts w:ascii="Times New Roman" w:hAnsi="Times New Roman"/>
          <w:sz w:val="24"/>
          <w:szCs w:val="24"/>
          <w:lang w:val="nl-NL"/>
        </w:rPr>
        <w:t xml:space="preserve"> phí dịch vụ thì các Bảng </w:t>
      </w:r>
      <w:r w:rsidRPr="00464CC5">
        <w:rPr>
          <w:rFonts w:ascii="Times New Roman" w:hAnsi="Times New Roman"/>
          <w:sz w:val="24"/>
          <w:szCs w:val="24"/>
          <w:lang w:val="nl-NL"/>
        </w:rPr>
        <w:t>kê được upload lên link driver dùng chung để Ratraco kiểm tra, đối chiếu và phản hồi điều chỉnh nếu có sai lệch.</w:t>
      </w:r>
    </w:p>
    <w:p w14:paraId="4B015791" w14:textId="66BB11BB" w:rsidR="006A275E" w:rsidRPr="009301CD" w:rsidRDefault="00434402" w:rsidP="006A275E">
      <w:pPr>
        <w:pStyle w:val="ListParagraph"/>
        <w:numPr>
          <w:ilvl w:val="0"/>
          <w:numId w:val="44"/>
        </w:numPr>
        <w:spacing w:after="0" w:line="240" w:lineRule="auto"/>
        <w:contextualSpacing w:val="0"/>
        <w:jc w:val="both"/>
        <w:rPr>
          <w:color w:val="000000" w:themeColor="text1"/>
          <w:lang w:val="nl-NL"/>
        </w:rPr>
      </w:pPr>
      <w:r w:rsidRPr="00805A4F">
        <w:rPr>
          <w:rFonts w:ascii="Times New Roman" w:hAnsi="Times New Roman"/>
          <w:sz w:val="24"/>
          <w:szCs w:val="24"/>
          <w:lang w:val="nl-NL"/>
        </w:rPr>
        <w:t xml:space="preserve">Sau khi </w:t>
      </w:r>
      <w:r w:rsidR="00805A4F" w:rsidRPr="00805A4F">
        <w:rPr>
          <w:rFonts w:ascii="Times New Roman" w:hAnsi="Times New Roman"/>
          <w:sz w:val="24"/>
          <w:szCs w:val="24"/>
          <w:lang w:val="nl-NL"/>
        </w:rPr>
        <w:t>các B</w:t>
      </w:r>
      <w:r w:rsidRPr="00805A4F">
        <w:rPr>
          <w:rFonts w:ascii="Times New Roman" w:hAnsi="Times New Roman"/>
          <w:sz w:val="24"/>
          <w:szCs w:val="24"/>
          <w:lang w:val="nl-NL"/>
        </w:rPr>
        <w:t>ảng kê</w:t>
      </w:r>
      <w:r w:rsidR="00805A4F" w:rsidRPr="00805A4F">
        <w:rPr>
          <w:rFonts w:ascii="Times New Roman" w:hAnsi="Times New Roman"/>
          <w:sz w:val="24"/>
          <w:szCs w:val="24"/>
          <w:lang w:val="nl-NL"/>
        </w:rPr>
        <w:t xml:space="preserve"> phí dịch vụ</w:t>
      </w:r>
      <w:r w:rsidRPr="00805A4F">
        <w:rPr>
          <w:rFonts w:ascii="Times New Roman" w:hAnsi="Times New Roman"/>
          <w:sz w:val="24"/>
          <w:szCs w:val="24"/>
          <w:lang w:val="nl-NL"/>
        </w:rPr>
        <w:t xml:space="preserve"> đã được chốt, </w:t>
      </w:r>
      <w:r w:rsidR="00805A4F" w:rsidRPr="00805A4F">
        <w:rPr>
          <w:rFonts w:ascii="Times New Roman" w:hAnsi="Times New Roman"/>
          <w:sz w:val="24"/>
          <w:szCs w:val="24"/>
          <w:lang w:val="nl-NL"/>
        </w:rPr>
        <w:t>cán bộ quản lý thông b</w:t>
      </w:r>
      <w:r w:rsidRPr="00805A4F">
        <w:rPr>
          <w:rFonts w:ascii="Times New Roman" w:hAnsi="Times New Roman"/>
          <w:sz w:val="24"/>
          <w:szCs w:val="24"/>
          <w:lang w:val="nl-NL"/>
        </w:rPr>
        <w:t xml:space="preserve">áo bộ phận </w:t>
      </w:r>
      <w:r w:rsidR="00805A4F" w:rsidRPr="00805A4F">
        <w:rPr>
          <w:rFonts w:ascii="Times New Roman" w:hAnsi="Times New Roman"/>
          <w:sz w:val="24"/>
          <w:szCs w:val="24"/>
          <w:lang w:val="nl-NL"/>
        </w:rPr>
        <w:t>k</w:t>
      </w:r>
      <w:r w:rsidRPr="00805A4F">
        <w:rPr>
          <w:rFonts w:ascii="Times New Roman" w:hAnsi="Times New Roman"/>
          <w:sz w:val="24"/>
          <w:szCs w:val="24"/>
          <w:lang w:val="nl-NL"/>
        </w:rPr>
        <w:t xml:space="preserve">ế toán để xuất hoá đơn theo đúng số liệu bảng kê đã chốt và </w:t>
      </w:r>
      <w:r w:rsidR="00805A4F" w:rsidRPr="00805A4F">
        <w:rPr>
          <w:rFonts w:ascii="Times New Roman" w:hAnsi="Times New Roman"/>
          <w:sz w:val="24"/>
          <w:szCs w:val="24"/>
          <w:lang w:val="nl-NL"/>
        </w:rPr>
        <w:t xml:space="preserve">thực hiện nhiệm vụ </w:t>
      </w:r>
      <w:r w:rsidRPr="00805A4F">
        <w:rPr>
          <w:rFonts w:ascii="Times New Roman" w:hAnsi="Times New Roman"/>
          <w:sz w:val="24"/>
          <w:szCs w:val="24"/>
          <w:lang w:val="nl-NL"/>
        </w:rPr>
        <w:t>quản lý công nợ.</w:t>
      </w:r>
    </w:p>
    <w:p w14:paraId="440757F3" w14:textId="77777777" w:rsidR="009301CD" w:rsidRDefault="009301CD" w:rsidP="009301CD">
      <w:pPr>
        <w:jc w:val="both"/>
        <w:rPr>
          <w:color w:val="000000" w:themeColor="text1"/>
          <w:lang w:val="nl-NL"/>
        </w:rPr>
      </w:pPr>
    </w:p>
    <w:p w14:paraId="3F5AA4DF" w14:textId="77777777" w:rsidR="009301CD" w:rsidRDefault="009301CD" w:rsidP="009301CD">
      <w:pPr>
        <w:jc w:val="both"/>
        <w:rPr>
          <w:color w:val="000000" w:themeColor="text1"/>
          <w:lang w:val="nl-NL"/>
        </w:rPr>
      </w:pPr>
    </w:p>
    <w:p w14:paraId="09F0778C" w14:textId="53167A99" w:rsidR="009301CD" w:rsidRPr="009301CD" w:rsidRDefault="009301CD" w:rsidP="009301CD">
      <w:pPr>
        <w:pStyle w:val="ListParagraph"/>
        <w:numPr>
          <w:ilvl w:val="0"/>
          <w:numId w:val="1"/>
        </w:numPr>
        <w:spacing w:after="0" w:line="240" w:lineRule="auto"/>
        <w:jc w:val="both"/>
        <w:outlineLvl w:val="0"/>
        <w:rPr>
          <w:rFonts w:ascii="Times New Roman" w:hAnsi="Times New Roman"/>
          <w:b/>
          <w:bCs/>
          <w:sz w:val="24"/>
          <w:szCs w:val="24"/>
          <w:lang w:val="nl-NL"/>
        </w:rPr>
      </w:pPr>
      <w:bookmarkStart w:id="24" w:name="_Toc240296546"/>
      <w:r w:rsidRPr="009301CD">
        <w:rPr>
          <w:rFonts w:ascii="Times New Roman" w:hAnsi="Times New Roman"/>
          <w:b/>
          <w:bCs/>
          <w:sz w:val="24"/>
          <w:szCs w:val="24"/>
          <w:lang w:val="nl-NL"/>
        </w:rPr>
        <w:t>DANH M</w:t>
      </w:r>
      <w:r>
        <w:rPr>
          <w:rFonts w:ascii="Times New Roman" w:hAnsi="Times New Roman"/>
          <w:b/>
          <w:bCs/>
          <w:sz w:val="24"/>
          <w:szCs w:val="24"/>
          <w:lang w:val="nl-NL"/>
        </w:rPr>
        <w:t>ỤC</w:t>
      </w:r>
      <w:bookmarkEnd w:id="24"/>
    </w:p>
    <w:p w14:paraId="22BCC621" w14:textId="77777777" w:rsidR="009301CD" w:rsidRDefault="009301CD" w:rsidP="009301CD">
      <w:pPr>
        <w:jc w:val="both"/>
        <w:rPr>
          <w:color w:val="000000" w:themeColor="text1"/>
          <w:lang w:val="nl-NL"/>
        </w:rPr>
      </w:pPr>
    </w:p>
    <w:bookmarkStart w:id="25" w:name="_MON_1851297144"/>
    <w:bookmarkEnd w:id="25"/>
    <w:p w14:paraId="727E5372" w14:textId="680CF9E6" w:rsidR="009301CD" w:rsidRPr="009301CD" w:rsidRDefault="00EA4EB0" w:rsidP="009301CD">
      <w:pPr>
        <w:jc w:val="center"/>
        <w:rPr>
          <w:color w:val="000000" w:themeColor="text1"/>
          <w:lang w:val="nl-NL"/>
        </w:rPr>
      </w:pPr>
      <w:r>
        <w:rPr>
          <w:color w:val="000000" w:themeColor="text1"/>
          <w:lang w:val="nl-NL"/>
        </w:rPr>
        <w:object w:dxaOrig="1500" w:dyaOrig="981" w14:anchorId="54DBDDB2">
          <v:shape id="_x0000_i1032" type="#_x0000_t75" style="width:75pt;height:49pt" o:ole="">
            <v:imagedata r:id="rId21" o:title=""/>
          </v:shape>
          <o:OLEObject Type="Embed" ProgID="Word.Document.12" ShapeID="_x0000_i1032" DrawAspect="Icon" ObjectID="_1851297203" r:id="rId22">
            <o:FieldCodes>\s</o:FieldCodes>
          </o:OLEObject>
        </w:object>
      </w:r>
    </w:p>
    <w:sectPr w:rsidR="009301CD" w:rsidRPr="009301CD" w:rsidSect="00267011">
      <w:footerReference w:type="default" r:id="rId23"/>
      <w:pgSz w:w="12240" w:h="15840"/>
      <w:pgMar w:top="720" w:right="1152" w:bottom="72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8EEEC" w14:textId="77777777" w:rsidR="00C8157C" w:rsidRDefault="00C8157C">
      <w:r>
        <w:separator/>
      </w:r>
    </w:p>
  </w:endnote>
  <w:endnote w:type="continuationSeparator" w:id="0">
    <w:p w14:paraId="77AA7B11" w14:textId="77777777" w:rsidR="00C8157C" w:rsidRDefault="00C81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C64E" w14:textId="022B2A55" w:rsidR="00267011" w:rsidRPr="00267011" w:rsidRDefault="0062326A">
    <w:pPr>
      <w:pStyle w:val="Footer"/>
      <w:rPr>
        <w:i/>
        <w:iCs/>
        <w:sz w:val="20"/>
        <w:szCs w:val="20"/>
        <w:lang w:val="nl-NL"/>
      </w:rPr>
    </w:pPr>
    <w:r>
      <w:rPr>
        <w:i/>
        <w:iCs/>
        <w:sz w:val="20"/>
        <w:szCs w:val="20"/>
        <w:lang w:val="nl-NL"/>
      </w:rPr>
      <w:t xml:space="preserve">Giao nhận hàng hóa   </w:t>
    </w:r>
    <w:r w:rsidR="00267011">
      <w:rPr>
        <w:i/>
        <w:iCs/>
        <w:sz w:val="20"/>
        <w:szCs w:val="20"/>
        <w:lang w:val="nl-NL"/>
      </w:rPr>
      <w:t xml:space="preserve">                                                                                                                                   </w:t>
    </w:r>
    <w:r w:rsidR="00267011" w:rsidRPr="00BA4F03">
      <w:rPr>
        <w:i/>
        <w:iCs/>
        <w:sz w:val="20"/>
        <w:szCs w:val="20"/>
        <w:lang w:val="nl-NL"/>
      </w:rPr>
      <w:t xml:space="preserve">Trang: </w:t>
    </w:r>
    <w:r w:rsidR="00267011" w:rsidRPr="0065397A">
      <w:rPr>
        <w:i/>
        <w:iCs/>
        <w:sz w:val="20"/>
        <w:szCs w:val="20"/>
        <w:lang w:val="nl-NL"/>
      </w:rPr>
      <w:fldChar w:fldCharType="begin"/>
    </w:r>
    <w:r w:rsidR="00267011" w:rsidRPr="00BA4F03">
      <w:rPr>
        <w:i/>
        <w:iCs/>
        <w:sz w:val="20"/>
        <w:szCs w:val="20"/>
        <w:lang w:val="nl-NL"/>
      </w:rPr>
      <w:instrText xml:space="preserve"> PAGE </w:instrText>
    </w:r>
    <w:r w:rsidR="00267011" w:rsidRPr="0065397A">
      <w:rPr>
        <w:i/>
        <w:iCs/>
        <w:sz w:val="20"/>
        <w:szCs w:val="20"/>
        <w:lang w:val="nl-NL"/>
      </w:rPr>
      <w:fldChar w:fldCharType="separate"/>
    </w:r>
    <w:r w:rsidR="00267011">
      <w:rPr>
        <w:i/>
        <w:iCs/>
        <w:sz w:val="20"/>
        <w:szCs w:val="20"/>
        <w:lang w:val="nl-NL"/>
      </w:rPr>
      <w:t>1</w:t>
    </w:r>
    <w:r w:rsidR="00267011" w:rsidRPr="0065397A">
      <w:rPr>
        <w:i/>
        <w:iCs/>
        <w:sz w:val="20"/>
        <w:szCs w:val="20"/>
        <w:lang w:val="nl-NL"/>
      </w:rPr>
      <w:fldChar w:fldCharType="end"/>
    </w:r>
    <w:r w:rsidR="00267011" w:rsidRPr="0065397A">
      <w:rPr>
        <w:i/>
        <w:iCs/>
        <w:sz w:val="20"/>
        <w:szCs w:val="20"/>
        <w:lang w:val="nl-NL"/>
      </w:rPr>
      <w:t xml:space="preserve"> </w:t>
    </w:r>
    <w:r w:rsidR="00267011" w:rsidRPr="00BA4F03">
      <w:rPr>
        <w:i/>
        <w:iCs/>
        <w:sz w:val="20"/>
        <w:szCs w:val="20"/>
        <w:lang w:val="nl-NL"/>
      </w:rPr>
      <w:t>/</w:t>
    </w:r>
    <w:r w:rsidR="00267011">
      <w:rPr>
        <w:i/>
        <w:iCs/>
        <w:sz w:val="20"/>
        <w:szCs w:val="20"/>
        <w:lang w:val="nl-NL"/>
      </w:rPr>
      <w:t xml:space="preserve"> </w:t>
    </w:r>
    <w:r w:rsidR="00267011" w:rsidRPr="0065397A">
      <w:rPr>
        <w:i/>
        <w:iCs/>
        <w:sz w:val="20"/>
        <w:szCs w:val="20"/>
        <w:lang w:val="nl-NL"/>
      </w:rPr>
      <w:fldChar w:fldCharType="begin"/>
    </w:r>
    <w:r w:rsidR="00267011" w:rsidRPr="00BA4F03">
      <w:rPr>
        <w:i/>
        <w:iCs/>
        <w:sz w:val="20"/>
        <w:szCs w:val="20"/>
        <w:lang w:val="nl-NL"/>
      </w:rPr>
      <w:instrText xml:space="preserve"> NUMPAGES </w:instrText>
    </w:r>
    <w:r w:rsidR="00267011" w:rsidRPr="0065397A">
      <w:rPr>
        <w:i/>
        <w:iCs/>
        <w:sz w:val="20"/>
        <w:szCs w:val="20"/>
        <w:lang w:val="nl-NL"/>
      </w:rPr>
      <w:fldChar w:fldCharType="separate"/>
    </w:r>
    <w:r w:rsidR="00267011">
      <w:rPr>
        <w:i/>
        <w:iCs/>
        <w:sz w:val="20"/>
        <w:szCs w:val="20"/>
        <w:lang w:val="nl-NL"/>
      </w:rPr>
      <w:t>19</w:t>
    </w:r>
    <w:r w:rsidR="00267011" w:rsidRPr="0065397A">
      <w:rPr>
        <w:i/>
        <w:iCs/>
        <w:sz w:val="20"/>
        <w:szCs w:val="20"/>
        <w:lang w:val="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E80B" w14:textId="77777777" w:rsidR="00C8157C" w:rsidRDefault="00C8157C">
      <w:r>
        <w:separator/>
      </w:r>
    </w:p>
  </w:footnote>
  <w:footnote w:type="continuationSeparator" w:id="0">
    <w:p w14:paraId="2F0DE2DA" w14:textId="77777777" w:rsidR="00C8157C" w:rsidRDefault="00C815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D3CCB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AEA1"/>
      </v:shape>
    </w:pict>
  </w:numPicBullet>
  <w:abstractNum w:abstractNumId="0" w15:restartNumberingAfterBreak="0">
    <w:nsid w:val="FFFFFF89"/>
    <w:multiLevelType w:val="singleLevel"/>
    <w:tmpl w:val="7A720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16A22"/>
    <w:multiLevelType w:val="hybridMultilevel"/>
    <w:tmpl w:val="C93EE31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971567"/>
    <w:multiLevelType w:val="hybridMultilevel"/>
    <w:tmpl w:val="32125E2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A469B9"/>
    <w:multiLevelType w:val="hybridMultilevel"/>
    <w:tmpl w:val="6C0EB8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5457A5"/>
    <w:multiLevelType w:val="hybridMultilevel"/>
    <w:tmpl w:val="67E67AB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D9520F"/>
    <w:multiLevelType w:val="hybridMultilevel"/>
    <w:tmpl w:val="284E97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46108D"/>
    <w:multiLevelType w:val="hybridMultilevel"/>
    <w:tmpl w:val="5AEA1A6C"/>
    <w:lvl w:ilvl="0" w:tplc="5A06138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B46363"/>
    <w:multiLevelType w:val="hybridMultilevel"/>
    <w:tmpl w:val="0E089CA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1200DB"/>
    <w:multiLevelType w:val="hybridMultilevel"/>
    <w:tmpl w:val="68E23D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BA154C"/>
    <w:multiLevelType w:val="hybridMultilevel"/>
    <w:tmpl w:val="6650A7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041C30"/>
    <w:multiLevelType w:val="hybridMultilevel"/>
    <w:tmpl w:val="23D86C3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82797C"/>
    <w:multiLevelType w:val="hybridMultilevel"/>
    <w:tmpl w:val="0E484FC0"/>
    <w:lvl w:ilvl="0" w:tplc="CC00C3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660356"/>
    <w:multiLevelType w:val="multilevel"/>
    <w:tmpl w:val="DCDC5F6C"/>
    <w:lvl w:ilvl="0">
      <w:start w:val="1"/>
      <w:numFmt w:val="upperRoman"/>
      <w:lvlText w:val="%1."/>
      <w:lvlJc w:val="left"/>
      <w:pPr>
        <w:ind w:left="504" w:hanging="504"/>
      </w:pPr>
      <w:rPr>
        <w:rFonts w:hint="default"/>
      </w:rPr>
    </w:lvl>
    <w:lvl w:ilvl="1">
      <w:start w:val="1"/>
      <w:numFmt w:val="decimal"/>
      <w:isLgl/>
      <w:lvlText w:val="%1.%2."/>
      <w:lvlJc w:val="left"/>
      <w:pPr>
        <w:ind w:left="504" w:hanging="504"/>
      </w:pPr>
      <w:rPr>
        <w:rFonts w:hint="default"/>
        <w:b/>
        <w:bCs/>
      </w:rPr>
    </w:lvl>
    <w:lvl w:ilvl="2">
      <w:start w:val="1"/>
      <w:numFmt w:val="decimal"/>
      <w:isLgl/>
      <w:lvlText w:val="%1.%2.%3."/>
      <w:lvlJc w:val="left"/>
      <w:pPr>
        <w:ind w:left="504" w:hanging="504"/>
      </w:pPr>
      <w:rPr>
        <w:rFonts w:ascii="Times New Roman" w:hAnsi="Times New Roman" w:cs="Times New Roman" w:hint="default"/>
        <w:b/>
        <w:bCs/>
        <w:i/>
        <w:iCs/>
        <w:sz w:val="20"/>
        <w:szCs w:val="20"/>
      </w:rPr>
    </w:lvl>
    <w:lvl w:ilvl="3">
      <w:start w:val="1"/>
      <w:numFmt w:val="decimal"/>
      <w:isLgl/>
      <w:lvlText w:val="%1.%2.%3.%4."/>
      <w:lvlJc w:val="left"/>
      <w:pPr>
        <w:ind w:left="720" w:hanging="720"/>
      </w:pPr>
      <w:rPr>
        <w:rFonts w:hint="default"/>
        <w:sz w:val="20"/>
        <w:szCs w:val="2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1B83394E"/>
    <w:multiLevelType w:val="hybridMultilevel"/>
    <w:tmpl w:val="59C2C2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9D3B1E"/>
    <w:multiLevelType w:val="hybridMultilevel"/>
    <w:tmpl w:val="5D529056"/>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206E547D"/>
    <w:multiLevelType w:val="hybridMultilevel"/>
    <w:tmpl w:val="F81272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7103D"/>
    <w:multiLevelType w:val="hybridMultilevel"/>
    <w:tmpl w:val="65EED7F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270F03"/>
    <w:multiLevelType w:val="hybridMultilevel"/>
    <w:tmpl w:val="3ED045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570124"/>
    <w:multiLevelType w:val="hybridMultilevel"/>
    <w:tmpl w:val="EF261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8909C5"/>
    <w:multiLevelType w:val="hybridMultilevel"/>
    <w:tmpl w:val="E57669A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EE3CFD"/>
    <w:multiLevelType w:val="hybridMultilevel"/>
    <w:tmpl w:val="8E969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FD5D6D"/>
    <w:multiLevelType w:val="hybridMultilevel"/>
    <w:tmpl w:val="BED0DEE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BB02C93"/>
    <w:multiLevelType w:val="hybridMultilevel"/>
    <w:tmpl w:val="1A7C5F8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BCA178B"/>
    <w:multiLevelType w:val="hybridMultilevel"/>
    <w:tmpl w:val="C052A36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C2A7A51"/>
    <w:multiLevelType w:val="hybridMultilevel"/>
    <w:tmpl w:val="CD1AE8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492885"/>
    <w:multiLevelType w:val="hybridMultilevel"/>
    <w:tmpl w:val="857A00FC"/>
    <w:lvl w:ilvl="0" w:tplc="A6047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B4774A"/>
    <w:multiLevelType w:val="hybridMultilevel"/>
    <w:tmpl w:val="645A64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B578AD"/>
    <w:multiLevelType w:val="hybridMultilevel"/>
    <w:tmpl w:val="AB0A2D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0BD6EFD"/>
    <w:multiLevelType w:val="hybridMultilevel"/>
    <w:tmpl w:val="4C744E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288596A"/>
    <w:multiLevelType w:val="hybridMultilevel"/>
    <w:tmpl w:val="001CA818"/>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335E655D"/>
    <w:multiLevelType w:val="multilevel"/>
    <w:tmpl w:val="F5BE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0D255E"/>
    <w:multiLevelType w:val="hybridMultilevel"/>
    <w:tmpl w:val="8F42643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BE0369B"/>
    <w:multiLevelType w:val="hybridMultilevel"/>
    <w:tmpl w:val="3E20CB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874E57"/>
    <w:multiLevelType w:val="hybridMultilevel"/>
    <w:tmpl w:val="46D6FD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CFC5502"/>
    <w:multiLevelType w:val="hybridMultilevel"/>
    <w:tmpl w:val="ECAAF6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C51C13"/>
    <w:multiLevelType w:val="hybridMultilevel"/>
    <w:tmpl w:val="9D1815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1445C2"/>
    <w:multiLevelType w:val="hybridMultilevel"/>
    <w:tmpl w:val="D488F5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4E3A7B"/>
    <w:multiLevelType w:val="hybridMultilevel"/>
    <w:tmpl w:val="6034FFD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02728E1"/>
    <w:multiLevelType w:val="hybridMultilevel"/>
    <w:tmpl w:val="D9E0FA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4B31C5"/>
    <w:multiLevelType w:val="hybridMultilevel"/>
    <w:tmpl w:val="2EA0183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3AF23E9"/>
    <w:multiLevelType w:val="hybridMultilevel"/>
    <w:tmpl w:val="1BCCBD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333DDA"/>
    <w:multiLevelType w:val="hybridMultilevel"/>
    <w:tmpl w:val="60D402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E018BE"/>
    <w:multiLevelType w:val="hybridMultilevel"/>
    <w:tmpl w:val="D29E74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71E501E"/>
    <w:multiLevelType w:val="hybridMultilevel"/>
    <w:tmpl w:val="C91E312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A0256D1"/>
    <w:multiLevelType w:val="hybridMultilevel"/>
    <w:tmpl w:val="8B62C5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8E2642"/>
    <w:multiLevelType w:val="hybridMultilevel"/>
    <w:tmpl w:val="DBA618D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E245CF3"/>
    <w:multiLevelType w:val="hybridMultilevel"/>
    <w:tmpl w:val="425AC70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2937D81"/>
    <w:multiLevelType w:val="hybridMultilevel"/>
    <w:tmpl w:val="4078C78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29A6BA4"/>
    <w:multiLevelType w:val="hybridMultilevel"/>
    <w:tmpl w:val="BD5E4CE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60E7BD7"/>
    <w:multiLevelType w:val="hybridMultilevel"/>
    <w:tmpl w:val="202A6F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2E65DD"/>
    <w:multiLevelType w:val="hybridMultilevel"/>
    <w:tmpl w:val="1E948D4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0E43D5C"/>
    <w:multiLevelType w:val="hybridMultilevel"/>
    <w:tmpl w:val="6AB4030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67E0C2B"/>
    <w:multiLevelType w:val="hybridMultilevel"/>
    <w:tmpl w:val="FE0CAED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A24143"/>
    <w:multiLevelType w:val="hybridMultilevel"/>
    <w:tmpl w:val="DCE25854"/>
    <w:lvl w:ilvl="0" w:tplc="5A06138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AFF55D1"/>
    <w:multiLevelType w:val="hybridMultilevel"/>
    <w:tmpl w:val="989AC502"/>
    <w:lvl w:ilvl="0" w:tplc="0409000D">
      <w:start w:val="1"/>
      <w:numFmt w:val="bullet"/>
      <w:lvlText w:val=""/>
      <w:lvlJc w:val="left"/>
      <w:pPr>
        <w:ind w:left="720" w:hanging="360"/>
      </w:pPr>
      <w:rPr>
        <w:rFonts w:ascii="Wingdings" w:hAnsi="Wingdings" w:hint="default"/>
      </w:rPr>
    </w:lvl>
    <w:lvl w:ilvl="1" w:tplc="5A06138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427841"/>
    <w:multiLevelType w:val="hybridMultilevel"/>
    <w:tmpl w:val="9A34613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C772F2D"/>
    <w:multiLevelType w:val="hybridMultilevel"/>
    <w:tmpl w:val="1310A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64460A"/>
    <w:multiLevelType w:val="hybridMultilevel"/>
    <w:tmpl w:val="48429E6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DBB4C00"/>
    <w:multiLevelType w:val="hybridMultilevel"/>
    <w:tmpl w:val="B5A2B57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F8C5FD8"/>
    <w:multiLevelType w:val="hybridMultilevel"/>
    <w:tmpl w:val="F2B233F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4723803">
    <w:abstractNumId w:val="12"/>
  </w:num>
  <w:num w:numId="2" w16cid:durableId="1616405826">
    <w:abstractNumId w:val="0"/>
  </w:num>
  <w:num w:numId="3" w16cid:durableId="2046179260">
    <w:abstractNumId w:val="1"/>
  </w:num>
  <w:num w:numId="4" w16cid:durableId="267125314">
    <w:abstractNumId w:val="32"/>
  </w:num>
  <w:num w:numId="5" w16cid:durableId="21633014">
    <w:abstractNumId w:val="54"/>
  </w:num>
  <w:num w:numId="6" w16cid:durableId="228153249">
    <w:abstractNumId w:val="56"/>
  </w:num>
  <w:num w:numId="7" w16cid:durableId="850072097">
    <w:abstractNumId w:val="19"/>
  </w:num>
  <w:num w:numId="8" w16cid:durableId="24528650">
    <w:abstractNumId w:val="6"/>
  </w:num>
  <w:num w:numId="9" w16cid:durableId="1734888057">
    <w:abstractNumId w:val="35"/>
  </w:num>
  <w:num w:numId="10" w16cid:durableId="1233466984">
    <w:abstractNumId w:val="57"/>
  </w:num>
  <w:num w:numId="11" w16cid:durableId="194277257">
    <w:abstractNumId w:val="21"/>
  </w:num>
  <w:num w:numId="12" w16cid:durableId="882474207">
    <w:abstractNumId w:val="38"/>
  </w:num>
  <w:num w:numId="13" w16cid:durableId="2042781340">
    <w:abstractNumId w:val="41"/>
  </w:num>
  <w:num w:numId="14" w16cid:durableId="577523254">
    <w:abstractNumId w:val="16"/>
  </w:num>
  <w:num w:numId="15" w16cid:durableId="2004817632">
    <w:abstractNumId w:val="43"/>
  </w:num>
  <w:num w:numId="16" w16cid:durableId="827281262">
    <w:abstractNumId w:val="51"/>
  </w:num>
  <w:num w:numId="17" w16cid:durableId="395201601">
    <w:abstractNumId w:val="13"/>
  </w:num>
  <w:num w:numId="18" w16cid:durableId="1683240457">
    <w:abstractNumId w:val="17"/>
  </w:num>
  <w:num w:numId="19" w16cid:durableId="1176502305">
    <w:abstractNumId w:val="18"/>
  </w:num>
  <w:num w:numId="20" w16cid:durableId="1509832157">
    <w:abstractNumId w:val="10"/>
  </w:num>
  <w:num w:numId="21" w16cid:durableId="947078632">
    <w:abstractNumId w:val="15"/>
  </w:num>
  <w:num w:numId="22" w16cid:durableId="2127769815">
    <w:abstractNumId w:val="50"/>
  </w:num>
  <w:num w:numId="23" w16cid:durableId="1828401963">
    <w:abstractNumId w:val="24"/>
  </w:num>
  <w:num w:numId="24" w16cid:durableId="126705481">
    <w:abstractNumId w:val="22"/>
  </w:num>
  <w:num w:numId="25" w16cid:durableId="1226645683">
    <w:abstractNumId w:val="14"/>
  </w:num>
  <w:num w:numId="26" w16cid:durableId="864057350">
    <w:abstractNumId w:val="40"/>
  </w:num>
  <w:num w:numId="27" w16cid:durableId="1835876013">
    <w:abstractNumId w:val="29"/>
  </w:num>
  <w:num w:numId="28" w16cid:durableId="1886794671">
    <w:abstractNumId w:val="4"/>
  </w:num>
  <w:num w:numId="29" w16cid:durableId="1863855375">
    <w:abstractNumId w:val="26"/>
  </w:num>
  <w:num w:numId="30" w16cid:durableId="1725373414">
    <w:abstractNumId w:val="44"/>
  </w:num>
  <w:num w:numId="31" w16cid:durableId="1240288808">
    <w:abstractNumId w:val="28"/>
  </w:num>
  <w:num w:numId="32" w16cid:durableId="1469470347">
    <w:abstractNumId w:val="45"/>
  </w:num>
  <w:num w:numId="33" w16cid:durableId="1619489268">
    <w:abstractNumId w:val="33"/>
  </w:num>
  <w:num w:numId="34" w16cid:durableId="940336918">
    <w:abstractNumId w:val="31"/>
  </w:num>
  <w:num w:numId="35" w16cid:durableId="746653303">
    <w:abstractNumId w:val="25"/>
  </w:num>
  <w:num w:numId="36" w16cid:durableId="1009871848">
    <w:abstractNumId w:val="37"/>
  </w:num>
  <w:num w:numId="37" w16cid:durableId="531724560">
    <w:abstractNumId w:val="9"/>
  </w:num>
  <w:num w:numId="38" w16cid:durableId="244732552">
    <w:abstractNumId w:val="52"/>
  </w:num>
  <w:num w:numId="39" w16cid:durableId="1944650477">
    <w:abstractNumId w:val="47"/>
  </w:num>
  <w:num w:numId="40" w16cid:durableId="714350514">
    <w:abstractNumId w:val="8"/>
  </w:num>
  <w:num w:numId="41" w16cid:durableId="853425153">
    <w:abstractNumId w:val="23"/>
  </w:num>
  <w:num w:numId="42" w16cid:durableId="1416317595">
    <w:abstractNumId w:val="42"/>
  </w:num>
  <w:num w:numId="43" w16cid:durableId="1560555262">
    <w:abstractNumId w:val="2"/>
  </w:num>
  <w:num w:numId="44" w16cid:durableId="96341176">
    <w:abstractNumId w:val="7"/>
  </w:num>
  <w:num w:numId="45" w16cid:durableId="8727697">
    <w:abstractNumId w:val="49"/>
  </w:num>
  <w:num w:numId="46" w16cid:durableId="1595087287">
    <w:abstractNumId w:val="27"/>
  </w:num>
  <w:num w:numId="47" w16cid:durableId="1039430535">
    <w:abstractNumId w:val="46"/>
  </w:num>
  <w:num w:numId="48" w16cid:durableId="1048336771">
    <w:abstractNumId w:val="36"/>
  </w:num>
  <w:num w:numId="49" w16cid:durableId="1783957924">
    <w:abstractNumId w:val="5"/>
  </w:num>
  <w:num w:numId="50" w16cid:durableId="817186642">
    <w:abstractNumId w:val="55"/>
  </w:num>
  <w:num w:numId="51" w16cid:durableId="1041325788">
    <w:abstractNumId w:val="59"/>
  </w:num>
  <w:num w:numId="52" w16cid:durableId="1037899198">
    <w:abstractNumId w:val="48"/>
  </w:num>
  <w:num w:numId="53" w16cid:durableId="520819313">
    <w:abstractNumId w:val="34"/>
  </w:num>
  <w:num w:numId="54" w16cid:durableId="99958980">
    <w:abstractNumId w:val="39"/>
  </w:num>
  <w:num w:numId="55" w16cid:durableId="1341931884">
    <w:abstractNumId w:val="3"/>
  </w:num>
  <w:num w:numId="56" w16cid:durableId="1170831918">
    <w:abstractNumId w:val="53"/>
  </w:num>
  <w:num w:numId="57" w16cid:durableId="995569112">
    <w:abstractNumId w:val="58"/>
  </w:num>
  <w:num w:numId="58" w16cid:durableId="14624739">
    <w:abstractNumId w:val="11"/>
  </w:num>
  <w:num w:numId="59" w16cid:durableId="1161969029">
    <w:abstractNumId w:val="20"/>
  </w:num>
  <w:num w:numId="60" w16cid:durableId="995062856">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CD"/>
    <w:rsid w:val="00005D70"/>
    <w:rsid w:val="000061EA"/>
    <w:rsid w:val="00012F6B"/>
    <w:rsid w:val="00013754"/>
    <w:rsid w:val="00014812"/>
    <w:rsid w:val="00014985"/>
    <w:rsid w:val="00016ABD"/>
    <w:rsid w:val="000219BB"/>
    <w:rsid w:val="00021E5D"/>
    <w:rsid w:val="00022D79"/>
    <w:rsid w:val="000267F4"/>
    <w:rsid w:val="00027BC7"/>
    <w:rsid w:val="000305B0"/>
    <w:rsid w:val="00034755"/>
    <w:rsid w:val="00036EAC"/>
    <w:rsid w:val="0004170D"/>
    <w:rsid w:val="00043BC0"/>
    <w:rsid w:val="000549DC"/>
    <w:rsid w:val="00057C0B"/>
    <w:rsid w:val="0006199A"/>
    <w:rsid w:val="00063AE4"/>
    <w:rsid w:val="000713EE"/>
    <w:rsid w:val="000716E2"/>
    <w:rsid w:val="0007471E"/>
    <w:rsid w:val="00074858"/>
    <w:rsid w:val="0008244C"/>
    <w:rsid w:val="000828BB"/>
    <w:rsid w:val="000860B7"/>
    <w:rsid w:val="00094EE5"/>
    <w:rsid w:val="000960F5"/>
    <w:rsid w:val="000B331D"/>
    <w:rsid w:val="000B795A"/>
    <w:rsid w:val="000C306B"/>
    <w:rsid w:val="000C30F3"/>
    <w:rsid w:val="000C4B0F"/>
    <w:rsid w:val="000D2D44"/>
    <w:rsid w:val="000D3FA0"/>
    <w:rsid w:val="000D61AB"/>
    <w:rsid w:val="000E0691"/>
    <w:rsid w:val="000E0A0C"/>
    <w:rsid w:val="000E1E99"/>
    <w:rsid w:val="000E49A1"/>
    <w:rsid w:val="000F4F3E"/>
    <w:rsid w:val="000F6C06"/>
    <w:rsid w:val="00101191"/>
    <w:rsid w:val="00101535"/>
    <w:rsid w:val="001018FE"/>
    <w:rsid w:val="00107361"/>
    <w:rsid w:val="0011606B"/>
    <w:rsid w:val="00116CE3"/>
    <w:rsid w:val="00117FD2"/>
    <w:rsid w:val="0012118C"/>
    <w:rsid w:val="001211FB"/>
    <w:rsid w:val="0012400A"/>
    <w:rsid w:val="00124527"/>
    <w:rsid w:val="00124A69"/>
    <w:rsid w:val="001324A4"/>
    <w:rsid w:val="00132B70"/>
    <w:rsid w:val="00135649"/>
    <w:rsid w:val="001400EC"/>
    <w:rsid w:val="001519D8"/>
    <w:rsid w:val="00151F5C"/>
    <w:rsid w:val="00160103"/>
    <w:rsid w:val="0016116F"/>
    <w:rsid w:val="0016127D"/>
    <w:rsid w:val="001740A3"/>
    <w:rsid w:val="00174172"/>
    <w:rsid w:val="00174AB5"/>
    <w:rsid w:val="00181D11"/>
    <w:rsid w:val="0018216A"/>
    <w:rsid w:val="00182DB6"/>
    <w:rsid w:val="001866EF"/>
    <w:rsid w:val="00192FB1"/>
    <w:rsid w:val="00194733"/>
    <w:rsid w:val="001A150E"/>
    <w:rsid w:val="001A1830"/>
    <w:rsid w:val="001B1701"/>
    <w:rsid w:val="001B786F"/>
    <w:rsid w:val="001C1EB8"/>
    <w:rsid w:val="001C3E4E"/>
    <w:rsid w:val="001C5DD9"/>
    <w:rsid w:val="001D2E84"/>
    <w:rsid w:val="001D5BCD"/>
    <w:rsid w:val="001D70D4"/>
    <w:rsid w:val="001E1133"/>
    <w:rsid w:val="001E6FFB"/>
    <w:rsid w:val="001F1E53"/>
    <w:rsid w:val="001F3ECB"/>
    <w:rsid w:val="002041B8"/>
    <w:rsid w:val="002121A7"/>
    <w:rsid w:val="00222BD7"/>
    <w:rsid w:val="00223EAD"/>
    <w:rsid w:val="00227C65"/>
    <w:rsid w:val="002313D9"/>
    <w:rsid w:val="00233026"/>
    <w:rsid w:val="00237C0A"/>
    <w:rsid w:val="00251F8F"/>
    <w:rsid w:val="002550B7"/>
    <w:rsid w:val="002576A0"/>
    <w:rsid w:val="00257B6D"/>
    <w:rsid w:val="00260B53"/>
    <w:rsid w:val="00261702"/>
    <w:rsid w:val="002633B8"/>
    <w:rsid w:val="002647E8"/>
    <w:rsid w:val="00267011"/>
    <w:rsid w:val="00273432"/>
    <w:rsid w:val="00273E76"/>
    <w:rsid w:val="00277728"/>
    <w:rsid w:val="00281D41"/>
    <w:rsid w:val="00285CDA"/>
    <w:rsid w:val="00286D57"/>
    <w:rsid w:val="002A2555"/>
    <w:rsid w:val="002A35E8"/>
    <w:rsid w:val="002A4B20"/>
    <w:rsid w:val="002A5F41"/>
    <w:rsid w:val="002B043B"/>
    <w:rsid w:val="002B17C3"/>
    <w:rsid w:val="002B34AF"/>
    <w:rsid w:val="002B59E9"/>
    <w:rsid w:val="002B6E52"/>
    <w:rsid w:val="002B7BEC"/>
    <w:rsid w:val="002C3BA3"/>
    <w:rsid w:val="002C5043"/>
    <w:rsid w:val="002C6DE9"/>
    <w:rsid w:val="002D02C2"/>
    <w:rsid w:val="002D2434"/>
    <w:rsid w:val="002D5558"/>
    <w:rsid w:val="002D778A"/>
    <w:rsid w:val="002D7803"/>
    <w:rsid w:val="002E0733"/>
    <w:rsid w:val="002F06A6"/>
    <w:rsid w:val="002F1D0E"/>
    <w:rsid w:val="002F703C"/>
    <w:rsid w:val="0030152C"/>
    <w:rsid w:val="00302392"/>
    <w:rsid w:val="00304A8C"/>
    <w:rsid w:val="0030580E"/>
    <w:rsid w:val="00307D66"/>
    <w:rsid w:val="003117EB"/>
    <w:rsid w:val="0031291E"/>
    <w:rsid w:val="0031392E"/>
    <w:rsid w:val="00324D15"/>
    <w:rsid w:val="0033564B"/>
    <w:rsid w:val="00340F56"/>
    <w:rsid w:val="00340FF4"/>
    <w:rsid w:val="00341493"/>
    <w:rsid w:val="0035689E"/>
    <w:rsid w:val="0036197A"/>
    <w:rsid w:val="00363ABB"/>
    <w:rsid w:val="00370CFE"/>
    <w:rsid w:val="00375B05"/>
    <w:rsid w:val="00381F0F"/>
    <w:rsid w:val="00381F7E"/>
    <w:rsid w:val="00393AFA"/>
    <w:rsid w:val="00394CA2"/>
    <w:rsid w:val="003A22ED"/>
    <w:rsid w:val="003A3C38"/>
    <w:rsid w:val="003A7B90"/>
    <w:rsid w:val="003B04EC"/>
    <w:rsid w:val="003B3EB6"/>
    <w:rsid w:val="003B568D"/>
    <w:rsid w:val="003B6190"/>
    <w:rsid w:val="003B78A1"/>
    <w:rsid w:val="003C035D"/>
    <w:rsid w:val="003C3BFA"/>
    <w:rsid w:val="003D6891"/>
    <w:rsid w:val="003E251F"/>
    <w:rsid w:val="003E4E65"/>
    <w:rsid w:val="003F57F5"/>
    <w:rsid w:val="003F73D0"/>
    <w:rsid w:val="00401CE3"/>
    <w:rsid w:val="00403330"/>
    <w:rsid w:val="00405275"/>
    <w:rsid w:val="00405537"/>
    <w:rsid w:val="004117D4"/>
    <w:rsid w:val="004149B0"/>
    <w:rsid w:val="00417761"/>
    <w:rsid w:val="004215CF"/>
    <w:rsid w:val="004258FA"/>
    <w:rsid w:val="00426DC0"/>
    <w:rsid w:val="00431F36"/>
    <w:rsid w:val="00434402"/>
    <w:rsid w:val="0043479F"/>
    <w:rsid w:val="00436278"/>
    <w:rsid w:val="0043660D"/>
    <w:rsid w:val="00443AD4"/>
    <w:rsid w:val="00444D8D"/>
    <w:rsid w:val="00450738"/>
    <w:rsid w:val="0045081F"/>
    <w:rsid w:val="004542A5"/>
    <w:rsid w:val="004548DC"/>
    <w:rsid w:val="00456616"/>
    <w:rsid w:val="004621B4"/>
    <w:rsid w:val="0046226A"/>
    <w:rsid w:val="00464498"/>
    <w:rsid w:val="004749B6"/>
    <w:rsid w:val="00476E86"/>
    <w:rsid w:val="00490793"/>
    <w:rsid w:val="004A005A"/>
    <w:rsid w:val="004A42CA"/>
    <w:rsid w:val="004A5141"/>
    <w:rsid w:val="004A5882"/>
    <w:rsid w:val="004A6D66"/>
    <w:rsid w:val="004B745A"/>
    <w:rsid w:val="004C1767"/>
    <w:rsid w:val="004C2DF0"/>
    <w:rsid w:val="004D14A3"/>
    <w:rsid w:val="004F5A15"/>
    <w:rsid w:val="004F6866"/>
    <w:rsid w:val="004F7A63"/>
    <w:rsid w:val="00502367"/>
    <w:rsid w:val="00511699"/>
    <w:rsid w:val="00513182"/>
    <w:rsid w:val="005159F9"/>
    <w:rsid w:val="00515C95"/>
    <w:rsid w:val="0052514C"/>
    <w:rsid w:val="005265C7"/>
    <w:rsid w:val="00527343"/>
    <w:rsid w:val="0053006F"/>
    <w:rsid w:val="005322C3"/>
    <w:rsid w:val="005339E9"/>
    <w:rsid w:val="00535DFE"/>
    <w:rsid w:val="00542194"/>
    <w:rsid w:val="00544686"/>
    <w:rsid w:val="005512E8"/>
    <w:rsid w:val="00553852"/>
    <w:rsid w:val="0056342A"/>
    <w:rsid w:val="005646B9"/>
    <w:rsid w:val="0056622A"/>
    <w:rsid w:val="00572A2E"/>
    <w:rsid w:val="00575EC6"/>
    <w:rsid w:val="00580B96"/>
    <w:rsid w:val="00581CE6"/>
    <w:rsid w:val="00595C54"/>
    <w:rsid w:val="005A271F"/>
    <w:rsid w:val="005A31C5"/>
    <w:rsid w:val="005A3FBF"/>
    <w:rsid w:val="005B3430"/>
    <w:rsid w:val="005B4B70"/>
    <w:rsid w:val="005C51EE"/>
    <w:rsid w:val="005C52AD"/>
    <w:rsid w:val="005C75E8"/>
    <w:rsid w:val="005D24D2"/>
    <w:rsid w:val="005D2E8B"/>
    <w:rsid w:val="005E79A9"/>
    <w:rsid w:val="0060159F"/>
    <w:rsid w:val="00607D12"/>
    <w:rsid w:val="00610196"/>
    <w:rsid w:val="006105C2"/>
    <w:rsid w:val="00611703"/>
    <w:rsid w:val="006165F2"/>
    <w:rsid w:val="0062326A"/>
    <w:rsid w:val="006302EA"/>
    <w:rsid w:val="00631753"/>
    <w:rsid w:val="006352E0"/>
    <w:rsid w:val="00635D65"/>
    <w:rsid w:val="006508A2"/>
    <w:rsid w:val="00650D15"/>
    <w:rsid w:val="00652D66"/>
    <w:rsid w:val="0065397A"/>
    <w:rsid w:val="00656F93"/>
    <w:rsid w:val="00674D18"/>
    <w:rsid w:val="00675192"/>
    <w:rsid w:val="0067714C"/>
    <w:rsid w:val="00690685"/>
    <w:rsid w:val="00697063"/>
    <w:rsid w:val="006A1E35"/>
    <w:rsid w:val="006A275E"/>
    <w:rsid w:val="006A577F"/>
    <w:rsid w:val="006B3075"/>
    <w:rsid w:val="006B3E72"/>
    <w:rsid w:val="006C1681"/>
    <w:rsid w:val="006C5CC7"/>
    <w:rsid w:val="006D0196"/>
    <w:rsid w:val="006D29C6"/>
    <w:rsid w:val="006E1BA1"/>
    <w:rsid w:val="006E5C17"/>
    <w:rsid w:val="006F5767"/>
    <w:rsid w:val="006F5B5F"/>
    <w:rsid w:val="00700DDE"/>
    <w:rsid w:val="00702656"/>
    <w:rsid w:val="00706BE0"/>
    <w:rsid w:val="007079CA"/>
    <w:rsid w:val="00713A17"/>
    <w:rsid w:val="00714382"/>
    <w:rsid w:val="00716AA2"/>
    <w:rsid w:val="007246ED"/>
    <w:rsid w:val="00726401"/>
    <w:rsid w:val="007348C9"/>
    <w:rsid w:val="00740B34"/>
    <w:rsid w:val="00741287"/>
    <w:rsid w:val="00743B22"/>
    <w:rsid w:val="0074455F"/>
    <w:rsid w:val="007517D2"/>
    <w:rsid w:val="00752B29"/>
    <w:rsid w:val="0075739E"/>
    <w:rsid w:val="00762D51"/>
    <w:rsid w:val="0076518D"/>
    <w:rsid w:val="00766B7F"/>
    <w:rsid w:val="00771FC6"/>
    <w:rsid w:val="00777F40"/>
    <w:rsid w:val="0078093B"/>
    <w:rsid w:val="00781157"/>
    <w:rsid w:val="00783622"/>
    <w:rsid w:val="00786142"/>
    <w:rsid w:val="00786EE2"/>
    <w:rsid w:val="00790BBC"/>
    <w:rsid w:val="00791AF2"/>
    <w:rsid w:val="007927CD"/>
    <w:rsid w:val="00793BA6"/>
    <w:rsid w:val="00794B34"/>
    <w:rsid w:val="007A0524"/>
    <w:rsid w:val="007A0CE9"/>
    <w:rsid w:val="007A373D"/>
    <w:rsid w:val="007A4E0E"/>
    <w:rsid w:val="007A5F65"/>
    <w:rsid w:val="007A7F88"/>
    <w:rsid w:val="007B0F4C"/>
    <w:rsid w:val="007B37F8"/>
    <w:rsid w:val="007B38DB"/>
    <w:rsid w:val="007B61D8"/>
    <w:rsid w:val="007B7936"/>
    <w:rsid w:val="007C0463"/>
    <w:rsid w:val="007C42F1"/>
    <w:rsid w:val="007D1C24"/>
    <w:rsid w:val="007D3A60"/>
    <w:rsid w:val="007E1491"/>
    <w:rsid w:val="007F6A15"/>
    <w:rsid w:val="007F6E6A"/>
    <w:rsid w:val="007F6F1B"/>
    <w:rsid w:val="007F722F"/>
    <w:rsid w:val="00805A4F"/>
    <w:rsid w:val="00825EBB"/>
    <w:rsid w:val="00827B3C"/>
    <w:rsid w:val="00831133"/>
    <w:rsid w:val="008415F8"/>
    <w:rsid w:val="00842E5E"/>
    <w:rsid w:val="00850A5E"/>
    <w:rsid w:val="00855585"/>
    <w:rsid w:val="008562E9"/>
    <w:rsid w:val="00856C27"/>
    <w:rsid w:val="00860F35"/>
    <w:rsid w:val="00861BDC"/>
    <w:rsid w:val="00865559"/>
    <w:rsid w:val="0087031B"/>
    <w:rsid w:val="008712D1"/>
    <w:rsid w:val="008716D4"/>
    <w:rsid w:val="00872C75"/>
    <w:rsid w:val="00873582"/>
    <w:rsid w:val="00873ACE"/>
    <w:rsid w:val="00873C44"/>
    <w:rsid w:val="00877A46"/>
    <w:rsid w:val="00884C79"/>
    <w:rsid w:val="00892222"/>
    <w:rsid w:val="008A30D7"/>
    <w:rsid w:val="008A781B"/>
    <w:rsid w:val="008B1239"/>
    <w:rsid w:val="008B1DF2"/>
    <w:rsid w:val="008B5485"/>
    <w:rsid w:val="008C35E8"/>
    <w:rsid w:val="008C4F80"/>
    <w:rsid w:val="008C5B61"/>
    <w:rsid w:val="008D3E7E"/>
    <w:rsid w:val="008D7578"/>
    <w:rsid w:val="008D799D"/>
    <w:rsid w:val="008E68CE"/>
    <w:rsid w:val="008E6CE7"/>
    <w:rsid w:val="008F126C"/>
    <w:rsid w:val="00903A9F"/>
    <w:rsid w:val="00912439"/>
    <w:rsid w:val="00914D97"/>
    <w:rsid w:val="00916F9D"/>
    <w:rsid w:val="00920B02"/>
    <w:rsid w:val="00925C2D"/>
    <w:rsid w:val="00927697"/>
    <w:rsid w:val="00930125"/>
    <w:rsid w:val="009301CD"/>
    <w:rsid w:val="009315C1"/>
    <w:rsid w:val="009327E6"/>
    <w:rsid w:val="009377DA"/>
    <w:rsid w:val="00940A97"/>
    <w:rsid w:val="00943EA2"/>
    <w:rsid w:val="009452DB"/>
    <w:rsid w:val="00945988"/>
    <w:rsid w:val="0095590A"/>
    <w:rsid w:val="00961407"/>
    <w:rsid w:val="00966594"/>
    <w:rsid w:val="00970198"/>
    <w:rsid w:val="009804B4"/>
    <w:rsid w:val="009868BB"/>
    <w:rsid w:val="00987698"/>
    <w:rsid w:val="00995053"/>
    <w:rsid w:val="009967D2"/>
    <w:rsid w:val="009A3549"/>
    <w:rsid w:val="009B0821"/>
    <w:rsid w:val="009B5956"/>
    <w:rsid w:val="009B5B20"/>
    <w:rsid w:val="009B6420"/>
    <w:rsid w:val="009C1B5E"/>
    <w:rsid w:val="009C24BB"/>
    <w:rsid w:val="009C28B4"/>
    <w:rsid w:val="009C3441"/>
    <w:rsid w:val="009C3FEB"/>
    <w:rsid w:val="009D07DC"/>
    <w:rsid w:val="009D6442"/>
    <w:rsid w:val="009E3441"/>
    <w:rsid w:val="009E4FF5"/>
    <w:rsid w:val="009F0F91"/>
    <w:rsid w:val="009F64C8"/>
    <w:rsid w:val="00A0016C"/>
    <w:rsid w:val="00A0443D"/>
    <w:rsid w:val="00A11A3C"/>
    <w:rsid w:val="00A11B44"/>
    <w:rsid w:val="00A12046"/>
    <w:rsid w:val="00A17157"/>
    <w:rsid w:val="00A22DF6"/>
    <w:rsid w:val="00A277A1"/>
    <w:rsid w:val="00A27E02"/>
    <w:rsid w:val="00A301C5"/>
    <w:rsid w:val="00A3343C"/>
    <w:rsid w:val="00A41D04"/>
    <w:rsid w:val="00A526E9"/>
    <w:rsid w:val="00A531DD"/>
    <w:rsid w:val="00A62614"/>
    <w:rsid w:val="00A63FD5"/>
    <w:rsid w:val="00A72D10"/>
    <w:rsid w:val="00A73997"/>
    <w:rsid w:val="00A7445E"/>
    <w:rsid w:val="00A76B0C"/>
    <w:rsid w:val="00A87228"/>
    <w:rsid w:val="00A90758"/>
    <w:rsid w:val="00A91786"/>
    <w:rsid w:val="00A9479E"/>
    <w:rsid w:val="00AB06E4"/>
    <w:rsid w:val="00AB1AC9"/>
    <w:rsid w:val="00AC00B1"/>
    <w:rsid w:val="00AD3A56"/>
    <w:rsid w:val="00AE0C28"/>
    <w:rsid w:val="00AE686A"/>
    <w:rsid w:val="00B018CD"/>
    <w:rsid w:val="00B045A7"/>
    <w:rsid w:val="00B055DD"/>
    <w:rsid w:val="00B13812"/>
    <w:rsid w:val="00B14815"/>
    <w:rsid w:val="00B16DD9"/>
    <w:rsid w:val="00B205A2"/>
    <w:rsid w:val="00B31ECB"/>
    <w:rsid w:val="00B33C56"/>
    <w:rsid w:val="00B34662"/>
    <w:rsid w:val="00B34AA3"/>
    <w:rsid w:val="00B425B8"/>
    <w:rsid w:val="00B468AE"/>
    <w:rsid w:val="00B54E22"/>
    <w:rsid w:val="00B60605"/>
    <w:rsid w:val="00B630F6"/>
    <w:rsid w:val="00B6345B"/>
    <w:rsid w:val="00B6794B"/>
    <w:rsid w:val="00B75E7B"/>
    <w:rsid w:val="00B916CD"/>
    <w:rsid w:val="00B94C29"/>
    <w:rsid w:val="00BA329A"/>
    <w:rsid w:val="00BB07B7"/>
    <w:rsid w:val="00BB2750"/>
    <w:rsid w:val="00BB6A56"/>
    <w:rsid w:val="00BB78FC"/>
    <w:rsid w:val="00BB7D99"/>
    <w:rsid w:val="00BC12E0"/>
    <w:rsid w:val="00BC2821"/>
    <w:rsid w:val="00BC28F4"/>
    <w:rsid w:val="00BC2B36"/>
    <w:rsid w:val="00BD1FDE"/>
    <w:rsid w:val="00BD3E04"/>
    <w:rsid w:val="00BD3E27"/>
    <w:rsid w:val="00BD4E12"/>
    <w:rsid w:val="00BE0D3F"/>
    <w:rsid w:val="00BE7B31"/>
    <w:rsid w:val="00BF7B8C"/>
    <w:rsid w:val="00C03549"/>
    <w:rsid w:val="00C03784"/>
    <w:rsid w:val="00C06E86"/>
    <w:rsid w:val="00C22076"/>
    <w:rsid w:val="00C23CD9"/>
    <w:rsid w:val="00C31682"/>
    <w:rsid w:val="00C347FD"/>
    <w:rsid w:val="00C362D3"/>
    <w:rsid w:val="00C405DC"/>
    <w:rsid w:val="00C41AC0"/>
    <w:rsid w:val="00C42C77"/>
    <w:rsid w:val="00C50CEF"/>
    <w:rsid w:val="00C6300F"/>
    <w:rsid w:val="00C63C9C"/>
    <w:rsid w:val="00C64F5D"/>
    <w:rsid w:val="00C8037E"/>
    <w:rsid w:val="00C813ED"/>
    <w:rsid w:val="00C8157C"/>
    <w:rsid w:val="00C86D85"/>
    <w:rsid w:val="00C87D48"/>
    <w:rsid w:val="00C9100F"/>
    <w:rsid w:val="00CA1A25"/>
    <w:rsid w:val="00CB27CC"/>
    <w:rsid w:val="00CB5554"/>
    <w:rsid w:val="00CB7BD8"/>
    <w:rsid w:val="00CC2482"/>
    <w:rsid w:val="00CC6D6B"/>
    <w:rsid w:val="00CD2ECC"/>
    <w:rsid w:val="00CD56E7"/>
    <w:rsid w:val="00CD5A69"/>
    <w:rsid w:val="00CD799D"/>
    <w:rsid w:val="00CD7C30"/>
    <w:rsid w:val="00CE31A3"/>
    <w:rsid w:val="00CE4C2D"/>
    <w:rsid w:val="00CF1755"/>
    <w:rsid w:val="00CF368D"/>
    <w:rsid w:val="00CF6526"/>
    <w:rsid w:val="00D04976"/>
    <w:rsid w:val="00D15A74"/>
    <w:rsid w:val="00D21F4A"/>
    <w:rsid w:val="00D227A1"/>
    <w:rsid w:val="00D31F9A"/>
    <w:rsid w:val="00D325D5"/>
    <w:rsid w:val="00D3494D"/>
    <w:rsid w:val="00D4049F"/>
    <w:rsid w:val="00D4245C"/>
    <w:rsid w:val="00D4754B"/>
    <w:rsid w:val="00D51B5D"/>
    <w:rsid w:val="00D5779D"/>
    <w:rsid w:val="00D60D62"/>
    <w:rsid w:val="00D645B1"/>
    <w:rsid w:val="00D71251"/>
    <w:rsid w:val="00D721EF"/>
    <w:rsid w:val="00D7494E"/>
    <w:rsid w:val="00D76E59"/>
    <w:rsid w:val="00D8271F"/>
    <w:rsid w:val="00D8306E"/>
    <w:rsid w:val="00D842F2"/>
    <w:rsid w:val="00D84A00"/>
    <w:rsid w:val="00D84BB1"/>
    <w:rsid w:val="00D86BA1"/>
    <w:rsid w:val="00D86F5F"/>
    <w:rsid w:val="00DA2074"/>
    <w:rsid w:val="00DB26F8"/>
    <w:rsid w:val="00DC5BAB"/>
    <w:rsid w:val="00DC7B32"/>
    <w:rsid w:val="00DD339E"/>
    <w:rsid w:val="00DD5ED2"/>
    <w:rsid w:val="00DE028C"/>
    <w:rsid w:val="00DE153B"/>
    <w:rsid w:val="00DE17E3"/>
    <w:rsid w:val="00DE3985"/>
    <w:rsid w:val="00DE4F33"/>
    <w:rsid w:val="00DE6E2A"/>
    <w:rsid w:val="00DF0E39"/>
    <w:rsid w:val="00DF42D4"/>
    <w:rsid w:val="00DF6E2C"/>
    <w:rsid w:val="00E12C61"/>
    <w:rsid w:val="00E134D5"/>
    <w:rsid w:val="00E13679"/>
    <w:rsid w:val="00E16160"/>
    <w:rsid w:val="00E1694F"/>
    <w:rsid w:val="00E21092"/>
    <w:rsid w:val="00E24561"/>
    <w:rsid w:val="00E262F1"/>
    <w:rsid w:val="00E36CAF"/>
    <w:rsid w:val="00E51160"/>
    <w:rsid w:val="00E519EC"/>
    <w:rsid w:val="00E52BBE"/>
    <w:rsid w:val="00E553F3"/>
    <w:rsid w:val="00E55B7C"/>
    <w:rsid w:val="00E5661D"/>
    <w:rsid w:val="00E716DE"/>
    <w:rsid w:val="00E77E35"/>
    <w:rsid w:val="00E86184"/>
    <w:rsid w:val="00E928C7"/>
    <w:rsid w:val="00E96308"/>
    <w:rsid w:val="00EA0678"/>
    <w:rsid w:val="00EA4EB0"/>
    <w:rsid w:val="00EB1FE8"/>
    <w:rsid w:val="00EB28E5"/>
    <w:rsid w:val="00EB2F8B"/>
    <w:rsid w:val="00EB3AA2"/>
    <w:rsid w:val="00EB7323"/>
    <w:rsid w:val="00EC067B"/>
    <w:rsid w:val="00EC0E97"/>
    <w:rsid w:val="00EC59E2"/>
    <w:rsid w:val="00EC7DF0"/>
    <w:rsid w:val="00ED3AAB"/>
    <w:rsid w:val="00ED698B"/>
    <w:rsid w:val="00ED6A23"/>
    <w:rsid w:val="00ED6B6F"/>
    <w:rsid w:val="00EE09A2"/>
    <w:rsid w:val="00F07C8E"/>
    <w:rsid w:val="00F1136F"/>
    <w:rsid w:val="00F16B4D"/>
    <w:rsid w:val="00F235F9"/>
    <w:rsid w:val="00F24342"/>
    <w:rsid w:val="00F30FD2"/>
    <w:rsid w:val="00F326D2"/>
    <w:rsid w:val="00F32D8C"/>
    <w:rsid w:val="00F3666B"/>
    <w:rsid w:val="00F37CD7"/>
    <w:rsid w:val="00F41FE7"/>
    <w:rsid w:val="00F55EAB"/>
    <w:rsid w:val="00F70C39"/>
    <w:rsid w:val="00F713F1"/>
    <w:rsid w:val="00F7214B"/>
    <w:rsid w:val="00F77B55"/>
    <w:rsid w:val="00F84E2F"/>
    <w:rsid w:val="00F86CEE"/>
    <w:rsid w:val="00FA0737"/>
    <w:rsid w:val="00FA3422"/>
    <w:rsid w:val="00FA59CE"/>
    <w:rsid w:val="00FA767C"/>
    <w:rsid w:val="00FB27D1"/>
    <w:rsid w:val="00FB425D"/>
    <w:rsid w:val="00FB52D6"/>
    <w:rsid w:val="00FB6780"/>
    <w:rsid w:val="00FC094E"/>
    <w:rsid w:val="00FD0795"/>
    <w:rsid w:val="00FD40EB"/>
    <w:rsid w:val="00FF15D0"/>
    <w:rsid w:val="00FF167C"/>
    <w:rsid w:val="00FF3F46"/>
    <w:rsid w:val="00FF4030"/>
    <w:rsid w:val="00FF5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C7347A"/>
  <w15:chartTrackingRefBased/>
  <w15:docId w15:val="{567064D6-8B44-4DF4-8EB0-E167D85C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List Bullet"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Default"/>
    <w:next w:val="Default"/>
    <w:qFormat/>
    <w:rsid w:val="002F703C"/>
    <w:pPr>
      <w:outlineLvl w:val="0"/>
    </w:pPr>
    <w:rPr>
      <w:rFonts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B018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018CD"/>
    <w:rPr>
      <w:color w:val="0000FF"/>
      <w:u w:val="single"/>
    </w:rPr>
  </w:style>
  <w:style w:type="paragraph" w:styleId="Header">
    <w:name w:val="header"/>
    <w:basedOn w:val="Normal"/>
    <w:link w:val="HeaderChar"/>
    <w:rsid w:val="00A3343C"/>
    <w:pPr>
      <w:tabs>
        <w:tab w:val="center" w:pos="4320"/>
        <w:tab w:val="right" w:pos="8640"/>
      </w:tabs>
    </w:pPr>
  </w:style>
  <w:style w:type="paragraph" w:styleId="Footer">
    <w:name w:val="footer"/>
    <w:basedOn w:val="Normal"/>
    <w:link w:val="FooterChar"/>
    <w:rsid w:val="00A3343C"/>
    <w:pPr>
      <w:tabs>
        <w:tab w:val="center" w:pos="4320"/>
        <w:tab w:val="right" w:pos="8640"/>
      </w:tabs>
    </w:pPr>
  </w:style>
  <w:style w:type="paragraph" w:customStyle="1" w:styleId="Char1">
    <w:name w:val="Char1"/>
    <w:basedOn w:val="Normal"/>
    <w:rsid w:val="00A3343C"/>
    <w:pPr>
      <w:spacing w:after="160" w:line="240" w:lineRule="exact"/>
    </w:pPr>
    <w:rPr>
      <w:rFonts w:ascii="Arial" w:hAnsi="Arial"/>
      <w:sz w:val="20"/>
      <w:szCs w:val="20"/>
    </w:rPr>
  </w:style>
  <w:style w:type="paragraph" w:customStyle="1" w:styleId="Default">
    <w:name w:val="Default"/>
    <w:rsid w:val="002F703C"/>
    <w:pPr>
      <w:autoSpaceDE w:val="0"/>
      <w:autoSpaceDN w:val="0"/>
      <w:adjustRightInd w:val="0"/>
    </w:pPr>
    <w:rPr>
      <w:rFonts w:ascii="Arial" w:eastAsia="Batang" w:hAnsi="Arial" w:cs="Arial"/>
      <w:color w:val="000000"/>
      <w:sz w:val="24"/>
      <w:szCs w:val="24"/>
      <w:lang w:eastAsia="ko-KR"/>
    </w:rPr>
  </w:style>
  <w:style w:type="paragraph" w:styleId="BodyText">
    <w:name w:val="Body Text"/>
    <w:basedOn w:val="Default"/>
    <w:next w:val="Default"/>
    <w:rsid w:val="002F703C"/>
    <w:rPr>
      <w:rFonts w:cs="Times New Roman"/>
      <w:color w:val="auto"/>
    </w:rPr>
  </w:style>
  <w:style w:type="paragraph" w:styleId="BodyText2">
    <w:name w:val="Body Text 2"/>
    <w:basedOn w:val="Default"/>
    <w:next w:val="Default"/>
    <w:rsid w:val="002F703C"/>
    <w:rPr>
      <w:rFonts w:cs="Times New Roman"/>
      <w:color w:val="auto"/>
    </w:rPr>
  </w:style>
  <w:style w:type="paragraph" w:styleId="BodyTextIndent2">
    <w:name w:val="Body Text Indent 2"/>
    <w:basedOn w:val="Default"/>
    <w:next w:val="Default"/>
    <w:rsid w:val="002F703C"/>
    <w:rPr>
      <w:rFonts w:cs="Times New Roman"/>
      <w:color w:val="auto"/>
    </w:rPr>
  </w:style>
  <w:style w:type="paragraph" w:styleId="BodyText3">
    <w:name w:val="Body Text 3"/>
    <w:basedOn w:val="Default"/>
    <w:next w:val="Default"/>
    <w:rsid w:val="002F703C"/>
    <w:rPr>
      <w:rFonts w:cs="Times New Roman"/>
      <w:color w:val="auto"/>
    </w:rPr>
  </w:style>
  <w:style w:type="paragraph" w:styleId="NormalWeb">
    <w:name w:val="Normal (Web)"/>
    <w:basedOn w:val="Normal"/>
    <w:uiPriority w:val="99"/>
    <w:unhideWhenUsed/>
    <w:rsid w:val="006A577F"/>
    <w:pPr>
      <w:spacing w:before="100" w:beforeAutospacing="1" w:after="100" w:afterAutospacing="1"/>
    </w:pPr>
  </w:style>
  <w:style w:type="character" w:customStyle="1" w:styleId="HeaderChar">
    <w:name w:val="Header Char"/>
    <w:link w:val="Header"/>
    <w:rsid w:val="00A73997"/>
    <w:rPr>
      <w:sz w:val="24"/>
      <w:szCs w:val="24"/>
      <w:lang w:val="en-US" w:eastAsia="en-US"/>
    </w:rPr>
  </w:style>
  <w:style w:type="paragraph" w:styleId="ListParagraph">
    <w:name w:val="List Paragraph"/>
    <w:basedOn w:val="Normal"/>
    <w:uiPriority w:val="34"/>
    <w:qFormat/>
    <w:rsid w:val="006E1BA1"/>
    <w:pPr>
      <w:spacing w:after="200" w:line="276" w:lineRule="auto"/>
      <w:ind w:left="720"/>
      <w:contextualSpacing/>
    </w:pPr>
    <w:rPr>
      <w:rFonts w:ascii="Calibri" w:eastAsia="Calibri" w:hAnsi="Calibri"/>
      <w:sz w:val="22"/>
      <w:szCs w:val="22"/>
      <w:lang w:val="en-GB"/>
    </w:rPr>
  </w:style>
  <w:style w:type="paragraph" w:styleId="TOCHeading">
    <w:name w:val="TOC Heading"/>
    <w:basedOn w:val="Heading1"/>
    <w:next w:val="Normal"/>
    <w:uiPriority w:val="39"/>
    <w:unhideWhenUsed/>
    <w:qFormat/>
    <w:rsid w:val="00431F36"/>
    <w:pPr>
      <w:keepNext/>
      <w:keepLines/>
      <w:autoSpaceDE/>
      <w:autoSpaceDN/>
      <w:adjustRightInd/>
      <w:spacing w:before="240" w:line="259" w:lineRule="auto"/>
      <w:outlineLvl w:val="9"/>
    </w:pPr>
    <w:rPr>
      <w:rFonts w:asciiTheme="majorHAnsi" w:eastAsiaTheme="majorEastAsia" w:hAnsiTheme="majorHAnsi" w:cstheme="majorBidi"/>
      <w:color w:val="2F5496" w:themeColor="accent1" w:themeShade="BF"/>
      <w:sz w:val="32"/>
      <w:szCs w:val="32"/>
      <w:lang w:eastAsia="en-US"/>
    </w:rPr>
  </w:style>
  <w:style w:type="paragraph" w:styleId="TOC1">
    <w:name w:val="toc 1"/>
    <w:basedOn w:val="Normal"/>
    <w:next w:val="Normal"/>
    <w:autoRedefine/>
    <w:uiPriority w:val="39"/>
    <w:rsid w:val="00431F36"/>
    <w:pPr>
      <w:spacing w:after="100"/>
    </w:pPr>
  </w:style>
  <w:style w:type="paragraph" w:styleId="TOC2">
    <w:name w:val="toc 2"/>
    <w:basedOn w:val="Normal"/>
    <w:next w:val="Normal"/>
    <w:autoRedefine/>
    <w:uiPriority w:val="39"/>
    <w:rsid w:val="00431F36"/>
    <w:pPr>
      <w:spacing w:after="100"/>
      <w:ind w:left="240"/>
    </w:pPr>
  </w:style>
  <w:style w:type="paragraph" w:styleId="TOC3">
    <w:name w:val="toc 3"/>
    <w:basedOn w:val="Normal"/>
    <w:next w:val="Normal"/>
    <w:autoRedefine/>
    <w:uiPriority w:val="39"/>
    <w:rsid w:val="00431F36"/>
    <w:pPr>
      <w:spacing w:after="100"/>
      <w:ind w:left="480"/>
    </w:pPr>
  </w:style>
  <w:style w:type="character" w:styleId="PageNumber">
    <w:name w:val="page number"/>
    <w:basedOn w:val="DefaultParagraphFont"/>
    <w:rsid w:val="001C3E4E"/>
  </w:style>
  <w:style w:type="character" w:styleId="CommentReference">
    <w:name w:val="annotation reference"/>
    <w:basedOn w:val="DefaultParagraphFont"/>
    <w:uiPriority w:val="99"/>
    <w:unhideWhenUsed/>
    <w:rsid w:val="001C3E4E"/>
    <w:rPr>
      <w:sz w:val="16"/>
      <w:szCs w:val="16"/>
    </w:rPr>
  </w:style>
  <w:style w:type="paragraph" w:styleId="CommentText">
    <w:name w:val="annotation text"/>
    <w:basedOn w:val="Normal"/>
    <w:link w:val="CommentTextChar"/>
    <w:uiPriority w:val="99"/>
    <w:unhideWhenUsed/>
    <w:rsid w:val="001C3E4E"/>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1C3E4E"/>
    <w:rPr>
      <w:rFonts w:asciiTheme="minorHAnsi" w:eastAsiaTheme="minorHAnsi" w:hAnsiTheme="minorHAnsi" w:cstheme="minorBidi"/>
      <w:kern w:val="2"/>
      <w14:ligatures w14:val="standardContextual"/>
    </w:rPr>
  </w:style>
  <w:style w:type="paragraph" w:styleId="BalloonText">
    <w:name w:val="Balloon Text"/>
    <w:basedOn w:val="Normal"/>
    <w:link w:val="BalloonTextChar"/>
    <w:rsid w:val="001C3E4E"/>
    <w:rPr>
      <w:rFonts w:ascii="Segoe UI" w:hAnsi="Segoe UI" w:cs="Segoe UI"/>
      <w:sz w:val="18"/>
      <w:szCs w:val="18"/>
    </w:rPr>
  </w:style>
  <w:style w:type="character" w:customStyle="1" w:styleId="BalloonTextChar">
    <w:name w:val="Balloon Text Char"/>
    <w:basedOn w:val="DefaultParagraphFont"/>
    <w:link w:val="BalloonText"/>
    <w:rsid w:val="001C3E4E"/>
    <w:rPr>
      <w:rFonts w:ascii="Segoe UI" w:hAnsi="Segoe UI" w:cs="Segoe UI"/>
      <w:sz w:val="18"/>
      <w:szCs w:val="18"/>
    </w:rPr>
  </w:style>
  <w:style w:type="character" w:customStyle="1" w:styleId="FooterChar">
    <w:name w:val="Footer Char"/>
    <w:basedOn w:val="DefaultParagraphFont"/>
    <w:link w:val="Footer"/>
    <w:rsid w:val="00267011"/>
    <w:rPr>
      <w:sz w:val="24"/>
      <w:szCs w:val="24"/>
    </w:rPr>
  </w:style>
  <w:style w:type="paragraph" w:styleId="ListBullet">
    <w:name w:val="List Bullet"/>
    <w:basedOn w:val="Normal"/>
    <w:uiPriority w:val="99"/>
    <w:unhideWhenUsed/>
    <w:rsid w:val="00831133"/>
    <w:pPr>
      <w:numPr>
        <w:numId w:val="2"/>
      </w:numPr>
      <w:spacing w:after="200" w:line="276" w:lineRule="auto"/>
      <w:contextualSpacing/>
    </w:pPr>
    <w:rPr>
      <w:rFonts w:ascii="Arial" w:eastAsiaTheme="minorEastAsia" w:hAnsi="Arial" w:cstheme="minorBidi"/>
      <w:sz w:val="22"/>
      <w:szCs w:val="22"/>
    </w:rPr>
  </w:style>
  <w:style w:type="paragraph" w:customStyle="1" w:styleId="pf0">
    <w:name w:val="pf0"/>
    <w:basedOn w:val="Normal"/>
    <w:rsid w:val="004215CF"/>
    <w:pPr>
      <w:spacing w:before="100" w:beforeAutospacing="1" w:after="100" w:afterAutospacing="1"/>
    </w:pPr>
    <w:rPr>
      <w:lang w:eastAsia="zh-CN"/>
    </w:rPr>
  </w:style>
  <w:style w:type="character" w:customStyle="1" w:styleId="cf01">
    <w:name w:val="cf01"/>
    <w:basedOn w:val="DefaultParagraphFont"/>
    <w:rsid w:val="004215CF"/>
    <w:rPr>
      <w:rFonts w:ascii="Segoe UI" w:hAnsi="Segoe UI" w:cs="Segoe UI" w:hint="default"/>
      <w:sz w:val="18"/>
      <w:szCs w:val="18"/>
    </w:rPr>
  </w:style>
  <w:style w:type="character" w:customStyle="1" w:styleId="cf11">
    <w:name w:val="cf11"/>
    <w:basedOn w:val="DefaultParagraphFont"/>
    <w:rsid w:val="004215CF"/>
    <w:rPr>
      <w:rFonts w:ascii="Segoe UI" w:hAnsi="Segoe UI" w:cs="Segoe UI" w:hint="default"/>
      <w:sz w:val="18"/>
      <w:szCs w:val="18"/>
    </w:rPr>
  </w:style>
  <w:style w:type="character" w:styleId="UnresolvedMention">
    <w:name w:val="Unresolved Mention"/>
    <w:basedOn w:val="DefaultParagraphFont"/>
    <w:uiPriority w:val="99"/>
    <w:semiHidden/>
    <w:unhideWhenUsed/>
    <w:rsid w:val="002C6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39650">
      <w:bodyDiv w:val="1"/>
      <w:marLeft w:val="0"/>
      <w:marRight w:val="0"/>
      <w:marTop w:val="0"/>
      <w:marBottom w:val="0"/>
      <w:divBdr>
        <w:top w:val="none" w:sz="0" w:space="0" w:color="auto"/>
        <w:left w:val="none" w:sz="0" w:space="0" w:color="auto"/>
        <w:bottom w:val="none" w:sz="0" w:space="0" w:color="auto"/>
        <w:right w:val="none" w:sz="0" w:space="0" w:color="auto"/>
      </w:divBdr>
    </w:div>
    <w:div w:id="1211764764">
      <w:bodyDiv w:val="1"/>
      <w:marLeft w:val="0"/>
      <w:marRight w:val="0"/>
      <w:marTop w:val="0"/>
      <w:marBottom w:val="0"/>
      <w:divBdr>
        <w:top w:val="none" w:sz="0" w:space="0" w:color="auto"/>
        <w:left w:val="none" w:sz="0" w:space="0" w:color="auto"/>
        <w:bottom w:val="none" w:sz="0" w:space="0" w:color="auto"/>
        <w:right w:val="none" w:sz="0" w:space="0" w:color="auto"/>
      </w:divBdr>
    </w:div>
    <w:div w:id="1636332894">
      <w:bodyDiv w:val="1"/>
      <w:marLeft w:val="0"/>
      <w:marRight w:val="0"/>
      <w:marTop w:val="0"/>
      <w:marBottom w:val="0"/>
      <w:divBdr>
        <w:top w:val="none" w:sz="0" w:space="0" w:color="auto"/>
        <w:left w:val="none" w:sz="0" w:space="0" w:color="auto"/>
        <w:bottom w:val="none" w:sz="0" w:space="0" w:color="auto"/>
        <w:right w:val="none" w:sz="0" w:space="0" w:color="auto"/>
      </w:divBdr>
      <w:divsChild>
        <w:div w:id="1619071373">
          <w:marLeft w:val="0"/>
          <w:marRight w:val="0"/>
          <w:marTop w:val="0"/>
          <w:marBottom w:val="0"/>
          <w:divBdr>
            <w:top w:val="none" w:sz="0" w:space="0" w:color="auto"/>
            <w:left w:val="none" w:sz="0" w:space="0" w:color="auto"/>
            <w:bottom w:val="none" w:sz="0" w:space="0" w:color="auto"/>
            <w:right w:val="none" w:sz="0" w:space="0" w:color="auto"/>
          </w:divBdr>
        </w:div>
      </w:divsChild>
    </w:div>
    <w:div w:id="206255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emf"/><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yperlink" Target="https://maps.app.goo.gl/PNwcgbpS6zCACoT87" TargetMode="External"/><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ps.app.goo.gl/cb1k9zKPjSRMbzR7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1.xml"/><Relationship Id="rId10" Type="http://schemas.openxmlformats.org/officeDocument/2006/relationships/hyperlink" Target="https://share.google/URHPAwtP5IGpkuQNG" TargetMode="Externa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yperlink" Target="https://maps.app.goo.gl/2ezYHZWWgnFQyYZk7" TargetMode="External"/><Relationship Id="rId14" Type="http://schemas.openxmlformats.org/officeDocument/2006/relationships/oleObject" Target="embeddings/oleObject1.bin"/><Relationship Id="rId22" Type="http://schemas.openxmlformats.org/officeDocument/2006/relationships/package" Target="embeddings/Microsoft_Word_Document.docx"/></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C4BBD-8780-4F4A-B2BC-96AA62E08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14061</Words>
  <Characters>80150</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94023</CharactersWithSpaces>
  <SharedDoc>false</SharedDoc>
  <HLinks>
    <vt:vector size="12" baseType="variant">
      <vt:variant>
        <vt:i4>3997786</vt:i4>
      </vt:variant>
      <vt:variant>
        <vt:i4>3</vt:i4>
      </vt:variant>
      <vt:variant>
        <vt:i4>0</vt:i4>
      </vt:variant>
      <vt:variant>
        <vt:i4>5</vt:i4>
      </vt:variant>
      <vt:variant>
        <vt:lpwstr>mailto:info@delta.com.vn</vt:lpwstr>
      </vt:variant>
      <vt:variant>
        <vt:lpwstr/>
      </vt:variant>
      <vt:variant>
        <vt:i4>1376320</vt:i4>
      </vt:variant>
      <vt:variant>
        <vt:i4>0</vt:i4>
      </vt:variant>
      <vt:variant>
        <vt:i4>0</vt:i4>
      </vt:variant>
      <vt:variant>
        <vt:i4>5</vt:i4>
      </vt:variant>
      <vt:variant>
        <vt:lpwstr>http://www.delta.com.vn/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Nghia Tran Duc</cp:lastModifiedBy>
  <cp:revision>4</cp:revision>
  <cp:lastPrinted>2009-03-11T04:22:00Z</cp:lastPrinted>
  <dcterms:created xsi:type="dcterms:W3CDTF">2026-09-18T21:26:00Z</dcterms:created>
  <dcterms:modified xsi:type="dcterms:W3CDTF">2026-09-18T21:27:00Z</dcterms:modified>
</cp:coreProperties>
</file>