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A8" w:rsidRDefault="00DA7772">
      <w:proofErr w:type="spellStart"/>
      <w:r>
        <w:t>Andrásfai</w:t>
      </w:r>
      <w:proofErr w:type="spellEnd"/>
      <w:r>
        <w:t xml:space="preserve"> </w:t>
      </w:r>
      <w:proofErr w:type="spellStart"/>
      <w:r>
        <w:t>Béla</w:t>
      </w:r>
      <w:proofErr w:type="spellEnd"/>
      <w:r>
        <w:t xml:space="preserve"> (1931-2023)</w:t>
      </w:r>
    </w:p>
    <w:p w:rsidR="00DA7772" w:rsidRDefault="004308E0">
      <w:r>
        <w:rPr>
          <w:noProof/>
        </w:rPr>
        <w:drawing>
          <wp:inline distT="0" distB="0" distL="0" distR="0">
            <wp:extent cx="1568450" cy="2217181"/>
            <wp:effectExtent l="0" t="0" r="0" b="0"/>
            <wp:docPr id="2" name="Kép 2" descr="Dr andrasfai be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 andrasfai bel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508" cy="223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48" w:rsidRDefault="00DA77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t>Életének</w:t>
      </w:r>
      <w:proofErr w:type="spellEnd"/>
      <w:r>
        <w:t xml:space="preserve"> 93. </w:t>
      </w:r>
      <w:proofErr w:type="spellStart"/>
      <w:proofErr w:type="gramStart"/>
      <w:r>
        <w:t>évében</w:t>
      </w:r>
      <w:proofErr w:type="spellEnd"/>
      <w:proofErr w:type="gramEnd"/>
      <w:r>
        <w:t xml:space="preserve"> </w:t>
      </w:r>
      <w:proofErr w:type="spellStart"/>
      <w:r>
        <w:t>elhunyt</w:t>
      </w:r>
      <w:proofErr w:type="spellEnd"/>
      <w:r>
        <w:t xml:space="preserve"> volt </w:t>
      </w:r>
      <w:proofErr w:type="spellStart"/>
      <w:r>
        <w:t>kollégánk</w:t>
      </w:r>
      <w:proofErr w:type="spellEnd"/>
      <w:r>
        <w:t>.</w:t>
      </w:r>
      <w:r w:rsidR="00B34574">
        <w:t xml:space="preserve"> </w:t>
      </w:r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G</w:t>
      </w:r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imnáziumi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tanulmányait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1942-ben a </w:t>
      </w:r>
      <w:hyperlink r:id="rId6" w:tooltip="Budapest" w:history="1">
        <w:proofErr w:type="spellStart"/>
        <w:r w:rsidR="00B34574">
          <w:rPr>
            <w:rStyle w:val="Hiperhivatkozs"/>
            <w:rFonts w:ascii="Arial" w:hAnsi="Arial" w:cs="Arial"/>
            <w:color w:val="0645AD"/>
            <w:sz w:val="21"/>
            <w:szCs w:val="21"/>
            <w:shd w:val="clear" w:color="auto" w:fill="FFFFFF"/>
          </w:rPr>
          <w:t>budapesti</w:t>
        </w:r>
        <w:proofErr w:type="spellEnd"/>
      </w:hyperlink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Verbőczyben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kezdte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, 1946-tól a </w:t>
      </w:r>
      <w:proofErr w:type="spellStart"/>
      <w:r w:rsidR="00B34574">
        <w:fldChar w:fldCharType="begin"/>
      </w:r>
      <w:r w:rsidR="00B34574">
        <w:instrText xml:space="preserve"> HYPERLINK "https://hu.wikipedia.org/wiki/Szombathely" \o "Szombathely" </w:instrText>
      </w:r>
      <w:r w:rsidR="00B34574">
        <w:fldChar w:fldCharType="separate"/>
      </w:r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>szombathelyi</w:t>
      </w:r>
      <w:proofErr w:type="spellEnd"/>
      <w:r w:rsidR="00B34574">
        <w:fldChar w:fldCharType="end"/>
      </w:r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premontrei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(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illetve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Nagy Lajos)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gimnáziumban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folytatta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és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1951-ben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érettségizett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1954-ben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matematika-fizika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szakos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tanári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diplomát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szerzett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budapesti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Pedagógiai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Főiskolán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majd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1957-ben </w:t>
      </w:r>
      <w:proofErr w:type="spellStart"/>
      <w:proofErr w:type="gram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az</w:t>
      </w:r>
      <w:proofErr w:type="spellEnd"/>
      <w:proofErr w:type="gram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34574">
        <w:fldChar w:fldCharType="begin"/>
      </w:r>
      <w:r w:rsidR="00B34574">
        <w:instrText xml:space="preserve"> HYPERLINK "https://hu.wikipedia.org/wiki/E%C3%B6tv%C3%B6s_Lor%C3%A1nd_Tudom%C3%A1nyegyetem" \o "Eötvös Loránd Tudományegyetem" </w:instrText>
      </w:r>
      <w:r w:rsidR="00B34574">
        <w:fldChar w:fldCharType="separate"/>
      </w:r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>Eötvös</w:t>
      </w:r>
      <w:proofErr w:type="spellEnd"/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>Loránd</w:t>
      </w:r>
      <w:proofErr w:type="spellEnd"/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>Tudományegyetemen</w:t>
      </w:r>
      <w:proofErr w:type="spellEnd"/>
      <w:r w:rsidR="00B34574">
        <w:fldChar w:fldCharType="end"/>
      </w:r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is. 1953–1955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között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tanársegéd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volt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Pedagógiai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Főiskola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matematika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tanszékén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gram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1955</w:t>
      </w:r>
      <w:proofErr w:type="gram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óta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1996-os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nyugdíjazásáig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 </w:t>
      </w:r>
      <w:proofErr w:type="spellStart"/>
      <w:r w:rsidR="00B34574">
        <w:fldChar w:fldCharType="begin"/>
      </w:r>
      <w:r w:rsidR="00B34574">
        <w:instrText xml:space="preserve"> HYPERLINK "https://hu.wikipedia.org/wiki/Budapesti_M%C5%B1szaki_%C3%A9s_Gazdas%C3%A1gtudom%C3%A1nyi_Egyetem" \o "Budapesti Műszaki és Gazdaságtudományi Egyetem" </w:instrText>
      </w:r>
      <w:r w:rsidR="00B34574">
        <w:fldChar w:fldCharType="separate"/>
      </w:r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>Budapesti</w:t>
      </w:r>
      <w:proofErr w:type="spellEnd"/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>Műszaki</w:t>
      </w:r>
      <w:proofErr w:type="spellEnd"/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Style w:val="Hiperhivatkozs"/>
          <w:rFonts w:ascii="Arial" w:hAnsi="Arial" w:cs="Arial"/>
          <w:color w:val="0645AD"/>
          <w:sz w:val="21"/>
          <w:szCs w:val="21"/>
          <w:shd w:val="clear" w:color="auto" w:fill="FFFFFF"/>
        </w:rPr>
        <w:t>Egyetem</w:t>
      </w:r>
      <w:proofErr w:type="spellEnd"/>
      <w:r w:rsidR="00B34574">
        <w:fldChar w:fldCharType="end"/>
      </w:r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Villamosmérnöki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Karán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tanított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egyetemi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adjunktus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volt 1963-tól,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majd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docens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1965-től. 1963-ban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megkapta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matematikai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tudományok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kandidátusa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tudományos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címet</w:t>
      </w:r>
      <w:proofErr w:type="spellEnd"/>
      <w:r w:rsidR="005A53C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– </w:t>
      </w:r>
      <w:proofErr w:type="spellStart"/>
      <w:r w:rsidR="005A53C5">
        <w:rPr>
          <w:rFonts w:ascii="Arial" w:hAnsi="Arial" w:cs="Arial"/>
          <w:color w:val="202122"/>
          <w:sz w:val="21"/>
          <w:szCs w:val="21"/>
          <w:shd w:val="clear" w:color="auto" w:fill="FFFFFF"/>
        </w:rPr>
        <w:t>Gallai</w:t>
      </w:r>
      <w:proofErr w:type="spellEnd"/>
      <w:r w:rsidR="005A53C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Tibor </w:t>
      </w:r>
      <w:proofErr w:type="spellStart"/>
      <w:r w:rsidR="005A53C5">
        <w:rPr>
          <w:rFonts w:ascii="Arial" w:hAnsi="Arial" w:cs="Arial"/>
          <w:color w:val="202122"/>
          <w:sz w:val="21"/>
          <w:szCs w:val="21"/>
          <w:shd w:val="clear" w:color="auto" w:fill="FFFFFF"/>
        </w:rPr>
        <w:t>aspiránsa</w:t>
      </w:r>
      <w:proofErr w:type="spellEnd"/>
      <w:r w:rsidR="005A53C5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volt</w:t>
      </w:r>
      <w:r w:rsidR="00C312D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mérnök-informatikus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szak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3457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Diszkrét</w:t>
      </w:r>
      <w:proofErr w:type="spellEnd"/>
      <w:r w:rsidR="00B3457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matematika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anyagának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kidolgozója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és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tárgy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első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>oktatója</w:t>
      </w:r>
      <w:proofErr w:type="spellEnd"/>
      <w:r w:rsidR="00B34574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volt.</w:t>
      </w:r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1975-ben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elnyerte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Bolyai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János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Matematikai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Társulat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Beke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Manó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nagydíját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1979-ben a BME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Villamosmérnöki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Kar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hallgatói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kar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kiváló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oktatójának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választották</w:t>
      </w:r>
      <w:proofErr w:type="spellEnd"/>
      <w:r w:rsidR="004308E0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16C48" w:rsidRDefault="00316C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Kutatási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területe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</w:t>
      </w:r>
      <w:proofErr w:type="spellEnd"/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extremális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gráfok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elmélete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volt,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róla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nevezték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az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ún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Andrásfai-gráfot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316C48" w:rsidRDefault="00316C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>
            <wp:extent cx="1428750" cy="1581150"/>
            <wp:effectExtent l="0" t="0" r="0" b="0"/>
            <wp:docPr id="1" name="Kép 1" descr="https://upload.wikimedia.org/wikipedia/commons/thumb/8/88/Andr%C3%A1sfai-gr%C3%A1f_n%3D6.jpg/150px-Andr%C3%A1sfai-gr%C3%A1f_n%3D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8/88/Andr%C3%A1sfai-gr%C3%A1f_n%3D6.jpg/150px-Andr%C3%A1sfai-gr%C3%A1f_n%3D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C48" w:rsidRDefault="00316C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Számos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tankönyvet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és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ismeretterjesztő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könyvet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írt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: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Gráfelmélet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Villamosmérnökök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számára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;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Tankönyvkiadó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, Bp., 1968 (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Mérnöki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Továbbképző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Intézet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kiadványa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V.</w:t>
      </w:r>
      <w:r w:rsidRPr="00316C48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Ismerkedés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a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gráfelmélettel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Tankönyvkiadó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Budapest, 1971, 1973, 1984.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Angolul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: </w:t>
      </w:r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Introductory graph theory</w:t>
      </w:r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Akadémiai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Budapest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és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Adam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Hilger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Ltd. Bristol, New York, 1977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Gráfelmélet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.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Folyamok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mátrixok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Akadémiai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Budapest, 1983.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Angolul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: </w:t>
      </w:r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Graph theory. Flows, matrices</w:t>
      </w:r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Akadémiai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és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Adam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Hilger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Ltd. Bristol, Philadelphia, 1991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Gráfelmélet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Polygon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, Szeged, 1997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Gráfelmélet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villamosmérnökök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számára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Tankönyvkiadó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, Budapest, 1968, 1971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lastRenderedPageBreak/>
        <w:t>Matematikai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érdekességek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Gondolat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, Budapest, 1969 (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társszerzőkkel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),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Németül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: 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Mathematisches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Mosaik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Urania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Verlag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, Leipzig–Jena–Berlin, 1977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Vonalak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és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felületek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topológiája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Tankönyvkiadó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Budapest, 1971, Polygon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, Szeged, 1994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Versenymatek</w:t>
      </w:r>
      <w:proofErr w:type="spellEnd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gyerekeknek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Tankönyvkiadó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Budapest, 1986, 1988,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Calibra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, 1992, 2002</w:t>
      </w:r>
    </w:p>
    <w:p w:rsidR="00316C48" w:rsidRPr="00316C48" w:rsidRDefault="00316C48" w:rsidP="00316C48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</w:rPr>
      </w:pPr>
      <w:proofErr w:type="spellStart"/>
      <w:r w:rsidRPr="00316C48">
        <w:rPr>
          <w:rFonts w:ascii="Arial" w:eastAsia="Times New Roman" w:hAnsi="Arial" w:cs="Arial"/>
          <w:i/>
          <w:iCs/>
          <w:color w:val="202122"/>
          <w:sz w:val="21"/>
          <w:szCs w:val="21"/>
        </w:rPr>
        <w:t>Infor-matek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, Polygon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Kiadó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, Szeged, 1997 (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Ablonczy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proofErr w:type="spellStart"/>
      <w:r w:rsidRPr="00316C48">
        <w:rPr>
          <w:rFonts w:ascii="Arial" w:eastAsia="Times New Roman" w:hAnsi="Arial" w:cs="Arial"/>
          <w:color w:val="202122"/>
          <w:sz w:val="21"/>
          <w:szCs w:val="21"/>
        </w:rPr>
        <w:t>Péterrel</w:t>
      </w:r>
      <w:proofErr w:type="spellEnd"/>
      <w:r w:rsidRPr="00316C48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:rsidR="00316C48" w:rsidRDefault="00316C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16C48" w:rsidRDefault="00316C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Emlékét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megőrizzük</w:t>
      </w:r>
      <w:proofErr w:type="spellEnd"/>
      <w:r w:rsidR="00502B97"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502B97" w:rsidRDefault="00502B9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DA7772" w:rsidRPr="00C312D0" w:rsidRDefault="00502B97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forrás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Wikipédia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</w:t>
      </w:r>
      <w:bookmarkStart w:id="0" w:name="_GoBack"/>
      <w:bookmarkEnd w:id="0"/>
    </w:p>
    <w:sectPr w:rsidR="00DA7772" w:rsidRPr="00C312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64650"/>
    <w:multiLevelType w:val="multilevel"/>
    <w:tmpl w:val="74A2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772"/>
    <w:rsid w:val="00316C48"/>
    <w:rsid w:val="004308E0"/>
    <w:rsid w:val="00502B97"/>
    <w:rsid w:val="005A53C5"/>
    <w:rsid w:val="00B34574"/>
    <w:rsid w:val="00C312D0"/>
    <w:rsid w:val="00DA7772"/>
    <w:rsid w:val="00E2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5173D"/>
  <w15:chartTrackingRefBased/>
  <w15:docId w15:val="{68CB5F0B-D538-4AA0-9AF3-2430C483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semiHidden/>
    <w:unhideWhenUsed/>
    <w:rsid w:val="00B345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.wikipedia.org/wiki/Budapes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2023-06-11T12:24:00Z</dcterms:created>
  <dcterms:modified xsi:type="dcterms:W3CDTF">2023-06-11T12:52:00Z</dcterms:modified>
</cp:coreProperties>
</file>