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FDDA7" w14:textId="46B1E049" w:rsidR="007C5A92" w:rsidRDefault="007C5A92">
      <w:bookmarkStart w:id="0" w:name="OLE_LINK1"/>
      <w:r>
        <w:rPr>
          <w:rFonts w:hint="eastAsia"/>
        </w:rPr>
        <w:t>分割后图像下载：李艳</w:t>
      </w:r>
    </w:p>
    <w:p w14:paraId="30F61920" w14:textId="64BC288A" w:rsidR="002F7C4C" w:rsidRDefault="002F7C4C">
      <w:pPr>
        <w:rPr>
          <w:rFonts w:hint="eastAsia"/>
        </w:rPr>
      </w:pPr>
      <w:r>
        <w:rPr>
          <w:rFonts w:hint="eastAsia"/>
        </w:rPr>
        <w:t>按照老师的要求修改需求文档：刘嘉玥、冶平</w:t>
      </w:r>
    </w:p>
    <w:p w14:paraId="1CE1D0D2" w14:textId="278B3379" w:rsidR="00C931F5" w:rsidRDefault="00DB7FBC">
      <w:r>
        <w:rPr>
          <w:rFonts w:hint="eastAsia"/>
        </w:rPr>
        <w:t>U</w:t>
      </w:r>
      <w:r>
        <w:t>-N</w:t>
      </w:r>
      <w:r>
        <w:rPr>
          <w:rFonts w:hint="eastAsia"/>
        </w:rPr>
        <w:t>et神经网络数据整理与网络构建：施政恺</w:t>
      </w:r>
      <w:bookmarkEnd w:id="0"/>
    </w:p>
    <w:p w14:paraId="22427CF4" w14:textId="6E192726" w:rsidR="009E2BA3" w:rsidRDefault="00017497">
      <w:r>
        <w:rPr>
          <w:rFonts w:hint="eastAsia"/>
        </w:rPr>
        <w:t>调通web前端连接调用数据库，上传图片同步到数据库：陈小枫</w:t>
      </w:r>
    </w:p>
    <w:p w14:paraId="2E00C1D7" w14:textId="492E35EE" w:rsidR="00017497" w:rsidRDefault="009E2BA3" w:rsidP="009E2BA3">
      <w:pPr>
        <w:widowControl/>
        <w:jc w:val="left"/>
        <w:rPr>
          <w:rFonts w:hint="eastAsia"/>
        </w:rPr>
      </w:pPr>
      <w:r w:rsidRPr="009E2BA3">
        <w:rPr>
          <w:rFonts w:hint="eastAsia"/>
        </w:rPr>
        <w:t>导航栏的设置，分割方式的选择及页面跳转</w:t>
      </w:r>
      <w:r>
        <w:rPr>
          <w:rFonts w:hint="eastAsia"/>
        </w:rPr>
        <w:t>：杨斐</w:t>
      </w:r>
      <w:bookmarkStart w:id="1" w:name="_GoBack"/>
      <w:bookmarkEnd w:id="1"/>
    </w:p>
    <w:sectPr w:rsidR="00017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0"/>
    <w:rsid w:val="00017497"/>
    <w:rsid w:val="00141FE0"/>
    <w:rsid w:val="002F7C4C"/>
    <w:rsid w:val="007C5A92"/>
    <w:rsid w:val="009E2BA3"/>
    <w:rsid w:val="00C931F5"/>
    <w:rsid w:val="00DB7FBC"/>
    <w:rsid w:val="00E2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0D42"/>
  <w15:chartTrackingRefBased/>
  <w15:docId w15:val="{04255A2B-1D44-4781-B4DD-68DBEF9E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A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政恺</dc:creator>
  <cp:keywords/>
  <dc:description/>
  <cp:lastModifiedBy>施 政恺</cp:lastModifiedBy>
  <cp:revision>6</cp:revision>
  <dcterms:created xsi:type="dcterms:W3CDTF">2018-11-11T13:18:00Z</dcterms:created>
  <dcterms:modified xsi:type="dcterms:W3CDTF">2018-11-12T02:58:00Z</dcterms:modified>
</cp:coreProperties>
</file>