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D749" w14:textId="1E8EEC08" w:rsidR="00126779" w:rsidRDefault="00126779" w:rsidP="00126779">
      <w:r w:rsidRPr="00126779">
        <w:rPr>
          <w:rFonts w:hint="eastAsia"/>
        </w:rPr>
        <w:t>训练右心室模型，作相应修改，预处理颅脑图像</w:t>
      </w:r>
      <w:r>
        <w:rPr>
          <w:rFonts w:hint="eastAsia"/>
        </w:rPr>
        <w:t>：冶平</w:t>
      </w:r>
    </w:p>
    <w:p w14:paraId="2BCFD3AD" w14:textId="77777777" w:rsidR="00126779" w:rsidRDefault="00126779" w:rsidP="00126779"/>
    <w:p w14:paraId="5EF86A9D" w14:textId="5F477522" w:rsidR="00126779" w:rsidRDefault="00BE79E9" w:rsidP="00126779">
      <w:r>
        <w:rPr>
          <w:rFonts w:hint="eastAsia"/>
        </w:rPr>
        <w:t>完成右心室自动模型前期</w:t>
      </w:r>
      <w:r w:rsidR="003D7E3D">
        <w:rPr>
          <w:rFonts w:hint="eastAsia"/>
        </w:rPr>
        <w:t>数据准备工作</w:t>
      </w:r>
      <w:bookmarkStart w:id="0" w:name="_GoBack"/>
      <w:bookmarkEnd w:id="0"/>
      <w:r w:rsidR="00126779">
        <w:rPr>
          <w:rFonts w:hint="eastAsia"/>
        </w:rPr>
        <w:t>：施政恺</w:t>
      </w:r>
    </w:p>
    <w:p w14:paraId="7B1EEFE9" w14:textId="77777777" w:rsidR="00126779" w:rsidRDefault="00126779" w:rsidP="00126779"/>
    <w:p w14:paraId="6CE6A68B" w14:textId="01238483" w:rsidR="00126779" w:rsidRDefault="0063273A" w:rsidP="00126779">
      <w:r w:rsidRPr="0063273A">
        <w:rPr>
          <w:rFonts w:hint="eastAsia"/>
        </w:rPr>
        <w:t>完成手动分割模式下调整图像窗宽窗位的代码</w:t>
      </w:r>
      <w:r w:rsidR="00126779">
        <w:rPr>
          <w:rFonts w:hint="eastAsia"/>
        </w:rPr>
        <w:t>：</w:t>
      </w:r>
      <w:r w:rsidR="00126779" w:rsidRPr="00530AC4">
        <w:rPr>
          <w:rFonts w:hint="eastAsia"/>
        </w:rPr>
        <w:t>陈小枫</w:t>
      </w:r>
    </w:p>
    <w:p w14:paraId="679007B9" w14:textId="77777777" w:rsidR="00126779" w:rsidRDefault="00126779" w:rsidP="00126779"/>
    <w:p w14:paraId="1B852D55" w14:textId="7331A859" w:rsidR="00126779" w:rsidRDefault="0063273A" w:rsidP="00126779">
      <w:r w:rsidRPr="0063273A">
        <w:t>canvas背景图鼠标自由勾画</w:t>
      </w:r>
      <w:r w:rsidR="00126779">
        <w:rPr>
          <w:rFonts w:hint="eastAsia"/>
        </w:rPr>
        <w:t>：</w:t>
      </w:r>
      <w:r w:rsidR="00126779" w:rsidRPr="00442BD4">
        <w:rPr>
          <w:rFonts w:hint="eastAsia"/>
        </w:rPr>
        <w:t>刘嘉玥</w:t>
      </w:r>
    </w:p>
    <w:p w14:paraId="5F28E9A6" w14:textId="77777777" w:rsidR="00126779" w:rsidRDefault="00126779" w:rsidP="00126779"/>
    <w:p w14:paraId="3F9861FE" w14:textId="77777777" w:rsidR="00126779" w:rsidRDefault="00126779" w:rsidP="00126779">
      <w:r>
        <w:rPr>
          <w:rFonts w:hint="eastAsia"/>
        </w:rPr>
        <w:t>注册界面的实现：杨斐</w:t>
      </w:r>
    </w:p>
    <w:p w14:paraId="53F41B33" w14:textId="77777777" w:rsidR="00126779" w:rsidRDefault="00126779" w:rsidP="00126779"/>
    <w:p w14:paraId="56C449C5" w14:textId="4245A33B" w:rsidR="00126779" w:rsidRDefault="00126779" w:rsidP="00126779">
      <w:r>
        <w:rPr>
          <w:rFonts w:hint="eastAsia"/>
        </w:rPr>
        <w:t>继续获取后端原始图片像素值，辅助窗宽窗位算法实现：李艳</w:t>
      </w:r>
    </w:p>
    <w:p w14:paraId="434EE707" w14:textId="77777777" w:rsidR="00126779" w:rsidRDefault="00126779" w:rsidP="00126779"/>
    <w:p w14:paraId="4501D6ED" w14:textId="77777777" w:rsidR="00126779" w:rsidRPr="00530AC4" w:rsidRDefault="00126779" w:rsidP="00126779"/>
    <w:p w14:paraId="69A4479E" w14:textId="77777777" w:rsidR="006D56FE" w:rsidRPr="00126779" w:rsidRDefault="006D56FE"/>
    <w:sectPr w:rsidR="006D56FE" w:rsidRPr="0012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B"/>
    <w:rsid w:val="00126779"/>
    <w:rsid w:val="003D7E3D"/>
    <w:rsid w:val="005B1CDB"/>
    <w:rsid w:val="0063273A"/>
    <w:rsid w:val="006D56FE"/>
    <w:rsid w:val="00B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C20"/>
  <w15:chartTrackingRefBased/>
  <w15:docId w15:val="{2EBC2899-CEBA-45AC-8794-E2F768C5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政恺 施</dc:creator>
  <cp:keywords/>
  <dc:description/>
  <cp:lastModifiedBy>政恺 施</cp:lastModifiedBy>
  <cp:revision>5</cp:revision>
  <dcterms:created xsi:type="dcterms:W3CDTF">2018-12-17T00:50:00Z</dcterms:created>
  <dcterms:modified xsi:type="dcterms:W3CDTF">2018-12-17T00:53:00Z</dcterms:modified>
</cp:coreProperties>
</file>