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072F" w14:textId="77777777" w:rsidR="00D11E9E" w:rsidRPr="00E36F68" w:rsidRDefault="00D11E9E" w:rsidP="00D11E9E">
      <w:pPr>
        <w:tabs>
          <w:tab w:val="left" w:pos="420"/>
          <w:tab w:val="left" w:pos="630"/>
        </w:tabs>
        <w:adjustRightInd w:val="0"/>
        <w:snapToGrid w:val="0"/>
        <w:spacing w:line="520" w:lineRule="exact"/>
        <w:jc w:val="center"/>
        <w:rPr>
          <w:rFonts w:ascii="宋体" w:hAnsi="宋体" w:hint="eastAsia"/>
          <w:b/>
          <w:sz w:val="36"/>
          <w:szCs w:val="36"/>
        </w:rPr>
      </w:pPr>
      <w:r w:rsidRPr="00E36F68">
        <w:rPr>
          <w:rFonts w:ascii="宋体" w:hAnsi="宋体" w:hint="eastAsia"/>
          <w:b/>
          <w:sz w:val="36"/>
          <w:szCs w:val="36"/>
        </w:rPr>
        <w:t>深圳市2008年初中毕业生学业考试</w:t>
      </w:r>
    </w:p>
    <w:p w14:paraId="1F5575AF" w14:textId="77777777" w:rsidR="00D11E9E" w:rsidRPr="00E36F68" w:rsidRDefault="00D11E9E" w:rsidP="00D11E9E">
      <w:pPr>
        <w:adjustRightInd w:val="0"/>
        <w:snapToGrid w:val="0"/>
        <w:spacing w:line="520" w:lineRule="exact"/>
        <w:jc w:val="center"/>
        <w:rPr>
          <w:rFonts w:ascii="宋体" w:hAnsi="宋体" w:hint="eastAsia"/>
          <w:b/>
          <w:sz w:val="44"/>
          <w:szCs w:val="44"/>
        </w:rPr>
      </w:pPr>
      <w:r w:rsidRPr="00E36F68">
        <w:rPr>
          <w:rFonts w:ascii="宋体" w:hAnsi="宋体" w:hint="eastAsia"/>
          <w:b/>
          <w:sz w:val="44"/>
          <w:szCs w:val="44"/>
        </w:rPr>
        <w:t>语文试卷</w:t>
      </w:r>
    </w:p>
    <w:p w14:paraId="2C908BB9" w14:textId="77777777" w:rsidR="00D11E9E" w:rsidRPr="00DF1219" w:rsidRDefault="00D11E9E" w:rsidP="00D11E9E">
      <w:pPr>
        <w:adjustRightInd w:val="0"/>
        <w:snapToGrid w:val="0"/>
        <w:spacing w:line="300" w:lineRule="exact"/>
        <w:jc w:val="center"/>
        <w:rPr>
          <w:rFonts w:ascii="黑体" w:eastAsia="黑体" w:hint="eastAsia"/>
          <w:b/>
          <w:sz w:val="32"/>
          <w:szCs w:val="32"/>
        </w:rPr>
      </w:pPr>
    </w:p>
    <w:p w14:paraId="404D072F" w14:textId="77777777" w:rsidR="00D11E9E" w:rsidRPr="003C096A" w:rsidRDefault="00D11E9E" w:rsidP="00D11E9E">
      <w:pPr>
        <w:adjustRightInd w:val="0"/>
        <w:snapToGrid w:val="0"/>
        <w:spacing w:line="300" w:lineRule="exact"/>
        <w:ind w:leftChars="-46" w:left="620" w:hangingChars="340" w:hanging="717"/>
        <w:rPr>
          <w:rFonts w:ascii="宋体" w:hAnsi="宋体" w:hint="eastAsia"/>
          <w:b/>
          <w:szCs w:val="21"/>
        </w:rPr>
      </w:pPr>
      <w:r w:rsidRPr="003C096A">
        <w:rPr>
          <w:rFonts w:ascii="宋体" w:hAnsi="宋体" w:hint="eastAsia"/>
          <w:b/>
          <w:szCs w:val="21"/>
        </w:rPr>
        <w:t>说明：</w:t>
      </w:r>
      <w:r>
        <w:rPr>
          <w:rFonts w:ascii="宋体" w:hAnsi="宋体" w:hint="eastAsia"/>
          <w:b/>
          <w:szCs w:val="21"/>
        </w:rPr>
        <w:t xml:space="preserve"> </w:t>
      </w:r>
      <w:r w:rsidRPr="003C096A">
        <w:rPr>
          <w:rFonts w:ascii="宋体" w:hAnsi="宋体" w:hint="eastAsia"/>
          <w:b/>
          <w:szCs w:val="21"/>
        </w:rPr>
        <w:t>1．全卷分二部分，第一部分为选择题，第二部分为非选择题，共4页。考试时间100分钟，满分100分。</w:t>
      </w:r>
    </w:p>
    <w:p w14:paraId="66195AC8" w14:textId="77777777" w:rsidR="00D11E9E" w:rsidRPr="003C096A" w:rsidRDefault="00D11E9E" w:rsidP="00D11E9E">
      <w:pPr>
        <w:tabs>
          <w:tab w:val="left" w:pos="420"/>
          <w:tab w:val="left" w:pos="525"/>
        </w:tabs>
        <w:adjustRightInd w:val="0"/>
        <w:snapToGrid w:val="0"/>
        <w:spacing w:line="300" w:lineRule="exact"/>
        <w:ind w:leftChars="299" w:left="628"/>
        <w:rPr>
          <w:rFonts w:ascii="宋体" w:hAnsi="宋体" w:hint="eastAsia"/>
          <w:b/>
          <w:szCs w:val="21"/>
        </w:rPr>
      </w:pPr>
      <w:r w:rsidRPr="003C096A">
        <w:rPr>
          <w:rFonts w:ascii="宋体" w:hAnsi="宋体" w:hint="eastAsia"/>
          <w:b/>
          <w:szCs w:val="21"/>
        </w:rPr>
        <w:t>2．本卷试题，考生必须在答题卡上按规定作答；凡在试卷、草稿纸上作答的，其答案一律无效。答题卡必须保持清洁，不能折叠。</w:t>
      </w:r>
    </w:p>
    <w:p w14:paraId="75BC9A26" w14:textId="77777777" w:rsidR="00D11E9E" w:rsidRPr="003C096A" w:rsidRDefault="00D11E9E" w:rsidP="00D11E9E">
      <w:pPr>
        <w:adjustRightInd w:val="0"/>
        <w:snapToGrid w:val="0"/>
        <w:spacing w:line="300" w:lineRule="exact"/>
        <w:ind w:leftChars="291" w:left="611"/>
        <w:rPr>
          <w:rFonts w:ascii="宋体" w:hAnsi="宋体" w:hint="eastAsia"/>
          <w:b/>
          <w:szCs w:val="21"/>
        </w:rPr>
      </w:pPr>
      <w:r w:rsidRPr="003C096A">
        <w:rPr>
          <w:rFonts w:ascii="宋体" w:hAnsi="宋体" w:hint="eastAsia"/>
          <w:b/>
          <w:szCs w:val="21"/>
        </w:rPr>
        <w:t>3．答题前，请将姓名、考生号、考场、试室号和座位号用规定的笔写在答题卡指定的位置上，将条形码粘贴好。</w:t>
      </w:r>
    </w:p>
    <w:p w14:paraId="5F72886F" w14:textId="77777777" w:rsidR="00D11E9E" w:rsidRPr="003C096A" w:rsidRDefault="00D11E9E" w:rsidP="00D11E9E">
      <w:pPr>
        <w:adjustRightInd w:val="0"/>
        <w:snapToGrid w:val="0"/>
        <w:spacing w:line="300" w:lineRule="exact"/>
        <w:ind w:leftChars="299" w:left="628"/>
        <w:rPr>
          <w:rFonts w:ascii="宋体" w:hAnsi="宋体" w:hint="eastAsia"/>
          <w:b/>
          <w:szCs w:val="21"/>
        </w:rPr>
      </w:pPr>
      <w:r w:rsidRPr="003C096A">
        <w:rPr>
          <w:rFonts w:ascii="宋体" w:hAnsi="宋体" w:hint="eastAsia"/>
          <w:b/>
          <w:szCs w:val="21"/>
        </w:rPr>
        <w:t>4．本卷选择题1-5，每小题选出答案后，用2B铅笔将答题卡选择题答题区内对应题目的答案标号涂黑，如需改动，用橡皮擦干净后，再涂选其它答案；非选择题6-19，答案必须用规定的笔，按作答题目序号，写在答题卡非选择题答题区内，作文写在非选择题区的作文格内。</w:t>
      </w:r>
    </w:p>
    <w:p w14:paraId="47E8E211" w14:textId="77777777" w:rsidR="00D11E9E" w:rsidRPr="003C096A" w:rsidRDefault="00D11E9E" w:rsidP="00D11E9E">
      <w:pPr>
        <w:adjustRightInd w:val="0"/>
        <w:snapToGrid w:val="0"/>
        <w:spacing w:line="300" w:lineRule="exact"/>
        <w:ind w:firstLineChars="298" w:firstLine="628"/>
        <w:rPr>
          <w:rFonts w:ascii="宋体" w:hAnsi="宋体" w:hint="eastAsia"/>
          <w:b/>
          <w:szCs w:val="21"/>
        </w:rPr>
      </w:pPr>
      <w:r w:rsidRPr="003C096A">
        <w:rPr>
          <w:rFonts w:ascii="宋体" w:hAnsi="宋体" w:hint="eastAsia"/>
          <w:b/>
          <w:szCs w:val="21"/>
        </w:rPr>
        <w:t>5．考试结束，请将本试卷和答题卡一并交回。</w:t>
      </w:r>
    </w:p>
    <w:p w14:paraId="4C35748D" w14:textId="77777777" w:rsidR="00D11E9E" w:rsidRPr="00411ED9" w:rsidRDefault="00D11E9E" w:rsidP="00D11E9E">
      <w:pPr>
        <w:adjustRightInd w:val="0"/>
        <w:snapToGrid w:val="0"/>
        <w:spacing w:line="300" w:lineRule="exact"/>
        <w:ind w:firstLineChars="348" w:firstLine="734"/>
        <w:rPr>
          <w:rFonts w:ascii="宋体" w:hAnsi="宋体" w:hint="eastAsia"/>
          <w:b/>
        </w:rPr>
      </w:pPr>
    </w:p>
    <w:p w14:paraId="39C51EEA" w14:textId="77777777" w:rsidR="00D11E9E" w:rsidRPr="009D3139" w:rsidRDefault="00D11E9E" w:rsidP="00D11E9E">
      <w:pPr>
        <w:adjustRightInd w:val="0"/>
        <w:snapToGrid w:val="0"/>
        <w:spacing w:line="300" w:lineRule="exact"/>
        <w:jc w:val="center"/>
        <w:rPr>
          <w:rFonts w:ascii="黑体" w:eastAsia="黑体" w:hint="eastAsia"/>
        </w:rPr>
      </w:pPr>
      <w:r w:rsidRPr="00DF1219">
        <w:rPr>
          <w:rFonts w:ascii="宋体" w:hAnsi="宋体" w:hint="eastAsia"/>
          <w:b/>
          <w:sz w:val="28"/>
          <w:szCs w:val="28"/>
        </w:rPr>
        <w:t>第一部分   选择题 （1</w:t>
      </w:r>
      <w:r>
        <w:rPr>
          <w:rFonts w:ascii="宋体" w:hAnsi="宋体" w:hint="eastAsia"/>
          <w:b/>
          <w:sz w:val="28"/>
          <w:szCs w:val="28"/>
        </w:rPr>
        <w:t>—5</w:t>
      </w:r>
      <w:r w:rsidRPr="00DF1219">
        <w:rPr>
          <w:rFonts w:ascii="宋体" w:hAnsi="宋体" w:hint="eastAsia"/>
          <w:b/>
          <w:sz w:val="28"/>
          <w:szCs w:val="28"/>
        </w:rPr>
        <w:t>题）</w:t>
      </w:r>
    </w:p>
    <w:p w14:paraId="5A3FBABE" w14:textId="77777777" w:rsidR="00D11E9E" w:rsidRPr="00E235C0" w:rsidRDefault="00D11E9E" w:rsidP="00D11E9E">
      <w:pPr>
        <w:adjustRightInd w:val="0"/>
        <w:snapToGrid w:val="0"/>
        <w:spacing w:line="300" w:lineRule="exact"/>
        <w:rPr>
          <w:rFonts w:ascii="宋体" w:hAnsi="宋体" w:hint="eastAsia"/>
          <w:b/>
          <w:szCs w:val="21"/>
        </w:rPr>
      </w:pPr>
      <w:r w:rsidRPr="00E235C0">
        <w:rPr>
          <w:rFonts w:ascii="宋体" w:hAnsi="宋体" w:hint="eastAsia"/>
          <w:b/>
          <w:szCs w:val="21"/>
        </w:rPr>
        <w:t>一、语言技能考查（1</w:t>
      </w:r>
      <w:r>
        <w:rPr>
          <w:rFonts w:ascii="宋体" w:hAnsi="宋体" w:hint="eastAsia"/>
          <w:b/>
          <w:szCs w:val="21"/>
        </w:rPr>
        <w:t>5</w:t>
      </w:r>
      <w:r w:rsidRPr="00E235C0">
        <w:rPr>
          <w:rFonts w:ascii="宋体" w:hAnsi="宋体" w:cs="宋体" w:hint="eastAsia"/>
          <w:b/>
          <w:szCs w:val="21"/>
          <w:rtl/>
        </w:rPr>
        <w:t>分</w:t>
      </w:r>
      <w:r w:rsidRPr="00E235C0">
        <w:rPr>
          <w:rFonts w:ascii="宋体" w:hAnsi="宋体" w:hint="eastAsia"/>
          <w:b/>
          <w:szCs w:val="21"/>
        </w:rPr>
        <w:t>）</w:t>
      </w:r>
    </w:p>
    <w:p w14:paraId="59EBECA7" w14:textId="77777777" w:rsidR="00D11E9E" w:rsidRPr="0060373B" w:rsidRDefault="00D11E9E" w:rsidP="00D11E9E">
      <w:pPr>
        <w:spacing w:line="300" w:lineRule="exact"/>
        <w:rPr>
          <w:rFonts w:ascii="Gungsuh" w:hAnsi="Gungsuh" w:hint="eastAsia"/>
        </w:rPr>
      </w:pPr>
      <w:r>
        <w:rPr>
          <w:rFonts w:hint="eastAsia"/>
        </w:rPr>
        <w:t>1</w:t>
      </w:r>
      <w:r>
        <w:rPr>
          <w:rFonts w:ascii="宋体" w:hAnsi="宋体" w:hint="eastAsia"/>
        </w:rPr>
        <w:t>．</w:t>
      </w:r>
      <w:r>
        <w:rPr>
          <w:rFonts w:hint="eastAsia"/>
        </w:rPr>
        <w:t>请选出下列词语中加点字的</w:t>
      </w:r>
      <w:r w:rsidRPr="00352194">
        <w:rPr>
          <w:rFonts w:hint="eastAsia"/>
        </w:rPr>
        <w:t>读音</w:t>
      </w:r>
      <w:r>
        <w:rPr>
          <w:rFonts w:hint="eastAsia"/>
        </w:rPr>
        <w:t>和</w:t>
      </w:r>
      <w:r w:rsidRPr="00352194">
        <w:rPr>
          <w:rFonts w:hint="eastAsia"/>
        </w:rPr>
        <w:t>字形</w:t>
      </w:r>
      <w:r w:rsidRPr="008A3676">
        <w:rPr>
          <w:rFonts w:hint="eastAsia"/>
          <w:em w:val="dot"/>
        </w:rPr>
        <w:t>没有错误</w:t>
      </w:r>
      <w:r>
        <w:rPr>
          <w:rFonts w:hint="eastAsia"/>
        </w:rPr>
        <w:t>的一组（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AE2B682" w14:textId="77777777" w:rsidR="00D11E9E" w:rsidRPr="00680912" w:rsidRDefault="00D11E9E" w:rsidP="00D11E9E">
      <w:pPr>
        <w:tabs>
          <w:tab w:val="left" w:pos="2422"/>
          <w:tab w:val="left" w:pos="4228"/>
          <w:tab w:val="left" w:pos="5865"/>
        </w:tabs>
        <w:spacing w:line="300" w:lineRule="exact"/>
        <w:ind w:firstLineChars="150" w:firstLine="315"/>
        <w:rPr>
          <w:rFonts w:hint="eastAsia"/>
        </w:rPr>
      </w:pPr>
      <w:r>
        <w:rPr>
          <w:rFonts w:hint="eastAsia"/>
        </w:rPr>
        <w:t>A</w:t>
      </w:r>
      <w:r>
        <w:rPr>
          <w:rFonts w:ascii="宋体" w:hAnsi="宋体" w:hint="eastAsia"/>
        </w:rPr>
        <w:t>．</w:t>
      </w:r>
      <w:r>
        <w:rPr>
          <w:rFonts w:hint="eastAsia"/>
          <w:em w:val="dot"/>
        </w:rPr>
        <w:t>咫</w:t>
      </w:r>
      <w:r w:rsidRPr="00D3480F">
        <w:rPr>
          <w:rFonts w:hint="eastAsia"/>
        </w:rPr>
        <w:t>尺</w:t>
      </w:r>
      <w:r>
        <w:rPr>
          <w:rFonts w:hint="eastAsia"/>
        </w:rPr>
        <w:t>(</w:t>
      </w:r>
      <w:r w:rsidRPr="004B515C">
        <w:rPr>
          <w:rFonts w:eastAsia="黑体"/>
        </w:rPr>
        <w:t>zhǐ</w:t>
      </w:r>
      <w:r>
        <w:rPr>
          <w:rFonts w:hint="eastAsia"/>
        </w:rPr>
        <w:t>)</w:t>
      </w:r>
      <w:r>
        <w:rPr>
          <w:rFonts w:hint="eastAsia"/>
        </w:rPr>
        <w:tab/>
      </w:r>
      <w:r w:rsidRPr="002A54C3">
        <w:rPr>
          <w:rFonts w:hint="eastAsia"/>
          <w:em w:val="dot"/>
        </w:rPr>
        <w:t>炽</w:t>
      </w:r>
      <w:r w:rsidRPr="002A54C3">
        <w:rPr>
          <w:rFonts w:hint="eastAsia"/>
        </w:rPr>
        <w:t>痛</w:t>
      </w:r>
      <w:r w:rsidRPr="004B515C">
        <w:rPr>
          <w:rFonts w:eastAsia="黑体" w:hint="eastAsia"/>
        </w:rPr>
        <w:t>(zh</w:t>
      </w:r>
      <w:r w:rsidRPr="004B515C">
        <w:rPr>
          <w:rFonts w:eastAsia="黑体" w:hint="eastAsia"/>
        </w:rPr>
        <w:t>ì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2A54C3">
        <w:rPr>
          <w:rFonts w:hint="eastAsia"/>
        </w:rPr>
        <w:t>抽</w:t>
      </w:r>
      <w:r w:rsidRPr="002A54C3">
        <w:rPr>
          <w:rFonts w:hint="eastAsia"/>
          <w:em w:val="dot"/>
        </w:rPr>
        <w:t>噎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yì</w:t>
      </w:r>
      <w:r w:rsidRPr="004B515C">
        <w:rPr>
          <w:rFonts w:eastAsia="黑体" w:hint="eastAsia"/>
        </w:rPr>
        <w:t>)</w:t>
      </w:r>
      <w:r>
        <w:rPr>
          <w:rFonts w:ascii="Gungsuh" w:hAnsi="Gungsuh" w:hint="eastAsia"/>
        </w:rPr>
        <w:tab/>
      </w:r>
      <w:r w:rsidRPr="00D3480F">
        <w:rPr>
          <w:rFonts w:hint="eastAsia"/>
          <w:em w:val="dot"/>
        </w:rPr>
        <w:t>囊</w:t>
      </w:r>
      <w:r>
        <w:rPr>
          <w:rFonts w:hint="eastAsia"/>
        </w:rPr>
        <w:t>萤映雪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nán</w:t>
      </w:r>
      <w:r w:rsidRPr="0030799B">
        <w:rPr>
          <w:rFonts w:ascii="GungsuhChe" w:eastAsia="GungsuhChe" w:hAnsi="GungsuhChe"/>
        </w:rPr>
        <w:t>g</w:t>
      </w:r>
      <w:r w:rsidRPr="004B515C">
        <w:rPr>
          <w:rFonts w:eastAsia="黑体" w:hint="eastAsia"/>
        </w:rPr>
        <w:t>)</w:t>
      </w:r>
    </w:p>
    <w:p w14:paraId="76806C05" w14:textId="77777777" w:rsidR="00D11E9E" w:rsidRPr="0014228F" w:rsidRDefault="00D11E9E" w:rsidP="00D11E9E">
      <w:pPr>
        <w:tabs>
          <w:tab w:val="left" w:pos="2422"/>
          <w:tab w:val="left" w:pos="4228"/>
          <w:tab w:val="left" w:pos="5880"/>
        </w:tabs>
        <w:spacing w:line="300" w:lineRule="exact"/>
        <w:ind w:firstLineChars="150" w:firstLine="315"/>
        <w:rPr>
          <w:rFonts w:hint="eastAsia"/>
        </w:rPr>
      </w:pPr>
      <w:r w:rsidRPr="0014228F">
        <w:rPr>
          <w:rFonts w:hint="eastAsia"/>
        </w:rPr>
        <w:t>B</w:t>
      </w:r>
      <w:r w:rsidRPr="00404D99">
        <w:rPr>
          <w:rFonts w:hint="eastAsia"/>
        </w:rPr>
        <w:t>．</w:t>
      </w:r>
      <w:r w:rsidRPr="00EF5E63">
        <w:rPr>
          <w:rFonts w:hint="eastAsia"/>
          <w:em w:val="dot"/>
        </w:rPr>
        <w:t>讪</w:t>
      </w:r>
      <w:r>
        <w:rPr>
          <w:rFonts w:hint="eastAsia"/>
        </w:rPr>
        <w:t>笑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xiān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绯</w:t>
      </w:r>
      <w:r w:rsidRPr="00592B57">
        <w:rPr>
          <w:rFonts w:hint="eastAsia"/>
        </w:rPr>
        <w:t>红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fēi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6755DD">
        <w:rPr>
          <w:rFonts w:hint="eastAsia"/>
        </w:rPr>
        <w:t>造</w:t>
      </w:r>
      <w:r w:rsidRPr="00EF5E63">
        <w:rPr>
          <w:rFonts w:hint="eastAsia"/>
          <w:em w:val="dot"/>
        </w:rPr>
        <w:t>旨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yì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颔</w:t>
      </w:r>
      <w:r w:rsidRPr="0014228F">
        <w:rPr>
          <w:rFonts w:hint="eastAsia"/>
        </w:rPr>
        <w:t>首低眉</w:t>
      </w:r>
      <w:r w:rsidRPr="004B515C">
        <w:rPr>
          <w:rFonts w:eastAsia="黑体" w:hint="eastAsia"/>
        </w:rPr>
        <w:t>(</w:t>
      </w:r>
      <w:r w:rsidRPr="004F0A31">
        <w:rPr>
          <w:rFonts w:eastAsia="黑体"/>
        </w:rPr>
        <w:t>hàn</w:t>
      </w:r>
      <w:r w:rsidRPr="004B515C">
        <w:rPr>
          <w:rFonts w:eastAsia="黑体" w:hint="eastAsia"/>
        </w:rPr>
        <w:t xml:space="preserve">) </w:t>
      </w:r>
      <w:r w:rsidRPr="0014228F">
        <w:rPr>
          <w:rFonts w:hint="eastAsia"/>
        </w:rPr>
        <w:t xml:space="preserve"> </w:t>
      </w:r>
    </w:p>
    <w:p w14:paraId="37BCF101" w14:textId="77777777" w:rsidR="00D11E9E" w:rsidRPr="00404D99" w:rsidRDefault="00D11E9E" w:rsidP="00D11E9E">
      <w:pPr>
        <w:tabs>
          <w:tab w:val="left" w:pos="2422"/>
          <w:tab w:val="left" w:pos="4228"/>
          <w:tab w:val="left" w:pos="5865"/>
        </w:tabs>
        <w:spacing w:line="300" w:lineRule="exact"/>
        <w:ind w:firstLineChars="150" w:firstLine="315"/>
        <w:rPr>
          <w:rFonts w:hint="eastAsia"/>
        </w:rPr>
      </w:pPr>
      <w:r w:rsidRPr="00404D99">
        <w:rPr>
          <w:rFonts w:hint="eastAsia"/>
        </w:rPr>
        <w:t>C</w:t>
      </w:r>
      <w:r w:rsidRPr="00404D99">
        <w:rPr>
          <w:rFonts w:hint="eastAsia"/>
        </w:rPr>
        <w:t>．</w:t>
      </w:r>
      <w:r w:rsidRPr="00EF5E63">
        <w:rPr>
          <w:rFonts w:hint="eastAsia"/>
          <w:em w:val="dot"/>
        </w:rPr>
        <w:t>禀</w:t>
      </w:r>
      <w:r w:rsidRPr="00404D99">
        <w:rPr>
          <w:rFonts w:hint="eastAsia"/>
        </w:rPr>
        <w:t>告</w:t>
      </w:r>
      <w:r w:rsidRPr="004B515C">
        <w:rPr>
          <w:rFonts w:eastAsia="黑体" w:hint="eastAsia"/>
        </w:rPr>
        <w:t>(b</w:t>
      </w:r>
      <w:r w:rsidRPr="004B515C">
        <w:rPr>
          <w:rFonts w:eastAsia="黑体" w:hint="eastAsia"/>
        </w:rPr>
        <w:t>ǐ</w:t>
      </w:r>
      <w:r w:rsidRPr="004B515C">
        <w:rPr>
          <w:rFonts w:eastAsia="黑体" w:hint="eastAsia"/>
        </w:rPr>
        <w:t>n</w:t>
      </w:r>
      <w:r w:rsidRPr="0030799B">
        <w:rPr>
          <w:rFonts w:ascii="GungsuhChe" w:eastAsia="GungsuhChe" w:hAnsi="GungsuhChe" w:hint="eastAsia"/>
        </w:rPr>
        <w:t>g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璀</w:t>
      </w:r>
      <w:r w:rsidRPr="00404D99">
        <w:rPr>
          <w:rFonts w:hint="eastAsia"/>
        </w:rPr>
        <w:t>璨</w:t>
      </w:r>
      <w:r w:rsidRPr="004B515C">
        <w:rPr>
          <w:rFonts w:eastAsia="黑体" w:hint="eastAsia"/>
        </w:rPr>
        <w:t>(cu</w:t>
      </w:r>
      <w:r w:rsidRPr="004B515C">
        <w:rPr>
          <w:rFonts w:eastAsia="黑体" w:hint="eastAsia"/>
        </w:rPr>
        <w:t>ǐ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煞</w:t>
      </w:r>
      <w:r w:rsidRPr="00404D99">
        <w:rPr>
          <w:rFonts w:hint="eastAsia"/>
        </w:rPr>
        <w:t>白</w:t>
      </w:r>
      <w:r w:rsidRPr="004B515C">
        <w:rPr>
          <w:rFonts w:eastAsia="黑体" w:hint="eastAsia"/>
        </w:rPr>
        <w:t>(</w:t>
      </w:r>
      <w:r w:rsidRPr="004F0A31">
        <w:rPr>
          <w:rFonts w:eastAsia="黑体"/>
        </w:rPr>
        <w:t>shà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迥</w:t>
      </w:r>
      <w:r w:rsidRPr="00404D99">
        <w:rPr>
          <w:rFonts w:hint="eastAsia"/>
        </w:rPr>
        <w:t>乎不同</w:t>
      </w:r>
      <w:r w:rsidRPr="004B515C">
        <w:rPr>
          <w:rFonts w:eastAsia="黑体" w:hint="eastAsia"/>
        </w:rPr>
        <w:t>(ji</w:t>
      </w:r>
      <w:r w:rsidRPr="004B515C">
        <w:rPr>
          <w:rFonts w:eastAsia="黑体" w:hint="eastAsia"/>
        </w:rPr>
        <w:t>ǒ</w:t>
      </w:r>
      <w:r w:rsidRPr="004B515C">
        <w:rPr>
          <w:rFonts w:eastAsia="黑体" w:hint="eastAsia"/>
        </w:rPr>
        <w:t>n</w:t>
      </w:r>
      <w:r w:rsidRPr="0030799B">
        <w:rPr>
          <w:rFonts w:ascii="GungsuhChe" w:eastAsia="GungsuhChe" w:hAnsi="GungsuhChe" w:hint="eastAsia"/>
        </w:rPr>
        <w:t>g</w:t>
      </w:r>
      <w:r w:rsidRPr="004B515C">
        <w:rPr>
          <w:rFonts w:eastAsia="黑体" w:hint="eastAsia"/>
        </w:rPr>
        <w:t>)</w:t>
      </w:r>
    </w:p>
    <w:p w14:paraId="6676907F" w14:textId="77777777" w:rsidR="00D11E9E" w:rsidRPr="0014228F" w:rsidRDefault="00D11E9E" w:rsidP="00D11E9E">
      <w:pPr>
        <w:tabs>
          <w:tab w:val="left" w:pos="2422"/>
          <w:tab w:val="left" w:pos="4228"/>
          <w:tab w:val="left" w:pos="5865"/>
        </w:tabs>
        <w:spacing w:line="320" w:lineRule="exact"/>
        <w:ind w:firstLineChars="150" w:firstLine="315"/>
        <w:rPr>
          <w:rFonts w:hint="eastAsia"/>
        </w:rPr>
      </w:pPr>
      <w:r w:rsidRPr="0014228F">
        <w:rPr>
          <w:rFonts w:hint="eastAsia"/>
        </w:rPr>
        <w:t>D</w:t>
      </w:r>
      <w:r w:rsidRPr="00404D99">
        <w:rPr>
          <w:rFonts w:hint="eastAsia"/>
        </w:rPr>
        <w:t>．</w:t>
      </w:r>
      <w:r w:rsidRPr="00EF5E63">
        <w:rPr>
          <w:rFonts w:hint="eastAsia"/>
          <w:em w:val="dot"/>
        </w:rPr>
        <w:t>缄</w:t>
      </w:r>
      <w:r w:rsidRPr="0014228F">
        <w:rPr>
          <w:rFonts w:hint="eastAsia"/>
        </w:rPr>
        <w:t>默</w:t>
      </w:r>
      <w:r w:rsidRPr="004B515C">
        <w:rPr>
          <w:rFonts w:eastAsia="黑体" w:hint="eastAsia"/>
        </w:rPr>
        <w:t>(</w:t>
      </w:r>
      <w:r w:rsidRPr="004B515C">
        <w:rPr>
          <w:rFonts w:eastAsia="黑体"/>
        </w:rPr>
        <w:t>xián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收</w:t>
      </w:r>
      <w:r w:rsidRPr="00EF5E63">
        <w:rPr>
          <w:rFonts w:hint="eastAsia"/>
          <w:em w:val="dot"/>
        </w:rPr>
        <w:t>敛</w:t>
      </w:r>
      <w:r w:rsidRPr="004B515C">
        <w:rPr>
          <w:rFonts w:eastAsia="黑体" w:hint="eastAsia"/>
        </w:rPr>
        <w:t>(</w:t>
      </w:r>
      <w:r w:rsidRPr="0030799B">
        <w:rPr>
          <w:rFonts w:eastAsia="黑体"/>
        </w:rPr>
        <w:t>jiǎn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 w:rsidRPr="00EF5E63">
        <w:rPr>
          <w:rFonts w:hint="eastAsia"/>
          <w:em w:val="dot"/>
        </w:rPr>
        <w:t>祈</w:t>
      </w:r>
      <w:r w:rsidRPr="006755DD">
        <w:rPr>
          <w:rFonts w:hint="eastAsia"/>
        </w:rPr>
        <w:t>祷</w:t>
      </w:r>
      <w:r w:rsidRPr="004B515C">
        <w:rPr>
          <w:rFonts w:eastAsia="黑体" w:hint="eastAsia"/>
        </w:rPr>
        <w:t>(q</w:t>
      </w:r>
      <w:r w:rsidRPr="004B515C">
        <w:rPr>
          <w:rFonts w:eastAsia="黑体" w:hint="eastAsia"/>
        </w:rPr>
        <w:t>í</w:t>
      </w:r>
      <w:r w:rsidRPr="004B515C">
        <w:rPr>
          <w:rFonts w:eastAsia="黑体"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不言而</w:t>
      </w:r>
      <w:r w:rsidRPr="00EF5E63">
        <w:rPr>
          <w:rFonts w:hint="eastAsia"/>
          <w:em w:val="dot"/>
        </w:rPr>
        <w:t>瑜</w:t>
      </w:r>
      <w:r w:rsidRPr="004B515C">
        <w:rPr>
          <w:rFonts w:eastAsia="黑体" w:hint="eastAsia"/>
        </w:rPr>
        <w:t>(y</w:t>
      </w:r>
      <w:r w:rsidRPr="004B515C">
        <w:rPr>
          <w:rFonts w:eastAsia="黑体" w:hint="eastAsia"/>
        </w:rPr>
        <w:t>ù</w:t>
      </w:r>
      <w:r w:rsidRPr="004B515C">
        <w:rPr>
          <w:rFonts w:eastAsia="黑体" w:hint="eastAsia"/>
        </w:rPr>
        <w:t>)</w:t>
      </w:r>
    </w:p>
    <w:p w14:paraId="6D924FDF" w14:textId="77777777" w:rsidR="00D11E9E" w:rsidRPr="0014228F" w:rsidRDefault="00D11E9E" w:rsidP="00D11E9E">
      <w:pPr>
        <w:spacing w:line="320" w:lineRule="exact"/>
        <w:rPr>
          <w:rFonts w:hint="eastAsia"/>
        </w:rPr>
      </w:pPr>
      <w:r w:rsidRPr="0014228F">
        <w:rPr>
          <w:rFonts w:hint="eastAsia"/>
        </w:rPr>
        <w:t>2</w:t>
      </w:r>
      <w:r w:rsidRPr="0014228F">
        <w:rPr>
          <w:rFonts w:ascii="宋体" w:hAnsi="宋体" w:hint="eastAsia"/>
        </w:rPr>
        <w:t>．</w:t>
      </w:r>
      <w:r w:rsidRPr="0014228F">
        <w:rPr>
          <w:rFonts w:hint="eastAsia"/>
        </w:rPr>
        <w:t>请选出下列句</w:t>
      </w:r>
      <w:r>
        <w:rPr>
          <w:rFonts w:hint="eastAsia"/>
        </w:rPr>
        <w:t>子</w:t>
      </w:r>
      <w:r w:rsidRPr="0014228F">
        <w:rPr>
          <w:rFonts w:hint="eastAsia"/>
        </w:rPr>
        <w:t>中加点词语运用</w:t>
      </w:r>
      <w:r w:rsidRPr="0014228F">
        <w:rPr>
          <w:rFonts w:hint="eastAsia"/>
          <w:em w:val="dot"/>
        </w:rPr>
        <w:t>有误</w:t>
      </w:r>
      <w:r w:rsidRPr="0014228F">
        <w:rPr>
          <w:rFonts w:hint="eastAsia"/>
        </w:rPr>
        <w:t>的一</w:t>
      </w:r>
      <w:r>
        <w:rPr>
          <w:rFonts w:hint="eastAsia"/>
        </w:rPr>
        <w:t>句</w:t>
      </w:r>
      <w:r w:rsidRPr="0014228F">
        <w:rPr>
          <w:rFonts w:hint="eastAsia"/>
        </w:rPr>
        <w:t>（</w:t>
      </w:r>
      <w:r w:rsidRPr="0014228F">
        <w:rPr>
          <w:rFonts w:hint="eastAsia"/>
        </w:rPr>
        <w:t>3</w:t>
      </w:r>
      <w:r w:rsidRPr="0014228F">
        <w:rPr>
          <w:rFonts w:hint="eastAsia"/>
        </w:rPr>
        <w:t>分）</w:t>
      </w:r>
    </w:p>
    <w:p w14:paraId="210F01E5" w14:textId="77777777" w:rsidR="00D11E9E" w:rsidRPr="00DF7261" w:rsidRDefault="00D11E9E" w:rsidP="00D11E9E">
      <w:pPr>
        <w:spacing w:line="300" w:lineRule="exact"/>
        <w:ind w:firstLineChars="150" w:firstLine="315"/>
        <w:rPr>
          <w:rFonts w:hint="eastAsia"/>
          <w:color w:val="000000"/>
        </w:rPr>
      </w:pPr>
      <w:r w:rsidRPr="00A14850">
        <w:rPr>
          <w:rFonts w:hint="eastAsia"/>
        </w:rPr>
        <w:t>A</w:t>
      </w:r>
      <w:r w:rsidRPr="00A14850">
        <w:rPr>
          <w:rFonts w:hint="eastAsia"/>
        </w:rPr>
        <w:t>．</w:t>
      </w:r>
      <w:r>
        <w:rPr>
          <w:rFonts w:ascii="宋体" w:hAnsi="宋体" w:hint="eastAsia"/>
        </w:rPr>
        <w:t>在乌云和大海之间，海燕像黑色的闪电，在</w:t>
      </w:r>
      <w:r w:rsidRPr="00F0396A">
        <w:rPr>
          <w:rFonts w:ascii="宋体" w:hAnsi="宋体" w:hint="eastAsia"/>
          <w:em w:val="dot"/>
        </w:rPr>
        <w:t>高傲</w:t>
      </w:r>
      <w:r>
        <w:rPr>
          <w:rFonts w:ascii="宋体" w:hAnsi="宋体" w:hint="eastAsia"/>
        </w:rPr>
        <w:t>地飞翔</w:t>
      </w:r>
      <w:r>
        <w:rPr>
          <w:rFonts w:hint="eastAsia"/>
        </w:rPr>
        <w:t>。</w:t>
      </w:r>
      <w:r w:rsidRPr="00DF7261">
        <w:rPr>
          <w:rFonts w:hint="eastAsia"/>
          <w:color w:val="000000"/>
        </w:rPr>
        <w:t xml:space="preserve"> </w:t>
      </w:r>
    </w:p>
    <w:p w14:paraId="57C8669C" w14:textId="77777777" w:rsidR="00D11E9E" w:rsidRPr="0014228F" w:rsidRDefault="00D11E9E" w:rsidP="00D11E9E">
      <w:pPr>
        <w:spacing w:line="300" w:lineRule="exact"/>
        <w:ind w:firstLineChars="150" w:firstLine="315"/>
        <w:rPr>
          <w:rFonts w:hint="eastAsia"/>
        </w:rPr>
      </w:pPr>
      <w:r w:rsidRPr="0014228F">
        <w:rPr>
          <w:rFonts w:hint="eastAsia"/>
        </w:rPr>
        <w:t>B</w:t>
      </w:r>
      <w:r w:rsidRPr="0014228F">
        <w:rPr>
          <w:rFonts w:ascii="宋体" w:hAnsi="宋体" w:hint="eastAsia"/>
        </w:rPr>
        <w:t>．</w:t>
      </w:r>
      <w:r>
        <w:rPr>
          <w:rFonts w:ascii="宋体" w:hAnsi="宋体" w:hint="eastAsia"/>
        </w:rPr>
        <w:t>我们</w:t>
      </w:r>
      <w:r>
        <w:rPr>
          <w:rFonts w:hint="eastAsia"/>
        </w:rPr>
        <w:t>阅读名著</w:t>
      </w:r>
      <w:r w:rsidRPr="008B6835">
        <w:rPr>
          <w:rFonts w:hint="eastAsia"/>
          <w:em w:val="dot"/>
        </w:rPr>
        <w:t>不仅</w:t>
      </w:r>
      <w:r>
        <w:rPr>
          <w:rFonts w:hint="eastAsia"/>
        </w:rPr>
        <w:t>能得到艺术的享受，</w:t>
      </w:r>
      <w:r w:rsidRPr="008B6835">
        <w:rPr>
          <w:rFonts w:hint="eastAsia"/>
          <w:em w:val="dot"/>
        </w:rPr>
        <w:t>而且</w:t>
      </w:r>
      <w:r>
        <w:rPr>
          <w:rFonts w:hint="eastAsia"/>
        </w:rPr>
        <w:t>能获得人生的启迪。</w:t>
      </w:r>
    </w:p>
    <w:p w14:paraId="3E156642" w14:textId="77777777" w:rsidR="00D11E9E" w:rsidRPr="0014228F" w:rsidRDefault="00D11E9E" w:rsidP="00D11E9E">
      <w:pPr>
        <w:spacing w:line="300" w:lineRule="exact"/>
        <w:ind w:leftChars="150" w:left="315"/>
        <w:rPr>
          <w:rFonts w:hint="eastAsia"/>
        </w:rPr>
      </w:pPr>
      <w:r w:rsidRPr="00404D99">
        <w:rPr>
          <w:rFonts w:hint="eastAsia"/>
        </w:rPr>
        <w:t>C</w:t>
      </w:r>
      <w:r w:rsidRPr="00404D99">
        <w:rPr>
          <w:rFonts w:hint="eastAsia"/>
        </w:rPr>
        <w:t>．</w:t>
      </w:r>
      <w:smartTag w:uri="urn:schemas-microsoft-com:office:smarttags" w:element="chsdate">
        <w:smartTagPr>
          <w:attr w:name="Year" w:val="2008"/>
          <w:attr w:name="Month" w:val="5"/>
          <w:attr w:name="IsROCDate" w:val="False"/>
          <w:attr w:name="IsLunarDate" w:val="False"/>
          <w:attr w:name="Day" w:val="8"/>
        </w:smartTagPr>
        <w:r>
          <w:rPr>
            <w:rFonts w:hint="eastAsia"/>
          </w:rPr>
          <w:t>5</w:t>
        </w:r>
        <w:r>
          <w:rPr>
            <w:rFonts w:hint="eastAsia"/>
          </w:rPr>
          <w:t>月</w:t>
        </w:r>
        <w:r>
          <w:rPr>
            <w:rFonts w:hint="eastAsia"/>
          </w:rPr>
          <w:t>8</w:t>
        </w:r>
        <w:r>
          <w:rPr>
            <w:rFonts w:hint="eastAsia"/>
          </w:rPr>
          <w:t>日</w:t>
        </w:r>
      </w:smartTag>
      <w:r>
        <w:rPr>
          <w:rFonts w:hint="eastAsia"/>
        </w:rPr>
        <w:t>，深圳的大街小巷，人头攒动，大家</w:t>
      </w:r>
      <w:r w:rsidRPr="002F004D">
        <w:rPr>
          <w:rFonts w:hint="eastAsia"/>
          <w:em w:val="dot"/>
        </w:rPr>
        <w:t>望眼欲穿</w:t>
      </w:r>
      <w:r w:rsidRPr="00A57B36">
        <w:rPr>
          <w:rFonts w:hint="eastAsia"/>
        </w:rPr>
        <w:t>，</w:t>
      </w:r>
      <w:r>
        <w:rPr>
          <w:rFonts w:hint="eastAsia"/>
        </w:rPr>
        <w:t>期盼着奥运圣火到来</w:t>
      </w:r>
      <w:r w:rsidRPr="0014228F">
        <w:rPr>
          <w:rFonts w:hint="eastAsia"/>
        </w:rPr>
        <w:t>。</w:t>
      </w:r>
    </w:p>
    <w:p w14:paraId="5600C7EB" w14:textId="77777777" w:rsidR="00D11E9E" w:rsidRPr="0014228F" w:rsidRDefault="00D11E9E" w:rsidP="00D11E9E">
      <w:pPr>
        <w:spacing w:line="320" w:lineRule="exact"/>
        <w:ind w:leftChars="150" w:left="315"/>
        <w:rPr>
          <w:rFonts w:hint="eastAsia"/>
        </w:rPr>
      </w:pPr>
      <w:r w:rsidRPr="0014228F">
        <w:rPr>
          <w:rFonts w:hint="eastAsia"/>
        </w:rPr>
        <w:t>D</w:t>
      </w:r>
      <w:r w:rsidRPr="0014228F">
        <w:rPr>
          <w:rFonts w:ascii="宋体" w:hAnsi="宋体" w:hint="eastAsia"/>
        </w:rPr>
        <w:t>．</w:t>
      </w:r>
      <w:r>
        <w:rPr>
          <w:rFonts w:hint="eastAsia"/>
          <w:color w:val="000000"/>
        </w:rPr>
        <w:t>学校宣传栏里</w:t>
      </w:r>
      <w:r w:rsidRPr="00DF7261">
        <w:rPr>
          <w:rFonts w:hint="eastAsia"/>
          <w:color w:val="000000"/>
        </w:rPr>
        <w:t>贴</w:t>
      </w:r>
      <w:r>
        <w:rPr>
          <w:rFonts w:hint="eastAsia"/>
          <w:color w:val="000000"/>
        </w:rPr>
        <w:t>了一张寻物</w:t>
      </w:r>
      <w:r w:rsidRPr="00DF7261">
        <w:rPr>
          <w:rFonts w:hint="eastAsia"/>
          <w:color w:val="000000"/>
          <w:em w:val="dot"/>
        </w:rPr>
        <w:t>启示</w:t>
      </w:r>
      <w:r w:rsidRPr="00DF7261">
        <w:rPr>
          <w:rFonts w:hint="eastAsia"/>
          <w:color w:val="000000"/>
        </w:rPr>
        <w:t>。</w:t>
      </w:r>
    </w:p>
    <w:p w14:paraId="77026952" w14:textId="77777777" w:rsidR="00D11E9E" w:rsidRPr="0014228F" w:rsidRDefault="00D11E9E" w:rsidP="00D11E9E">
      <w:pPr>
        <w:spacing w:line="320" w:lineRule="exact"/>
        <w:rPr>
          <w:rFonts w:hint="eastAsia"/>
        </w:rPr>
      </w:pPr>
      <w:r w:rsidRPr="0014228F">
        <w:rPr>
          <w:rFonts w:hint="eastAsia"/>
        </w:rPr>
        <w:t>3</w:t>
      </w:r>
      <w:r w:rsidRPr="0014228F">
        <w:rPr>
          <w:rFonts w:ascii="宋体" w:hAnsi="宋体" w:hint="eastAsia"/>
        </w:rPr>
        <w:t>．</w:t>
      </w:r>
      <w:r>
        <w:rPr>
          <w:rFonts w:ascii="宋体" w:hAnsi="宋体" w:hint="eastAsia"/>
        </w:rPr>
        <w:t>请选出</w:t>
      </w:r>
      <w:r w:rsidRPr="0014228F">
        <w:rPr>
          <w:rFonts w:hint="eastAsia"/>
        </w:rPr>
        <w:t>下列句子</w:t>
      </w:r>
      <w:r>
        <w:rPr>
          <w:rFonts w:hint="eastAsia"/>
        </w:rPr>
        <w:t>中</w:t>
      </w:r>
      <w:r w:rsidRPr="00266151">
        <w:rPr>
          <w:rFonts w:hint="eastAsia"/>
          <w:em w:val="dot"/>
        </w:rPr>
        <w:t>没</w:t>
      </w:r>
      <w:r w:rsidRPr="0014228F">
        <w:rPr>
          <w:rFonts w:hint="eastAsia"/>
          <w:em w:val="dot"/>
        </w:rPr>
        <w:t>有</w:t>
      </w:r>
      <w:r w:rsidRPr="0014228F">
        <w:rPr>
          <w:rFonts w:hint="eastAsia"/>
        </w:rPr>
        <w:t>语病的一</w:t>
      </w:r>
      <w:r>
        <w:rPr>
          <w:rFonts w:hint="eastAsia"/>
        </w:rPr>
        <w:t>句</w:t>
      </w:r>
      <w:r w:rsidRPr="0014228F">
        <w:rPr>
          <w:rFonts w:hint="eastAsia"/>
        </w:rPr>
        <w:t>（</w:t>
      </w:r>
      <w:r w:rsidRPr="0014228F">
        <w:rPr>
          <w:rFonts w:hint="eastAsia"/>
        </w:rPr>
        <w:t>3</w:t>
      </w:r>
      <w:r w:rsidRPr="0014228F">
        <w:rPr>
          <w:rFonts w:hint="eastAsia"/>
        </w:rPr>
        <w:t>分）</w:t>
      </w:r>
    </w:p>
    <w:p w14:paraId="328F5EA8" w14:textId="77777777" w:rsidR="00D11E9E" w:rsidRPr="0014228F" w:rsidRDefault="00D11E9E" w:rsidP="00D11E9E">
      <w:pPr>
        <w:spacing w:line="300" w:lineRule="exact"/>
        <w:ind w:leftChars="150" w:left="315"/>
        <w:rPr>
          <w:rFonts w:hint="eastAsia"/>
        </w:rPr>
      </w:pPr>
      <w:r w:rsidRPr="0014228F">
        <w:rPr>
          <w:rFonts w:hint="eastAsia"/>
        </w:rPr>
        <w:t>A</w:t>
      </w:r>
      <w:r w:rsidRPr="0014228F">
        <w:rPr>
          <w:rFonts w:ascii="宋体" w:hAnsi="宋体" w:hint="eastAsia"/>
        </w:rPr>
        <w:t>．</w:t>
      </w:r>
      <w:r>
        <w:rPr>
          <w:rFonts w:ascii="宋体" w:hAnsi="宋体" w:hint="eastAsia"/>
        </w:rPr>
        <w:t>在“大运会”的筹备会上，各相关部门交换了广泛意见。</w:t>
      </w:r>
      <w:r w:rsidRPr="0014228F">
        <w:rPr>
          <w:rFonts w:hint="eastAsia"/>
        </w:rPr>
        <w:t xml:space="preserve"> </w:t>
      </w:r>
    </w:p>
    <w:p w14:paraId="412F3437" w14:textId="77777777" w:rsidR="00D11E9E" w:rsidRPr="00630FBB" w:rsidRDefault="00D11E9E" w:rsidP="00D11E9E">
      <w:pPr>
        <w:spacing w:line="300" w:lineRule="exact"/>
        <w:ind w:leftChars="150" w:left="630" w:hangingChars="150" w:hanging="315"/>
        <w:rPr>
          <w:rFonts w:hint="eastAsia"/>
          <w:color w:val="000000"/>
        </w:rPr>
      </w:pPr>
      <w:r w:rsidRPr="00630FBB">
        <w:rPr>
          <w:rFonts w:hint="eastAsia"/>
          <w:color w:val="000000"/>
        </w:rPr>
        <w:t>B</w:t>
      </w:r>
      <w:r w:rsidRPr="00630FBB">
        <w:rPr>
          <w:rFonts w:ascii="宋体" w:hAnsi="宋体" w:hint="eastAsia"/>
          <w:color w:val="000000"/>
        </w:rPr>
        <w:t>．</w:t>
      </w:r>
      <w:r w:rsidRPr="00630FBB">
        <w:rPr>
          <w:rFonts w:hint="eastAsia"/>
          <w:color w:val="000000"/>
        </w:rPr>
        <w:t>郎铮艰难地举起右手，向解放军叔叔敬了一个标准</w:t>
      </w:r>
      <w:r>
        <w:rPr>
          <w:rFonts w:hint="eastAsia"/>
          <w:color w:val="000000"/>
        </w:rPr>
        <w:t>的</w:t>
      </w:r>
      <w:r w:rsidRPr="00630FBB">
        <w:rPr>
          <w:rFonts w:hint="eastAsia"/>
          <w:color w:val="000000"/>
        </w:rPr>
        <w:t>少先队队礼。</w:t>
      </w:r>
    </w:p>
    <w:p w14:paraId="4AF2EC02" w14:textId="77777777" w:rsidR="00D11E9E" w:rsidRPr="009200D7" w:rsidRDefault="00D11E9E" w:rsidP="00D11E9E">
      <w:pPr>
        <w:spacing w:line="300" w:lineRule="exact"/>
        <w:ind w:firstLineChars="150" w:firstLine="315"/>
        <w:rPr>
          <w:rFonts w:hint="eastAsia"/>
        </w:rPr>
      </w:pPr>
      <w:r w:rsidRPr="009200D7">
        <w:rPr>
          <w:rFonts w:hint="eastAsia"/>
        </w:rPr>
        <w:t>C</w:t>
      </w:r>
      <w:r w:rsidRPr="009200D7">
        <w:rPr>
          <w:rFonts w:ascii="宋体" w:hAnsi="宋体" w:hint="eastAsia"/>
        </w:rPr>
        <w:t>．</w:t>
      </w:r>
      <w:r w:rsidRPr="009200D7">
        <w:rPr>
          <w:rFonts w:hint="eastAsia"/>
        </w:rPr>
        <w:t>写文章</w:t>
      </w:r>
      <w:r>
        <w:rPr>
          <w:rFonts w:hint="eastAsia"/>
        </w:rPr>
        <w:t>语言要</w:t>
      </w:r>
      <w:r w:rsidRPr="009200D7">
        <w:rPr>
          <w:rFonts w:hint="eastAsia"/>
        </w:rPr>
        <w:t>精</w:t>
      </w:r>
      <w:r>
        <w:rPr>
          <w:rFonts w:hint="eastAsia"/>
        </w:rPr>
        <w:t>练</w:t>
      </w:r>
      <w:r w:rsidRPr="009200D7">
        <w:rPr>
          <w:rFonts w:hint="eastAsia"/>
        </w:rPr>
        <w:t>，一定要把不必要的啰嗦话统统删去。</w:t>
      </w:r>
    </w:p>
    <w:p w14:paraId="6454F43F" w14:textId="77777777" w:rsidR="00D11E9E" w:rsidRDefault="00D11E9E" w:rsidP="00D11E9E">
      <w:pPr>
        <w:spacing w:line="320" w:lineRule="exact"/>
        <w:ind w:firstLineChars="150" w:firstLine="315"/>
        <w:rPr>
          <w:rFonts w:hint="eastAsia"/>
        </w:rPr>
      </w:pPr>
      <w:r w:rsidRPr="00266151">
        <w:rPr>
          <w:rFonts w:hint="eastAsia"/>
        </w:rPr>
        <w:t>D</w:t>
      </w:r>
      <w:r w:rsidRPr="00266151">
        <w:rPr>
          <w:rFonts w:ascii="宋体" w:hAnsi="宋体" w:hint="eastAsia"/>
        </w:rPr>
        <w:t>．</w:t>
      </w:r>
      <w:r>
        <w:rPr>
          <w:rFonts w:ascii="宋体" w:hAnsi="宋体" w:hint="eastAsia"/>
        </w:rPr>
        <w:t>沿线的拆迁工作能否顺利进行，是深圳地铁3号线如期开通的条件之一。</w:t>
      </w:r>
    </w:p>
    <w:p w14:paraId="2A2B07D4" w14:textId="77777777" w:rsidR="00D11E9E" w:rsidRDefault="00D11E9E" w:rsidP="00D11E9E">
      <w:pPr>
        <w:spacing w:line="320" w:lineRule="exact"/>
        <w:rPr>
          <w:rFonts w:hint="eastAsia"/>
        </w:rPr>
      </w:pPr>
      <w:r>
        <w:rPr>
          <w:rFonts w:hint="eastAsia"/>
        </w:rPr>
        <w:t>4</w:t>
      </w:r>
      <w:r>
        <w:rPr>
          <w:rFonts w:ascii="宋体" w:hAnsi="宋体" w:hint="eastAsia"/>
        </w:rPr>
        <w:t>．</w:t>
      </w:r>
      <w:r>
        <w:rPr>
          <w:rFonts w:hint="eastAsia"/>
        </w:rPr>
        <w:t>请选出下列句子排序</w:t>
      </w:r>
      <w:r w:rsidRPr="00E96525">
        <w:rPr>
          <w:rFonts w:hint="eastAsia"/>
          <w:em w:val="dot"/>
        </w:rPr>
        <w:t>正确</w:t>
      </w:r>
      <w:r>
        <w:rPr>
          <w:rFonts w:hint="eastAsia"/>
        </w:rPr>
        <w:t>的一项（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FD81BEB" w14:textId="77777777" w:rsidR="00D11E9E" w:rsidRDefault="00D11E9E" w:rsidP="00D11E9E">
      <w:pPr>
        <w:spacing w:line="300" w:lineRule="exact"/>
        <w:ind w:firstLineChars="150" w:firstLine="315"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  <w:szCs w:val="21"/>
        </w:rPr>
        <w:t>所以，丙烷被幸运地选作火炬的燃料。</w:t>
      </w:r>
    </w:p>
    <w:p w14:paraId="30B3E049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  <w:szCs w:val="21"/>
        </w:rPr>
        <w:t>再说</w:t>
      </w:r>
      <w:r w:rsidRPr="00090672">
        <w:rPr>
          <w:szCs w:val="21"/>
        </w:rPr>
        <w:t>丙烷</w:t>
      </w:r>
      <w:r>
        <w:rPr>
          <w:rFonts w:hint="eastAsia"/>
          <w:szCs w:val="21"/>
        </w:rPr>
        <w:t>燃烧时</w:t>
      </w:r>
      <w:r>
        <w:rPr>
          <w:szCs w:val="21"/>
        </w:rPr>
        <w:t>产生的火焰呈亮黄色，火炬手跑动时，</w:t>
      </w:r>
      <w:r w:rsidRPr="00090672">
        <w:rPr>
          <w:szCs w:val="21"/>
        </w:rPr>
        <w:t>飘动的火焰在不同背景下都比较醒目。</w:t>
      </w:r>
    </w:p>
    <w:p w14:paraId="7FB02928" w14:textId="77777777" w:rsidR="00D11E9E" w:rsidRDefault="00D11E9E" w:rsidP="00D11E9E">
      <w:pPr>
        <w:spacing w:line="300" w:lineRule="exact"/>
        <w:ind w:firstLineChars="150" w:firstLine="315"/>
        <w:rPr>
          <w:rFonts w:hint="eastAsia"/>
          <w:szCs w:val="21"/>
        </w:rPr>
      </w:pPr>
      <w:r>
        <w:rPr>
          <w:rFonts w:hint="eastAsia"/>
        </w:rPr>
        <w:t>③</w:t>
      </w:r>
      <w:r>
        <w:rPr>
          <w:rFonts w:hint="eastAsia"/>
          <w:szCs w:val="21"/>
        </w:rPr>
        <w:t>为什么</w:t>
      </w:r>
      <w:r w:rsidRPr="00090672">
        <w:rPr>
          <w:szCs w:val="21"/>
        </w:rPr>
        <w:t>北京奥运会火炬</w:t>
      </w:r>
      <w:r>
        <w:rPr>
          <w:rFonts w:hint="eastAsia"/>
          <w:szCs w:val="21"/>
        </w:rPr>
        <w:t>的燃料</w:t>
      </w:r>
      <w:r w:rsidRPr="00090672">
        <w:rPr>
          <w:szCs w:val="21"/>
        </w:rPr>
        <w:t>选择了丙烷</w:t>
      </w:r>
      <w:r>
        <w:rPr>
          <w:rFonts w:hint="eastAsia"/>
          <w:szCs w:val="21"/>
        </w:rPr>
        <w:t>呢？</w:t>
      </w:r>
    </w:p>
    <w:p w14:paraId="2427DF2A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  <w:r>
        <w:rPr>
          <w:rFonts w:hint="eastAsia"/>
        </w:rPr>
        <w:t>④</w:t>
      </w:r>
      <w:r w:rsidRPr="00090672">
        <w:rPr>
          <w:szCs w:val="21"/>
        </w:rPr>
        <w:t>丙烷</w:t>
      </w:r>
      <w:r>
        <w:rPr>
          <w:rFonts w:hint="eastAsia"/>
        </w:rPr>
        <w:t>不仅</w:t>
      </w:r>
      <w:r>
        <w:t>符合环保要求，</w:t>
      </w:r>
      <w:r>
        <w:rPr>
          <w:rFonts w:hint="eastAsia"/>
        </w:rPr>
        <w:t>而且</w:t>
      </w:r>
      <w:r w:rsidRPr="00090672">
        <w:rPr>
          <w:szCs w:val="21"/>
        </w:rPr>
        <w:t>可以适应比较宽的温度范围，在</w:t>
      </w:r>
      <w:smartTag w:uri="urn:schemas-microsoft-com:office:smarttags" w:element="chmetcnv">
        <w:smartTagPr>
          <w:attr w:name="UnitName" w:val="摄氏度"/>
          <w:attr w:name="TCSC" w:val="0"/>
          <w:attr w:name="SourceValue" w:val="40"/>
          <w:attr w:name="NumberType" w:val="1"/>
          <w:attr w:name="Negative" w:val="True"/>
          <w:attr w:name="HasSpace" w:val="False"/>
        </w:smartTagPr>
        <w:r w:rsidRPr="00090672">
          <w:rPr>
            <w:szCs w:val="21"/>
          </w:rPr>
          <w:t>零下</w:t>
        </w:r>
        <w:r w:rsidRPr="00090672">
          <w:rPr>
            <w:szCs w:val="21"/>
          </w:rPr>
          <w:t>40</w:t>
        </w:r>
        <w:r w:rsidRPr="00090672">
          <w:rPr>
            <w:szCs w:val="21"/>
          </w:rPr>
          <w:t>摄氏度</w:t>
        </w:r>
      </w:smartTag>
      <w:r w:rsidRPr="00090672">
        <w:rPr>
          <w:szCs w:val="21"/>
        </w:rPr>
        <w:t>时仍能产生</w:t>
      </w:r>
      <w:r w:rsidRPr="00090672">
        <w:rPr>
          <w:szCs w:val="21"/>
        </w:rPr>
        <w:t>1</w:t>
      </w:r>
      <w:r w:rsidRPr="00090672">
        <w:rPr>
          <w:szCs w:val="21"/>
        </w:rPr>
        <w:t>个以上饱和蒸气压，高于外界大气压，形成燃烧</w:t>
      </w:r>
      <w:r>
        <w:rPr>
          <w:rFonts w:hint="eastAsia"/>
          <w:szCs w:val="21"/>
        </w:rPr>
        <w:t>。</w:t>
      </w:r>
    </w:p>
    <w:p w14:paraId="28A91D02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  <w:r>
        <w:rPr>
          <w:rFonts w:hint="eastAsia"/>
        </w:rPr>
        <w:t>⑤</w:t>
      </w:r>
      <w:r>
        <w:rPr>
          <w:rFonts w:hint="eastAsia"/>
          <w:szCs w:val="21"/>
        </w:rPr>
        <w:t>因为</w:t>
      </w:r>
      <w:r w:rsidRPr="00090672">
        <w:rPr>
          <w:szCs w:val="21"/>
        </w:rPr>
        <w:t>丙烷燃烧后主要产生水蒸气和二氧化碳，不会对环境造成污染。</w:t>
      </w:r>
    </w:p>
    <w:p w14:paraId="7ACAABE4" w14:textId="77777777" w:rsidR="00D11E9E" w:rsidRDefault="00D11E9E" w:rsidP="00D11E9E">
      <w:pPr>
        <w:spacing w:line="300" w:lineRule="exact"/>
        <w:ind w:firstLineChars="150" w:firstLine="315"/>
        <w:rPr>
          <w:rFonts w:hint="eastAsia"/>
        </w:rPr>
      </w:pPr>
      <w:r>
        <w:rPr>
          <w:rFonts w:hint="eastAsia"/>
        </w:rPr>
        <w:t>A</w:t>
      </w:r>
      <w:r>
        <w:rPr>
          <w:rFonts w:ascii="宋体" w:hAnsi="宋体"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③⑤②④①</w:t>
      </w:r>
      <w:r>
        <w:rPr>
          <w:rFonts w:hint="eastAsia"/>
        </w:rPr>
        <w:t xml:space="preserve">     B</w:t>
      </w:r>
      <w:r>
        <w:rPr>
          <w:rFonts w:ascii="宋体" w:hAnsi="宋体" w:hint="eastAsia"/>
        </w:rPr>
        <w:t>．</w:t>
      </w:r>
      <w:r>
        <w:rPr>
          <w:rFonts w:hint="eastAsia"/>
        </w:rPr>
        <w:t>③④①⑤②</w:t>
      </w:r>
      <w:r>
        <w:rPr>
          <w:rFonts w:hint="eastAsia"/>
        </w:rPr>
        <w:t xml:space="preserve">     </w:t>
      </w:r>
      <w:r w:rsidRPr="0014228F">
        <w:rPr>
          <w:rFonts w:hint="eastAsia"/>
        </w:rPr>
        <w:t xml:space="preserve"> </w:t>
      </w:r>
      <w:r w:rsidRPr="00630FBB">
        <w:rPr>
          <w:rFonts w:hint="eastAsia"/>
          <w:color w:val="000000"/>
        </w:rPr>
        <w:t xml:space="preserve"> C</w:t>
      </w:r>
      <w:r w:rsidRPr="00630FBB">
        <w:rPr>
          <w:rFonts w:ascii="宋体" w:hAnsi="宋体" w:hint="eastAsia"/>
          <w:color w:val="000000"/>
        </w:rPr>
        <w:t>．</w:t>
      </w:r>
      <w:r w:rsidRPr="00630FBB">
        <w:rPr>
          <w:rFonts w:hint="eastAsia"/>
          <w:color w:val="000000"/>
        </w:rPr>
        <w:t>③⑤④②①</w:t>
      </w:r>
      <w:r w:rsidRPr="00630FBB">
        <w:rPr>
          <w:rFonts w:hint="eastAsia"/>
          <w:color w:val="000000"/>
        </w:rPr>
        <w:t xml:space="preserve">     </w:t>
      </w:r>
      <w:r w:rsidRPr="0014228F">
        <w:rPr>
          <w:rFonts w:hint="eastAsia"/>
        </w:rPr>
        <w:t xml:space="preserve"> D</w:t>
      </w:r>
      <w:r w:rsidRPr="0014228F">
        <w:rPr>
          <w:rFonts w:ascii="宋体" w:hAnsi="宋体" w:hint="eastAsia"/>
        </w:rPr>
        <w:t>．</w:t>
      </w:r>
      <w:r w:rsidRPr="0014228F">
        <w:rPr>
          <w:rFonts w:hint="eastAsia"/>
        </w:rPr>
        <w:t>③④②⑤①</w:t>
      </w:r>
    </w:p>
    <w:p w14:paraId="4C3145AF" w14:textId="77777777" w:rsidR="00D11E9E" w:rsidRPr="0014228F" w:rsidRDefault="00D11E9E" w:rsidP="00D11E9E">
      <w:pPr>
        <w:spacing w:line="300" w:lineRule="exact"/>
        <w:ind w:firstLineChars="150" w:firstLine="315"/>
        <w:rPr>
          <w:rFonts w:hint="eastAsia"/>
        </w:rPr>
      </w:pPr>
    </w:p>
    <w:p w14:paraId="194B2E28" w14:textId="77777777" w:rsidR="00D11E9E" w:rsidRPr="0014228F" w:rsidRDefault="00D11E9E" w:rsidP="00D11E9E">
      <w:pPr>
        <w:spacing w:line="300" w:lineRule="exact"/>
        <w:rPr>
          <w:rFonts w:hint="eastAsia"/>
        </w:rPr>
      </w:pPr>
      <w:r w:rsidRPr="0014228F">
        <w:rPr>
          <w:rFonts w:hint="eastAsia"/>
        </w:rPr>
        <w:t>5</w:t>
      </w:r>
      <w:r w:rsidRPr="0014228F">
        <w:rPr>
          <w:rFonts w:ascii="宋体" w:hAnsi="宋体" w:hint="eastAsia"/>
        </w:rPr>
        <w:t>．</w:t>
      </w:r>
      <w:r>
        <w:rPr>
          <w:rFonts w:ascii="宋体" w:hAnsi="宋体" w:hint="eastAsia"/>
        </w:rPr>
        <w:t>请选出</w:t>
      </w:r>
      <w:r>
        <w:rPr>
          <w:rFonts w:hint="eastAsia"/>
        </w:rPr>
        <w:t>下列句子</w:t>
      </w:r>
      <w:r w:rsidRPr="0014228F">
        <w:rPr>
          <w:rFonts w:hint="eastAsia"/>
        </w:rPr>
        <w:t>说法</w:t>
      </w:r>
      <w:r w:rsidRPr="0014228F">
        <w:rPr>
          <w:rFonts w:hint="eastAsia"/>
          <w:em w:val="dot"/>
        </w:rPr>
        <w:t>有误</w:t>
      </w:r>
      <w:r w:rsidRPr="000D7D79">
        <w:rPr>
          <w:rFonts w:hint="eastAsia"/>
        </w:rPr>
        <w:t>的一项</w:t>
      </w:r>
      <w:r w:rsidRPr="0014228F">
        <w:rPr>
          <w:rFonts w:hint="eastAsia"/>
        </w:rPr>
        <w:t>（</w:t>
      </w:r>
      <w:r w:rsidRPr="0014228F">
        <w:rPr>
          <w:rFonts w:hint="eastAsia"/>
        </w:rPr>
        <w:t>3</w:t>
      </w:r>
      <w:r w:rsidRPr="0014228F">
        <w:rPr>
          <w:rFonts w:hint="eastAsia"/>
        </w:rPr>
        <w:t>分）</w:t>
      </w:r>
      <w:r w:rsidRPr="0014228F">
        <w:rPr>
          <w:rFonts w:hint="eastAsia"/>
        </w:rPr>
        <w:t xml:space="preserve">               </w:t>
      </w:r>
    </w:p>
    <w:p w14:paraId="7436775D" w14:textId="77777777" w:rsidR="00D11E9E" w:rsidRPr="00630FBB" w:rsidRDefault="00D11E9E" w:rsidP="00D11E9E">
      <w:pPr>
        <w:spacing w:line="300" w:lineRule="exact"/>
        <w:ind w:firstLineChars="150" w:firstLine="315"/>
        <w:rPr>
          <w:rFonts w:hint="eastAsia"/>
          <w:color w:val="000000"/>
        </w:rPr>
      </w:pPr>
      <w:r w:rsidRPr="00630FBB">
        <w:rPr>
          <w:rFonts w:hint="eastAsia"/>
          <w:color w:val="000000"/>
        </w:rPr>
        <w:t>A</w:t>
      </w:r>
      <w:r w:rsidRPr="00630FBB">
        <w:rPr>
          <w:rFonts w:ascii="宋体" w:hAnsi="宋体" w:hint="eastAsia"/>
          <w:color w:val="000000"/>
        </w:rPr>
        <w:t>．古体诗分为律诗和绝句，绝句一般为八句，分为首联、颈联、尾联和颔联。</w:t>
      </w:r>
    </w:p>
    <w:p w14:paraId="688E2BE2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  <w:r>
        <w:rPr>
          <w:rFonts w:hint="eastAsia"/>
        </w:rPr>
        <w:lastRenderedPageBreak/>
        <w:t>B</w:t>
      </w:r>
      <w:r>
        <w:rPr>
          <w:rFonts w:ascii="宋体" w:hAnsi="宋体" w:hint="eastAsia"/>
        </w:rPr>
        <w:t xml:space="preserve">．《我的叔叔于勒》的作者是法国作家莫泊桑，选自短篇小说集《羊脂球》。 </w:t>
      </w:r>
    </w:p>
    <w:p w14:paraId="31367C1B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  <w:r>
        <w:rPr>
          <w:rFonts w:hint="eastAsia"/>
        </w:rPr>
        <w:t>C</w:t>
      </w:r>
      <w:r>
        <w:rPr>
          <w:rFonts w:ascii="宋体" w:hAnsi="宋体" w:hint="eastAsia"/>
        </w:rPr>
        <w:t>．中国的戏曲和西方戏剧不同，它有自己独特的表演体系，戏曲的角色分为生旦净丑四大行当。</w:t>
      </w:r>
    </w:p>
    <w:p w14:paraId="1243ED15" w14:textId="77777777" w:rsidR="00D11E9E" w:rsidRDefault="00D11E9E" w:rsidP="00D11E9E">
      <w:pPr>
        <w:spacing w:line="300" w:lineRule="exact"/>
        <w:ind w:leftChars="150" w:left="315"/>
        <w:rPr>
          <w:rFonts w:ascii="宋体" w:hAnsi="宋体" w:hint="eastAsia"/>
        </w:rPr>
      </w:pPr>
      <w:r>
        <w:rPr>
          <w:rFonts w:hint="eastAsia"/>
        </w:rPr>
        <w:t>D</w:t>
      </w:r>
      <w:r>
        <w:rPr>
          <w:rFonts w:ascii="宋体" w:hAnsi="宋体" w:hint="eastAsia"/>
        </w:rPr>
        <w:t>．《水浒》塑造了一大批栩栩如生的人物形象。其中梁山好汉就有一百零八将，“豹子头”林冲就是其中之一。</w:t>
      </w:r>
    </w:p>
    <w:p w14:paraId="52EAE6DD" w14:textId="77777777" w:rsidR="00D11E9E" w:rsidRDefault="00D11E9E" w:rsidP="00D11E9E">
      <w:pPr>
        <w:spacing w:line="300" w:lineRule="exact"/>
        <w:ind w:leftChars="150" w:left="315"/>
        <w:rPr>
          <w:rFonts w:hint="eastAsia"/>
        </w:rPr>
      </w:pPr>
    </w:p>
    <w:p w14:paraId="18A79AE2" w14:textId="77777777" w:rsidR="00D11E9E" w:rsidRDefault="00D11E9E" w:rsidP="00D11E9E">
      <w:pPr>
        <w:spacing w:line="300" w:lineRule="exact"/>
        <w:jc w:val="center"/>
        <w:rPr>
          <w:rFonts w:hint="eastAsia"/>
        </w:rPr>
      </w:pPr>
      <w:r w:rsidRPr="00DF1219">
        <w:rPr>
          <w:rFonts w:ascii="宋体" w:hAnsi="宋体" w:hint="eastAsia"/>
          <w:b/>
          <w:sz w:val="28"/>
          <w:szCs w:val="28"/>
        </w:rPr>
        <w:t>第二部分   非选择题 （</w:t>
      </w:r>
      <w:r>
        <w:rPr>
          <w:rFonts w:ascii="宋体" w:hAnsi="宋体" w:hint="eastAsia"/>
          <w:b/>
          <w:sz w:val="28"/>
          <w:szCs w:val="28"/>
        </w:rPr>
        <w:t>6—19</w:t>
      </w:r>
      <w:r w:rsidRPr="00DF1219">
        <w:rPr>
          <w:rFonts w:ascii="宋体" w:hAnsi="宋体" w:hint="eastAsia"/>
          <w:b/>
          <w:sz w:val="28"/>
          <w:szCs w:val="28"/>
        </w:rPr>
        <w:t>题）</w:t>
      </w:r>
    </w:p>
    <w:p w14:paraId="70ED8779" w14:textId="77777777" w:rsidR="00D11E9E" w:rsidRDefault="00D11E9E" w:rsidP="00D11E9E">
      <w:pPr>
        <w:spacing w:line="300" w:lineRule="exact"/>
        <w:rPr>
          <w:rFonts w:hint="eastAsia"/>
          <w:b/>
        </w:rPr>
      </w:pPr>
    </w:p>
    <w:p w14:paraId="63730FB6" w14:textId="77777777" w:rsidR="00D11E9E" w:rsidRPr="00D7061D" w:rsidRDefault="00D11E9E" w:rsidP="00D11E9E">
      <w:pPr>
        <w:spacing w:line="300" w:lineRule="exact"/>
        <w:rPr>
          <w:rFonts w:hint="eastAsia"/>
          <w:b/>
        </w:rPr>
      </w:pPr>
      <w:r>
        <w:rPr>
          <w:rFonts w:hint="eastAsia"/>
          <w:b/>
        </w:rPr>
        <w:t>二、古诗文阅读能力考查</w:t>
      </w:r>
      <w:r w:rsidRPr="00D7061D">
        <w:rPr>
          <w:rFonts w:hint="eastAsia"/>
          <w:b/>
        </w:rPr>
        <w:t>（</w:t>
      </w:r>
      <w:r w:rsidRPr="00D7061D">
        <w:rPr>
          <w:rFonts w:hint="eastAsia"/>
          <w:b/>
        </w:rPr>
        <w:t>22</w:t>
      </w:r>
      <w:r w:rsidRPr="00D7061D">
        <w:rPr>
          <w:rFonts w:hint="eastAsia"/>
          <w:b/>
        </w:rPr>
        <w:t>分）</w:t>
      </w:r>
    </w:p>
    <w:p w14:paraId="502EA28A" w14:textId="77777777" w:rsidR="00D11E9E" w:rsidRDefault="00D11E9E" w:rsidP="00D11E9E">
      <w:pPr>
        <w:spacing w:line="300" w:lineRule="exact"/>
        <w:rPr>
          <w:rFonts w:hint="eastAsia"/>
        </w:rPr>
      </w:pPr>
      <w:r>
        <w:rPr>
          <w:rFonts w:hint="eastAsia"/>
        </w:rPr>
        <w:t>（一）文言文阅读能力考查（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281E77C7" w14:textId="77777777" w:rsidR="00D11E9E" w:rsidRDefault="00D11E9E" w:rsidP="00D11E9E">
      <w:pPr>
        <w:spacing w:line="300" w:lineRule="exact"/>
        <w:rPr>
          <w:rFonts w:hint="eastAsia"/>
        </w:rPr>
      </w:pPr>
      <w:r>
        <w:rPr>
          <w:rFonts w:hint="eastAsia"/>
        </w:rPr>
        <w:t>阅读下面甲、乙两段文字，完成</w:t>
      </w:r>
      <w:r>
        <w:rPr>
          <w:rFonts w:hint="eastAsia"/>
        </w:rPr>
        <w:t>6~8</w:t>
      </w:r>
      <w:r>
        <w:rPr>
          <w:rFonts w:hint="eastAsia"/>
        </w:rPr>
        <w:t>题。</w:t>
      </w:r>
    </w:p>
    <w:p w14:paraId="33E5D97F" w14:textId="77777777" w:rsidR="00D11E9E" w:rsidRPr="00177D34" w:rsidRDefault="00D11E9E" w:rsidP="00D11E9E">
      <w:pPr>
        <w:spacing w:line="300" w:lineRule="exact"/>
        <w:rPr>
          <w:rFonts w:ascii="楷体_GB2312" w:eastAsia="楷体_GB2312" w:hint="eastAsia"/>
        </w:rPr>
      </w:pPr>
      <w:r>
        <w:rPr>
          <w:rFonts w:hint="eastAsia"/>
        </w:rPr>
        <w:t xml:space="preserve">   </w:t>
      </w:r>
      <w:r w:rsidRPr="00177D34">
        <w:rPr>
          <w:rFonts w:ascii="楷体_GB2312" w:eastAsia="楷体_GB2312" w:hint="eastAsia"/>
        </w:rPr>
        <w:t xml:space="preserve">（甲） </w:t>
      </w:r>
      <w:r>
        <w:rPr>
          <w:rFonts w:ascii="楷体_GB2312" w:eastAsia="楷体_GB2312" w:hint="eastAsia"/>
        </w:rPr>
        <w:t>从小丘西行百二十步，隔篁竹，闻水声，如鸣</w:t>
      </w:r>
      <w:r w:rsidRPr="007F48A5">
        <w:rPr>
          <w:rFonts w:ascii="楷体_GB2312" w:hAnsi="宋体" w:cs="宋体" w:hint="eastAsia"/>
        </w:rPr>
        <w:t>珮</w:t>
      </w:r>
      <w:r w:rsidRPr="00177D34">
        <w:rPr>
          <w:rFonts w:ascii="楷体_GB2312" w:eastAsia="楷体_GB2312" w:hint="eastAsia"/>
        </w:rPr>
        <w:t>环，心乐之。伐竹取道，下见小潭，水尤清冽。全石以为底，近岸，卷石底以出，为坻，为屿，为</w:t>
      </w:r>
      <w:r w:rsidRPr="00177D34">
        <w:rPr>
          <w:rFonts w:ascii="楷体_GB2312" w:hint="eastAsia"/>
        </w:rPr>
        <w:t>嵁</w:t>
      </w:r>
      <w:r w:rsidRPr="00177D34">
        <w:rPr>
          <w:rFonts w:ascii="楷体_GB2312" w:eastAsia="楷体_GB2312" w:hint="eastAsia"/>
        </w:rPr>
        <w:t>，为岩。青树翠蔓，蒙络摇缀，参差披拂。</w:t>
      </w:r>
    </w:p>
    <w:p w14:paraId="13D5AC90" w14:textId="77777777" w:rsidR="00D11E9E" w:rsidRDefault="00D11E9E" w:rsidP="00D11E9E">
      <w:pPr>
        <w:spacing w:line="300" w:lineRule="exact"/>
        <w:ind w:firstLine="435"/>
        <w:rPr>
          <w:rFonts w:ascii="楷体_GB2312" w:eastAsia="楷体_GB2312" w:hint="eastAsia"/>
        </w:rPr>
      </w:pPr>
      <w:r w:rsidRPr="00177D34">
        <w:rPr>
          <w:rFonts w:ascii="楷体_GB2312" w:eastAsia="楷体_GB2312" w:hint="eastAsia"/>
        </w:rPr>
        <w:t>潭中鱼可百许头，皆若空游无所依，日光下澈，影布石上。</w:t>
      </w:r>
      <w:r w:rsidRPr="00177D34">
        <w:rPr>
          <w:rFonts w:ascii="楷体_GB2312" w:hint="eastAsia"/>
        </w:rPr>
        <w:t>佁</w:t>
      </w:r>
      <w:r w:rsidRPr="00177D34">
        <w:rPr>
          <w:rFonts w:ascii="楷体_GB2312" w:eastAsia="楷体_GB2312" w:hint="eastAsia"/>
        </w:rPr>
        <w:t>然不动，</w:t>
      </w:r>
      <w:r w:rsidRPr="00177D34">
        <w:rPr>
          <w:rFonts w:ascii="楷体_GB2312" w:hint="eastAsia"/>
        </w:rPr>
        <w:t>俶</w:t>
      </w:r>
      <w:r w:rsidRPr="00177D34">
        <w:rPr>
          <w:rFonts w:ascii="楷体_GB2312" w:eastAsia="楷体_GB2312" w:hint="eastAsia"/>
        </w:rPr>
        <w:t>尔远逝，往来翕忽。似与游者相乐。</w:t>
      </w:r>
    </w:p>
    <w:p w14:paraId="0749D879" w14:textId="77777777" w:rsidR="00D11E9E" w:rsidRDefault="00D11E9E" w:rsidP="00D11E9E">
      <w:pPr>
        <w:spacing w:line="300" w:lineRule="exact"/>
        <w:ind w:firstLineChars="2750" w:firstLine="5775"/>
        <w:rPr>
          <w:rFonts w:ascii="楷体_GB2312" w:eastAsia="楷体_GB2312" w:hint="eastAsia"/>
        </w:rPr>
      </w:pPr>
      <w:r>
        <w:rPr>
          <w:rFonts w:ascii="楷体_GB2312" w:eastAsia="楷体_GB2312" w:hint="eastAsia"/>
        </w:rPr>
        <w:t>（节</w:t>
      </w:r>
      <w:r w:rsidRPr="00177D34">
        <w:rPr>
          <w:rFonts w:ascii="楷体_GB2312" w:eastAsia="楷体_GB2312" w:hint="eastAsia"/>
        </w:rPr>
        <w:t>选自</w:t>
      </w:r>
      <w:r>
        <w:rPr>
          <w:rFonts w:ascii="楷体_GB2312" w:eastAsia="楷体_GB2312" w:hint="eastAsia"/>
        </w:rPr>
        <w:t>柳宗元</w:t>
      </w:r>
      <w:r w:rsidRPr="00177D34">
        <w:rPr>
          <w:rFonts w:ascii="楷体_GB2312" w:eastAsia="楷体_GB2312" w:hint="eastAsia"/>
        </w:rPr>
        <w:t>《小石潭记》）</w:t>
      </w:r>
    </w:p>
    <w:p w14:paraId="37024A5D" w14:textId="77777777" w:rsidR="00D11E9E" w:rsidRDefault="00D11E9E" w:rsidP="00D11E9E">
      <w:pPr>
        <w:spacing w:line="300" w:lineRule="exact"/>
        <w:ind w:firstLineChars="150" w:firstLine="315"/>
        <w:rPr>
          <w:rFonts w:ascii="楷体_GB2312" w:eastAsia="楷体_GB2312" w:hint="eastAsia"/>
        </w:rPr>
      </w:pPr>
      <w:r>
        <w:rPr>
          <w:rFonts w:ascii="楷体_GB2312" w:eastAsia="楷体_GB2312" w:hint="eastAsia"/>
        </w:rPr>
        <w:t>（乙）大道之行也，天下为公，选贤与能，讲信修睦。故人不独亲其亲，不独子其子，使老有所终，壮有所用，幼有所长，矜、寡、孤、独、废疾者皆有所养，男有分，女有归。货恶其弃于地也，不必藏于己；力恶其不出于身也，不必为己。是故谋闭而不兴，盗窃乱贼而不作，故外户而不闭，是谓大同。</w:t>
      </w:r>
    </w:p>
    <w:p w14:paraId="6DEB924C" w14:textId="77777777" w:rsidR="00D11E9E" w:rsidRDefault="00D11E9E" w:rsidP="00D11E9E">
      <w:pPr>
        <w:spacing w:line="300" w:lineRule="exact"/>
        <w:ind w:firstLine="435"/>
        <w:rPr>
          <w:rFonts w:ascii="楷体_GB2312" w:eastAsia="楷体_GB2312" w:hint="eastAsia"/>
        </w:rPr>
      </w:pPr>
      <w:r>
        <w:rPr>
          <w:rFonts w:ascii="楷体_GB2312" w:eastAsia="楷体_GB2312" w:hint="eastAsia"/>
        </w:rPr>
        <w:t xml:space="preserve">                                                         （选自《礼记·礼运》）</w:t>
      </w:r>
    </w:p>
    <w:p w14:paraId="01585683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 w:rsidRPr="00CF66AB">
        <w:rPr>
          <w:rFonts w:ascii="宋体" w:hAnsi="宋体" w:hint="eastAsia"/>
        </w:rPr>
        <w:t>6</w:t>
      </w:r>
      <w:r>
        <w:rPr>
          <w:rFonts w:ascii="宋体" w:hAnsi="宋体" w:hint="eastAsia"/>
        </w:rPr>
        <w:t>．解释下列句子中加点的字词</w:t>
      </w:r>
      <w:r w:rsidRPr="00CF66AB">
        <w:rPr>
          <w:rFonts w:ascii="宋体" w:hAnsi="宋体" w:hint="eastAsia"/>
        </w:rPr>
        <w:t>（2分）</w:t>
      </w:r>
    </w:p>
    <w:p w14:paraId="34FB9E75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Pr="00B65FFB">
        <w:rPr>
          <w:rFonts w:ascii="宋体" w:hAnsi="宋体" w:hint="eastAsia"/>
        </w:rPr>
        <w:t>潭中鱼</w:t>
      </w:r>
      <w:r w:rsidRPr="00B65FFB">
        <w:rPr>
          <w:rFonts w:ascii="宋体" w:hAnsi="宋体" w:hint="eastAsia"/>
          <w:em w:val="dot"/>
        </w:rPr>
        <w:t>可</w:t>
      </w:r>
      <w:r w:rsidRPr="00B65FFB">
        <w:rPr>
          <w:rFonts w:ascii="宋体" w:hAnsi="宋体" w:hint="eastAsia"/>
        </w:rPr>
        <w:t>百许头</w:t>
      </w:r>
    </w:p>
    <w:p w14:paraId="33FAB131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Pr="00F06B30">
        <w:rPr>
          <w:rFonts w:ascii="宋体" w:hAnsi="宋体" w:hint="eastAsia"/>
          <w:em w:val="dot"/>
        </w:rPr>
        <w:t>佁然</w:t>
      </w:r>
      <w:r w:rsidRPr="00F06B30">
        <w:rPr>
          <w:rFonts w:ascii="宋体" w:hAnsi="宋体" w:hint="eastAsia"/>
        </w:rPr>
        <w:t>不动</w:t>
      </w:r>
    </w:p>
    <w:p w14:paraId="336C7D1B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7．用现代汉语翻译下列句子（4分）</w:t>
      </w:r>
    </w:p>
    <w:p w14:paraId="64083DE6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（1）水尤清冽</w:t>
      </w:r>
    </w:p>
    <w:p w14:paraId="2B3B94E2" w14:textId="77777777" w:rsidR="00D11E9E" w:rsidRPr="002C719F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Pr="002670C9">
        <w:rPr>
          <w:rFonts w:ascii="宋体" w:hAnsi="宋体" w:hint="eastAsia"/>
        </w:rPr>
        <w:t>2）选贤与能</w:t>
      </w:r>
      <w:r>
        <w:rPr>
          <w:rFonts w:ascii="宋体" w:hAnsi="宋体" w:hint="eastAsia"/>
        </w:rPr>
        <w:t>，</w:t>
      </w:r>
      <w:r w:rsidRPr="002C719F">
        <w:rPr>
          <w:rFonts w:ascii="宋体" w:hAnsi="宋体" w:hint="eastAsia"/>
        </w:rPr>
        <w:t>讲信修睦</w:t>
      </w:r>
    </w:p>
    <w:p w14:paraId="27CB68B0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8．柳宗元在《小石潭记》中</w:t>
      </w:r>
      <w:r w:rsidRPr="00825E9C">
        <w:rPr>
          <w:rFonts w:ascii="宋体" w:hAnsi="宋体" w:hint="eastAsia"/>
          <w:color w:val="000000"/>
        </w:rPr>
        <w:t>描写</w:t>
      </w:r>
      <w:r>
        <w:rPr>
          <w:rFonts w:ascii="宋体" w:hAnsi="宋体" w:hint="eastAsia"/>
        </w:rPr>
        <w:t>了永州山水的自然美，《大道之行也》则</w:t>
      </w:r>
      <w:r w:rsidRPr="00825E9C">
        <w:rPr>
          <w:rFonts w:ascii="宋体" w:hAnsi="宋体" w:hint="eastAsia"/>
          <w:color w:val="000000"/>
        </w:rPr>
        <w:t>描绘了</w:t>
      </w:r>
      <w:r>
        <w:rPr>
          <w:rFonts w:ascii="宋体" w:hAnsi="宋体" w:hint="eastAsia"/>
        </w:rPr>
        <w:t>大同社会的人文美。结合两文，联系生活实际，谈谈你理想中的生活环境是怎样的。（4分）</w:t>
      </w:r>
    </w:p>
    <w:p w14:paraId="417BDF76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</w:p>
    <w:p w14:paraId="48387C32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（二）诗文默写（12分）</w:t>
      </w:r>
    </w:p>
    <w:p w14:paraId="3A016B32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9．请在下面横线上填上相应的句子</w:t>
      </w:r>
    </w:p>
    <w:p w14:paraId="637A3F9E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（1）莫道不消魂，帘卷西风，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 w:hint="eastAsia"/>
        </w:rPr>
        <w:t>。（李清照《醉花阴》）</w:t>
      </w:r>
    </w:p>
    <w:p w14:paraId="63E78429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>
        <w:rPr>
          <w:rFonts w:ascii="宋体" w:hAnsi="宋体" w:hint="eastAsia"/>
          <w:u w:val="single"/>
        </w:rPr>
        <w:t xml:space="preserve">                </w:t>
      </w:r>
      <w:r>
        <w:rPr>
          <w:rFonts w:ascii="宋体" w:hAnsi="宋体" w:hint="eastAsia"/>
        </w:rPr>
        <w:t>，在乎山水之间也。（欧阳修《醉翁亭记》）</w:t>
      </w:r>
    </w:p>
    <w:p w14:paraId="43C60B16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（3）蒹葭苍苍，</w:t>
      </w:r>
      <w:r>
        <w:rPr>
          <w:rFonts w:ascii="宋体" w:hAnsi="宋体" w:hint="eastAsia"/>
          <w:u w:val="single"/>
        </w:rPr>
        <w:t xml:space="preserve">               </w:t>
      </w:r>
      <w:r>
        <w:rPr>
          <w:rFonts w:ascii="宋体" w:hAnsi="宋体" w:hint="eastAsia"/>
        </w:rPr>
        <w:t>。（《诗经·蒹葭》）</w:t>
      </w:r>
    </w:p>
    <w:p w14:paraId="1FA41DF1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（4）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 w:hint="eastAsia"/>
        </w:rPr>
        <w:t>，云生结海楼。（李白《渡荆门送别》）</w:t>
      </w:r>
    </w:p>
    <w:p w14:paraId="761D5CF2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（5）春潮带雨晚来急，</w:t>
      </w:r>
      <w:r>
        <w:rPr>
          <w:rFonts w:ascii="宋体" w:hAnsi="宋体" w:hint="eastAsia"/>
          <w:u w:val="single"/>
        </w:rPr>
        <w:t xml:space="preserve">                 </w:t>
      </w:r>
      <w:r>
        <w:rPr>
          <w:rFonts w:ascii="宋体" w:hAnsi="宋体" w:hint="eastAsia"/>
        </w:rPr>
        <w:t>。（韦应物《滁州西涧》）</w:t>
      </w:r>
    </w:p>
    <w:p w14:paraId="5F83AB2B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（6）无限山河泪，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 w:hint="eastAsia"/>
        </w:rPr>
        <w:t>。（夏完淳《别云间》）</w:t>
      </w:r>
    </w:p>
    <w:p w14:paraId="594A892E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（7）</w:t>
      </w:r>
      <w:r>
        <w:rPr>
          <w:rFonts w:ascii="宋体" w:hAnsi="宋体" w:hint="eastAsia"/>
          <w:u w:val="single"/>
        </w:rPr>
        <w:t xml:space="preserve">               </w:t>
      </w:r>
      <w:r>
        <w:rPr>
          <w:rFonts w:ascii="宋体" w:hAnsi="宋体" w:hint="eastAsia"/>
        </w:rPr>
        <w:t>，引无数英雄竞折腰。（毛泽东《沁园春·雪》）</w:t>
      </w:r>
    </w:p>
    <w:p w14:paraId="1B7D8D85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（8）将军百战死，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 w:hint="eastAsia"/>
        </w:rPr>
        <w:t>。（《木兰诗》）</w:t>
      </w:r>
    </w:p>
    <w:p w14:paraId="3AAAD8B2" w14:textId="77777777" w:rsidR="00D11E9E" w:rsidRDefault="00D11E9E" w:rsidP="00D11E9E">
      <w:pPr>
        <w:spacing w:line="300" w:lineRule="exact"/>
        <w:ind w:left="525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（9）为亲友送行时，人们往往会吟诵王维《送元二使安西》的“</w:t>
      </w:r>
      <w:r>
        <w:rPr>
          <w:rFonts w:ascii="宋体" w:hAnsi="宋体" w:hint="eastAsia"/>
          <w:u w:val="single"/>
        </w:rPr>
        <w:t xml:space="preserve">         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  <w:u w:val="single"/>
        </w:rPr>
        <w:t xml:space="preserve">           </w:t>
      </w:r>
      <w:r>
        <w:rPr>
          <w:rFonts w:ascii="宋体" w:hAnsi="宋体" w:hint="eastAsia"/>
        </w:rPr>
        <w:t>”诗句，以表达依依惜别之情。</w:t>
      </w:r>
    </w:p>
    <w:p w14:paraId="4747F30A" w14:textId="77777777" w:rsidR="00D11E9E" w:rsidRDefault="00D11E9E" w:rsidP="00D11E9E">
      <w:pPr>
        <w:spacing w:line="300" w:lineRule="exact"/>
        <w:ind w:left="525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（10）马致远在《天净沙·秋思》里，列举了九个景物意象后，用“</w:t>
      </w:r>
      <w:r>
        <w:rPr>
          <w:rFonts w:ascii="宋体" w:hAnsi="宋体" w:hint="eastAsia"/>
          <w:u w:val="single"/>
        </w:rPr>
        <w:t xml:space="preserve">                  </w:t>
      </w:r>
      <w:r>
        <w:rPr>
          <w:rFonts w:ascii="宋体" w:hAnsi="宋体" w:hint="eastAsia"/>
        </w:rPr>
        <w:t>,</w:t>
      </w:r>
    </w:p>
    <w:p w14:paraId="2E43A053" w14:textId="77777777" w:rsidR="00D11E9E" w:rsidRDefault="00D11E9E" w:rsidP="00D11E9E">
      <w:pPr>
        <w:spacing w:line="300" w:lineRule="exact"/>
        <w:ind w:leftChars="250" w:left="525"/>
        <w:rPr>
          <w:rFonts w:ascii="宋体" w:hAnsi="宋体" w:hint="eastAsia"/>
        </w:rPr>
      </w:pPr>
      <w:r>
        <w:rPr>
          <w:rFonts w:ascii="宋体" w:hAnsi="宋体" w:hint="eastAsia"/>
          <w:u w:val="single"/>
        </w:rPr>
        <w:t xml:space="preserve">                     </w:t>
      </w:r>
      <w:r>
        <w:rPr>
          <w:rFonts w:ascii="宋体" w:hAnsi="宋体" w:hint="eastAsia"/>
        </w:rPr>
        <w:t>”来表达出一个长期漂泊异乡的游子的乡愁。</w:t>
      </w:r>
    </w:p>
    <w:p w14:paraId="736A53E2" w14:textId="77777777" w:rsidR="00D11E9E" w:rsidRPr="00BD7AAF" w:rsidRDefault="00D11E9E" w:rsidP="00D11E9E">
      <w:pPr>
        <w:spacing w:line="300" w:lineRule="exact"/>
        <w:ind w:leftChars="250" w:left="525"/>
        <w:rPr>
          <w:rFonts w:ascii="宋体" w:hAnsi="宋体" w:hint="eastAsia"/>
        </w:rPr>
      </w:pPr>
    </w:p>
    <w:p w14:paraId="51210D18" w14:textId="77777777" w:rsidR="00D11E9E" w:rsidRDefault="00D11E9E" w:rsidP="00D11E9E">
      <w:pPr>
        <w:spacing w:line="300" w:lineRule="exact"/>
        <w:rPr>
          <w:rFonts w:ascii="宋体" w:hAnsi="宋体" w:hint="eastAsia"/>
          <w:b/>
        </w:rPr>
      </w:pPr>
      <w:r w:rsidRPr="009B4455">
        <w:rPr>
          <w:rFonts w:ascii="宋体" w:hAnsi="宋体" w:hint="eastAsia"/>
          <w:b/>
        </w:rPr>
        <w:t xml:space="preserve">三、现代文阅读能力考查（23分）   </w:t>
      </w:r>
    </w:p>
    <w:p w14:paraId="7C0045A1" w14:textId="77777777" w:rsidR="00D11E9E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（一）议论文阅读能力考查（10分）</w:t>
      </w:r>
    </w:p>
    <w:p w14:paraId="317C319E" w14:textId="77777777" w:rsidR="00D11E9E" w:rsidRPr="00F90D96" w:rsidRDefault="00D11E9E" w:rsidP="00D11E9E">
      <w:pPr>
        <w:spacing w:line="300" w:lineRule="exact"/>
        <w:rPr>
          <w:rFonts w:ascii="宋体" w:hAnsi="宋体" w:hint="eastAsia"/>
        </w:rPr>
      </w:pPr>
      <w:r>
        <w:rPr>
          <w:rFonts w:ascii="宋体" w:hAnsi="宋体" w:hint="eastAsia"/>
        </w:rPr>
        <w:t>阅读下面文段，完成10</w:t>
      </w:r>
      <w:r>
        <w:rPr>
          <w:rFonts w:hint="eastAsia"/>
        </w:rPr>
        <w:t>~</w:t>
      </w:r>
      <w:r>
        <w:rPr>
          <w:rFonts w:ascii="宋体" w:hAnsi="宋体" w:hint="eastAsia"/>
        </w:rPr>
        <w:t>13题。</w:t>
      </w:r>
      <w:r w:rsidRPr="009B4455">
        <w:rPr>
          <w:rFonts w:ascii="宋体" w:hAnsi="宋体" w:hint="eastAsia"/>
          <w:b/>
        </w:rPr>
        <w:t xml:space="preserve">                                                                                 </w:t>
      </w:r>
    </w:p>
    <w:p w14:paraId="04884541" w14:textId="77777777" w:rsidR="00D11E9E" w:rsidRPr="00C64F27" w:rsidRDefault="00D11E9E" w:rsidP="00D11E9E">
      <w:pPr>
        <w:spacing w:line="300" w:lineRule="exact"/>
        <w:jc w:val="center"/>
        <w:rPr>
          <w:rFonts w:ascii="楷体_GB2312" w:eastAsia="楷体_GB2312" w:hint="eastAsia"/>
          <w:b/>
          <w:szCs w:val="21"/>
        </w:rPr>
      </w:pPr>
      <w:r w:rsidRPr="00C64F27">
        <w:rPr>
          <w:rFonts w:ascii="楷体_GB2312" w:eastAsia="楷体_GB2312" w:hint="eastAsia"/>
          <w:b/>
          <w:szCs w:val="21"/>
        </w:rPr>
        <w:t>做</w:t>
      </w:r>
      <w:r>
        <w:rPr>
          <w:rFonts w:ascii="楷体_GB2312" w:eastAsia="楷体_GB2312" w:hint="eastAsia"/>
          <w:b/>
          <w:szCs w:val="21"/>
        </w:rPr>
        <w:t>人要有立体感</w:t>
      </w:r>
    </w:p>
    <w:p w14:paraId="7AD593B2" w14:textId="77777777" w:rsidR="00D11E9E" w:rsidRPr="007F7A09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⑴</w:t>
      </w:r>
      <w:r w:rsidRPr="007F7A09">
        <w:rPr>
          <w:rFonts w:ascii="楷体_GB2312" w:eastAsia="楷体_GB2312" w:hint="eastAsia"/>
          <w:szCs w:val="21"/>
        </w:rPr>
        <w:t>窗前一片绿荫，绿荫下的小柴房，地上隐隐约约的光影，最后是扑面而来的徐徐清风</w:t>
      </w:r>
      <w:r w:rsidRPr="00A14850">
        <w:rPr>
          <w:rFonts w:ascii="宋体" w:hAnsi="宋体" w:hint="eastAsia"/>
          <w:szCs w:val="21"/>
        </w:rPr>
        <w:t>……</w:t>
      </w:r>
      <w:r w:rsidRPr="007F7A09">
        <w:rPr>
          <w:rFonts w:ascii="楷体_GB2312" w:eastAsia="楷体_GB2312" w:hint="eastAsia"/>
          <w:szCs w:val="21"/>
        </w:rPr>
        <w:t>这就构成了一幅富有情趣的生活画面，折射出来</w:t>
      </w:r>
      <w:r>
        <w:rPr>
          <w:rFonts w:ascii="楷体_GB2312" w:eastAsia="楷体_GB2312" w:hint="eastAsia"/>
          <w:szCs w:val="21"/>
        </w:rPr>
        <w:t>的</w:t>
      </w:r>
      <w:r w:rsidRPr="007F7A09">
        <w:rPr>
          <w:rFonts w:ascii="楷体_GB2312" w:eastAsia="楷体_GB2312" w:hint="eastAsia"/>
          <w:szCs w:val="21"/>
        </w:rPr>
        <w:t>世界是</w:t>
      </w:r>
      <w:r>
        <w:rPr>
          <w:rFonts w:ascii="楷体_GB2312" w:eastAsia="楷体_GB2312" w:hint="eastAsia"/>
          <w:szCs w:val="21"/>
        </w:rPr>
        <w:t>立体的、</w:t>
      </w:r>
      <w:r w:rsidRPr="007F7A09">
        <w:rPr>
          <w:rFonts w:ascii="楷体_GB2312" w:eastAsia="楷体_GB2312" w:hint="eastAsia"/>
          <w:szCs w:val="21"/>
        </w:rPr>
        <w:t>多维的，也只有</w:t>
      </w:r>
      <w:r>
        <w:rPr>
          <w:rFonts w:ascii="楷体_GB2312" w:eastAsia="楷体_GB2312" w:hint="eastAsia"/>
          <w:szCs w:val="21"/>
        </w:rPr>
        <w:t>这样</w:t>
      </w:r>
      <w:r w:rsidRPr="007F7A09">
        <w:rPr>
          <w:rFonts w:ascii="楷体_GB2312" w:eastAsia="楷体_GB2312" w:hint="eastAsia"/>
          <w:szCs w:val="21"/>
        </w:rPr>
        <w:t>的层面才构成丰富多彩的世界。</w:t>
      </w:r>
    </w:p>
    <w:p w14:paraId="6E8FFFA2" w14:textId="77777777" w:rsidR="00D11E9E" w:rsidRPr="007F7A09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⑵</w:t>
      </w:r>
      <w:r w:rsidRPr="007F7A09">
        <w:rPr>
          <w:rFonts w:ascii="楷体_GB2312" w:eastAsia="楷体_GB2312" w:hint="eastAsia"/>
          <w:szCs w:val="21"/>
        </w:rPr>
        <w:t>事物如此，人也不例外。</w:t>
      </w:r>
    </w:p>
    <w:p w14:paraId="254EE051" w14:textId="77777777" w:rsidR="00D11E9E" w:rsidRPr="007F7A09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⑶</w:t>
      </w:r>
      <w:r w:rsidRPr="007F7A09">
        <w:rPr>
          <w:rFonts w:ascii="楷体_GB2312" w:eastAsia="楷体_GB2312" w:hint="eastAsia"/>
          <w:szCs w:val="21"/>
        </w:rPr>
        <w:t>一位哲学家说过这样的话：“人在两种情况下没有影子，一是在黑暗中藏匿，二是在太阳底下躺着。”可这样的情况岂能当真，人在黑暗中藏匿能几时，人在太阳</w:t>
      </w:r>
      <w:r>
        <w:rPr>
          <w:rFonts w:ascii="楷体_GB2312" w:eastAsia="楷体_GB2312" w:hint="eastAsia"/>
          <w:szCs w:val="21"/>
        </w:rPr>
        <w:t>底</w:t>
      </w:r>
      <w:r w:rsidRPr="007F7A09">
        <w:rPr>
          <w:rFonts w:ascii="楷体_GB2312" w:eastAsia="楷体_GB2312" w:hint="eastAsia"/>
          <w:szCs w:val="21"/>
        </w:rPr>
        <w:t>下躺着又有何意</w:t>
      </w:r>
      <w:r>
        <w:rPr>
          <w:rFonts w:ascii="楷体_GB2312" w:eastAsia="楷体_GB2312" w:hint="eastAsia"/>
          <w:szCs w:val="21"/>
        </w:rPr>
        <w:t>思，于是影子便有了永恒的存在。可终究说来，影子的存在会使人产生</w:t>
      </w:r>
      <w:r w:rsidRPr="007F7A09">
        <w:rPr>
          <w:rFonts w:ascii="楷体_GB2312" w:eastAsia="楷体_GB2312" w:hint="eastAsia"/>
          <w:szCs w:val="21"/>
        </w:rPr>
        <w:t>后怕。常言“身正不怕影子斜”，就是很好的反证。</w:t>
      </w:r>
    </w:p>
    <w:p w14:paraId="5E003DA5" w14:textId="77777777" w:rsidR="00D11E9E" w:rsidRPr="007F7A09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⑷</w:t>
      </w:r>
      <w:r w:rsidRPr="007F7A09">
        <w:rPr>
          <w:rFonts w:ascii="楷体_GB2312" w:eastAsia="楷体_GB2312" w:hint="eastAsia"/>
          <w:szCs w:val="21"/>
        </w:rPr>
        <w:t>然而，也正是影子的存在，才使人有了立体感。使人的存在有了面上的延伸，点上的深化，时间上的跨度。</w:t>
      </w:r>
    </w:p>
    <w:p w14:paraId="4A49C1F3" w14:textId="77777777" w:rsidR="00D11E9E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⑸</w:t>
      </w:r>
      <w:r w:rsidRPr="007F7A09">
        <w:rPr>
          <w:rFonts w:ascii="楷体_GB2312" w:eastAsia="楷体_GB2312" w:hint="eastAsia"/>
          <w:szCs w:val="21"/>
        </w:rPr>
        <w:t>生活中，</w:t>
      </w:r>
      <w:r w:rsidRPr="00E72F40">
        <w:rPr>
          <w:rFonts w:ascii="楷体_GB2312" w:eastAsia="楷体_GB2312" w:hint="eastAsia"/>
          <w:szCs w:val="21"/>
        </w:rPr>
        <w:t>一些人却不是这么想的</w:t>
      </w:r>
      <w:r>
        <w:rPr>
          <w:rFonts w:ascii="楷体_GB2312" w:eastAsia="楷体_GB2312" w:hint="eastAsia"/>
          <w:szCs w:val="21"/>
        </w:rPr>
        <w:t>。</w:t>
      </w:r>
      <w:r w:rsidRPr="004F5ADD">
        <w:rPr>
          <w:rFonts w:ascii="楷体_GB2312" w:eastAsia="楷体_GB2312" w:hint="eastAsia"/>
          <w:szCs w:val="21"/>
          <w:u w:val="single"/>
        </w:rPr>
        <w:t>例如有的人为人处世瞻前顾后，生怕被影子尾追；有的人生怕露出真面目，而做出欲盖弥彰的种种举动。</w:t>
      </w:r>
      <w:r w:rsidRPr="007F7A09">
        <w:rPr>
          <w:rFonts w:ascii="楷体_GB2312" w:eastAsia="楷体_GB2312" w:hint="eastAsia"/>
          <w:szCs w:val="21"/>
        </w:rPr>
        <w:t>可以说，自作聪明者有之，自圆其说者有之，苦心经营者有之，不惜代价者有之。其实，掩藏过去，掩饰现时，遮掩未来，都是不坦诚、不真实、不全面的表现</w:t>
      </w:r>
      <w:r>
        <w:rPr>
          <w:rFonts w:ascii="楷体_GB2312" w:eastAsia="楷体_GB2312" w:hint="eastAsia"/>
          <w:szCs w:val="21"/>
        </w:rPr>
        <w:t>。</w:t>
      </w:r>
    </w:p>
    <w:p w14:paraId="0AA26D68" w14:textId="77777777" w:rsidR="00D11E9E" w:rsidRPr="007F7A09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⑹人非圣贤，孰能无过？</w:t>
      </w:r>
      <w:r w:rsidRPr="007F7A09">
        <w:rPr>
          <w:rFonts w:ascii="楷体_GB2312" w:eastAsia="楷体_GB2312" w:hint="eastAsia"/>
          <w:szCs w:val="21"/>
        </w:rPr>
        <w:t>一个人想要永不出错，没有黑点，除非他一直不干事，这好比是“在太阳</w:t>
      </w:r>
      <w:r>
        <w:rPr>
          <w:rFonts w:ascii="楷体_GB2312" w:eastAsia="楷体_GB2312" w:hint="eastAsia"/>
          <w:szCs w:val="21"/>
        </w:rPr>
        <w:t>底</w:t>
      </w:r>
      <w:r w:rsidRPr="007F7A09">
        <w:rPr>
          <w:rFonts w:ascii="楷体_GB2312" w:eastAsia="楷体_GB2312" w:hint="eastAsia"/>
          <w:szCs w:val="21"/>
        </w:rPr>
        <w:t>下躺着”。偶尔犯点小错，存在一些缺点和遗憾都是正常不过的。若一个人浑身罩着光环，又躲躲藏藏、看不清真面目，那谁敢请他做事，谁敢与他讲真话、做朋友？</w:t>
      </w:r>
      <w:r>
        <w:rPr>
          <w:rFonts w:ascii="楷体_GB2312" w:eastAsia="楷体_GB2312" w:hint="eastAsia"/>
          <w:szCs w:val="21"/>
        </w:rPr>
        <w:t>因此，要让别人看清楚你自然的一面，</w:t>
      </w:r>
      <w:r w:rsidRPr="007F7A09">
        <w:rPr>
          <w:rFonts w:ascii="楷体_GB2312" w:eastAsia="楷体_GB2312" w:hint="eastAsia"/>
          <w:szCs w:val="21"/>
        </w:rPr>
        <w:t>不</w:t>
      </w:r>
      <w:r>
        <w:rPr>
          <w:rFonts w:ascii="楷体_GB2312" w:eastAsia="楷体_GB2312" w:hint="eastAsia"/>
          <w:szCs w:val="21"/>
        </w:rPr>
        <w:t>要</w:t>
      </w:r>
      <w:r w:rsidRPr="007F7A09">
        <w:rPr>
          <w:rFonts w:ascii="楷体_GB2312" w:eastAsia="楷体_GB2312" w:hint="eastAsia"/>
          <w:szCs w:val="21"/>
        </w:rPr>
        <w:t>做一个没有缺点和影子的人。</w:t>
      </w:r>
    </w:p>
    <w:p w14:paraId="144BF85D" w14:textId="77777777" w:rsidR="00D11E9E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⑺</w:t>
      </w:r>
      <w:r w:rsidRPr="007F7A09">
        <w:rPr>
          <w:rFonts w:ascii="楷体_GB2312" w:eastAsia="楷体_GB2312" w:hint="eastAsia"/>
          <w:szCs w:val="21"/>
        </w:rPr>
        <w:t>做一个人，</w:t>
      </w:r>
      <w:r w:rsidRPr="00CA4F8F">
        <w:rPr>
          <w:rFonts w:ascii="楷体_GB2312" w:eastAsia="楷体_GB2312" w:hint="eastAsia"/>
          <w:szCs w:val="21"/>
        </w:rPr>
        <w:t>不仅要让人看到正面，还要让人看到背面和横截面。</w:t>
      </w:r>
      <w:r w:rsidRPr="007F7A09">
        <w:rPr>
          <w:rFonts w:ascii="楷体_GB2312" w:eastAsia="楷体_GB2312" w:hint="eastAsia"/>
          <w:szCs w:val="21"/>
        </w:rPr>
        <w:t>这样，才会让人感觉到更多的亲切和自然，使人产生更多的信任和依赖。所以，做人</w:t>
      </w:r>
      <w:r>
        <w:rPr>
          <w:rFonts w:ascii="楷体_GB2312" w:eastAsia="楷体_GB2312" w:hint="eastAsia"/>
          <w:szCs w:val="21"/>
        </w:rPr>
        <w:t>要坦诚、真实、全面，</w:t>
      </w:r>
      <w:r w:rsidRPr="007F7A09">
        <w:rPr>
          <w:rFonts w:ascii="楷体_GB2312" w:eastAsia="楷体_GB2312" w:hint="eastAsia"/>
          <w:szCs w:val="21"/>
        </w:rPr>
        <w:t>要有立体感</w:t>
      </w:r>
      <w:r>
        <w:rPr>
          <w:rFonts w:ascii="楷体_GB2312" w:eastAsia="楷体_GB2312" w:hint="eastAsia"/>
          <w:szCs w:val="21"/>
        </w:rPr>
        <w:t>。</w:t>
      </w:r>
    </w:p>
    <w:p w14:paraId="4183C97F" w14:textId="77777777" w:rsidR="00D11E9E" w:rsidRPr="007F7A09" w:rsidRDefault="00D11E9E" w:rsidP="00D11E9E">
      <w:pPr>
        <w:spacing w:line="300" w:lineRule="exact"/>
        <w:rPr>
          <w:rFonts w:ascii="楷体_GB2312" w:eastAsia="楷体_GB2312" w:hint="eastAsia"/>
          <w:szCs w:val="21"/>
        </w:rPr>
      </w:pPr>
      <w:r w:rsidRPr="007F7A09">
        <w:rPr>
          <w:rFonts w:ascii="楷体_GB2312" w:eastAsia="楷体_GB2312" w:hint="eastAsia"/>
          <w:szCs w:val="21"/>
        </w:rPr>
        <w:t xml:space="preserve">                       </w:t>
      </w:r>
      <w:r>
        <w:rPr>
          <w:rFonts w:ascii="楷体_GB2312" w:eastAsia="楷体_GB2312" w:hint="eastAsia"/>
          <w:szCs w:val="21"/>
        </w:rPr>
        <w:t xml:space="preserve">             </w:t>
      </w:r>
      <w:r w:rsidRPr="007F7A09">
        <w:rPr>
          <w:rFonts w:ascii="楷体_GB2312" w:eastAsia="楷体_GB2312" w:hint="eastAsia"/>
          <w:szCs w:val="21"/>
        </w:rPr>
        <w:t xml:space="preserve">（作者：湘竹  </w:t>
      </w:r>
      <w:r>
        <w:rPr>
          <w:rFonts w:ascii="楷体_GB2312" w:eastAsia="楷体_GB2312" w:hint="eastAsia"/>
          <w:szCs w:val="21"/>
        </w:rPr>
        <w:t>选</w:t>
      </w:r>
      <w:r w:rsidRPr="007F7A09">
        <w:rPr>
          <w:rFonts w:ascii="楷体_GB2312" w:eastAsia="楷体_GB2312" w:hint="eastAsia"/>
          <w:szCs w:val="21"/>
        </w:rPr>
        <w:t>自《</w:t>
      </w:r>
      <w:r>
        <w:rPr>
          <w:rFonts w:ascii="楷体_GB2312" w:eastAsia="楷体_GB2312" w:hint="eastAsia"/>
          <w:szCs w:val="21"/>
        </w:rPr>
        <w:t>读者</w:t>
      </w:r>
      <w:r w:rsidRPr="007F7A09">
        <w:rPr>
          <w:rFonts w:ascii="楷体_GB2312" w:eastAsia="楷体_GB2312" w:hint="eastAsia"/>
          <w:szCs w:val="21"/>
        </w:rPr>
        <w:t>》2006年</w:t>
      </w:r>
      <w:r>
        <w:rPr>
          <w:rFonts w:ascii="楷体_GB2312" w:eastAsia="楷体_GB2312" w:hint="eastAsia"/>
          <w:szCs w:val="21"/>
        </w:rPr>
        <w:t xml:space="preserve">21期  </w:t>
      </w:r>
      <w:r w:rsidRPr="007F7A09">
        <w:rPr>
          <w:rFonts w:ascii="楷体_GB2312" w:eastAsia="楷体_GB2312" w:hint="eastAsia"/>
          <w:szCs w:val="21"/>
        </w:rPr>
        <w:t>有删改）</w:t>
      </w:r>
    </w:p>
    <w:p w14:paraId="77D5F270" w14:textId="77777777" w:rsidR="00D11E9E" w:rsidRPr="007F7A09" w:rsidRDefault="00D11E9E" w:rsidP="00D11E9E">
      <w:pPr>
        <w:spacing w:line="300" w:lineRule="exact"/>
        <w:rPr>
          <w:rFonts w:ascii="宋体" w:hAnsi="宋体" w:hint="eastAsia"/>
          <w:szCs w:val="21"/>
        </w:rPr>
      </w:pPr>
      <w:r w:rsidRPr="007F7A09">
        <w:rPr>
          <w:rFonts w:ascii="宋体" w:hAnsi="宋体" w:hint="eastAsia"/>
          <w:szCs w:val="21"/>
        </w:rPr>
        <w:t>10．请</w:t>
      </w:r>
      <w:r>
        <w:rPr>
          <w:rFonts w:ascii="宋体" w:hAnsi="宋体" w:hint="eastAsia"/>
          <w:szCs w:val="21"/>
        </w:rPr>
        <w:t>从文中找出</w:t>
      </w:r>
      <w:r w:rsidRPr="007F7A09">
        <w:rPr>
          <w:rFonts w:ascii="宋体" w:hAnsi="宋体" w:hint="eastAsia"/>
          <w:szCs w:val="21"/>
        </w:rPr>
        <w:t>本文的中心论点。（3分）</w:t>
      </w:r>
    </w:p>
    <w:p w14:paraId="65C2A2B4" w14:textId="77777777" w:rsidR="00D11E9E" w:rsidRPr="007F7A09" w:rsidRDefault="00D11E9E" w:rsidP="00D11E9E">
      <w:pPr>
        <w:spacing w:line="300" w:lineRule="exact"/>
        <w:rPr>
          <w:rFonts w:ascii="宋体" w:hAnsi="宋体" w:hint="eastAsia"/>
          <w:szCs w:val="21"/>
        </w:rPr>
      </w:pPr>
      <w:r w:rsidRPr="007F7A09">
        <w:rPr>
          <w:rFonts w:ascii="宋体" w:hAnsi="宋体" w:hint="eastAsia"/>
          <w:szCs w:val="21"/>
        </w:rPr>
        <w:t>11</w:t>
      </w:r>
      <w:r>
        <w:rPr>
          <w:rFonts w:ascii="宋体" w:hAnsi="宋体" w:hint="eastAsia"/>
          <w:szCs w:val="21"/>
        </w:rPr>
        <w:t>．第（5）段中画线</w:t>
      </w:r>
      <w:r w:rsidRPr="007F7A09">
        <w:rPr>
          <w:rFonts w:ascii="宋体" w:hAnsi="宋体" w:hint="eastAsia"/>
          <w:szCs w:val="21"/>
        </w:rPr>
        <w:t>句子运用了什么论证方法？（1分）</w:t>
      </w:r>
    </w:p>
    <w:p w14:paraId="76E8C282" w14:textId="77777777" w:rsidR="00D11E9E" w:rsidRPr="003B160C" w:rsidRDefault="00D11E9E" w:rsidP="00D11E9E">
      <w:pPr>
        <w:spacing w:line="300" w:lineRule="exact"/>
        <w:rPr>
          <w:rFonts w:ascii="宋体" w:hAnsi="宋体" w:hint="eastAsia"/>
          <w:szCs w:val="21"/>
        </w:rPr>
      </w:pPr>
      <w:r w:rsidRPr="003B160C">
        <w:rPr>
          <w:rFonts w:ascii="宋体" w:hAnsi="宋体" w:hint="eastAsia"/>
          <w:szCs w:val="21"/>
        </w:rPr>
        <w:t>12．请说说第（2）段在文中起什么作用。（2分）</w:t>
      </w:r>
    </w:p>
    <w:p w14:paraId="5A7ADD60" w14:textId="77777777" w:rsidR="00D11E9E" w:rsidRDefault="00D11E9E" w:rsidP="00D11E9E">
      <w:pPr>
        <w:spacing w:line="300" w:lineRule="exact"/>
        <w:ind w:left="420" w:hangingChars="200" w:hanging="420"/>
        <w:rPr>
          <w:rFonts w:hint="eastAsia"/>
        </w:rPr>
      </w:pPr>
      <w:r>
        <w:rPr>
          <w:rFonts w:hint="eastAsia"/>
        </w:rPr>
        <w:t>13</w:t>
      </w:r>
      <w:r>
        <w:rPr>
          <w:rFonts w:ascii="宋体" w:hAnsi="宋体" w:hint="eastAsia"/>
        </w:rPr>
        <w:t>．请联系本文，谈谈你对“金无足赤，人无完人”这句话的看法。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368B984C" w14:textId="77777777" w:rsidR="00D11E9E" w:rsidRDefault="00D11E9E" w:rsidP="00D11E9E">
      <w:pPr>
        <w:spacing w:line="300" w:lineRule="exact"/>
        <w:rPr>
          <w:rFonts w:hint="eastAsia"/>
        </w:rPr>
      </w:pPr>
    </w:p>
    <w:p w14:paraId="245E6F15" w14:textId="77777777" w:rsidR="00D11E9E" w:rsidRDefault="00D11E9E" w:rsidP="00D11E9E">
      <w:pPr>
        <w:spacing w:line="300" w:lineRule="exact"/>
        <w:rPr>
          <w:rFonts w:hint="eastAsia"/>
        </w:rPr>
      </w:pPr>
      <w:r>
        <w:rPr>
          <w:rFonts w:hint="eastAsia"/>
        </w:rPr>
        <w:t>（二）文学作品阅读能力考查（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14:paraId="55D83971" w14:textId="77777777" w:rsidR="00D11E9E" w:rsidRDefault="00D11E9E" w:rsidP="00D11E9E">
      <w:pPr>
        <w:spacing w:line="300" w:lineRule="exact"/>
        <w:rPr>
          <w:rFonts w:hint="eastAsia"/>
        </w:rPr>
      </w:pPr>
      <w:r>
        <w:rPr>
          <w:rFonts w:hint="eastAsia"/>
        </w:rPr>
        <w:t>阅读下面文段，完成</w:t>
      </w:r>
      <w:r>
        <w:rPr>
          <w:rFonts w:hint="eastAsia"/>
        </w:rPr>
        <w:t>14~18</w:t>
      </w:r>
      <w:r>
        <w:rPr>
          <w:rFonts w:hint="eastAsia"/>
        </w:rPr>
        <w:t>题。</w:t>
      </w:r>
    </w:p>
    <w:p w14:paraId="63208275" w14:textId="77777777" w:rsidR="00D11E9E" w:rsidRPr="00A054C0" w:rsidRDefault="00D11E9E" w:rsidP="00D11E9E">
      <w:pPr>
        <w:spacing w:line="300" w:lineRule="exact"/>
        <w:jc w:val="center"/>
        <w:rPr>
          <w:rFonts w:ascii="楷体_GB2312" w:eastAsia="楷体_GB2312" w:hint="eastAsia"/>
          <w:b/>
          <w:szCs w:val="21"/>
        </w:rPr>
      </w:pPr>
      <w:r w:rsidRPr="00A054C0">
        <w:rPr>
          <w:rFonts w:ascii="楷体_GB2312" w:eastAsia="楷体_GB2312" w:hint="eastAsia"/>
          <w:b/>
          <w:szCs w:val="21"/>
        </w:rPr>
        <w:t>一生的戒指</w:t>
      </w:r>
    </w:p>
    <w:p w14:paraId="7139BD9C" w14:textId="77777777" w:rsidR="00D11E9E" w:rsidRPr="00A054C0" w:rsidRDefault="00D11E9E" w:rsidP="00D11E9E">
      <w:pPr>
        <w:tabs>
          <w:tab w:val="left" w:pos="420"/>
        </w:tabs>
        <w:spacing w:line="300" w:lineRule="exact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 xml:space="preserve">   </w:t>
      </w:r>
      <w:r>
        <w:rPr>
          <w:rFonts w:ascii="楷体_GB2312" w:eastAsia="楷体_GB2312" w:hint="eastAsia"/>
          <w:szCs w:val="21"/>
        </w:rPr>
        <w:t xml:space="preserve"> </w:t>
      </w:r>
      <w:r w:rsidRPr="00A054C0">
        <w:rPr>
          <w:rFonts w:ascii="楷体_GB2312" w:eastAsia="楷体_GB2312" w:hAnsi="宋体" w:hint="eastAsia"/>
          <w:szCs w:val="21"/>
        </w:rPr>
        <w:t>⑴</w:t>
      </w:r>
      <w:r>
        <w:rPr>
          <w:rFonts w:ascii="楷体_GB2312" w:eastAsia="楷体_GB2312" w:hint="eastAsia"/>
          <w:szCs w:val="21"/>
        </w:rPr>
        <w:t>它不是装饰，虽然很像装饰。远远地看，在灯光或</w:t>
      </w:r>
      <w:r w:rsidRPr="00A054C0">
        <w:rPr>
          <w:rFonts w:ascii="楷体_GB2312" w:eastAsia="楷体_GB2312" w:hint="eastAsia"/>
          <w:szCs w:val="21"/>
        </w:rPr>
        <w:t>日光下，母亲的某根手指闪着光亮，那是母亲带着戒指</w:t>
      </w:r>
      <w:r>
        <w:rPr>
          <w:rFonts w:ascii="楷体_GB2312" w:eastAsia="楷体_GB2312" w:hAnsi="楷体_GB2312" w:hint="eastAsia"/>
          <w:szCs w:val="21"/>
        </w:rPr>
        <w:t>——</w:t>
      </w:r>
      <w:r w:rsidRPr="00A054C0">
        <w:rPr>
          <w:rFonts w:ascii="楷体_GB2312" w:eastAsia="楷体_GB2312" w:hint="eastAsia"/>
          <w:szCs w:val="21"/>
        </w:rPr>
        <w:t>顶针，缝衣、补衣、绣花、纳鞋</w:t>
      </w:r>
      <w:r w:rsidRPr="00A14850">
        <w:rPr>
          <w:rFonts w:ascii="宋体" w:hAnsi="宋体" w:hint="eastAsia"/>
          <w:szCs w:val="21"/>
        </w:rPr>
        <w:t>……</w:t>
      </w:r>
      <w:r w:rsidRPr="00A054C0">
        <w:rPr>
          <w:rFonts w:ascii="楷体_GB2312" w:eastAsia="楷体_GB2312" w:hint="eastAsia"/>
          <w:szCs w:val="21"/>
        </w:rPr>
        <w:t>做针线活的时候，母亲就戴上它，戴在那根最辛苦最忠厚的手指上。</w:t>
      </w:r>
    </w:p>
    <w:p w14:paraId="4F2BF438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⑵最繁杂的活是为一家人做过冬的棉鞋，鞋底很厚，民间叫做“千层底”，因为晴雨都要穿，鞋底薄了不保暖还会渗水。多半寸厚的鞋底，都由碎布层层叠起，每层都用糨糊粘连，然后用密密的针线穿凿，上面纵横排列着数百上千个针眼。</w:t>
      </w:r>
    </w:p>
    <w:p w14:paraId="6444ED92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⑶你能想象，在这项制造温暖的工程里，母亲的手承受着多大的压力，甚至可能受到的伤痛。针引着线，线随着针，穿过“千层”的雾，“千层”的夜色，然后到达鞋底的另一面，到达生活的另一面。</w:t>
      </w:r>
      <w:r w:rsidRPr="00DD3BDC">
        <w:rPr>
          <w:rFonts w:ascii="楷体_GB2312" w:eastAsia="楷体_GB2312" w:hint="eastAsia"/>
          <w:szCs w:val="21"/>
        </w:rPr>
        <w:t>针和线在紧张的穿越后，每每是颤抖着到达另一面的，这是它们的驿站，稍息之后，它们又将深入生活的底部，重往另一面，然后再返回来。</w:t>
      </w:r>
    </w:p>
    <w:p w14:paraId="435AE317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lastRenderedPageBreak/>
        <w:t>⑷在这个驿站里，迎送它们的是母亲的手指，也是那枚</w:t>
      </w:r>
      <w:r>
        <w:rPr>
          <w:rFonts w:ascii="楷体_GB2312" w:eastAsia="楷体_GB2312" w:hint="eastAsia"/>
          <w:szCs w:val="21"/>
          <w:em w:val="dot"/>
        </w:rPr>
        <w:t>刚毅</w:t>
      </w:r>
      <w:r w:rsidRPr="0097744B">
        <w:rPr>
          <w:rFonts w:ascii="楷体_GB2312" w:eastAsia="楷体_GB2312" w:hint="eastAsia"/>
          <w:szCs w:val="21"/>
        </w:rPr>
        <w:t>的顶针</w:t>
      </w:r>
      <w:r w:rsidRPr="00A054C0">
        <w:rPr>
          <w:rFonts w:ascii="楷体_GB2312" w:eastAsia="楷体_GB2312" w:hint="eastAsia"/>
          <w:szCs w:val="21"/>
        </w:rPr>
        <w:t>。</w:t>
      </w:r>
    </w:p>
    <w:p w14:paraId="10C6B629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⑸顶针，是的，是顶</w:t>
      </w:r>
      <w:r>
        <w:rPr>
          <w:rFonts w:ascii="楷体_GB2312" w:eastAsia="楷体_GB2312" w:hAnsi="楷体_GB2312" w:hint="eastAsia"/>
          <w:szCs w:val="21"/>
        </w:rPr>
        <w:t>——</w:t>
      </w:r>
      <w:r w:rsidRPr="00A054C0">
        <w:rPr>
          <w:rFonts w:ascii="楷体_GB2312" w:eastAsia="楷体_GB2312" w:hint="eastAsia"/>
          <w:szCs w:val="21"/>
        </w:rPr>
        <w:t>针。针有时也不愿见缝插针了，生活中，飘逸的绸、富丽的缎极为罕见，更多的是褴褛的片断需要补缀，坚硬的细节需要穿凿。就这样，同样是金属做的，顶针必须去顶那根针，顶它，支援它，让它不要中途退下来；用力，再用力，到鞋底的那面，到布的那一面，到生活的那一面，去看看，再回来，认认真真缝补日子。</w:t>
      </w:r>
    </w:p>
    <w:p w14:paraId="3246FD57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⑹顶针上密集的凹坑，是金属的伤口，它以提前预备的伤，承受更多的伤；它以先天的痛，承受后来的痛。</w:t>
      </w:r>
    </w:p>
    <w:p w14:paraId="6871C027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⑺而十指连心，顶针也是，一颗忠厚隐忍的心的造型。当命运的针线无数次穿过来，母亲的心，该留下多少密集的针眼？</w:t>
      </w:r>
    </w:p>
    <w:p w14:paraId="6EE5984B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⑻这沉默安详的金属，应该是世上最珍贵的器物。它，</w:t>
      </w:r>
      <w:r w:rsidRPr="00C653BD">
        <w:rPr>
          <w:rFonts w:ascii="楷体_GB2312" w:eastAsia="楷体_GB2312" w:hint="eastAsia"/>
          <w:szCs w:val="21"/>
          <w:u w:val="single"/>
        </w:rPr>
        <w:t>藏纳着密集的痛点，凝聚着慈祥的目光</w:t>
      </w:r>
      <w:r>
        <w:rPr>
          <w:rFonts w:ascii="楷体_GB2312" w:eastAsia="楷体_GB2312" w:hint="eastAsia"/>
          <w:szCs w:val="21"/>
        </w:rPr>
        <w:t>。</w:t>
      </w:r>
    </w:p>
    <w:p w14:paraId="7910664F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⑼所以，母亲即使不做针线活的时候，也戴着那枚顶针。</w:t>
      </w:r>
    </w:p>
    <w:p w14:paraId="0531E8A7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>⑽它是伴随母亲一生的戒指。</w:t>
      </w:r>
    </w:p>
    <w:p w14:paraId="66B6FD32" w14:textId="77777777" w:rsidR="00D11E9E" w:rsidRPr="00A054C0" w:rsidRDefault="00D11E9E" w:rsidP="00D11E9E">
      <w:pPr>
        <w:spacing w:line="300" w:lineRule="exact"/>
        <w:ind w:firstLine="435"/>
        <w:rPr>
          <w:rFonts w:ascii="楷体_GB2312" w:eastAsia="楷体_GB2312" w:hint="eastAsia"/>
          <w:szCs w:val="21"/>
          <w:u w:val="single"/>
        </w:rPr>
      </w:pPr>
      <w:r w:rsidRPr="00A054C0">
        <w:rPr>
          <w:rFonts w:ascii="楷体_GB2312" w:eastAsia="楷体_GB2312" w:hint="eastAsia"/>
          <w:szCs w:val="21"/>
        </w:rPr>
        <w:t>⑾</w:t>
      </w:r>
      <w:r w:rsidRPr="00C653BD">
        <w:rPr>
          <w:rFonts w:ascii="楷体_GB2312" w:eastAsia="楷体_GB2312" w:hint="eastAsia"/>
          <w:szCs w:val="21"/>
        </w:rPr>
        <w:t>它是重叠的岁月，随着母亲的手指往返；它是浓缩的星河，绕着母亲的手指旋转</w:t>
      </w:r>
      <w:r w:rsidRPr="00A14850">
        <w:rPr>
          <w:rFonts w:ascii="宋体" w:hAnsi="宋体" w:hint="eastAsia"/>
          <w:szCs w:val="21"/>
        </w:rPr>
        <w:t>……</w:t>
      </w:r>
    </w:p>
    <w:p w14:paraId="151C5FA7" w14:textId="77777777" w:rsidR="00D11E9E" w:rsidRPr="00C37A77" w:rsidRDefault="00D11E9E" w:rsidP="00D11E9E">
      <w:pPr>
        <w:spacing w:line="300" w:lineRule="exact"/>
        <w:rPr>
          <w:rFonts w:hint="eastAsia"/>
          <w:szCs w:val="21"/>
        </w:rPr>
      </w:pPr>
      <w:r w:rsidRPr="00A054C0">
        <w:rPr>
          <w:rFonts w:ascii="楷体_GB2312" w:eastAsia="楷体_GB2312" w:hint="eastAsia"/>
          <w:szCs w:val="21"/>
        </w:rPr>
        <w:t xml:space="preserve">                             （作者：李汉荣  选自《</w:t>
      </w:r>
      <w:r>
        <w:rPr>
          <w:rFonts w:ascii="楷体_GB2312" w:eastAsia="楷体_GB2312" w:hint="eastAsia"/>
          <w:szCs w:val="21"/>
        </w:rPr>
        <w:t>青年文摘</w:t>
      </w:r>
      <w:r w:rsidRPr="00A054C0">
        <w:rPr>
          <w:rFonts w:ascii="楷体_GB2312" w:eastAsia="楷体_GB2312" w:hint="eastAsia"/>
          <w:szCs w:val="21"/>
        </w:rPr>
        <w:t>》2008年第</w:t>
      </w:r>
      <w:r>
        <w:rPr>
          <w:rFonts w:ascii="楷体_GB2312" w:eastAsia="楷体_GB2312" w:hint="eastAsia"/>
          <w:szCs w:val="21"/>
        </w:rPr>
        <w:t>3期  有删改</w:t>
      </w:r>
      <w:r w:rsidRPr="00A054C0">
        <w:rPr>
          <w:rFonts w:ascii="楷体_GB2312" w:eastAsia="楷体_GB2312" w:hint="eastAsia"/>
          <w:szCs w:val="21"/>
        </w:rPr>
        <w:t>）</w:t>
      </w:r>
    </w:p>
    <w:p w14:paraId="7C8E4023" w14:textId="77777777" w:rsidR="00D11E9E" w:rsidRDefault="00D11E9E" w:rsidP="00D11E9E">
      <w:pPr>
        <w:spacing w:line="300" w:lineRule="exact"/>
        <w:rPr>
          <w:rFonts w:hint="eastAsia"/>
          <w:szCs w:val="21"/>
        </w:rPr>
      </w:pP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．如果把第（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）段中的“刚毅”换成“坚硬”，好不好？为什么？（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分）</w:t>
      </w:r>
    </w:p>
    <w:p w14:paraId="783F80F0" w14:textId="77777777" w:rsidR="00D11E9E" w:rsidRDefault="00D11E9E" w:rsidP="00D11E9E">
      <w:pPr>
        <w:spacing w:line="300" w:lineRule="exact"/>
        <w:rPr>
          <w:rFonts w:hint="eastAsia"/>
          <w:szCs w:val="21"/>
        </w:rPr>
      </w:pP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．第（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）段的细节描写，对刻画母亲的形象有什么作用？（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37426BB4" w14:textId="77777777" w:rsidR="00D11E9E" w:rsidRDefault="00D11E9E" w:rsidP="00D11E9E">
      <w:pPr>
        <w:spacing w:line="300" w:lineRule="exact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ascii="宋体" w:hAnsi="宋体" w:hint="eastAsia"/>
          <w:szCs w:val="21"/>
        </w:rPr>
        <w:t>6．仿照第（8）段中加横线的句子，再续写一个句子。（2分）</w:t>
      </w:r>
    </w:p>
    <w:p w14:paraId="0A2A9D41" w14:textId="77777777" w:rsidR="00D11E9E" w:rsidRDefault="00D11E9E" w:rsidP="00D11E9E">
      <w:pPr>
        <w:spacing w:line="300" w:lineRule="exact"/>
        <w:ind w:left="420" w:hangingChars="200" w:hanging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17</w:t>
      </w:r>
      <w:r>
        <w:rPr>
          <w:rFonts w:hint="eastAsia"/>
          <w:szCs w:val="21"/>
        </w:rPr>
        <w:t>．</w:t>
      </w:r>
      <w:r>
        <w:rPr>
          <w:rFonts w:ascii="宋体" w:hAnsi="宋体" w:hint="eastAsia"/>
          <w:szCs w:val="21"/>
        </w:rPr>
        <w:t>读完本文，请你说说作者为什么把顶针称作“一生的戒指”。（3分）</w:t>
      </w:r>
    </w:p>
    <w:p w14:paraId="1FDF7752" w14:textId="77777777" w:rsidR="00D11E9E" w:rsidRDefault="00D11E9E" w:rsidP="00D11E9E">
      <w:pPr>
        <w:spacing w:line="300" w:lineRule="exact"/>
        <w:ind w:left="420" w:hangingChars="200" w:hanging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18</w:t>
      </w:r>
      <w:r>
        <w:rPr>
          <w:rFonts w:hint="eastAsia"/>
          <w:szCs w:val="21"/>
        </w:rPr>
        <w:t>．</w:t>
      </w:r>
      <w:r>
        <w:rPr>
          <w:rFonts w:ascii="宋体" w:hAnsi="宋体" w:hint="eastAsia"/>
          <w:szCs w:val="21"/>
        </w:rPr>
        <w:t>生活在今天的青少年，或许已不熟悉本文所描绘的“温暖工程”，但在你的成长过程中，也浸润着父母、亲友无数的心血。</w:t>
      </w:r>
      <w:r>
        <w:rPr>
          <w:rFonts w:hint="eastAsia"/>
          <w:szCs w:val="21"/>
        </w:rPr>
        <w:t>“谁言寸草心，报得三春晖”。</w:t>
      </w:r>
      <w:r>
        <w:rPr>
          <w:rFonts w:ascii="宋体" w:hAnsi="宋体" w:hint="eastAsia"/>
          <w:szCs w:val="21"/>
        </w:rPr>
        <w:t>请简要写出一个你亲身经历的感人事例（30字左右）。（3分）</w:t>
      </w:r>
    </w:p>
    <w:p w14:paraId="5AF13AD0" w14:textId="77777777" w:rsidR="00D11E9E" w:rsidRPr="00ED1C45" w:rsidRDefault="00D11E9E" w:rsidP="00D11E9E">
      <w:pPr>
        <w:spacing w:line="300" w:lineRule="exact"/>
        <w:rPr>
          <w:rFonts w:hint="eastAsia"/>
        </w:rPr>
      </w:pPr>
    </w:p>
    <w:p w14:paraId="736A15FA" w14:textId="77777777" w:rsidR="00D11E9E" w:rsidRDefault="00D11E9E" w:rsidP="00D11E9E">
      <w:pPr>
        <w:adjustRightInd w:val="0"/>
        <w:snapToGrid w:val="0"/>
        <w:spacing w:line="300" w:lineRule="exact"/>
        <w:rPr>
          <w:rFonts w:ascii="宋体" w:hAnsi="宋体" w:hint="eastAsia"/>
          <w:b/>
          <w:szCs w:val="21"/>
        </w:rPr>
      </w:pPr>
      <w:r w:rsidRPr="00E235C0">
        <w:rPr>
          <w:rFonts w:ascii="宋体" w:hAnsi="宋体" w:hint="eastAsia"/>
          <w:b/>
          <w:szCs w:val="21"/>
        </w:rPr>
        <w:t>四、作文能力考查（40分）</w:t>
      </w:r>
    </w:p>
    <w:p w14:paraId="47D9FE8C" w14:textId="77777777" w:rsidR="00D11E9E" w:rsidRPr="00E44ACB" w:rsidRDefault="00D11E9E" w:rsidP="00D11E9E">
      <w:pPr>
        <w:spacing w:line="300" w:lineRule="exact"/>
        <w:rPr>
          <w:rFonts w:ascii="宋体" w:hAnsi="宋体"/>
          <w:szCs w:val="21"/>
        </w:rPr>
      </w:pPr>
      <w:r w:rsidRPr="00E44ACB">
        <w:rPr>
          <w:szCs w:val="21"/>
        </w:rPr>
        <w:t>19</w:t>
      </w:r>
      <w:r w:rsidRPr="00E44ACB">
        <w:rPr>
          <w:rFonts w:ascii="楷体_GB2312" w:eastAsia="楷体_GB2312" w:hint="eastAsia"/>
          <w:szCs w:val="21"/>
        </w:rPr>
        <w:t>．</w:t>
      </w:r>
      <w:r w:rsidRPr="00E44ACB">
        <w:rPr>
          <w:rFonts w:ascii="宋体" w:hAnsi="宋体" w:hint="eastAsia"/>
          <w:szCs w:val="21"/>
        </w:rPr>
        <w:t>命题作文：</w:t>
      </w:r>
    </w:p>
    <w:p w14:paraId="11071BE7" w14:textId="77777777" w:rsidR="00D11E9E" w:rsidRPr="00E44ACB" w:rsidRDefault="00D11E9E" w:rsidP="00D11E9E">
      <w:pPr>
        <w:spacing w:line="300" w:lineRule="exact"/>
        <w:ind w:firstLineChars="200" w:firstLine="420"/>
        <w:rPr>
          <w:rFonts w:ascii="楷体_GB2312" w:eastAsia="楷体_GB2312" w:hint="eastAsia"/>
          <w:szCs w:val="21"/>
        </w:rPr>
      </w:pPr>
      <w:r>
        <w:rPr>
          <w:rFonts w:ascii="楷体_GB2312" w:eastAsia="楷体_GB2312" w:hint="eastAsia"/>
          <w:szCs w:val="21"/>
        </w:rPr>
        <w:t>雄鹰的幸福是</w:t>
      </w:r>
      <w:r w:rsidRPr="00E44ACB">
        <w:rPr>
          <w:rFonts w:ascii="楷体_GB2312" w:eastAsia="楷体_GB2312" w:hint="eastAsia"/>
          <w:szCs w:val="21"/>
        </w:rPr>
        <w:t>追</w:t>
      </w:r>
      <w:r>
        <w:rPr>
          <w:rFonts w:ascii="楷体_GB2312" w:eastAsia="楷体_GB2312" w:hint="eastAsia"/>
          <w:szCs w:val="21"/>
        </w:rPr>
        <w:t>逐无边的蔚蓝；森林的幸福是织就深沉的翠绿；妈妈的幸福是</w:t>
      </w:r>
      <w:r w:rsidRPr="00E44ACB">
        <w:rPr>
          <w:rFonts w:ascii="楷体_GB2312" w:eastAsia="楷体_GB2312" w:hint="eastAsia"/>
          <w:szCs w:val="21"/>
        </w:rPr>
        <w:t>呵护稚嫩的粉红</w:t>
      </w:r>
      <w:r w:rsidRPr="00A14850">
        <w:rPr>
          <w:rFonts w:ascii="宋体" w:hAnsi="宋体" w:hint="eastAsia"/>
          <w:szCs w:val="21"/>
        </w:rPr>
        <w:t>……</w:t>
      </w:r>
      <w:r w:rsidRPr="00E44ACB">
        <w:rPr>
          <w:rFonts w:ascii="楷体_GB2312" w:eastAsia="楷体_GB2312" w:hint="eastAsia"/>
          <w:szCs w:val="21"/>
        </w:rPr>
        <w:t>这些幸福的颜色构成了生命的五彩缤纷。亲爱的同学，你知道吗？在汶川大地震废墟里站立起来的人们的心目中，有比这更幸福的颜色，是国旗的鲜红，</w:t>
      </w:r>
      <w:r>
        <w:rPr>
          <w:rFonts w:ascii="楷体_GB2312" w:eastAsia="楷体_GB2312" w:hint="eastAsia"/>
          <w:szCs w:val="21"/>
        </w:rPr>
        <w:t>是</w:t>
      </w:r>
      <w:r w:rsidRPr="00E44ACB">
        <w:rPr>
          <w:rFonts w:ascii="楷体_GB2312" w:eastAsia="楷体_GB2312" w:hint="eastAsia"/>
          <w:szCs w:val="21"/>
        </w:rPr>
        <w:t>军人的橄榄绿，</w:t>
      </w:r>
      <w:r>
        <w:rPr>
          <w:rFonts w:ascii="楷体_GB2312" w:eastAsia="楷体_GB2312" w:hint="eastAsia"/>
          <w:szCs w:val="21"/>
        </w:rPr>
        <w:t>是</w:t>
      </w:r>
      <w:r w:rsidRPr="00E44ACB">
        <w:rPr>
          <w:rFonts w:ascii="楷体_GB2312" w:eastAsia="楷体_GB2312" w:hint="eastAsia"/>
          <w:szCs w:val="21"/>
        </w:rPr>
        <w:t>消防战士的橙黄，</w:t>
      </w:r>
      <w:r>
        <w:rPr>
          <w:rFonts w:ascii="楷体_GB2312" w:eastAsia="楷体_GB2312" w:hint="eastAsia"/>
          <w:szCs w:val="21"/>
        </w:rPr>
        <w:t>是</w:t>
      </w:r>
      <w:r w:rsidRPr="00E44ACB">
        <w:rPr>
          <w:rFonts w:ascii="楷体_GB2312" w:eastAsia="楷体_GB2312" w:hint="eastAsia"/>
          <w:szCs w:val="21"/>
        </w:rPr>
        <w:t>医护人员的洁白</w:t>
      </w:r>
      <w:r w:rsidRPr="00A14850">
        <w:rPr>
          <w:rFonts w:ascii="宋体" w:hAnsi="宋体" w:hint="eastAsia"/>
          <w:szCs w:val="21"/>
        </w:rPr>
        <w:t>……</w:t>
      </w:r>
      <w:r w:rsidRPr="00E44ACB">
        <w:rPr>
          <w:rFonts w:ascii="楷体_GB2312" w:eastAsia="楷体_GB2312" w:hint="eastAsia"/>
          <w:szCs w:val="21"/>
        </w:rPr>
        <w:t>那么，你幸福的颜色又是怎样的呢？去发现，去描绘，去赞美吧！</w:t>
      </w:r>
    </w:p>
    <w:p w14:paraId="58C614A1" w14:textId="77777777" w:rsidR="00D11E9E" w:rsidRDefault="00D11E9E" w:rsidP="00D11E9E">
      <w:pPr>
        <w:numPr>
          <w:ilvl w:val="0"/>
          <w:numId w:val="1"/>
        </w:numPr>
        <w:tabs>
          <w:tab w:val="clear" w:pos="1245"/>
          <w:tab w:val="num" w:pos="840"/>
        </w:tabs>
        <w:spacing w:line="300" w:lineRule="exact"/>
        <w:ind w:left="840"/>
        <w:rPr>
          <w:rFonts w:hint="eastAsia"/>
        </w:rPr>
      </w:pPr>
      <w:r>
        <w:rPr>
          <w:rFonts w:hint="eastAsia"/>
        </w:rPr>
        <w:t>请你以“</w:t>
      </w:r>
      <w:r w:rsidRPr="00A054C0">
        <w:rPr>
          <w:rFonts w:hint="eastAsia"/>
          <w:b/>
        </w:rPr>
        <w:t>幸福的颜色</w:t>
      </w:r>
      <w:r>
        <w:rPr>
          <w:rFonts w:hint="eastAsia"/>
        </w:rPr>
        <w:t>”为题，写一篇不少于</w:t>
      </w:r>
      <w:r>
        <w:rPr>
          <w:rFonts w:hint="eastAsia"/>
        </w:rPr>
        <w:t>600</w:t>
      </w:r>
      <w:r>
        <w:rPr>
          <w:rFonts w:hint="eastAsia"/>
        </w:rPr>
        <w:t>字，不超过</w:t>
      </w:r>
      <w:r>
        <w:rPr>
          <w:rFonts w:hint="eastAsia"/>
        </w:rPr>
        <w:t>900</w:t>
      </w:r>
      <w:r>
        <w:rPr>
          <w:rFonts w:hint="eastAsia"/>
        </w:rPr>
        <w:t>字的文章。除诗歌外，文体不限。</w:t>
      </w:r>
    </w:p>
    <w:p w14:paraId="421248AB" w14:textId="77777777" w:rsidR="00D11E9E" w:rsidRDefault="00D11E9E" w:rsidP="00D11E9E">
      <w:pPr>
        <w:numPr>
          <w:ilvl w:val="0"/>
          <w:numId w:val="1"/>
        </w:numPr>
        <w:tabs>
          <w:tab w:val="clear" w:pos="1245"/>
          <w:tab w:val="num" w:pos="840"/>
        </w:tabs>
        <w:spacing w:line="300" w:lineRule="exact"/>
        <w:ind w:left="840"/>
        <w:rPr>
          <w:rFonts w:hint="eastAsia"/>
        </w:rPr>
      </w:pPr>
      <w:r>
        <w:rPr>
          <w:rFonts w:hint="eastAsia"/>
        </w:rPr>
        <w:t>文中不得出现真实的人名、校名，否则扣分。如果不可避免，请用××代替。</w:t>
      </w:r>
    </w:p>
    <w:p w14:paraId="527A9C57" w14:textId="77777777" w:rsidR="00D11E9E" w:rsidRPr="00D11E9E" w:rsidRDefault="00D11E9E" w:rsidP="00D11E9E">
      <w:pPr>
        <w:adjustRightInd w:val="0"/>
        <w:snapToGrid w:val="0"/>
        <w:spacing w:line="320" w:lineRule="exact"/>
        <w:jc w:val="center"/>
        <w:rPr>
          <w:rFonts w:hint="eastAsia"/>
          <w:b/>
          <w:color w:val="FF0000"/>
          <w:sz w:val="36"/>
          <w:szCs w:val="36"/>
        </w:rPr>
      </w:pPr>
      <w:r>
        <w:rPr>
          <w:rFonts w:ascii="楷体_GB2312" w:eastAsia="楷体_GB2312"/>
        </w:rPr>
        <w:br w:type="page"/>
      </w:r>
      <w:r w:rsidRPr="00D11E9E">
        <w:rPr>
          <w:rFonts w:hint="eastAsia"/>
          <w:b/>
          <w:color w:val="FF0000"/>
          <w:sz w:val="36"/>
          <w:szCs w:val="36"/>
        </w:rPr>
        <w:lastRenderedPageBreak/>
        <w:t>深圳市</w:t>
      </w:r>
      <w:r w:rsidRPr="00D11E9E">
        <w:rPr>
          <w:rFonts w:hint="eastAsia"/>
          <w:b/>
          <w:color w:val="FF0000"/>
          <w:sz w:val="36"/>
          <w:szCs w:val="36"/>
        </w:rPr>
        <w:t>2008</w:t>
      </w:r>
      <w:r w:rsidRPr="00D11E9E">
        <w:rPr>
          <w:rFonts w:hint="eastAsia"/>
          <w:b/>
          <w:color w:val="FF0000"/>
          <w:sz w:val="36"/>
          <w:szCs w:val="36"/>
        </w:rPr>
        <w:t>年初中毕业生学业考试</w:t>
      </w:r>
    </w:p>
    <w:p w14:paraId="44CC95BD" w14:textId="77777777" w:rsidR="00D11E9E" w:rsidRPr="00D11E9E" w:rsidRDefault="00D11E9E" w:rsidP="00D11E9E">
      <w:pPr>
        <w:adjustRightInd w:val="0"/>
        <w:snapToGrid w:val="0"/>
        <w:spacing w:line="320" w:lineRule="exact"/>
        <w:jc w:val="center"/>
        <w:rPr>
          <w:rFonts w:hint="eastAsia"/>
          <w:b/>
          <w:color w:val="FF0000"/>
          <w:sz w:val="36"/>
          <w:szCs w:val="36"/>
        </w:rPr>
      </w:pPr>
    </w:p>
    <w:p w14:paraId="77994F38" w14:textId="77777777" w:rsidR="00D11E9E" w:rsidRPr="00D11E9E" w:rsidRDefault="00D11E9E" w:rsidP="00D11E9E">
      <w:pPr>
        <w:adjustRightInd w:val="0"/>
        <w:snapToGrid w:val="0"/>
        <w:spacing w:line="320" w:lineRule="exact"/>
        <w:jc w:val="center"/>
        <w:rPr>
          <w:rFonts w:hint="eastAsia"/>
          <w:b/>
          <w:color w:val="FF0000"/>
          <w:sz w:val="30"/>
          <w:szCs w:val="30"/>
        </w:rPr>
      </w:pPr>
      <w:r w:rsidRPr="00D11E9E">
        <w:rPr>
          <w:rFonts w:hint="eastAsia"/>
          <w:b/>
          <w:color w:val="FF0000"/>
          <w:sz w:val="30"/>
          <w:szCs w:val="30"/>
        </w:rPr>
        <w:t>语文试题参考答案及评分意见</w:t>
      </w:r>
    </w:p>
    <w:p w14:paraId="4F811632" w14:textId="77777777" w:rsidR="00D11E9E" w:rsidRPr="00D50EAC" w:rsidRDefault="00D11E9E" w:rsidP="00D11E9E">
      <w:pPr>
        <w:adjustRightInd w:val="0"/>
        <w:snapToGrid w:val="0"/>
        <w:spacing w:line="320" w:lineRule="exact"/>
        <w:rPr>
          <w:rFonts w:hint="eastAsia"/>
          <w:sz w:val="24"/>
        </w:rPr>
      </w:pPr>
    </w:p>
    <w:p w14:paraId="263D69F0" w14:textId="77777777" w:rsidR="00D11E9E" w:rsidRPr="00FE0AC0" w:rsidRDefault="00D11E9E" w:rsidP="00D11E9E">
      <w:pPr>
        <w:adjustRightInd w:val="0"/>
        <w:snapToGrid w:val="0"/>
        <w:spacing w:line="340" w:lineRule="atLeast"/>
        <w:rPr>
          <w:rFonts w:hint="eastAsia"/>
          <w:b/>
          <w:szCs w:val="21"/>
        </w:rPr>
      </w:pPr>
      <w:r w:rsidRPr="00FE0AC0">
        <w:rPr>
          <w:rFonts w:hint="eastAsia"/>
          <w:b/>
          <w:szCs w:val="21"/>
        </w:rPr>
        <w:t>题号</w:t>
      </w:r>
      <w:r w:rsidRPr="00FE0AC0">
        <w:rPr>
          <w:rFonts w:hint="eastAsia"/>
          <w:b/>
          <w:szCs w:val="21"/>
        </w:rPr>
        <w:t xml:space="preserve"> </w:t>
      </w:r>
      <w:r w:rsidRPr="00FE0AC0">
        <w:rPr>
          <w:rFonts w:hint="eastAsia"/>
          <w:b/>
          <w:szCs w:val="21"/>
        </w:rPr>
        <w:t>分数</w:t>
      </w:r>
      <w:r>
        <w:rPr>
          <w:rFonts w:hint="eastAsia"/>
          <w:b/>
          <w:szCs w:val="21"/>
        </w:rPr>
        <w:t xml:space="preserve">     </w:t>
      </w:r>
    </w:p>
    <w:p w14:paraId="1D15D3A3" w14:textId="77777777" w:rsidR="00D11E9E" w:rsidRPr="00FE0AC0" w:rsidRDefault="00D11E9E" w:rsidP="00D11E9E">
      <w:pPr>
        <w:tabs>
          <w:tab w:val="left" w:pos="1260"/>
          <w:tab w:val="left" w:pos="1800"/>
        </w:tabs>
        <w:adjustRightInd w:val="0"/>
        <w:snapToGrid w:val="0"/>
        <w:spacing w:line="340" w:lineRule="atLeast"/>
        <w:rPr>
          <w:rFonts w:hint="eastAsia"/>
          <w:b/>
          <w:szCs w:val="21"/>
        </w:rPr>
      </w:pPr>
      <w:r w:rsidRPr="00FE0AC0">
        <w:rPr>
          <w:rFonts w:hint="eastAsia"/>
          <w:b/>
          <w:szCs w:val="21"/>
        </w:rPr>
        <w:tab/>
      </w:r>
      <w:r w:rsidRPr="00FE0AC0">
        <w:rPr>
          <w:rFonts w:hint="eastAsia"/>
          <w:b/>
          <w:szCs w:val="21"/>
        </w:rPr>
        <w:t>一、语言技能考查（</w:t>
      </w:r>
      <w:r w:rsidRPr="00FE0AC0"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5</w:t>
      </w:r>
      <w:r w:rsidRPr="00FE0AC0">
        <w:rPr>
          <w:b/>
          <w:szCs w:val="21"/>
          <w:rtl/>
        </w:rPr>
        <w:t>۪</w:t>
      </w:r>
      <w:r w:rsidRPr="00FE0AC0">
        <w:rPr>
          <w:rFonts w:ascii="宋体" w:hAnsi="宋体" w:cs="宋体" w:hint="eastAsia"/>
          <w:b/>
          <w:szCs w:val="21"/>
          <w:rtl/>
        </w:rPr>
        <w:t>分</w:t>
      </w:r>
      <w:r w:rsidRPr="00FE0AC0">
        <w:rPr>
          <w:rFonts w:hint="eastAsia"/>
          <w:b/>
          <w:szCs w:val="21"/>
        </w:rPr>
        <w:t>）</w:t>
      </w:r>
    </w:p>
    <w:p w14:paraId="6964D793" w14:textId="77777777" w:rsidR="00D11E9E" w:rsidRPr="00FE0AC0" w:rsidRDefault="00D11E9E" w:rsidP="00D11E9E">
      <w:pPr>
        <w:tabs>
          <w:tab w:val="left" w:pos="1260"/>
        </w:tabs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szCs w:val="21"/>
        </w:rPr>
        <w:t>1~</w:t>
      </w:r>
      <w:r>
        <w:rPr>
          <w:rFonts w:hint="eastAsia"/>
          <w:szCs w:val="21"/>
        </w:rPr>
        <w:t>5</w:t>
      </w:r>
      <w:r w:rsidRPr="00FE0AC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15    </w:t>
      </w:r>
      <w:r w:rsidRPr="00FE0AC0">
        <w:rPr>
          <w:rFonts w:hint="eastAsia"/>
          <w:szCs w:val="21"/>
        </w:rPr>
        <w:t xml:space="preserve">1. C   2. </w:t>
      </w:r>
      <w:r>
        <w:rPr>
          <w:rFonts w:hint="eastAsia"/>
          <w:szCs w:val="21"/>
        </w:rPr>
        <w:t>D</w:t>
      </w:r>
      <w:r w:rsidRPr="00FE0AC0">
        <w:rPr>
          <w:rFonts w:hint="eastAsia"/>
          <w:szCs w:val="21"/>
        </w:rPr>
        <w:t xml:space="preserve">   3. </w:t>
      </w:r>
      <w:r>
        <w:rPr>
          <w:rFonts w:hint="eastAsia"/>
          <w:szCs w:val="21"/>
        </w:rPr>
        <w:t>B</w:t>
      </w:r>
      <w:r w:rsidRPr="00FE0AC0">
        <w:rPr>
          <w:rFonts w:hint="eastAsia"/>
          <w:szCs w:val="21"/>
        </w:rPr>
        <w:t xml:space="preserve">   4. </w:t>
      </w:r>
      <w:r>
        <w:rPr>
          <w:rFonts w:hint="eastAsia"/>
          <w:szCs w:val="21"/>
        </w:rPr>
        <w:t>C</w:t>
      </w:r>
      <w:r w:rsidRPr="00FE0AC0">
        <w:rPr>
          <w:rFonts w:hint="eastAsia"/>
          <w:szCs w:val="21"/>
        </w:rPr>
        <w:t xml:space="preserve">   5. A  </w:t>
      </w:r>
      <w:r w:rsidRPr="00FE0AC0">
        <w:rPr>
          <w:rFonts w:hint="eastAsia"/>
          <w:szCs w:val="21"/>
        </w:rPr>
        <w:tab/>
      </w:r>
      <w:r w:rsidRPr="00FE0AC0">
        <w:rPr>
          <w:rFonts w:hint="eastAsia"/>
          <w:szCs w:val="21"/>
        </w:rPr>
        <w:t>（</w:t>
      </w:r>
      <w:r>
        <w:rPr>
          <w:rFonts w:hint="eastAsia"/>
          <w:szCs w:val="21"/>
        </w:rPr>
        <w:t>每小题</w:t>
      </w:r>
      <w:r>
        <w:rPr>
          <w:rFonts w:hint="eastAsia"/>
          <w:szCs w:val="21"/>
        </w:rPr>
        <w:t>3</w:t>
      </w:r>
      <w:r w:rsidRPr="00FE0AC0">
        <w:rPr>
          <w:rFonts w:hint="eastAsia"/>
          <w:szCs w:val="21"/>
        </w:rPr>
        <w:t>分）</w:t>
      </w:r>
    </w:p>
    <w:p w14:paraId="5CAF078E" w14:textId="77777777" w:rsidR="00D11E9E" w:rsidRPr="00FE0AC0" w:rsidRDefault="00D11E9E" w:rsidP="00D11E9E">
      <w:pPr>
        <w:tabs>
          <w:tab w:val="left" w:pos="1260"/>
        </w:tabs>
        <w:adjustRightInd w:val="0"/>
        <w:snapToGrid w:val="0"/>
        <w:spacing w:line="340" w:lineRule="atLeast"/>
        <w:rPr>
          <w:rFonts w:hint="eastAsia"/>
          <w:b/>
          <w:szCs w:val="21"/>
        </w:rPr>
      </w:pPr>
      <w:r w:rsidRPr="00FE0AC0">
        <w:rPr>
          <w:rFonts w:hint="eastAsia"/>
          <w:b/>
          <w:szCs w:val="21"/>
        </w:rPr>
        <w:tab/>
      </w:r>
      <w:r w:rsidRPr="00FE0AC0">
        <w:rPr>
          <w:rFonts w:hint="eastAsia"/>
          <w:b/>
          <w:szCs w:val="21"/>
        </w:rPr>
        <w:t>二</w:t>
      </w:r>
      <w:r>
        <w:rPr>
          <w:rFonts w:hint="eastAsia"/>
          <w:b/>
          <w:szCs w:val="21"/>
        </w:rPr>
        <w:t xml:space="preserve"> </w:t>
      </w:r>
      <w:r w:rsidRPr="00FE0AC0">
        <w:rPr>
          <w:rFonts w:hint="eastAsia"/>
          <w:b/>
          <w:szCs w:val="21"/>
        </w:rPr>
        <w:t>、古诗文阅读能力考查（</w:t>
      </w:r>
      <w:r>
        <w:rPr>
          <w:rFonts w:hint="eastAsia"/>
          <w:b/>
          <w:szCs w:val="21"/>
        </w:rPr>
        <w:t>22</w:t>
      </w:r>
      <w:r w:rsidRPr="00FE0AC0">
        <w:rPr>
          <w:rFonts w:hint="eastAsia"/>
          <w:b/>
          <w:szCs w:val="21"/>
        </w:rPr>
        <w:t>分）</w:t>
      </w:r>
    </w:p>
    <w:p w14:paraId="41C1B4AB" w14:textId="77777777" w:rsidR="00D11E9E" w:rsidRPr="00FE0AC0" w:rsidRDefault="00D11E9E" w:rsidP="00D11E9E">
      <w:pPr>
        <w:tabs>
          <w:tab w:val="left" w:pos="1260"/>
        </w:tabs>
        <w:adjustRightInd w:val="0"/>
        <w:snapToGrid w:val="0"/>
        <w:spacing w:line="340" w:lineRule="atLeast"/>
        <w:ind w:leftChars="-85" w:hangingChars="85" w:hanging="178"/>
        <w:rPr>
          <w:rFonts w:hint="eastAsia"/>
          <w:szCs w:val="21"/>
        </w:rPr>
      </w:pPr>
      <w:r>
        <w:rPr>
          <w:rFonts w:hint="eastAsia"/>
          <w:szCs w:val="21"/>
        </w:rPr>
        <w:tab/>
        <w:t xml:space="preserve">           </w:t>
      </w:r>
      <w:r>
        <w:rPr>
          <w:rFonts w:hint="eastAsia"/>
          <w:szCs w:val="21"/>
        </w:rPr>
        <w:t>（一）</w:t>
      </w:r>
      <w:r w:rsidRPr="00FE0AC0">
        <w:rPr>
          <w:rFonts w:hint="eastAsia"/>
          <w:szCs w:val="21"/>
        </w:rPr>
        <w:t>文言文阅读</w:t>
      </w:r>
      <w:r>
        <w:rPr>
          <w:rFonts w:hint="eastAsia"/>
          <w:szCs w:val="21"/>
        </w:rPr>
        <w:t>能力</w:t>
      </w:r>
      <w:r w:rsidRPr="00FE0AC0">
        <w:rPr>
          <w:rFonts w:hint="eastAsia"/>
          <w:szCs w:val="21"/>
        </w:rPr>
        <w:t>考查（</w:t>
      </w:r>
      <w:r w:rsidRPr="00FE0AC0">
        <w:rPr>
          <w:rFonts w:hint="eastAsia"/>
          <w:szCs w:val="21"/>
        </w:rPr>
        <w:t>10</w:t>
      </w:r>
      <w:r w:rsidRPr="00FE0AC0">
        <w:rPr>
          <w:rFonts w:hint="eastAsia"/>
          <w:szCs w:val="21"/>
        </w:rPr>
        <w:t>分）</w:t>
      </w:r>
    </w:p>
    <w:p w14:paraId="3F3CD50B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 w:firstLineChars="133" w:firstLine="279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2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）大约（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1BC5E76E" w14:textId="77777777" w:rsidR="00D11E9E" w:rsidRPr="00FE0AC0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 w:firstLineChars="133" w:firstLine="279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）呆呆的样子（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124C3809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50" w:left="1260" w:hangingChars="550" w:hanging="1155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 w:rsidRPr="00FE0AC0"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4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）水格外清凉。（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分）（得分要点：整句翻译通顺给</w:t>
      </w:r>
      <w:r w:rsidRPr="00FE0AC0">
        <w:rPr>
          <w:rFonts w:hint="eastAsia"/>
          <w:szCs w:val="21"/>
        </w:rPr>
        <w:t>满分，其中“</w:t>
      </w:r>
      <w:r>
        <w:rPr>
          <w:rFonts w:hint="eastAsia"/>
          <w:szCs w:val="21"/>
        </w:rPr>
        <w:t>尤</w:t>
      </w:r>
      <w:r w:rsidRPr="00FE0AC0">
        <w:rPr>
          <w:rFonts w:hint="eastAsia"/>
          <w:szCs w:val="21"/>
        </w:rPr>
        <w:t>”、“</w:t>
      </w:r>
      <w:r>
        <w:rPr>
          <w:rFonts w:hint="eastAsia"/>
          <w:szCs w:val="21"/>
        </w:rPr>
        <w:t>清冽”</w:t>
      </w:r>
      <w:r w:rsidRPr="00FE0AC0">
        <w:rPr>
          <w:rFonts w:hint="eastAsia"/>
          <w:szCs w:val="21"/>
        </w:rPr>
        <w:t>各占</w:t>
      </w:r>
      <w:r w:rsidRPr="00FE0AC0">
        <w:rPr>
          <w:rFonts w:hint="eastAsia"/>
          <w:szCs w:val="21"/>
        </w:rPr>
        <w:t>0.5</w:t>
      </w:r>
      <w:r w:rsidRPr="00FE0AC0">
        <w:rPr>
          <w:rFonts w:hint="eastAsia"/>
          <w:szCs w:val="21"/>
        </w:rPr>
        <w:t>分</w:t>
      </w:r>
      <w:r>
        <w:rPr>
          <w:rFonts w:hint="eastAsia"/>
          <w:szCs w:val="21"/>
        </w:rPr>
        <w:t>，如学生把“尤”翻译成“尤其”也给分。</w:t>
      </w:r>
      <w:r w:rsidRPr="00FE0AC0">
        <w:rPr>
          <w:rFonts w:hint="eastAsia"/>
          <w:szCs w:val="21"/>
        </w:rPr>
        <w:t>）</w:t>
      </w:r>
    </w:p>
    <w:p w14:paraId="110E7947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="1260" w:hangingChars="600" w:hanging="126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）把品德高尚的人、能干的人选拔出来，讲求诚信，培养和睦（气氛）。（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分）（得分要点：整句翻译通顺给满分；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“选贤与能”</w:t>
      </w:r>
      <w:r w:rsidRPr="00F375C8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翻译通顺给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“讲信修睦”</w:t>
      </w:r>
      <w:r w:rsidRPr="00F375C8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翻译通顺给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</w:t>
      </w:r>
      <w:r w:rsidRPr="00FE0AC0">
        <w:rPr>
          <w:rFonts w:hint="eastAsia"/>
          <w:szCs w:val="21"/>
        </w:rPr>
        <w:t>）</w:t>
      </w:r>
    </w:p>
    <w:p w14:paraId="734F619F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50" w:left="1260" w:hangingChars="550" w:hanging="1155"/>
        <w:rPr>
          <w:rFonts w:hint="eastAsia"/>
          <w:szCs w:val="21"/>
        </w:rPr>
      </w:pPr>
      <w:r w:rsidRPr="00A376D3">
        <w:rPr>
          <w:rFonts w:hint="eastAsia"/>
          <w:szCs w:val="21"/>
        </w:rPr>
        <w:t>8</w:t>
      </w:r>
      <w:r w:rsidRPr="00FE0AC0"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4    </w:t>
      </w:r>
      <w:r>
        <w:rPr>
          <w:rFonts w:hint="eastAsia"/>
          <w:szCs w:val="21"/>
        </w:rPr>
        <w:t>此题答案多元化。能把山水的自然美和社会的人文美（或“大同社会、天下为公”）两者结合起来，表达通顺的给满分。答出其中一方面的则酌情给分。</w:t>
      </w:r>
    </w:p>
    <w:p w14:paraId="4760FFE1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500" w:left="1260" w:hangingChars="100" w:hanging="210"/>
        <w:rPr>
          <w:rFonts w:hint="eastAsia"/>
          <w:szCs w:val="21"/>
        </w:rPr>
      </w:pPr>
      <w:r w:rsidRPr="00FE0AC0">
        <w:rPr>
          <w:rFonts w:hint="eastAsia"/>
          <w:szCs w:val="21"/>
        </w:rPr>
        <w:t>（二）古诗文默写（</w:t>
      </w:r>
      <w:r>
        <w:rPr>
          <w:rFonts w:hint="eastAsia"/>
          <w:szCs w:val="21"/>
        </w:rPr>
        <w:t>12</w:t>
      </w:r>
      <w:r w:rsidRPr="00FE0AC0">
        <w:rPr>
          <w:rFonts w:hint="eastAsia"/>
          <w:szCs w:val="21"/>
        </w:rPr>
        <w:t>分）（每空错</w:t>
      </w:r>
      <w:r>
        <w:rPr>
          <w:rFonts w:hint="eastAsia"/>
          <w:szCs w:val="21"/>
        </w:rPr>
        <w:t>、漏、多</w:t>
      </w:r>
      <w:r w:rsidRPr="00FE0AC0">
        <w:rPr>
          <w:rFonts w:hint="eastAsia"/>
          <w:szCs w:val="21"/>
        </w:rPr>
        <w:t>一字，整</w:t>
      </w:r>
      <w:r>
        <w:rPr>
          <w:rFonts w:hint="eastAsia"/>
          <w:szCs w:val="21"/>
        </w:rPr>
        <w:t>空</w:t>
      </w:r>
      <w:r w:rsidRPr="00FE0AC0">
        <w:rPr>
          <w:rFonts w:hint="eastAsia"/>
          <w:szCs w:val="21"/>
        </w:rPr>
        <w:t>不</w:t>
      </w:r>
      <w:r>
        <w:rPr>
          <w:rFonts w:hint="eastAsia"/>
          <w:szCs w:val="21"/>
        </w:rPr>
        <w:t>给</w:t>
      </w:r>
      <w:r w:rsidRPr="00FE0AC0">
        <w:rPr>
          <w:rFonts w:hint="eastAsia"/>
          <w:szCs w:val="21"/>
        </w:rPr>
        <w:t>分）</w:t>
      </w:r>
    </w:p>
    <w:p w14:paraId="6F4542F6" w14:textId="77777777" w:rsidR="00D11E9E" w:rsidRPr="00E4595D" w:rsidRDefault="00D11E9E" w:rsidP="00D11E9E">
      <w:pPr>
        <w:tabs>
          <w:tab w:val="left" w:pos="1890"/>
        </w:tabs>
        <w:adjustRightInd w:val="0"/>
        <w:snapToGrid w:val="0"/>
        <w:spacing w:line="340" w:lineRule="atLeast"/>
        <w:ind w:firstLineChars="50" w:firstLine="105"/>
        <w:rPr>
          <w:rFonts w:ascii="宋体" w:hAnsi="宋体" w:hint="eastAsia"/>
          <w:szCs w:val="21"/>
        </w:rPr>
      </w:pPr>
      <w:r>
        <w:rPr>
          <w:rFonts w:hint="eastAsia"/>
          <w:szCs w:val="21"/>
        </w:rPr>
        <w:t>9</w:t>
      </w:r>
      <w:r w:rsidRPr="00FE0AC0"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12  </w:t>
      </w:r>
      <w:r w:rsidRPr="00E4595D">
        <w:rPr>
          <w:rFonts w:ascii="宋体" w:hAnsi="宋体" w:hint="eastAsia"/>
          <w:szCs w:val="21"/>
        </w:rPr>
        <w:t>（1）人比黄花瘦（1分）</w:t>
      </w:r>
    </w:p>
    <w:p w14:paraId="4F26CA9B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（2）醉翁之意不在酒（1分）</w:t>
      </w:r>
    </w:p>
    <w:p w14:paraId="1E37843D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（3）白露为霜（1分）</w:t>
      </w:r>
    </w:p>
    <w:p w14:paraId="52D8C92A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（4）月下飞天镜（1分）</w:t>
      </w:r>
    </w:p>
    <w:p w14:paraId="61AA2227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（5）野渡无人舟自横（1分）</w:t>
      </w:r>
    </w:p>
    <w:p w14:paraId="56ED2076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（6）</w:t>
      </w:r>
      <w:r w:rsidRPr="00E4595D">
        <w:rPr>
          <w:rFonts w:ascii="宋体" w:hAnsi="宋体" w:hint="eastAsia"/>
        </w:rPr>
        <w:t>谁言天地宽</w:t>
      </w:r>
      <w:r w:rsidRPr="00E4595D">
        <w:rPr>
          <w:rFonts w:ascii="宋体" w:hAnsi="宋体" w:hint="eastAsia"/>
          <w:szCs w:val="21"/>
        </w:rPr>
        <w:t>（1分）</w:t>
      </w:r>
    </w:p>
    <w:p w14:paraId="62033717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ab/>
        <w:t>（7）</w:t>
      </w:r>
      <w:r w:rsidRPr="00E4595D">
        <w:rPr>
          <w:rFonts w:ascii="宋体" w:hAnsi="宋体" w:hint="eastAsia"/>
        </w:rPr>
        <w:t>江山如此多娇</w:t>
      </w:r>
      <w:r w:rsidRPr="00E4595D">
        <w:rPr>
          <w:rFonts w:ascii="宋体" w:hAnsi="宋体" w:hint="eastAsia"/>
          <w:szCs w:val="21"/>
        </w:rPr>
        <w:t>（1分）</w:t>
      </w:r>
    </w:p>
    <w:p w14:paraId="30656099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 w:firstLineChars="600" w:firstLine="126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（8） </w:t>
      </w:r>
      <w:r w:rsidRPr="00E4595D">
        <w:rPr>
          <w:rFonts w:ascii="宋体" w:hAnsi="宋体" w:hint="eastAsia"/>
          <w:szCs w:val="21"/>
        </w:rPr>
        <w:t>壮士十年归（1分）</w:t>
      </w:r>
    </w:p>
    <w:p w14:paraId="3C378EFF" w14:textId="77777777" w:rsidR="00D11E9E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 w:firstLineChars="600" w:firstLine="1260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>（9）劝君更尽一杯酒，（1</w:t>
      </w:r>
      <w:r>
        <w:rPr>
          <w:rFonts w:ascii="宋体" w:hAnsi="宋体" w:hint="eastAsia"/>
          <w:szCs w:val="21"/>
        </w:rPr>
        <w:t>分）</w:t>
      </w:r>
      <w:r w:rsidRPr="00E4595D">
        <w:rPr>
          <w:rFonts w:ascii="宋体" w:hAnsi="宋体" w:hint="eastAsia"/>
          <w:szCs w:val="21"/>
        </w:rPr>
        <w:t>西出阳关无故人。（1分）</w:t>
      </w:r>
    </w:p>
    <w:p w14:paraId="3A759611" w14:textId="77777777" w:rsidR="00D11E9E" w:rsidRPr="00E4595D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leftChars="-85" w:left="-178" w:firstLineChars="600" w:firstLine="1260"/>
        <w:rPr>
          <w:rFonts w:ascii="宋体" w:hAnsi="宋体" w:hint="eastAsia"/>
          <w:szCs w:val="21"/>
        </w:rPr>
      </w:pPr>
      <w:r w:rsidRPr="00E4595D">
        <w:rPr>
          <w:rFonts w:ascii="宋体" w:hAnsi="宋体" w:hint="eastAsia"/>
          <w:szCs w:val="21"/>
        </w:rPr>
        <w:t>（10）夕阳西下，（1分） 断肠人在天涯。（1分）</w:t>
      </w:r>
    </w:p>
    <w:p w14:paraId="4C0AE450" w14:textId="77777777" w:rsidR="00D11E9E" w:rsidRDefault="00D11E9E" w:rsidP="00D11E9E">
      <w:pPr>
        <w:tabs>
          <w:tab w:val="left" w:pos="1155"/>
          <w:tab w:val="left" w:pos="1890"/>
        </w:tabs>
        <w:adjustRightInd w:val="0"/>
        <w:snapToGrid w:val="0"/>
        <w:spacing w:line="340" w:lineRule="atLeast"/>
        <w:rPr>
          <w:rFonts w:hint="eastAsia"/>
          <w:b/>
          <w:szCs w:val="21"/>
        </w:rPr>
      </w:pPr>
      <w:r>
        <w:rPr>
          <w:rFonts w:hint="eastAsia"/>
          <w:szCs w:val="21"/>
        </w:rPr>
        <w:t xml:space="preserve">            </w:t>
      </w:r>
      <w:r w:rsidRPr="007C1930">
        <w:rPr>
          <w:rFonts w:hint="eastAsia"/>
          <w:b/>
          <w:szCs w:val="21"/>
        </w:rPr>
        <w:t>三、现代文阅读能力考查（</w:t>
      </w:r>
      <w:r w:rsidRPr="007C1930">
        <w:rPr>
          <w:rFonts w:hint="eastAsia"/>
          <w:b/>
          <w:szCs w:val="21"/>
        </w:rPr>
        <w:t>23</w:t>
      </w:r>
      <w:r w:rsidRPr="007C1930">
        <w:rPr>
          <w:rFonts w:hint="eastAsia"/>
          <w:b/>
          <w:szCs w:val="21"/>
        </w:rPr>
        <w:t>分）</w:t>
      </w:r>
    </w:p>
    <w:p w14:paraId="58E5BE9B" w14:textId="77777777" w:rsidR="00D11E9E" w:rsidRPr="007C1930" w:rsidRDefault="00D11E9E" w:rsidP="00D11E9E">
      <w:pPr>
        <w:tabs>
          <w:tab w:val="left" w:pos="1155"/>
          <w:tab w:val="left" w:pos="1890"/>
        </w:tabs>
        <w:adjustRightInd w:val="0"/>
        <w:snapToGrid w:val="0"/>
        <w:spacing w:line="340" w:lineRule="atLeast"/>
        <w:rPr>
          <w:rFonts w:hint="eastAsia"/>
          <w:szCs w:val="21"/>
        </w:rPr>
      </w:pPr>
      <w:r>
        <w:rPr>
          <w:rFonts w:hint="eastAsia"/>
          <w:b/>
          <w:szCs w:val="21"/>
        </w:rPr>
        <w:t xml:space="preserve">           </w:t>
      </w:r>
      <w:r>
        <w:rPr>
          <w:rFonts w:hint="eastAsia"/>
          <w:szCs w:val="21"/>
        </w:rPr>
        <w:t>（一）议论文阅读能力考查（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分）</w:t>
      </w:r>
    </w:p>
    <w:p w14:paraId="00CE2F95" w14:textId="77777777" w:rsidR="00D11E9E" w:rsidRPr="00FE0AC0" w:rsidRDefault="00D11E9E" w:rsidP="00D11E9E">
      <w:pPr>
        <w:tabs>
          <w:tab w:val="left" w:pos="1260"/>
        </w:tabs>
        <w:adjustRightInd w:val="0"/>
        <w:snapToGrid w:val="0"/>
        <w:spacing w:line="340" w:lineRule="atLeast"/>
        <w:ind w:left="1260" w:hangingChars="600" w:hanging="1260"/>
        <w:rPr>
          <w:rFonts w:hint="eastAsia"/>
          <w:szCs w:val="21"/>
        </w:rPr>
      </w:pPr>
      <w:r w:rsidRPr="00FE0AC0">
        <w:rPr>
          <w:rFonts w:hint="eastAsia"/>
          <w:szCs w:val="21"/>
        </w:rPr>
        <w:t>10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3</w:t>
      </w:r>
      <w:r>
        <w:rPr>
          <w:rFonts w:hint="eastAsia"/>
          <w:szCs w:val="21"/>
        </w:rPr>
        <w:tab/>
      </w:r>
      <w:r w:rsidRPr="00D03C4A">
        <w:rPr>
          <w:rFonts w:ascii="宋体" w:hAnsi="宋体" w:hint="eastAsia"/>
          <w:szCs w:val="21"/>
        </w:rPr>
        <w:t>做人要坦诚、真实、全面，要有立体感。</w:t>
      </w:r>
      <w:r>
        <w:rPr>
          <w:rFonts w:ascii="宋体" w:hAnsi="宋体" w:hint="eastAsia"/>
        </w:rPr>
        <w:t>学生如只</w:t>
      </w:r>
      <w:r w:rsidRPr="00FE0AC0">
        <w:rPr>
          <w:rFonts w:hint="eastAsia"/>
          <w:szCs w:val="21"/>
        </w:rPr>
        <w:t>答到“</w:t>
      </w:r>
      <w:r>
        <w:rPr>
          <w:rFonts w:hint="eastAsia"/>
          <w:szCs w:val="21"/>
        </w:rPr>
        <w:t>做人要有立体感”，也可给满分。但如果学生将第（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）段全部抄下来则只给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分，其他意思相近的则酌情给分。</w:t>
      </w:r>
    </w:p>
    <w:p w14:paraId="0104107E" w14:textId="77777777" w:rsidR="00D11E9E" w:rsidRPr="00FE0AC0" w:rsidRDefault="00D11E9E" w:rsidP="00D11E9E">
      <w:pPr>
        <w:tabs>
          <w:tab w:val="left" w:pos="1080"/>
          <w:tab w:val="left" w:pos="1260"/>
        </w:tabs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szCs w:val="21"/>
        </w:rPr>
        <w:t>11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1</w:t>
      </w:r>
      <w:r w:rsidRPr="00FE0AC0">
        <w:rPr>
          <w:rFonts w:hint="eastAsia"/>
          <w:szCs w:val="21"/>
        </w:rPr>
        <w:tab/>
      </w:r>
      <w:r w:rsidRPr="00FE0AC0">
        <w:rPr>
          <w:rFonts w:hint="eastAsia"/>
          <w:szCs w:val="21"/>
        </w:rPr>
        <w:tab/>
      </w:r>
      <w:r>
        <w:rPr>
          <w:rFonts w:hint="eastAsia"/>
          <w:szCs w:val="21"/>
        </w:rPr>
        <w:t>举例论证</w:t>
      </w:r>
      <w:r w:rsidRPr="00FE0AC0">
        <w:rPr>
          <w:rFonts w:hint="eastAsia"/>
          <w:szCs w:val="21"/>
        </w:rPr>
        <w:t>（如答</w:t>
      </w:r>
      <w:r>
        <w:rPr>
          <w:rFonts w:hint="eastAsia"/>
          <w:szCs w:val="21"/>
        </w:rPr>
        <w:t>“举例子”则</w:t>
      </w:r>
      <w:r w:rsidRPr="00FE0AC0">
        <w:rPr>
          <w:rFonts w:hint="eastAsia"/>
          <w:szCs w:val="21"/>
        </w:rPr>
        <w:t>不</w:t>
      </w:r>
      <w:r>
        <w:rPr>
          <w:rFonts w:hint="eastAsia"/>
          <w:szCs w:val="21"/>
        </w:rPr>
        <w:t>给</w:t>
      </w:r>
      <w:r w:rsidRPr="00FE0AC0">
        <w:rPr>
          <w:rFonts w:hint="eastAsia"/>
          <w:szCs w:val="21"/>
        </w:rPr>
        <w:t>分）</w:t>
      </w:r>
    </w:p>
    <w:p w14:paraId="13F96F72" w14:textId="77777777" w:rsidR="00D11E9E" w:rsidRDefault="00D11E9E" w:rsidP="00D11E9E">
      <w:pPr>
        <w:tabs>
          <w:tab w:val="left" w:pos="1290"/>
        </w:tabs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szCs w:val="21"/>
        </w:rPr>
        <w:t>12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２</w:t>
      </w:r>
      <w:r w:rsidRPr="00FE0AC0">
        <w:rPr>
          <w:rFonts w:hint="eastAsia"/>
          <w:szCs w:val="21"/>
        </w:rPr>
        <w:tab/>
      </w:r>
      <w:r>
        <w:rPr>
          <w:rFonts w:hint="eastAsia"/>
          <w:szCs w:val="21"/>
        </w:rPr>
        <w:t>答“承上启下”或“过渡”均给满分。</w:t>
      </w:r>
    </w:p>
    <w:p w14:paraId="633513D5" w14:textId="77777777" w:rsidR="00D11E9E" w:rsidRDefault="00D11E9E" w:rsidP="00D11E9E">
      <w:pPr>
        <w:tabs>
          <w:tab w:val="left" w:pos="1290"/>
        </w:tabs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szCs w:val="21"/>
        </w:rPr>
        <w:t>13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４</w:t>
      </w:r>
      <w:r>
        <w:rPr>
          <w:rFonts w:hint="eastAsia"/>
          <w:szCs w:val="21"/>
        </w:rPr>
        <w:tab/>
      </w:r>
      <w:r w:rsidRPr="00FE0AC0">
        <w:rPr>
          <w:rFonts w:hint="eastAsia"/>
          <w:szCs w:val="21"/>
        </w:rPr>
        <w:t>答案具有一定的开放性。</w:t>
      </w:r>
      <w:r>
        <w:rPr>
          <w:rFonts w:hint="eastAsia"/>
          <w:szCs w:val="21"/>
        </w:rPr>
        <w:t>（要求</w:t>
      </w:r>
      <w:r w:rsidRPr="00FE0AC0">
        <w:rPr>
          <w:rFonts w:hint="eastAsia"/>
          <w:szCs w:val="21"/>
        </w:rPr>
        <w:t>能扣住论点</w:t>
      </w:r>
      <w:r>
        <w:rPr>
          <w:rFonts w:hint="eastAsia"/>
          <w:szCs w:val="21"/>
        </w:rPr>
        <w:t>、</w:t>
      </w:r>
      <w:r w:rsidRPr="00FE0AC0">
        <w:rPr>
          <w:rFonts w:hint="eastAsia"/>
          <w:szCs w:val="21"/>
        </w:rPr>
        <w:t>联系实际</w:t>
      </w:r>
      <w:r>
        <w:rPr>
          <w:rFonts w:hint="eastAsia"/>
          <w:szCs w:val="21"/>
        </w:rPr>
        <w:t>、</w:t>
      </w:r>
      <w:r w:rsidRPr="00FE0AC0">
        <w:rPr>
          <w:rFonts w:hint="eastAsia"/>
          <w:szCs w:val="21"/>
        </w:rPr>
        <w:t>表述清楚</w:t>
      </w:r>
      <w:r>
        <w:rPr>
          <w:rFonts w:hint="eastAsia"/>
          <w:szCs w:val="21"/>
        </w:rPr>
        <w:t>）</w:t>
      </w:r>
    </w:p>
    <w:p w14:paraId="0646B267" w14:textId="77777777" w:rsidR="00D11E9E" w:rsidRPr="00FE0AC0" w:rsidRDefault="00D11E9E" w:rsidP="00D11E9E">
      <w:pPr>
        <w:tabs>
          <w:tab w:val="left" w:pos="1080"/>
        </w:tabs>
        <w:adjustRightInd w:val="0"/>
        <w:snapToGrid w:val="0"/>
        <w:spacing w:line="340" w:lineRule="atLeast"/>
        <w:ind w:firstLineChars="550" w:firstLine="1155"/>
        <w:rPr>
          <w:rFonts w:hint="eastAsia"/>
          <w:szCs w:val="21"/>
        </w:rPr>
      </w:pPr>
      <w:r w:rsidRPr="00FE0AC0">
        <w:rPr>
          <w:rFonts w:hint="eastAsia"/>
          <w:szCs w:val="21"/>
        </w:rPr>
        <w:t>（二）文学作品阅读</w:t>
      </w:r>
      <w:r>
        <w:rPr>
          <w:rFonts w:hint="eastAsia"/>
          <w:szCs w:val="21"/>
        </w:rPr>
        <w:t>能力考查</w:t>
      </w:r>
      <w:r w:rsidRPr="00FE0AC0">
        <w:rPr>
          <w:rFonts w:hint="eastAsia"/>
          <w:szCs w:val="21"/>
        </w:rPr>
        <w:t>（</w:t>
      </w:r>
      <w:r w:rsidRPr="00FE0AC0">
        <w:rPr>
          <w:rFonts w:hint="eastAsia"/>
          <w:szCs w:val="21"/>
        </w:rPr>
        <w:t>1</w:t>
      </w:r>
      <w:r>
        <w:rPr>
          <w:rFonts w:hint="eastAsia"/>
          <w:szCs w:val="21"/>
        </w:rPr>
        <w:t>3</w:t>
      </w:r>
      <w:r w:rsidRPr="00FE0AC0">
        <w:rPr>
          <w:rFonts w:hint="eastAsia"/>
          <w:szCs w:val="21"/>
        </w:rPr>
        <w:t>分）</w:t>
      </w:r>
    </w:p>
    <w:p w14:paraId="6136D74F" w14:textId="77777777" w:rsidR="00D11E9E" w:rsidRPr="00FE0AC0" w:rsidRDefault="00D11E9E" w:rsidP="00D11E9E">
      <w:pPr>
        <w:adjustRightInd w:val="0"/>
        <w:snapToGrid w:val="0"/>
        <w:spacing w:line="340" w:lineRule="atLeast"/>
        <w:ind w:left="1260" w:hangingChars="600" w:hanging="1260"/>
        <w:rPr>
          <w:rFonts w:hint="eastAsia"/>
          <w:szCs w:val="21"/>
        </w:rPr>
      </w:pPr>
      <w:r w:rsidRPr="00FE0AC0">
        <w:rPr>
          <w:rFonts w:hint="eastAsia"/>
          <w:szCs w:val="21"/>
        </w:rPr>
        <w:t>14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不好，</w:t>
      </w:r>
      <w:r w:rsidRPr="00FE0AC0">
        <w:rPr>
          <w:rFonts w:hint="eastAsia"/>
          <w:szCs w:val="21"/>
        </w:rPr>
        <w:t>（</w:t>
      </w:r>
      <w:r w:rsidRPr="00FE0AC0">
        <w:rPr>
          <w:rFonts w:hint="eastAsia"/>
          <w:szCs w:val="21"/>
        </w:rPr>
        <w:t>1</w:t>
      </w:r>
      <w:r w:rsidRPr="00FE0AC0">
        <w:rPr>
          <w:rFonts w:hint="eastAsia"/>
          <w:szCs w:val="21"/>
        </w:rPr>
        <w:t>分）</w:t>
      </w:r>
      <w:r>
        <w:rPr>
          <w:rFonts w:hint="eastAsia"/>
          <w:szCs w:val="21"/>
        </w:rPr>
        <w:t>“刚毅”既写出了顶针坚硬的质地，</w:t>
      </w:r>
      <w:r w:rsidRPr="00FE0AC0">
        <w:rPr>
          <w:rFonts w:hint="eastAsia"/>
          <w:szCs w:val="21"/>
        </w:rPr>
        <w:t>（</w:t>
      </w:r>
      <w:r w:rsidRPr="00FE0AC0">
        <w:rPr>
          <w:rFonts w:hint="eastAsia"/>
          <w:szCs w:val="21"/>
        </w:rPr>
        <w:t>1</w:t>
      </w:r>
      <w:r w:rsidRPr="00FE0AC0">
        <w:rPr>
          <w:rFonts w:hint="eastAsia"/>
          <w:szCs w:val="21"/>
        </w:rPr>
        <w:t>分）</w:t>
      </w:r>
      <w:r>
        <w:rPr>
          <w:rFonts w:hint="eastAsia"/>
          <w:szCs w:val="21"/>
        </w:rPr>
        <w:t>也突出了母亲生活中坚持不懈（或坚强、坚毅等）的品质</w:t>
      </w:r>
      <w:r w:rsidRPr="00FE0AC0">
        <w:rPr>
          <w:rFonts w:hint="eastAsia"/>
          <w:szCs w:val="21"/>
        </w:rPr>
        <w:t>。</w:t>
      </w:r>
      <w:r>
        <w:rPr>
          <w:rFonts w:hint="eastAsia"/>
          <w:szCs w:val="21"/>
        </w:rPr>
        <w:t>而“坚硬”则没有这样的表达效果。（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0FEECCE4" w14:textId="77777777" w:rsidR="00D11E9E" w:rsidRPr="00FE0AC0" w:rsidRDefault="00D11E9E" w:rsidP="00D11E9E">
      <w:pPr>
        <w:spacing w:line="340" w:lineRule="atLeast"/>
        <w:ind w:left="1260" w:hangingChars="600" w:hanging="1260"/>
        <w:rPr>
          <w:rFonts w:hint="eastAsia"/>
          <w:szCs w:val="21"/>
        </w:rPr>
      </w:pPr>
      <w:r w:rsidRPr="00FE0AC0">
        <w:rPr>
          <w:rFonts w:hint="eastAsia"/>
          <w:szCs w:val="21"/>
        </w:rPr>
        <w:lastRenderedPageBreak/>
        <w:t>15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运用细节描写，突出了母亲忠厚隐忍、吃苦耐劳、坚忍顽强的品质，使人物形象更生动、更丰满、更感人。（意思相近即可）</w:t>
      </w:r>
    </w:p>
    <w:p w14:paraId="5736FC7A" w14:textId="77777777" w:rsidR="00D11E9E" w:rsidRDefault="00D11E9E" w:rsidP="00D11E9E">
      <w:pPr>
        <w:tabs>
          <w:tab w:val="left" w:pos="1260"/>
          <w:tab w:val="left" w:pos="2100"/>
        </w:tabs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szCs w:val="21"/>
        </w:rPr>
        <w:t>16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答</w:t>
      </w:r>
      <w:r w:rsidRPr="00FE0AC0">
        <w:rPr>
          <w:rFonts w:hint="eastAsia"/>
          <w:szCs w:val="21"/>
        </w:rPr>
        <w:t>此题</w:t>
      </w:r>
      <w:r>
        <w:rPr>
          <w:rFonts w:hint="eastAsia"/>
          <w:szCs w:val="21"/>
        </w:rPr>
        <w:t>时，学生要做到结构相似，且与文中的两句有相同的表达效果即可给满分。</w:t>
      </w:r>
    </w:p>
    <w:p w14:paraId="7380B041" w14:textId="77777777" w:rsidR="00D11E9E" w:rsidRDefault="00D11E9E" w:rsidP="00D11E9E">
      <w:pPr>
        <w:spacing w:line="340" w:lineRule="atLeast"/>
        <w:ind w:left="1260" w:hangingChars="600" w:hanging="126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</w:t>
      </w:r>
      <w:r>
        <w:rPr>
          <w:rFonts w:hint="eastAsia"/>
          <w:szCs w:val="21"/>
        </w:rPr>
        <w:t>示例：</w:t>
      </w:r>
      <w:r w:rsidRPr="00B06280">
        <w:rPr>
          <w:rFonts w:ascii="宋体" w:hAnsi="宋体" w:hint="eastAsia"/>
          <w:szCs w:val="21"/>
        </w:rPr>
        <w:t>镌刻着流逝的日子</w:t>
      </w:r>
      <w:r>
        <w:rPr>
          <w:rFonts w:ascii="宋体" w:hAnsi="宋体" w:hint="eastAsia"/>
          <w:szCs w:val="21"/>
        </w:rPr>
        <w:t>。</w:t>
      </w:r>
    </w:p>
    <w:p w14:paraId="2AF6A8F2" w14:textId="77777777" w:rsidR="00D11E9E" w:rsidRPr="00FE0AC0" w:rsidRDefault="00D11E9E" w:rsidP="00D11E9E">
      <w:pPr>
        <w:spacing w:line="340" w:lineRule="atLeast"/>
        <w:ind w:left="1260" w:hangingChars="600" w:hanging="1260"/>
        <w:rPr>
          <w:rFonts w:hint="eastAsia"/>
          <w:szCs w:val="21"/>
        </w:rPr>
      </w:pPr>
      <w:r w:rsidRPr="00FE0AC0">
        <w:rPr>
          <w:rFonts w:hint="eastAsia"/>
          <w:szCs w:val="21"/>
        </w:rPr>
        <w:t>17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 3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答题要点：把顶针称作“一生的戒指”，是因为顶针凝聚了母亲一生的艰辛，是对母亲一生辛勤劳动、默默付出的赞美，是对母亲的深深感激。（意思相近即可）</w:t>
      </w:r>
    </w:p>
    <w:p w14:paraId="53BC2527" w14:textId="77777777" w:rsidR="00D11E9E" w:rsidRDefault="00D11E9E" w:rsidP="00D11E9E">
      <w:pPr>
        <w:tabs>
          <w:tab w:val="left" w:pos="2370"/>
          <w:tab w:val="left" w:pos="2550"/>
        </w:tabs>
        <w:adjustRightInd w:val="0"/>
        <w:snapToGrid w:val="0"/>
        <w:spacing w:line="340" w:lineRule="atLeast"/>
        <w:ind w:leftChars="7" w:left="1254" w:hangingChars="590" w:hanging="1239"/>
        <w:rPr>
          <w:rFonts w:hint="eastAsia"/>
          <w:szCs w:val="21"/>
        </w:rPr>
      </w:pPr>
      <w:r>
        <w:rPr>
          <w:rFonts w:hint="eastAsia"/>
          <w:szCs w:val="21"/>
        </w:rPr>
        <w:t>18</w:t>
      </w:r>
      <w:r w:rsidRPr="00FE0AC0"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   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此题答案多元化。学生答题时能抓住生活中的感人细节来写，语言通顺，给满分。其余则酌情给分。</w:t>
      </w:r>
    </w:p>
    <w:p w14:paraId="73EA2FD1" w14:textId="77777777" w:rsidR="00D11E9E" w:rsidRPr="00FE0AC0" w:rsidRDefault="00D11E9E" w:rsidP="00D11E9E">
      <w:pPr>
        <w:tabs>
          <w:tab w:val="left" w:pos="2340"/>
          <w:tab w:val="left" w:pos="2490"/>
        </w:tabs>
        <w:adjustRightInd w:val="0"/>
        <w:snapToGrid w:val="0"/>
        <w:spacing w:line="340" w:lineRule="atLeast"/>
        <w:ind w:leftChars="-443" w:left="-930"/>
        <w:rPr>
          <w:rFonts w:hint="eastAsia"/>
          <w:szCs w:val="21"/>
        </w:rPr>
      </w:pPr>
      <w:r w:rsidRPr="00FE0AC0">
        <w:rPr>
          <w:rFonts w:hint="eastAsia"/>
          <w:szCs w:val="21"/>
        </w:rPr>
        <w:tab/>
      </w:r>
      <w:r w:rsidRPr="00FE0AC0">
        <w:rPr>
          <w:rFonts w:hint="eastAsia"/>
          <w:szCs w:val="21"/>
        </w:rPr>
        <w:tab/>
      </w:r>
    </w:p>
    <w:p w14:paraId="7A395F48" w14:textId="77777777" w:rsidR="00D11E9E" w:rsidRPr="00FE0AC0" w:rsidRDefault="00D11E9E" w:rsidP="00D11E9E">
      <w:pPr>
        <w:tabs>
          <w:tab w:val="left" w:pos="1890"/>
          <w:tab w:val="left" w:pos="2550"/>
        </w:tabs>
        <w:adjustRightInd w:val="0"/>
        <w:snapToGrid w:val="0"/>
        <w:spacing w:line="340" w:lineRule="atLeast"/>
        <w:ind w:leftChars="-448" w:left="1260" w:hangingChars="1044" w:hanging="2201"/>
        <w:rPr>
          <w:rFonts w:hint="eastAsia"/>
          <w:szCs w:val="21"/>
        </w:rPr>
      </w:pPr>
      <w:r w:rsidRPr="00FE0AC0">
        <w:rPr>
          <w:rFonts w:hint="eastAsia"/>
          <w:b/>
          <w:szCs w:val="21"/>
        </w:rPr>
        <w:tab/>
      </w:r>
      <w:r w:rsidRPr="00FE0AC0">
        <w:rPr>
          <w:rFonts w:hint="eastAsia"/>
          <w:b/>
          <w:szCs w:val="21"/>
        </w:rPr>
        <w:t>四、作文能力考查（</w:t>
      </w:r>
      <w:r w:rsidRPr="00FE0AC0">
        <w:rPr>
          <w:rFonts w:hint="eastAsia"/>
          <w:b/>
          <w:szCs w:val="21"/>
        </w:rPr>
        <w:t>40</w:t>
      </w:r>
      <w:r w:rsidRPr="00FE0AC0">
        <w:rPr>
          <w:rFonts w:hint="eastAsia"/>
          <w:b/>
          <w:szCs w:val="21"/>
        </w:rPr>
        <w:t>分）</w:t>
      </w:r>
    </w:p>
    <w:p w14:paraId="06093ED4" w14:textId="77777777" w:rsidR="00D11E9E" w:rsidRPr="00FE0AC0" w:rsidRDefault="00D11E9E" w:rsidP="00D11E9E">
      <w:pPr>
        <w:adjustRightInd w:val="0"/>
        <w:snapToGrid w:val="0"/>
        <w:spacing w:line="340" w:lineRule="atLeast"/>
        <w:rPr>
          <w:rFonts w:hint="eastAsia"/>
          <w:szCs w:val="21"/>
        </w:rPr>
      </w:pPr>
      <w:r w:rsidRPr="00FE0AC0">
        <w:rPr>
          <w:rFonts w:hint="eastAsia"/>
          <w:b/>
          <w:noProof/>
          <w:szCs w:val="21"/>
        </w:rPr>
        <w:pict w14:anchorId="571056EB">
          <v:line id="_x0000_s2049" style="position:absolute;left:0;text-align:left;z-index:251657728" from="9pt,16.6pt" to="54pt,47.8pt"/>
        </w:pict>
      </w:r>
      <w:r>
        <w:rPr>
          <w:rFonts w:hint="eastAsia"/>
          <w:szCs w:val="21"/>
        </w:rPr>
        <w:t>19</w:t>
      </w:r>
      <w:r w:rsidRPr="00FE0AC0">
        <w:rPr>
          <w:rFonts w:hint="eastAsia"/>
          <w:szCs w:val="21"/>
        </w:rPr>
        <w:t>．</w:t>
      </w:r>
      <w:r w:rsidRPr="00FE0AC0">
        <w:rPr>
          <w:rFonts w:hint="eastAsia"/>
          <w:szCs w:val="21"/>
        </w:rPr>
        <w:t xml:space="preserve">  40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tbl>
      <w:tblPr>
        <w:tblStyle w:val="a6"/>
        <w:tblW w:w="0" w:type="auto"/>
        <w:tblInd w:w="288" w:type="dxa"/>
        <w:tblLayout w:type="fixed"/>
        <w:tblLook w:val="01E0" w:firstRow="1" w:lastRow="1" w:firstColumn="1" w:lastColumn="1" w:noHBand="0" w:noVBand="0"/>
      </w:tblPr>
      <w:tblGrid>
        <w:gridCol w:w="1008"/>
        <w:gridCol w:w="1256"/>
        <w:gridCol w:w="1437"/>
        <w:gridCol w:w="1437"/>
        <w:gridCol w:w="1436"/>
        <w:gridCol w:w="1437"/>
        <w:gridCol w:w="1437"/>
      </w:tblGrid>
      <w:tr w:rsidR="00000000" w14:paraId="72B3A8F4" w14:textId="77777777">
        <w:tc>
          <w:tcPr>
            <w:tcW w:w="1008" w:type="dxa"/>
          </w:tcPr>
          <w:p w14:paraId="2BBBED42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right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类型</w:t>
            </w:r>
          </w:p>
          <w:p w14:paraId="6389D730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项目</w:t>
            </w:r>
          </w:p>
        </w:tc>
        <w:tc>
          <w:tcPr>
            <w:tcW w:w="1256" w:type="dxa"/>
          </w:tcPr>
          <w:p w14:paraId="3A1140F4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一类文</w:t>
            </w:r>
          </w:p>
          <w:p w14:paraId="42F5956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40</w:t>
            </w:r>
            <w:r w:rsidRPr="00FE0AC0">
              <w:rPr>
                <w:rFonts w:hint="eastAsia"/>
                <w:b/>
                <w:szCs w:val="21"/>
              </w:rPr>
              <w:t>分）</w:t>
            </w:r>
          </w:p>
        </w:tc>
        <w:tc>
          <w:tcPr>
            <w:tcW w:w="1437" w:type="dxa"/>
          </w:tcPr>
          <w:p w14:paraId="627246B2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二类文</w:t>
            </w:r>
          </w:p>
          <w:p w14:paraId="550EFB2C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35~39</w:t>
            </w:r>
            <w:r w:rsidRPr="00FE0AC0">
              <w:rPr>
                <w:rFonts w:hint="eastAsia"/>
                <w:b/>
                <w:szCs w:val="21"/>
              </w:rPr>
              <w:t>分）</w:t>
            </w:r>
          </w:p>
        </w:tc>
        <w:tc>
          <w:tcPr>
            <w:tcW w:w="1437" w:type="dxa"/>
          </w:tcPr>
          <w:p w14:paraId="3AC69F07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三类文</w:t>
            </w:r>
          </w:p>
          <w:p w14:paraId="70CF936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30~34</w:t>
            </w:r>
            <w:r w:rsidRPr="00FE0AC0">
              <w:rPr>
                <w:rFonts w:hint="eastAsia"/>
                <w:b/>
                <w:szCs w:val="21"/>
              </w:rPr>
              <w:t>分）</w:t>
            </w:r>
          </w:p>
        </w:tc>
        <w:tc>
          <w:tcPr>
            <w:tcW w:w="1436" w:type="dxa"/>
          </w:tcPr>
          <w:p w14:paraId="6657AC2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四类文</w:t>
            </w:r>
          </w:p>
          <w:p w14:paraId="4C74B2E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25~29</w:t>
            </w:r>
            <w:r w:rsidRPr="00FE0AC0">
              <w:rPr>
                <w:rFonts w:hint="eastAsia"/>
                <w:b/>
                <w:szCs w:val="21"/>
              </w:rPr>
              <w:t>分）</w:t>
            </w:r>
          </w:p>
        </w:tc>
        <w:tc>
          <w:tcPr>
            <w:tcW w:w="1437" w:type="dxa"/>
          </w:tcPr>
          <w:p w14:paraId="34012EF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五类文</w:t>
            </w:r>
          </w:p>
          <w:p w14:paraId="2C73F07B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20~24</w:t>
            </w:r>
            <w:r w:rsidRPr="00FE0AC0">
              <w:rPr>
                <w:rFonts w:hint="eastAsia"/>
                <w:b/>
                <w:szCs w:val="21"/>
              </w:rPr>
              <w:t>分）</w:t>
            </w:r>
          </w:p>
        </w:tc>
        <w:tc>
          <w:tcPr>
            <w:tcW w:w="1437" w:type="dxa"/>
          </w:tcPr>
          <w:p w14:paraId="76DD795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六类文</w:t>
            </w:r>
          </w:p>
          <w:p w14:paraId="29851CE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（</w:t>
            </w:r>
            <w:r w:rsidRPr="00FE0AC0">
              <w:rPr>
                <w:rFonts w:hint="eastAsia"/>
                <w:b/>
                <w:szCs w:val="21"/>
              </w:rPr>
              <w:t>20</w:t>
            </w:r>
            <w:r w:rsidRPr="00FE0AC0">
              <w:rPr>
                <w:rFonts w:hint="eastAsia"/>
                <w:b/>
                <w:szCs w:val="21"/>
              </w:rPr>
              <w:t>分以下）</w:t>
            </w:r>
          </w:p>
        </w:tc>
      </w:tr>
      <w:tr w:rsidR="00000000" w14:paraId="26AF9D88" w14:textId="77777777">
        <w:tc>
          <w:tcPr>
            <w:tcW w:w="1008" w:type="dxa"/>
            <w:vAlign w:val="center"/>
          </w:tcPr>
          <w:p w14:paraId="71659851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256" w:type="dxa"/>
          </w:tcPr>
          <w:p w14:paraId="6191490B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富有创意</w:t>
            </w:r>
          </w:p>
          <w:p w14:paraId="1DAC214F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真挚感人</w:t>
            </w:r>
          </w:p>
          <w:p w14:paraId="6F86A645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内容</w:t>
            </w:r>
            <w:r>
              <w:rPr>
                <w:rFonts w:hint="eastAsia"/>
                <w:szCs w:val="21"/>
              </w:rPr>
              <w:t>丰富</w:t>
            </w:r>
          </w:p>
          <w:p w14:paraId="1BA5855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构思巧妙</w:t>
            </w:r>
          </w:p>
          <w:p w14:paraId="37F990E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详略得当</w:t>
            </w:r>
          </w:p>
        </w:tc>
        <w:tc>
          <w:tcPr>
            <w:tcW w:w="1437" w:type="dxa"/>
          </w:tcPr>
          <w:p w14:paraId="7C38EB7F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立意正确</w:t>
            </w:r>
          </w:p>
          <w:p w14:paraId="2EAF5176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感情真挚</w:t>
            </w:r>
          </w:p>
          <w:p w14:paraId="16D4EC1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材料具体</w:t>
            </w:r>
          </w:p>
          <w:p w14:paraId="017302FC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构思新颖</w:t>
            </w:r>
          </w:p>
          <w:p w14:paraId="344626FC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详略得当</w:t>
            </w:r>
          </w:p>
        </w:tc>
        <w:tc>
          <w:tcPr>
            <w:tcW w:w="1437" w:type="dxa"/>
          </w:tcPr>
          <w:p w14:paraId="02525630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立意正确</w:t>
            </w:r>
          </w:p>
          <w:p w14:paraId="2BC116B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融入情感</w:t>
            </w:r>
          </w:p>
          <w:p w14:paraId="299221B3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材料具体</w:t>
            </w:r>
          </w:p>
          <w:p w14:paraId="6623985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有详有略</w:t>
            </w:r>
          </w:p>
        </w:tc>
        <w:tc>
          <w:tcPr>
            <w:tcW w:w="1436" w:type="dxa"/>
          </w:tcPr>
          <w:p w14:paraId="7E994984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ind w:leftChars="-33" w:left="-69" w:rightChars="-51" w:right="-107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立意基本正确</w:t>
            </w:r>
          </w:p>
          <w:p w14:paraId="59A63CBF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ind w:leftChars="-33" w:left="-69" w:rightChars="-51" w:right="-107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材料较具体</w:t>
            </w:r>
          </w:p>
        </w:tc>
        <w:tc>
          <w:tcPr>
            <w:tcW w:w="1437" w:type="dxa"/>
          </w:tcPr>
          <w:p w14:paraId="59754586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立意不正确</w:t>
            </w:r>
          </w:p>
          <w:p w14:paraId="02F9133B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选材不恰当</w:t>
            </w:r>
          </w:p>
        </w:tc>
        <w:tc>
          <w:tcPr>
            <w:tcW w:w="1437" w:type="dxa"/>
          </w:tcPr>
          <w:p w14:paraId="286360F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严重偏题</w:t>
            </w:r>
          </w:p>
          <w:p w14:paraId="078C268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内容空泛</w:t>
            </w:r>
          </w:p>
        </w:tc>
      </w:tr>
      <w:tr w:rsidR="00000000" w14:paraId="0DA63BA4" w14:textId="77777777">
        <w:tc>
          <w:tcPr>
            <w:tcW w:w="1008" w:type="dxa"/>
            <w:vAlign w:val="center"/>
          </w:tcPr>
          <w:p w14:paraId="3A3B27A0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语言</w:t>
            </w:r>
          </w:p>
        </w:tc>
        <w:tc>
          <w:tcPr>
            <w:tcW w:w="1256" w:type="dxa"/>
          </w:tcPr>
          <w:p w14:paraId="0A6BE7F7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富有文采</w:t>
            </w:r>
          </w:p>
        </w:tc>
        <w:tc>
          <w:tcPr>
            <w:tcW w:w="1437" w:type="dxa"/>
          </w:tcPr>
          <w:p w14:paraId="68AEA31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生动</w:t>
            </w:r>
          </w:p>
          <w:p w14:paraId="0EB41B61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流畅</w:t>
            </w:r>
          </w:p>
        </w:tc>
        <w:tc>
          <w:tcPr>
            <w:tcW w:w="1437" w:type="dxa"/>
          </w:tcPr>
          <w:p w14:paraId="2E8B002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通顺</w:t>
            </w:r>
          </w:p>
          <w:p w14:paraId="25929112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连贯</w:t>
            </w:r>
          </w:p>
          <w:p w14:paraId="02D42766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较生动</w:t>
            </w:r>
          </w:p>
        </w:tc>
        <w:tc>
          <w:tcPr>
            <w:tcW w:w="1436" w:type="dxa"/>
          </w:tcPr>
          <w:p w14:paraId="1FF82EF3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基本连贯</w:t>
            </w:r>
          </w:p>
          <w:p w14:paraId="0F2DF14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有一些语病</w:t>
            </w:r>
          </w:p>
        </w:tc>
        <w:tc>
          <w:tcPr>
            <w:tcW w:w="1437" w:type="dxa"/>
          </w:tcPr>
          <w:p w14:paraId="708E08D5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不够通顺</w:t>
            </w:r>
          </w:p>
          <w:p w14:paraId="13F5BDA1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语病较多</w:t>
            </w:r>
          </w:p>
        </w:tc>
        <w:tc>
          <w:tcPr>
            <w:tcW w:w="1437" w:type="dxa"/>
          </w:tcPr>
          <w:p w14:paraId="557892D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文理不通</w:t>
            </w:r>
          </w:p>
        </w:tc>
      </w:tr>
      <w:tr w:rsidR="00000000" w14:paraId="78E8573B" w14:textId="77777777">
        <w:tc>
          <w:tcPr>
            <w:tcW w:w="1008" w:type="dxa"/>
            <w:vAlign w:val="center"/>
          </w:tcPr>
          <w:p w14:paraId="3D4ACDE2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结构</w:t>
            </w:r>
          </w:p>
        </w:tc>
        <w:tc>
          <w:tcPr>
            <w:tcW w:w="1256" w:type="dxa"/>
          </w:tcPr>
          <w:p w14:paraId="79C91FA1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严谨</w:t>
            </w:r>
          </w:p>
        </w:tc>
        <w:tc>
          <w:tcPr>
            <w:tcW w:w="1437" w:type="dxa"/>
          </w:tcPr>
          <w:p w14:paraId="33CF5D19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严谨</w:t>
            </w:r>
          </w:p>
        </w:tc>
        <w:tc>
          <w:tcPr>
            <w:tcW w:w="1437" w:type="dxa"/>
          </w:tcPr>
          <w:p w14:paraId="35335A6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完整有条理</w:t>
            </w:r>
          </w:p>
        </w:tc>
        <w:tc>
          <w:tcPr>
            <w:tcW w:w="1436" w:type="dxa"/>
          </w:tcPr>
          <w:p w14:paraId="0E20F95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ind w:leftChars="-33" w:left="-69" w:rightChars="-51" w:right="-107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结构基本完整</w:t>
            </w:r>
          </w:p>
          <w:p w14:paraId="220A4E1B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ind w:leftChars="-33" w:left="-69" w:rightChars="-51" w:right="-107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条理基本清楚</w:t>
            </w:r>
          </w:p>
        </w:tc>
        <w:tc>
          <w:tcPr>
            <w:tcW w:w="1437" w:type="dxa"/>
          </w:tcPr>
          <w:p w14:paraId="006330F0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结构不完整</w:t>
            </w:r>
          </w:p>
          <w:p w14:paraId="78591378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条理不清楚</w:t>
            </w:r>
          </w:p>
        </w:tc>
        <w:tc>
          <w:tcPr>
            <w:tcW w:w="1437" w:type="dxa"/>
          </w:tcPr>
          <w:p w14:paraId="0C4CC9DA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杂乱无章</w:t>
            </w:r>
          </w:p>
        </w:tc>
      </w:tr>
      <w:tr w:rsidR="00000000" w14:paraId="706FCB24" w14:textId="77777777">
        <w:tc>
          <w:tcPr>
            <w:tcW w:w="1008" w:type="dxa"/>
            <w:vAlign w:val="center"/>
          </w:tcPr>
          <w:p w14:paraId="046764A1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b/>
                <w:szCs w:val="21"/>
              </w:rPr>
            </w:pPr>
            <w:r w:rsidRPr="00FE0AC0">
              <w:rPr>
                <w:rFonts w:hint="eastAsia"/>
                <w:b/>
                <w:szCs w:val="21"/>
              </w:rPr>
              <w:t>文面</w:t>
            </w:r>
          </w:p>
        </w:tc>
        <w:tc>
          <w:tcPr>
            <w:tcW w:w="1256" w:type="dxa"/>
          </w:tcPr>
          <w:p w14:paraId="0D8C2113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卷面整洁</w:t>
            </w:r>
          </w:p>
          <w:p w14:paraId="53DD8C4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标点正确</w:t>
            </w:r>
          </w:p>
        </w:tc>
        <w:tc>
          <w:tcPr>
            <w:tcW w:w="1437" w:type="dxa"/>
          </w:tcPr>
          <w:p w14:paraId="755C3ADD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卷面整洁</w:t>
            </w:r>
          </w:p>
          <w:p w14:paraId="6E4B28C4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标点正确</w:t>
            </w:r>
          </w:p>
        </w:tc>
        <w:tc>
          <w:tcPr>
            <w:tcW w:w="1437" w:type="dxa"/>
          </w:tcPr>
          <w:p w14:paraId="5467EA67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卷面较整洁</w:t>
            </w:r>
          </w:p>
          <w:p w14:paraId="31984D5B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标点正确</w:t>
            </w:r>
          </w:p>
        </w:tc>
        <w:tc>
          <w:tcPr>
            <w:tcW w:w="1436" w:type="dxa"/>
          </w:tcPr>
          <w:p w14:paraId="3ADC7107" w14:textId="77777777" w:rsidR="00D11E9E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写字、标点</w:t>
            </w:r>
          </w:p>
          <w:p w14:paraId="35E8F2A2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错误较少</w:t>
            </w:r>
          </w:p>
        </w:tc>
        <w:tc>
          <w:tcPr>
            <w:tcW w:w="1437" w:type="dxa"/>
          </w:tcPr>
          <w:p w14:paraId="44B10991" w14:textId="77777777" w:rsidR="00D11E9E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写字、标点</w:t>
            </w:r>
          </w:p>
          <w:p w14:paraId="56C8DBE9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错误较多</w:t>
            </w:r>
          </w:p>
        </w:tc>
        <w:tc>
          <w:tcPr>
            <w:tcW w:w="1437" w:type="dxa"/>
          </w:tcPr>
          <w:p w14:paraId="72A96A7C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字迹潦草</w:t>
            </w:r>
          </w:p>
          <w:p w14:paraId="68670603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标点不清</w:t>
            </w:r>
          </w:p>
          <w:p w14:paraId="535EA1BE" w14:textId="77777777" w:rsidR="00D11E9E" w:rsidRPr="00FE0AC0" w:rsidRDefault="00D11E9E" w:rsidP="00D11E9E">
            <w:pPr>
              <w:adjustRightInd w:val="0"/>
              <w:snapToGrid w:val="0"/>
              <w:spacing w:line="340" w:lineRule="atLeast"/>
              <w:jc w:val="center"/>
              <w:rPr>
                <w:rFonts w:hint="eastAsia"/>
                <w:szCs w:val="21"/>
              </w:rPr>
            </w:pPr>
            <w:r w:rsidRPr="00FE0AC0">
              <w:rPr>
                <w:rFonts w:hint="eastAsia"/>
                <w:szCs w:val="21"/>
              </w:rPr>
              <w:t>错别字较多</w:t>
            </w:r>
          </w:p>
        </w:tc>
      </w:tr>
    </w:tbl>
    <w:p w14:paraId="0BD10B1C" w14:textId="77777777" w:rsidR="00D11E9E" w:rsidRPr="006A6429" w:rsidRDefault="00D11E9E" w:rsidP="00D11E9E">
      <w:pPr>
        <w:rPr>
          <w:rFonts w:hint="eastAsia"/>
          <w:b/>
        </w:rPr>
      </w:pPr>
      <w:r w:rsidRPr="0065112F">
        <w:rPr>
          <w:rFonts w:hint="eastAsia"/>
          <w:b/>
        </w:rPr>
        <w:t>注：</w:t>
      </w:r>
      <w:r w:rsidRPr="000100C6">
        <w:rPr>
          <w:rFonts w:hint="eastAsia"/>
          <w:b/>
        </w:rPr>
        <w:t>1.</w:t>
      </w:r>
      <w:r w:rsidRPr="000100C6">
        <w:rPr>
          <w:rFonts w:hint="eastAsia"/>
          <w:b/>
        </w:rPr>
        <w:t>字数不足</w:t>
      </w:r>
      <w:r w:rsidRPr="000100C6">
        <w:rPr>
          <w:rFonts w:hint="eastAsia"/>
          <w:b/>
        </w:rPr>
        <w:t>500</w:t>
      </w:r>
      <w:r w:rsidRPr="000100C6">
        <w:rPr>
          <w:rFonts w:hint="eastAsia"/>
          <w:b/>
        </w:rPr>
        <w:t>字，每少</w:t>
      </w:r>
      <w:r w:rsidRPr="000100C6">
        <w:rPr>
          <w:rFonts w:hint="eastAsia"/>
          <w:b/>
        </w:rPr>
        <w:t>50</w:t>
      </w:r>
      <w:r w:rsidRPr="000100C6">
        <w:rPr>
          <w:rFonts w:hint="eastAsia"/>
          <w:b/>
        </w:rPr>
        <w:t>字扣</w:t>
      </w:r>
      <w:r w:rsidRPr="000100C6">
        <w:rPr>
          <w:rFonts w:hint="eastAsia"/>
          <w:b/>
        </w:rPr>
        <w:t>1</w:t>
      </w:r>
      <w:r w:rsidRPr="000100C6">
        <w:rPr>
          <w:rFonts w:hint="eastAsia"/>
          <w:b/>
        </w:rPr>
        <w:t>分。</w:t>
      </w:r>
      <w:r w:rsidRPr="000100C6">
        <w:rPr>
          <w:rFonts w:hint="eastAsia"/>
          <w:b/>
        </w:rPr>
        <w:t xml:space="preserve">2. </w:t>
      </w:r>
      <w:r w:rsidRPr="000100C6">
        <w:rPr>
          <w:rFonts w:hint="eastAsia"/>
          <w:b/>
        </w:rPr>
        <w:t>不足</w:t>
      </w:r>
      <w:r w:rsidRPr="000100C6">
        <w:rPr>
          <w:rFonts w:hint="eastAsia"/>
          <w:b/>
        </w:rPr>
        <w:t>350</w:t>
      </w:r>
      <w:r w:rsidRPr="000100C6">
        <w:rPr>
          <w:rFonts w:hint="eastAsia"/>
          <w:b/>
        </w:rPr>
        <w:t>字，得分在</w:t>
      </w:r>
      <w:r w:rsidRPr="000100C6">
        <w:rPr>
          <w:rFonts w:hint="eastAsia"/>
          <w:b/>
        </w:rPr>
        <w:t>24</w:t>
      </w:r>
      <w:r w:rsidRPr="000100C6">
        <w:rPr>
          <w:rFonts w:hint="eastAsia"/>
          <w:b/>
        </w:rPr>
        <w:t>分以下；不足</w:t>
      </w:r>
      <w:r w:rsidRPr="000100C6">
        <w:rPr>
          <w:rFonts w:hint="eastAsia"/>
          <w:b/>
        </w:rPr>
        <w:t>300</w:t>
      </w:r>
      <w:r w:rsidRPr="000100C6">
        <w:rPr>
          <w:rFonts w:hint="eastAsia"/>
          <w:b/>
        </w:rPr>
        <w:t>字，得分不超过</w:t>
      </w:r>
      <w:r w:rsidRPr="000100C6">
        <w:rPr>
          <w:rFonts w:hint="eastAsia"/>
          <w:b/>
        </w:rPr>
        <w:t>15</w:t>
      </w:r>
      <w:r w:rsidRPr="000100C6">
        <w:rPr>
          <w:rFonts w:hint="eastAsia"/>
          <w:b/>
        </w:rPr>
        <w:t>分；不足</w:t>
      </w:r>
      <w:r w:rsidRPr="000100C6">
        <w:rPr>
          <w:rFonts w:hint="eastAsia"/>
          <w:b/>
        </w:rPr>
        <w:t>200</w:t>
      </w:r>
      <w:r w:rsidRPr="000100C6">
        <w:rPr>
          <w:rFonts w:hint="eastAsia"/>
          <w:b/>
        </w:rPr>
        <w:t>字，得分不超过</w:t>
      </w:r>
      <w:r w:rsidRPr="000100C6">
        <w:rPr>
          <w:rFonts w:hint="eastAsia"/>
          <w:b/>
        </w:rPr>
        <w:t>10</w:t>
      </w:r>
      <w:r w:rsidRPr="000100C6">
        <w:rPr>
          <w:rFonts w:hint="eastAsia"/>
          <w:b/>
        </w:rPr>
        <w:t>分；不足</w:t>
      </w:r>
      <w:r w:rsidRPr="000100C6">
        <w:rPr>
          <w:rFonts w:hint="eastAsia"/>
          <w:b/>
        </w:rPr>
        <w:t>100</w:t>
      </w:r>
      <w:r w:rsidRPr="000100C6">
        <w:rPr>
          <w:rFonts w:hint="eastAsia"/>
          <w:b/>
        </w:rPr>
        <w:t>字，得分</w:t>
      </w:r>
      <w:r w:rsidRPr="000100C6">
        <w:rPr>
          <w:rFonts w:hint="eastAsia"/>
          <w:b/>
        </w:rPr>
        <w:t>0</w:t>
      </w:r>
      <w:r w:rsidRPr="000100C6">
        <w:rPr>
          <w:rFonts w:hint="eastAsia"/>
          <w:b/>
        </w:rPr>
        <w:t>分。</w:t>
      </w:r>
      <w:r w:rsidRPr="000100C6">
        <w:rPr>
          <w:rFonts w:hint="eastAsia"/>
          <w:b/>
        </w:rPr>
        <w:t>3.</w:t>
      </w:r>
      <w:r w:rsidRPr="000100C6">
        <w:rPr>
          <w:rFonts w:hint="eastAsia"/>
          <w:b/>
        </w:rPr>
        <w:t>偏题作文在</w:t>
      </w:r>
      <w:r w:rsidRPr="000100C6">
        <w:rPr>
          <w:rFonts w:hint="eastAsia"/>
          <w:b/>
        </w:rPr>
        <w:t>24</w:t>
      </w:r>
      <w:r w:rsidRPr="000100C6">
        <w:rPr>
          <w:rFonts w:hint="eastAsia"/>
          <w:b/>
        </w:rPr>
        <w:t>分以下；离题作文在</w:t>
      </w:r>
      <w:r w:rsidRPr="000100C6">
        <w:rPr>
          <w:rFonts w:hint="eastAsia"/>
          <w:b/>
        </w:rPr>
        <w:t>10</w:t>
      </w:r>
      <w:r w:rsidRPr="000100C6">
        <w:rPr>
          <w:rFonts w:hint="eastAsia"/>
          <w:b/>
        </w:rPr>
        <w:t>分以下。</w:t>
      </w:r>
      <w:r w:rsidRPr="000100C6">
        <w:rPr>
          <w:rFonts w:hint="eastAsia"/>
          <w:b/>
        </w:rPr>
        <w:t>4.</w:t>
      </w:r>
      <w:r w:rsidRPr="000100C6">
        <w:rPr>
          <w:rFonts w:hint="eastAsia"/>
          <w:b/>
        </w:rPr>
        <w:t>每</w:t>
      </w:r>
      <w:r w:rsidRPr="000100C6">
        <w:rPr>
          <w:rFonts w:hint="eastAsia"/>
          <w:b/>
        </w:rPr>
        <w:t>1</w:t>
      </w:r>
      <w:r w:rsidRPr="000100C6">
        <w:rPr>
          <w:rFonts w:hint="eastAsia"/>
          <w:b/>
        </w:rPr>
        <w:t>个错别字扣</w:t>
      </w:r>
      <w:r w:rsidRPr="000100C6">
        <w:rPr>
          <w:rFonts w:hint="eastAsia"/>
          <w:b/>
        </w:rPr>
        <w:t>1</w:t>
      </w:r>
      <w:r w:rsidRPr="000100C6">
        <w:rPr>
          <w:rFonts w:hint="eastAsia"/>
          <w:b/>
        </w:rPr>
        <w:t>分，重复不计；错别字最多扣</w:t>
      </w:r>
      <w:r w:rsidRPr="000100C6">
        <w:rPr>
          <w:rFonts w:hint="eastAsia"/>
          <w:b/>
        </w:rPr>
        <w:t>3</w:t>
      </w:r>
      <w:r w:rsidRPr="000100C6">
        <w:rPr>
          <w:rFonts w:hint="eastAsia"/>
          <w:b/>
        </w:rPr>
        <w:t>分。</w:t>
      </w:r>
      <w:r w:rsidRPr="000100C6">
        <w:rPr>
          <w:rFonts w:hint="eastAsia"/>
          <w:b/>
        </w:rPr>
        <w:t>5.</w:t>
      </w:r>
      <w:r w:rsidRPr="000100C6">
        <w:rPr>
          <w:rFonts w:hint="eastAsia"/>
          <w:b/>
        </w:rPr>
        <w:t>标点错误多，可酌情扣</w:t>
      </w:r>
      <w:r w:rsidRPr="000100C6">
        <w:rPr>
          <w:rFonts w:hint="eastAsia"/>
          <w:b/>
        </w:rPr>
        <w:t>1-2</w:t>
      </w:r>
      <w:r w:rsidRPr="000100C6">
        <w:rPr>
          <w:rFonts w:hint="eastAsia"/>
          <w:b/>
        </w:rPr>
        <w:t>分。</w:t>
      </w:r>
      <w:r w:rsidRPr="000100C6">
        <w:rPr>
          <w:rFonts w:hint="eastAsia"/>
          <w:b/>
        </w:rPr>
        <w:t>6.</w:t>
      </w:r>
      <w:r w:rsidRPr="000100C6">
        <w:rPr>
          <w:rFonts w:hint="eastAsia"/>
          <w:b/>
        </w:rPr>
        <w:t>套作、文体不明确的适当扣分。</w:t>
      </w:r>
      <w:r w:rsidRPr="000100C6">
        <w:rPr>
          <w:rFonts w:hint="eastAsia"/>
          <w:b/>
        </w:rPr>
        <w:t>7.</w:t>
      </w:r>
      <w:r w:rsidRPr="000100C6">
        <w:rPr>
          <w:rFonts w:hint="eastAsia"/>
          <w:b/>
        </w:rPr>
        <w:t>抄袭的</w:t>
      </w:r>
      <w:r w:rsidRPr="000100C6">
        <w:rPr>
          <w:rFonts w:hint="eastAsia"/>
          <w:b/>
        </w:rPr>
        <w:t>5</w:t>
      </w:r>
      <w:r w:rsidRPr="000100C6">
        <w:rPr>
          <w:rFonts w:hint="eastAsia"/>
          <w:b/>
        </w:rPr>
        <w:t>分以下给分。</w:t>
      </w:r>
    </w:p>
    <w:p w14:paraId="6DA3DB5B" w14:textId="77777777" w:rsidR="00D11E9E" w:rsidRPr="0049489F" w:rsidRDefault="00D11E9E" w:rsidP="00D11E9E">
      <w:pPr>
        <w:rPr>
          <w:szCs w:val="21"/>
        </w:rPr>
      </w:pPr>
    </w:p>
    <w:p w14:paraId="42231603" w14:textId="77777777" w:rsidR="00751ABE" w:rsidRPr="00D11E9E" w:rsidRDefault="00751ABE" w:rsidP="00D11E9E">
      <w:pPr>
        <w:rPr>
          <w:rFonts w:hint="eastAsia"/>
        </w:rPr>
      </w:pPr>
    </w:p>
    <w:sectPr w:rsidR="00751ABE" w:rsidRPr="00D11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3A0B" w14:textId="77777777" w:rsidR="00E56636" w:rsidRDefault="00E56636">
      <w:r>
        <w:separator/>
      </w:r>
    </w:p>
  </w:endnote>
  <w:endnote w:type="continuationSeparator" w:id="0">
    <w:p w14:paraId="3B032ACC" w14:textId="77777777" w:rsidR="00E56636" w:rsidRDefault="00E5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D1BC" w14:textId="77777777" w:rsidR="00E56636" w:rsidRDefault="00E56636">
      <w:r>
        <w:separator/>
      </w:r>
    </w:p>
  </w:footnote>
  <w:footnote w:type="continuationSeparator" w:id="0">
    <w:p w14:paraId="3BC7DC3B" w14:textId="77777777" w:rsidR="00E56636" w:rsidRDefault="00E56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4F21"/>
    <w:multiLevelType w:val="hybridMultilevel"/>
    <w:tmpl w:val="EBD6275E"/>
    <w:lvl w:ilvl="0" w:tplc="FFFFFFFF">
      <w:start w:val="1"/>
      <w:numFmt w:val="decimal"/>
      <w:lvlText w:val="（%1）"/>
      <w:lvlJc w:val="left"/>
      <w:pPr>
        <w:tabs>
          <w:tab w:val="num" w:pos="1245"/>
        </w:tabs>
        <w:ind w:left="1245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num w:numId="1" w16cid:durableId="117572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315E"/>
    <w:rsid w:val="000100C6"/>
    <w:rsid w:val="000133AD"/>
    <w:rsid w:val="00036C06"/>
    <w:rsid w:val="00090672"/>
    <w:rsid w:val="000D7D79"/>
    <w:rsid w:val="0014228F"/>
    <w:rsid w:val="00177D34"/>
    <w:rsid w:val="00266151"/>
    <w:rsid w:val="002670C9"/>
    <w:rsid w:val="002A54C3"/>
    <w:rsid w:val="002C719F"/>
    <w:rsid w:val="002F004D"/>
    <w:rsid w:val="0030799B"/>
    <w:rsid w:val="00352194"/>
    <w:rsid w:val="003B160C"/>
    <w:rsid w:val="003C096A"/>
    <w:rsid w:val="00404D99"/>
    <w:rsid w:val="00411ED9"/>
    <w:rsid w:val="0049489F"/>
    <w:rsid w:val="004B515C"/>
    <w:rsid w:val="004F0A31"/>
    <w:rsid w:val="004F2AD7"/>
    <w:rsid w:val="004F5ADD"/>
    <w:rsid w:val="00524441"/>
    <w:rsid w:val="00592B57"/>
    <w:rsid w:val="0060373B"/>
    <w:rsid w:val="00630FBB"/>
    <w:rsid w:val="0065112F"/>
    <w:rsid w:val="00674C7C"/>
    <w:rsid w:val="006755DD"/>
    <w:rsid w:val="00680912"/>
    <w:rsid w:val="006A6429"/>
    <w:rsid w:val="006C315E"/>
    <w:rsid w:val="00751ABE"/>
    <w:rsid w:val="007C1930"/>
    <w:rsid w:val="007F48A5"/>
    <w:rsid w:val="007F7A09"/>
    <w:rsid w:val="00825E9C"/>
    <w:rsid w:val="008A3676"/>
    <w:rsid w:val="008B6835"/>
    <w:rsid w:val="009200D7"/>
    <w:rsid w:val="00937AA9"/>
    <w:rsid w:val="0097744B"/>
    <w:rsid w:val="009B4455"/>
    <w:rsid w:val="009D3139"/>
    <w:rsid w:val="00A054C0"/>
    <w:rsid w:val="00A14850"/>
    <w:rsid w:val="00A376D3"/>
    <w:rsid w:val="00A510C5"/>
    <w:rsid w:val="00A56CAF"/>
    <w:rsid w:val="00A57B36"/>
    <w:rsid w:val="00AC7AAF"/>
    <w:rsid w:val="00B06280"/>
    <w:rsid w:val="00B65FFB"/>
    <w:rsid w:val="00BD7AAF"/>
    <w:rsid w:val="00C00DBB"/>
    <w:rsid w:val="00C37A77"/>
    <w:rsid w:val="00C64F27"/>
    <w:rsid w:val="00C653BD"/>
    <w:rsid w:val="00CA4F8F"/>
    <w:rsid w:val="00CF66AB"/>
    <w:rsid w:val="00D03C4A"/>
    <w:rsid w:val="00D11E9E"/>
    <w:rsid w:val="00D3480F"/>
    <w:rsid w:val="00D50EAC"/>
    <w:rsid w:val="00D7061D"/>
    <w:rsid w:val="00DD3BDC"/>
    <w:rsid w:val="00DF1219"/>
    <w:rsid w:val="00DF7261"/>
    <w:rsid w:val="00E235C0"/>
    <w:rsid w:val="00E36F68"/>
    <w:rsid w:val="00E44ACB"/>
    <w:rsid w:val="00E4595D"/>
    <w:rsid w:val="00E56636"/>
    <w:rsid w:val="00E72F40"/>
    <w:rsid w:val="00E96525"/>
    <w:rsid w:val="00ED1C45"/>
    <w:rsid w:val="00EF5E63"/>
    <w:rsid w:val="00F0396A"/>
    <w:rsid w:val="00F06B30"/>
    <w:rsid w:val="00F375C8"/>
    <w:rsid w:val="00F43711"/>
    <w:rsid w:val="00F90D96"/>
    <w:rsid w:val="00FE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43D5E1AC"/>
  <w15:chartTrackingRefBased/>
  <w15:docId w15:val="{1F9A70F9-86F9-4C6D-B4AF-835B6F8C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1E9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51A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51A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1ABE"/>
  </w:style>
  <w:style w:type="character" w:customStyle="1" w:styleId="style521">
    <w:name w:val="style521"/>
    <w:basedOn w:val="a0"/>
    <w:rsid w:val="00751ABE"/>
    <w:rPr>
      <w:b/>
      <w:bCs/>
      <w:color w:val="006600"/>
      <w:sz w:val="24"/>
      <w:szCs w:val="24"/>
    </w:rPr>
  </w:style>
  <w:style w:type="table" w:styleId="a6">
    <w:name w:val="Table Grid"/>
    <w:basedOn w:val="a1"/>
    <w:rsid w:val="00D11E9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&#24013;&#23792;&#20114;&#21161;&#23398;&#20064;&#32593;\&#26700;&#38754;\&#24013;&#23792;&#20114;&#21161;&#23398;&#20064;&#32593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巍峰互助学习网.dot</Template>
  <TotalTime>0</TotalTime>
  <Pages>6</Pages>
  <Words>3233</Words>
  <Characters>3332</Characters>
  <Application>Microsoft Office Word</Application>
  <DocSecurity>0</DocSecurity>
  <Lines>185</Lines>
  <Paragraphs>243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2026-06-11T16:00:00Z</dcterms:created>
  <dcterms:modified xsi:type="dcterms:W3CDTF">2026-06-11T16:00:00Z</dcterms:modified>
</cp:coreProperties>
</file>