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015F" w:rsidRPr="00484A2A" w:rsidRDefault="00D9015F" w:rsidP="00D9015F">
      <w:pPr>
        <w:tabs>
          <w:tab w:val="left" w:pos="420"/>
          <w:tab w:val="left" w:pos="630"/>
        </w:tabs>
        <w:snapToGrid w:val="0"/>
        <w:spacing w:line="400" w:lineRule="atLeast"/>
        <w:jc w:val="center"/>
        <w:rPr>
          <w:rFonts w:ascii="宋体" w:hAnsi="宋体"/>
          <w:b/>
          <w:color w:val="000000"/>
          <w:szCs w:val="21"/>
        </w:rPr>
      </w:pPr>
      <w:r w:rsidRPr="00484A2A">
        <w:rPr>
          <w:rFonts w:ascii="宋体" w:hAnsi="宋体" w:hint="eastAsia"/>
          <w:b/>
          <w:color w:val="000000"/>
          <w:szCs w:val="21"/>
        </w:rPr>
        <w:t>深圳市</w:t>
      </w:r>
      <w:r w:rsidRPr="00484A2A">
        <w:rPr>
          <w:rFonts w:ascii="宋体" w:hAnsi="宋体"/>
          <w:b/>
          <w:color w:val="000000"/>
          <w:szCs w:val="21"/>
        </w:rPr>
        <w:t>2013</w:t>
      </w:r>
      <w:r w:rsidRPr="00484A2A">
        <w:rPr>
          <w:rFonts w:ascii="宋体" w:hAnsi="宋体" w:hint="eastAsia"/>
          <w:b/>
          <w:color w:val="000000"/>
          <w:szCs w:val="21"/>
        </w:rPr>
        <w:t>年</w:t>
      </w:r>
      <w:r w:rsidR="00102631">
        <w:rPr>
          <w:rFonts w:ascii="宋体" w:hAnsi="宋体" w:hint="eastAsia"/>
          <w:b/>
          <w:color w:val="000000"/>
          <w:szCs w:val="21"/>
        </w:rPr>
        <w:t>语文中考试卷及答案</w:t>
      </w:r>
    </w:p>
    <w:p w:rsidR="00D9015F" w:rsidRPr="00484A2A" w:rsidRDefault="00D9015F" w:rsidP="00D9015F">
      <w:pPr>
        <w:tabs>
          <w:tab w:val="left" w:pos="420"/>
          <w:tab w:val="left" w:pos="630"/>
        </w:tabs>
        <w:snapToGrid w:val="0"/>
        <w:spacing w:line="400" w:lineRule="atLeast"/>
        <w:jc w:val="left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t>说明：</w:t>
      </w:r>
    </w:p>
    <w:p w:rsidR="00D9015F" w:rsidRPr="00484A2A" w:rsidRDefault="00D9015F" w:rsidP="00D9015F">
      <w:pPr>
        <w:tabs>
          <w:tab w:val="left" w:pos="420"/>
          <w:tab w:val="left" w:pos="630"/>
        </w:tabs>
        <w:snapToGrid w:val="0"/>
        <w:spacing w:line="400" w:lineRule="atLeast"/>
        <w:ind w:firstLineChars="200" w:firstLine="420"/>
        <w:jc w:val="left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</w:rPr>
        <w:t>1.</w:t>
      </w:r>
      <w:r w:rsidRPr="00484A2A">
        <w:rPr>
          <w:rFonts w:ascii="宋体" w:hAnsi="宋体" w:hint="eastAsia"/>
          <w:color w:val="000000"/>
          <w:szCs w:val="21"/>
        </w:rPr>
        <w:t>答题前，请将姓名、考生号、考场、试室号和座位号用规定的笔写在答题卡指定的位置上，将条形码粘贴好。</w:t>
      </w:r>
    </w:p>
    <w:p w:rsidR="00D9015F" w:rsidRPr="00484A2A" w:rsidRDefault="00D9015F" w:rsidP="00D9015F">
      <w:pPr>
        <w:tabs>
          <w:tab w:val="left" w:pos="420"/>
          <w:tab w:val="left" w:pos="630"/>
        </w:tabs>
        <w:snapToGrid w:val="0"/>
        <w:spacing w:line="400" w:lineRule="atLeast"/>
        <w:ind w:firstLineChars="200" w:firstLine="420"/>
        <w:jc w:val="left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</w:rPr>
        <w:t>2.</w:t>
      </w:r>
      <w:r w:rsidRPr="00484A2A">
        <w:rPr>
          <w:rFonts w:ascii="宋体" w:hAnsi="宋体" w:hint="eastAsia"/>
          <w:color w:val="000000"/>
          <w:szCs w:val="21"/>
        </w:rPr>
        <w:t>全卷四大题，共</w:t>
      </w:r>
      <w:r w:rsidRPr="00484A2A">
        <w:rPr>
          <w:rFonts w:ascii="宋体" w:hAnsi="宋体"/>
          <w:color w:val="000000"/>
          <w:szCs w:val="21"/>
        </w:rPr>
        <w:t>4</w:t>
      </w:r>
      <w:r w:rsidRPr="00484A2A">
        <w:rPr>
          <w:rFonts w:ascii="宋体" w:hAnsi="宋体" w:hint="eastAsia"/>
          <w:color w:val="000000"/>
          <w:szCs w:val="21"/>
        </w:rPr>
        <w:t>页。考试时间</w:t>
      </w:r>
      <w:r w:rsidRPr="00484A2A">
        <w:rPr>
          <w:rFonts w:ascii="宋体" w:hAnsi="宋体"/>
          <w:color w:val="000000"/>
          <w:szCs w:val="21"/>
        </w:rPr>
        <w:t>100</w:t>
      </w:r>
      <w:r w:rsidRPr="00484A2A">
        <w:rPr>
          <w:rFonts w:ascii="宋体" w:hAnsi="宋体" w:hint="eastAsia"/>
          <w:color w:val="000000"/>
          <w:szCs w:val="21"/>
        </w:rPr>
        <w:t>分钟，满分</w:t>
      </w:r>
      <w:r w:rsidRPr="00484A2A">
        <w:rPr>
          <w:rFonts w:ascii="宋体" w:hAnsi="宋体"/>
          <w:color w:val="000000"/>
          <w:szCs w:val="21"/>
        </w:rPr>
        <w:t>100</w:t>
      </w:r>
      <w:r w:rsidRPr="00484A2A">
        <w:rPr>
          <w:rFonts w:ascii="宋体" w:hAnsi="宋体" w:hint="eastAsia"/>
          <w:color w:val="000000"/>
          <w:szCs w:val="21"/>
        </w:rPr>
        <w:t>分。</w:t>
      </w:r>
    </w:p>
    <w:p w:rsidR="00D9015F" w:rsidRPr="00484A2A" w:rsidRDefault="00D9015F" w:rsidP="00D9015F">
      <w:pPr>
        <w:tabs>
          <w:tab w:val="left" w:pos="420"/>
          <w:tab w:val="left" w:pos="630"/>
        </w:tabs>
        <w:snapToGrid w:val="0"/>
        <w:spacing w:line="400" w:lineRule="atLeast"/>
        <w:ind w:firstLineChars="200" w:firstLine="420"/>
        <w:jc w:val="left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</w:rPr>
        <w:t>3.</w:t>
      </w:r>
      <w:r w:rsidRPr="00484A2A">
        <w:rPr>
          <w:rFonts w:ascii="宋体" w:hAnsi="宋体" w:hint="eastAsia"/>
          <w:color w:val="000000"/>
          <w:szCs w:val="21"/>
        </w:rPr>
        <w:t>考生必须在答题卡上按规定作答；凡在试卷、草稿纸上作答的，其答案一律无效。答题卡必须保持清洁，不能折叠。</w:t>
      </w:r>
    </w:p>
    <w:p w:rsidR="00D9015F" w:rsidRPr="00484A2A" w:rsidRDefault="00D9015F" w:rsidP="00D9015F">
      <w:pPr>
        <w:tabs>
          <w:tab w:val="left" w:pos="420"/>
          <w:tab w:val="left" w:pos="630"/>
        </w:tabs>
        <w:snapToGrid w:val="0"/>
        <w:spacing w:line="400" w:lineRule="atLeast"/>
        <w:ind w:firstLineChars="200" w:firstLine="420"/>
        <w:jc w:val="left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</w:rPr>
        <w:t>4.</w:t>
      </w:r>
      <w:r w:rsidRPr="00484A2A">
        <w:rPr>
          <w:rFonts w:ascii="宋体" w:hAnsi="宋体" w:hint="eastAsia"/>
          <w:color w:val="000000"/>
          <w:szCs w:val="21"/>
        </w:rPr>
        <w:t>本卷选择题</w:t>
      </w:r>
      <w:r w:rsidRPr="00484A2A">
        <w:rPr>
          <w:rFonts w:ascii="宋体" w:hAnsi="宋体"/>
          <w:color w:val="000000"/>
          <w:szCs w:val="21"/>
        </w:rPr>
        <w:t>1-4</w:t>
      </w:r>
      <w:r w:rsidRPr="00484A2A">
        <w:rPr>
          <w:rFonts w:ascii="宋体" w:hAnsi="宋体" w:hint="eastAsia"/>
          <w:color w:val="000000"/>
          <w:szCs w:val="21"/>
        </w:rPr>
        <w:t>，每小题选出答案后，用</w:t>
      </w:r>
      <w:r w:rsidRPr="00484A2A">
        <w:rPr>
          <w:rFonts w:ascii="宋体" w:hAnsi="宋体"/>
          <w:color w:val="000000"/>
          <w:szCs w:val="21"/>
        </w:rPr>
        <w:t>2B</w:t>
      </w:r>
      <w:r w:rsidRPr="00484A2A">
        <w:rPr>
          <w:rFonts w:ascii="宋体" w:hAnsi="宋体" w:hint="eastAsia"/>
          <w:color w:val="000000"/>
          <w:szCs w:val="21"/>
        </w:rPr>
        <w:t>铅笔将答题卡选择题答题区内对应题目的答案标号涂黑，如需改动，用橡皮擦干净后，再涂选其它答案；非选择题</w:t>
      </w:r>
      <w:r w:rsidRPr="00484A2A">
        <w:rPr>
          <w:rFonts w:ascii="宋体" w:hAnsi="宋体"/>
          <w:color w:val="000000"/>
          <w:szCs w:val="21"/>
        </w:rPr>
        <w:t>5-18</w:t>
      </w:r>
      <w:r w:rsidRPr="00484A2A">
        <w:rPr>
          <w:rFonts w:ascii="宋体" w:hAnsi="宋体" w:hint="eastAsia"/>
          <w:color w:val="000000"/>
          <w:szCs w:val="21"/>
        </w:rPr>
        <w:t>，答案必须用规定的笔，按作答题目序号，写在答题卡非选择题答题区内，作文写在非选择题区的作文格内。</w:t>
      </w:r>
    </w:p>
    <w:p w:rsidR="00D9015F" w:rsidRPr="00484A2A" w:rsidRDefault="00D9015F" w:rsidP="00D9015F">
      <w:pPr>
        <w:tabs>
          <w:tab w:val="left" w:pos="420"/>
          <w:tab w:val="left" w:pos="630"/>
        </w:tabs>
        <w:snapToGrid w:val="0"/>
        <w:spacing w:line="400" w:lineRule="atLeast"/>
        <w:ind w:firstLineChars="200" w:firstLine="420"/>
        <w:jc w:val="left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</w:rPr>
        <w:t>5.</w:t>
      </w:r>
      <w:r w:rsidRPr="00484A2A">
        <w:rPr>
          <w:rFonts w:ascii="宋体" w:hAnsi="宋体" w:hint="eastAsia"/>
          <w:color w:val="000000"/>
          <w:szCs w:val="21"/>
        </w:rPr>
        <w:t>考试结束，请将本试卷和答题卡一并交回。</w:t>
      </w:r>
    </w:p>
    <w:p w:rsidR="00D9015F" w:rsidRPr="007E6615" w:rsidRDefault="00D9015F" w:rsidP="00D9015F">
      <w:pPr>
        <w:snapToGrid w:val="0"/>
        <w:spacing w:line="400" w:lineRule="atLeast"/>
        <w:rPr>
          <w:rFonts w:ascii="宋体" w:hAnsi="宋体"/>
          <w:b/>
          <w:color w:val="000000"/>
          <w:szCs w:val="21"/>
        </w:rPr>
      </w:pPr>
      <w:r w:rsidRPr="007E6615">
        <w:rPr>
          <w:rFonts w:ascii="宋体" w:hAnsi="宋体" w:hint="eastAsia"/>
          <w:b/>
          <w:color w:val="000000"/>
          <w:szCs w:val="21"/>
        </w:rPr>
        <w:t>一、本大题共</w:t>
      </w:r>
      <w:r w:rsidRPr="007E6615">
        <w:rPr>
          <w:rFonts w:ascii="宋体" w:hAnsi="宋体"/>
          <w:b/>
          <w:color w:val="000000"/>
          <w:szCs w:val="21"/>
        </w:rPr>
        <w:t>4</w:t>
      </w:r>
      <w:r w:rsidRPr="007E6615">
        <w:rPr>
          <w:rFonts w:ascii="宋体" w:hAnsi="宋体" w:hint="eastAsia"/>
          <w:b/>
          <w:color w:val="000000"/>
          <w:szCs w:val="21"/>
        </w:rPr>
        <w:t>题，共</w:t>
      </w:r>
      <w:r w:rsidRPr="007E6615">
        <w:rPr>
          <w:rFonts w:ascii="宋体" w:hAnsi="宋体"/>
          <w:b/>
          <w:color w:val="000000"/>
          <w:szCs w:val="21"/>
        </w:rPr>
        <w:t>12</w:t>
      </w:r>
      <w:r w:rsidRPr="007E6615">
        <w:rPr>
          <w:rFonts w:ascii="宋体" w:hAnsi="宋体" w:hint="eastAsia"/>
          <w:b/>
          <w:color w:val="000000"/>
          <w:szCs w:val="21"/>
        </w:rPr>
        <w:t>分。</w:t>
      </w:r>
    </w:p>
    <w:p w:rsidR="00D9015F" w:rsidRPr="00484A2A" w:rsidRDefault="00D9015F" w:rsidP="00D9015F">
      <w:pPr>
        <w:snapToGrid w:val="0"/>
        <w:spacing w:line="400" w:lineRule="atLeast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</w:rPr>
        <w:t>1.</w:t>
      </w:r>
      <w:r w:rsidRPr="00484A2A">
        <w:rPr>
          <w:rFonts w:ascii="宋体" w:hAnsi="宋体" w:hint="eastAsia"/>
          <w:color w:val="000000"/>
          <w:szCs w:val="21"/>
        </w:rPr>
        <w:t>请选出下列词语中加点字的读音完全</w:t>
      </w:r>
      <w:r w:rsidRPr="00484A2A">
        <w:rPr>
          <w:rFonts w:ascii="宋体" w:hAnsi="宋体" w:hint="eastAsia"/>
          <w:color w:val="000000"/>
          <w:szCs w:val="21"/>
          <w:em w:val="dot"/>
        </w:rPr>
        <w:t>正确</w:t>
      </w:r>
      <w:r w:rsidRPr="00484A2A">
        <w:rPr>
          <w:rFonts w:ascii="宋体" w:hAnsi="宋体" w:hint="eastAsia"/>
          <w:color w:val="000000"/>
          <w:szCs w:val="21"/>
        </w:rPr>
        <w:t>的一项</w:t>
      </w:r>
      <w:r w:rsidRPr="00484A2A">
        <w:rPr>
          <w:rFonts w:ascii="宋体" w:hAnsi="宋体"/>
          <w:color w:val="000000"/>
          <w:szCs w:val="21"/>
        </w:rPr>
        <w:t>(   )(3</w:t>
      </w:r>
      <w:r w:rsidRPr="00484A2A">
        <w:rPr>
          <w:rFonts w:ascii="宋体" w:hAnsi="宋体" w:hint="eastAsia"/>
          <w:color w:val="000000"/>
          <w:szCs w:val="21"/>
        </w:rPr>
        <w:t>分</w:t>
      </w:r>
      <w:r w:rsidRPr="00484A2A">
        <w:rPr>
          <w:rFonts w:ascii="宋体" w:hAnsi="宋体"/>
          <w:color w:val="000000"/>
          <w:szCs w:val="21"/>
        </w:rPr>
        <w:t>)</w:t>
      </w:r>
    </w:p>
    <w:p w:rsidR="00D9015F" w:rsidRPr="00484A2A" w:rsidRDefault="00D9015F" w:rsidP="00D9015F">
      <w:pPr>
        <w:snapToGrid w:val="0"/>
        <w:spacing w:line="400" w:lineRule="atLeast"/>
        <w:ind w:firstLineChars="150" w:firstLine="315"/>
        <w:rPr>
          <w:rFonts w:ascii="宋体" w:hAnsi="宋体"/>
          <w:color w:val="000000"/>
          <w:szCs w:val="21"/>
          <w:em w:val="dot"/>
        </w:rPr>
      </w:pPr>
      <w:r w:rsidRPr="00484A2A">
        <w:rPr>
          <w:rFonts w:ascii="宋体" w:hAnsi="宋体"/>
          <w:color w:val="000000"/>
          <w:szCs w:val="21"/>
        </w:rPr>
        <w:t>A.</w:t>
      </w:r>
      <w:r w:rsidRPr="00484A2A">
        <w:rPr>
          <w:rFonts w:ascii="宋体" w:hAnsi="宋体" w:hint="eastAsia"/>
          <w:color w:val="000000"/>
          <w:szCs w:val="21"/>
          <w:em w:val="dot"/>
        </w:rPr>
        <w:t>惬</w:t>
      </w:r>
      <w:r w:rsidRPr="00484A2A">
        <w:rPr>
          <w:rFonts w:ascii="宋体" w:hAnsi="宋体" w:hint="eastAsia"/>
          <w:color w:val="000000"/>
          <w:szCs w:val="21"/>
        </w:rPr>
        <w:t>意</w:t>
      </w:r>
      <w:r w:rsidRPr="00484A2A">
        <w:rPr>
          <w:rFonts w:ascii="宋体" w:hAnsi="宋体"/>
          <w:color w:val="000000"/>
          <w:szCs w:val="21"/>
        </w:rPr>
        <w:t>(qi</w:t>
      </w:r>
      <w:r w:rsidRPr="00484A2A">
        <w:rPr>
          <w:rFonts w:ascii="宋体" w:hAnsi="宋体" w:hint="eastAsia"/>
          <w:color w:val="000000"/>
          <w:szCs w:val="21"/>
        </w:rPr>
        <w:t>è</w:t>
      </w:r>
      <w:r w:rsidRPr="00484A2A">
        <w:rPr>
          <w:rFonts w:ascii="宋体" w:hAnsi="宋体"/>
          <w:color w:val="000000"/>
          <w:szCs w:val="21"/>
        </w:rPr>
        <w:t xml:space="preserve">)         </w:t>
      </w:r>
      <w:r>
        <w:rPr>
          <w:rFonts w:ascii="宋体" w:hAnsi="宋体"/>
          <w:color w:val="000000"/>
          <w:szCs w:val="21"/>
        </w:rPr>
        <w:t xml:space="preserve"> </w:t>
      </w:r>
      <w:r w:rsidRPr="00484A2A">
        <w:rPr>
          <w:rFonts w:ascii="宋体" w:hAnsi="宋体" w:hint="eastAsia"/>
          <w:color w:val="000000"/>
          <w:szCs w:val="21"/>
        </w:rPr>
        <w:t>匀</w:t>
      </w:r>
      <w:r w:rsidRPr="00484A2A">
        <w:rPr>
          <w:rFonts w:ascii="宋体" w:hAnsi="宋体" w:hint="eastAsia"/>
          <w:color w:val="000000"/>
          <w:szCs w:val="21"/>
          <w:em w:val="dot"/>
        </w:rPr>
        <w:t>称</w:t>
      </w:r>
      <w:r w:rsidRPr="00484A2A">
        <w:rPr>
          <w:rFonts w:ascii="宋体" w:hAnsi="宋体"/>
          <w:color w:val="000000"/>
          <w:szCs w:val="21"/>
        </w:rPr>
        <w:t>(ch</w:t>
      </w:r>
      <w:r w:rsidRPr="00484A2A">
        <w:rPr>
          <w:rFonts w:ascii="宋体" w:hAnsi="宋体" w:hint="eastAsia"/>
          <w:color w:val="000000"/>
          <w:szCs w:val="21"/>
        </w:rPr>
        <w:t>è</w:t>
      </w:r>
      <w:r w:rsidRPr="00484A2A">
        <w:rPr>
          <w:rFonts w:ascii="宋体" w:hAnsi="宋体"/>
          <w:color w:val="000000"/>
          <w:szCs w:val="21"/>
        </w:rPr>
        <w:t>n</w:t>
      </w:r>
      <w:r w:rsidRPr="00484A2A">
        <w:rPr>
          <w:rFonts w:ascii="宋体" w:hAnsi="宋体" w:hint="eastAsia"/>
          <w:color w:val="000000"/>
          <w:szCs w:val="21"/>
        </w:rPr>
        <w:t>ɡ</w:t>
      </w:r>
      <w:r w:rsidRPr="00484A2A">
        <w:rPr>
          <w:rFonts w:ascii="宋体" w:hAnsi="宋体"/>
          <w:color w:val="000000"/>
          <w:szCs w:val="21"/>
        </w:rPr>
        <w:t xml:space="preserve">)          </w:t>
      </w:r>
      <w:r w:rsidRPr="00484A2A">
        <w:rPr>
          <w:rFonts w:ascii="宋体" w:hAnsi="宋体" w:hint="eastAsia"/>
          <w:color w:val="000000"/>
          <w:szCs w:val="21"/>
        </w:rPr>
        <w:t>晨</w:t>
      </w:r>
      <w:r w:rsidRPr="00484A2A">
        <w:rPr>
          <w:rFonts w:ascii="宋体" w:hAnsi="宋体" w:hint="eastAsia"/>
          <w:color w:val="000000"/>
          <w:szCs w:val="21"/>
          <w:em w:val="dot"/>
        </w:rPr>
        <w:t>曦</w:t>
      </w:r>
      <w:r w:rsidRPr="00484A2A">
        <w:rPr>
          <w:rFonts w:ascii="宋体" w:hAnsi="宋体"/>
          <w:color w:val="000000"/>
          <w:szCs w:val="21"/>
        </w:rPr>
        <w:t>(x</w:t>
      </w:r>
      <w:r w:rsidRPr="00484A2A">
        <w:rPr>
          <w:rFonts w:ascii="宋体" w:hAnsi="宋体" w:hint="eastAsia"/>
          <w:color w:val="000000"/>
          <w:szCs w:val="21"/>
        </w:rPr>
        <w:t>ī</w:t>
      </w:r>
      <w:r w:rsidRPr="00484A2A">
        <w:rPr>
          <w:rFonts w:ascii="宋体" w:hAnsi="宋体"/>
          <w:color w:val="000000"/>
          <w:szCs w:val="21"/>
        </w:rPr>
        <w:t xml:space="preserve">)          </w:t>
      </w:r>
      <w:r w:rsidRPr="00484A2A">
        <w:rPr>
          <w:rFonts w:ascii="宋体" w:hAnsi="宋体" w:hint="eastAsia"/>
          <w:color w:val="000000"/>
          <w:szCs w:val="21"/>
          <w:em w:val="dot"/>
        </w:rPr>
        <w:t>潜</w:t>
      </w:r>
      <w:r w:rsidRPr="00484A2A">
        <w:rPr>
          <w:rFonts w:ascii="宋体" w:hAnsi="宋体" w:hint="eastAsia"/>
          <w:color w:val="000000"/>
          <w:szCs w:val="21"/>
        </w:rPr>
        <w:t>心贯注</w:t>
      </w:r>
      <w:r w:rsidRPr="00484A2A">
        <w:rPr>
          <w:rFonts w:ascii="宋体" w:hAnsi="宋体"/>
          <w:color w:val="000000"/>
          <w:szCs w:val="21"/>
        </w:rPr>
        <w:t>(qi</w:t>
      </w:r>
      <w:r w:rsidRPr="00484A2A">
        <w:rPr>
          <w:rFonts w:ascii="宋体" w:hAnsi="宋体" w:hint="eastAsia"/>
          <w:color w:val="000000"/>
          <w:szCs w:val="21"/>
        </w:rPr>
        <w:t>ǎ</w:t>
      </w:r>
      <w:r w:rsidRPr="00484A2A">
        <w:rPr>
          <w:rFonts w:ascii="宋体" w:hAnsi="宋体"/>
          <w:color w:val="000000"/>
          <w:szCs w:val="21"/>
        </w:rPr>
        <w:t>n)</w:t>
      </w:r>
    </w:p>
    <w:p w:rsidR="00D9015F" w:rsidRPr="00484A2A" w:rsidRDefault="00D9015F" w:rsidP="00D9015F">
      <w:pPr>
        <w:snapToGrid w:val="0"/>
        <w:spacing w:line="400" w:lineRule="atLeast"/>
        <w:ind w:firstLineChars="150" w:firstLine="315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</w:rPr>
        <w:t>B.</w:t>
      </w:r>
      <w:r w:rsidRPr="00484A2A">
        <w:rPr>
          <w:rFonts w:ascii="宋体" w:hAnsi="宋体" w:hint="eastAsia"/>
          <w:color w:val="000000"/>
          <w:szCs w:val="21"/>
        </w:rPr>
        <w:t>荣</w:t>
      </w:r>
      <w:r w:rsidRPr="00484A2A">
        <w:rPr>
          <w:rFonts w:ascii="宋体" w:hAnsi="宋体" w:hint="eastAsia"/>
          <w:color w:val="000000"/>
          <w:szCs w:val="21"/>
          <w:em w:val="dot"/>
        </w:rPr>
        <w:t>膺</w:t>
      </w:r>
      <w:r w:rsidRPr="00484A2A">
        <w:rPr>
          <w:rFonts w:ascii="宋体" w:hAnsi="宋体"/>
          <w:color w:val="000000"/>
          <w:szCs w:val="21"/>
        </w:rPr>
        <w:t>(y</w:t>
      </w:r>
      <w:r w:rsidRPr="00484A2A">
        <w:rPr>
          <w:rFonts w:ascii="宋体" w:hAnsi="宋体" w:hint="eastAsia"/>
          <w:color w:val="000000"/>
          <w:szCs w:val="21"/>
        </w:rPr>
        <w:t>ī</w:t>
      </w:r>
      <w:r w:rsidRPr="00484A2A">
        <w:rPr>
          <w:rFonts w:ascii="宋体" w:hAnsi="宋体"/>
          <w:color w:val="000000"/>
          <w:szCs w:val="21"/>
        </w:rPr>
        <w:t>n</w:t>
      </w:r>
      <w:r w:rsidRPr="00484A2A">
        <w:rPr>
          <w:rFonts w:ascii="宋体" w:hAnsi="宋体" w:hint="eastAsia"/>
          <w:color w:val="000000"/>
          <w:szCs w:val="21"/>
        </w:rPr>
        <w:t>ɡ</w:t>
      </w:r>
      <w:r w:rsidRPr="00484A2A">
        <w:rPr>
          <w:rFonts w:ascii="宋体" w:hAnsi="宋体"/>
          <w:color w:val="000000"/>
          <w:szCs w:val="21"/>
        </w:rPr>
        <w:t xml:space="preserve">)         </w:t>
      </w:r>
      <w:r w:rsidRPr="00484A2A">
        <w:rPr>
          <w:rFonts w:ascii="宋体" w:hAnsi="宋体" w:hint="eastAsia"/>
          <w:color w:val="000000"/>
          <w:szCs w:val="21"/>
        </w:rPr>
        <w:t>愧</w:t>
      </w:r>
      <w:r w:rsidRPr="00484A2A">
        <w:rPr>
          <w:rFonts w:ascii="宋体" w:hAnsi="宋体" w:hint="eastAsia"/>
          <w:color w:val="000000"/>
          <w:szCs w:val="21"/>
          <w:em w:val="dot"/>
        </w:rPr>
        <w:t>怍</w:t>
      </w:r>
      <w:r w:rsidRPr="00484A2A">
        <w:rPr>
          <w:rFonts w:ascii="宋体" w:hAnsi="宋体"/>
          <w:color w:val="000000"/>
          <w:szCs w:val="21"/>
        </w:rPr>
        <w:t>(zhu</w:t>
      </w:r>
      <w:r w:rsidRPr="00484A2A">
        <w:rPr>
          <w:rFonts w:ascii="宋体" w:hAnsi="宋体" w:hint="eastAsia"/>
          <w:color w:val="000000"/>
          <w:szCs w:val="21"/>
        </w:rPr>
        <w:t>ò</w:t>
      </w:r>
      <w:r w:rsidRPr="00484A2A">
        <w:rPr>
          <w:rFonts w:ascii="宋体" w:hAnsi="宋体"/>
          <w:color w:val="000000"/>
          <w:szCs w:val="21"/>
        </w:rPr>
        <w:t xml:space="preserve">)           </w:t>
      </w:r>
      <w:r w:rsidRPr="00484A2A">
        <w:rPr>
          <w:rFonts w:ascii="宋体" w:hAnsi="宋体" w:hint="eastAsia"/>
          <w:color w:val="000000"/>
          <w:szCs w:val="21"/>
        </w:rPr>
        <w:t>荒</w:t>
      </w:r>
      <w:r w:rsidRPr="00484A2A">
        <w:rPr>
          <w:rFonts w:ascii="宋体" w:hAnsi="宋体" w:hint="eastAsia"/>
          <w:color w:val="000000"/>
          <w:szCs w:val="21"/>
          <w:em w:val="dot"/>
        </w:rPr>
        <w:t>谬</w:t>
      </w:r>
      <w:r w:rsidRPr="00484A2A">
        <w:rPr>
          <w:rFonts w:ascii="宋体" w:hAnsi="宋体"/>
          <w:color w:val="000000"/>
          <w:szCs w:val="21"/>
        </w:rPr>
        <w:t>(mi</w:t>
      </w:r>
      <w:r w:rsidRPr="00484A2A">
        <w:rPr>
          <w:rFonts w:ascii="宋体" w:hAnsi="宋体" w:hint="eastAsia"/>
          <w:color w:val="000000"/>
          <w:szCs w:val="21"/>
        </w:rPr>
        <w:t>à</w:t>
      </w:r>
      <w:r w:rsidRPr="00484A2A">
        <w:rPr>
          <w:rFonts w:ascii="宋体" w:hAnsi="宋体"/>
          <w:color w:val="000000"/>
          <w:szCs w:val="21"/>
        </w:rPr>
        <w:t xml:space="preserve">o)        </w:t>
      </w:r>
      <w:r w:rsidRPr="00484A2A">
        <w:rPr>
          <w:rFonts w:ascii="宋体" w:hAnsi="宋体" w:hint="eastAsia"/>
          <w:color w:val="000000"/>
          <w:szCs w:val="21"/>
        </w:rPr>
        <w:t>广</w:t>
      </w:r>
      <w:r w:rsidRPr="00484A2A">
        <w:rPr>
          <w:rFonts w:ascii="宋体" w:hAnsi="宋体" w:hint="eastAsia"/>
          <w:color w:val="000000"/>
          <w:szCs w:val="21"/>
          <w:em w:val="dot"/>
        </w:rPr>
        <w:t>袤</w:t>
      </w:r>
      <w:r w:rsidRPr="00484A2A">
        <w:rPr>
          <w:rFonts w:ascii="宋体" w:hAnsi="宋体" w:hint="eastAsia"/>
          <w:color w:val="000000"/>
          <w:szCs w:val="21"/>
        </w:rPr>
        <w:t>无垠</w:t>
      </w:r>
      <w:r w:rsidRPr="00484A2A">
        <w:rPr>
          <w:rFonts w:ascii="宋体" w:hAnsi="宋体"/>
          <w:color w:val="000000"/>
          <w:szCs w:val="21"/>
        </w:rPr>
        <w:t>(m</w:t>
      </w:r>
      <w:r w:rsidRPr="00484A2A">
        <w:rPr>
          <w:rFonts w:ascii="宋体" w:hAnsi="宋体" w:hint="eastAsia"/>
          <w:color w:val="000000"/>
          <w:szCs w:val="21"/>
        </w:rPr>
        <w:t>à</w:t>
      </w:r>
      <w:r w:rsidRPr="00484A2A">
        <w:rPr>
          <w:rFonts w:ascii="宋体" w:hAnsi="宋体"/>
          <w:color w:val="000000"/>
          <w:szCs w:val="21"/>
        </w:rPr>
        <w:t>o)</w:t>
      </w:r>
    </w:p>
    <w:p w:rsidR="00D9015F" w:rsidRPr="00484A2A" w:rsidRDefault="00D9015F" w:rsidP="00D9015F">
      <w:pPr>
        <w:snapToGrid w:val="0"/>
        <w:spacing w:line="400" w:lineRule="atLeast"/>
        <w:ind w:firstLineChars="150" w:firstLine="315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</w:rPr>
        <w:t>C.</w:t>
      </w:r>
      <w:r w:rsidRPr="00484A2A">
        <w:rPr>
          <w:rFonts w:ascii="宋体" w:hAnsi="宋体" w:hint="eastAsia"/>
          <w:color w:val="000000"/>
          <w:szCs w:val="21"/>
        </w:rPr>
        <w:t>干</w:t>
      </w:r>
      <w:r w:rsidRPr="00484A2A">
        <w:rPr>
          <w:rFonts w:ascii="宋体" w:hAnsi="宋体" w:hint="eastAsia"/>
          <w:color w:val="000000"/>
          <w:szCs w:val="21"/>
          <w:em w:val="dot"/>
        </w:rPr>
        <w:t>涸</w:t>
      </w:r>
      <w:r w:rsidRPr="00484A2A">
        <w:rPr>
          <w:rFonts w:ascii="宋体" w:hAnsi="宋体"/>
          <w:color w:val="000000"/>
          <w:szCs w:val="21"/>
        </w:rPr>
        <w:t>(h</w:t>
      </w:r>
      <w:r w:rsidRPr="00484A2A">
        <w:rPr>
          <w:rFonts w:ascii="宋体" w:hAnsi="宋体" w:hint="eastAsia"/>
          <w:color w:val="000000"/>
          <w:szCs w:val="21"/>
        </w:rPr>
        <w:t>é</w:t>
      </w:r>
      <w:r w:rsidRPr="00484A2A">
        <w:rPr>
          <w:rFonts w:ascii="宋体" w:hAnsi="宋体"/>
          <w:color w:val="000000"/>
          <w:szCs w:val="21"/>
        </w:rPr>
        <w:t xml:space="preserve">)           </w:t>
      </w:r>
      <w:r w:rsidRPr="00484A2A">
        <w:rPr>
          <w:rFonts w:ascii="宋体" w:hAnsi="宋体" w:hint="eastAsia"/>
          <w:color w:val="000000"/>
          <w:szCs w:val="21"/>
        </w:rPr>
        <w:t>和</w:t>
      </w:r>
      <w:r w:rsidRPr="00484A2A">
        <w:rPr>
          <w:rFonts w:ascii="宋体" w:hAnsi="宋体" w:hint="eastAsia"/>
          <w:color w:val="000000"/>
          <w:szCs w:val="21"/>
          <w:em w:val="dot"/>
        </w:rPr>
        <w:t>煦</w:t>
      </w:r>
      <w:r w:rsidRPr="00484A2A">
        <w:rPr>
          <w:rFonts w:ascii="宋体" w:hAnsi="宋体"/>
          <w:color w:val="000000"/>
          <w:szCs w:val="21"/>
        </w:rPr>
        <w:t>(x</w:t>
      </w:r>
      <w:r w:rsidRPr="00484A2A">
        <w:rPr>
          <w:rFonts w:ascii="宋体" w:hAnsi="宋体" w:hint="eastAsia"/>
          <w:color w:val="000000"/>
          <w:szCs w:val="21"/>
        </w:rPr>
        <w:t>ù</w:t>
      </w:r>
      <w:r w:rsidRPr="00484A2A">
        <w:rPr>
          <w:rFonts w:ascii="宋体" w:hAnsi="宋体"/>
          <w:color w:val="000000"/>
          <w:szCs w:val="21"/>
        </w:rPr>
        <w:t xml:space="preserve">)             </w:t>
      </w:r>
      <w:r w:rsidRPr="00484A2A">
        <w:rPr>
          <w:rFonts w:ascii="宋体" w:hAnsi="宋体" w:hint="eastAsia"/>
          <w:color w:val="000000"/>
          <w:szCs w:val="21"/>
          <w:em w:val="dot"/>
        </w:rPr>
        <w:t>栈</w:t>
      </w:r>
      <w:r w:rsidRPr="00484A2A">
        <w:rPr>
          <w:rFonts w:ascii="宋体" w:hAnsi="宋体" w:hint="eastAsia"/>
          <w:color w:val="000000"/>
          <w:szCs w:val="21"/>
        </w:rPr>
        <w:t>桥</w:t>
      </w:r>
      <w:r w:rsidRPr="00484A2A">
        <w:rPr>
          <w:rFonts w:ascii="宋体" w:hAnsi="宋体"/>
          <w:color w:val="000000"/>
          <w:szCs w:val="21"/>
        </w:rPr>
        <w:t>(zh</w:t>
      </w:r>
      <w:r w:rsidRPr="00484A2A">
        <w:rPr>
          <w:rFonts w:ascii="宋体" w:hAnsi="宋体" w:hint="eastAsia"/>
          <w:color w:val="000000"/>
          <w:szCs w:val="21"/>
        </w:rPr>
        <w:t>à</w:t>
      </w:r>
      <w:r w:rsidRPr="00484A2A">
        <w:rPr>
          <w:rFonts w:ascii="宋体" w:hAnsi="宋体"/>
          <w:color w:val="000000"/>
          <w:szCs w:val="21"/>
        </w:rPr>
        <w:t xml:space="preserve">n)        </w:t>
      </w:r>
      <w:r w:rsidRPr="00484A2A">
        <w:rPr>
          <w:rFonts w:ascii="宋体" w:hAnsi="宋体" w:hint="eastAsia"/>
          <w:color w:val="000000"/>
          <w:szCs w:val="21"/>
        </w:rPr>
        <w:t>怒不可</w:t>
      </w:r>
      <w:r w:rsidRPr="00484A2A">
        <w:rPr>
          <w:rFonts w:ascii="宋体" w:hAnsi="宋体" w:hint="eastAsia"/>
          <w:color w:val="000000"/>
          <w:szCs w:val="21"/>
          <w:em w:val="dot"/>
        </w:rPr>
        <w:t>遏</w:t>
      </w:r>
      <w:r w:rsidRPr="00484A2A">
        <w:rPr>
          <w:rFonts w:ascii="宋体" w:hAnsi="宋体"/>
          <w:color w:val="000000"/>
          <w:szCs w:val="21"/>
        </w:rPr>
        <w:t>(</w:t>
      </w:r>
      <w:r w:rsidRPr="00484A2A">
        <w:rPr>
          <w:rFonts w:ascii="宋体" w:hAnsi="宋体" w:hint="eastAsia"/>
          <w:color w:val="000000"/>
          <w:szCs w:val="21"/>
        </w:rPr>
        <w:t>è</w:t>
      </w:r>
      <w:r w:rsidRPr="00484A2A">
        <w:rPr>
          <w:rFonts w:ascii="宋体" w:hAnsi="宋体"/>
          <w:color w:val="000000"/>
          <w:szCs w:val="21"/>
        </w:rPr>
        <w:t>)</w:t>
      </w:r>
    </w:p>
    <w:p w:rsidR="00D9015F" w:rsidRPr="00484A2A" w:rsidRDefault="00D9015F" w:rsidP="00D9015F">
      <w:pPr>
        <w:snapToGrid w:val="0"/>
        <w:spacing w:line="400" w:lineRule="atLeast"/>
        <w:ind w:firstLineChars="150" w:firstLine="315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</w:rPr>
        <w:t>D.</w:t>
      </w:r>
      <w:r w:rsidRPr="00484A2A">
        <w:rPr>
          <w:rFonts w:ascii="宋体" w:hAnsi="宋体" w:hint="eastAsia"/>
          <w:color w:val="000000"/>
          <w:szCs w:val="21"/>
        </w:rPr>
        <w:t>馈</w:t>
      </w:r>
      <w:r w:rsidRPr="00484A2A">
        <w:rPr>
          <w:rFonts w:ascii="宋体" w:hAnsi="宋体" w:hint="eastAsia"/>
          <w:color w:val="000000"/>
          <w:szCs w:val="21"/>
          <w:em w:val="dot"/>
        </w:rPr>
        <w:t>赠</w:t>
      </w:r>
      <w:r w:rsidRPr="00484A2A">
        <w:rPr>
          <w:rFonts w:ascii="宋体" w:hAnsi="宋体"/>
          <w:color w:val="000000"/>
          <w:szCs w:val="21"/>
        </w:rPr>
        <w:t>(z</w:t>
      </w:r>
      <w:r w:rsidRPr="00484A2A">
        <w:rPr>
          <w:rFonts w:ascii="宋体" w:hAnsi="宋体" w:hint="eastAsia"/>
          <w:color w:val="000000"/>
          <w:szCs w:val="21"/>
        </w:rPr>
        <w:t>è</w:t>
      </w:r>
      <w:r w:rsidRPr="00484A2A">
        <w:rPr>
          <w:rFonts w:ascii="宋体" w:hAnsi="宋体"/>
          <w:color w:val="000000"/>
          <w:szCs w:val="21"/>
        </w:rPr>
        <w:t>n</w:t>
      </w:r>
      <w:r w:rsidRPr="00484A2A">
        <w:rPr>
          <w:rFonts w:ascii="宋体" w:hAnsi="宋体" w:hint="eastAsia"/>
          <w:color w:val="000000"/>
          <w:szCs w:val="21"/>
        </w:rPr>
        <w:t>ɡ</w:t>
      </w:r>
      <w:r w:rsidRPr="00484A2A">
        <w:rPr>
          <w:rFonts w:ascii="宋体" w:hAnsi="宋体"/>
          <w:color w:val="000000"/>
          <w:szCs w:val="21"/>
        </w:rPr>
        <w:t xml:space="preserve">)         </w:t>
      </w:r>
      <w:r w:rsidRPr="00484A2A">
        <w:rPr>
          <w:rFonts w:ascii="宋体" w:hAnsi="宋体" w:hint="eastAsia"/>
          <w:color w:val="000000"/>
          <w:szCs w:val="21"/>
        </w:rPr>
        <w:t>吊</w:t>
      </w:r>
      <w:r w:rsidRPr="00484A2A">
        <w:rPr>
          <w:rFonts w:ascii="宋体" w:hAnsi="宋体" w:hint="eastAsia"/>
          <w:color w:val="000000"/>
          <w:szCs w:val="21"/>
          <w:em w:val="dot"/>
        </w:rPr>
        <w:t>唁</w:t>
      </w:r>
      <w:r w:rsidRPr="00484A2A">
        <w:rPr>
          <w:rFonts w:ascii="宋体" w:hAnsi="宋体"/>
          <w:color w:val="000000"/>
          <w:szCs w:val="21"/>
        </w:rPr>
        <w:t>(y</w:t>
      </w:r>
      <w:r w:rsidRPr="00484A2A">
        <w:rPr>
          <w:rFonts w:ascii="宋体" w:hAnsi="宋体" w:hint="eastAsia"/>
          <w:color w:val="000000"/>
          <w:szCs w:val="21"/>
        </w:rPr>
        <w:t>á</w:t>
      </w:r>
      <w:r w:rsidRPr="00484A2A">
        <w:rPr>
          <w:rFonts w:ascii="宋体" w:hAnsi="宋体"/>
          <w:color w:val="000000"/>
          <w:szCs w:val="21"/>
        </w:rPr>
        <w:t xml:space="preserve">n)            </w:t>
      </w:r>
      <w:r w:rsidRPr="00484A2A">
        <w:rPr>
          <w:rFonts w:ascii="宋体" w:hAnsi="宋体" w:hint="eastAsia"/>
          <w:color w:val="000000"/>
          <w:szCs w:val="21"/>
          <w:em w:val="dot"/>
        </w:rPr>
        <w:t>绥</w:t>
      </w:r>
      <w:r w:rsidRPr="00484A2A">
        <w:rPr>
          <w:rFonts w:ascii="宋体" w:hAnsi="宋体" w:hint="eastAsia"/>
          <w:color w:val="000000"/>
          <w:szCs w:val="21"/>
        </w:rPr>
        <w:t>靖</w:t>
      </w:r>
      <w:r w:rsidRPr="00484A2A">
        <w:rPr>
          <w:rFonts w:ascii="宋体" w:hAnsi="宋体"/>
          <w:color w:val="000000"/>
          <w:szCs w:val="21"/>
        </w:rPr>
        <w:t>(su</w:t>
      </w:r>
      <w:r w:rsidRPr="00484A2A">
        <w:rPr>
          <w:rFonts w:ascii="宋体" w:hAnsi="宋体" w:hint="eastAsia"/>
          <w:color w:val="000000"/>
          <w:szCs w:val="21"/>
        </w:rPr>
        <w:t>í</w:t>
      </w:r>
      <w:r w:rsidRPr="00484A2A">
        <w:rPr>
          <w:rFonts w:ascii="宋体" w:hAnsi="宋体"/>
          <w:color w:val="000000"/>
          <w:szCs w:val="21"/>
        </w:rPr>
        <w:t xml:space="preserve">)         </w:t>
      </w:r>
      <w:r w:rsidRPr="00484A2A">
        <w:rPr>
          <w:rFonts w:ascii="宋体" w:hAnsi="宋体" w:hint="eastAsia"/>
          <w:color w:val="000000"/>
          <w:szCs w:val="21"/>
        </w:rPr>
        <w:t>气息</w:t>
      </w:r>
      <w:r w:rsidRPr="00484A2A">
        <w:rPr>
          <w:rFonts w:ascii="宋体" w:hAnsi="宋体" w:hint="eastAsia"/>
          <w:color w:val="000000"/>
          <w:szCs w:val="21"/>
          <w:em w:val="dot"/>
        </w:rPr>
        <w:t>奄</w:t>
      </w:r>
      <w:r w:rsidRPr="00484A2A">
        <w:rPr>
          <w:rFonts w:ascii="宋体" w:hAnsi="宋体" w:hint="eastAsia"/>
          <w:color w:val="000000"/>
          <w:szCs w:val="21"/>
        </w:rPr>
        <w:t>奄</w:t>
      </w:r>
      <w:r w:rsidRPr="00484A2A">
        <w:rPr>
          <w:rFonts w:ascii="宋体" w:hAnsi="宋体"/>
          <w:color w:val="000000"/>
          <w:szCs w:val="21"/>
        </w:rPr>
        <w:t>(y</w:t>
      </w:r>
      <w:r w:rsidRPr="00484A2A">
        <w:rPr>
          <w:rFonts w:ascii="宋体" w:hAnsi="宋体" w:hint="eastAsia"/>
          <w:color w:val="000000"/>
          <w:szCs w:val="21"/>
        </w:rPr>
        <w:t>ā</w:t>
      </w:r>
      <w:r w:rsidRPr="00484A2A">
        <w:rPr>
          <w:rFonts w:ascii="宋体" w:hAnsi="宋体"/>
          <w:color w:val="000000"/>
          <w:szCs w:val="21"/>
        </w:rPr>
        <w:t>n)</w:t>
      </w:r>
    </w:p>
    <w:p w:rsidR="00D9015F" w:rsidRPr="00484A2A" w:rsidRDefault="00D9015F" w:rsidP="00D9015F">
      <w:pPr>
        <w:snapToGrid w:val="0"/>
        <w:spacing w:line="400" w:lineRule="atLeast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</w:rPr>
        <w:t>2.</w:t>
      </w:r>
      <w:r w:rsidRPr="00484A2A">
        <w:rPr>
          <w:rFonts w:ascii="宋体" w:hAnsi="宋体" w:hint="eastAsia"/>
          <w:color w:val="000000"/>
          <w:szCs w:val="21"/>
        </w:rPr>
        <w:t>请选出下列句子中加点成语运用</w:t>
      </w:r>
      <w:r w:rsidRPr="00484A2A">
        <w:rPr>
          <w:rFonts w:ascii="宋体" w:hAnsi="宋体" w:hint="eastAsia"/>
          <w:color w:val="000000"/>
          <w:szCs w:val="21"/>
          <w:em w:val="dot"/>
        </w:rPr>
        <w:t>错误</w:t>
      </w:r>
      <w:r w:rsidRPr="00484A2A">
        <w:rPr>
          <w:rFonts w:ascii="宋体" w:hAnsi="宋体" w:hint="eastAsia"/>
          <w:color w:val="000000"/>
          <w:szCs w:val="21"/>
        </w:rPr>
        <w:t>的一项</w:t>
      </w:r>
      <w:r w:rsidRPr="00484A2A">
        <w:rPr>
          <w:rFonts w:ascii="宋体" w:hAnsi="宋体"/>
          <w:color w:val="000000"/>
          <w:szCs w:val="21"/>
        </w:rPr>
        <w:t>(   )(3</w:t>
      </w:r>
      <w:r w:rsidRPr="00484A2A">
        <w:rPr>
          <w:rFonts w:ascii="宋体" w:hAnsi="宋体" w:hint="eastAsia"/>
          <w:color w:val="000000"/>
          <w:szCs w:val="21"/>
        </w:rPr>
        <w:t>分</w:t>
      </w:r>
      <w:r w:rsidRPr="00484A2A">
        <w:rPr>
          <w:rFonts w:ascii="宋体" w:hAnsi="宋体"/>
          <w:color w:val="000000"/>
          <w:szCs w:val="21"/>
        </w:rPr>
        <w:t>)</w:t>
      </w:r>
    </w:p>
    <w:p w:rsidR="00D9015F" w:rsidRPr="00484A2A" w:rsidRDefault="00D9015F" w:rsidP="00D9015F">
      <w:pPr>
        <w:snapToGrid w:val="0"/>
        <w:spacing w:line="400" w:lineRule="atLeast"/>
        <w:ind w:firstLineChars="150" w:firstLine="315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</w:rPr>
        <w:t>A.</w:t>
      </w:r>
      <w:r w:rsidRPr="00484A2A">
        <w:rPr>
          <w:rFonts w:ascii="宋体" w:hAnsi="宋体" w:hint="eastAsia"/>
          <w:color w:val="000000"/>
          <w:szCs w:val="21"/>
        </w:rPr>
        <w:t>同学们登上莲花山，仰望着邓小平塑像，回想起小平爷爷一生的丰功伟绩，不禁</w:t>
      </w:r>
      <w:r w:rsidRPr="00484A2A">
        <w:rPr>
          <w:rFonts w:ascii="宋体" w:hAnsi="宋体" w:hint="eastAsia"/>
          <w:color w:val="000000"/>
          <w:szCs w:val="21"/>
          <w:em w:val="dot"/>
        </w:rPr>
        <w:t>肃然起敬</w:t>
      </w:r>
      <w:r w:rsidRPr="00484A2A">
        <w:rPr>
          <w:rFonts w:ascii="宋体" w:hAnsi="宋体" w:hint="eastAsia"/>
          <w:color w:val="000000"/>
          <w:szCs w:val="21"/>
        </w:rPr>
        <w:t>。</w:t>
      </w:r>
    </w:p>
    <w:p w:rsidR="00D9015F" w:rsidRPr="00484A2A" w:rsidRDefault="00D9015F" w:rsidP="00D9015F">
      <w:pPr>
        <w:snapToGrid w:val="0"/>
        <w:spacing w:line="400" w:lineRule="atLeast"/>
        <w:ind w:firstLineChars="150" w:firstLine="315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</w:rPr>
        <w:t>B.</w:t>
      </w:r>
      <w:r w:rsidRPr="00484A2A">
        <w:rPr>
          <w:rFonts w:ascii="宋体" w:hAnsi="宋体" w:hint="eastAsia"/>
          <w:color w:val="000000"/>
          <w:szCs w:val="21"/>
        </w:rPr>
        <w:t>前不久，某游客在埃及古神庙的神像上刻下“</w:t>
      </w:r>
      <w:r w:rsidRPr="00484A2A">
        <w:rPr>
          <w:rFonts w:ascii="宋体" w:hAnsi="宋体"/>
          <w:color w:val="000000"/>
          <w:szCs w:val="21"/>
        </w:rPr>
        <w:t>XXX</w:t>
      </w:r>
      <w:r w:rsidRPr="00484A2A">
        <w:rPr>
          <w:rFonts w:ascii="宋体" w:hAnsi="宋体" w:hint="eastAsia"/>
          <w:color w:val="000000"/>
          <w:szCs w:val="21"/>
        </w:rPr>
        <w:t>到此一游”几个字，这让在场的其他游客</w:t>
      </w:r>
      <w:r w:rsidRPr="00484A2A">
        <w:rPr>
          <w:rFonts w:ascii="宋体" w:hAnsi="宋体" w:hint="eastAsia"/>
          <w:color w:val="000000"/>
          <w:szCs w:val="21"/>
          <w:em w:val="dot"/>
        </w:rPr>
        <w:t>叹为观止</w:t>
      </w:r>
      <w:r w:rsidRPr="00484A2A">
        <w:rPr>
          <w:rFonts w:ascii="宋体" w:hAnsi="宋体" w:hint="eastAsia"/>
          <w:color w:val="000000"/>
          <w:szCs w:val="21"/>
        </w:rPr>
        <w:t>，纷纷摇头。</w:t>
      </w:r>
    </w:p>
    <w:p w:rsidR="00D9015F" w:rsidRPr="00484A2A" w:rsidRDefault="00D9015F" w:rsidP="00D9015F">
      <w:pPr>
        <w:snapToGrid w:val="0"/>
        <w:spacing w:line="400" w:lineRule="atLeast"/>
        <w:ind w:firstLineChars="150" w:firstLine="315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</w:rPr>
        <w:t>C.</w:t>
      </w:r>
      <w:r w:rsidRPr="00484A2A">
        <w:rPr>
          <w:rFonts w:ascii="宋体" w:hAnsi="宋体" w:hint="eastAsia"/>
          <w:color w:val="000000"/>
          <w:szCs w:val="21"/>
        </w:rPr>
        <w:t>峰环水抱的萨尔茨堡，高高低低的房屋</w:t>
      </w:r>
      <w:r w:rsidRPr="00484A2A">
        <w:rPr>
          <w:rFonts w:ascii="宋体" w:hAnsi="宋体" w:hint="eastAsia"/>
          <w:color w:val="000000"/>
          <w:szCs w:val="21"/>
          <w:em w:val="dot"/>
        </w:rPr>
        <w:t>鳞次栉比</w:t>
      </w:r>
      <w:r w:rsidRPr="00484A2A">
        <w:rPr>
          <w:rFonts w:ascii="宋体" w:hAnsi="宋体" w:hint="eastAsia"/>
          <w:color w:val="000000"/>
          <w:szCs w:val="21"/>
        </w:rPr>
        <w:t>，庄严肃穆的修道院坐落在绿树浓阴中。</w:t>
      </w:r>
    </w:p>
    <w:p w:rsidR="00D9015F" w:rsidRPr="00484A2A" w:rsidRDefault="00D9015F" w:rsidP="00D9015F">
      <w:pPr>
        <w:snapToGrid w:val="0"/>
        <w:spacing w:line="400" w:lineRule="atLeast"/>
        <w:ind w:firstLineChars="150" w:firstLine="315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</w:rPr>
        <w:t>D.</w:t>
      </w:r>
      <w:r w:rsidRPr="00484A2A">
        <w:rPr>
          <w:rFonts w:ascii="宋体" w:hAnsi="宋体" w:hint="eastAsia"/>
          <w:color w:val="000000"/>
          <w:szCs w:val="21"/>
        </w:rPr>
        <w:t>从埃文斯</w:t>
      </w:r>
      <w:r w:rsidRPr="00484A2A">
        <w:rPr>
          <w:rFonts w:ascii="宋体" w:hAnsi="宋体" w:hint="eastAsia"/>
          <w:color w:val="000000"/>
          <w:szCs w:val="21"/>
          <w:em w:val="dot"/>
        </w:rPr>
        <w:t>语无伦次</w:t>
      </w:r>
      <w:r w:rsidRPr="00484A2A">
        <w:rPr>
          <w:rFonts w:ascii="宋体" w:hAnsi="宋体" w:hint="eastAsia"/>
          <w:color w:val="000000"/>
          <w:szCs w:val="21"/>
        </w:rPr>
        <w:t>的话里，斯科特等人终于明白，这个苦命的人已经疯了。</w:t>
      </w:r>
    </w:p>
    <w:p w:rsidR="00D9015F" w:rsidRPr="00484A2A" w:rsidRDefault="00D9015F" w:rsidP="00D9015F">
      <w:pPr>
        <w:snapToGrid w:val="0"/>
        <w:spacing w:line="400" w:lineRule="atLeast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</w:rPr>
        <w:t>3.</w:t>
      </w:r>
      <w:r w:rsidRPr="00484A2A">
        <w:rPr>
          <w:rFonts w:ascii="宋体" w:hAnsi="宋体" w:hint="eastAsia"/>
          <w:color w:val="000000"/>
          <w:szCs w:val="21"/>
        </w:rPr>
        <w:t>请选出下列句子中</w:t>
      </w:r>
      <w:r w:rsidRPr="00484A2A">
        <w:rPr>
          <w:rFonts w:ascii="宋体" w:hAnsi="宋体" w:hint="eastAsia"/>
          <w:color w:val="000000"/>
          <w:szCs w:val="21"/>
          <w:em w:val="dot"/>
        </w:rPr>
        <w:t>没有语病</w:t>
      </w:r>
      <w:r w:rsidRPr="00484A2A">
        <w:rPr>
          <w:rFonts w:ascii="宋体" w:hAnsi="宋体" w:hint="eastAsia"/>
          <w:color w:val="000000"/>
          <w:szCs w:val="21"/>
        </w:rPr>
        <w:t>的一项</w:t>
      </w:r>
      <w:r w:rsidRPr="00484A2A">
        <w:rPr>
          <w:rFonts w:ascii="宋体" w:hAnsi="宋体"/>
          <w:color w:val="000000"/>
          <w:szCs w:val="21"/>
        </w:rPr>
        <w:t>(   )(3</w:t>
      </w:r>
      <w:r w:rsidRPr="00484A2A">
        <w:rPr>
          <w:rFonts w:ascii="宋体" w:hAnsi="宋体" w:hint="eastAsia"/>
          <w:color w:val="000000"/>
          <w:szCs w:val="21"/>
        </w:rPr>
        <w:t>分</w:t>
      </w:r>
      <w:r w:rsidRPr="00484A2A">
        <w:rPr>
          <w:rFonts w:ascii="宋体" w:hAnsi="宋体"/>
          <w:color w:val="000000"/>
          <w:szCs w:val="21"/>
        </w:rPr>
        <w:t>)</w:t>
      </w:r>
    </w:p>
    <w:p w:rsidR="00D9015F" w:rsidRPr="00484A2A" w:rsidRDefault="00D9015F" w:rsidP="00D9015F">
      <w:pPr>
        <w:snapToGrid w:val="0"/>
        <w:spacing w:line="400" w:lineRule="atLeast"/>
        <w:ind w:firstLineChars="150" w:firstLine="315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</w:rPr>
        <w:t>A.</w:t>
      </w:r>
      <w:r w:rsidRPr="00484A2A">
        <w:rPr>
          <w:rFonts w:ascii="宋体" w:hAnsi="宋体" w:hint="eastAsia"/>
          <w:color w:val="000000"/>
          <w:szCs w:val="21"/>
        </w:rPr>
        <w:t>余华的新书《第七天》即将出版的消息引起了广大读者的关注。</w:t>
      </w:r>
    </w:p>
    <w:p w:rsidR="00D9015F" w:rsidRPr="00484A2A" w:rsidRDefault="00D9015F" w:rsidP="00D9015F">
      <w:pPr>
        <w:snapToGrid w:val="0"/>
        <w:spacing w:line="400" w:lineRule="atLeast"/>
        <w:ind w:firstLineChars="150" w:firstLine="315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</w:rPr>
        <w:t>B.</w:t>
      </w:r>
      <w:r w:rsidRPr="00484A2A">
        <w:rPr>
          <w:rFonts w:ascii="宋体" w:hAnsi="宋体" w:hint="eastAsia"/>
          <w:color w:val="000000"/>
          <w:szCs w:val="21"/>
        </w:rPr>
        <w:t>机动车尾气污染能否治理好是深圳大气环境改善的关键。</w:t>
      </w:r>
    </w:p>
    <w:p w:rsidR="00D9015F" w:rsidRPr="00484A2A" w:rsidRDefault="00D9015F" w:rsidP="00D9015F">
      <w:pPr>
        <w:snapToGrid w:val="0"/>
        <w:spacing w:line="400" w:lineRule="atLeast"/>
        <w:ind w:firstLineChars="150" w:firstLine="315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</w:rPr>
        <w:t>C.</w:t>
      </w:r>
      <w:r w:rsidRPr="00484A2A">
        <w:rPr>
          <w:rFonts w:ascii="宋体" w:hAnsi="宋体" w:hint="eastAsia"/>
          <w:color w:val="000000"/>
          <w:szCs w:val="21"/>
        </w:rPr>
        <w:t>最近，深圳交警在全市范围内开展了“礼让斑马线，文明我先行”，城市的交通状况大为改善。</w:t>
      </w:r>
    </w:p>
    <w:p w:rsidR="00D9015F" w:rsidRPr="00484A2A" w:rsidRDefault="00D9015F" w:rsidP="00D9015F">
      <w:pPr>
        <w:snapToGrid w:val="0"/>
        <w:spacing w:line="400" w:lineRule="atLeast"/>
        <w:ind w:firstLineChars="150" w:firstLine="315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</w:rPr>
        <w:t>D.</w:t>
      </w:r>
      <w:r w:rsidRPr="00484A2A">
        <w:rPr>
          <w:rFonts w:ascii="宋体" w:hAnsi="宋体" w:hint="eastAsia"/>
          <w:color w:val="000000"/>
          <w:szCs w:val="21"/>
        </w:rPr>
        <w:t>深圳长青诗社大约</w:t>
      </w:r>
      <w:r w:rsidRPr="00484A2A">
        <w:rPr>
          <w:rFonts w:ascii="宋体" w:hAnsi="宋体"/>
          <w:color w:val="000000"/>
          <w:szCs w:val="21"/>
        </w:rPr>
        <w:t>20</w:t>
      </w:r>
      <w:r w:rsidRPr="00484A2A">
        <w:rPr>
          <w:rFonts w:ascii="宋体" w:hAnsi="宋体" w:hint="eastAsia"/>
          <w:color w:val="000000"/>
          <w:szCs w:val="21"/>
        </w:rPr>
        <w:t>名左右诗友到大鹏老干部活动中心参观楹联书画展。</w:t>
      </w:r>
    </w:p>
    <w:p w:rsidR="00D9015F" w:rsidRPr="00484A2A" w:rsidRDefault="00D9015F" w:rsidP="00D9015F">
      <w:pPr>
        <w:snapToGrid w:val="0"/>
        <w:spacing w:line="400" w:lineRule="atLeast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</w:rPr>
        <w:t>4.</w:t>
      </w:r>
      <w:r w:rsidRPr="00484A2A">
        <w:rPr>
          <w:rFonts w:ascii="宋体" w:hAnsi="宋体" w:hint="eastAsia"/>
          <w:color w:val="000000"/>
          <w:szCs w:val="21"/>
        </w:rPr>
        <w:t>请选出下列说法</w:t>
      </w:r>
      <w:r w:rsidRPr="00484A2A">
        <w:rPr>
          <w:rFonts w:ascii="宋体" w:hAnsi="宋体" w:hint="eastAsia"/>
          <w:color w:val="000000"/>
          <w:szCs w:val="21"/>
          <w:em w:val="dot"/>
        </w:rPr>
        <w:t>错误</w:t>
      </w:r>
      <w:r w:rsidRPr="00484A2A">
        <w:rPr>
          <w:rFonts w:ascii="宋体" w:hAnsi="宋体" w:hint="eastAsia"/>
          <w:color w:val="000000"/>
          <w:szCs w:val="21"/>
        </w:rPr>
        <w:t>的一项</w:t>
      </w:r>
      <w:r w:rsidRPr="00484A2A">
        <w:rPr>
          <w:rFonts w:ascii="宋体" w:hAnsi="宋体"/>
          <w:color w:val="000000"/>
          <w:szCs w:val="21"/>
        </w:rPr>
        <w:t>(   )(3</w:t>
      </w:r>
      <w:r w:rsidRPr="00484A2A">
        <w:rPr>
          <w:rFonts w:ascii="宋体" w:hAnsi="宋体" w:hint="eastAsia"/>
          <w:color w:val="000000"/>
          <w:szCs w:val="21"/>
        </w:rPr>
        <w:t>分</w:t>
      </w:r>
      <w:r w:rsidRPr="00484A2A">
        <w:rPr>
          <w:rFonts w:ascii="宋体" w:hAnsi="宋体"/>
          <w:color w:val="000000"/>
          <w:szCs w:val="21"/>
        </w:rPr>
        <w:t>)</w:t>
      </w:r>
    </w:p>
    <w:p w:rsidR="00D9015F" w:rsidRPr="00484A2A" w:rsidRDefault="00D9015F" w:rsidP="00D9015F">
      <w:pPr>
        <w:snapToGrid w:val="0"/>
        <w:spacing w:line="400" w:lineRule="atLeast"/>
        <w:ind w:firstLineChars="150" w:firstLine="315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</w:rPr>
        <w:t>A.</w:t>
      </w:r>
      <w:r w:rsidRPr="00484A2A">
        <w:rPr>
          <w:rFonts w:ascii="宋体" w:hAnsi="宋体" w:hint="eastAsia"/>
          <w:color w:val="000000"/>
          <w:szCs w:val="21"/>
        </w:rPr>
        <w:t>《红楼梦》是我国古代小说的顶峰之作。小说以贾宝玉、林黛玉的爱情悲剧为线索，</w:t>
      </w:r>
      <w:r w:rsidRPr="00484A2A">
        <w:rPr>
          <w:rFonts w:ascii="宋体" w:hAnsi="宋体" w:hint="eastAsia"/>
          <w:color w:val="000000"/>
          <w:szCs w:val="21"/>
        </w:rPr>
        <w:lastRenderedPageBreak/>
        <w:t>描写了以贾家为代表的四大家族的兴衰史，反映了封建社会晚期广阔的社会现实。作者曹雪芹，清代小说家。</w:t>
      </w:r>
    </w:p>
    <w:p w:rsidR="00D9015F" w:rsidRPr="00484A2A" w:rsidRDefault="00D9015F" w:rsidP="00D9015F">
      <w:pPr>
        <w:snapToGrid w:val="0"/>
        <w:spacing w:line="400" w:lineRule="atLeast"/>
        <w:ind w:firstLineChars="150" w:firstLine="315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</w:rPr>
        <w:t>B.</w:t>
      </w:r>
      <w:r w:rsidRPr="00484A2A">
        <w:rPr>
          <w:rFonts w:ascii="宋体" w:hAnsi="宋体" w:hint="eastAsia"/>
          <w:color w:val="000000"/>
          <w:szCs w:val="21"/>
        </w:rPr>
        <w:t>古代刻在器物上用来警戒自己或者称述功德的文字，叫“铭”，后来成为一种文体。这种文体一般都是用韵的，如刘禹锡的《陋室铭》。</w:t>
      </w:r>
    </w:p>
    <w:p w:rsidR="00D9015F" w:rsidRPr="00484A2A" w:rsidRDefault="00D9015F" w:rsidP="00D9015F">
      <w:pPr>
        <w:snapToGrid w:val="0"/>
        <w:spacing w:line="400" w:lineRule="atLeast"/>
        <w:ind w:firstLineChars="150" w:firstLine="315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</w:rPr>
        <w:t>C.</w:t>
      </w:r>
      <w:r w:rsidRPr="00484A2A">
        <w:rPr>
          <w:rFonts w:ascii="宋体" w:hAnsi="宋体" w:hint="eastAsia"/>
          <w:color w:val="000000"/>
          <w:szCs w:val="21"/>
        </w:rPr>
        <w:t>语气强烈的反问句末尾，也可以用叹号。例如：我哪里比得上他呀！</w:t>
      </w:r>
    </w:p>
    <w:p w:rsidR="00D9015F" w:rsidRPr="00484A2A" w:rsidRDefault="00D9015F" w:rsidP="00D9015F">
      <w:pPr>
        <w:snapToGrid w:val="0"/>
        <w:spacing w:line="400" w:lineRule="atLeast"/>
        <w:ind w:firstLineChars="150" w:firstLine="315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</w:rPr>
        <w:t>D.</w:t>
      </w:r>
      <w:r w:rsidRPr="00484A2A">
        <w:rPr>
          <w:rFonts w:ascii="宋体" w:hAnsi="宋体" w:hint="eastAsia"/>
          <w:color w:val="000000"/>
          <w:szCs w:val="21"/>
        </w:rPr>
        <w:t>“晶莹的露珠”是主谓短语，而“露珠晶莹”是偏正短语。</w:t>
      </w:r>
    </w:p>
    <w:p w:rsidR="00D9015F" w:rsidRPr="007E6615" w:rsidRDefault="00D9015F" w:rsidP="00D9015F">
      <w:pPr>
        <w:snapToGrid w:val="0"/>
        <w:spacing w:line="400" w:lineRule="atLeast"/>
        <w:rPr>
          <w:rFonts w:ascii="宋体" w:hAnsi="宋体"/>
          <w:b/>
          <w:color w:val="000000"/>
          <w:szCs w:val="21"/>
        </w:rPr>
      </w:pPr>
      <w:r w:rsidRPr="007E6615">
        <w:rPr>
          <w:rFonts w:ascii="宋体" w:hAnsi="宋体" w:hint="eastAsia"/>
          <w:b/>
          <w:color w:val="000000"/>
          <w:szCs w:val="21"/>
        </w:rPr>
        <w:t>二、本大题共</w:t>
      </w:r>
      <w:r w:rsidRPr="007E6615">
        <w:rPr>
          <w:rFonts w:ascii="宋体" w:hAnsi="宋体"/>
          <w:b/>
          <w:color w:val="000000"/>
          <w:szCs w:val="21"/>
        </w:rPr>
        <w:t>1</w:t>
      </w:r>
      <w:r w:rsidRPr="007E6615">
        <w:rPr>
          <w:rFonts w:ascii="宋体" w:hAnsi="宋体" w:hint="eastAsia"/>
          <w:b/>
          <w:color w:val="000000"/>
          <w:szCs w:val="21"/>
        </w:rPr>
        <w:t>题，共</w:t>
      </w:r>
      <w:r w:rsidRPr="007E6615">
        <w:rPr>
          <w:rFonts w:ascii="宋体" w:hAnsi="宋体"/>
          <w:b/>
          <w:color w:val="000000"/>
          <w:szCs w:val="21"/>
        </w:rPr>
        <w:t>15</w:t>
      </w:r>
      <w:r w:rsidRPr="007E6615">
        <w:rPr>
          <w:rFonts w:ascii="宋体" w:hAnsi="宋体" w:hint="eastAsia"/>
          <w:b/>
          <w:color w:val="000000"/>
          <w:szCs w:val="21"/>
        </w:rPr>
        <w:t>分。</w:t>
      </w:r>
    </w:p>
    <w:p w:rsidR="00D9015F" w:rsidRPr="00484A2A" w:rsidRDefault="00D9015F" w:rsidP="00D9015F">
      <w:pPr>
        <w:snapToGrid w:val="0"/>
        <w:spacing w:line="400" w:lineRule="atLeast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</w:rPr>
        <w:t>5.</w:t>
      </w:r>
      <w:r w:rsidRPr="00484A2A">
        <w:rPr>
          <w:rFonts w:ascii="宋体" w:hAnsi="宋体" w:hint="eastAsia"/>
          <w:color w:val="000000"/>
          <w:szCs w:val="21"/>
        </w:rPr>
        <w:t>请在下面横线上填写相应的句子。</w:t>
      </w:r>
      <w:r w:rsidRPr="00484A2A">
        <w:rPr>
          <w:rFonts w:ascii="宋体" w:hAnsi="宋体"/>
          <w:color w:val="000000"/>
          <w:szCs w:val="21"/>
        </w:rPr>
        <w:t>(15</w:t>
      </w:r>
      <w:r w:rsidRPr="00484A2A">
        <w:rPr>
          <w:rFonts w:ascii="宋体" w:hAnsi="宋体" w:hint="eastAsia"/>
          <w:color w:val="000000"/>
          <w:szCs w:val="21"/>
        </w:rPr>
        <w:t>分</w:t>
      </w:r>
      <w:r w:rsidRPr="00484A2A">
        <w:rPr>
          <w:rFonts w:ascii="宋体" w:hAnsi="宋体"/>
          <w:color w:val="000000"/>
          <w:szCs w:val="21"/>
        </w:rPr>
        <w:t>)</w:t>
      </w:r>
    </w:p>
    <w:p w:rsidR="00D9015F" w:rsidRPr="00484A2A" w:rsidRDefault="00D9015F" w:rsidP="00D9015F">
      <w:pPr>
        <w:snapToGrid w:val="0"/>
        <w:spacing w:line="400" w:lineRule="atLeast"/>
        <w:ind w:firstLineChars="100" w:firstLine="210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t>⑴问渠那得清如许？</w:t>
      </w:r>
      <w:r w:rsidRPr="00484A2A">
        <w:rPr>
          <w:rFonts w:ascii="宋体" w:hAnsi="宋体"/>
          <w:color w:val="000000"/>
          <w:szCs w:val="21"/>
          <w:u w:val="single"/>
        </w:rPr>
        <w:t xml:space="preserve">                      </w:t>
      </w:r>
      <w:r w:rsidRPr="00484A2A">
        <w:rPr>
          <w:rFonts w:ascii="宋体" w:hAnsi="宋体" w:hint="eastAsia"/>
          <w:color w:val="000000"/>
          <w:szCs w:val="21"/>
        </w:rPr>
        <w:t>。</w:t>
      </w:r>
      <w:r w:rsidRPr="00484A2A">
        <w:rPr>
          <w:rFonts w:ascii="宋体" w:hAnsi="宋体"/>
          <w:color w:val="000000"/>
          <w:szCs w:val="21"/>
        </w:rPr>
        <w:t>(</w:t>
      </w:r>
      <w:r w:rsidRPr="00484A2A">
        <w:rPr>
          <w:rFonts w:ascii="宋体" w:hAnsi="宋体" w:hint="eastAsia"/>
          <w:color w:val="000000"/>
          <w:szCs w:val="21"/>
        </w:rPr>
        <w:t>朱熹《观书有感》</w:t>
      </w:r>
      <w:r w:rsidRPr="00484A2A">
        <w:rPr>
          <w:rFonts w:ascii="宋体" w:hAnsi="宋体"/>
          <w:color w:val="000000"/>
          <w:szCs w:val="21"/>
        </w:rPr>
        <w:t>)</w:t>
      </w:r>
    </w:p>
    <w:p w:rsidR="00D9015F" w:rsidRPr="00484A2A" w:rsidRDefault="00D9015F" w:rsidP="00D9015F">
      <w:pPr>
        <w:snapToGrid w:val="0"/>
        <w:spacing w:line="400" w:lineRule="atLeast"/>
        <w:ind w:firstLineChars="100" w:firstLine="210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t>⑵</w:t>
      </w:r>
      <w:r w:rsidRPr="00484A2A">
        <w:rPr>
          <w:rFonts w:ascii="宋体" w:hAnsi="宋体"/>
          <w:color w:val="000000"/>
          <w:szCs w:val="21"/>
          <w:u w:val="single"/>
        </w:rPr>
        <w:t xml:space="preserve">                      </w:t>
      </w:r>
      <w:r w:rsidRPr="00484A2A">
        <w:rPr>
          <w:rFonts w:ascii="宋体" w:hAnsi="宋体" w:hint="eastAsia"/>
          <w:color w:val="000000"/>
          <w:szCs w:val="21"/>
        </w:rPr>
        <w:t>，随风直到夜郎西。</w:t>
      </w:r>
      <w:r w:rsidRPr="00484A2A">
        <w:rPr>
          <w:rFonts w:ascii="宋体" w:hAnsi="宋体"/>
          <w:color w:val="000000"/>
          <w:szCs w:val="21"/>
        </w:rPr>
        <w:t>(</w:t>
      </w:r>
      <w:r w:rsidRPr="00484A2A">
        <w:rPr>
          <w:rFonts w:ascii="宋体" w:hAnsi="宋体" w:hint="eastAsia"/>
          <w:color w:val="000000"/>
          <w:szCs w:val="21"/>
        </w:rPr>
        <w:t>李白《闻王昌龄左迁龙标遥有此寄》</w:t>
      </w:r>
      <w:r w:rsidRPr="00484A2A">
        <w:rPr>
          <w:rFonts w:ascii="宋体" w:hAnsi="宋体"/>
          <w:color w:val="000000"/>
          <w:szCs w:val="21"/>
        </w:rPr>
        <w:t>)</w:t>
      </w:r>
    </w:p>
    <w:p w:rsidR="00D9015F" w:rsidRPr="00484A2A" w:rsidRDefault="00D9015F" w:rsidP="00D9015F">
      <w:pPr>
        <w:snapToGrid w:val="0"/>
        <w:spacing w:line="400" w:lineRule="atLeast"/>
        <w:ind w:firstLineChars="100" w:firstLine="210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t>⑶江山代有才人出，</w:t>
      </w:r>
      <w:r w:rsidRPr="00484A2A">
        <w:rPr>
          <w:rFonts w:ascii="宋体" w:hAnsi="宋体"/>
          <w:color w:val="000000"/>
          <w:szCs w:val="21"/>
          <w:u w:val="single"/>
        </w:rPr>
        <w:t xml:space="preserve">                      </w:t>
      </w:r>
      <w:r w:rsidRPr="00484A2A">
        <w:rPr>
          <w:rFonts w:ascii="宋体" w:hAnsi="宋体" w:hint="eastAsia"/>
          <w:color w:val="000000"/>
          <w:szCs w:val="21"/>
        </w:rPr>
        <w:t>。</w:t>
      </w:r>
      <w:r w:rsidRPr="00484A2A">
        <w:rPr>
          <w:rFonts w:ascii="宋体" w:hAnsi="宋体"/>
          <w:color w:val="000000"/>
          <w:szCs w:val="21"/>
        </w:rPr>
        <w:t>(</w:t>
      </w:r>
      <w:r w:rsidRPr="00484A2A">
        <w:rPr>
          <w:rFonts w:ascii="宋体" w:hAnsi="宋体" w:hint="eastAsia"/>
          <w:color w:val="000000"/>
          <w:szCs w:val="21"/>
        </w:rPr>
        <w:t>赵翼《论诗》</w:t>
      </w:r>
      <w:r w:rsidRPr="00484A2A">
        <w:rPr>
          <w:rFonts w:ascii="宋体" w:hAnsi="宋体"/>
          <w:color w:val="000000"/>
          <w:szCs w:val="21"/>
        </w:rPr>
        <w:t>)</w:t>
      </w:r>
    </w:p>
    <w:p w:rsidR="00D9015F" w:rsidRPr="00484A2A" w:rsidRDefault="00D9015F" w:rsidP="00D9015F">
      <w:pPr>
        <w:snapToGrid w:val="0"/>
        <w:spacing w:line="400" w:lineRule="atLeast"/>
        <w:ind w:firstLineChars="100" w:firstLine="210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t>⑷</w:t>
      </w:r>
      <w:r w:rsidRPr="00484A2A">
        <w:rPr>
          <w:rFonts w:ascii="宋体" w:hAnsi="宋体"/>
          <w:color w:val="000000"/>
          <w:szCs w:val="21"/>
          <w:u w:val="single"/>
        </w:rPr>
        <w:t xml:space="preserve">                      </w:t>
      </w:r>
      <w:r w:rsidRPr="00484A2A">
        <w:rPr>
          <w:rFonts w:ascii="宋体" w:hAnsi="宋体" w:hint="eastAsia"/>
          <w:color w:val="000000"/>
          <w:szCs w:val="21"/>
        </w:rPr>
        <w:t>，凭君传语报平安。</w:t>
      </w:r>
      <w:r w:rsidRPr="00484A2A">
        <w:rPr>
          <w:rFonts w:ascii="宋体" w:hAnsi="宋体"/>
          <w:color w:val="000000"/>
          <w:szCs w:val="21"/>
        </w:rPr>
        <w:t>(</w:t>
      </w:r>
      <w:r w:rsidRPr="00484A2A">
        <w:rPr>
          <w:rFonts w:ascii="宋体" w:hAnsi="宋体" w:hint="eastAsia"/>
          <w:color w:val="000000"/>
          <w:szCs w:val="21"/>
        </w:rPr>
        <w:t>岑参《逢入京使》</w:t>
      </w:r>
      <w:r w:rsidRPr="00484A2A">
        <w:rPr>
          <w:rFonts w:ascii="宋体" w:hAnsi="宋体"/>
          <w:color w:val="000000"/>
          <w:szCs w:val="21"/>
        </w:rPr>
        <w:t>)</w:t>
      </w:r>
    </w:p>
    <w:p w:rsidR="00D9015F" w:rsidRPr="00484A2A" w:rsidRDefault="00D9015F" w:rsidP="00D9015F">
      <w:pPr>
        <w:snapToGrid w:val="0"/>
        <w:spacing w:line="400" w:lineRule="atLeast"/>
        <w:ind w:firstLineChars="100" w:firstLine="210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t>⑸海内存知己，</w:t>
      </w:r>
      <w:r w:rsidRPr="00484A2A">
        <w:rPr>
          <w:rFonts w:ascii="宋体" w:hAnsi="宋体"/>
          <w:color w:val="000000"/>
          <w:szCs w:val="21"/>
          <w:u w:val="single"/>
        </w:rPr>
        <w:t xml:space="preserve">                      </w:t>
      </w:r>
      <w:r w:rsidRPr="00484A2A">
        <w:rPr>
          <w:rFonts w:ascii="宋体" w:hAnsi="宋体" w:hint="eastAsia"/>
          <w:color w:val="000000"/>
          <w:szCs w:val="21"/>
        </w:rPr>
        <w:t>。</w:t>
      </w:r>
      <w:r w:rsidRPr="00484A2A">
        <w:rPr>
          <w:rFonts w:ascii="宋体" w:hAnsi="宋体"/>
          <w:color w:val="000000"/>
          <w:szCs w:val="21"/>
        </w:rPr>
        <w:t>(</w:t>
      </w:r>
      <w:r w:rsidRPr="00484A2A">
        <w:rPr>
          <w:rFonts w:ascii="宋体" w:hAnsi="宋体" w:hint="eastAsia"/>
          <w:color w:val="000000"/>
          <w:szCs w:val="21"/>
        </w:rPr>
        <w:t>王勃《送杜少府之任蜀州》</w:t>
      </w:r>
      <w:r w:rsidRPr="00484A2A">
        <w:rPr>
          <w:rFonts w:ascii="宋体" w:hAnsi="宋体"/>
          <w:color w:val="000000"/>
          <w:szCs w:val="21"/>
        </w:rPr>
        <w:t>)</w:t>
      </w:r>
    </w:p>
    <w:p w:rsidR="00D9015F" w:rsidRPr="00484A2A" w:rsidRDefault="00D9015F" w:rsidP="00D9015F">
      <w:pPr>
        <w:snapToGrid w:val="0"/>
        <w:spacing w:line="400" w:lineRule="atLeast"/>
        <w:ind w:firstLineChars="100" w:firstLine="210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t>⑹</w:t>
      </w:r>
      <w:r w:rsidRPr="00484A2A">
        <w:rPr>
          <w:rFonts w:ascii="宋体" w:hAnsi="宋体"/>
          <w:color w:val="000000"/>
          <w:szCs w:val="21"/>
          <w:u w:val="single"/>
        </w:rPr>
        <w:t xml:space="preserve">                      </w:t>
      </w:r>
      <w:r w:rsidRPr="00484A2A">
        <w:rPr>
          <w:rFonts w:ascii="宋体" w:hAnsi="宋体" w:hint="eastAsia"/>
          <w:color w:val="000000"/>
          <w:szCs w:val="21"/>
        </w:rPr>
        <w:t>，恨别鸟惊心。</w:t>
      </w:r>
      <w:r w:rsidRPr="00484A2A">
        <w:rPr>
          <w:rFonts w:ascii="宋体" w:hAnsi="宋体"/>
          <w:color w:val="000000"/>
          <w:szCs w:val="21"/>
        </w:rPr>
        <w:t>(</w:t>
      </w:r>
      <w:r w:rsidRPr="00484A2A">
        <w:rPr>
          <w:rFonts w:ascii="宋体" w:hAnsi="宋体" w:hint="eastAsia"/>
          <w:color w:val="000000"/>
          <w:szCs w:val="21"/>
        </w:rPr>
        <w:t>杜甫《春望》</w:t>
      </w:r>
      <w:r w:rsidRPr="00484A2A">
        <w:rPr>
          <w:rFonts w:ascii="宋体" w:hAnsi="宋体"/>
          <w:color w:val="000000"/>
          <w:szCs w:val="21"/>
        </w:rPr>
        <w:t>)</w:t>
      </w:r>
    </w:p>
    <w:p w:rsidR="00D9015F" w:rsidRPr="00484A2A" w:rsidRDefault="00D9015F" w:rsidP="00D9015F">
      <w:pPr>
        <w:snapToGrid w:val="0"/>
        <w:spacing w:line="400" w:lineRule="atLeast"/>
        <w:ind w:firstLineChars="100" w:firstLine="210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t>⑺莫道不消魂，帘卷西风，</w:t>
      </w:r>
      <w:r w:rsidRPr="00484A2A">
        <w:rPr>
          <w:rFonts w:ascii="宋体" w:hAnsi="宋体"/>
          <w:color w:val="000000"/>
          <w:szCs w:val="21"/>
          <w:u w:val="single"/>
        </w:rPr>
        <w:t xml:space="preserve">                      </w:t>
      </w:r>
      <w:r w:rsidRPr="00484A2A">
        <w:rPr>
          <w:rFonts w:ascii="宋体" w:hAnsi="宋体" w:hint="eastAsia"/>
          <w:color w:val="000000"/>
          <w:szCs w:val="21"/>
        </w:rPr>
        <w:t>。</w:t>
      </w:r>
      <w:r w:rsidRPr="00484A2A">
        <w:rPr>
          <w:rFonts w:ascii="宋体" w:hAnsi="宋体"/>
          <w:color w:val="000000"/>
          <w:szCs w:val="21"/>
        </w:rPr>
        <w:t>(</w:t>
      </w:r>
      <w:r w:rsidRPr="00484A2A">
        <w:rPr>
          <w:rFonts w:ascii="宋体" w:hAnsi="宋体" w:hint="eastAsia"/>
          <w:color w:val="000000"/>
          <w:szCs w:val="21"/>
        </w:rPr>
        <w:t>李清照《醉花阴》</w:t>
      </w:r>
      <w:r w:rsidRPr="00484A2A">
        <w:rPr>
          <w:rFonts w:ascii="宋体" w:hAnsi="宋体"/>
          <w:color w:val="000000"/>
          <w:szCs w:val="21"/>
        </w:rPr>
        <w:t>)</w:t>
      </w:r>
    </w:p>
    <w:p w:rsidR="00D9015F" w:rsidRPr="00484A2A" w:rsidRDefault="00D9015F" w:rsidP="00D9015F">
      <w:pPr>
        <w:snapToGrid w:val="0"/>
        <w:spacing w:line="400" w:lineRule="atLeast"/>
        <w:ind w:firstLineChars="100" w:firstLine="210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t>⑻晴川历历汉阳树，</w:t>
      </w:r>
      <w:r w:rsidRPr="00484A2A">
        <w:rPr>
          <w:rFonts w:ascii="宋体" w:hAnsi="宋体"/>
          <w:color w:val="000000"/>
          <w:szCs w:val="21"/>
          <w:u w:val="single"/>
        </w:rPr>
        <w:t xml:space="preserve">                      </w:t>
      </w:r>
      <w:r w:rsidRPr="00484A2A">
        <w:rPr>
          <w:rFonts w:ascii="宋体" w:hAnsi="宋体" w:hint="eastAsia"/>
          <w:color w:val="000000"/>
          <w:szCs w:val="21"/>
        </w:rPr>
        <w:t>。</w:t>
      </w:r>
      <w:r w:rsidRPr="00484A2A">
        <w:rPr>
          <w:rFonts w:ascii="宋体" w:hAnsi="宋体"/>
          <w:color w:val="000000"/>
          <w:szCs w:val="21"/>
        </w:rPr>
        <w:t>(</w:t>
      </w:r>
      <w:r w:rsidRPr="00484A2A">
        <w:rPr>
          <w:rFonts w:ascii="宋体" w:hAnsi="宋体" w:hint="eastAsia"/>
          <w:color w:val="000000"/>
          <w:szCs w:val="21"/>
        </w:rPr>
        <w:t>崔颢《黄鹤楼》</w:t>
      </w:r>
      <w:r w:rsidRPr="00484A2A">
        <w:rPr>
          <w:rFonts w:ascii="宋体" w:hAnsi="宋体"/>
          <w:color w:val="000000"/>
          <w:szCs w:val="21"/>
        </w:rPr>
        <w:t>)</w:t>
      </w:r>
    </w:p>
    <w:p w:rsidR="00D9015F" w:rsidRPr="00484A2A" w:rsidRDefault="00D9015F" w:rsidP="00D9015F">
      <w:pPr>
        <w:snapToGrid w:val="0"/>
        <w:spacing w:line="400" w:lineRule="atLeast"/>
        <w:ind w:firstLineChars="100" w:firstLine="210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t>⑼</w:t>
      </w:r>
      <w:r w:rsidRPr="00484A2A">
        <w:rPr>
          <w:rFonts w:ascii="宋体" w:hAnsi="宋体"/>
          <w:color w:val="000000"/>
          <w:szCs w:val="21"/>
          <w:u w:val="single"/>
        </w:rPr>
        <w:t xml:space="preserve">                      </w:t>
      </w:r>
      <w:r w:rsidRPr="00484A2A">
        <w:rPr>
          <w:rFonts w:ascii="宋体" w:hAnsi="宋体" w:hint="eastAsia"/>
          <w:color w:val="000000"/>
          <w:szCs w:val="21"/>
        </w:rPr>
        <w:t>，带月荷锄归。</w:t>
      </w:r>
      <w:r w:rsidRPr="00484A2A">
        <w:rPr>
          <w:rFonts w:ascii="宋体" w:hAnsi="宋体"/>
          <w:color w:val="000000"/>
          <w:szCs w:val="21"/>
        </w:rPr>
        <w:t>(</w:t>
      </w:r>
      <w:r w:rsidRPr="00484A2A">
        <w:rPr>
          <w:rFonts w:ascii="宋体" w:hAnsi="宋体" w:hint="eastAsia"/>
          <w:color w:val="000000"/>
          <w:szCs w:val="21"/>
        </w:rPr>
        <w:t>陶渊明《归园田居</w:t>
      </w:r>
      <w:r w:rsidRPr="00484A2A">
        <w:rPr>
          <w:rFonts w:ascii="宋体" w:hAnsi="宋体"/>
          <w:color w:val="000000"/>
          <w:szCs w:val="21"/>
        </w:rPr>
        <w:t>(</w:t>
      </w:r>
      <w:r w:rsidRPr="00484A2A">
        <w:rPr>
          <w:rFonts w:ascii="宋体" w:hAnsi="宋体" w:hint="eastAsia"/>
          <w:color w:val="000000"/>
          <w:szCs w:val="21"/>
        </w:rPr>
        <w:t>其三</w:t>
      </w:r>
      <w:r w:rsidRPr="00484A2A">
        <w:rPr>
          <w:rFonts w:ascii="宋体" w:hAnsi="宋体"/>
          <w:color w:val="000000"/>
          <w:szCs w:val="21"/>
        </w:rPr>
        <w:t>)</w:t>
      </w:r>
      <w:r w:rsidRPr="00484A2A">
        <w:rPr>
          <w:rFonts w:ascii="宋体" w:hAnsi="宋体" w:hint="eastAsia"/>
          <w:color w:val="000000"/>
          <w:szCs w:val="21"/>
        </w:rPr>
        <w:t>》</w:t>
      </w:r>
      <w:r w:rsidRPr="00484A2A">
        <w:rPr>
          <w:rFonts w:ascii="宋体" w:hAnsi="宋体"/>
          <w:color w:val="000000"/>
          <w:szCs w:val="21"/>
        </w:rPr>
        <w:t>)</w:t>
      </w:r>
    </w:p>
    <w:p w:rsidR="00D9015F" w:rsidRPr="00484A2A" w:rsidRDefault="00D9015F" w:rsidP="00D9015F">
      <w:pPr>
        <w:snapToGrid w:val="0"/>
        <w:spacing w:line="400" w:lineRule="atLeast"/>
        <w:ind w:firstLineChars="100" w:firstLine="210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t>⑽春蚕到死丝方尽，</w:t>
      </w:r>
      <w:r w:rsidRPr="00484A2A">
        <w:rPr>
          <w:rFonts w:ascii="宋体" w:hAnsi="宋体"/>
          <w:color w:val="000000"/>
          <w:szCs w:val="21"/>
          <w:u w:val="single"/>
        </w:rPr>
        <w:t xml:space="preserve">                      </w:t>
      </w:r>
      <w:r w:rsidRPr="00484A2A">
        <w:rPr>
          <w:rFonts w:ascii="宋体" w:hAnsi="宋体" w:hint="eastAsia"/>
          <w:color w:val="000000"/>
          <w:szCs w:val="21"/>
        </w:rPr>
        <w:t>。</w:t>
      </w:r>
      <w:r w:rsidRPr="00484A2A">
        <w:rPr>
          <w:rFonts w:ascii="宋体" w:hAnsi="宋体"/>
          <w:color w:val="000000"/>
          <w:szCs w:val="21"/>
        </w:rPr>
        <w:t>(</w:t>
      </w:r>
      <w:r w:rsidRPr="00484A2A">
        <w:rPr>
          <w:rFonts w:ascii="宋体" w:hAnsi="宋体" w:hint="eastAsia"/>
          <w:color w:val="000000"/>
          <w:szCs w:val="21"/>
        </w:rPr>
        <w:t>李商隐《无题》</w:t>
      </w:r>
      <w:r w:rsidRPr="00484A2A">
        <w:rPr>
          <w:rFonts w:ascii="宋体" w:hAnsi="宋体"/>
          <w:color w:val="000000"/>
          <w:szCs w:val="21"/>
        </w:rPr>
        <w:t>)</w:t>
      </w:r>
    </w:p>
    <w:p w:rsidR="00D9015F" w:rsidRPr="00484A2A" w:rsidRDefault="00D9015F" w:rsidP="00D9015F">
      <w:pPr>
        <w:snapToGrid w:val="0"/>
        <w:spacing w:line="400" w:lineRule="atLeast"/>
        <w:ind w:firstLineChars="100" w:firstLine="210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t>⑾</w:t>
      </w:r>
      <w:r w:rsidRPr="00484A2A">
        <w:rPr>
          <w:rFonts w:ascii="宋体" w:hAnsi="宋体"/>
          <w:color w:val="000000"/>
          <w:szCs w:val="21"/>
          <w:u w:val="single"/>
        </w:rPr>
        <w:t xml:space="preserve">                      </w:t>
      </w:r>
      <w:r w:rsidRPr="00484A2A">
        <w:rPr>
          <w:rFonts w:ascii="宋体" w:hAnsi="宋体" w:hint="eastAsia"/>
          <w:color w:val="000000"/>
          <w:szCs w:val="21"/>
        </w:rPr>
        <w:t>，灵旗空际看。</w:t>
      </w:r>
      <w:r w:rsidRPr="00484A2A">
        <w:rPr>
          <w:rFonts w:ascii="宋体" w:hAnsi="宋体"/>
          <w:color w:val="000000"/>
          <w:szCs w:val="21"/>
        </w:rPr>
        <w:t>(</w:t>
      </w:r>
      <w:r w:rsidRPr="00484A2A">
        <w:rPr>
          <w:rFonts w:ascii="宋体" w:hAnsi="宋体" w:hint="eastAsia"/>
          <w:color w:val="000000"/>
          <w:szCs w:val="21"/>
        </w:rPr>
        <w:t>夏完淳《别云间》</w:t>
      </w:r>
      <w:r w:rsidRPr="00484A2A">
        <w:rPr>
          <w:rFonts w:ascii="宋体" w:hAnsi="宋体"/>
          <w:color w:val="000000"/>
          <w:szCs w:val="21"/>
        </w:rPr>
        <w:t>)</w:t>
      </w:r>
    </w:p>
    <w:p w:rsidR="00D9015F" w:rsidRPr="00484A2A" w:rsidRDefault="00D9015F" w:rsidP="00D9015F">
      <w:pPr>
        <w:snapToGrid w:val="0"/>
        <w:spacing w:line="400" w:lineRule="atLeast"/>
        <w:ind w:firstLineChars="100" w:firstLine="210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t>⑿出淤泥而不染，</w:t>
      </w:r>
      <w:r w:rsidRPr="00484A2A">
        <w:rPr>
          <w:rFonts w:ascii="宋体" w:hAnsi="宋体"/>
          <w:color w:val="000000"/>
          <w:szCs w:val="21"/>
          <w:u w:val="single"/>
        </w:rPr>
        <w:t xml:space="preserve">                      </w:t>
      </w:r>
      <w:r w:rsidRPr="00484A2A">
        <w:rPr>
          <w:rFonts w:ascii="宋体" w:hAnsi="宋体" w:hint="eastAsia"/>
          <w:color w:val="000000"/>
          <w:szCs w:val="21"/>
        </w:rPr>
        <w:t>。</w:t>
      </w:r>
      <w:r w:rsidRPr="00484A2A">
        <w:rPr>
          <w:rFonts w:ascii="宋体" w:hAnsi="宋体"/>
          <w:color w:val="000000"/>
          <w:szCs w:val="21"/>
        </w:rPr>
        <w:t>(</w:t>
      </w:r>
      <w:r w:rsidRPr="00484A2A">
        <w:rPr>
          <w:rFonts w:ascii="宋体" w:hAnsi="宋体" w:hint="eastAsia"/>
          <w:color w:val="000000"/>
          <w:szCs w:val="21"/>
        </w:rPr>
        <w:t>周敦颐《爱莲说》</w:t>
      </w:r>
      <w:r w:rsidRPr="00484A2A">
        <w:rPr>
          <w:rFonts w:ascii="宋体" w:hAnsi="宋体"/>
          <w:color w:val="000000"/>
          <w:szCs w:val="21"/>
        </w:rPr>
        <w:t>)</w:t>
      </w:r>
    </w:p>
    <w:p w:rsidR="00D9015F" w:rsidRPr="00484A2A" w:rsidRDefault="00D9015F" w:rsidP="00D9015F">
      <w:pPr>
        <w:snapToGrid w:val="0"/>
        <w:spacing w:line="400" w:lineRule="atLeast"/>
        <w:ind w:leftChars="114" w:left="449" w:hangingChars="100" w:hanging="210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t>⒀古往今来，马和人同生死，共荣辱，齐悲欢。辛弃疾的《破阵子·为陈同甫赋壮词以</w:t>
      </w:r>
    </w:p>
    <w:p w:rsidR="00D9015F" w:rsidRPr="00484A2A" w:rsidRDefault="00D9015F" w:rsidP="00D9015F">
      <w:pPr>
        <w:snapToGrid w:val="0"/>
        <w:spacing w:line="400" w:lineRule="atLeast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t>寄之》以“</w:t>
      </w:r>
      <w:r w:rsidRPr="00484A2A">
        <w:rPr>
          <w:rFonts w:ascii="宋体" w:hAnsi="宋体"/>
          <w:color w:val="000000"/>
          <w:szCs w:val="21"/>
          <w:u w:val="single"/>
        </w:rPr>
        <w:t xml:space="preserve">                   </w:t>
      </w:r>
      <w:r w:rsidRPr="00484A2A">
        <w:rPr>
          <w:rFonts w:ascii="宋体" w:hAnsi="宋体" w:hint="eastAsia"/>
          <w:color w:val="000000"/>
          <w:szCs w:val="21"/>
        </w:rPr>
        <w:t>”来表现将士驰骋疆场的英勇；韩愈的《左迁至蓝关示侄孙湘》借“云横秦岭家何在？</w:t>
      </w:r>
      <w:r w:rsidRPr="00484A2A">
        <w:rPr>
          <w:rFonts w:ascii="宋体" w:hAnsi="宋体"/>
          <w:color w:val="000000"/>
          <w:szCs w:val="21"/>
          <w:u w:val="single"/>
        </w:rPr>
        <w:t xml:space="preserve">                   </w:t>
      </w:r>
      <w:r w:rsidRPr="00484A2A">
        <w:rPr>
          <w:rFonts w:ascii="宋体" w:hAnsi="宋体" w:hint="eastAsia"/>
          <w:color w:val="000000"/>
          <w:szCs w:val="21"/>
        </w:rPr>
        <w:t>”来抒写英雄失路的悲愤；而李白的《送友人》用“</w:t>
      </w:r>
      <w:r w:rsidRPr="00484A2A">
        <w:rPr>
          <w:rFonts w:ascii="宋体" w:hAnsi="宋体"/>
          <w:color w:val="000000"/>
          <w:szCs w:val="21"/>
          <w:u w:val="single"/>
        </w:rPr>
        <w:t xml:space="preserve">                  </w:t>
      </w:r>
      <w:r w:rsidRPr="00484A2A">
        <w:rPr>
          <w:rFonts w:ascii="宋体" w:hAnsi="宋体" w:hint="eastAsia"/>
          <w:color w:val="000000"/>
          <w:szCs w:val="21"/>
        </w:rPr>
        <w:t>”来渲染友人离别的伤感……岁月悠悠，马成了人类最忠诚的朋友。</w:t>
      </w:r>
    </w:p>
    <w:p w:rsidR="00D9015F" w:rsidRPr="007E6615" w:rsidRDefault="00D9015F" w:rsidP="00D9015F">
      <w:pPr>
        <w:snapToGrid w:val="0"/>
        <w:spacing w:line="400" w:lineRule="atLeast"/>
        <w:rPr>
          <w:rFonts w:ascii="宋体" w:hAnsi="宋体"/>
          <w:b/>
          <w:color w:val="000000"/>
          <w:szCs w:val="21"/>
        </w:rPr>
      </w:pPr>
      <w:r w:rsidRPr="007E6615">
        <w:rPr>
          <w:rFonts w:ascii="宋体" w:hAnsi="宋体" w:hint="eastAsia"/>
          <w:b/>
          <w:color w:val="000000"/>
          <w:szCs w:val="21"/>
        </w:rPr>
        <w:t>三、本大题共</w:t>
      </w:r>
      <w:r w:rsidRPr="007E6615">
        <w:rPr>
          <w:rFonts w:ascii="宋体" w:hAnsi="宋体"/>
          <w:b/>
          <w:color w:val="000000"/>
          <w:szCs w:val="21"/>
        </w:rPr>
        <w:t>3</w:t>
      </w:r>
      <w:r w:rsidRPr="007E6615">
        <w:rPr>
          <w:rFonts w:ascii="宋体" w:hAnsi="宋体" w:hint="eastAsia"/>
          <w:b/>
          <w:color w:val="000000"/>
          <w:szCs w:val="21"/>
        </w:rPr>
        <w:t>题，共</w:t>
      </w:r>
      <w:r w:rsidRPr="007E6615">
        <w:rPr>
          <w:rFonts w:ascii="宋体" w:hAnsi="宋体"/>
          <w:b/>
          <w:color w:val="000000"/>
          <w:szCs w:val="21"/>
        </w:rPr>
        <w:t>33</w:t>
      </w:r>
      <w:r w:rsidRPr="007E6615">
        <w:rPr>
          <w:rFonts w:ascii="宋体" w:hAnsi="宋体" w:hint="eastAsia"/>
          <w:b/>
          <w:color w:val="000000"/>
          <w:szCs w:val="21"/>
        </w:rPr>
        <w:t>分。</w:t>
      </w:r>
    </w:p>
    <w:p w:rsidR="00D9015F" w:rsidRPr="007E6615" w:rsidRDefault="00D9015F" w:rsidP="00D9015F">
      <w:pPr>
        <w:spacing w:line="400" w:lineRule="atLeast"/>
        <w:rPr>
          <w:rFonts w:ascii="宋体" w:hAnsi="宋体"/>
          <w:b/>
          <w:color w:val="000000"/>
          <w:szCs w:val="21"/>
        </w:rPr>
      </w:pPr>
      <w:r w:rsidRPr="007E6615">
        <w:rPr>
          <w:rFonts w:ascii="宋体" w:hAnsi="宋体"/>
          <w:b/>
          <w:color w:val="000000"/>
          <w:szCs w:val="21"/>
        </w:rPr>
        <w:t>(</w:t>
      </w:r>
      <w:r w:rsidRPr="007E6615">
        <w:rPr>
          <w:rFonts w:ascii="宋体" w:hAnsi="宋体" w:hint="eastAsia"/>
          <w:b/>
          <w:color w:val="000000"/>
          <w:szCs w:val="21"/>
        </w:rPr>
        <w:t>一</w:t>
      </w:r>
      <w:r w:rsidRPr="007E6615">
        <w:rPr>
          <w:rFonts w:ascii="宋体" w:hAnsi="宋体"/>
          <w:b/>
          <w:color w:val="000000"/>
          <w:szCs w:val="21"/>
        </w:rPr>
        <w:t>)</w:t>
      </w:r>
      <w:r w:rsidRPr="007E6615">
        <w:rPr>
          <w:rFonts w:ascii="宋体" w:hAnsi="宋体" w:hint="eastAsia"/>
          <w:b/>
          <w:color w:val="000000"/>
          <w:szCs w:val="21"/>
        </w:rPr>
        <w:t>阅读下面选文，完成</w:t>
      </w:r>
      <w:r w:rsidRPr="007E6615">
        <w:rPr>
          <w:rFonts w:ascii="宋体" w:hAnsi="宋体"/>
          <w:b/>
          <w:color w:val="000000"/>
          <w:szCs w:val="21"/>
        </w:rPr>
        <w:t>6-9</w:t>
      </w:r>
      <w:r w:rsidRPr="007E6615">
        <w:rPr>
          <w:rFonts w:ascii="宋体" w:hAnsi="宋体" w:hint="eastAsia"/>
          <w:b/>
          <w:color w:val="000000"/>
          <w:szCs w:val="21"/>
        </w:rPr>
        <w:t>题。</w:t>
      </w:r>
      <w:r w:rsidRPr="007E6615">
        <w:rPr>
          <w:rFonts w:ascii="宋体" w:hAnsi="宋体"/>
          <w:b/>
          <w:color w:val="000000"/>
          <w:szCs w:val="21"/>
        </w:rPr>
        <w:t>(11</w:t>
      </w:r>
      <w:r w:rsidRPr="007E6615">
        <w:rPr>
          <w:rFonts w:ascii="宋体" w:hAnsi="宋体" w:hint="eastAsia"/>
          <w:b/>
          <w:color w:val="000000"/>
          <w:szCs w:val="21"/>
        </w:rPr>
        <w:t>分</w:t>
      </w:r>
      <w:r w:rsidRPr="007E6615">
        <w:rPr>
          <w:rFonts w:ascii="宋体" w:hAnsi="宋体"/>
          <w:b/>
          <w:color w:val="000000"/>
          <w:szCs w:val="21"/>
        </w:rPr>
        <w:t>)</w:t>
      </w:r>
    </w:p>
    <w:p w:rsidR="00D9015F" w:rsidRPr="00484A2A" w:rsidRDefault="00D9015F" w:rsidP="00D9015F">
      <w:pPr>
        <w:spacing w:line="400" w:lineRule="atLeast"/>
        <w:ind w:firstLineChars="200" w:firstLine="420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t>风烟俱净，天山共色。从流飘荡，任意东西。自富阳至桐庐一百许里，奇山异水，天下独绝。</w:t>
      </w:r>
    </w:p>
    <w:p w:rsidR="00D9015F" w:rsidRPr="00484A2A" w:rsidRDefault="00D9015F" w:rsidP="00D9015F">
      <w:pPr>
        <w:spacing w:line="400" w:lineRule="atLeast"/>
        <w:ind w:firstLineChars="200" w:firstLine="420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t>水皆缥碧，千丈见底。游鱼细石，直视无碍。急湍甚箭，猛浪若奔。</w:t>
      </w:r>
    </w:p>
    <w:p w:rsidR="00D9015F" w:rsidRPr="00484A2A" w:rsidRDefault="00D9015F" w:rsidP="00D9015F">
      <w:pPr>
        <w:spacing w:line="400" w:lineRule="atLeast"/>
        <w:ind w:firstLineChars="200" w:firstLine="420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t>夹岸高山，皆生寒树，负势竞上，互相轩邈，争高直指，千百成峰。泉水激石，泠泠作响；好鸟相鸣，嘤嘤成韵。蝉则千转不穷，猿则百叫无绝。鸢飞戾天者，望峰息心；经纶世务者，窥谷忘反。横柯上蔽，在昼犹昏；疏条交映，有时见日。</w:t>
      </w:r>
    </w:p>
    <w:p w:rsidR="00D9015F" w:rsidRPr="00484A2A" w:rsidRDefault="00D9015F" w:rsidP="00D9015F">
      <w:pPr>
        <w:spacing w:line="400" w:lineRule="atLeast"/>
        <w:ind w:firstLineChars="2800" w:firstLine="5880"/>
        <w:jc w:val="right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</w:rPr>
        <w:t>(</w:t>
      </w:r>
      <w:r w:rsidRPr="00484A2A">
        <w:rPr>
          <w:rFonts w:ascii="宋体" w:hAnsi="宋体" w:hint="eastAsia"/>
          <w:color w:val="000000"/>
          <w:szCs w:val="21"/>
        </w:rPr>
        <w:t>选自吴均《与朱元思书》</w:t>
      </w:r>
      <w:r w:rsidRPr="00484A2A">
        <w:rPr>
          <w:rFonts w:ascii="宋体" w:hAnsi="宋体"/>
          <w:color w:val="000000"/>
          <w:szCs w:val="21"/>
        </w:rPr>
        <w:t>)</w:t>
      </w:r>
    </w:p>
    <w:p w:rsidR="00D9015F" w:rsidRPr="00484A2A" w:rsidRDefault="00D9015F" w:rsidP="00D9015F">
      <w:pPr>
        <w:snapToGrid w:val="0"/>
        <w:spacing w:line="400" w:lineRule="atLeast"/>
        <w:jc w:val="left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</w:rPr>
        <w:lastRenderedPageBreak/>
        <w:t>6.</w:t>
      </w:r>
      <w:r w:rsidRPr="00484A2A">
        <w:rPr>
          <w:rFonts w:ascii="宋体" w:hAnsi="宋体" w:hint="eastAsia"/>
          <w:color w:val="000000"/>
          <w:szCs w:val="21"/>
        </w:rPr>
        <w:t>解释下列加点的词。</w:t>
      </w:r>
      <w:r w:rsidRPr="00484A2A">
        <w:rPr>
          <w:rFonts w:ascii="宋体" w:hAnsi="宋体"/>
          <w:color w:val="000000"/>
          <w:szCs w:val="21"/>
        </w:rPr>
        <w:t>(2</w:t>
      </w:r>
      <w:r w:rsidRPr="00484A2A">
        <w:rPr>
          <w:rFonts w:ascii="宋体" w:hAnsi="宋体" w:hint="eastAsia"/>
          <w:color w:val="000000"/>
          <w:szCs w:val="21"/>
        </w:rPr>
        <w:t>分</w:t>
      </w:r>
      <w:r w:rsidRPr="00484A2A">
        <w:rPr>
          <w:rFonts w:ascii="宋体" w:hAnsi="宋体"/>
          <w:color w:val="000000"/>
          <w:szCs w:val="21"/>
        </w:rPr>
        <w:t>)</w:t>
      </w:r>
    </w:p>
    <w:p w:rsidR="00D9015F" w:rsidRPr="00484A2A" w:rsidRDefault="00D9015F" w:rsidP="00D9015F">
      <w:pPr>
        <w:spacing w:line="400" w:lineRule="atLeast"/>
        <w:ind w:firstLineChars="100" w:firstLine="210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t>⑴猛浪若</w:t>
      </w:r>
      <w:r w:rsidRPr="00484A2A">
        <w:rPr>
          <w:rFonts w:ascii="宋体" w:hAnsi="宋体" w:hint="eastAsia"/>
          <w:color w:val="000000"/>
          <w:szCs w:val="21"/>
          <w:em w:val="dot"/>
        </w:rPr>
        <w:t>奔</w:t>
      </w:r>
      <w:r w:rsidRPr="00484A2A">
        <w:rPr>
          <w:rFonts w:ascii="宋体" w:hAnsi="宋体"/>
          <w:color w:val="000000"/>
          <w:szCs w:val="21"/>
          <w:u w:val="single"/>
        </w:rPr>
        <w:t xml:space="preserve">              </w:t>
      </w:r>
      <w:r w:rsidRPr="00484A2A">
        <w:rPr>
          <w:rFonts w:ascii="宋体" w:hAnsi="宋体"/>
          <w:color w:val="000000"/>
          <w:szCs w:val="21"/>
        </w:rPr>
        <w:t xml:space="preserve">               </w:t>
      </w:r>
      <w:r w:rsidRPr="00484A2A">
        <w:rPr>
          <w:rFonts w:ascii="宋体" w:hAnsi="宋体" w:hint="eastAsia"/>
          <w:color w:val="000000"/>
          <w:szCs w:val="21"/>
        </w:rPr>
        <w:t>⑵蝉则千</w:t>
      </w:r>
      <w:r w:rsidRPr="00484A2A">
        <w:rPr>
          <w:rFonts w:ascii="宋体" w:hAnsi="宋体" w:hint="eastAsia"/>
          <w:color w:val="000000"/>
          <w:szCs w:val="21"/>
          <w:em w:val="dot"/>
        </w:rPr>
        <w:t>转</w:t>
      </w:r>
      <w:r w:rsidRPr="00484A2A">
        <w:rPr>
          <w:rFonts w:ascii="宋体" w:hAnsi="宋体" w:hint="eastAsia"/>
          <w:color w:val="000000"/>
          <w:szCs w:val="21"/>
        </w:rPr>
        <w:t>不穷</w:t>
      </w:r>
      <w:r w:rsidRPr="00484A2A">
        <w:rPr>
          <w:rFonts w:ascii="宋体" w:hAnsi="宋体"/>
          <w:color w:val="000000"/>
          <w:szCs w:val="21"/>
          <w:u w:val="single"/>
        </w:rPr>
        <w:t xml:space="preserve">          </w:t>
      </w:r>
    </w:p>
    <w:p w:rsidR="00D9015F" w:rsidRPr="00484A2A" w:rsidRDefault="00D9015F" w:rsidP="00D9015F">
      <w:pPr>
        <w:spacing w:line="400" w:lineRule="atLeast"/>
        <w:ind w:firstLineChars="100" w:firstLine="210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t>⑶鸢飞</w:t>
      </w:r>
      <w:r w:rsidRPr="00484A2A">
        <w:rPr>
          <w:rFonts w:ascii="宋体" w:hAnsi="宋体" w:hint="eastAsia"/>
          <w:color w:val="000000"/>
          <w:szCs w:val="21"/>
          <w:em w:val="dot"/>
        </w:rPr>
        <w:t>戾</w:t>
      </w:r>
      <w:r w:rsidRPr="00484A2A">
        <w:rPr>
          <w:rFonts w:ascii="宋体" w:hAnsi="宋体" w:hint="eastAsia"/>
          <w:color w:val="000000"/>
          <w:szCs w:val="21"/>
        </w:rPr>
        <w:t>天者</w:t>
      </w:r>
      <w:r w:rsidRPr="00484A2A">
        <w:rPr>
          <w:rFonts w:ascii="宋体" w:hAnsi="宋体"/>
          <w:color w:val="000000"/>
          <w:szCs w:val="21"/>
          <w:u w:val="single"/>
        </w:rPr>
        <w:t xml:space="preserve">            </w:t>
      </w:r>
      <w:r w:rsidRPr="00484A2A">
        <w:rPr>
          <w:rFonts w:ascii="宋体" w:hAnsi="宋体"/>
          <w:color w:val="000000"/>
          <w:szCs w:val="21"/>
        </w:rPr>
        <w:t xml:space="preserve">               </w:t>
      </w:r>
      <w:r w:rsidRPr="00484A2A">
        <w:rPr>
          <w:rFonts w:ascii="宋体" w:hAnsi="宋体" w:hint="eastAsia"/>
          <w:color w:val="000000"/>
          <w:szCs w:val="21"/>
        </w:rPr>
        <w:t>⑷横</w:t>
      </w:r>
      <w:r w:rsidRPr="00484A2A">
        <w:rPr>
          <w:rFonts w:ascii="宋体" w:hAnsi="宋体" w:hint="eastAsia"/>
          <w:color w:val="000000"/>
          <w:szCs w:val="21"/>
          <w:em w:val="dot"/>
        </w:rPr>
        <w:t>柯</w:t>
      </w:r>
      <w:r w:rsidRPr="00484A2A">
        <w:rPr>
          <w:rFonts w:ascii="宋体" w:hAnsi="宋体" w:hint="eastAsia"/>
          <w:color w:val="000000"/>
          <w:szCs w:val="21"/>
        </w:rPr>
        <w:t>上蔽</w:t>
      </w:r>
      <w:r w:rsidRPr="00484A2A">
        <w:rPr>
          <w:rFonts w:ascii="宋体" w:hAnsi="宋体"/>
          <w:color w:val="000000"/>
          <w:szCs w:val="21"/>
          <w:u w:val="single"/>
        </w:rPr>
        <w:t xml:space="preserve">              </w:t>
      </w:r>
    </w:p>
    <w:p w:rsidR="00D9015F" w:rsidRPr="00484A2A" w:rsidRDefault="00D9015F" w:rsidP="00D9015F">
      <w:pPr>
        <w:spacing w:line="400" w:lineRule="atLeast"/>
        <w:rPr>
          <w:rFonts w:ascii="宋体" w:hAnsi="宋体"/>
          <w:color w:val="000000"/>
          <w:szCs w:val="21"/>
          <w:u w:val="single"/>
        </w:rPr>
      </w:pPr>
      <w:r w:rsidRPr="00484A2A">
        <w:rPr>
          <w:rFonts w:ascii="宋体" w:hAnsi="宋体"/>
          <w:color w:val="000000"/>
          <w:szCs w:val="21"/>
        </w:rPr>
        <w:t>7.</w:t>
      </w:r>
      <w:r w:rsidRPr="00484A2A">
        <w:rPr>
          <w:rFonts w:ascii="宋体" w:hAnsi="宋体" w:hint="eastAsia"/>
          <w:color w:val="000000"/>
          <w:szCs w:val="21"/>
        </w:rPr>
        <w:t>用现代汉语翻译下列语句。</w:t>
      </w:r>
      <w:r w:rsidRPr="00484A2A">
        <w:rPr>
          <w:rFonts w:ascii="宋体" w:hAnsi="宋体"/>
          <w:color w:val="000000"/>
          <w:szCs w:val="21"/>
        </w:rPr>
        <w:t>(4</w:t>
      </w:r>
      <w:r w:rsidRPr="00484A2A">
        <w:rPr>
          <w:rFonts w:ascii="宋体" w:hAnsi="宋体" w:hint="eastAsia"/>
          <w:color w:val="000000"/>
          <w:szCs w:val="21"/>
        </w:rPr>
        <w:t>分</w:t>
      </w:r>
      <w:r w:rsidRPr="00484A2A">
        <w:rPr>
          <w:rFonts w:ascii="宋体" w:hAnsi="宋体"/>
          <w:color w:val="000000"/>
          <w:szCs w:val="21"/>
        </w:rPr>
        <w:t>)</w:t>
      </w:r>
    </w:p>
    <w:p w:rsidR="00D9015F" w:rsidRPr="00484A2A" w:rsidRDefault="00D9015F" w:rsidP="00D9015F">
      <w:pPr>
        <w:spacing w:line="400" w:lineRule="atLeast"/>
        <w:ind w:firstLineChars="100" w:firstLine="210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t>⑴从流飘荡，任意东西。</w:t>
      </w:r>
      <w:r w:rsidRPr="00484A2A">
        <w:rPr>
          <w:rFonts w:ascii="宋体" w:hAnsi="宋体"/>
          <w:color w:val="000000"/>
          <w:szCs w:val="21"/>
        </w:rPr>
        <w:tab/>
      </w:r>
    </w:p>
    <w:p w:rsidR="00D9015F" w:rsidRPr="00484A2A" w:rsidRDefault="00D9015F" w:rsidP="00D9015F">
      <w:pPr>
        <w:spacing w:line="400" w:lineRule="atLeast"/>
        <w:ind w:firstLineChars="100" w:firstLine="210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  <w:u w:val="single"/>
        </w:rPr>
        <w:t xml:space="preserve">                                                                                   </w:t>
      </w:r>
    </w:p>
    <w:p w:rsidR="00D9015F" w:rsidRPr="00484A2A" w:rsidRDefault="00D9015F" w:rsidP="00D9015F">
      <w:pPr>
        <w:spacing w:line="400" w:lineRule="atLeast"/>
        <w:ind w:firstLineChars="100" w:firstLine="210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t>⑵经纶世务者，窥谷忘反。</w:t>
      </w:r>
    </w:p>
    <w:p w:rsidR="00D9015F" w:rsidRPr="00484A2A" w:rsidRDefault="00D9015F" w:rsidP="00D9015F">
      <w:pPr>
        <w:spacing w:line="400" w:lineRule="atLeast"/>
        <w:ind w:firstLineChars="100" w:firstLine="210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  <w:u w:val="single"/>
        </w:rPr>
        <w:t xml:space="preserve">                                                                                   </w:t>
      </w:r>
    </w:p>
    <w:p w:rsidR="00D9015F" w:rsidRPr="00484A2A" w:rsidRDefault="00D9015F" w:rsidP="00D9015F">
      <w:pPr>
        <w:spacing w:line="400" w:lineRule="atLeast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</w:rPr>
        <w:t>8.</w:t>
      </w:r>
      <w:r w:rsidRPr="00484A2A">
        <w:rPr>
          <w:rFonts w:ascii="宋体" w:hAnsi="宋体" w:hint="eastAsia"/>
          <w:color w:val="000000"/>
          <w:szCs w:val="21"/>
        </w:rPr>
        <w:t>请从结构和内容两方面分析第一段在全文中的作用。</w:t>
      </w:r>
      <w:r w:rsidRPr="00484A2A">
        <w:rPr>
          <w:rFonts w:ascii="宋体" w:hAnsi="宋体"/>
          <w:color w:val="000000"/>
          <w:szCs w:val="21"/>
        </w:rPr>
        <w:t>(2</w:t>
      </w:r>
      <w:r w:rsidRPr="00484A2A">
        <w:rPr>
          <w:rFonts w:ascii="宋体" w:hAnsi="宋体" w:hint="eastAsia"/>
          <w:color w:val="000000"/>
          <w:szCs w:val="21"/>
        </w:rPr>
        <w:t>分</w:t>
      </w:r>
      <w:r w:rsidRPr="00484A2A">
        <w:rPr>
          <w:rFonts w:ascii="宋体" w:hAnsi="宋体"/>
          <w:color w:val="000000"/>
          <w:szCs w:val="21"/>
        </w:rPr>
        <w:t>)</w:t>
      </w:r>
    </w:p>
    <w:p w:rsidR="00D9015F" w:rsidRPr="00484A2A" w:rsidRDefault="00D9015F" w:rsidP="00D9015F">
      <w:pPr>
        <w:spacing w:line="400" w:lineRule="atLeast"/>
        <w:ind w:firstLineChars="100" w:firstLine="210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  <w:u w:val="single"/>
        </w:rPr>
        <w:t xml:space="preserve">                                                                                   </w:t>
      </w:r>
    </w:p>
    <w:p w:rsidR="00D9015F" w:rsidRPr="00484A2A" w:rsidRDefault="00D9015F" w:rsidP="00D9015F">
      <w:pPr>
        <w:spacing w:line="400" w:lineRule="atLeast"/>
        <w:ind w:left="210" w:hangingChars="100" w:hanging="210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</w:rPr>
        <w:t>9.</w:t>
      </w:r>
      <w:r w:rsidRPr="00484A2A">
        <w:rPr>
          <w:rFonts w:ascii="宋体" w:hAnsi="宋体" w:hint="eastAsia"/>
          <w:color w:val="000000"/>
          <w:szCs w:val="21"/>
        </w:rPr>
        <w:t>吴均看到富春江的“奇山异水”萌生避世退隐之意；杜甫饱览泰山雄奇秀丽的景色立下“会当凌绝顶，一览众山小”的人生誓言。两种人生态度，你更欣赏哪一种？请说说你的理由。</w:t>
      </w:r>
      <w:r w:rsidRPr="00484A2A">
        <w:rPr>
          <w:rFonts w:ascii="宋体" w:hAnsi="宋体"/>
          <w:color w:val="000000"/>
          <w:szCs w:val="21"/>
        </w:rPr>
        <w:t>(3</w:t>
      </w:r>
      <w:r w:rsidRPr="00484A2A">
        <w:rPr>
          <w:rFonts w:ascii="宋体" w:hAnsi="宋体" w:hint="eastAsia"/>
          <w:color w:val="000000"/>
          <w:szCs w:val="21"/>
        </w:rPr>
        <w:t>分</w:t>
      </w:r>
      <w:r w:rsidRPr="00484A2A">
        <w:rPr>
          <w:rFonts w:ascii="宋体" w:hAnsi="宋体"/>
          <w:color w:val="000000"/>
          <w:szCs w:val="21"/>
        </w:rPr>
        <w:t>)</w:t>
      </w:r>
    </w:p>
    <w:p w:rsidR="00D9015F" w:rsidRPr="00484A2A" w:rsidRDefault="00D9015F" w:rsidP="00D9015F">
      <w:pPr>
        <w:spacing w:line="400" w:lineRule="atLeast"/>
        <w:ind w:firstLineChars="100" w:firstLine="210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  <w:u w:val="single"/>
        </w:rPr>
        <w:t xml:space="preserve">                                                                                   </w:t>
      </w:r>
    </w:p>
    <w:p w:rsidR="00D9015F" w:rsidRPr="00484A2A" w:rsidRDefault="00D9015F" w:rsidP="00D9015F">
      <w:pPr>
        <w:spacing w:line="400" w:lineRule="atLeast"/>
        <w:ind w:firstLineChars="100" w:firstLine="210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  <w:u w:val="single"/>
        </w:rPr>
        <w:t xml:space="preserve">                                                                                   </w:t>
      </w:r>
    </w:p>
    <w:p w:rsidR="00D9015F" w:rsidRPr="007E6615" w:rsidRDefault="00D9015F" w:rsidP="00D9015F">
      <w:pPr>
        <w:spacing w:line="400" w:lineRule="atLeast"/>
        <w:rPr>
          <w:rFonts w:ascii="宋体" w:hAnsi="宋体"/>
          <w:b/>
          <w:color w:val="000000"/>
          <w:szCs w:val="21"/>
        </w:rPr>
      </w:pPr>
      <w:r w:rsidRPr="007E6615">
        <w:rPr>
          <w:rFonts w:ascii="宋体" w:hAnsi="宋体"/>
          <w:b/>
          <w:color w:val="000000"/>
          <w:szCs w:val="21"/>
        </w:rPr>
        <w:t>(</w:t>
      </w:r>
      <w:r w:rsidRPr="007E6615">
        <w:rPr>
          <w:rFonts w:ascii="宋体" w:hAnsi="宋体" w:hint="eastAsia"/>
          <w:b/>
          <w:color w:val="000000"/>
          <w:szCs w:val="21"/>
        </w:rPr>
        <w:t>二</w:t>
      </w:r>
      <w:r w:rsidRPr="007E6615">
        <w:rPr>
          <w:rFonts w:ascii="宋体" w:hAnsi="宋体"/>
          <w:b/>
          <w:color w:val="000000"/>
          <w:szCs w:val="21"/>
        </w:rPr>
        <w:t xml:space="preserve">) </w:t>
      </w:r>
      <w:r w:rsidRPr="007E6615">
        <w:rPr>
          <w:rFonts w:ascii="宋体" w:hAnsi="宋体" w:hint="eastAsia"/>
          <w:b/>
          <w:color w:val="000000"/>
          <w:szCs w:val="21"/>
        </w:rPr>
        <w:t>阅读下面选文，完成</w:t>
      </w:r>
      <w:r w:rsidRPr="007E6615">
        <w:rPr>
          <w:rFonts w:ascii="宋体" w:hAnsi="宋体"/>
          <w:b/>
          <w:color w:val="000000"/>
          <w:szCs w:val="21"/>
        </w:rPr>
        <w:t>10-12</w:t>
      </w:r>
      <w:r w:rsidRPr="007E6615">
        <w:rPr>
          <w:rFonts w:ascii="宋体" w:hAnsi="宋体" w:hint="eastAsia"/>
          <w:b/>
          <w:color w:val="000000"/>
          <w:szCs w:val="21"/>
        </w:rPr>
        <w:t>题。</w:t>
      </w:r>
      <w:r w:rsidRPr="007E6615">
        <w:rPr>
          <w:rFonts w:ascii="宋体" w:hAnsi="宋体"/>
          <w:b/>
          <w:color w:val="000000"/>
          <w:szCs w:val="21"/>
        </w:rPr>
        <w:t>(7</w:t>
      </w:r>
      <w:r w:rsidRPr="007E6615">
        <w:rPr>
          <w:rFonts w:ascii="宋体" w:hAnsi="宋体" w:hint="eastAsia"/>
          <w:b/>
          <w:color w:val="000000"/>
          <w:szCs w:val="21"/>
        </w:rPr>
        <w:t>分</w:t>
      </w:r>
      <w:r w:rsidRPr="007E6615">
        <w:rPr>
          <w:rFonts w:ascii="宋体" w:hAnsi="宋体"/>
          <w:b/>
          <w:color w:val="000000"/>
          <w:szCs w:val="21"/>
        </w:rPr>
        <w:t>)</w:t>
      </w:r>
    </w:p>
    <w:p w:rsidR="00D9015F" w:rsidRPr="00484A2A" w:rsidRDefault="00D9015F" w:rsidP="00D9015F">
      <w:pPr>
        <w:spacing w:line="400" w:lineRule="atLeast"/>
        <w:jc w:val="center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t>千万别小瞧了猫</w:t>
      </w:r>
    </w:p>
    <w:p w:rsidR="00D9015F" w:rsidRPr="00484A2A" w:rsidRDefault="00D9015F" w:rsidP="00D9015F">
      <w:pPr>
        <w:spacing w:line="400" w:lineRule="atLeast"/>
        <w:ind w:firstLineChars="200" w:firstLine="420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t>①和别的生物不一样，猫看起来不像大白鲨那样凶残致命，也不像大褐熊那样强壮有力，更不像食肉恐龙那样饥饿贪吃。可是，千万别小瞧了“猫”这个群体，它们可是长着一双无辜大眼的超级杀手。</w:t>
      </w:r>
    </w:p>
    <w:p w:rsidR="00D9015F" w:rsidRPr="00484A2A" w:rsidRDefault="00D9015F" w:rsidP="00D9015F">
      <w:pPr>
        <w:spacing w:line="400" w:lineRule="atLeast"/>
        <w:ind w:firstLineChars="200" w:firstLine="420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t>②据统计，美国有</w:t>
      </w:r>
      <w:r w:rsidRPr="00484A2A">
        <w:rPr>
          <w:rFonts w:ascii="宋体" w:hAnsi="宋体"/>
          <w:color w:val="000000"/>
          <w:szCs w:val="21"/>
        </w:rPr>
        <w:t>8400</w:t>
      </w:r>
      <w:r w:rsidRPr="00484A2A">
        <w:rPr>
          <w:rFonts w:ascii="宋体" w:hAnsi="宋体" w:hint="eastAsia"/>
          <w:color w:val="000000"/>
          <w:szCs w:val="21"/>
        </w:rPr>
        <w:t>万只家猫、</w:t>
      </w:r>
      <w:r w:rsidRPr="00484A2A">
        <w:rPr>
          <w:rFonts w:ascii="宋体" w:hAnsi="宋体"/>
          <w:color w:val="000000"/>
          <w:szCs w:val="21"/>
        </w:rPr>
        <w:t>3000</w:t>
      </w:r>
      <w:r w:rsidRPr="00484A2A">
        <w:rPr>
          <w:rFonts w:ascii="宋体" w:hAnsi="宋体" w:hint="eastAsia"/>
          <w:color w:val="000000"/>
          <w:szCs w:val="21"/>
        </w:rPr>
        <w:t>万只野猫，被这些猫杀死的鸟类数量高达</w:t>
      </w:r>
      <w:r w:rsidRPr="00484A2A">
        <w:rPr>
          <w:rFonts w:ascii="宋体" w:hAnsi="宋体"/>
          <w:color w:val="000000"/>
          <w:szCs w:val="21"/>
        </w:rPr>
        <w:t>14</w:t>
      </w:r>
      <w:r w:rsidRPr="00484A2A">
        <w:rPr>
          <w:rFonts w:ascii="宋体" w:hAnsi="宋体" w:hint="eastAsia"/>
          <w:color w:val="000000"/>
          <w:szCs w:val="21"/>
        </w:rPr>
        <w:t>亿，甚至有可能达到</w:t>
      </w:r>
      <w:r w:rsidRPr="00484A2A">
        <w:rPr>
          <w:rFonts w:ascii="宋体" w:hAnsi="宋体"/>
          <w:color w:val="000000"/>
          <w:szCs w:val="21"/>
        </w:rPr>
        <w:t>37</w:t>
      </w:r>
      <w:r w:rsidRPr="00484A2A">
        <w:rPr>
          <w:rFonts w:ascii="宋体" w:hAnsi="宋体" w:hint="eastAsia"/>
          <w:color w:val="000000"/>
          <w:szCs w:val="21"/>
        </w:rPr>
        <w:t>亿。除了鸟类，每年被猫捕杀的还有至少</w:t>
      </w:r>
      <w:r w:rsidRPr="00484A2A">
        <w:rPr>
          <w:rFonts w:ascii="宋体" w:hAnsi="宋体"/>
          <w:color w:val="000000"/>
          <w:szCs w:val="21"/>
        </w:rPr>
        <w:t>69</w:t>
      </w:r>
      <w:r w:rsidRPr="00484A2A">
        <w:rPr>
          <w:rFonts w:ascii="宋体" w:hAnsi="宋体" w:hint="eastAsia"/>
          <w:color w:val="000000"/>
          <w:szCs w:val="21"/>
        </w:rPr>
        <w:t>亿只哺乳动物，这个数字甚至有可能达到</w:t>
      </w:r>
      <w:r w:rsidRPr="00484A2A">
        <w:rPr>
          <w:rFonts w:ascii="宋体" w:hAnsi="宋体"/>
          <w:color w:val="000000"/>
          <w:szCs w:val="21"/>
        </w:rPr>
        <w:t>207</w:t>
      </w:r>
      <w:r w:rsidRPr="00484A2A">
        <w:rPr>
          <w:rFonts w:ascii="宋体" w:hAnsi="宋体" w:hint="eastAsia"/>
          <w:color w:val="000000"/>
          <w:szCs w:val="21"/>
        </w:rPr>
        <w:t>亿。鼹鼠、家兔、欧黄鼠、灰鼠均未能逃脱厄运。猫捕杀的对象一般是活动的、比自己身形小的生物，就连毒蛇、蝎子也不惧怕。</w:t>
      </w:r>
    </w:p>
    <w:p w:rsidR="00D9015F" w:rsidRPr="00484A2A" w:rsidRDefault="00D9015F" w:rsidP="00D9015F">
      <w:pPr>
        <w:spacing w:line="400" w:lineRule="atLeast"/>
        <w:ind w:firstLineChars="200" w:firstLine="420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t>③英国的研究人员同样也在为两种截然不同的趋势担忧</w:t>
      </w:r>
      <w:r w:rsidRPr="00484A2A">
        <w:rPr>
          <w:rFonts w:ascii="宋体" w:hAnsi="宋体"/>
          <w:color w:val="000000"/>
          <w:szCs w:val="21"/>
        </w:rPr>
        <w:t>——</w:t>
      </w:r>
      <w:r w:rsidRPr="00484A2A">
        <w:rPr>
          <w:rFonts w:ascii="宋体" w:hAnsi="宋体" w:hint="eastAsia"/>
          <w:color w:val="000000"/>
          <w:szCs w:val="21"/>
        </w:rPr>
        <w:t>自</w:t>
      </w:r>
      <w:r w:rsidRPr="00484A2A">
        <w:rPr>
          <w:rFonts w:ascii="宋体" w:hAnsi="宋体"/>
          <w:color w:val="000000"/>
          <w:szCs w:val="21"/>
        </w:rPr>
        <w:t>1965</w:t>
      </w:r>
      <w:r w:rsidRPr="00484A2A">
        <w:rPr>
          <w:rFonts w:ascii="宋体" w:hAnsi="宋体" w:hint="eastAsia"/>
          <w:color w:val="000000"/>
          <w:szCs w:val="21"/>
        </w:rPr>
        <w:t>年开始，在英国，猫的数量已经翻了两番，而与此同时，白头翁和麻雀的数量正逐渐减少。在英国的居民区，每平方公里就有上千只猫。这简直令人匪夷所思</w:t>
      </w:r>
      <w:r w:rsidRPr="00484A2A">
        <w:rPr>
          <w:rFonts w:ascii="宋体" w:hAnsi="宋体"/>
          <w:color w:val="000000"/>
          <w:szCs w:val="21"/>
        </w:rPr>
        <w:t>——</w:t>
      </w:r>
      <w:r w:rsidRPr="00484A2A">
        <w:rPr>
          <w:rFonts w:ascii="宋体" w:hAnsi="宋体" w:hint="eastAsia"/>
          <w:color w:val="000000"/>
          <w:szCs w:val="21"/>
        </w:rPr>
        <w:t>即便是在被誉为动物天堂的非洲塞伦盖蒂生物保护区，也没有任何一种野兽能够达到如此密度。这些野兽捕捉猎物是为了生存，而猫却不一样，它们捕杀只是出于一种天性，它们吃着主人们提供的猫粮，猎物只是它们打发时间的玩具。</w:t>
      </w:r>
    </w:p>
    <w:p w:rsidR="00D9015F" w:rsidRPr="00484A2A" w:rsidRDefault="00D9015F" w:rsidP="00D9015F">
      <w:pPr>
        <w:spacing w:line="400" w:lineRule="atLeast"/>
        <w:ind w:firstLineChars="200" w:firstLine="420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t>④研究人员还指出，猫的威胁远比表面上看上去严重得多。除了捕杀猎物，光是它的存在本身就是一个巨大的威胁。</w:t>
      </w:r>
      <w:r w:rsidRPr="00484A2A">
        <w:rPr>
          <w:rFonts w:ascii="宋体" w:hAnsi="宋体" w:hint="eastAsia"/>
          <w:color w:val="000000"/>
          <w:szCs w:val="21"/>
          <w:u w:val="single"/>
        </w:rPr>
        <w:t>英国南约克郡谢菲尔德大学的研究人员安德鲁·贝克曼等人发现，在一处多猫的地区，充斥着一股“生物恐慌”。鸟类长时间处于生存压力之下，雄鸟和雌鸟的注意力不在小鸟的身上，而是时时关注着猫的一举一动，完全无法集中精力抚育下一</w:t>
      </w:r>
      <w:r w:rsidRPr="00484A2A">
        <w:rPr>
          <w:rFonts w:ascii="宋体" w:hAnsi="宋体" w:hint="eastAsia"/>
          <w:color w:val="000000"/>
          <w:szCs w:val="21"/>
          <w:u w:val="single"/>
        </w:rPr>
        <w:lastRenderedPageBreak/>
        <w:t>代。在极端的时候，当地鸟类的总数下降了</w:t>
      </w:r>
      <w:r w:rsidRPr="00484A2A">
        <w:rPr>
          <w:rFonts w:ascii="宋体" w:hAnsi="宋体"/>
          <w:color w:val="000000"/>
          <w:szCs w:val="21"/>
          <w:u w:val="single"/>
        </w:rPr>
        <w:t>5</w:t>
      </w:r>
      <w:r w:rsidRPr="00484A2A">
        <w:rPr>
          <w:rFonts w:ascii="宋体" w:hAnsi="宋体" w:hint="eastAsia"/>
          <w:color w:val="000000"/>
          <w:szCs w:val="21"/>
          <w:u w:val="single"/>
        </w:rPr>
        <w:t>％</w:t>
      </w:r>
      <w:r w:rsidRPr="00484A2A">
        <w:rPr>
          <w:rFonts w:ascii="宋体" w:hAnsi="宋体" w:hint="eastAsia"/>
          <w:color w:val="000000"/>
          <w:szCs w:val="21"/>
        </w:rPr>
        <w:t>。</w:t>
      </w:r>
    </w:p>
    <w:p w:rsidR="00D9015F" w:rsidRPr="00484A2A" w:rsidRDefault="00D9015F" w:rsidP="00D9015F">
      <w:pPr>
        <w:spacing w:line="400" w:lineRule="atLeast"/>
        <w:ind w:firstLineChars="200" w:firstLine="420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t>⑤其实，在很早以前，猫就被列入世界最危险和具侵略性的</w:t>
      </w:r>
      <w:r w:rsidRPr="00484A2A">
        <w:rPr>
          <w:rFonts w:ascii="宋体" w:hAnsi="宋体"/>
          <w:color w:val="000000"/>
          <w:szCs w:val="21"/>
        </w:rPr>
        <w:t>100</w:t>
      </w:r>
      <w:r w:rsidRPr="00484A2A">
        <w:rPr>
          <w:rFonts w:ascii="宋体" w:hAnsi="宋体" w:hint="eastAsia"/>
          <w:color w:val="000000"/>
          <w:szCs w:val="21"/>
        </w:rPr>
        <w:t>个物种。它们的祖先来自中东地区，作为捕鼠能手深得主人们的喜爱。在人类的保护下，猫已遍布世界所有角落。尤其是在海岛上，猫和老鼠一样，都成为了威胁生物链的元凶。无论是瓜达卢佩的卡拉卡拉鹰还是夏威夷秧鸡，都不是猫的对手。</w:t>
      </w:r>
      <w:r w:rsidRPr="00484A2A">
        <w:rPr>
          <w:rFonts w:ascii="宋体" w:hAnsi="宋体" w:hint="eastAsia"/>
          <w:color w:val="000000"/>
          <w:szCs w:val="21"/>
          <w:em w:val="dot"/>
        </w:rPr>
        <w:t>据统计</w:t>
      </w:r>
      <w:r w:rsidRPr="00484A2A">
        <w:rPr>
          <w:rFonts w:ascii="宋体" w:hAnsi="宋体" w:hint="eastAsia"/>
          <w:color w:val="000000"/>
          <w:szCs w:val="21"/>
        </w:rPr>
        <w:t>，猫已成为导致</w:t>
      </w:r>
      <w:r w:rsidRPr="00484A2A">
        <w:rPr>
          <w:rFonts w:ascii="宋体" w:hAnsi="宋体"/>
          <w:color w:val="000000"/>
          <w:szCs w:val="21"/>
        </w:rPr>
        <w:t>22</w:t>
      </w:r>
      <w:r w:rsidRPr="00484A2A">
        <w:rPr>
          <w:rFonts w:ascii="宋体" w:hAnsi="宋体" w:hint="eastAsia"/>
          <w:color w:val="000000"/>
          <w:szCs w:val="21"/>
        </w:rPr>
        <w:t>种海岛动物灭绝的元凶之一。</w:t>
      </w:r>
    </w:p>
    <w:p w:rsidR="00D9015F" w:rsidRPr="00484A2A" w:rsidRDefault="00D9015F" w:rsidP="00D9015F">
      <w:pPr>
        <w:spacing w:line="400" w:lineRule="atLeast"/>
        <w:ind w:firstLineChars="200" w:firstLine="420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t>⑥面对猫带来的严峻问题，新西兰的经济学家兼慈善家贾雷特·摩根给出的解决方法十分简单：“如果您有猫，请一定将它关在屋子里。如果它去世了，请不要再继续养猫！”</w:t>
      </w:r>
    </w:p>
    <w:p w:rsidR="00D9015F" w:rsidRPr="00484A2A" w:rsidRDefault="00D9015F" w:rsidP="00D9015F">
      <w:pPr>
        <w:spacing w:line="400" w:lineRule="atLeast"/>
        <w:ind w:right="420"/>
        <w:jc w:val="center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</w:rPr>
        <w:t xml:space="preserve">  (</w:t>
      </w:r>
      <w:r w:rsidRPr="00484A2A">
        <w:rPr>
          <w:rFonts w:ascii="宋体" w:hAnsi="宋体" w:hint="eastAsia"/>
          <w:color w:val="000000"/>
          <w:szCs w:val="21"/>
        </w:rPr>
        <w:t>选自《海外文摘》</w:t>
      </w:r>
      <w:r w:rsidRPr="00484A2A">
        <w:rPr>
          <w:rFonts w:ascii="宋体" w:hAnsi="宋体"/>
          <w:color w:val="000000"/>
          <w:szCs w:val="21"/>
        </w:rPr>
        <w:t>2013</w:t>
      </w:r>
      <w:r w:rsidRPr="00484A2A">
        <w:rPr>
          <w:rFonts w:ascii="宋体" w:hAnsi="宋体" w:hint="eastAsia"/>
          <w:color w:val="000000"/>
          <w:szCs w:val="21"/>
        </w:rPr>
        <w:t>年第</w:t>
      </w:r>
      <w:r w:rsidRPr="00484A2A">
        <w:rPr>
          <w:rFonts w:ascii="宋体" w:hAnsi="宋体"/>
          <w:color w:val="000000"/>
          <w:szCs w:val="21"/>
        </w:rPr>
        <w:t>6</w:t>
      </w:r>
      <w:r w:rsidRPr="00484A2A">
        <w:rPr>
          <w:rFonts w:ascii="宋体" w:hAnsi="宋体" w:hint="eastAsia"/>
          <w:color w:val="000000"/>
          <w:szCs w:val="21"/>
        </w:rPr>
        <w:t>期，有删改，作者：马克·伊佛斯，译者：郑莉</w:t>
      </w:r>
      <w:r w:rsidRPr="00484A2A">
        <w:rPr>
          <w:rFonts w:ascii="宋体" w:hAnsi="宋体"/>
          <w:color w:val="000000"/>
          <w:szCs w:val="21"/>
        </w:rPr>
        <w:t>)</w:t>
      </w:r>
    </w:p>
    <w:p w:rsidR="00D9015F" w:rsidRPr="00484A2A" w:rsidRDefault="00D9015F" w:rsidP="00D9015F">
      <w:pPr>
        <w:snapToGrid w:val="0"/>
        <w:spacing w:line="400" w:lineRule="atLeast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</w:rPr>
        <w:t>10.</w:t>
      </w:r>
      <w:r w:rsidRPr="00484A2A">
        <w:rPr>
          <w:rFonts w:ascii="宋体" w:hAnsi="宋体" w:hint="eastAsia"/>
          <w:color w:val="000000"/>
          <w:szCs w:val="21"/>
        </w:rPr>
        <w:t>通读全文，请你概括猫对其他生物有哪些威胁。</w:t>
      </w:r>
      <w:r w:rsidRPr="00484A2A">
        <w:rPr>
          <w:rFonts w:ascii="宋体" w:hAnsi="宋体"/>
          <w:color w:val="000000"/>
          <w:szCs w:val="21"/>
        </w:rPr>
        <w:t>(2</w:t>
      </w:r>
      <w:r w:rsidRPr="00484A2A">
        <w:rPr>
          <w:rFonts w:ascii="宋体" w:hAnsi="宋体" w:hint="eastAsia"/>
          <w:color w:val="000000"/>
          <w:szCs w:val="21"/>
        </w:rPr>
        <w:t>分</w:t>
      </w:r>
      <w:r w:rsidRPr="00484A2A">
        <w:rPr>
          <w:rFonts w:ascii="宋体" w:hAnsi="宋体"/>
          <w:color w:val="000000"/>
          <w:szCs w:val="21"/>
        </w:rPr>
        <w:t>)</w:t>
      </w:r>
    </w:p>
    <w:p w:rsidR="00D9015F" w:rsidRPr="00484A2A" w:rsidRDefault="00D9015F" w:rsidP="00D9015F">
      <w:pPr>
        <w:spacing w:line="400" w:lineRule="atLeast"/>
        <w:ind w:firstLineChars="150" w:firstLine="315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  <w:u w:val="single"/>
        </w:rPr>
        <w:t xml:space="preserve">                                                                                  </w:t>
      </w:r>
    </w:p>
    <w:p w:rsidR="00D9015F" w:rsidRPr="00484A2A" w:rsidRDefault="00D9015F" w:rsidP="00D9015F">
      <w:pPr>
        <w:snapToGrid w:val="0"/>
        <w:spacing w:line="400" w:lineRule="atLeast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</w:rPr>
        <w:t>11.</w:t>
      </w:r>
      <w:r w:rsidRPr="00484A2A">
        <w:rPr>
          <w:rFonts w:ascii="宋体" w:hAnsi="宋体" w:hint="eastAsia"/>
          <w:color w:val="000000"/>
          <w:szCs w:val="21"/>
        </w:rPr>
        <w:t>第⑤段加点词语“据统计”能否删去？为什么？</w:t>
      </w:r>
      <w:r w:rsidRPr="00484A2A">
        <w:rPr>
          <w:rFonts w:ascii="宋体" w:hAnsi="宋体"/>
          <w:color w:val="000000"/>
          <w:szCs w:val="21"/>
        </w:rPr>
        <w:t>(3</w:t>
      </w:r>
      <w:r w:rsidRPr="00484A2A">
        <w:rPr>
          <w:rFonts w:ascii="宋体" w:hAnsi="宋体" w:hint="eastAsia"/>
          <w:color w:val="000000"/>
          <w:szCs w:val="21"/>
        </w:rPr>
        <w:t>分</w:t>
      </w:r>
      <w:r w:rsidRPr="00484A2A">
        <w:rPr>
          <w:rFonts w:ascii="宋体" w:hAnsi="宋体"/>
          <w:color w:val="000000"/>
          <w:szCs w:val="21"/>
        </w:rPr>
        <w:t>)</w:t>
      </w:r>
    </w:p>
    <w:p w:rsidR="00D9015F" w:rsidRPr="00484A2A" w:rsidRDefault="00D9015F" w:rsidP="00D9015F">
      <w:pPr>
        <w:spacing w:line="400" w:lineRule="atLeast"/>
        <w:ind w:firstLineChars="150" w:firstLine="315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  <w:u w:val="single"/>
        </w:rPr>
        <w:t xml:space="preserve">                                                                                  </w:t>
      </w:r>
    </w:p>
    <w:p w:rsidR="00D9015F" w:rsidRPr="00484A2A" w:rsidRDefault="00D9015F" w:rsidP="00D9015F">
      <w:pPr>
        <w:snapToGrid w:val="0"/>
        <w:spacing w:line="400" w:lineRule="atLeast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</w:rPr>
        <w:t>12.</w:t>
      </w:r>
      <w:r w:rsidRPr="00484A2A">
        <w:rPr>
          <w:rFonts w:ascii="宋体" w:hAnsi="宋体" w:hint="eastAsia"/>
          <w:color w:val="000000"/>
          <w:szCs w:val="21"/>
        </w:rPr>
        <w:t>第④段划线句子除了列数字外，还运用了哪种说明方法？运用这种说明方法有何作用？</w:t>
      </w:r>
      <w:r w:rsidRPr="00484A2A">
        <w:rPr>
          <w:rFonts w:ascii="宋体" w:hAnsi="宋体"/>
          <w:color w:val="000000"/>
          <w:szCs w:val="21"/>
        </w:rPr>
        <w:t>(2</w:t>
      </w:r>
      <w:r w:rsidRPr="00484A2A">
        <w:rPr>
          <w:rFonts w:ascii="宋体" w:hAnsi="宋体" w:hint="eastAsia"/>
          <w:color w:val="000000"/>
          <w:szCs w:val="21"/>
        </w:rPr>
        <w:t>分</w:t>
      </w:r>
      <w:r w:rsidRPr="00484A2A">
        <w:rPr>
          <w:rFonts w:ascii="宋体" w:hAnsi="宋体"/>
          <w:color w:val="000000"/>
          <w:szCs w:val="21"/>
        </w:rPr>
        <w:t>)</w:t>
      </w:r>
    </w:p>
    <w:p w:rsidR="00D9015F" w:rsidRPr="00484A2A" w:rsidRDefault="00D9015F" w:rsidP="00D9015F">
      <w:pPr>
        <w:spacing w:line="400" w:lineRule="atLeast"/>
        <w:ind w:firstLineChars="150" w:firstLine="315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  <w:u w:val="single"/>
        </w:rPr>
        <w:t xml:space="preserve">                                                                                  </w:t>
      </w:r>
    </w:p>
    <w:p w:rsidR="00D9015F" w:rsidRPr="00484A2A" w:rsidRDefault="00D9015F" w:rsidP="00D9015F">
      <w:pPr>
        <w:spacing w:line="400" w:lineRule="atLeast"/>
        <w:ind w:firstLineChars="150" w:firstLine="315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  <w:u w:val="single"/>
        </w:rPr>
        <w:t xml:space="preserve">                                                                                  </w:t>
      </w:r>
    </w:p>
    <w:p w:rsidR="00D9015F" w:rsidRPr="007E6615" w:rsidRDefault="00D9015F" w:rsidP="00D9015F">
      <w:pPr>
        <w:snapToGrid w:val="0"/>
        <w:spacing w:line="400" w:lineRule="atLeast"/>
        <w:rPr>
          <w:rFonts w:ascii="宋体" w:hAnsi="宋体"/>
          <w:b/>
          <w:color w:val="000000"/>
          <w:szCs w:val="21"/>
        </w:rPr>
      </w:pPr>
      <w:r w:rsidRPr="007E6615">
        <w:rPr>
          <w:rFonts w:ascii="宋体" w:hAnsi="宋体"/>
          <w:b/>
          <w:color w:val="000000"/>
          <w:szCs w:val="21"/>
        </w:rPr>
        <w:t>(</w:t>
      </w:r>
      <w:r w:rsidRPr="007E6615">
        <w:rPr>
          <w:rFonts w:ascii="宋体" w:hAnsi="宋体" w:hint="eastAsia"/>
          <w:b/>
          <w:color w:val="000000"/>
          <w:szCs w:val="21"/>
        </w:rPr>
        <w:t>三</w:t>
      </w:r>
      <w:r w:rsidRPr="007E6615">
        <w:rPr>
          <w:rFonts w:ascii="宋体" w:hAnsi="宋体"/>
          <w:b/>
          <w:color w:val="000000"/>
          <w:szCs w:val="21"/>
        </w:rPr>
        <w:t>)</w:t>
      </w:r>
      <w:r w:rsidRPr="007E6615">
        <w:rPr>
          <w:rFonts w:ascii="宋体" w:hAnsi="宋体" w:hint="eastAsia"/>
          <w:b/>
          <w:color w:val="000000"/>
          <w:szCs w:val="21"/>
        </w:rPr>
        <w:t>阅读下面选文，完成</w:t>
      </w:r>
      <w:r w:rsidRPr="007E6615">
        <w:rPr>
          <w:rFonts w:ascii="宋体" w:hAnsi="宋体"/>
          <w:b/>
          <w:color w:val="000000"/>
          <w:szCs w:val="21"/>
        </w:rPr>
        <w:t>13-17</w:t>
      </w:r>
      <w:r w:rsidRPr="007E6615">
        <w:rPr>
          <w:rFonts w:ascii="宋体" w:hAnsi="宋体" w:hint="eastAsia"/>
          <w:b/>
          <w:color w:val="000000"/>
          <w:szCs w:val="21"/>
        </w:rPr>
        <w:t>题。</w:t>
      </w:r>
      <w:r w:rsidRPr="007E6615">
        <w:rPr>
          <w:rFonts w:ascii="宋体" w:hAnsi="宋体"/>
          <w:b/>
          <w:color w:val="000000"/>
          <w:szCs w:val="21"/>
        </w:rPr>
        <w:t>(15</w:t>
      </w:r>
      <w:r w:rsidRPr="007E6615">
        <w:rPr>
          <w:rFonts w:ascii="宋体" w:hAnsi="宋体" w:hint="eastAsia"/>
          <w:b/>
          <w:color w:val="000000"/>
          <w:szCs w:val="21"/>
        </w:rPr>
        <w:t>分</w:t>
      </w:r>
      <w:r w:rsidRPr="007E6615">
        <w:rPr>
          <w:rFonts w:ascii="宋体" w:hAnsi="宋体"/>
          <w:b/>
          <w:color w:val="000000"/>
          <w:szCs w:val="21"/>
        </w:rPr>
        <w:t>)</w:t>
      </w:r>
    </w:p>
    <w:p w:rsidR="00D9015F" w:rsidRPr="00484A2A" w:rsidRDefault="00D9015F" w:rsidP="00D9015F">
      <w:pPr>
        <w:spacing w:line="400" w:lineRule="atLeast"/>
        <w:jc w:val="center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t>柳</w:t>
      </w:r>
      <w:r w:rsidRPr="00484A2A">
        <w:rPr>
          <w:rFonts w:ascii="宋体" w:hAnsi="宋体"/>
          <w:color w:val="000000"/>
          <w:szCs w:val="21"/>
        </w:rPr>
        <w:t xml:space="preserve">  </w:t>
      </w:r>
      <w:r w:rsidRPr="00484A2A">
        <w:rPr>
          <w:rFonts w:ascii="宋体" w:hAnsi="宋体" w:hint="eastAsia"/>
          <w:color w:val="000000"/>
          <w:szCs w:val="21"/>
        </w:rPr>
        <w:t>信</w:t>
      </w:r>
    </w:p>
    <w:p w:rsidR="00D9015F" w:rsidRPr="00484A2A" w:rsidRDefault="00D9015F" w:rsidP="00D9015F">
      <w:pPr>
        <w:spacing w:line="400" w:lineRule="atLeast"/>
        <w:ind w:firstLineChars="200" w:firstLine="420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t>①今年的春天，来得特别踌躇、迟疑，乍暖还寒，翻来覆去，仿佛总下不定决心。但是路边的杨柳不知不觉间已绿了起来，绿得这样浅，这样轻，远望去迷迷蒙蒙，像是一片轻盈的、明亮的雾。我窗前的一株垂柳，也不知不觉在枝条上缀满新芽，泛出轻浅的绿，随着冷风自如地拂动。这园中原有许多花木，这些年也和人一样，经历了各种斧钺虫豸之灾，只剩下一园黄土、几株俗称“瓜子碴”的树，还有这棵垂柳，年复一年，只管自己绿着。</w:t>
      </w:r>
    </w:p>
    <w:p w:rsidR="00D9015F" w:rsidRPr="00484A2A" w:rsidRDefault="00D9015F" w:rsidP="00D9015F">
      <w:pPr>
        <w:spacing w:line="400" w:lineRule="atLeast"/>
        <w:ind w:firstLineChars="200" w:firstLine="420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t>②少年时候，每到春来，见杨柳枝头一夜间染上了新绿，总是兴高采烈，觉得欢喜极了，轻快极了，好像那生命的颜色也染透了心头。曾在中学作文里写过这样几句：</w:t>
      </w:r>
    </w:p>
    <w:p w:rsidR="00D9015F" w:rsidRPr="00484A2A" w:rsidRDefault="00D9015F" w:rsidP="00D9015F">
      <w:pPr>
        <w:spacing w:line="400" w:lineRule="atLeast"/>
        <w:ind w:firstLineChars="200" w:firstLine="420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t>③“嫩绿的春天又来了，看那陌头的杨柳色，世界上的生命都聚集在那儿了，不是吗</w:t>
      </w:r>
      <w:r w:rsidRPr="00484A2A">
        <w:rPr>
          <w:rFonts w:ascii="宋体" w:hAnsi="宋体"/>
          <w:color w:val="000000"/>
          <w:szCs w:val="21"/>
        </w:rPr>
        <w:t>?</w:t>
      </w:r>
      <w:r w:rsidRPr="00484A2A">
        <w:rPr>
          <w:rFonts w:ascii="宋体" w:hAnsi="宋体" w:hint="eastAsia"/>
          <w:color w:val="000000"/>
          <w:szCs w:val="21"/>
        </w:rPr>
        <w:t>那年轻的眼睛般的鲜亮啊……”</w:t>
      </w:r>
    </w:p>
    <w:p w:rsidR="00D9015F" w:rsidRPr="00484A2A" w:rsidRDefault="00D9015F" w:rsidP="00D9015F">
      <w:pPr>
        <w:spacing w:line="400" w:lineRule="atLeast"/>
        <w:ind w:firstLineChars="200" w:firstLine="420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t>④老师在最后一句旁边打了密密的圈。我便想，应该圈点的，不是这段文字，而是那碧玉妆成绿丝绦般的杨柳。</w:t>
      </w:r>
    </w:p>
    <w:p w:rsidR="00D9015F" w:rsidRPr="00484A2A" w:rsidRDefault="00D9015F" w:rsidP="00D9015F">
      <w:pPr>
        <w:spacing w:line="400" w:lineRule="atLeast"/>
        <w:ind w:firstLineChars="200" w:firstLine="420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t>⑤抗战期间在南方，一个残冬，我家的小花猫死了。那是我第一次看到什么是死。它躺着，闭着眼。我和弟弟用猪肝拌了饭，放在它嘴边，它仍一动也不动。“它死了。”母亲说，“埋了吧。”我们呆呆地看着那显得格外瘦小的小猫，弟弟呜呜地哭了。我心里像堵上了什么，看了半天，还不离开。</w:t>
      </w:r>
    </w:p>
    <w:p w:rsidR="00D9015F" w:rsidRPr="00484A2A" w:rsidRDefault="00D9015F" w:rsidP="00D9015F">
      <w:pPr>
        <w:spacing w:line="400" w:lineRule="atLeast"/>
        <w:ind w:firstLineChars="200" w:firstLine="420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lastRenderedPageBreak/>
        <w:t>⑥“埋了吧，以后再买一只。”母亲安慰说。</w:t>
      </w:r>
    </w:p>
    <w:p w:rsidR="00D9015F" w:rsidRPr="00484A2A" w:rsidRDefault="00D9015F" w:rsidP="00D9015F">
      <w:pPr>
        <w:spacing w:line="400" w:lineRule="atLeast"/>
        <w:ind w:firstLineChars="200" w:firstLine="420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t>⑦我作了一篇祭文，记得有“呜呼小花”一类的话，放在小猫身上。我们抬着盒子，来到山坡。我一眼便看中那柳伞下的地方，虽然当时只有枯枝。我们掘了浅浅的坑，埋葬了小猫。冷风在树木间吹动，我们都穿得十分单薄，不足以御寒。我拉着弟弟的手，呆呆地站着，好像再也提不起玩的兴致了。</w:t>
      </w:r>
    </w:p>
    <w:p w:rsidR="00D9015F" w:rsidRPr="00484A2A" w:rsidRDefault="00D9015F" w:rsidP="00D9015F">
      <w:pPr>
        <w:spacing w:line="400" w:lineRule="atLeast"/>
        <w:ind w:firstLineChars="200" w:firstLine="420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t>⑧忽然间，那晃动的枯枝上透出的一点青绿色，照亮了我们的眼睛，那枝头竟然有一点嫩芽了，多鲜多亮啊！【</w:t>
      </w:r>
      <w:r w:rsidRPr="00484A2A">
        <w:rPr>
          <w:rFonts w:ascii="宋体" w:hAnsi="宋体"/>
          <w:color w:val="000000"/>
          <w:szCs w:val="21"/>
        </w:rPr>
        <w:t>A</w:t>
      </w:r>
      <w:r w:rsidRPr="00484A2A">
        <w:rPr>
          <w:rFonts w:ascii="宋体" w:hAnsi="宋体" w:hint="eastAsia"/>
          <w:color w:val="000000"/>
          <w:szCs w:val="21"/>
        </w:rPr>
        <w:t>】</w:t>
      </w:r>
      <w:r w:rsidRPr="00484A2A">
        <w:rPr>
          <w:rFonts w:ascii="宋体" w:hAnsi="宋体" w:hint="eastAsia"/>
          <w:color w:val="000000"/>
          <w:szCs w:val="21"/>
          <w:u w:val="wave"/>
        </w:rPr>
        <w:t>我猛然觉得心头轻松好多</w:t>
      </w:r>
      <w:r w:rsidRPr="00484A2A">
        <w:rPr>
          <w:rFonts w:ascii="宋体" w:hAnsi="宋体" w:hint="eastAsia"/>
          <w:color w:val="000000"/>
          <w:szCs w:val="21"/>
        </w:rPr>
        <w:t>。杨柳绿了，杨柳绿了，我轻轻地反复在心里念诵着。那时我的词汇里还没有“生命”这个字眼，但只觉得自己又有了精神，一切都又有了希望似的。</w:t>
      </w:r>
    </w:p>
    <w:p w:rsidR="00D9015F" w:rsidRPr="00484A2A" w:rsidRDefault="00D9015F" w:rsidP="00D9015F">
      <w:pPr>
        <w:spacing w:line="400" w:lineRule="atLeast"/>
        <w:ind w:firstLineChars="200" w:firstLine="420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t>⑨时光流去了近</w:t>
      </w:r>
      <w:r w:rsidRPr="00484A2A">
        <w:rPr>
          <w:rFonts w:ascii="宋体" w:hAnsi="宋体"/>
          <w:color w:val="000000"/>
          <w:szCs w:val="21"/>
        </w:rPr>
        <w:t>40</w:t>
      </w:r>
      <w:r w:rsidRPr="00484A2A">
        <w:rPr>
          <w:rFonts w:ascii="宋体" w:hAnsi="宋体" w:hint="eastAsia"/>
          <w:color w:val="000000"/>
          <w:szCs w:val="21"/>
        </w:rPr>
        <w:t>年，我已经历了好多次的死别，到</w:t>
      </w:r>
      <w:r w:rsidRPr="00484A2A">
        <w:rPr>
          <w:rFonts w:ascii="宋体" w:hAnsi="宋体"/>
          <w:color w:val="000000"/>
          <w:szCs w:val="21"/>
        </w:rPr>
        <w:t>1977</w:t>
      </w:r>
      <w:r w:rsidRPr="00484A2A">
        <w:rPr>
          <w:rFonts w:ascii="宋体" w:hAnsi="宋体" w:hint="eastAsia"/>
          <w:color w:val="000000"/>
          <w:szCs w:val="21"/>
        </w:rPr>
        <w:t>年，连我的母亲也撒手别去了。我们家里，最不能想象的就是没有我们的母亲了。母亲病重时，父亲说过一句话：“没有你娘，这房子太</w:t>
      </w:r>
      <w:r w:rsidRPr="00484A2A">
        <w:rPr>
          <w:rFonts w:ascii="宋体" w:hAnsi="宋体" w:hint="eastAsia"/>
          <w:color w:val="000000"/>
          <w:szCs w:val="21"/>
          <w:em w:val="dot"/>
        </w:rPr>
        <w:t>空</w:t>
      </w:r>
      <w:r w:rsidRPr="00484A2A">
        <w:rPr>
          <w:rFonts w:ascii="宋体" w:hAnsi="宋体" w:hint="eastAsia"/>
          <w:color w:val="000000"/>
          <w:szCs w:val="21"/>
        </w:rPr>
        <w:t>。”这房子里怎能没有母亲料理家务来去的身影，怎能没有母亲照顾每一个人、关怀每一个人的呵责和提醒！然而母亲毕竟去了，抛下了年迈的父亲和她的儿女。</w:t>
      </w:r>
    </w:p>
    <w:p w:rsidR="00D9015F" w:rsidRPr="00484A2A" w:rsidRDefault="00D9015F" w:rsidP="00D9015F">
      <w:pPr>
        <w:spacing w:line="400" w:lineRule="atLeast"/>
        <w:ind w:firstLineChars="200" w:firstLine="420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t>⑩两个多月过去，时届深秋，园中衰草凄迷，落叶堆积。我从外面回来，走过藏在衰草和落叶中的小径</w:t>
      </w:r>
      <w:r w:rsidRPr="00484A2A">
        <w:rPr>
          <w:rFonts w:ascii="宋体" w:hAnsi="宋体"/>
          <w:color w:val="000000"/>
          <w:szCs w:val="21"/>
        </w:rPr>
        <w:t>——</w:t>
      </w:r>
      <w:r w:rsidRPr="00484A2A">
        <w:rPr>
          <w:rFonts w:ascii="宋体" w:hAnsi="宋体" w:hint="eastAsia"/>
          <w:color w:val="000000"/>
          <w:szCs w:val="21"/>
        </w:rPr>
        <w:t>这小径我曾在深夜里走过多少次啊。请医生，灌氧气，到医院送汤送药，但终于抵挡不住人生大限的到来。我茫然地打量着这园子，这时，侄儿迎上来说，家里的大猫</w:t>
      </w:r>
      <w:r w:rsidRPr="00484A2A">
        <w:rPr>
          <w:rFonts w:ascii="宋体" w:hAnsi="宋体"/>
          <w:color w:val="000000"/>
          <w:szCs w:val="21"/>
        </w:rPr>
        <w:t>——</w:t>
      </w:r>
      <w:r w:rsidRPr="00484A2A">
        <w:rPr>
          <w:rFonts w:ascii="宋体" w:hAnsi="宋体" w:hint="eastAsia"/>
          <w:color w:val="000000"/>
          <w:szCs w:val="21"/>
        </w:rPr>
        <w:t>“狮子”死了，是让人用鸟枪打死的，已经埋了。</w:t>
      </w:r>
    </w:p>
    <w:p w:rsidR="00D9015F" w:rsidRPr="00484A2A" w:rsidRDefault="00D9015F" w:rsidP="00D9015F">
      <w:pPr>
        <w:spacing w:line="400" w:lineRule="atLeast"/>
        <w:ind w:firstLineChars="200" w:firstLine="420"/>
        <w:rPr>
          <w:rFonts w:ascii="宋体" w:hAnsi="宋体"/>
          <w:color w:val="000000"/>
          <w:szCs w:val="21"/>
        </w:rPr>
      </w:pPr>
      <w:r w:rsidRPr="00484A2A">
        <w:rPr>
          <w:rFonts w:ascii="宋体" w:eastAsia="MS Mincho" w:hAnsi="宋体" w:cs="MS Mincho" w:hint="eastAsia"/>
          <w:color w:val="000000"/>
          <w:szCs w:val="21"/>
        </w:rPr>
        <w:t>⑪</w:t>
      </w:r>
      <w:r w:rsidRPr="00484A2A">
        <w:rPr>
          <w:rFonts w:ascii="宋体" w:hAnsi="宋体" w:hint="eastAsia"/>
          <w:color w:val="000000"/>
          <w:szCs w:val="21"/>
        </w:rPr>
        <w:t>这是母亲喜欢的猫，是一只雪白的狮子猫，眼睛是蓝的，在灯下会闪着红光。这两个月，它天天坐在母亲房门外等，也没有等见母亲出来。我没有问埋在哪里，无非是在这一派清冷荒凉之中罢了。我却格外清楚地知道，再没有母亲来安慰我了，再没有母亲许诺我要的一切了。</w:t>
      </w:r>
      <w:r w:rsidRPr="00484A2A">
        <w:rPr>
          <w:rFonts w:ascii="宋体" w:hAnsi="宋体" w:hint="eastAsia"/>
          <w:color w:val="000000"/>
          <w:szCs w:val="21"/>
          <w:u w:val="single"/>
        </w:rPr>
        <w:t>深秋的冷风将落叶吹得团团转，枯草像是久未梳理的乱发，竖起来又倒下去</w:t>
      </w:r>
      <w:r w:rsidRPr="00484A2A">
        <w:rPr>
          <w:rFonts w:ascii="宋体" w:hAnsi="宋体" w:hint="eastAsia"/>
          <w:color w:val="000000"/>
          <w:szCs w:val="21"/>
        </w:rPr>
        <w:t>。我的心直往下沉，往下沉……忽然，我看见几缕绿色在冷风中瑟瑟地抖颤，原来是那株柳树。在一片萧索中，柳色有些黯淡，但在一片枯黄之间，它是在绿着。“这容易生长的、到处都有的普通的柳树，并不怕冷。”【</w:t>
      </w:r>
      <w:r w:rsidRPr="00484A2A">
        <w:rPr>
          <w:rFonts w:ascii="宋体" w:hAnsi="宋体"/>
          <w:color w:val="000000"/>
          <w:szCs w:val="21"/>
        </w:rPr>
        <w:t>B</w:t>
      </w:r>
      <w:r w:rsidRPr="00484A2A">
        <w:rPr>
          <w:rFonts w:ascii="宋体" w:hAnsi="宋体" w:hint="eastAsia"/>
          <w:color w:val="000000"/>
          <w:szCs w:val="21"/>
        </w:rPr>
        <w:t>】</w:t>
      </w:r>
      <w:r w:rsidRPr="00484A2A">
        <w:rPr>
          <w:rFonts w:ascii="宋体" w:hAnsi="宋体" w:hint="eastAsia"/>
          <w:color w:val="000000"/>
          <w:szCs w:val="21"/>
          <w:u w:val="wave"/>
        </w:rPr>
        <w:t>我想着，觉得很安慰，仿佛得到了支持似的</w:t>
      </w:r>
      <w:r w:rsidRPr="00484A2A">
        <w:rPr>
          <w:rFonts w:ascii="宋体" w:hAnsi="宋体" w:hint="eastAsia"/>
          <w:color w:val="000000"/>
          <w:szCs w:val="21"/>
        </w:rPr>
        <w:t>。</w:t>
      </w:r>
    </w:p>
    <w:p w:rsidR="00D9015F" w:rsidRPr="00484A2A" w:rsidRDefault="00D9015F" w:rsidP="00D9015F">
      <w:pPr>
        <w:spacing w:line="400" w:lineRule="atLeast"/>
        <w:ind w:firstLineChars="200" w:firstLine="420"/>
        <w:rPr>
          <w:rFonts w:ascii="宋体" w:hAnsi="宋体"/>
          <w:color w:val="000000"/>
          <w:szCs w:val="21"/>
        </w:rPr>
      </w:pPr>
      <w:r w:rsidRPr="00484A2A">
        <w:rPr>
          <w:rFonts w:ascii="宋体" w:eastAsia="MS Mincho" w:hAnsi="宋体" w:cs="MS Mincho" w:hint="eastAsia"/>
          <w:color w:val="000000"/>
          <w:szCs w:val="21"/>
        </w:rPr>
        <w:t>⑫</w:t>
      </w:r>
      <w:r w:rsidRPr="00484A2A">
        <w:rPr>
          <w:rFonts w:ascii="宋体" w:hAnsi="宋体" w:hint="eastAsia"/>
          <w:color w:val="000000"/>
          <w:szCs w:val="21"/>
        </w:rPr>
        <w:t>清明时节，我们将柳枝插在母亲骨灰盒旁的花瓶里。柳树并不想跻身松柏等岁寒之友中，它只是努力尽自己的本分，尽量绿得长一些，就像一个普通母亲平凡清白的人生一样。</w:t>
      </w:r>
    </w:p>
    <w:p w:rsidR="00D9015F" w:rsidRPr="00484A2A" w:rsidRDefault="00D9015F" w:rsidP="00D9015F">
      <w:pPr>
        <w:spacing w:line="400" w:lineRule="atLeast"/>
        <w:ind w:firstLineChars="200" w:firstLine="420"/>
        <w:rPr>
          <w:rFonts w:ascii="宋体" w:hAnsi="宋体"/>
          <w:color w:val="000000"/>
          <w:szCs w:val="21"/>
        </w:rPr>
      </w:pPr>
      <w:r w:rsidRPr="00484A2A">
        <w:rPr>
          <w:rFonts w:ascii="宋体" w:eastAsia="MS Mincho" w:hAnsi="宋体" w:cs="MS Mincho" w:hint="eastAsia"/>
          <w:color w:val="000000"/>
          <w:szCs w:val="21"/>
        </w:rPr>
        <w:t>⑬</w:t>
      </w:r>
      <w:r w:rsidRPr="00484A2A">
        <w:rPr>
          <w:rFonts w:ascii="宋体" w:hAnsi="宋体" w:hint="eastAsia"/>
          <w:color w:val="000000"/>
          <w:szCs w:val="21"/>
        </w:rPr>
        <w:t>柳枝在绿着，这些丝丝垂柳，是会织出大好春光的。</w:t>
      </w:r>
    </w:p>
    <w:p w:rsidR="00D9015F" w:rsidRPr="00484A2A" w:rsidRDefault="00D9015F" w:rsidP="00D9015F">
      <w:pPr>
        <w:spacing w:line="400" w:lineRule="atLeast"/>
        <w:ind w:right="420" w:firstLineChars="200" w:firstLine="420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</w:rPr>
        <w:t>(</w:t>
      </w:r>
      <w:r w:rsidRPr="00484A2A">
        <w:rPr>
          <w:rFonts w:ascii="宋体" w:hAnsi="宋体" w:hint="eastAsia"/>
          <w:color w:val="000000"/>
          <w:szCs w:val="21"/>
        </w:rPr>
        <w:t>选自《读者》</w:t>
      </w:r>
      <w:r w:rsidRPr="00484A2A">
        <w:rPr>
          <w:rFonts w:ascii="宋体" w:hAnsi="宋体"/>
          <w:color w:val="000000"/>
          <w:szCs w:val="21"/>
        </w:rPr>
        <w:t>2012</w:t>
      </w:r>
      <w:r w:rsidRPr="00484A2A">
        <w:rPr>
          <w:rFonts w:ascii="宋体" w:hAnsi="宋体" w:hint="eastAsia"/>
          <w:color w:val="000000"/>
          <w:szCs w:val="21"/>
        </w:rPr>
        <w:t>第</w:t>
      </w:r>
      <w:r w:rsidRPr="00484A2A">
        <w:rPr>
          <w:rFonts w:ascii="宋体" w:hAnsi="宋体"/>
          <w:color w:val="000000"/>
          <w:szCs w:val="21"/>
        </w:rPr>
        <w:t>15</w:t>
      </w:r>
      <w:r w:rsidRPr="00484A2A">
        <w:rPr>
          <w:rFonts w:ascii="宋体" w:hAnsi="宋体" w:hint="eastAsia"/>
          <w:color w:val="000000"/>
          <w:szCs w:val="21"/>
        </w:rPr>
        <w:t>期，作者：宗璞</w:t>
      </w:r>
      <w:r w:rsidRPr="00484A2A">
        <w:rPr>
          <w:rFonts w:ascii="宋体" w:hAnsi="宋体"/>
          <w:color w:val="000000"/>
          <w:szCs w:val="21"/>
        </w:rPr>
        <w:t>)</w:t>
      </w:r>
    </w:p>
    <w:p w:rsidR="00D9015F" w:rsidRPr="00484A2A" w:rsidRDefault="00D9015F" w:rsidP="00D9015F">
      <w:pPr>
        <w:snapToGrid w:val="0"/>
        <w:spacing w:line="400" w:lineRule="atLeast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</w:rPr>
        <w:t>13.</w:t>
      </w:r>
      <w:r w:rsidRPr="00484A2A">
        <w:rPr>
          <w:rFonts w:ascii="宋体" w:hAnsi="宋体" w:hint="eastAsia"/>
          <w:color w:val="000000"/>
          <w:szCs w:val="21"/>
        </w:rPr>
        <w:t>通读全文，请概括作者围绕“柳”主要写了哪几件事。</w:t>
      </w:r>
      <w:r w:rsidRPr="00484A2A">
        <w:rPr>
          <w:rFonts w:ascii="宋体" w:hAnsi="宋体"/>
          <w:color w:val="000000"/>
          <w:szCs w:val="21"/>
        </w:rPr>
        <w:t>(3</w:t>
      </w:r>
      <w:r w:rsidRPr="00484A2A">
        <w:rPr>
          <w:rFonts w:ascii="宋体" w:hAnsi="宋体" w:hint="eastAsia"/>
          <w:color w:val="000000"/>
          <w:szCs w:val="21"/>
        </w:rPr>
        <w:t>分</w:t>
      </w:r>
      <w:r w:rsidRPr="00484A2A">
        <w:rPr>
          <w:rFonts w:ascii="宋体" w:hAnsi="宋体"/>
          <w:color w:val="000000"/>
          <w:szCs w:val="21"/>
        </w:rPr>
        <w:t>)</w:t>
      </w:r>
    </w:p>
    <w:p w:rsidR="00D9015F" w:rsidRPr="00484A2A" w:rsidRDefault="00D9015F" w:rsidP="00D9015F">
      <w:pPr>
        <w:spacing w:line="400" w:lineRule="atLeast"/>
        <w:ind w:firstLineChars="150" w:firstLine="315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  <w:u w:val="single"/>
        </w:rPr>
        <w:t xml:space="preserve">                                                                                  </w:t>
      </w:r>
    </w:p>
    <w:p w:rsidR="00D9015F" w:rsidRPr="00484A2A" w:rsidRDefault="00D9015F" w:rsidP="00D9015F">
      <w:pPr>
        <w:spacing w:line="400" w:lineRule="atLeast"/>
        <w:ind w:firstLineChars="150" w:firstLine="315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  <w:u w:val="single"/>
        </w:rPr>
        <w:t xml:space="preserve">                                                                                  </w:t>
      </w:r>
    </w:p>
    <w:p w:rsidR="00D9015F" w:rsidRPr="00484A2A" w:rsidRDefault="00D9015F" w:rsidP="00D9015F">
      <w:pPr>
        <w:snapToGrid w:val="0"/>
        <w:spacing w:line="400" w:lineRule="atLeast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</w:rPr>
        <w:t>14.</w:t>
      </w:r>
      <w:r w:rsidRPr="00484A2A">
        <w:rPr>
          <w:rFonts w:ascii="宋体" w:hAnsi="宋体" w:hint="eastAsia"/>
          <w:color w:val="000000"/>
          <w:szCs w:val="21"/>
        </w:rPr>
        <w:t>请结合文意，理解下面句子中加点词语的含义。</w:t>
      </w:r>
      <w:r w:rsidRPr="00484A2A">
        <w:rPr>
          <w:rFonts w:ascii="宋体" w:hAnsi="宋体"/>
          <w:color w:val="000000"/>
          <w:szCs w:val="21"/>
        </w:rPr>
        <w:t>(3</w:t>
      </w:r>
      <w:r w:rsidRPr="00484A2A">
        <w:rPr>
          <w:rFonts w:ascii="宋体" w:hAnsi="宋体" w:hint="eastAsia"/>
          <w:color w:val="000000"/>
          <w:szCs w:val="21"/>
        </w:rPr>
        <w:t>分</w:t>
      </w:r>
      <w:r w:rsidRPr="00484A2A">
        <w:rPr>
          <w:rFonts w:ascii="宋体" w:hAnsi="宋体"/>
          <w:color w:val="000000"/>
          <w:szCs w:val="21"/>
        </w:rPr>
        <w:t>)</w:t>
      </w:r>
    </w:p>
    <w:p w:rsidR="00D9015F" w:rsidRPr="00484A2A" w:rsidRDefault="00D9015F" w:rsidP="00D9015F">
      <w:pPr>
        <w:snapToGrid w:val="0"/>
        <w:spacing w:line="400" w:lineRule="atLeast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t>母亲病重时，父亲说过一句话：“没有你娘，这房子太</w:t>
      </w:r>
      <w:r w:rsidRPr="00484A2A">
        <w:rPr>
          <w:rFonts w:ascii="宋体" w:hAnsi="宋体" w:hint="eastAsia"/>
          <w:color w:val="000000"/>
          <w:szCs w:val="21"/>
          <w:em w:val="dot"/>
        </w:rPr>
        <w:t>空</w:t>
      </w:r>
      <w:r w:rsidRPr="00484A2A">
        <w:rPr>
          <w:rFonts w:ascii="宋体" w:hAnsi="宋体" w:hint="eastAsia"/>
          <w:color w:val="000000"/>
          <w:szCs w:val="21"/>
        </w:rPr>
        <w:t>。”</w:t>
      </w:r>
    </w:p>
    <w:p w:rsidR="00D9015F" w:rsidRPr="00484A2A" w:rsidRDefault="00D9015F" w:rsidP="00D9015F">
      <w:pPr>
        <w:spacing w:line="400" w:lineRule="atLeast"/>
        <w:ind w:firstLineChars="150" w:firstLine="315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  <w:u w:val="single"/>
        </w:rPr>
        <w:t xml:space="preserve">                                                                                  </w:t>
      </w:r>
    </w:p>
    <w:p w:rsidR="00D9015F" w:rsidRPr="00484A2A" w:rsidRDefault="00D9015F" w:rsidP="00D9015F">
      <w:pPr>
        <w:snapToGrid w:val="0"/>
        <w:spacing w:line="400" w:lineRule="atLeast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</w:rPr>
        <w:lastRenderedPageBreak/>
        <w:t>15.</w:t>
      </w:r>
      <w:r w:rsidRPr="00484A2A">
        <w:rPr>
          <w:rFonts w:ascii="宋体" w:hAnsi="宋体" w:hint="eastAsia"/>
          <w:color w:val="000000"/>
          <w:szCs w:val="21"/>
        </w:rPr>
        <w:t>请从描写或修辞的角度，赏析文章第</w:t>
      </w:r>
      <w:r w:rsidRPr="00484A2A">
        <w:rPr>
          <w:rFonts w:ascii="MS Gothic" w:eastAsia="MS Gothic" w:hAnsi="MS Gothic" w:cs="MS Gothic" w:hint="eastAsia"/>
          <w:color w:val="000000"/>
          <w:szCs w:val="21"/>
        </w:rPr>
        <w:t>⑪</w:t>
      </w:r>
      <w:r w:rsidRPr="00484A2A">
        <w:rPr>
          <w:rFonts w:ascii="宋体" w:hAnsi="宋体" w:hint="eastAsia"/>
          <w:color w:val="000000"/>
          <w:szCs w:val="21"/>
        </w:rPr>
        <w:t>段划横线的句子。</w:t>
      </w:r>
      <w:r w:rsidRPr="00484A2A">
        <w:rPr>
          <w:rFonts w:ascii="宋体" w:hAnsi="宋体"/>
          <w:color w:val="000000"/>
          <w:szCs w:val="21"/>
        </w:rPr>
        <w:t>(3</w:t>
      </w:r>
      <w:r w:rsidRPr="00484A2A">
        <w:rPr>
          <w:rFonts w:ascii="宋体" w:hAnsi="宋体" w:hint="eastAsia"/>
          <w:color w:val="000000"/>
          <w:szCs w:val="21"/>
        </w:rPr>
        <w:t>分</w:t>
      </w:r>
      <w:r w:rsidRPr="00484A2A">
        <w:rPr>
          <w:rFonts w:ascii="宋体" w:hAnsi="宋体"/>
          <w:color w:val="000000"/>
          <w:szCs w:val="21"/>
        </w:rPr>
        <w:t>)</w:t>
      </w:r>
    </w:p>
    <w:p w:rsidR="00D9015F" w:rsidRPr="00484A2A" w:rsidRDefault="00D9015F" w:rsidP="00D9015F">
      <w:pPr>
        <w:spacing w:line="400" w:lineRule="atLeast"/>
        <w:ind w:firstLineChars="150" w:firstLine="315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  <w:u w:val="single"/>
        </w:rPr>
        <w:t xml:space="preserve">                                                                                  </w:t>
      </w:r>
    </w:p>
    <w:p w:rsidR="00D9015F" w:rsidRDefault="00D9015F" w:rsidP="00D9015F">
      <w:pPr>
        <w:snapToGrid w:val="0"/>
        <w:spacing w:line="400" w:lineRule="atLeast"/>
        <w:ind w:left="412" w:hangingChars="196" w:hanging="412"/>
        <w:rPr>
          <w:rFonts w:ascii="宋体" w:hAnsi="宋体"/>
          <w:color w:val="000000"/>
          <w:szCs w:val="21"/>
          <w:u w:val="wave"/>
        </w:rPr>
      </w:pPr>
      <w:r w:rsidRPr="00484A2A">
        <w:rPr>
          <w:rFonts w:ascii="宋体" w:hAnsi="宋体"/>
          <w:color w:val="000000"/>
          <w:szCs w:val="21"/>
        </w:rPr>
        <w:t>16.</w:t>
      </w:r>
      <w:r w:rsidRPr="00484A2A">
        <w:rPr>
          <w:rFonts w:ascii="宋体" w:hAnsi="宋体" w:hint="eastAsia"/>
          <w:color w:val="000000"/>
          <w:szCs w:val="21"/>
        </w:rPr>
        <w:t>第⑧段【</w:t>
      </w:r>
      <w:r w:rsidRPr="00484A2A">
        <w:rPr>
          <w:rFonts w:ascii="宋体" w:hAnsi="宋体"/>
          <w:color w:val="000000"/>
          <w:szCs w:val="21"/>
        </w:rPr>
        <w:t>A</w:t>
      </w:r>
      <w:r w:rsidRPr="00484A2A">
        <w:rPr>
          <w:rFonts w:ascii="宋体" w:hAnsi="宋体" w:hint="eastAsia"/>
          <w:color w:val="000000"/>
          <w:szCs w:val="21"/>
        </w:rPr>
        <w:t>】处“</w:t>
      </w:r>
      <w:r w:rsidRPr="00484A2A">
        <w:rPr>
          <w:rFonts w:ascii="宋体" w:hAnsi="宋体" w:hint="eastAsia"/>
          <w:color w:val="000000"/>
          <w:szCs w:val="21"/>
          <w:u w:val="wave"/>
        </w:rPr>
        <w:t>我猛然觉得心头轻松好多</w:t>
      </w:r>
      <w:r w:rsidRPr="00484A2A">
        <w:rPr>
          <w:rFonts w:ascii="宋体" w:hAnsi="宋体" w:hint="eastAsia"/>
          <w:color w:val="000000"/>
          <w:szCs w:val="21"/>
        </w:rPr>
        <w:t>”；第</w:t>
      </w:r>
      <w:r w:rsidRPr="00484A2A">
        <w:rPr>
          <w:rFonts w:ascii="MS Gothic" w:eastAsia="MS Gothic" w:hAnsi="MS Gothic" w:cs="MS Gothic" w:hint="eastAsia"/>
          <w:color w:val="000000"/>
          <w:szCs w:val="21"/>
        </w:rPr>
        <w:t>⑪</w:t>
      </w:r>
      <w:r w:rsidRPr="00484A2A">
        <w:rPr>
          <w:rFonts w:ascii="宋体" w:hAnsi="宋体" w:hint="eastAsia"/>
          <w:color w:val="000000"/>
          <w:szCs w:val="21"/>
        </w:rPr>
        <w:t>段【</w:t>
      </w:r>
      <w:r w:rsidRPr="00484A2A">
        <w:rPr>
          <w:rFonts w:ascii="宋体" w:hAnsi="宋体"/>
          <w:color w:val="000000"/>
          <w:szCs w:val="21"/>
        </w:rPr>
        <w:t>B</w:t>
      </w:r>
      <w:r w:rsidRPr="00484A2A">
        <w:rPr>
          <w:rFonts w:ascii="宋体" w:hAnsi="宋体" w:hint="eastAsia"/>
          <w:color w:val="000000"/>
          <w:szCs w:val="21"/>
        </w:rPr>
        <w:t>】处“</w:t>
      </w:r>
      <w:r w:rsidRPr="00484A2A">
        <w:rPr>
          <w:rFonts w:ascii="宋体" w:hAnsi="宋体" w:hint="eastAsia"/>
          <w:color w:val="000000"/>
          <w:szCs w:val="21"/>
          <w:u w:val="wave"/>
        </w:rPr>
        <w:t>我想着，觉得很安慰，仿</w:t>
      </w:r>
    </w:p>
    <w:p w:rsidR="00D9015F" w:rsidRPr="00484A2A" w:rsidRDefault="00D9015F" w:rsidP="00D9015F">
      <w:pPr>
        <w:snapToGrid w:val="0"/>
        <w:spacing w:line="400" w:lineRule="atLeast"/>
        <w:ind w:left="412" w:hangingChars="196" w:hanging="412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  <w:u w:val="wave"/>
        </w:rPr>
        <w:t>佛得到了支持似的</w:t>
      </w:r>
      <w:r w:rsidRPr="00484A2A">
        <w:rPr>
          <w:rFonts w:ascii="宋体" w:hAnsi="宋体" w:hint="eastAsia"/>
          <w:color w:val="000000"/>
          <w:szCs w:val="21"/>
        </w:rPr>
        <w:t>”。请任选一处，结合原文分析作者情感变化的原因。</w:t>
      </w:r>
      <w:r w:rsidRPr="00484A2A">
        <w:rPr>
          <w:rFonts w:ascii="宋体" w:hAnsi="宋体"/>
          <w:color w:val="000000"/>
          <w:szCs w:val="21"/>
        </w:rPr>
        <w:t>(3</w:t>
      </w:r>
      <w:r w:rsidRPr="00484A2A">
        <w:rPr>
          <w:rFonts w:ascii="宋体" w:hAnsi="宋体" w:hint="eastAsia"/>
          <w:color w:val="000000"/>
          <w:szCs w:val="21"/>
        </w:rPr>
        <w:t>分</w:t>
      </w:r>
      <w:r w:rsidRPr="00484A2A">
        <w:rPr>
          <w:rFonts w:ascii="宋体" w:hAnsi="宋体"/>
          <w:color w:val="000000"/>
          <w:szCs w:val="21"/>
        </w:rPr>
        <w:t>)</w:t>
      </w:r>
    </w:p>
    <w:p w:rsidR="00D9015F" w:rsidRPr="00484A2A" w:rsidRDefault="00D9015F" w:rsidP="00D9015F">
      <w:pPr>
        <w:spacing w:line="400" w:lineRule="atLeast"/>
        <w:ind w:firstLineChars="150" w:firstLine="315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  <w:u w:val="single"/>
        </w:rPr>
        <w:t xml:space="preserve">                                                                                  </w:t>
      </w:r>
    </w:p>
    <w:p w:rsidR="00D9015F" w:rsidRPr="00484A2A" w:rsidRDefault="00D9015F" w:rsidP="00D9015F">
      <w:pPr>
        <w:spacing w:line="400" w:lineRule="atLeast"/>
        <w:ind w:firstLineChars="150" w:firstLine="315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  <w:u w:val="single"/>
        </w:rPr>
        <w:t xml:space="preserve">                                                                                  </w:t>
      </w:r>
    </w:p>
    <w:p w:rsidR="00D9015F" w:rsidRDefault="00D9015F" w:rsidP="00D9015F">
      <w:pPr>
        <w:snapToGrid w:val="0"/>
        <w:spacing w:line="400" w:lineRule="atLeast"/>
        <w:ind w:left="315" w:hangingChars="150" w:hanging="315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</w:rPr>
        <w:t>17.</w:t>
      </w:r>
      <w:r w:rsidRPr="00484A2A">
        <w:rPr>
          <w:rFonts w:ascii="宋体" w:hAnsi="宋体" w:hint="eastAsia"/>
          <w:color w:val="000000"/>
          <w:szCs w:val="21"/>
        </w:rPr>
        <w:t>宗璞在《紫藤萝瀑布》中曾说：“花和人都会遇到各种各样的不幸，但是生命的长河是无</w:t>
      </w:r>
    </w:p>
    <w:p w:rsidR="00D9015F" w:rsidRPr="00484A2A" w:rsidRDefault="00D9015F" w:rsidP="00D9015F">
      <w:pPr>
        <w:snapToGrid w:val="0"/>
        <w:spacing w:line="400" w:lineRule="atLeast"/>
        <w:ind w:left="315" w:hangingChars="150" w:hanging="315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t>止境的。”请你结合本文和自己的生活实际，谈谈对生命的感悟。</w:t>
      </w:r>
      <w:r w:rsidRPr="00484A2A">
        <w:rPr>
          <w:rFonts w:ascii="宋体" w:hAnsi="宋体"/>
          <w:color w:val="000000"/>
          <w:szCs w:val="21"/>
        </w:rPr>
        <w:t>(3</w:t>
      </w:r>
      <w:r w:rsidRPr="00484A2A">
        <w:rPr>
          <w:rFonts w:ascii="宋体" w:hAnsi="宋体" w:hint="eastAsia"/>
          <w:color w:val="000000"/>
          <w:szCs w:val="21"/>
        </w:rPr>
        <w:t>分</w:t>
      </w:r>
      <w:r w:rsidRPr="00484A2A">
        <w:rPr>
          <w:rFonts w:ascii="宋体" w:hAnsi="宋体"/>
          <w:color w:val="000000"/>
          <w:szCs w:val="21"/>
        </w:rPr>
        <w:t>)</w:t>
      </w:r>
    </w:p>
    <w:p w:rsidR="00D9015F" w:rsidRPr="00484A2A" w:rsidRDefault="00D9015F" w:rsidP="00D9015F">
      <w:pPr>
        <w:spacing w:line="400" w:lineRule="atLeast"/>
        <w:ind w:firstLineChars="150" w:firstLine="315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  <w:u w:val="single"/>
        </w:rPr>
        <w:t xml:space="preserve">                                                                                  </w:t>
      </w:r>
    </w:p>
    <w:p w:rsidR="00D9015F" w:rsidRPr="00484A2A" w:rsidRDefault="00D9015F" w:rsidP="00D9015F">
      <w:pPr>
        <w:spacing w:line="400" w:lineRule="atLeast"/>
        <w:ind w:firstLineChars="150" w:firstLine="315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  <w:u w:val="single"/>
        </w:rPr>
        <w:t xml:space="preserve">                                                                                  </w:t>
      </w:r>
    </w:p>
    <w:p w:rsidR="00D9015F" w:rsidRPr="00484A2A" w:rsidRDefault="00D9015F" w:rsidP="00D9015F">
      <w:pPr>
        <w:snapToGrid w:val="0"/>
        <w:spacing w:line="400" w:lineRule="atLeast"/>
        <w:rPr>
          <w:rFonts w:ascii="宋体" w:hAnsi="宋体"/>
          <w:b/>
          <w:color w:val="000000"/>
          <w:szCs w:val="21"/>
        </w:rPr>
      </w:pPr>
      <w:r w:rsidRPr="00484A2A">
        <w:rPr>
          <w:rFonts w:ascii="宋体" w:hAnsi="宋体" w:hint="eastAsia"/>
          <w:b/>
          <w:color w:val="000000"/>
          <w:szCs w:val="21"/>
        </w:rPr>
        <w:t>四、本大题共</w:t>
      </w:r>
      <w:r w:rsidRPr="00484A2A">
        <w:rPr>
          <w:rFonts w:ascii="宋体" w:hAnsi="宋体"/>
          <w:b/>
          <w:color w:val="000000"/>
          <w:szCs w:val="21"/>
        </w:rPr>
        <w:t>1</w:t>
      </w:r>
      <w:r w:rsidRPr="00484A2A">
        <w:rPr>
          <w:rFonts w:ascii="宋体" w:hAnsi="宋体" w:hint="eastAsia"/>
          <w:b/>
          <w:color w:val="000000"/>
          <w:szCs w:val="21"/>
        </w:rPr>
        <w:t>题，共</w:t>
      </w:r>
      <w:r w:rsidRPr="00484A2A">
        <w:rPr>
          <w:rFonts w:ascii="宋体" w:hAnsi="宋体"/>
          <w:b/>
          <w:color w:val="000000"/>
          <w:szCs w:val="21"/>
        </w:rPr>
        <w:t>40</w:t>
      </w:r>
      <w:r w:rsidRPr="00484A2A">
        <w:rPr>
          <w:rFonts w:ascii="宋体" w:hAnsi="宋体" w:hint="eastAsia"/>
          <w:b/>
          <w:color w:val="000000"/>
          <w:szCs w:val="21"/>
        </w:rPr>
        <w:t>分。</w:t>
      </w:r>
    </w:p>
    <w:p w:rsidR="00D9015F" w:rsidRPr="00484A2A" w:rsidRDefault="00D9015F" w:rsidP="00D9015F">
      <w:pPr>
        <w:snapToGrid w:val="0"/>
        <w:spacing w:line="400" w:lineRule="atLeast"/>
        <w:rPr>
          <w:rFonts w:ascii="宋体" w:hAnsi="宋体"/>
          <w:color w:val="000000"/>
          <w:szCs w:val="21"/>
        </w:rPr>
      </w:pPr>
      <w:r w:rsidRPr="00484A2A">
        <w:rPr>
          <w:rFonts w:ascii="宋体" w:hAnsi="宋体"/>
          <w:color w:val="000000"/>
          <w:szCs w:val="21"/>
        </w:rPr>
        <w:t>18.</w:t>
      </w:r>
      <w:r w:rsidRPr="00484A2A">
        <w:rPr>
          <w:rFonts w:ascii="宋体" w:hAnsi="宋体" w:hint="eastAsia"/>
          <w:color w:val="000000"/>
          <w:szCs w:val="21"/>
        </w:rPr>
        <w:t>半命题作文</w:t>
      </w:r>
    </w:p>
    <w:p w:rsidR="00D9015F" w:rsidRPr="00484A2A" w:rsidRDefault="00D9015F" w:rsidP="00D9015F">
      <w:pPr>
        <w:spacing w:line="400" w:lineRule="atLeast"/>
        <w:ind w:firstLineChars="150" w:firstLine="315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t>题目：我最喜欢的一个词：</w:t>
      </w:r>
      <w:r w:rsidRPr="00484A2A">
        <w:rPr>
          <w:rFonts w:ascii="宋体" w:hAnsi="宋体"/>
          <w:color w:val="000000"/>
          <w:szCs w:val="21"/>
          <w:u w:val="single"/>
        </w:rPr>
        <w:t xml:space="preserve">             </w:t>
      </w:r>
    </w:p>
    <w:p w:rsidR="00D9015F" w:rsidRPr="00484A2A" w:rsidRDefault="00D9015F" w:rsidP="00D9015F">
      <w:pPr>
        <w:spacing w:line="400" w:lineRule="atLeast"/>
        <w:ind w:firstLineChars="150" w:firstLine="315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t>要求：</w:t>
      </w:r>
    </w:p>
    <w:p w:rsidR="00D9015F" w:rsidRPr="00484A2A" w:rsidRDefault="00D9015F" w:rsidP="00D9015F">
      <w:pPr>
        <w:pStyle w:val="ListParagraph"/>
        <w:numPr>
          <w:ilvl w:val="0"/>
          <w:numId w:val="1"/>
        </w:numPr>
        <w:spacing w:line="400" w:lineRule="atLeast"/>
        <w:ind w:firstLineChars="0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t>把题目补充完整，写一篇不少于</w:t>
      </w:r>
      <w:r w:rsidRPr="00484A2A">
        <w:rPr>
          <w:rFonts w:ascii="宋体" w:hAnsi="宋体"/>
          <w:color w:val="000000"/>
          <w:szCs w:val="21"/>
        </w:rPr>
        <w:t>600</w:t>
      </w:r>
      <w:r w:rsidRPr="00484A2A">
        <w:rPr>
          <w:rFonts w:ascii="宋体" w:hAnsi="宋体" w:hint="eastAsia"/>
          <w:color w:val="000000"/>
          <w:szCs w:val="21"/>
        </w:rPr>
        <w:t>字、不超过</w:t>
      </w:r>
      <w:r w:rsidRPr="00484A2A">
        <w:rPr>
          <w:rFonts w:ascii="宋体" w:hAnsi="宋体"/>
          <w:color w:val="000000"/>
          <w:szCs w:val="21"/>
        </w:rPr>
        <w:t>900</w:t>
      </w:r>
      <w:r w:rsidRPr="00484A2A">
        <w:rPr>
          <w:rFonts w:ascii="宋体" w:hAnsi="宋体" w:hint="eastAsia"/>
          <w:color w:val="000000"/>
          <w:szCs w:val="21"/>
        </w:rPr>
        <w:t>字的文章；</w:t>
      </w:r>
    </w:p>
    <w:p w:rsidR="00D9015F" w:rsidRPr="00484A2A" w:rsidRDefault="00D9015F" w:rsidP="00D9015F">
      <w:pPr>
        <w:pStyle w:val="ListParagraph"/>
        <w:numPr>
          <w:ilvl w:val="0"/>
          <w:numId w:val="1"/>
        </w:numPr>
        <w:spacing w:line="400" w:lineRule="atLeast"/>
        <w:ind w:firstLineChars="0"/>
        <w:rPr>
          <w:rFonts w:ascii="宋体" w:hAnsi="宋体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t>诗歌外，文体不限；</w:t>
      </w:r>
    </w:p>
    <w:p w:rsidR="00D9015F" w:rsidRDefault="00D9015F" w:rsidP="00D9015F">
      <w:pPr>
        <w:pStyle w:val="ListParagraph"/>
        <w:numPr>
          <w:ilvl w:val="0"/>
          <w:numId w:val="1"/>
        </w:numPr>
        <w:spacing w:line="400" w:lineRule="atLeast"/>
        <w:ind w:firstLineChars="0"/>
        <w:rPr>
          <w:rFonts w:ascii="宋体" w:hAnsi="宋体" w:hint="eastAsia"/>
          <w:color w:val="000000"/>
          <w:szCs w:val="21"/>
        </w:rPr>
      </w:pPr>
      <w:r w:rsidRPr="00484A2A">
        <w:rPr>
          <w:rFonts w:ascii="宋体" w:hAnsi="宋体" w:hint="eastAsia"/>
          <w:color w:val="000000"/>
          <w:szCs w:val="21"/>
        </w:rPr>
        <w:t>文中不要出现影响评分的人名、校名和地名。如果不可避免，请用</w:t>
      </w:r>
      <w:r w:rsidRPr="00484A2A">
        <w:rPr>
          <w:rFonts w:ascii="宋体" w:hAnsi="宋体"/>
          <w:color w:val="000000"/>
          <w:szCs w:val="21"/>
        </w:rPr>
        <w:t>XX</w:t>
      </w:r>
      <w:r w:rsidRPr="00484A2A">
        <w:rPr>
          <w:rFonts w:ascii="宋体" w:hAnsi="宋体" w:hint="eastAsia"/>
          <w:color w:val="000000"/>
          <w:szCs w:val="21"/>
        </w:rPr>
        <w:t>代替。</w:t>
      </w:r>
    </w:p>
    <w:p w:rsidR="00E83219" w:rsidRDefault="00E83219" w:rsidP="00E83219">
      <w:pPr>
        <w:pStyle w:val="ListParagraph"/>
        <w:spacing w:line="400" w:lineRule="atLeast"/>
        <w:ind w:left="315" w:firstLineChars="0" w:firstLine="0"/>
        <w:rPr>
          <w:rFonts w:ascii="宋体" w:hAnsi="宋体" w:hint="eastAsia"/>
          <w:color w:val="000000"/>
          <w:szCs w:val="21"/>
        </w:rPr>
      </w:pPr>
    </w:p>
    <w:p w:rsidR="00E83219" w:rsidRDefault="00E83219" w:rsidP="00E83219">
      <w:pPr>
        <w:pStyle w:val="ListParagraph"/>
        <w:spacing w:line="400" w:lineRule="atLeast"/>
        <w:ind w:left="315" w:firstLineChars="0" w:firstLine="0"/>
        <w:rPr>
          <w:rFonts w:ascii="宋体" w:hAnsi="宋体" w:hint="eastAsia"/>
          <w:color w:val="000000"/>
          <w:szCs w:val="21"/>
        </w:rPr>
      </w:pPr>
    </w:p>
    <w:p w:rsidR="00E83219" w:rsidRDefault="00E83219" w:rsidP="00E83219">
      <w:pPr>
        <w:pStyle w:val="ListParagraph"/>
        <w:spacing w:line="400" w:lineRule="atLeast"/>
        <w:ind w:left="315" w:firstLineChars="0" w:firstLine="0"/>
        <w:rPr>
          <w:rFonts w:ascii="宋体" w:hAnsi="宋体" w:hint="eastAsia"/>
          <w:color w:val="000000"/>
          <w:szCs w:val="21"/>
        </w:rPr>
      </w:pPr>
    </w:p>
    <w:p w:rsidR="00E83219" w:rsidRDefault="00E83219" w:rsidP="00E83219">
      <w:pPr>
        <w:pStyle w:val="ListParagraph"/>
        <w:spacing w:line="400" w:lineRule="atLeast"/>
        <w:ind w:left="315" w:firstLineChars="0" w:firstLine="0"/>
        <w:rPr>
          <w:rFonts w:ascii="宋体" w:hAnsi="宋体" w:hint="eastAsia"/>
          <w:color w:val="000000"/>
          <w:szCs w:val="21"/>
        </w:rPr>
      </w:pPr>
    </w:p>
    <w:p w:rsidR="00E83219" w:rsidRDefault="00E83219" w:rsidP="00E83219">
      <w:pPr>
        <w:pStyle w:val="ListParagraph"/>
        <w:spacing w:line="400" w:lineRule="atLeast"/>
        <w:ind w:left="315" w:firstLineChars="0" w:firstLine="0"/>
        <w:rPr>
          <w:rFonts w:ascii="宋体" w:hAnsi="宋体" w:hint="eastAsia"/>
          <w:color w:val="000000"/>
          <w:szCs w:val="21"/>
        </w:rPr>
      </w:pPr>
    </w:p>
    <w:p w:rsidR="00E83219" w:rsidRDefault="00E83219" w:rsidP="00E83219">
      <w:pPr>
        <w:pStyle w:val="ListParagraph"/>
        <w:spacing w:line="400" w:lineRule="atLeast"/>
        <w:ind w:left="315" w:firstLineChars="0" w:firstLine="0"/>
        <w:rPr>
          <w:rFonts w:ascii="宋体" w:hAnsi="宋体" w:hint="eastAsia"/>
          <w:color w:val="000000"/>
          <w:szCs w:val="21"/>
        </w:rPr>
      </w:pPr>
    </w:p>
    <w:p w:rsidR="00E83219" w:rsidRDefault="00E83219" w:rsidP="00E83219">
      <w:pPr>
        <w:pStyle w:val="ListParagraph"/>
        <w:spacing w:line="400" w:lineRule="atLeast"/>
        <w:ind w:left="315" w:firstLineChars="0" w:firstLine="0"/>
        <w:rPr>
          <w:rFonts w:ascii="宋体" w:hAnsi="宋体" w:hint="eastAsia"/>
          <w:color w:val="000000"/>
          <w:szCs w:val="21"/>
        </w:rPr>
      </w:pPr>
    </w:p>
    <w:p w:rsidR="00E83219" w:rsidRDefault="00E83219" w:rsidP="00E83219">
      <w:pPr>
        <w:pStyle w:val="ListParagraph"/>
        <w:spacing w:line="400" w:lineRule="atLeast"/>
        <w:ind w:left="315" w:firstLineChars="0" w:firstLine="0"/>
        <w:rPr>
          <w:rFonts w:ascii="宋体" w:hAnsi="宋体" w:hint="eastAsia"/>
          <w:color w:val="000000"/>
          <w:szCs w:val="21"/>
        </w:rPr>
      </w:pPr>
    </w:p>
    <w:p w:rsidR="00E83219" w:rsidRDefault="00E83219" w:rsidP="00E83219">
      <w:pPr>
        <w:pStyle w:val="ListParagraph"/>
        <w:spacing w:line="400" w:lineRule="atLeast"/>
        <w:ind w:left="315" w:firstLineChars="0" w:firstLine="0"/>
        <w:rPr>
          <w:rFonts w:ascii="宋体" w:hAnsi="宋体" w:hint="eastAsia"/>
          <w:color w:val="000000"/>
          <w:szCs w:val="21"/>
        </w:rPr>
      </w:pPr>
    </w:p>
    <w:p w:rsidR="00E83219" w:rsidRDefault="00E83219" w:rsidP="00E83219">
      <w:pPr>
        <w:pStyle w:val="ListParagraph"/>
        <w:spacing w:line="400" w:lineRule="atLeast"/>
        <w:ind w:left="315" w:firstLineChars="0" w:firstLine="0"/>
        <w:rPr>
          <w:rFonts w:ascii="宋体" w:hAnsi="宋体" w:hint="eastAsia"/>
          <w:color w:val="000000"/>
          <w:szCs w:val="21"/>
        </w:rPr>
      </w:pPr>
    </w:p>
    <w:p w:rsidR="00E83219" w:rsidRDefault="00E83219" w:rsidP="00E83219">
      <w:pPr>
        <w:pStyle w:val="ListParagraph"/>
        <w:spacing w:line="400" w:lineRule="atLeast"/>
        <w:ind w:left="315" w:firstLineChars="0" w:firstLine="0"/>
        <w:rPr>
          <w:rFonts w:ascii="宋体" w:hAnsi="宋体" w:hint="eastAsia"/>
          <w:color w:val="000000"/>
          <w:szCs w:val="21"/>
        </w:rPr>
      </w:pPr>
    </w:p>
    <w:p w:rsidR="00E83219" w:rsidRDefault="00E83219" w:rsidP="00E83219">
      <w:pPr>
        <w:pStyle w:val="ListParagraph"/>
        <w:spacing w:line="400" w:lineRule="atLeast"/>
        <w:ind w:left="315" w:firstLineChars="0" w:firstLine="0"/>
        <w:rPr>
          <w:rFonts w:ascii="宋体" w:hAnsi="宋体" w:hint="eastAsia"/>
          <w:color w:val="000000"/>
          <w:szCs w:val="21"/>
        </w:rPr>
      </w:pPr>
    </w:p>
    <w:p w:rsidR="00E83219" w:rsidRDefault="00E83219" w:rsidP="00E83219">
      <w:pPr>
        <w:pStyle w:val="ListParagraph"/>
        <w:spacing w:line="400" w:lineRule="atLeast"/>
        <w:ind w:left="315" w:firstLineChars="0" w:firstLine="0"/>
        <w:rPr>
          <w:rFonts w:ascii="宋体" w:hAnsi="宋体" w:hint="eastAsia"/>
          <w:color w:val="000000"/>
          <w:szCs w:val="21"/>
        </w:rPr>
      </w:pPr>
    </w:p>
    <w:p w:rsidR="00E83219" w:rsidRDefault="00E83219" w:rsidP="00E83219">
      <w:pPr>
        <w:pStyle w:val="ListParagraph"/>
        <w:spacing w:line="400" w:lineRule="atLeast"/>
        <w:ind w:left="315" w:firstLineChars="0" w:firstLine="0"/>
        <w:rPr>
          <w:rFonts w:ascii="宋体" w:hAnsi="宋体" w:hint="eastAsia"/>
          <w:color w:val="000000"/>
          <w:szCs w:val="21"/>
        </w:rPr>
      </w:pPr>
    </w:p>
    <w:p w:rsidR="00E83219" w:rsidRDefault="00E83219" w:rsidP="00E83219">
      <w:pPr>
        <w:pStyle w:val="ListParagraph"/>
        <w:spacing w:line="400" w:lineRule="atLeast"/>
        <w:ind w:left="315" w:firstLineChars="0" w:firstLine="0"/>
        <w:rPr>
          <w:rFonts w:ascii="宋体" w:hAnsi="宋体" w:hint="eastAsia"/>
          <w:color w:val="000000"/>
          <w:szCs w:val="21"/>
        </w:rPr>
      </w:pPr>
    </w:p>
    <w:p w:rsidR="00E83219" w:rsidRDefault="00E83219" w:rsidP="00E83219">
      <w:pPr>
        <w:pStyle w:val="ListParagraph"/>
        <w:spacing w:line="400" w:lineRule="atLeast"/>
        <w:ind w:left="315" w:firstLineChars="0" w:firstLine="0"/>
        <w:rPr>
          <w:rFonts w:ascii="宋体" w:hAnsi="宋体" w:hint="eastAsia"/>
          <w:color w:val="000000"/>
          <w:szCs w:val="21"/>
        </w:rPr>
      </w:pPr>
    </w:p>
    <w:p w:rsidR="00E83219" w:rsidRPr="00E83219" w:rsidRDefault="00E83219" w:rsidP="00E83219">
      <w:pPr>
        <w:widowControl/>
        <w:spacing w:before="100" w:beforeAutospacing="1" w:after="100" w:afterAutospacing="1"/>
        <w:jc w:val="center"/>
        <w:rPr>
          <w:rFonts w:ascii="ˎ̥" w:hAnsi="ˎ̥" w:cs="宋体"/>
          <w:color w:val="FF0000"/>
          <w:kern w:val="0"/>
          <w:szCs w:val="21"/>
        </w:rPr>
      </w:pPr>
      <w:r w:rsidRPr="00E83219">
        <w:rPr>
          <w:rFonts w:ascii="ˎ̥" w:hAnsi="ˎ̥" w:cs="宋体"/>
          <w:b/>
          <w:bCs/>
          <w:color w:val="FF0000"/>
          <w:kern w:val="0"/>
          <w:szCs w:val="21"/>
        </w:rPr>
        <w:t>深圳市</w:t>
      </w:r>
      <w:r w:rsidRPr="00E83219">
        <w:rPr>
          <w:rFonts w:ascii="ˎ̥" w:hAnsi="ˎ̥" w:cs="宋体"/>
          <w:b/>
          <w:bCs/>
          <w:color w:val="FF0000"/>
          <w:kern w:val="0"/>
          <w:szCs w:val="21"/>
        </w:rPr>
        <w:t>2013</w:t>
      </w:r>
      <w:r w:rsidRPr="00E83219">
        <w:rPr>
          <w:rFonts w:ascii="ˎ̥" w:hAnsi="ˎ̥" w:cs="宋体"/>
          <w:b/>
          <w:bCs/>
          <w:color w:val="FF0000"/>
          <w:kern w:val="0"/>
          <w:szCs w:val="21"/>
        </w:rPr>
        <w:t>年初中毕业生学业考试</w:t>
      </w:r>
    </w:p>
    <w:p w:rsidR="00E83219" w:rsidRPr="00E83219" w:rsidRDefault="00E83219" w:rsidP="00E83219">
      <w:pPr>
        <w:widowControl/>
        <w:spacing w:before="100" w:beforeAutospacing="1" w:after="100" w:afterAutospacing="1"/>
        <w:jc w:val="center"/>
        <w:rPr>
          <w:rFonts w:ascii="ˎ̥" w:hAnsi="ˎ̥" w:cs="宋体"/>
          <w:color w:val="FF0000"/>
          <w:kern w:val="0"/>
          <w:szCs w:val="21"/>
        </w:rPr>
      </w:pPr>
      <w:r w:rsidRPr="00E83219">
        <w:rPr>
          <w:rFonts w:ascii="ˎ̥" w:hAnsi="ˎ̥" w:cs="宋体"/>
          <w:b/>
          <w:bCs/>
          <w:color w:val="FF0000"/>
          <w:kern w:val="0"/>
          <w:szCs w:val="21"/>
        </w:rPr>
        <w:lastRenderedPageBreak/>
        <w:t>语文答案</w:t>
      </w:r>
    </w:p>
    <w:p w:rsidR="00E83219" w:rsidRPr="00E83219" w:rsidRDefault="00E83219" w:rsidP="00E83219">
      <w:pPr>
        <w:widowControl/>
        <w:spacing w:line="440" w:lineRule="exact"/>
        <w:jc w:val="left"/>
        <w:rPr>
          <w:rFonts w:ascii="ˎ̥" w:hAnsi="ˎ̥" w:cs="宋体"/>
          <w:color w:val="FF0000"/>
          <w:kern w:val="0"/>
          <w:sz w:val="24"/>
          <w:szCs w:val="21"/>
        </w:rPr>
      </w:pPr>
      <w:r>
        <w:rPr>
          <w:rFonts w:ascii="ˎ̥" w:hAnsi="ˎ̥" w:cs="宋体" w:hint="eastAsia"/>
          <w:color w:val="FF0000"/>
          <w:kern w:val="0"/>
          <w:sz w:val="24"/>
          <w:szCs w:val="21"/>
        </w:rPr>
        <w:t>1.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 xml:space="preserve">C </w:t>
      </w:r>
      <w:r>
        <w:rPr>
          <w:rFonts w:ascii="ˎ̥" w:hAnsi="ˎ̥" w:cs="宋体" w:hint="eastAsia"/>
          <w:color w:val="FF0000"/>
          <w:kern w:val="0"/>
          <w:sz w:val="24"/>
          <w:szCs w:val="21"/>
        </w:rPr>
        <w:t>2.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 xml:space="preserve">B </w:t>
      </w:r>
      <w:r>
        <w:rPr>
          <w:rFonts w:ascii="ˎ̥" w:hAnsi="ˎ̥" w:cs="宋体" w:hint="eastAsia"/>
          <w:color w:val="FF0000"/>
          <w:kern w:val="0"/>
          <w:sz w:val="24"/>
          <w:szCs w:val="21"/>
        </w:rPr>
        <w:t>3.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 xml:space="preserve">A </w:t>
      </w:r>
      <w:r>
        <w:rPr>
          <w:rFonts w:ascii="ˎ̥" w:hAnsi="ˎ̥" w:cs="宋体" w:hint="eastAsia"/>
          <w:color w:val="FF0000"/>
          <w:kern w:val="0"/>
          <w:sz w:val="24"/>
          <w:szCs w:val="21"/>
        </w:rPr>
        <w:t>4.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 xml:space="preserve">D </w:t>
      </w:r>
    </w:p>
    <w:p w:rsidR="00E83219" w:rsidRPr="00E83219" w:rsidRDefault="00E83219" w:rsidP="00E83219">
      <w:pPr>
        <w:widowControl/>
        <w:spacing w:line="440" w:lineRule="exact"/>
        <w:jc w:val="left"/>
        <w:rPr>
          <w:rFonts w:ascii="ˎ̥" w:hAnsi="ˎ̥" w:cs="宋体"/>
          <w:color w:val="FF0000"/>
          <w:kern w:val="0"/>
          <w:sz w:val="24"/>
          <w:szCs w:val="21"/>
        </w:rPr>
      </w:pPr>
      <w:r>
        <w:rPr>
          <w:rFonts w:ascii="宋体" w:hAnsi="宋体" w:cs="宋体" w:hint="eastAsia"/>
          <w:color w:val="FF0000"/>
          <w:kern w:val="0"/>
          <w:sz w:val="24"/>
          <w:szCs w:val="21"/>
        </w:rPr>
        <w:t>5.</w:t>
      </w:r>
      <w:r w:rsidRPr="00E83219">
        <w:rPr>
          <w:rFonts w:ascii="宋体" w:hAnsi="宋体" w:cs="宋体" w:hint="eastAsia"/>
          <w:color w:val="FF0000"/>
          <w:kern w:val="0"/>
          <w:sz w:val="24"/>
          <w:szCs w:val="21"/>
        </w:rPr>
        <w:t>⑴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问渠那得清如许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?</w:t>
      </w:r>
      <w:r w:rsidRPr="00E83219">
        <w:rPr>
          <w:rFonts w:ascii="ˎ̥" w:hAnsi="ˎ̥" w:cs="宋体"/>
          <w:color w:val="FF0000"/>
          <w:kern w:val="0"/>
          <w:sz w:val="24"/>
          <w:szCs w:val="21"/>
          <w:u w:val="single"/>
        </w:rPr>
        <w:t>为有源头活水来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。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(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朱熹《观书有感》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 xml:space="preserve">) </w:t>
      </w:r>
    </w:p>
    <w:p w:rsidR="00E83219" w:rsidRPr="00E83219" w:rsidRDefault="00E83219" w:rsidP="00E83219">
      <w:pPr>
        <w:widowControl/>
        <w:spacing w:line="440" w:lineRule="exact"/>
        <w:ind w:firstLineChars="100" w:firstLine="240"/>
        <w:jc w:val="left"/>
        <w:rPr>
          <w:rFonts w:ascii="ˎ̥" w:hAnsi="ˎ̥" w:cs="宋体"/>
          <w:color w:val="FF0000"/>
          <w:kern w:val="0"/>
          <w:sz w:val="24"/>
          <w:szCs w:val="21"/>
        </w:rPr>
      </w:pPr>
      <w:r w:rsidRPr="00E83219">
        <w:rPr>
          <w:rFonts w:ascii="宋体" w:hAnsi="宋体" w:cs="宋体" w:hint="eastAsia"/>
          <w:color w:val="FF0000"/>
          <w:kern w:val="0"/>
          <w:sz w:val="24"/>
          <w:szCs w:val="21"/>
        </w:rPr>
        <w:t>⑵</w:t>
      </w:r>
      <w:r w:rsidRPr="00E83219">
        <w:rPr>
          <w:rFonts w:ascii="ˎ̥" w:hAnsi="ˎ̥" w:cs="宋体"/>
          <w:color w:val="FF0000"/>
          <w:kern w:val="0"/>
          <w:sz w:val="24"/>
          <w:szCs w:val="21"/>
          <w:u w:val="single"/>
        </w:rPr>
        <w:t>我寄愁心与明月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，随风直到夜郎西。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(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李白《闻王昌龄左迁龙标遥有此寄》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)</w:t>
      </w:r>
    </w:p>
    <w:p w:rsidR="00E83219" w:rsidRPr="00E83219" w:rsidRDefault="00E83219" w:rsidP="00E83219">
      <w:pPr>
        <w:widowControl/>
        <w:spacing w:line="440" w:lineRule="exact"/>
        <w:ind w:left="180"/>
        <w:jc w:val="left"/>
        <w:rPr>
          <w:rFonts w:ascii="ˎ̥" w:hAnsi="ˎ̥" w:cs="宋体"/>
          <w:color w:val="FF0000"/>
          <w:kern w:val="0"/>
          <w:sz w:val="24"/>
          <w:szCs w:val="21"/>
        </w:rPr>
      </w:pPr>
      <w:r w:rsidRPr="00E83219">
        <w:rPr>
          <w:rFonts w:ascii="宋体" w:hAnsi="宋体" w:cs="宋体" w:hint="eastAsia"/>
          <w:color w:val="FF0000"/>
          <w:kern w:val="0"/>
          <w:sz w:val="24"/>
          <w:szCs w:val="21"/>
        </w:rPr>
        <w:t>⑶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江山代有才人出，</w:t>
      </w:r>
      <w:r w:rsidRPr="00E83219">
        <w:rPr>
          <w:rFonts w:ascii="ˎ̥" w:hAnsi="ˎ̥" w:cs="宋体"/>
          <w:color w:val="FF0000"/>
          <w:kern w:val="0"/>
          <w:sz w:val="24"/>
          <w:szCs w:val="21"/>
          <w:u w:val="single"/>
        </w:rPr>
        <w:t>各领风骚数百年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。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(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赵翼《论诗》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)</w:t>
      </w:r>
    </w:p>
    <w:p w:rsidR="00E83219" w:rsidRPr="00E83219" w:rsidRDefault="00E83219" w:rsidP="00E83219">
      <w:pPr>
        <w:widowControl/>
        <w:spacing w:line="440" w:lineRule="exact"/>
        <w:ind w:left="180"/>
        <w:jc w:val="left"/>
        <w:rPr>
          <w:rFonts w:ascii="ˎ̥" w:hAnsi="ˎ̥" w:cs="宋体"/>
          <w:color w:val="FF0000"/>
          <w:kern w:val="0"/>
          <w:sz w:val="24"/>
          <w:szCs w:val="21"/>
        </w:rPr>
      </w:pPr>
      <w:r w:rsidRPr="00E83219">
        <w:rPr>
          <w:rFonts w:ascii="宋体" w:hAnsi="宋体" w:cs="宋体" w:hint="eastAsia"/>
          <w:color w:val="FF0000"/>
          <w:kern w:val="0"/>
          <w:sz w:val="24"/>
          <w:szCs w:val="21"/>
        </w:rPr>
        <w:t>⑷</w:t>
      </w:r>
      <w:r w:rsidRPr="00E83219">
        <w:rPr>
          <w:rFonts w:ascii="ˎ̥" w:hAnsi="ˎ̥" w:cs="宋体"/>
          <w:color w:val="FF0000"/>
          <w:kern w:val="0"/>
          <w:sz w:val="24"/>
          <w:szCs w:val="21"/>
          <w:u w:val="single"/>
        </w:rPr>
        <w:t>马上相逢无纸笔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，凭君传语报平安。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(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岑参《逢入京使》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)</w:t>
      </w:r>
    </w:p>
    <w:p w:rsidR="00E83219" w:rsidRPr="00E83219" w:rsidRDefault="00E83219" w:rsidP="00E83219">
      <w:pPr>
        <w:widowControl/>
        <w:spacing w:line="440" w:lineRule="exact"/>
        <w:ind w:left="180"/>
        <w:jc w:val="left"/>
        <w:rPr>
          <w:rFonts w:ascii="ˎ̥" w:hAnsi="ˎ̥" w:cs="宋体"/>
          <w:color w:val="FF0000"/>
          <w:kern w:val="0"/>
          <w:sz w:val="24"/>
          <w:szCs w:val="21"/>
        </w:rPr>
      </w:pPr>
      <w:r w:rsidRPr="00E83219">
        <w:rPr>
          <w:rFonts w:ascii="宋体" w:hAnsi="宋体" w:cs="宋体" w:hint="eastAsia"/>
          <w:color w:val="FF0000"/>
          <w:kern w:val="0"/>
          <w:sz w:val="24"/>
          <w:szCs w:val="21"/>
        </w:rPr>
        <w:t>⑸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海内存知己，</w:t>
      </w:r>
      <w:r w:rsidRPr="00E83219">
        <w:rPr>
          <w:rFonts w:ascii="ˎ̥" w:hAnsi="ˎ̥" w:cs="宋体"/>
          <w:color w:val="FF0000"/>
          <w:kern w:val="0"/>
          <w:sz w:val="24"/>
          <w:szCs w:val="21"/>
          <w:u w:val="single"/>
        </w:rPr>
        <w:t>天涯若比邻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。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(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王勃《送杜少府之任蜀州》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)</w:t>
      </w:r>
    </w:p>
    <w:p w:rsidR="00E83219" w:rsidRPr="00E83219" w:rsidRDefault="00E83219" w:rsidP="00E83219">
      <w:pPr>
        <w:widowControl/>
        <w:spacing w:line="440" w:lineRule="exact"/>
        <w:ind w:left="180"/>
        <w:jc w:val="left"/>
        <w:rPr>
          <w:rFonts w:ascii="ˎ̥" w:hAnsi="ˎ̥" w:cs="宋体"/>
          <w:color w:val="FF0000"/>
          <w:kern w:val="0"/>
          <w:sz w:val="24"/>
          <w:szCs w:val="21"/>
        </w:rPr>
      </w:pPr>
      <w:r w:rsidRPr="00E83219">
        <w:rPr>
          <w:rFonts w:ascii="宋体" w:hAnsi="宋体" w:cs="宋体" w:hint="eastAsia"/>
          <w:color w:val="FF0000"/>
          <w:kern w:val="0"/>
          <w:sz w:val="24"/>
          <w:szCs w:val="21"/>
        </w:rPr>
        <w:t>⑹</w:t>
      </w:r>
      <w:r w:rsidRPr="00E83219">
        <w:rPr>
          <w:rFonts w:ascii="ˎ̥" w:hAnsi="ˎ̥" w:cs="宋体"/>
          <w:color w:val="FF0000"/>
          <w:kern w:val="0"/>
          <w:sz w:val="24"/>
          <w:szCs w:val="21"/>
          <w:u w:val="single"/>
        </w:rPr>
        <w:t>感时花溅泪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，恨别鸟惊心。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(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杜甫《春望》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)</w:t>
      </w:r>
    </w:p>
    <w:p w:rsidR="00E83219" w:rsidRPr="00E83219" w:rsidRDefault="00E83219" w:rsidP="00E83219">
      <w:pPr>
        <w:widowControl/>
        <w:spacing w:line="440" w:lineRule="exact"/>
        <w:ind w:left="180"/>
        <w:jc w:val="left"/>
        <w:rPr>
          <w:rFonts w:ascii="ˎ̥" w:hAnsi="ˎ̥" w:cs="宋体"/>
          <w:color w:val="FF0000"/>
          <w:kern w:val="0"/>
          <w:sz w:val="24"/>
          <w:szCs w:val="21"/>
        </w:rPr>
      </w:pPr>
      <w:r w:rsidRPr="00E83219">
        <w:rPr>
          <w:rFonts w:ascii="宋体" w:hAnsi="宋体" w:cs="宋体" w:hint="eastAsia"/>
          <w:color w:val="FF0000"/>
          <w:kern w:val="0"/>
          <w:sz w:val="24"/>
          <w:szCs w:val="21"/>
        </w:rPr>
        <w:t>⑺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莫道不消魂，帘卷西风，</w:t>
      </w:r>
      <w:r w:rsidRPr="00E83219">
        <w:rPr>
          <w:rFonts w:ascii="ˎ̥" w:hAnsi="ˎ̥" w:cs="宋体"/>
          <w:color w:val="FF0000"/>
          <w:kern w:val="0"/>
          <w:sz w:val="24"/>
          <w:szCs w:val="21"/>
          <w:u w:val="single"/>
        </w:rPr>
        <w:t>人比黄花瘦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。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(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李清照《醉花阴》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)</w:t>
      </w:r>
    </w:p>
    <w:p w:rsidR="00E83219" w:rsidRPr="00E83219" w:rsidRDefault="00E83219" w:rsidP="00E83219">
      <w:pPr>
        <w:widowControl/>
        <w:spacing w:line="440" w:lineRule="exact"/>
        <w:ind w:left="180"/>
        <w:jc w:val="left"/>
        <w:rPr>
          <w:rFonts w:ascii="ˎ̥" w:hAnsi="ˎ̥" w:cs="宋体"/>
          <w:color w:val="FF0000"/>
          <w:kern w:val="0"/>
          <w:sz w:val="24"/>
          <w:szCs w:val="21"/>
        </w:rPr>
      </w:pPr>
      <w:r w:rsidRPr="00E83219">
        <w:rPr>
          <w:rFonts w:ascii="宋体" w:hAnsi="宋体" w:cs="宋体" w:hint="eastAsia"/>
          <w:color w:val="FF0000"/>
          <w:kern w:val="0"/>
          <w:sz w:val="24"/>
          <w:szCs w:val="21"/>
        </w:rPr>
        <w:t>⑻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晴川历历汉阳树，</w:t>
      </w:r>
      <w:r w:rsidRPr="00E83219">
        <w:rPr>
          <w:rFonts w:ascii="ˎ̥" w:hAnsi="ˎ̥" w:cs="宋体"/>
          <w:color w:val="FF0000"/>
          <w:kern w:val="0"/>
          <w:sz w:val="24"/>
          <w:szCs w:val="21"/>
          <w:u w:val="single"/>
        </w:rPr>
        <w:t>芳草萋萋鹦鹉洲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。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(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崔颢《黄鹤楼》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)</w:t>
      </w:r>
    </w:p>
    <w:p w:rsidR="00E83219" w:rsidRPr="00E83219" w:rsidRDefault="00E83219" w:rsidP="00E83219">
      <w:pPr>
        <w:widowControl/>
        <w:spacing w:line="440" w:lineRule="exact"/>
        <w:ind w:left="180"/>
        <w:jc w:val="left"/>
        <w:rPr>
          <w:rFonts w:ascii="ˎ̥" w:hAnsi="ˎ̥" w:cs="宋体"/>
          <w:color w:val="FF0000"/>
          <w:kern w:val="0"/>
          <w:sz w:val="24"/>
          <w:szCs w:val="21"/>
        </w:rPr>
      </w:pPr>
      <w:r w:rsidRPr="00E83219">
        <w:rPr>
          <w:rFonts w:ascii="宋体" w:hAnsi="宋体" w:cs="宋体" w:hint="eastAsia"/>
          <w:color w:val="FF0000"/>
          <w:kern w:val="0"/>
          <w:sz w:val="24"/>
          <w:szCs w:val="21"/>
        </w:rPr>
        <w:t>⑼</w:t>
      </w:r>
      <w:r w:rsidRPr="00E83219">
        <w:rPr>
          <w:rFonts w:ascii="ˎ̥" w:hAnsi="ˎ̥" w:cs="宋体"/>
          <w:color w:val="FF0000"/>
          <w:kern w:val="0"/>
          <w:sz w:val="24"/>
          <w:szCs w:val="21"/>
          <w:u w:val="single"/>
        </w:rPr>
        <w:t>晨兴理荒秽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，带月荷锄归。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(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陶渊明《归园田居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(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其三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)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》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)</w:t>
      </w:r>
    </w:p>
    <w:p w:rsidR="00E83219" w:rsidRPr="00E83219" w:rsidRDefault="00E83219" w:rsidP="00E83219">
      <w:pPr>
        <w:widowControl/>
        <w:spacing w:line="440" w:lineRule="exact"/>
        <w:ind w:left="180"/>
        <w:jc w:val="left"/>
        <w:rPr>
          <w:rFonts w:ascii="ˎ̥" w:hAnsi="ˎ̥" w:cs="宋体"/>
          <w:color w:val="FF0000"/>
          <w:kern w:val="0"/>
          <w:sz w:val="24"/>
          <w:szCs w:val="21"/>
        </w:rPr>
      </w:pPr>
      <w:r w:rsidRPr="00E83219">
        <w:rPr>
          <w:rFonts w:ascii="宋体" w:hAnsi="宋体" w:cs="宋体" w:hint="eastAsia"/>
          <w:color w:val="FF0000"/>
          <w:kern w:val="0"/>
          <w:sz w:val="24"/>
          <w:szCs w:val="21"/>
        </w:rPr>
        <w:t>⑽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春蚕到死丝方尽，</w:t>
      </w:r>
      <w:r w:rsidRPr="00E83219">
        <w:rPr>
          <w:rFonts w:ascii="ˎ̥" w:hAnsi="ˎ̥" w:cs="宋体"/>
          <w:color w:val="FF0000"/>
          <w:kern w:val="0"/>
          <w:sz w:val="24"/>
          <w:szCs w:val="21"/>
          <w:u w:val="single"/>
        </w:rPr>
        <w:t>蜡炬成灰泪始干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。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(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李商隐《无题》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)</w:t>
      </w:r>
    </w:p>
    <w:p w:rsidR="00E83219" w:rsidRPr="00E83219" w:rsidRDefault="00E83219" w:rsidP="00E83219">
      <w:pPr>
        <w:widowControl/>
        <w:spacing w:line="440" w:lineRule="exact"/>
        <w:ind w:left="180"/>
        <w:jc w:val="left"/>
        <w:rPr>
          <w:rFonts w:ascii="ˎ̥" w:hAnsi="ˎ̥" w:cs="宋体"/>
          <w:color w:val="FF0000"/>
          <w:kern w:val="0"/>
          <w:sz w:val="24"/>
          <w:szCs w:val="21"/>
        </w:rPr>
      </w:pPr>
      <w:r w:rsidRPr="00E83219">
        <w:rPr>
          <w:rFonts w:ascii="宋体" w:hAnsi="宋体" w:cs="宋体" w:hint="eastAsia"/>
          <w:color w:val="FF0000"/>
          <w:kern w:val="0"/>
          <w:sz w:val="24"/>
          <w:szCs w:val="21"/>
        </w:rPr>
        <w:t>⑾</w:t>
      </w:r>
      <w:r w:rsidRPr="00E83219">
        <w:rPr>
          <w:rFonts w:ascii="ˎ̥" w:hAnsi="ˎ̥" w:cs="宋体"/>
          <w:color w:val="FF0000"/>
          <w:kern w:val="0"/>
          <w:sz w:val="24"/>
          <w:szCs w:val="21"/>
          <w:u w:val="single"/>
        </w:rPr>
        <w:t>毅魄归来日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，灵旗空际看。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(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夏完淳《别云间》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)</w:t>
      </w:r>
    </w:p>
    <w:p w:rsidR="00E83219" w:rsidRPr="00E83219" w:rsidRDefault="00E83219" w:rsidP="00E83219">
      <w:pPr>
        <w:widowControl/>
        <w:spacing w:line="440" w:lineRule="exact"/>
        <w:ind w:left="180"/>
        <w:jc w:val="left"/>
        <w:rPr>
          <w:rFonts w:ascii="ˎ̥" w:hAnsi="ˎ̥" w:cs="宋体"/>
          <w:color w:val="FF0000"/>
          <w:kern w:val="0"/>
          <w:sz w:val="24"/>
          <w:szCs w:val="21"/>
        </w:rPr>
      </w:pPr>
      <w:r w:rsidRPr="00E83219">
        <w:rPr>
          <w:rFonts w:ascii="宋体" w:hAnsi="宋体" w:cs="宋体" w:hint="eastAsia"/>
          <w:color w:val="FF0000"/>
          <w:kern w:val="0"/>
          <w:sz w:val="24"/>
          <w:szCs w:val="21"/>
        </w:rPr>
        <w:t>⑿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出淤泥而不染，</w:t>
      </w:r>
      <w:r w:rsidRPr="00E83219">
        <w:rPr>
          <w:rFonts w:ascii="ˎ̥" w:hAnsi="ˎ̥" w:cs="宋体"/>
          <w:color w:val="FF0000"/>
          <w:kern w:val="0"/>
          <w:sz w:val="24"/>
          <w:szCs w:val="21"/>
          <w:u w:val="single"/>
        </w:rPr>
        <w:t>濯清涟而不妖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。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(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周敦颐《爱莲说》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)</w:t>
      </w:r>
    </w:p>
    <w:p w:rsidR="00E83219" w:rsidRPr="00E83219" w:rsidRDefault="00E83219" w:rsidP="00E83219">
      <w:pPr>
        <w:widowControl/>
        <w:spacing w:line="440" w:lineRule="exact"/>
        <w:ind w:left="180"/>
        <w:jc w:val="left"/>
        <w:rPr>
          <w:rFonts w:ascii="ˎ̥" w:hAnsi="ˎ̥" w:cs="宋体"/>
          <w:color w:val="FF0000"/>
          <w:kern w:val="0"/>
          <w:sz w:val="24"/>
          <w:szCs w:val="21"/>
        </w:rPr>
      </w:pPr>
      <w:r w:rsidRPr="00E83219">
        <w:rPr>
          <w:rFonts w:ascii="宋体" w:hAnsi="宋体" w:cs="宋体" w:hint="eastAsia"/>
          <w:color w:val="FF0000"/>
          <w:kern w:val="0"/>
          <w:sz w:val="24"/>
          <w:szCs w:val="21"/>
        </w:rPr>
        <w:t>⒀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古往今来，马和人同生死，共荣辱，齐悲欢。辛弃疾的《破阵子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·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为陈同甫赋壮词以寄之》以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“</w:t>
      </w:r>
      <w:r w:rsidRPr="00E83219">
        <w:rPr>
          <w:rFonts w:ascii="ˎ̥" w:hAnsi="ˎ̥" w:cs="宋体"/>
          <w:color w:val="FF0000"/>
          <w:kern w:val="0"/>
          <w:sz w:val="24"/>
          <w:szCs w:val="21"/>
          <w:u w:val="single"/>
        </w:rPr>
        <w:t>马作的卢飞快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”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来表现将士驰骋疆场的英勇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;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韩愈的《左迁至蓝关示侄孙湘》借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“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云横秦岭家何在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?</w:t>
      </w:r>
      <w:r w:rsidRPr="00E83219">
        <w:rPr>
          <w:rFonts w:ascii="ˎ̥" w:hAnsi="ˎ̥" w:cs="宋体"/>
          <w:color w:val="FF0000"/>
          <w:kern w:val="0"/>
          <w:sz w:val="24"/>
          <w:szCs w:val="21"/>
          <w:u w:val="single"/>
        </w:rPr>
        <w:t>雪拥蓝关马不前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”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来抒写英雄失路的悲愤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;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而李白的《送友人》用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“</w:t>
      </w:r>
      <w:r w:rsidRPr="00E83219">
        <w:rPr>
          <w:rFonts w:ascii="ˎ̥" w:hAnsi="ˎ̥" w:cs="宋体"/>
          <w:color w:val="FF0000"/>
          <w:kern w:val="0"/>
          <w:sz w:val="24"/>
          <w:szCs w:val="21"/>
          <w:u w:val="single"/>
        </w:rPr>
        <w:t>萧萧班马鸣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”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来渲染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 xml:space="preserve"> 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友人离别的伤感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……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岁月悠悠，马成了人类最忠诚的朋友。</w:t>
      </w:r>
    </w:p>
    <w:p w:rsidR="00E83219" w:rsidRPr="00E83219" w:rsidRDefault="00E83219" w:rsidP="00E83219">
      <w:pPr>
        <w:widowControl/>
        <w:spacing w:line="440" w:lineRule="exact"/>
        <w:jc w:val="left"/>
        <w:rPr>
          <w:rFonts w:ascii="ˎ̥" w:hAnsi="ˎ̥" w:cs="宋体"/>
          <w:color w:val="FF0000"/>
          <w:kern w:val="0"/>
          <w:sz w:val="24"/>
          <w:szCs w:val="21"/>
        </w:rPr>
      </w:pPr>
      <w:r>
        <w:rPr>
          <w:rFonts w:ascii="ˎ̥" w:hAnsi="ˎ̥" w:cs="宋体" w:hint="eastAsia"/>
          <w:color w:val="FF0000"/>
          <w:kern w:val="0"/>
          <w:sz w:val="24"/>
          <w:szCs w:val="21"/>
        </w:rPr>
        <w:t>6.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(1)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奔马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       (2)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通啭，鸟叫声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 xml:space="preserve"> </w:t>
      </w:r>
      <w:r>
        <w:rPr>
          <w:rFonts w:ascii="ˎ̥" w:hAnsi="ˎ̥" w:cs="宋体" w:hint="eastAsia"/>
          <w:color w:val="FF0000"/>
          <w:kern w:val="0"/>
          <w:sz w:val="24"/>
          <w:szCs w:val="21"/>
        </w:rPr>
        <w:t xml:space="preserve">  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(3)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至，到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     (4)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树木的枝干</w:t>
      </w:r>
    </w:p>
    <w:p w:rsidR="00E83219" w:rsidRPr="00E83219" w:rsidRDefault="00E83219" w:rsidP="00E83219">
      <w:pPr>
        <w:widowControl/>
        <w:spacing w:line="440" w:lineRule="exact"/>
        <w:jc w:val="left"/>
        <w:rPr>
          <w:rFonts w:ascii="ˎ̥" w:hAnsi="ˎ̥" w:cs="宋体"/>
          <w:color w:val="FF0000"/>
          <w:kern w:val="0"/>
          <w:sz w:val="24"/>
          <w:szCs w:val="21"/>
        </w:rPr>
      </w:pPr>
      <w:r>
        <w:rPr>
          <w:rFonts w:ascii="ˎ̥" w:hAnsi="ˎ̥" w:cs="宋体" w:hint="eastAsia"/>
          <w:color w:val="FF0000"/>
          <w:kern w:val="0"/>
          <w:sz w:val="24"/>
          <w:szCs w:val="21"/>
        </w:rPr>
        <w:t>7.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(1)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乘船随着江流飘荡，任意向各个方向走。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 xml:space="preserve"> </w:t>
      </w:r>
    </w:p>
    <w:p w:rsidR="00E83219" w:rsidRPr="00E83219" w:rsidRDefault="00E83219" w:rsidP="00E83219">
      <w:pPr>
        <w:widowControl/>
        <w:spacing w:line="440" w:lineRule="exact"/>
        <w:ind w:firstLineChars="100" w:firstLine="240"/>
        <w:jc w:val="left"/>
        <w:rPr>
          <w:rFonts w:ascii="ˎ̥" w:hAnsi="ˎ̥" w:cs="宋体"/>
          <w:color w:val="FF0000"/>
          <w:kern w:val="0"/>
          <w:sz w:val="24"/>
          <w:szCs w:val="21"/>
        </w:rPr>
      </w:pPr>
      <w:r w:rsidRPr="00E83219">
        <w:rPr>
          <w:rFonts w:ascii="ˎ̥" w:hAnsi="ˎ̥" w:cs="宋体"/>
          <w:color w:val="FF0000"/>
          <w:kern w:val="0"/>
          <w:sz w:val="24"/>
          <w:szCs w:val="21"/>
        </w:rPr>
        <w:t>(2)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治理世务的人，看到这样幽美的山谷，也会流连忘返。</w:t>
      </w:r>
    </w:p>
    <w:p w:rsidR="00E83219" w:rsidRPr="00E83219" w:rsidRDefault="00E83219" w:rsidP="00E83219">
      <w:pPr>
        <w:widowControl/>
        <w:spacing w:line="440" w:lineRule="exact"/>
        <w:jc w:val="left"/>
        <w:rPr>
          <w:rFonts w:ascii="ˎ̥" w:hAnsi="ˎ̥" w:cs="宋体"/>
          <w:color w:val="FF0000"/>
          <w:kern w:val="0"/>
          <w:sz w:val="24"/>
          <w:szCs w:val="21"/>
        </w:rPr>
      </w:pPr>
      <w:r>
        <w:rPr>
          <w:rFonts w:ascii="ˎ̥" w:hAnsi="ˎ̥" w:cs="宋体" w:hint="eastAsia"/>
          <w:color w:val="FF0000"/>
          <w:kern w:val="0"/>
          <w:sz w:val="24"/>
          <w:szCs w:val="21"/>
        </w:rPr>
        <w:t>8.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内容上概括了沿途所见山水景物特色，表达了作者的赞美之情。结构上从山水两方面总起下文。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 xml:space="preserve"> </w:t>
      </w:r>
    </w:p>
    <w:p w:rsidR="00E83219" w:rsidRPr="00E83219" w:rsidRDefault="00E83219" w:rsidP="00E83219">
      <w:pPr>
        <w:widowControl/>
        <w:spacing w:line="440" w:lineRule="exact"/>
        <w:jc w:val="left"/>
        <w:rPr>
          <w:rFonts w:ascii="ˎ̥" w:hAnsi="ˎ̥" w:cs="宋体"/>
          <w:color w:val="FF0000"/>
          <w:kern w:val="0"/>
          <w:sz w:val="24"/>
          <w:szCs w:val="21"/>
        </w:rPr>
      </w:pPr>
      <w:r>
        <w:rPr>
          <w:rFonts w:ascii="ˎ̥" w:hAnsi="ˎ̥" w:cs="宋体" w:hint="eastAsia"/>
          <w:color w:val="FF0000"/>
          <w:kern w:val="0"/>
          <w:sz w:val="24"/>
          <w:szCs w:val="21"/>
        </w:rPr>
        <w:t>9.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我赞成杜甫的人生态度。江山多娇，引无数英雄竟折腰。我们祖国山水美丽者甚多，我们都去避世隐退，就把自己的社会责任丢了。为了祖国山水更美，为了保卫这样的山水，我们必须有积极进取的人生态度。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 xml:space="preserve"> </w:t>
      </w:r>
    </w:p>
    <w:p w:rsidR="00E83219" w:rsidRPr="00E83219" w:rsidRDefault="00E83219" w:rsidP="00E83219">
      <w:pPr>
        <w:widowControl/>
        <w:spacing w:line="440" w:lineRule="exact"/>
        <w:jc w:val="left"/>
        <w:rPr>
          <w:rFonts w:ascii="ˎ̥" w:hAnsi="ˎ̥" w:cs="宋体"/>
          <w:color w:val="FF0000"/>
          <w:kern w:val="0"/>
          <w:sz w:val="24"/>
          <w:szCs w:val="21"/>
        </w:rPr>
      </w:pPr>
      <w:r>
        <w:rPr>
          <w:rFonts w:ascii="ˎ̥" w:hAnsi="ˎ̥" w:cs="宋体" w:hint="eastAsia"/>
          <w:color w:val="FF0000"/>
          <w:kern w:val="0"/>
          <w:sz w:val="24"/>
          <w:szCs w:val="21"/>
        </w:rPr>
        <w:t>10.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直接杀死其他动物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;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对其他动物产生心理威胁，影响它们的生存。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 xml:space="preserve"> </w:t>
      </w:r>
    </w:p>
    <w:p w:rsidR="00E83219" w:rsidRPr="00E83219" w:rsidRDefault="00E83219" w:rsidP="00E83219">
      <w:pPr>
        <w:widowControl/>
        <w:spacing w:line="440" w:lineRule="exact"/>
        <w:jc w:val="left"/>
        <w:rPr>
          <w:rFonts w:ascii="ˎ̥" w:hAnsi="ˎ̥" w:cs="宋体"/>
          <w:color w:val="FF0000"/>
          <w:kern w:val="0"/>
          <w:sz w:val="24"/>
          <w:szCs w:val="21"/>
        </w:rPr>
      </w:pPr>
      <w:r>
        <w:rPr>
          <w:rFonts w:ascii="ˎ̥" w:hAnsi="ˎ̥" w:cs="宋体" w:hint="eastAsia"/>
          <w:color w:val="FF0000"/>
          <w:kern w:val="0"/>
          <w:sz w:val="24"/>
          <w:szCs w:val="21"/>
        </w:rPr>
        <w:t>11.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不能删除。这个插说成分在此表明数据来源和准确性，说明猫造成的海岛动物灭绝程度，体现了说明语言的准确性科学性。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 xml:space="preserve"> </w:t>
      </w:r>
    </w:p>
    <w:p w:rsidR="00E83219" w:rsidRPr="00E83219" w:rsidRDefault="00E83219" w:rsidP="00E83219">
      <w:pPr>
        <w:widowControl/>
        <w:spacing w:line="440" w:lineRule="exact"/>
        <w:jc w:val="left"/>
        <w:rPr>
          <w:rFonts w:ascii="ˎ̥" w:hAnsi="ˎ̥" w:cs="宋体"/>
          <w:color w:val="FF0000"/>
          <w:kern w:val="0"/>
          <w:sz w:val="24"/>
          <w:szCs w:val="21"/>
        </w:rPr>
      </w:pPr>
      <w:r>
        <w:rPr>
          <w:rFonts w:ascii="ˎ̥" w:hAnsi="ˎ̥" w:cs="宋体" w:hint="eastAsia"/>
          <w:color w:val="FF0000"/>
          <w:kern w:val="0"/>
          <w:sz w:val="24"/>
          <w:szCs w:val="21"/>
        </w:rPr>
        <w:lastRenderedPageBreak/>
        <w:t>12.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举例说明。举出鸟类的例子。具体确切地说明了猫造成的生物恐慌导致的危害。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 xml:space="preserve"> </w:t>
      </w:r>
    </w:p>
    <w:p w:rsidR="00E83219" w:rsidRPr="00E83219" w:rsidRDefault="00E83219" w:rsidP="00E83219">
      <w:pPr>
        <w:widowControl/>
        <w:spacing w:line="440" w:lineRule="exact"/>
        <w:jc w:val="left"/>
        <w:rPr>
          <w:rFonts w:ascii="ˎ̥" w:hAnsi="ˎ̥" w:cs="宋体"/>
          <w:color w:val="FF0000"/>
          <w:kern w:val="0"/>
          <w:sz w:val="24"/>
          <w:szCs w:val="21"/>
        </w:rPr>
      </w:pPr>
      <w:r>
        <w:rPr>
          <w:rFonts w:ascii="宋体" w:hAnsi="宋体" w:cs="宋体" w:hint="eastAsia"/>
          <w:color w:val="FF0000"/>
          <w:kern w:val="0"/>
          <w:sz w:val="24"/>
          <w:szCs w:val="21"/>
        </w:rPr>
        <w:t>13.</w:t>
      </w:r>
      <w:r w:rsidRPr="00E83219">
        <w:rPr>
          <w:rFonts w:ascii="宋体" w:hAnsi="宋体" w:cs="宋体" w:hint="eastAsia"/>
          <w:color w:val="FF0000"/>
          <w:kern w:val="0"/>
          <w:sz w:val="24"/>
          <w:szCs w:val="21"/>
        </w:rPr>
        <w:t>⑴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少年时写描写柳的作文受到老师赞扬。</w:t>
      </w:r>
      <w:r w:rsidRPr="00E83219">
        <w:rPr>
          <w:rFonts w:ascii="宋体" w:hAnsi="宋体" w:cs="宋体" w:hint="eastAsia"/>
          <w:color w:val="FF0000"/>
          <w:kern w:val="0"/>
          <w:sz w:val="24"/>
          <w:szCs w:val="21"/>
        </w:rPr>
        <w:t>⑵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抗战时在柳树下埋葬猫，哀悼猫的死。</w:t>
      </w:r>
      <w:r w:rsidRPr="00E83219">
        <w:rPr>
          <w:rFonts w:ascii="宋体" w:hAnsi="宋体" w:cs="宋体" w:hint="eastAsia"/>
          <w:color w:val="FF0000"/>
          <w:kern w:val="0"/>
          <w:sz w:val="24"/>
          <w:szCs w:val="21"/>
        </w:rPr>
        <w:t>⑶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母亲病重期间，母亲的爱猫死去，埋在柳树下。</w:t>
      </w:r>
      <w:r w:rsidRPr="00E83219">
        <w:rPr>
          <w:rFonts w:ascii="宋体" w:hAnsi="宋体" w:cs="宋体" w:hint="eastAsia"/>
          <w:color w:val="FF0000"/>
          <w:kern w:val="0"/>
          <w:sz w:val="24"/>
          <w:szCs w:val="21"/>
        </w:rPr>
        <w:t>⑷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清明时节将柳树插在母亲骨灰盒旁边，寄托哀思。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 xml:space="preserve"> </w:t>
      </w:r>
    </w:p>
    <w:p w:rsidR="00E83219" w:rsidRPr="00E83219" w:rsidRDefault="00E83219" w:rsidP="00E83219">
      <w:pPr>
        <w:widowControl/>
        <w:spacing w:line="440" w:lineRule="exact"/>
        <w:jc w:val="left"/>
        <w:rPr>
          <w:rFonts w:ascii="ˎ̥" w:hAnsi="ˎ̥" w:cs="宋体"/>
          <w:color w:val="FF0000"/>
          <w:kern w:val="0"/>
          <w:sz w:val="24"/>
          <w:szCs w:val="21"/>
        </w:rPr>
      </w:pPr>
      <w:r>
        <w:rPr>
          <w:rFonts w:ascii="ˎ̥" w:hAnsi="ˎ̥" w:cs="宋体" w:hint="eastAsia"/>
          <w:color w:val="FF0000"/>
          <w:kern w:val="0"/>
          <w:sz w:val="24"/>
          <w:szCs w:val="21"/>
        </w:rPr>
        <w:t>14.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母亲病重，家里没有了母亲料理家务、关怀每一个人的呵责和提醒。表达了父亲和全家人因为母亲病重内心的痛苦，体现了母亲在全家人心目中的地位。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 xml:space="preserve"> </w:t>
      </w:r>
    </w:p>
    <w:p w:rsidR="00E83219" w:rsidRPr="00E83219" w:rsidRDefault="00E83219" w:rsidP="00E83219">
      <w:pPr>
        <w:widowControl/>
        <w:spacing w:line="440" w:lineRule="exact"/>
        <w:jc w:val="left"/>
        <w:rPr>
          <w:rFonts w:ascii="ˎ̥" w:hAnsi="ˎ̥" w:cs="宋体"/>
          <w:color w:val="FF0000"/>
          <w:kern w:val="0"/>
          <w:sz w:val="24"/>
          <w:szCs w:val="21"/>
        </w:rPr>
      </w:pPr>
      <w:r>
        <w:rPr>
          <w:rFonts w:ascii="ˎ̥" w:hAnsi="ˎ̥" w:cs="宋体" w:hint="eastAsia"/>
          <w:color w:val="FF0000"/>
          <w:kern w:val="0"/>
          <w:sz w:val="24"/>
          <w:szCs w:val="21"/>
        </w:rPr>
        <w:t>15.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使用了比喻手法，将深秋枯草比作久未梳理的乱发，暗指母亲的久病不起，衬托了自己因为母亲病重而沉重的心情。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 xml:space="preserve"> </w:t>
      </w:r>
    </w:p>
    <w:p w:rsidR="00E83219" w:rsidRPr="00E83219" w:rsidRDefault="00E83219" w:rsidP="00E83219">
      <w:pPr>
        <w:widowControl/>
        <w:spacing w:line="440" w:lineRule="exact"/>
        <w:jc w:val="left"/>
        <w:rPr>
          <w:rFonts w:ascii="ˎ̥" w:hAnsi="ˎ̥" w:cs="宋体"/>
          <w:color w:val="FF0000"/>
          <w:kern w:val="0"/>
          <w:sz w:val="24"/>
          <w:szCs w:val="21"/>
        </w:rPr>
      </w:pPr>
      <w:r>
        <w:rPr>
          <w:rFonts w:ascii="ˎ̥" w:hAnsi="ˎ̥" w:cs="宋体" w:hint="eastAsia"/>
          <w:color w:val="FF0000"/>
          <w:kern w:val="0"/>
          <w:sz w:val="24"/>
          <w:szCs w:val="21"/>
        </w:rPr>
        <w:t>16.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【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B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】处，作者因为母亲病重，母亲的爱猫死去，心里充满了对生命无法挽回的凋零的悲哀。但是，柳树迸发出来的新的生命，让作者意识到，个体生命虽然短暂，但是，整个生命却在生生不息，所以心里得到了安慰和支持。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 xml:space="preserve"> </w:t>
      </w:r>
    </w:p>
    <w:p w:rsidR="00E83219" w:rsidRPr="00E83219" w:rsidRDefault="00E83219" w:rsidP="00E83219">
      <w:pPr>
        <w:widowControl/>
        <w:spacing w:line="440" w:lineRule="exact"/>
        <w:jc w:val="left"/>
        <w:rPr>
          <w:rFonts w:ascii="ˎ̥" w:hAnsi="ˎ̥" w:cs="宋体"/>
          <w:color w:val="FF0000"/>
          <w:kern w:val="0"/>
          <w:sz w:val="24"/>
          <w:szCs w:val="21"/>
        </w:rPr>
      </w:pPr>
      <w:r w:rsidRPr="00E83219">
        <w:rPr>
          <w:rFonts w:ascii="ˎ̥" w:hAnsi="ˎ̥" w:cs="宋体"/>
          <w:color w:val="FF0000"/>
          <w:kern w:val="0"/>
          <w:sz w:val="24"/>
          <w:szCs w:val="21"/>
        </w:rPr>
        <w:t>生命的个体是脆弱的短暂的，随时会遭到不幸，最终会离开世间。但是，个体生</w:t>
      </w:r>
      <w:r>
        <w:rPr>
          <w:rFonts w:ascii="ˎ̥" w:hAnsi="ˎ̥" w:cs="宋体" w:hint="eastAsia"/>
          <w:color w:val="FF0000"/>
          <w:kern w:val="0"/>
          <w:sz w:val="24"/>
          <w:szCs w:val="21"/>
        </w:rPr>
        <w:t>17.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命是整个生命中的局部的链条之一，来自整体的生命，也为整体生命做出了自己的奉献。所以，孕育我们、我们也曾奉献的整体生命是生生不息的。我们应该坦然面对生命个体的消失，同时对生命有更博大胸怀的关照，从而有积极乐观的人生观。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 xml:space="preserve"> </w:t>
      </w:r>
    </w:p>
    <w:p w:rsidR="00E83219" w:rsidRPr="00E83219" w:rsidRDefault="00E83219" w:rsidP="00E83219">
      <w:pPr>
        <w:widowControl/>
        <w:spacing w:line="440" w:lineRule="exact"/>
        <w:jc w:val="left"/>
        <w:rPr>
          <w:rFonts w:ascii="ˎ̥" w:hAnsi="ˎ̥" w:cs="宋体"/>
          <w:color w:val="FF0000"/>
          <w:kern w:val="0"/>
          <w:sz w:val="24"/>
          <w:szCs w:val="21"/>
        </w:rPr>
      </w:pPr>
      <w:r>
        <w:rPr>
          <w:rFonts w:ascii="ˎ̥" w:hAnsi="ˎ̥" w:cs="宋体" w:hint="eastAsia"/>
          <w:color w:val="FF0000"/>
          <w:kern w:val="0"/>
          <w:sz w:val="24"/>
          <w:szCs w:val="21"/>
        </w:rPr>
        <w:t>18.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>作文：略</w:t>
      </w:r>
      <w:r w:rsidRPr="00E83219">
        <w:rPr>
          <w:rFonts w:ascii="ˎ̥" w:hAnsi="ˎ̥" w:cs="宋体"/>
          <w:color w:val="FF0000"/>
          <w:kern w:val="0"/>
          <w:sz w:val="24"/>
          <w:szCs w:val="21"/>
        </w:rPr>
        <w:t xml:space="preserve"> </w:t>
      </w:r>
    </w:p>
    <w:p w:rsidR="00E83219" w:rsidRPr="00484A2A" w:rsidRDefault="00E83219" w:rsidP="00E83219">
      <w:pPr>
        <w:pStyle w:val="ListParagraph"/>
        <w:spacing w:line="400" w:lineRule="atLeast"/>
        <w:ind w:left="315" w:firstLineChars="0" w:firstLine="0"/>
        <w:rPr>
          <w:rFonts w:ascii="宋体" w:hAnsi="宋体"/>
          <w:color w:val="000000"/>
          <w:szCs w:val="21"/>
        </w:rPr>
      </w:pPr>
    </w:p>
    <w:p w:rsidR="00D9015F" w:rsidRPr="00D9015F" w:rsidRDefault="00D9015F"/>
    <w:sectPr w:rsidR="00D9015F" w:rsidRPr="00D9015F" w:rsidSect="00D901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3550B" w:rsidRDefault="0003550B">
      <w:r>
        <w:separator/>
      </w:r>
    </w:p>
  </w:endnote>
  <w:endnote w:type="continuationSeparator" w:id="0">
    <w:p w:rsidR="0003550B" w:rsidRDefault="000355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3550B" w:rsidRDefault="0003550B">
      <w:r>
        <w:separator/>
      </w:r>
    </w:p>
  </w:footnote>
  <w:footnote w:type="continuationSeparator" w:id="0">
    <w:p w:rsidR="0003550B" w:rsidRDefault="000355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02614"/>
    <w:multiLevelType w:val="hybridMultilevel"/>
    <w:tmpl w:val="26609682"/>
    <w:lvl w:ilvl="0" w:tplc="FFFFFFF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CEC0508"/>
    <w:multiLevelType w:val="hybridMultilevel"/>
    <w:tmpl w:val="D0A60B38"/>
    <w:lvl w:ilvl="0" w:tplc="FFFFFFFF">
      <w:start w:val="1"/>
      <w:numFmt w:val="decimalEnclosedParen"/>
      <w:lvlText w:val="%1"/>
      <w:lvlJc w:val="left"/>
      <w:pPr>
        <w:ind w:left="675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155" w:hanging="42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575" w:hanging="42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1995" w:hanging="420"/>
      </w:pPr>
      <w:rPr>
        <w:rFonts w:cs="Times New Roman"/>
      </w:rPr>
    </w:lvl>
    <w:lvl w:ilvl="4" w:tplc="FFFFFFFF" w:tentative="1">
      <w:start w:val="1"/>
      <w:numFmt w:val="lowerLetter"/>
      <w:lvlText w:val="%5)"/>
      <w:lvlJc w:val="left"/>
      <w:pPr>
        <w:ind w:left="2415" w:hanging="42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2835" w:hanging="42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3255" w:hanging="420"/>
      </w:pPr>
      <w:rPr>
        <w:rFonts w:cs="Times New Roman"/>
      </w:rPr>
    </w:lvl>
    <w:lvl w:ilvl="7" w:tplc="FFFFFFFF" w:tentative="1">
      <w:start w:val="1"/>
      <w:numFmt w:val="lowerLetter"/>
      <w:lvlText w:val="%8)"/>
      <w:lvlJc w:val="left"/>
      <w:pPr>
        <w:ind w:left="3675" w:hanging="42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4095" w:hanging="420"/>
      </w:pPr>
      <w:rPr>
        <w:rFonts w:cs="Times New Roman"/>
      </w:rPr>
    </w:lvl>
  </w:abstractNum>
  <w:abstractNum w:abstractNumId="2" w15:restartNumberingAfterBreak="0">
    <w:nsid w:val="6E296B3F"/>
    <w:multiLevelType w:val="multilevel"/>
    <w:tmpl w:val="36EE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4A30C2"/>
    <w:multiLevelType w:val="multilevel"/>
    <w:tmpl w:val="8A148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7E574F"/>
    <w:multiLevelType w:val="multilevel"/>
    <w:tmpl w:val="47248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6A413A"/>
    <w:multiLevelType w:val="multilevel"/>
    <w:tmpl w:val="FFCCE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2908659">
    <w:abstractNumId w:val="1"/>
  </w:num>
  <w:num w:numId="2" w16cid:durableId="786700269">
    <w:abstractNumId w:val="4"/>
  </w:num>
  <w:num w:numId="3" w16cid:durableId="360711879">
    <w:abstractNumId w:val="2"/>
  </w:num>
  <w:num w:numId="4" w16cid:durableId="811799991">
    <w:abstractNumId w:val="5"/>
  </w:num>
  <w:num w:numId="5" w16cid:durableId="1117673221">
    <w:abstractNumId w:val="3"/>
  </w:num>
  <w:num w:numId="6" w16cid:durableId="869685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015F"/>
    <w:rsid w:val="0003550B"/>
    <w:rsid w:val="000838E4"/>
    <w:rsid w:val="000E7FA5"/>
    <w:rsid w:val="00102631"/>
    <w:rsid w:val="00484A2A"/>
    <w:rsid w:val="00650770"/>
    <w:rsid w:val="007E6615"/>
    <w:rsid w:val="00D9015F"/>
    <w:rsid w:val="00E8321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5A14977-2857-477F-8EE1-B14C95DDC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9015F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ListParagraph">
    <w:name w:val="List Paragraph"/>
    <w:basedOn w:val="a"/>
    <w:rsid w:val="00D9015F"/>
    <w:pPr>
      <w:ind w:firstLineChars="200" w:firstLine="420"/>
    </w:pPr>
  </w:style>
  <w:style w:type="paragraph" w:styleId="a3">
    <w:name w:val="Normal (Web)"/>
    <w:basedOn w:val="a"/>
    <w:rsid w:val="00E8321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4">
    <w:name w:val="Strong"/>
    <w:basedOn w:val="a0"/>
    <w:qFormat/>
    <w:rsid w:val="00E83219"/>
    <w:rPr>
      <w:b/>
      <w:bCs/>
    </w:rPr>
  </w:style>
  <w:style w:type="paragraph" w:styleId="a5">
    <w:name w:val="header"/>
    <w:basedOn w:val="a"/>
    <w:link w:val="a6"/>
    <w:rsid w:val="000E7FA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0E7FA5"/>
    <w:rPr>
      <w:kern w:val="2"/>
      <w:sz w:val="18"/>
      <w:szCs w:val="18"/>
    </w:rPr>
  </w:style>
  <w:style w:type="paragraph" w:styleId="a7">
    <w:name w:val="footer"/>
    <w:basedOn w:val="a"/>
    <w:link w:val="a8"/>
    <w:rsid w:val="000E7F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0E7FA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55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4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03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5905</Words>
  <Characters>6129</Characters>
  <Application>Microsoft Office Word</Application>
  <DocSecurity>0</DocSecurity>
  <Lines>253</Lines>
  <Paragraphs>131</Paragraphs>
  <ScaleCrop>false</ScaleCrop>
  <Company/>
  <LinksUpToDate>false</LinksUpToDate>
  <CharactersWithSpaces>8115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lau</dc:creator>
  <cp:keywords/>
  <cp:lastModifiedBy>kaka lau</cp:lastModifiedBy>
  <cp:revision>2</cp:revision>
  <cp:lastPrinted>1601-01-01T00:00:00Z</cp:lastPrinted>
  <dcterms:created xsi:type="dcterms:W3CDTF">2026-06-11T16:00:00Z</dcterms:created>
  <dcterms:modified xsi:type="dcterms:W3CDTF">2026-06-11T16:00:00Z</dcterms:modified>
</cp:coreProperties>
</file>