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4E3C" w14:textId="77777777" w:rsidR="00032CCF" w:rsidRDefault="00032CCF">
      <w:pPr>
        <w:jc w:val="center"/>
        <w:rPr>
          <w:rFonts w:hint="eastAsia"/>
          <w:sz w:val="24"/>
        </w:rPr>
      </w:pPr>
      <w:r>
        <w:rPr>
          <w:b/>
          <w:bCs/>
          <w:sz w:val="24"/>
        </w:rPr>
        <w:t>201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深圳市年初中毕业生学业考试</w:t>
      </w:r>
      <w:r>
        <w:rPr>
          <w:rFonts w:hint="eastAsia"/>
          <w:b/>
          <w:bCs/>
          <w:sz w:val="24"/>
        </w:rPr>
        <w:t>（含答案）</w:t>
      </w:r>
    </w:p>
    <w:p w14:paraId="4A3D1A01" w14:textId="77777777" w:rsidR="00032CCF" w:rsidRDefault="00032CCF">
      <w:pPr>
        <w:spacing w:line="360" w:lineRule="auto"/>
        <w:rPr>
          <w:rFonts w:hint="eastAsia"/>
          <w:sz w:val="24"/>
        </w:rPr>
      </w:pPr>
    </w:p>
    <w:p w14:paraId="251B79C6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一、本大题共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小题，每小题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分，共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分。</w:t>
      </w:r>
      <w:r>
        <w:rPr>
          <w:rFonts w:hint="eastAsia"/>
          <w:sz w:val="24"/>
        </w:rPr>
        <w:t> </w:t>
      </w:r>
    </w:p>
    <w:p w14:paraId="2A1B598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．请选出下列词语中加点字读音完全正确．．的一项：（</w:t>
      </w: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64562A8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</w:t>
      </w:r>
      <w:r>
        <w:rPr>
          <w:rFonts w:hint="eastAsia"/>
          <w:sz w:val="24"/>
          <w:em w:val="dot"/>
        </w:rPr>
        <w:t>栖</w:t>
      </w:r>
      <w:r>
        <w:rPr>
          <w:rFonts w:hint="eastAsia"/>
          <w:sz w:val="24"/>
        </w:rPr>
        <w:t>息</w:t>
      </w:r>
      <w:r>
        <w:rPr>
          <w:rFonts w:hint="eastAsia"/>
          <w:sz w:val="24"/>
        </w:rPr>
        <w:t>q</w:t>
      </w:r>
      <w:r>
        <w:rPr>
          <w:rFonts w:hint="eastAsia"/>
          <w:sz w:val="24"/>
        </w:rPr>
        <w:t>ī</w:t>
      </w:r>
      <w:r>
        <w:rPr>
          <w:rFonts w:hint="eastAsia"/>
          <w:sz w:val="24"/>
        </w:rPr>
        <w:t>      </w:t>
      </w:r>
      <w:r>
        <w:rPr>
          <w:rFonts w:hint="eastAsia"/>
          <w:sz w:val="24"/>
          <w:em w:val="dot"/>
        </w:rPr>
        <w:t>伎</w:t>
      </w:r>
      <w:r>
        <w:rPr>
          <w:rFonts w:hint="eastAsia"/>
          <w:sz w:val="24"/>
        </w:rPr>
        <w:t>俩</w:t>
      </w:r>
      <w:r>
        <w:rPr>
          <w:rFonts w:hint="eastAsia"/>
          <w:sz w:val="24"/>
        </w:rPr>
        <w:t>j</w:t>
      </w:r>
      <w:r>
        <w:rPr>
          <w:rFonts w:hint="eastAsia"/>
          <w:sz w:val="24"/>
        </w:rPr>
        <w:t>ì</w:t>
      </w:r>
      <w:r>
        <w:rPr>
          <w:rFonts w:hint="eastAsia"/>
          <w:sz w:val="24"/>
        </w:rPr>
        <w:t>      </w:t>
      </w:r>
      <w:r>
        <w:rPr>
          <w:rFonts w:hint="eastAsia"/>
          <w:sz w:val="24"/>
          <w:em w:val="dot"/>
        </w:rPr>
        <w:t>襁</w:t>
      </w:r>
      <w:r>
        <w:rPr>
          <w:rFonts w:hint="eastAsia"/>
          <w:sz w:val="24"/>
        </w:rPr>
        <w:t>褓</w:t>
      </w:r>
      <w:r>
        <w:rPr>
          <w:rFonts w:hint="eastAsia"/>
          <w:sz w:val="24"/>
        </w:rPr>
        <w:t>qi</w:t>
      </w:r>
      <w:r>
        <w:rPr>
          <w:rFonts w:hint="eastAsia"/>
          <w:sz w:val="24"/>
        </w:rPr>
        <w:t>ǎ</w:t>
      </w:r>
      <w:r>
        <w:rPr>
          <w:rFonts w:hint="eastAsia"/>
          <w:sz w:val="24"/>
        </w:rPr>
        <w:t>ng     </w:t>
      </w:r>
      <w:r>
        <w:rPr>
          <w:rFonts w:hint="eastAsia"/>
          <w:sz w:val="24"/>
          <w:em w:val="dot"/>
        </w:rPr>
        <w:t>鲜</w:t>
      </w:r>
      <w:r>
        <w:rPr>
          <w:rFonts w:hint="eastAsia"/>
          <w:sz w:val="24"/>
        </w:rPr>
        <w:t>为人知</w:t>
      </w:r>
      <w:r>
        <w:rPr>
          <w:rFonts w:hint="eastAsia"/>
          <w:sz w:val="24"/>
        </w:rPr>
        <w:t>xi</w:t>
      </w:r>
      <w:r>
        <w:rPr>
          <w:rFonts w:hint="eastAsia"/>
          <w:sz w:val="24"/>
        </w:rPr>
        <w:t>ā</w:t>
      </w:r>
      <w:r>
        <w:rPr>
          <w:rFonts w:hint="eastAsia"/>
          <w:sz w:val="24"/>
        </w:rPr>
        <w:t>n</w:t>
      </w:r>
    </w:p>
    <w:p w14:paraId="5EE6BB18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B</w:t>
      </w:r>
      <w:r>
        <w:rPr>
          <w:rFonts w:hint="eastAsia"/>
          <w:sz w:val="24"/>
        </w:rPr>
        <w:t>．吞</w:t>
      </w:r>
      <w:r>
        <w:rPr>
          <w:rFonts w:hint="eastAsia"/>
          <w:sz w:val="24"/>
          <w:em w:val="dot"/>
        </w:rPr>
        <w:t>噬</w:t>
      </w:r>
      <w:r>
        <w:rPr>
          <w:rFonts w:hint="eastAsia"/>
          <w:sz w:val="24"/>
        </w:rPr>
        <w:t>sh</w:t>
      </w:r>
      <w:r>
        <w:rPr>
          <w:rFonts w:hint="eastAsia"/>
          <w:sz w:val="24"/>
        </w:rPr>
        <w:t>ì</w:t>
      </w:r>
      <w:r>
        <w:rPr>
          <w:rFonts w:hint="eastAsia"/>
          <w:sz w:val="24"/>
        </w:rPr>
        <w:t>     </w:t>
      </w:r>
      <w:r>
        <w:rPr>
          <w:rFonts w:hint="eastAsia"/>
          <w:sz w:val="24"/>
          <w:em w:val="dot"/>
        </w:rPr>
        <w:t>藩</w:t>
      </w:r>
      <w:r>
        <w:rPr>
          <w:rFonts w:hint="eastAsia"/>
          <w:sz w:val="24"/>
        </w:rPr>
        <w:t>篱</w:t>
      </w:r>
      <w:r>
        <w:rPr>
          <w:rFonts w:hint="eastAsia"/>
          <w:sz w:val="24"/>
        </w:rPr>
        <w:t>p</w:t>
      </w:r>
      <w:r>
        <w:rPr>
          <w:rFonts w:hint="eastAsia"/>
          <w:sz w:val="24"/>
        </w:rPr>
        <w:t>ā</w:t>
      </w:r>
      <w:r>
        <w:rPr>
          <w:rFonts w:hint="eastAsia"/>
          <w:sz w:val="24"/>
        </w:rPr>
        <w:t>n   </w:t>
      </w:r>
      <w:r>
        <w:rPr>
          <w:rFonts w:hint="eastAsia"/>
          <w:sz w:val="24"/>
          <w:em w:val="dot"/>
        </w:rPr>
        <w:t> </w:t>
      </w:r>
      <w:r>
        <w:rPr>
          <w:rFonts w:hint="eastAsia"/>
          <w:sz w:val="24"/>
          <w:em w:val="dot"/>
        </w:rPr>
        <w:t>怂</w:t>
      </w:r>
      <w:r>
        <w:rPr>
          <w:rFonts w:hint="eastAsia"/>
          <w:sz w:val="24"/>
        </w:rPr>
        <w:t>恿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ǒ</w:t>
      </w:r>
      <w:r>
        <w:rPr>
          <w:rFonts w:hint="eastAsia"/>
          <w:sz w:val="24"/>
        </w:rPr>
        <w:t>ng      </w:t>
      </w:r>
      <w:r>
        <w:rPr>
          <w:rFonts w:hint="eastAsia"/>
          <w:sz w:val="24"/>
          <w:em w:val="dot"/>
        </w:rPr>
        <w:t>孜</w:t>
      </w:r>
      <w:r>
        <w:rPr>
          <w:rFonts w:hint="eastAsia"/>
          <w:sz w:val="24"/>
        </w:rPr>
        <w:t>孜不倦</w:t>
      </w:r>
      <w:r>
        <w:rPr>
          <w:rFonts w:hint="eastAsia"/>
          <w:sz w:val="24"/>
        </w:rPr>
        <w:t>z</w:t>
      </w:r>
      <w:r>
        <w:rPr>
          <w:rFonts w:hint="eastAsia"/>
          <w:sz w:val="24"/>
        </w:rPr>
        <w:t>ī</w:t>
      </w:r>
      <w:r>
        <w:rPr>
          <w:rFonts w:hint="eastAsia"/>
          <w:sz w:val="24"/>
        </w:rPr>
        <w:t> </w:t>
      </w:r>
    </w:p>
    <w:p w14:paraId="54A46F7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C</w:t>
      </w:r>
      <w:r>
        <w:rPr>
          <w:rFonts w:hint="eastAsia"/>
          <w:sz w:val="24"/>
        </w:rPr>
        <w:t>．</w:t>
      </w:r>
      <w:r>
        <w:rPr>
          <w:rFonts w:hint="eastAsia"/>
          <w:sz w:val="24"/>
          <w:em w:val="dot"/>
        </w:rPr>
        <w:t>啜</w:t>
      </w:r>
      <w:r>
        <w:rPr>
          <w:rFonts w:hint="eastAsia"/>
          <w:sz w:val="24"/>
        </w:rPr>
        <w:t>泣</w:t>
      </w:r>
      <w:r>
        <w:rPr>
          <w:rFonts w:hint="eastAsia"/>
          <w:sz w:val="24"/>
        </w:rPr>
        <w:t>chu</w:t>
      </w:r>
      <w:r>
        <w:rPr>
          <w:rFonts w:hint="eastAsia"/>
          <w:sz w:val="24"/>
        </w:rPr>
        <w:t>ò</w:t>
      </w: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挑</w:t>
      </w:r>
      <w:r>
        <w:rPr>
          <w:rFonts w:hint="eastAsia"/>
          <w:sz w:val="24"/>
          <w:em w:val="dot"/>
        </w:rPr>
        <w:t>衅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ì</w:t>
      </w:r>
      <w:r>
        <w:rPr>
          <w:rFonts w:hint="eastAsia"/>
          <w:sz w:val="24"/>
        </w:rPr>
        <w:t>n    </w:t>
      </w:r>
      <w:r>
        <w:rPr>
          <w:rFonts w:hint="eastAsia"/>
          <w:sz w:val="24"/>
        </w:rPr>
        <w:t>窈</w:t>
      </w:r>
      <w:r>
        <w:rPr>
          <w:rFonts w:hint="eastAsia"/>
          <w:sz w:val="24"/>
          <w:em w:val="dot"/>
        </w:rPr>
        <w:t>窕</w:t>
      </w:r>
      <w:r>
        <w:rPr>
          <w:rFonts w:hint="eastAsia"/>
          <w:sz w:val="24"/>
        </w:rPr>
        <w:t>ti</w:t>
      </w:r>
      <w:r>
        <w:rPr>
          <w:rFonts w:hint="eastAsia"/>
          <w:sz w:val="24"/>
        </w:rPr>
        <w:t>ǎ</w:t>
      </w:r>
      <w:r>
        <w:rPr>
          <w:rFonts w:hint="eastAsia"/>
          <w:sz w:val="24"/>
        </w:rPr>
        <w:t>o      </w:t>
      </w:r>
      <w:r>
        <w:rPr>
          <w:rFonts w:hint="eastAsia"/>
          <w:sz w:val="24"/>
        </w:rPr>
        <w:t>长</w:t>
      </w:r>
      <w:r>
        <w:rPr>
          <w:rFonts w:hint="eastAsia"/>
          <w:sz w:val="24"/>
          <w:em w:val="dot"/>
        </w:rPr>
        <w:t>吁</w:t>
      </w:r>
      <w:r>
        <w:rPr>
          <w:rFonts w:hint="eastAsia"/>
          <w:sz w:val="24"/>
        </w:rPr>
        <w:t>短叹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ù</w:t>
      </w:r>
      <w:r>
        <w:rPr>
          <w:rFonts w:hint="eastAsia"/>
          <w:sz w:val="24"/>
        </w:rPr>
        <w:t> </w:t>
      </w:r>
    </w:p>
    <w:p w14:paraId="4356249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</w:t>
      </w:r>
      <w:r>
        <w:rPr>
          <w:rFonts w:hint="eastAsia"/>
          <w:sz w:val="24"/>
          <w:em w:val="dot"/>
        </w:rPr>
        <w:t>狩</w:t>
      </w:r>
      <w:r>
        <w:rPr>
          <w:rFonts w:hint="eastAsia"/>
          <w:sz w:val="24"/>
        </w:rPr>
        <w:t>猎</w:t>
      </w:r>
      <w:r>
        <w:rPr>
          <w:rFonts w:hint="eastAsia"/>
          <w:sz w:val="24"/>
        </w:rPr>
        <w:t>sh</w:t>
      </w:r>
      <w:r>
        <w:rPr>
          <w:rFonts w:hint="eastAsia"/>
          <w:sz w:val="24"/>
        </w:rPr>
        <w:t>ò</w:t>
      </w:r>
      <w:r>
        <w:rPr>
          <w:rFonts w:hint="eastAsia"/>
          <w:sz w:val="24"/>
        </w:rPr>
        <w:t>u    </w:t>
      </w:r>
      <w:r>
        <w:rPr>
          <w:rFonts w:hint="eastAsia"/>
          <w:sz w:val="24"/>
        </w:rPr>
        <w:t>涟</w:t>
      </w:r>
      <w:r>
        <w:rPr>
          <w:rFonts w:hint="eastAsia"/>
          <w:sz w:val="24"/>
          <w:em w:val="dot"/>
        </w:rPr>
        <w:t>漪</w:t>
      </w:r>
      <w:r>
        <w:rPr>
          <w:rFonts w:hint="eastAsia"/>
          <w:sz w:val="24"/>
        </w:rPr>
        <w:t>y</w:t>
      </w:r>
      <w:r>
        <w:rPr>
          <w:rFonts w:hint="eastAsia"/>
          <w:sz w:val="24"/>
        </w:rPr>
        <w:t>ī</w:t>
      </w:r>
      <w:r>
        <w:rPr>
          <w:rFonts w:hint="eastAsia"/>
          <w:sz w:val="24"/>
        </w:rPr>
        <w:t>     </w:t>
      </w:r>
      <w:r>
        <w:rPr>
          <w:rFonts w:hint="eastAsia"/>
          <w:sz w:val="24"/>
          <w:em w:val="dot"/>
        </w:rPr>
        <w:t>佝</w:t>
      </w:r>
      <w:r>
        <w:rPr>
          <w:rFonts w:hint="eastAsia"/>
          <w:sz w:val="24"/>
        </w:rPr>
        <w:t>偻</w:t>
      </w:r>
      <w:r>
        <w:rPr>
          <w:rFonts w:hint="eastAsia"/>
          <w:sz w:val="24"/>
        </w:rPr>
        <w:t>g</w:t>
      </w:r>
      <w:r>
        <w:rPr>
          <w:rFonts w:hint="eastAsia"/>
          <w:sz w:val="24"/>
        </w:rPr>
        <w:t>ō</w:t>
      </w:r>
      <w:r>
        <w:rPr>
          <w:rFonts w:hint="eastAsia"/>
          <w:sz w:val="24"/>
        </w:rPr>
        <w:t>u      </w:t>
      </w:r>
      <w:r>
        <w:rPr>
          <w:rFonts w:hint="eastAsia"/>
          <w:sz w:val="24"/>
        </w:rPr>
        <w:t>众目</w:t>
      </w:r>
      <w:r>
        <w:rPr>
          <w:rFonts w:hint="eastAsia"/>
          <w:sz w:val="24"/>
          <w:em w:val="dot"/>
        </w:rPr>
        <w:t>睽</w:t>
      </w:r>
      <w:r>
        <w:rPr>
          <w:rFonts w:hint="eastAsia"/>
          <w:sz w:val="24"/>
        </w:rPr>
        <w:t>睽</w:t>
      </w:r>
      <w:r>
        <w:rPr>
          <w:rFonts w:hint="eastAsia"/>
          <w:sz w:val="24"/>
        </w:rPr>
        <w:t>ku</w:t>
      </w:r>
      <w:r>
        <w:rPr>
          <w:rFonts w:hint="eastAsia"/>
          <w:sz w:val="24"/>
        </w:rPr>
        <w:t>í</w:t>
      </w:r>
    </w:p>
    <w:p w14:paraId="5AC5A8D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2</w:t>
      </w:r>
      <w:r>
        <w:rPr>
          <w:rFonts w:hint="eastAsia"/>
          <w:sz w:val="24"/>
        </w:rPr>
        <w:t>．请选出下列句子中没有语病一项：（</w:t>
      </w: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6BEA211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A</w:t>
      </w:r>
      <w:r>
        <w:rPr>
          <w:rFonts w:hint="eastAsia"/>
          <w:sz w:val="24"/>
        </w:rPr>
        <w:t>．深圳文博会是我国唯一的综合性产业博览会，也是唯一获得国际展览联盟认证的大都市。</w:t>
      </w:r>
    </w:p>
    <w:p w14:paraId="1004F81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B</w:t>
      </w:r>
      <w:r>
        <w:rPr>
          <w:rFonts w:hint="eastAsia"/>
          <w:sz w:val="24"/>
        </w:rPr>
        <w:t>．今年高考期间，深圳博林集团的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辆爱心车，免费接送考生，赢得赞声一片。</w:t>
      </w:r>
      <w:r>
        <w:rPr>
          <w:rFonts w:hint="eastAsia"/>
          <w:sz w:val="24"/>
        </w:rPr>
        <w:t> </w:t>
      </w:r>
    </w:p>
    <w:p w14:paraId="29ADE71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．政务网站是否有生命力取决于群众参与度，而群众参与度根本上取决于网站真正地为人民办事。</w:t>
      </w:r>
    </w:p>
    <w:p w14:paraId="0F863BD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D</w:t>
      </w:r>
      <w:r>
        <w:rPr>
          <w:rFonts w:hint="eastAsia"/>
          <w:sz w:val="24"/>
        </w:rPr>
        <w:t>．一些美国外宾走进深圳福利中心献爱心，他们的行径令人称颂。</w:t>
      </w:r>
      <w:r>
        <w:rPr>
          <w:rFonts w:hint="eastAsia"/>
          <w:sz w:val="24"/>
        </w:rPr>
        <w:t> </w:t>
      </w:r>
    </w:p>
    <w:p w14:paraId="2BB15CBA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．请选出下列选项中排序正确的一项：（</w:t>
      </w: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4E3F0DF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①难怪鲁迅把《昆虫记》奉为“讲昆虫生活的楷模”。</w:t>
      </w:r>
      <w:r>
        <w:rPr>
          <w:rFonts w:hint="eastAsia"/>
          <w:sz w:val="24"/>
        </w:rPr>
        <w:t> </w:t>
      </w:r>
    </w:p>
    <w:p w14:paraId="6407474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②在作者笔下，杨柳天牛像个吝啬鬼身穿短礼服，小麻雀像婴儿般哭闹。</w:t>
      </w:r>
    </w:p>
    <w:p w14:paraId="0646F98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</w:t>
      </w:r>
      <w:r>
        <w:rPr>
          <w:rFonts w:hint="eastAsia"/>
          <w:sz w:val="24"/>
        </w:rPr>
        <w:t>③它行文生动活泼，语调轻松诙谐，充满了盎然的情趣。</w:t>
      </w:r>
    </w:p>
    <w:p w14:paraId="6BDFEF2F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</w:t>
      </w:r>
      <w:r>
        <w:rPr>
          <w:rFonts w:hint="eastAsia"/>
          <w:sz w:val="24"/>
        </w:rPr>
        <w:t>④多么可爱的小生灵！</w:t>
      </w:r>
      <w:r>
        <w:rPr>
          <w:rFonts w:hint="eastAsia"/>
          <w:sz w:val="24"/>
        </w:rPr>
        <w:t> </w:t>
      </w:r>
    </w:p>
    <w:p w14:paraId="08E7C5E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⑤《昆虫记》是优秀的科普著作，也是公认的文学经典。</w:t>
      </w:r>
      <w:r>
        <w:rPr>
          <w:rFonts w:hint="eastAsia"/>
          <w:sz w:val="24"/>
        </w:rPr>
        <w:t> </w:t>
      </w:r>
    </w:p>
    <w:p w14:paraId="3EA0E5A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．③②④⑤①</w:t>
      </w:r>
      <w:r>
        <w:rPr>
          <w:rFonts w:hint="eastAsia"/>
          <w:sz w:val="24"/>
        </w:rPr>
        <w:t>    B</w:t>
      </w:r>
      <w:r>
        <w:rPr>
          <w:rFonts w:hint="eastAsia"/>
          <w:sz w:val="24"/>
        </w:rPr>
        <w:t>．④②①⑤③</w:t>
      </w:r>
      <w:r>
        <w:rPr>
          <w:rFonts w:hint="eastAsia"/>
          <w:sz w:val="24"/>
        </w:rPr>
        <w:t>    C</w:t>
      </w:r>
      <w:r>
        <w:rPr>
          <w:rFonts w:hint="eastAsia"/>
          <w:sz w:val="24"/>
        </w:rPr>
        <w:t>．⑤③②④①</w:t>
      </w:r>
      <w:r>
        <w:rPr>
          <w:rFonts w:hint="eastAsia"/>
          <w:sz w:val="24"/>
        </w:rPr>
        <w:t>    D</w:t>
      </w:r>
      <w:r>
        <w:rPr>
          <w:rFonts w:hint="eastAsia"/>
          <w:sz w:val="24"/>
        </w:rPr>
        <w:t>．②④③⑤①</w:t>
      </w:r>
    </w:p>
    <w:p w14:paraId="3D96CEE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4</w:t>
      </w:r>
      <w:r>
        <w:rPr>
          <w:rFonts w:hint="eastAsia"/>
          <w:sz w:val="24"/>
        </w:rPr>
        <w:t>．请选出下列各项中说法正确的一项：（</w:t>
      </w: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）（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</w:p>
    <w:p w14:paraId="5D8C0CD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A</w:t>
      </w:r>
      <w:r>
        <w:rPr>
          <w:rFonts w:hint="eastAsia"/>
          <w:sz w:val="24"/>
        </w:rPr>
        <w:t>．《论语》是记录孔子和他的弟子言行的一部儒家经典著作，与《大学》、《中庸》、《春秋》合称为“四书”。</w:t>
      </w:r>
      <w:r>
        <w:rPr>
          <w:rFonts w:hint="eastAsia"/>
          <w:sz w:val="24"/>
        </w:rPr>
        <w:t>  </w:t>
      </w:r>
    </w:p>
    <w:p w14:paraId="60D68D2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．“去好呢？还是不去好呢？”这个句子的标点符号使用是正确的。</w:t>
      </w:r>
      <w:r>
        <w:rPr>
          <w:rFonts w:hint="eastAsia"/>
          <w:sz w:val="24"/>
        </w:rPr>
        <w:t> </w:t>
      </w:r>
    </w:p>
    <w:p w14:paraId="21F19EE2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．“这腰鼓，使冰冷的空气立即变得燥热了，使恬静的阳光立即飞溅了，使困倦的世界立即变得亢奋了。”这句话使用了夸张、排比的修辞手法。</w:t>
      </w:r>
      <w:r>
        <w:rPr>
          <w:rFonts w:hint="eastAsia"/>
          <w:sz w:val="24"/>
        </w:rPr>
        <w:t> </w:t>
      </w:r>
    </w:p>
    <w:p w14:paraId="4D6900C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．“他的办公桌上散乱地铺着写满密密麻麻的字的稿纸。”这个句子的主干是“他</w:t>
      </w:r>
      <w:r>
        <w:rPr>
          <w:rFonts w:hint="eastAsia"/>
          <w:sz w:val="24"/>
        </w:rPr>
        <w:lastRenderedPageBreak/>
        <w:t>铺满稿纸”。</w:t>
      </w:r>
    </w:p>
    <w:p w14:paraId="50504A88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</w:t>
      </w:r>
      <w:r>
        <w:rPr>
          <w:rFonts w:hint="eastAsia"/>
          <w:sz w:val="24"/>
        </w:rPr>
        <w:t>二、本大题共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小题，每空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分，共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分。</w:t>
      </w:r>
      <w:r>
        <w:rPr>
          <w:rFonts w:hint="eastAsia"/>
          <w:sz w:val="24"/>
        </w:rPr>
        <w:t> </w:t>
      </w:r>
    </w:p>
    <w:p w14:paraId="334814A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．默写。（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6F4C3A6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）牙璋辞凤阙，</w:t>
      </w:r>
      <w:r>
        <w:rPr>
          <w:rFonts w:hint="eastAsia"/>
          <w:sz w:val="24"/>
          <w:u w:val="single"/>
        </w:rPr>
        <w:t>                     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（杨炯《从军行》）</w:t>
      </w:r>
      <w:r>
        <w:rPr>
          <w:rFonts w:hint="eastAsia"/>
          <w:sz w:val="24"/>
        </w:rPr>
        <w:t> </w:t>
      </w:r>
    </w:p>
    <w:p w14:paraId="5A6A74E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，背灼炎天光。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（白居易《观刈麦》）</w:t>
      </w:r>
      <w:r>
        <w:rPr>
          <w:rFonts w:hint="eastAsia"/>
          <w:sz w:val="24"/>
        </w:rPr>
        <w:t> </w:t>
      </w:r>
    </w:p>
    <w:p w14:paraId="4113FEAA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）今夜偏知春气暖，</w:t>
      </w:r>
      <w:r>
        <w:rPr>
          <w:rFonts w:hint="eastAsia"/>
          <w:sz w:val="24"/>
        </w:rPr>
        <w:t>                 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（刘方平《月夜》）</w:t>
      </w:r>
      <w:r>
        <w:rPr>
          <w:rFonts w:hint="eastAsia"/>
          <w:sz w:val="24"/>
        </w:rPr>
        <w:t> </w:t>
      </w:r>
    </w:p>
    <w:p w14:paraId="371D887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，一山放过一山拦。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（杨万里《过松源晨炊漆公店》）</w:t>
      </w:r>
      <w:r>
        <w:rPr>
          <w:rFonts w:hint="eastAsia"/>
          <w:sz w:val="24"/>
        </w:rPr>
        <w:t> </w:t>
      </w:r>
    </w:p>
    <w:p w14:paraId="030811E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）长风破浪会有时，</w:t>
      </w:r>
      <w:r>
        <w:rPr>
          <w:rFonts w:hint="eastAsia"/>
          <w:sz w:val="24"/>
        </w:rPr>
        <w:t>                 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（李白《行路难》）</w:t>
      </w:r>
      <w:r>
        <w:rPr>
          <w:rFonts w:hint="eastAsia"/>
          <w:sz w:val="24"/>
        </w:rPr>
        <w:t> </w:t>
      </w:r>
    </w:p>
    <w:p w14:paraId="67A2620A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，青山独归远。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（刘长卿《送灵澈上人》）</w:t>
      </w:r>
      <w:r>
        <w:rPr>
          <w:rFonts w:hint="eastAsia"/>
          <w:sz w:val="24"/>
        </w:rPr>
        <w:t> </w:t>
      </w:r>
    </w:p>
    <w:p w14:paraId="5B980528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）大漠孤烟直，</w:t>
      </w:r>
      <w:r>
        <w:rPr>
          <w:rFonts w:hint="eastAsia"/>
          <w:sz w:val="24"/>
          <w:u w:val="single"/>
        </w:rPr>
        <w:t>     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（王维《使至塞上》）</w:t>
      </w:r>
      <w:r>
        <w:rPr>
          <w:rFonts w:hint="eastAsia"/>
          <w:sz w:val="24"/>
        </w:rPr>
        <w:t> </w:t>
      </w:r>
    </w:p>
    <w:p w14:paraId="720AB31C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      </w:t>
      </w:r>
      <w:r>
        <w:rPr>
          <w:rFonts w:hint="eastAsia"/>
          <w:sz w:val="24"/>
        </w:rPr>
        <w:t>，波撼岳阳城。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（孟浩然《望洞庭湖赠张丞相》）</w:t>
      </w:r>
      <w:r>
        <w:rPr>
          <w:rFonts w:hint="eastAsia"/>
          <w:sz w:val="24"/>
        </w:rPr>
        <w:t> </w:t>
      </w:r>
    </w:p>
    <w:p w14:paraId="1F86226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）沉舟侧畔千帆过，</w:t>
      </w:r>
      <w:r>
        <w:rPr>
          <w:rFonts w:hint="eastAsia"/>
          <w:sz w:val="24"/>
          <w:u w:val="single"/>
        </w:rPr>
        <w:t> 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（刘禹锡《酬乐天扬州初逢席上见赠》）</w:t>
      </w:r>
      <w:r>
        <w:rPr>
          <w:rFonts w:hint="eastAsia"/>
          <w:sz w:val="24"/>
        </w:rPr>
        <w:t> </w:t>
      </w:r>
    </w:p>
    <w:p w14:paraId="77E1713F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，铁马冰河入梦来。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（陆游《十一月四日风雨大作》）</w:t>
      </w:r>
      <w:r>
        <w:rPr>
          <w:rFonts w:hint="eastAsia"/>
          <w:sz w:val="24"/>
        </w:rPr>
        <w:t> </w:t>
      </w:r>
    </w:p>
    <w:p w14:paraId="1EC27CD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）鸟向檐上飞，</w:t>
      </w:r>
      <w:r>
        <w:rPr>
          <w:rFonts w:hint="eastAsia"/>
          <w:sz w:val="24"/>
          <w:u w:val="single"/>
        </w:rPr>
        <w:t>                     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                    </w:t>
      </w:r>
      <w:r>
        <w:rPr>
          <w:rFonts w:hint="eastAsia"/>
          <w:sz w:val="24"/>
        </w:rPr>
        <w:t>（吴均《山中杂诗》）</w:t>
      </w:r>
      <w:r>
        <w:rPr>
          <w:rFonts w:hint="eastAsia"/>
          <w:sz w:val="24"/>
        </w:rPr>
        <w:t> </w:t>
      </w:r>
    </w:p>
    <w:p w14:paraId="263B2C61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u w:val="single"/>
        </w:rPr>
        <w:t>                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，志在千里。烈士暮年，壮心不已。</w:t>
      </w:r>
      <w:r>
        <w:rPr>
          <w:rFonts w:hint="eastAsia"/>
          <w:sz w:val="24"/>
        </w:rPr>
        <w:t>      </w:t>
      </w:r>
      <w:r>
        <w:rPr>
          <w:rFonts w:hint="eastAsia"/>
          <w:sz w:val="24"/>
        </w:rPr>
        <w:t>（曹操《龟虽寿》）</w:t>
      </w:r>
      <w:r>
        <w:rPr>
          <w:rFonts w:hint="eastAsia"/>
          <w:sz w:val="24"/>
        </w:rPr>
        <w:t> </w:t>
      </w:r>
    </w:p>
    <w:p w14:paraId="47223F88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）“家是最小国，国是最大家”，文人墨客的家国情怀，光耀千古。杜甫在《茅屋为秋风所破歌》中大声疾呼“安得广厦千万间，</w:t>
      </w:r>
      <w:r>
        <w:rPr>
          <w:rFonts w:hint="eastAsia"/>
          <w:sz w:val="24"/>
          <w:u w:val="single"/>
        </w:rPr>
        <w:t>                 </w:t>
      </w:r>
      <w:r>
        <w:rPr>
          <w:rFonts w:hint="eastAsia"/>
          <w:sz w:val="24"/>
          <w:u w:val="single"/>
        </w:rPr>
        <w:t>”</w:t>
      </w:r>
      <w:r>
        <w:rPr>
          <w:rFonts w:hint="eastAsia"/>
          <w:sz w:val="24"/>
        </w:rPr>
        <w:t>，其忘我为人的精神被人们赞叹；范仲淹“先天下之忧而忧，后天下之乐而乐”的思想境界令人折服；文天祥以死明志，他的豪言壮语“</w:t>
      </w:r>
      <w:r>
        <w:rPr>
          <w:rFonts w:hint="eastAsia"/>
          <w:sz w:val="24"/>
        </w:rPr>
        <w:t> </w:t>
      </w:r>
      <w:r>
        <w:rPr>
          <w:rFonts w:hint="eastAsia"/>
          <w:sz w:val="24"/>
          <w:u w:val="single"/>
        </w:rPr>
        <w:t>                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u w:val="single"/>
        </w:rPr>
        <w:t>                 </w:t>
      </w:r>
      <w:r>
        <w:rPr>
          <w:rFonts w:hint="eastAsia"/>
          <w:sz w:val="24"/>
        </w:rPr>
        <w:t>”更是千古传诵。</w:t>
      </w:r>
    </w:p>
    <w:p w14:paraId="07EC2A63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</w:t>
      </w:r>
      <w:r>
        <w:rPr>
          <w:rFonts w:hint="eastAsia"/>
          <w:sz w:val="24"/>
        </w:rPr>
        <w:t>二、本大题共三段阅读，计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小题，共</w:t>
      </w:r>
      <w:r>
        <w:rPr>
          <w:rFonts w:hint="eastAsia"/>
          <w:sz w:val="24"/>
        </w:rPr>
        <w:t>33</w:t>
      </w:r>
      <w:r>
        <w:rPr>
          <w:rFonts w:hint="eastAsia"/>
          <w:sz w:val="24"/>
        </w:rPr>
        <w:t>分。</w:t>
      </w:r>
      <w:r>
        <w:rPr>
          <w:rFonts w:hint="eastAsia"/>
          <w:sz w:val="24"/>
        </w:rPr>
        <w:t> </w:t>
      </w:r>
    </w:p>
    <w:p w14:paraId="0A22D39D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（一）阅读下面选文，完成</w:t>
      </w:r>
      <w:r>
        <w:rPr>
          <w:rFonts w:hint="eastAsia"/>
          <w:sz w:val="24"/>
        </w:rPr>
        <w:t>6-8</w:t>
      </w:r>
      <w:r>
        <w:rPr>
          <w:rFonts w:hint="eastAsia"/>
          <w:sz w:val="24"/>
        </w:rPr>
        <w:t>题。（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</w:p>
    <w:p w14:paraId="751CD1A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邹忌修八尺有余，而形貌昳丽。朝服衣冠，窥镜，谓其妻曰：“我孰与城北徐公美？”其妻曰：“君美甚，徐公何能及君也？”城北徐公，齐国之美丽者也。忌不自信，而复问其妾曰：“吾孰与徐公美？”妾曰：“徐公何能及君也？”旦日，客从外来，与坐谈，问之客曰：“吾与徐公孰美？”客曰：“徐公不若君之美也。”明日徐公来，孰视之，自以为不如；窥镜而自视，又弗如远甚。暮寝而思之，曰：“吾妻之美我者，私我也；妾之美我者，畏我也；客之美我者，欲有求于我也。”</w:t>
      </w:r>
      <w:r>
        <w:rPr>
          <w:rFonts w:hint="eastAsia"/>
          <w:sz w:val="24"/>
        </w:rPr>
        <w:t> </w:t>
      </w:r>
    </w:p>
    <w:p w14:paraId="6DA2CBAD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</w:t>
      </w:r>
      <w:r>
        <w:rPr>
          <w:rFonts w:hint="eastAsia"/>
          <w:sz w:val="24"/>
        </w:rPr>
        <w:t>于是入朝见威王，曰：“臣诚知不如徐公美。臣之妻私臣，臣之妾畏臣，臣之客</w:t>
      </w:r>
      <w:r>
        <w:rPr>
          <w:rFonts w:hint="eastAsia"/>
          <w:sz w:val="24"/>
        </w:rPr>
        <w:lastRenderedPageBreak/>
        <w:t>欲有求于臣，皆以美于徐公。今齐地方千里，百二十城，宫妇左右莫不私王，朝廷之臣莫不畏王，四境之内莫不有求于王：由此观之，王之蔽甚矣。”</w:t>
      </w:r>
      <w:r>
        <w:rPr>
          <w:rFonts w:hint="eastAsia"/>
          <w:sz w:val="24"/>
        </w:rPr>
        <w:t>   </w:t>
      </w:r>
      <w:r>
        <w:rPr>
          <w:rFonts w:hint="eastAsia"/>
          <w:sz w:val="24"/>
        </w:rPr>
        <w:t>王曰：“善。”乃下令：“群臣吏民能面刺寡人之过者，受上赏；上书谏寡人者，受中赏；能谤讥于市朝，闻寡人之耳者，受下赏。”令初下，群臣进谏，门庭若市；数月之后，时时而间进；期年之后，虽欲言，无可进者。燕、赵、韩、魏闻之，皆朝于齐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此所谓战胜于朝廷。</w:t>
      </w:r>
    </w:p>
    <w:p w14:paraId="196CA31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6</w:t>
      </w:r>
      <w:r>
        <w:rPr>
          <w:rFonts w:hint="eastAsia"/>
          <w:sz w:val="24"/>
        </w:rPr>
        <w:t>．解释下列加点的词。（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7B84FFC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）朝</w:t>
      </w:r>
      <w:r>
        <w:rPr>
          <w:rFonts w:hint="eastAsia"/>
          <w:sz w:val="24"/>
          <w:em w:val="dot"/>
        </w:rPr>
        <w:t>服</w:t>
      </w:r>
      <w:r>
        <w:rPr>
          <w:rFonts w:hint="eastAsia"/>
          <w:sz w:val="24"/>
        </w:rPr>
        <w:t>衣冠</w:t>
      </w:r>
      <w:r>
        <w:rPr>
          <w:rFonts w:hint="eastAsia"/>
          <w:sz w:val="24"/>
        </w:rPr>
        <w:t>                                     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）孰</w:t>
      </w:r>
      <w:r>
        <w:rPr>
          <w:rFonts w:hint="eastAsia"/>
          <w:sz w:val="24"/>
          <w:em w:val="dot"/>
        </w:rPr>
        <w:t>视</w:t>
      </w:r>
      <w:r>
        <w:rPr>
          <w:rFonts w:hint="eastAsia"/>
          <w:sz w:val="24"/>
        </w:rPr>
        <w:t>之</w:t>
      </w:r>
      <w:r>
        <w:rPr>
          <w:rFonts w:hint="eastAsia"/>
          <w:sz w:val="24"/>
        </w:rPr>
        <w:t>                             </w:t>
      </w:r>
    </w:p>
    <w:p w14:paraId="74E17912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  <w:em w:val="dot"/>
        </w:rPr>
        <w:t>闻</w:t>
      </w:r>
      <w:r>
        <w:rPr>
          <w:rFonts w:hint="eastAsia"/>
          <w:sz w:val="24"/>
        </w:rPr>
        <w:t>寡人之耳者</w:t>
      </w:r>
      <w:r>
        <w:rPr>
          <w:rFonts w:hint="eastAsia"/>
          <w:sz w:val="24"/>
        </w:rPr>
        <w:t>                                 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）时时而</w:t>
      </w:r>
      <w:r>
        <w:rPr>
          <w:rFonts w:hint="eastAsia"/>
          <w:sz w:val="24"/>
          <w:em w:val="dot"/>
        </w:rPr>
        <w:t>间</w:t>
      </w:r>
      <w:r>
        <w:rPr>
          <w:rFonts w:hint="eastAsia"/>
          <w:sz w:val="24"/>
        </w:rPr>
        <w:t>进</w:t>
      </w:r>
      <w:r>
        <w:rPr>
          <w:rFonts w:hint="eastAsia"/>
          <w:sz w:val="24"/>
        </w:rPr>
        <w:t>                       </w:t>
      </w:r>
    </w:p>
    <w:p w14:paraId="08EE9191" w14:textId="77777777" w:rsidR="00032CCF" w:rsidRDefault="00032CCF">
      <w:pPr>
        <w:spacing w:line="360" w:lineRule="auto"/>
        <w:ind w:firstLine="120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．请用现代汉语翻译下列句子（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43531C0D" w14:textId="77777777" w:rsidR="00032CCF" w:rsidRDefault="00032CCF">
      <w:pPr>
        <w:spacing w:line="360" w:lineRule="auto"/>
        <w:ind w:firstLine="120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）吾妻之美我者，私我也。</w:t>
      </w:r>
      <w:r>
        <w:rPr>
          <w:rFonts w:hint="eastAsia"/>
          <w:sz w:val="24"/>
        </w:rPr>
        <w:t> </w:t>
      </w:r>
    </w:p>
    <w:p w14:paraId="6667F74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）群臣吏民能面刺寡人之过者，受上赏。</w:t>
      </w:r>
      <w:r>
        <w:rPr>
          <w:rFonts w:hint="eastAsia"/>
          <w:sz w:val="24"/>
        </w:rPr>
        <w:t> </w:t>
      </w:r>
    </w:p>
    <w:p w14:paraId="3D86A02F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8</w:t>
      </w:r>
      <w:r>
        <w:rPr>
          <w:rFonts w:hint="eastAsia"/>
          <w:sz w:val="24"/>
        </w:rPr>
        <w:t>．邹忌对生活小事能“暮寝而思之”，进而“入朝见威王”，最终使齐王纳谏。从这一系列行为中可以看出邹忌是个什么样的人？（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0BBFDC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（二）阅读下面文段，完成</w:t>
      </w:r>
      <w:r>
        <w:rPr>
          <w:rFonts w:hint="eastAsia"/>
          <w:sz w:val="24"/>
        </w:rPr>
        <w:t>9-12</w:t>
      </w:r>
      <w:r>
        <w:rPr>
          <w:rFonts w:hint="eastAsia"/>
          <w:sz w:val="24"/>
        </w:rPr>
        <w:t>题。（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70442F6" w14:textId="77777777" w:rsidR="00032CCF" w:rsidRDefault="00032CCF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赢了比赛，不要输了童年</w:t>
      </w:r>
    </w:p>
    <w:p w14:paraId="7989DF0F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①江苏卫视最新一期科学真人秀节目《最强大脑》迎来首场中国选手国际</w:t>
      </w:r>
      <w:r>
        <w:rPr>
          <w:rFonts w:hint="eastAsia"/>
          <w:sz w:val="24"/>
        </w:rPr>
        <w:t>PK</w:t>
      </w:r>
      <w:r>
        <w:rPr>
          <w:rFonts w:hint="eastAsia"/>
          <w:sz w:val="24"/>
        </w:rPr>
        <w:t>赛。中国神童李云龙在“新郎新娘配”的比赛项目上遭遇意大利神童安德烈，赛果是李云龙完胜。但比赛过程中，李云龙却受到安德烈的“误导”，以为自己“记对了，摆错了”并将输掉比赛而哭到崩溃，与安德烈冷静沉稳的表现反差极大。这在网上引起热议。</w:t>
      </w:r>
      <w:r>
        <w:rPr>
          <w:rFonts w:hint="eastAsia"/>
          <w:sz w:val="24"/>
        </w:rPr>
        <w:t> </w:t>
      </w:r>
    </w:p>
    <w:p w14:paraId="393F40D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</w:t>
      </w:r>
      <w:r>
        <w:rPr>
          <w:rFonts w:hint="eastAsia"/>
          <w:sz w:val="24"/>
        </w:rPr>
        <w:t>②从竞技层面讲，所谓“最强大脑”，评判的标准只有一个：天赋异秉。李云龙在这方面的能力当然无解，也理应晋级。但从人的角度讲，一个人要想成长，光靠超强记忆力与逻辑思维是远远不够的，理性刻度之外，更需人性温度。换言之，一个人要想全面成长，不仅需要较高的智商，更需要健全的情商。</w:t>
      </w:r>
      <w:r>
        <w:rPr>
          <w:rFonts w:hint="eastAsia"/>
          <w:sz w:val="24"/>
        </w:rPr>
        <w:t> </w:t>
      </w:r>
    </w:p>
    <w:p w14:paraId="4AA7D58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</w:t>
      </w:r>
      <w:r>
        <w:rPr>
          <w:rFonts w:hint="eastAsia"/>
          <w:sz w:val="24"/>
        </w:rPr>
        <w:t>③智商是天赋的，情商是后天的。在节目中，从始至终，意大利小选手安德烈表现得都很沉稳淡定，这或许．．是由于他根本就把这次比赛当作一场游戏而已，正如他自己所言，“能够参与其中，享受比赛并且获胜”，比获胜更重要的是参与跟享受。与安德烈相比，李云龙或许就显得有点急功近利了，他在此前的节目中</w:t>
      </w:r>
      <w:r>
        <w:rPr>
          <w:rFonts w:hint="eastAsia"/>
          <w:sz w:val="24"/>
        </w:rPr>
        <w:lastRenderedPageBreak/>
        <w:t>表示，“我没有梦想，我是来子承父业的”。成败心态如何，完全表现在两人的言语与神态上。</w:t>
      </w:r>
      <w:r>
        <w:rPr>
          <w:rFonts w:hint="eastAsia"/>
          <w:sz w:val="24"/>
        </w:rPr>
        <w:t> </w:t>
      </w:r>
    </w:p>
    <w:p w14:paraId="23B71F7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</w:t>
      </w:r>
      <w:r>
        <w:rPr>
          <w:rFonts w:hint="eastAsia"/>
          <w:sz w:val="24"/>
        </w:rPr>
        <w:t>④那么，是谁导致了两个孩子在面对成败时的迥异表现？从孩子口中可窥知一二。安德烈“每周休息两天，周六和周日。不过下午我也没什么事情，所以我就跟朋友去踢足球”。与安德烈相比，李云龙“每个礼拜爸爸基本上不给放假”。一个是每天能自由安排时间，做着自己想做的运动。另一个却是在父亲严格管教下拼命学习，几无自由支配时间；一个能完全循着自己的兴趣度过童年，另一个却在“子承父业”的严格管教下过着格式化生活。自由空间的大小，生活方式的迥异，决定了两个异国少年在面对成败时，表现出不同的心智模式。</w:t>
      </w:r>
      <w:r>
        <w:rPr>
          <w:rFonts w:hint="eastAsia"/>
          <w:sz w:val="24"/>
        </w:rPr>
        <w:t> </w:t>
      </w:r>
    </w:p>
    <w:p w14:paraId="433FE5E3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</w:t>
      </w:r>
      <w:r>
        <w:rPr>
          <w:rFonts w:hint="eastAsia"/>
          <w:sz w:val="24"/>
        </w:rPr>
        <w:t>⑤拥有一个“最强大脑”固然是人之幸事，固然可在某些专业化领域获取谋生机会。但是，社会结构是复杂的，谋生之外，还应有更多自我实现与人际交往的需求。但如果仅仅只有“最强大脑”，有智商而无情商，恐怕只会有职业，而不会有生活。而生活，才是人生的主题。</w:t>
      </w:r>
      <w:r>
        <w:rPr>
          <w:rFonts w:hint="eastAsia"/>
          <w:sz w:val="24"/>
        </w:rPr>
        <w:t> </w:t>
      </w:r>
    </w:p>
    <w:p w14:paraId="05630963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⑥没有假期的童年是可悲的童年，没有自由的童年造就残缺的童心。“最强大脑”也好，普通孩子也罢，对一个十来岁的少年来说，最重要的应当是身体、人格与常识，接受起码的规则意识、逻辑训练、爱的教育足矣，并不一定要有多么突出的才华。毕竟，幼小的脊背，驮不动成人世界种种过分的预期。</w:t>
      </w:r>
      <w:r>
        <w:rPr>
          <w:rFonts w:hint="eastAsia"/>
          <w:sz w:val="24"/>
        </w:rPr>
        <w:t> </w:t>
      </w:r>
    </w:p>
    <w:p w14:paraId="436BDF3A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⑦赢了比赛，输了童年，比输了比赛更令人惋惜。</w:t>
      </w:r>
    </w:p>
    <w:p w14:paraId="1C5F79C2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9.</w:t>
      </w:r>
      <w:r>
        <w:rPr>
          <w:rFonts w:hint="eastAsia"/>
          <w:sz w:val="24"/>
        </w:rPr>
        <w:t>本文的主要观点是什么？（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15CEB81C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10.</w:t>
      </w:r>
      <w:r>
        <w:rPr>
          <w:rFonts w:hint="eastAsia"/>
          <w:sz w:val="24"/>
        </w:rPr>
        <w:t>第③段中加点词“或许”能否删去，为什么？（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 </w:t>
      </w:r>
    </w:p>
    <w:p w14:paraId="3679B93A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11.</w:t>
      </w:r>
      <w:r>
        <w:rPr>
          <w:rFonts w:hint="eastAsia"/>
          <w:sz w:val="24"/>
        </w:rPr>
        <w:t>选文第④段主要运用了什么论证方法，有何作用？（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6C3C29B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</w:t>
      </w:r>
    </w:p>
    <w:p w14:paraId="4F0D9AA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12.</w:t>
      </w:r>
      <w:r>
        <w:rPr>
          <w:rFonts w:hint="eastAsia"/>
          <w:sz w:val="24"/>
        </w:rPr>
        <w:t>读完本文后，你认为文中李云龙父亲的做法对吗？请结合生活实际谈谈你的看法。（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57F32407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hint="eastAsia"/>
          <w:sz w:val="24"/>
        </w:rPr>
        <w:t>（三）阅读下面文段，完成</w:t>
      </w:r>
      <w:r>
        <w:rPr>
          <w:rFonts w:hint="eastAsia"/>
          <w:sz w:val="24"/>
        </w:rPr>
        <w:t>13-17</w:t>
      </w:r>
      <w:r>
        <w:rPr>
          <w:rFonts w:hint="eastAsia"/>
          <w:sz w:val="24"/>
        </w:rPr>
        <w:t>题。（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25BA0A32" w14:textId="77777777" w:rsidR="00032CCF" w:rsidRDefault="00032CCF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红花衣与日记本</w:t>
      </w:r>
    </w:p>
    <w:p w14:paraId="6D25D7FC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①我们家里小孩多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布票远远不够用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母亲就买回一大匹极便宜的粗麻布给我们做</w:t>
      </w:r>
      <w:r>
        <w:rPr>
          <w:rFonts w:hint="eastAsia"/>
          <w:sz w:val="24"/>
        </w:rPr>
        <w:lastRenderedPageBreak/>
        <w:t>衣服。衣服做好后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男孩子的全部用染料染成黑色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只有我的那一套没有染。我记得裤子是紫色的底子上起花朵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上衣是大红底子起绿小叶。我一点都不喜欢这种色彩搭配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觉得怪扎眼的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难看死了。可是没有别的衣穿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只能穿它们。我穿着这身衣服忐忑不安地来到学校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马上就听到了议论。“乡下人……”女孩们说。有一个长得像洋娃娃的同学还特地到我跟前来问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“你怎么穿这种衣服啊</w:t>
      </w:r>
      <w:r>
        <w:rPr>
          <w:rFonts w:hint="eastAsia"/>
          <w:sz w:val="24"/>
        </w:rPr>
        <w:t>?</w:t>
      </w:r>
      <w:r>
        <w:rPr>
          <w:rFonts w:hint="eastAsia"/>
          <w:sz w:val="24"/>
        </w:rPr>
        <w:t>”我答不出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我的脸发烧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恨不得钻进地里去。</w:t>
      </w:r>
      <w:r>
        <w:rPr>
          <w:rFonts w:hint="eastAsia"/>
          <w:sz w:val="24"/>
        </w:rPr>
        <w:t> </w:t>
      </w:r>
    </w:p>
    <w:p w14:paraId="5FDBC4BF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②那一天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大家都不愿和我玩游戏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嫌我乡里乡气。不过毕竟是孩子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到了第二天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第三天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他们就忘了这事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又和我玩起来了。当然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我知道她们当中有几个是从心里瞧不起我的。想想看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一个奇瘦的女孩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脸色苍白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穿着那种母亲用手工赶制的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硬邦邦红彤彤的大花衣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同样硬邦邦的紫色花裤子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那会是什么样子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当然土得掉渣了。我是不敢同人比穿的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我的最大的愿望是不要引起别人的注意。一来我瘦骨伶仃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穿衣服撑不起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二来我的所有衣服全是便宜布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母亲粗针大线缝制的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上不得台面。</w:t>
      </w:r>
      <w:r>
        <w:rPr>
          <w:rFonts w:hint="eastAsia"/>
          <w:sz w:val="24"/>
        </w:rPr>
        <w:t> </w:t>
      </w:r>
    </w:p>
    <w:p w14:paraId="0D17CA4D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③</w:t>
      </w:r>
      <w:r>
        <w:rPr>
          <w:rFonts w:hint="eastAsia"/>
          <w:sz w:val="24"/>
          <w:u w:val="single"/>
        </w:rPr>
        <w:t>尽管样子难看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尽管从来出不了风头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尽管老师也因为我的“出身”而对我有异样的眼光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我却并不消沉。</w:t>
      </w:r>
      <w:r>
        <w:rPr>
          <w:rFonts w:hint="eastAsia"/>
          <w:sz w:val="24"/>
        </w:rPr>
        <w:t>现在回想起这事来有点怪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或许是我体内超出常人的活力给了我某种自信</w:t>
      </w:r>
      <w:r>
        <w:rPr>
          <w:rFonts w:hint="eastAsia"/>
          <w:sz w:val="24"/>
        </w:rPr>
        <w:t>?</w:t>
      </w:r>
      <w:r>
        <w:rPr>
          <w:rFonts w:hint="eastAsia"/>
          <w:sz w:val="24"/>
        </w:rPr>
        <w:t>我总是蠢蠢欲动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跃跃欲试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从来没有一刻消沉过。荡秋千我能荡得最高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短跑我能跑得最快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作文我能写得最好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算术总是第一。当然我做这些事也远比别人认真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花费的劳动也比别人要多。</w:t>
      </w:r>
      <w:r>
        <w:rPr>
          <w:rFonts w:hint="eastAsia"/>
          <w:sz w:val="24"/>
        </w:rPr>
        <w:t> </w:t>
      </w:r>
    </w:p>
    <w:p w14:paraId="64B8A990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④老师让我们每天写日记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交给他批改。他要求我们每个人买一个正式的日记本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外面有塑料壳的那种。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⑤星期六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父母带我上街去买本子。我们来到百货店的文具柜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我看中了柜里的好几种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红的黄的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有花儿的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我激动得一颗心在胸膛里“怦怦”直跳。可是他们叫营业员拿出来翻了翻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又退回去了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说“太贵了。”我大失所望。后来又去第二家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又看了一通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还是说“太贵。”这时我已经很不高兴了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但还抱希望。第三家是大百货公司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里头什么日记本都有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简直看得眼花缭乱。我觉得那本鹅黄色的、厚厚的最合我的意。我眼巴巴地看他俩商量了很久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最后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父亲居然叫营业员拿出一个深墨绿色的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马粪纸的外壳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然后再要了一个小小的写字本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将那简易写字本往马粪纸的外壳里头一套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说</w:t>
      </w:r>
      <w:r>
        <w:rPr>
          <w:rFonts w:hint="eastAsia"/>
          <w:sz w:val="24"/>
        </w:rPr>
        <w:t>:</w:t>
      </w:r>
      <w:r>
        <w:rPr>
          <w:rFonts w:hint="eastAsia"/>
          <w:sz w:val="24"/>
        </w:rPr>
        <w:t>“好</w:t>
      </w:r>
      <w:r>
        <w:rPr>
          <w:rFonts w:hint="eastAsia"/>
          <w:sz w:val="24"/>
        </w:rPr>
        <w:t>!</w:t>
      </w:r>
      <w:r>
        <w:rPr>
          <w:rFonts w:hint="eastAsia"/>
          <w:sz w:val="24"/>
        </w:rPr>
        <w:t>这不就是日记本吗</w:t>
      </w:r>
      <w:r>
        <w:rPr>
          <w:rFonts w:hint="eastAsia"/>
          <w:sz w:val="24"/>
        </w:rPr>
        <w:t>?</w:t>
      </w:r>
      <w:r>
        <w:rPr>
          <w:rFonts w:hint="eastAsia"/>
          <w:sz w:val="24"/>
        </w:rPr>
        <w:t>”</w:t>
      </w:r>
      <w:r>
        <w:rPr>
          <w:rFonts w:hint="eastAsia"/>
          <w:sz w:val="24"/>
          <w:u w:val="single"/>
        </w:rPr>
        <w:t>我站在那里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眼泪几乎就要夺眶而出</w:t>
      </w:r>
      <w:r>
        <w:rPr>
          <w:rFonts w:hint="eastAsia"/>
          <w:sz w:val="24"/>
          <w:u w:val="single"/>
        </w:rPr>
        <w:t>!</w:t>
      </w:r>
      <w:r>
        <w:rPr>
          <w:rFonts w:hint="eastAsia"/>
          <w:sz w:val="24"/>
          <w:u w:val="single"/>
        </w:rPr>
        <w:t>我脑海里不断地出现同学们那些花花绿绿的塑料包皮的日记本</w:t>
      </w:r>
      <w:r>
        <w:rPr>
          <w:rFonts w:hint="eastAsia"/>
          <w:sz w:val="24"/>
          <w:u w:val="single"/>
        </w:rPr>
        <w:t>,</w:t>
      </w:r>
      <w:r>
        <w:rPr>
          <w:rFonts w:hint="eastAsia"/>
          <w:sz w:val="24"/>
          <w:u w:val="single"/>
        </w:rPr>
        <w:t>委屈得一个字都说不出来。</w:t>
      </w:r>
      <w:r>
        <w:rPr>
          <w:rFonts w:hint="eastAsia"/>
          <w:sz w:val="24"/>
          <w:u w:val="single"/>
        </w:rPr>
        <w:t> </w:t>
      </w:r>
    </w:p>
    <w:p w14:paraId="1B4DDEFE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⑥于是我就在这个日记本上写日记了。我的字迹端端正正，我几乎每隔几天就发</w:t>
      </w:r>
      <w:r>
        <w:rPr>
          <w:rFonts w:hint="eastAsia"/>
          <w:sz w:val="24"/>
        </w:rPr>
        <w:lastRenderedPageBreak/>
        <w:t>誓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要努力锻炼自己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将自己改造成一个更好的人。当老师将全班人的笔记本放在讲台上时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我看见我的墨绿色的小本子缩在那一堆花花绿绿的豪华本里头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那么不起眼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那么害臊</w:t>
      </w:r>
      <w:r>
        <w:rPr>
          <w:rFonts w:hint="eastAsia"/>
          <w:sz w:val="24"/>
        </w:rPr>
        <w:t>! </w:t>
      </w:r>
    </w:p>
    <w:p w14:paraId="15707C6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⑦当我长大起来后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再去看父亲给我买的日记本时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就发现了他深藏的一番苦心。本子的纸张十分好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一点都不是低档货；而墨绿色的外壳更是大方朴素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很有格调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确实是比那些塑料本本好看多了。我那个时候看不出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是因为我还没修炼到他那个份上吧。啊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那种压抑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不是于无形中打掉了我身上的轻浮之气吗？回想这一生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的确从未真正轻浮过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主要还是得益于老谋深算的父亲的影响吧。</w:t>
      </w:r>
      <w:r>
        <w:rPr>
          <w:rFonts w:hint="eastAsia"/>
          <w:sz w:val="24"/>
        </w:rPr>
        <w:t> </w:t>
      </w:r>
    </w:p>
    <w:p w14:paraId="17617C3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⑧母亲让我穿难看的红花衣是为了省钱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维持家庭的收支平衡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父亲给我挑日记本则是于无言中教会我什么是朴素之美。那一次的委屈刻骨铭心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是不是就因为这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我的小说里头才从来容不得花哨的形容词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也容不得轻浮呢？</w:t>
      </w:r>
      <w:r>
        <w:rPr>
          <w:rFonts w:hint="eastAsia"/>
          <w:sz w:val="24"/>
        </w:rPr>
        <w:t> </w:t>
      </w:r>
    </w:p>
    <w:p w14:paraId="11E75367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（文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残雪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选自《读者》</w:t>
      </w:r>
      <w:r>
        <w:rPr>
          <w:rFonts w:hint="eastAsia"/>
          <w:sz w:val="24"/>
        </w:rPr>
        <w:t>2014</w:t>
      </w:r>
      <w:r>
        <w:rPr>
          <w:rFonts w:hint="eastAsia"/>
          <w:sz w:val="24"/>
        </w:rPr>
        <w:t>年第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期，有删改）</w:t>
      </w:r>
      <w:r>
        <w:rPr>
          <w:rFonts w:hint="eastAsia"/>
          <w:sz w:val="24"/>
        </w:rPr>
        <w:t> </w:t>
      </w:r>
    </w:p>
    <w:p w14:paraId="72774ED6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13.</w:t>
      </w:r>
      <w:r>
        <w:rPr>
          <w:rFonts w:hint="eastAsia"/>
          <w:sz w:val="24"/>
        </w:rPr>
        <w:t>这篇叙事散文主要有两个情节，请用简洁的语言概括？（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66185F53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14.</w:t>
      </w:r>
      <w:r>
        <w:rPr>
          <w:rFonts w:hint="eastAsia"/>
          <w:sz w:val="24"/>
        </w:rPr>
        <w:t>阅读第③段划横线的句子，请从结构和内容方面谈谈它们的作用。（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500DEF7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41A8427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15.</w:t>
      </w:r>
      <w:r>
        <w:rPr>
          <w:rFonts w:hint="eastAsia"/>
          <w:sz w:val="24"/>
        </w:rPr>
        <w:t>赏析文章第⑥段划横线的句子。（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 </w:t>
      </w:r>
    </w:p>
    <w:p w14:paraId="6F0A4C02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16.</w:t>
      </w:r>
      <w:r>
        <w:rPr>
          <w:rFonts w:hint="eastAsia"/>
          <w:sz w:val="24"/>
        </w:rPr>
        <w:t>文章第⑤段写到“我眼巴巴地看他俩商量了很久”，父母是怎么商量的？请联系上下文，合理想象父母当时的对话。（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</w:t>
      </w:r>
    </w:p>
    <w:p w14:paraId="7912C9D5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17.</w:t>
      </w:r>
      <w:r>
        <w:rPr>
          <w:rFonts w:hint="eastAsia"/>
          <w:sz w:val="24"/>
        </w:rPr>
        <w:t>文中的“我”最终成为了知名作家。请就全文说说“我”成才的主、客观原因是什么？在你的寻梦路上，最能促使你成功的因素又是什么呢？请谈一谈。（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 </w:t>
      </w:r>
    </w:p>
    <w:p w14:paraId="60D5D9CD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hint="eastAsia"/>
          <w:sz w:val="24"/>
        </w:rPr>
        <w:t>四、作文（</w:t>
      </w:r>
      <w:r>
        <w:rPr>
          <w:rFonts w:hint="eastAsia"/>
          <w:sz w:val="24"/>
        </w:rPr>
        <w:t>40</w:t>
      </w:r>
      <w:r>
        <w:rPr>
          <w:rFonts w:hint="eastAsia"/>
          <w:sz w:val="24"/>
        </w:rPr>
        <w:t>分）</w:t>
      </w:r>
      <w:r>
        <w:rPr>
          <w:rFonts w:hint="eastAsia"/>
          <w:sz w:val="24"/>
        </w:rPr>
        <w:t> 18</w:t>
      </w:r>
      <w:r>
        <w:rPr>
          <w:rFonts w:hint="eastAsia"/>
          <w:sz w:val="24"/>
        </w:rPr>
        <w:t>．命题作文。</w:t>
      </w:r>
      <w:r>
        <w:rPr>
          <w:rFonts w:hint="eastAsia"/>
          <w:sz w:val="24"/>
        </w:rPr>
        <w:t> </w:t>
      </w:r>
    </w:p>
    <w:p w14:paraId="07117D32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    </w:t>
      </w:r>
      <w:r>
        <w:rPr>
          <w:rFonts w:hint="eastAsia"/>
          <w:sz w:val="24"/>
        </w:rPr>
        <w:t>作家高尔基说：“快乐是人生中最伟大的事”，音乐家瓦格纳说：“快乐不在于事情本身，而在于我们自己。”快乐其实很简单；多一些付出，少一些索取；多</w:t>
      </w:r>
      <w:r>
        <w:rPr>
          <w:rFonts w:hint="eastAsia"/>
          <w:sz w:val="24"/>
        </w:rPr>
        <w:lastRenderedPageBreak/>
        <w:t>一些理解，少一些埋怨；多一些沟通，少一些封闭；多一些坚强乐观，少一些软弱自卑；多一些精神追求，少一些物质攀比……善于取舍，做好加减法，就能拥有更多快乐！</w:t>
      </w:r>
      <w:r>
        <w:rPr>
          <w:rFonts w:hint="eastAsia"/>
          <w:sz w:val="24"/>
        </w:rPr>
        <w:t> </w:t>
      </w:r>
    </w:p>
    <w:p w14:paraId="44FC93F9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请以“快乐加减法”</w:t>
      </w:r>
      <w:r>
        <w:rPr>
          <w:rFonts w:hint="eastAsia"/>
          <w:sz w:val="24"/>
        </w:rPr>
        <w:t> </w:t>
      </w:r>
      <w:r>
        <w:rPr>
          <w:rFonts w:hint="eastAsia"/>
          <w:sz w:val="24"/>
        </w:rPr>
        <w:t>为题写一篇作文。</w:t>
      </w:r>
      <w:r>
        <w:rPr>
          <w:rFonts w:hint="eastAsia"/>
          <w:sz w:val="24"/>
        </w:rPr>
        <w:t> </w:t>
      </w:r>
    </w:p>
    <w:p w14:paraId="28C582C3" w14:textId="77777777" w:rsidR="00032CCF" w:rsidRDefault="00032CC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要求：①书写规范，内容充实，思想健康。②除诗歌外，文体不限，字数不少于</w:t>
      </w:r>
      <w:r>
        <w:rPr>
          <w:rFonts w:hint="eastAsia"/>
          <w:sz w:val="24"/>
        </w:rPr>
        <w:t>600</w:t>
      </w:r>
      <w:r>
        <w:rPr>
          <w:rFonts w:hint="eastAsia"/>
          <w:sz w:val="24"/>
        </w:rPr>
        <w:t>字。③文中不要出现真实的校名，人名。</w:t>
      </w:r>
    </w:p>
    <w:p w14:paraId="3C363B5F" w14:textId="77777777" w:rsidR="00032CCF" w:rsidRDefault="00032CCF">
      <w:pPr>
        <w:spacing w:line="360" w:lineRule="auto"/>
        <w:rPr>
          <w:rFonts w:hint="eastAsia"/>
          <w:sz w:val="24"/>
        </w:rPr>
      </w:pPr>
    </w:p>
    <w:p w14:paraId="07907EC3" w14:textId="77777777" w:rsidR="00032CCF" w:rsidRDefault="00032CCF">
      <w:pPr>
        <w:spacing w:line="360" w:lineRule="auto"/>
        <w:rPr>
          <w:rFonts w:hint="eastAsia"/>
          <w:sz w:val="24"/>
        </w:rPr>
      </w:pPr>
    </w:p>
    <w:p w14:paraId="4D5BAABF" w14:textId="77777777" w:rsidR="00032CCF" w:rsidRDefault="00032CCF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bCs/>
          <w:sz w:val="24"/>
        </w:rPr>
        <w:t>201</w:t>
      </w:r>
      <w:r>
        <w:rPr>
          <w:rFonts w:ascii="宋体" w:hAnsi="宋体" w:hint="eastAsia"/>
          <w:b/>
          <w:bCs/>
          <w:sz w:val="24"/>
        </w:rPr>
        <w:t>4</w:t>
      </w:r>
      <w:r>
        <w:rPr>
          <w:rFonts w:ascii="宋体" w:hAnsi="宋体"/>
          <w:b/>
          <w:bCs/>
          <w:sz w:val="24"/>
        </w:rPr>
        <w:t>深圳市年初中毕业生学业考试</w:t>
      </w:r>
    </w:p>
    <w:p w14:paraId="50B24C29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1.</w:t>
      </w:r>
      <w:r>
        <w:rPr>
          <w:rFonts w:ascii="宋体" w:hAnsi="宋体" w:cs="宋体"/>
          <w:b/>
          <w:bCs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kern w:val="0"/>
          <w:sz w:val="24"/>
        </w:rPr>
        <w:t>【答案】</w:t>
      </w:r>
      <w:r>
        <w:rPr>
          <w:rFonts w:ascii="宋体" w:hAnsi="宋体" w:hint="eastAsia"/>
          <w:b/>
          <w:bCs/>
          <w:kern w:val="0"/>
          <w:sz w:val="24"/>
        </w:rPr>
        <w:t>D</w:t>
      </w:r>
      <w:r>
        <w:rPr>
          <w:rFonts w:ascii="宋体" w:hAnsi="宋体" w:cs="宋体" w:hint="eastAsia"/>
          <w:b/>
          <w:kern w:val="0"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>2.</w:t>
      </w:r>
      <w:r>
        <w:rPr>
          <w:rFonts w:ascii="宋体" w:hAnsi="宋体" w:cs="宋体"/>
          <w:b/>
          <w:bCs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kern w:val="0"/>
          <w:sz w:val="24"/>
        </w:rPr>
        <w:t>【答案】</w:t>
      </w:r>
      <w:r>
        <w:rPr>
          <w:rFonts w:ascii="宋体" w:hAnsi="宋体" w:hint="eastAsia"/>
          <w:b/>
          <w:bCs/>
          <w:kern w:val="0"/>
          <w:sz w:val="24"/>
        </w:rPr>
        <w:t>B</w:t>
      </w:r>
      <w:r>
        <w:rPr>
          <w:rFonts w:ascii="宋体" w:hAnsi="宋体" w:hint="eastAsia"/>
          <w:b/>
          <w:kern w:val="0"/>
          <w:sz w:val="24"/>
        </w:rPr>
        <w:t xml:space="preserve">    3.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【答案】</w:t>
      </w:r>
      <w:r>
        <w:rPr>
          <w:rFonts w:ascii="宋体" w:hAnsi="宋体" w:hint="eastAsia"/>
          <w:b/>
          <w:bCs/>
          <w:kern w:val="0"/>
          <w:sz w:val="24"/>
        </w:rPr>
        <w:t>C</w:t>
      </w:r>
      <w:r>
        <w:rPr>
          <w:rFonts w:ascii="宋体" w:hAnsi="宋体" w:cs="宋体" w:hint="eastAsia"/>
          <w:b/>
          <w:kern w:val="0"/>
          <w:sz w:val="24"/>
        </w:rPr>
        <w:t xml:space="preserve">    </w:t>
      </w:r>
      <w:r>
        <w:rPr>
          <w:rFonts w:ascii="宋体" w:hAnsi="宋体" w:hint="eastAsia"/>
          <w:b/>
          <w:sz w:val="24"/>
        </w:rPr>
        <w:t>4.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【答案】</w:t>
      </w:r>
      <w:r>
        <w:rPr>
          <w:rFonts w:ascii="宋体" w:hAnsi="宋体" w:hint="eastAsia"/>
          <w:b/>
          <w:bCs/>
          <w:kern w:val="0"/>
          <w:sz w:val="24"/>
        </w:rPr>
        <w:t>C</w:t>
      </w:r>
    </w:p>
    <w:p w14:paraId="63209483" w14:textId="77777777" w:rsidR="00032CCF" w:rsidRDefault="00032CCF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5.</w:t>
      </w:r>
      <w:r>
        <w:rPr>
          <w:rFonts w:ascii="宋体" w:hAnsi="宋体" w:cs="宋体" w:hint="eastAsia"/>
          <w:b/>
          <w:sz w:val="24"/>
        </w:rPr>
        <w:t xml:space="preserve"> </w:t>
      </w:r>
      <w:r>
        <w:rPr>
          <w:rFonts w:ascii="宋体" w:hAnsi="宋体" w:cs="宋体" w:hint="eastAsia"/>
          <w:b/>
          <w:sz w:val="24"/>
        </w:rPr>
        <w:t>⑴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铁骑绕龙城</w:t>
      </w:r>
      <w:r>
        <w:rPr>
          <w:rFonts w:ascii="宋体" w:hAnsi="宋体" w:cs="宋体" w:hint="eastAsia"/>
          <w:b/>
          <w:sz w:val="24"/>
        </w:rPr>
        <w:t>⑵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足蒸暑土气</w:t>
      </w:r>
      <w:r>
        <w:rPr>
          <w:rFonts w:ascii="宋体" w:hAnsi="宋体" w:cs="宋体" w:hint="eastAsia"/>
          <w:b/>
          <w:sz w:val="24"/>
        </w:rPr>
        <w:t>⑶</w:t>
      </w:r>
      <w:r>
        <w:rPr>
          <w:rFonts w:ascii="宋体" w:hAnsi="宋体" w:cs="宋体" w:hint="eastAsia"/>
          <w:b/>
          <w:bCs/>
          <w:kern w:val="0"/>
          <w:sz w:val="24"/>
        </w:rPr>
        <w:t>虫声新透绿窗纱</w:t>
      </w:r>
      <w:r>
        <w:rPr>
          <w:rFonts w:ascii="宋体" w:hAnsi="宋体" w:cs="宋体" w:hint="eastAsia"/>
          <w:b/>
          <w:sz w:val="24"/>
        </w:rPr>
        <w:t>⑷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正如万山圈子里</w:t>
      </w:r>
      <w:r>
        <w:rPr>
          <w:rFonts w:ascii="宋体" w:hAnsi="宋体" w:cs="宋体" w:hint="eastAsia"/>
          <w:b/>
          <w:sz w:val="24"/>
        </w:rPr>
        <w:t>⑸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直挂云帆济沧海</w:t>
      </w:r>
    </w:p>
    <w:p w14:paraId="73EE5AB3" w14:textId="77777777" w:rsidR="00032CCF" w:rsidRDefault="00032CCF">
      <w:pPr>
        <w:jc w:val="left"/>
        <w:rPr>
          <w:rFonts w:ascii="宋体" w:hAnsi="宋体" w:cs="宋体" w:hint="eastAsia"/>
          <w:b/>
          <w:bCs/>
          <w:kern w:val="0"/>
          <w:sz w:val="24"/>
          <w:u w:val="single"/>
        </w:rPr>
      </w:pPr>
      <w:r>
        <w:rPr>
          <w:rFonts w:ascii="宋体" w:hAnsi="宋体" w:cs="宋体" w:hint="eastAsia"/>
          <w:b/>
          <w:sz w:val="24"/>
        </w:rPr>
        <w:t>⑹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荷笠带斜阳</w:t>
      </w:r>
      <w:r>
        <w:rPr>
          <w:rFonts w:ascii="宋体" w:hAnsi="宋体" w:cs="宋体" w:hint="eastAsia"/>
          <w:b/>
          <w:sz w:val="24"/>
        </w:rPr>
        <w:t>⑺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长河落日圆</w:t>
      </w:r>
      <w:r>
        <w:rPr>
          <w:rFonts w:ascii="宋体" w:hAnsi="宋体" w:cs="宋体" w:hint="eastAsia"/>
          <w:b/>
          <w:sz w:val="24"/>
        </w:rPr>
        <w:t>⑻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气蒸云梦泽</w:t>
      </w:r>
      <w:r>
        <w:rPr>
          <w:rFonts w:ascii="宋体" w:hAnsi="宋体" w:cs="宋体" w:hint="eastAsia"/>
          <w:b/>
          <w:sz w:val="24"/>
        </w:rPr>
        <w:t>⑼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病树前头万木春</w:t>
      </w:r>
      <w:r>
        <w:rPr>
          <w:rFonts w:ascii="宋体" w:hAnsi="宋体" w:cs="宋体" w:hint="eastAsia"/>
          <w:b/>
          <w:sz w:val="24"/>
        </w:rPr>
        <w:t>⑽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夜阑卧听风吹雨</w:t>
      </w:r>
    </w:p>
    <w:p w14:paraId="1A1A8190" w14:textId="77777777" w:rsidR="00032CCF" w:rsidRDefault="00032CCF">
      <w:pPr>
        <w:jc w:val="left"/>
        <w:rPr>
          <w:rFonts w:ascii="宋体" w:hAnsi="宋体" w:cs="宋体" w:hint="eastAsia"/>
          <w:b/>
          <w:bCs/>
          <w:kern w:val="0"/>
          <w:sz w:val="24"/>
          <w:u w:val="single"/>
        </w:rPr>
      </w:pPr>
      <w:r>
        <w:rPr>
          <w:rFonts w:ascii="宋体" w:hAnsi="宋体" w:cs="宋体" w:hint="eastAsia"/>
          <w:b/>
          <w:sz w:val="24"/>
        </w:rPr>
        <w:t>⑾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云从窗里出</w:t>
      </w:r>
      <w:r>
        <w:rPr>
          <w:rFonts w:ascii="宋体" w:hAnsi="宋体" w:cs="宋体" w:hint="eastAsia"/>
          <w:b/>
          <w:sz w:val="24"/>
        </w:rPr>
        <w:t>⑿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老骥伏枥</w:t>
      </w:r>
      <w:r>
        <w:rPr>
          <w:rFonts w:ascii="宋体" w:hAnsi="宋体" w:cs="宋体" w:hint="eastAsia"/>
          <w:b/>
          <w:sz w:val="24"/>
        </w:rPr>
        <w:t>⒀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大庇天下寒士俱欢颜</w:t>
      </w:r>
      <w:r>
        <w:rPr>
          <w:rFonts w:ascii="宋体" w:hAnsi="宋体" w:cs="宋体" w:hint="eastAsia"/>
          <w:b/>
          <w:bCs/>
          <w:kern w:val="0"/>
          <w:sz w:val="24"/>
        </w:rPr>
        <w:t>。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人生自古谁无死</w:t>
      </w:r>
      <w:r>
        <w:rPr>
          <w:rFonts w:ascii="宋体" w:hAnsi="宋体" w:cs="宋体" w:hint="eastAsia"/>
          <w:b/>
          <w:bCs/>
          <w:kern w:val="0"/>
          <w:sz w:val="24"/>
        </w:rPr>
        <w:t>，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>留取丹心照汗青。</w:t>
      </w:r>
    </w:p>
    <w:p w14:paraId="05E92099" w14:textId="77777777" w:rsidR="00032CCF" w:rsidRDefault="00032CCF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6.</w:t>
      </w:r>
      <w:r>
        <w:rPr>
          <w:rFonts w:ascii="宋体" w:hAnsi="宋体"/>
          <w:b/>
          <w:sz w:val="24"/>
        </w:rPr>
        <w:t>(1)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穿戴</w:t>
      </w:r>
      <w:r>
        <w:rPr>
          <w:rFonts w:ascii="宋体" w:hAnsi="宋体"/>
          <w:b/>
          <w:sz w:val="24"/>
        </w:rPr>
        <w:t>       (2)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仔细（周详）</w:t>
      </w:r>
      <w:r>
        <w:rPr>
          <w:rFonts w:ascii="宋体" w:hAnsi="宋体"/>
          <w:b/>
          <w:sz w:val="24"/>
        </w:rPr>
        <w:t>(3)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使……听到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（</w:t>
      </w:r>
      <w:r>
        <w:rPr>
          <w:rFonts w:ascii="宋体" w:hAnsi="宋体" w:cs="宋体" w:hint="eastAsia"/>
          <w:b/>
          <w:bCs/>
          <w:kern w:val="0"/>
          <w:sz w:val="24"/>
        </w:rPr>
        <w:t>4</w:t>
      </w:r>
      <w:r>
        <w:rPr>
          <w:rFonts w:ascii="宋体" w:hAnsi="宋体" w:cs="宋体" w:hint="eastAsia"/>
          <w:b/>
          <w:bCs/>
          <w:kern w:val="0"/>
          <w:sz w:val="24"/>
        </w:rPr>
        <w:t>）间或（偶然）</w:t>
      </w:r>
    </w:p>
    <w:p w14:paraId="5B94324C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7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(1)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我的妻子认为我美，是偏爱我。</w:t>
      </w:r>
    </w:p>
    <w:p w14:paraId="5F5A6799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sz w:val="24"/>
        </w:rPr>
        <w:t>(2)</w:t>
      </w: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  <w:r>
        <w:rPr>
          <w:rFonts w:ascii="宋体" w:hAnsi="宋体" w:cs="宋体" w:hint="eastAsia"/>
          <w:b/>
          <w:bCs/>
          <w:kern w:val="0"/>
          <w:sz w:val="24"/>
        </w:rPr>
        <w:t>所有的大臣、官吏和百姓能够当面指责我的过错的，受上等奖赏。</w:t>
      </w:r>
    </w:p>
    <w:p w14:paraId="2A453831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8</w:t>
      </w:r>
      <w:r>
        <w:rPr>
          <w:rFonts w:ascii="宋体" w:hAnsi="宋体" w:cs="宋体" w:hint="eastAsia"/>
          <w:b/>
          <w:bCs/>
          <w:kern w:val="0"/>
          <w:sz w:val="24"/>
        </w:rPr>
        <w:t>、【答案】由“暮寝而思之”可看出他是一个有自知之明、善于反思的人。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</w:t>
      </w:r>
    </w:p>
    <w:p w14:paraId="3C8980F3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</w:t>
      </w:r>
      <w:r>
        <w:rPr>
          <w:rFonts w:ascii="宋体" w:hAnsi="宋体" w:cs="宋体" w:hint="eastAsia"/>
          <w:b/>
          <w:bCs/>
          <w:kern w:val="0"/>
          <w:sz w:val="24"/>
        </w:rPr>
        <w:t>由“入朝见威王”可看出他是一个忠于君主、有责任感的人。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</w:t>
      </w:r>
    </w:p>
    <w:p w14:paraId="0224B942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</w:t>
      </w:r>
      <w:r>
        <w:rPr>
          <w:rFonts w:ascii="宋体" w:hAnsi="宋体" w:cs="宋体" w:hint="eastAsia"/>
          <w:b/>
          <w:bCs/>
          <w:kern w:val="0"/>
          <w:sz w:val="24"/>
        </w:rPr>
        <w:t>由“讽齐王纳谏”可看出他是一个善于用委婉方式劝说的人。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</w:t>
      </w:r>
    </w:p>
    <w:p w14:paraId="55E3B752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9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【答案】一个人想全面成长，不仅需要较高的智商，更需要健全的情商。</w:t>
      </w:r>
    </w:p>
    <w:p w14:paraId="1BFCB44A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10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【答案】不能删掉（</w:t>
      </w:r>
      <w:r>
        <w:rPr>
          <w:rFonts w:ascii="宋体" w:hAnsi="宋体" w:cs="宋体" w:hint="eastAsia"/>
          <w:b/>
          <w:bCs/>
          <w:kern w:val="0"/>
          <w:sz w:val="24"/>
        </w:rPr>
        <w:t>0.5</w:t>
      </w:r>
      <w:r>
        <w:rPr>
          <w:rFonts w:ascii="宋体" w:hAnsi="宋体" w:cs="宋体" w:hint="eastAsia"/>
          <w:b/>
          <w:bCs/>
          <w:kern w:val="0"/>
          <w:sz w:val="24"/>
        </w:rPr>
        <w:t>分）。“或许”表示对安德烈现场表现原因的一种猜测去掉后变成完全肯定的语气，与事实不符，（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分），体现了议论文语言的严密性。</w:t>
      </w:r>
    </w:p>
    <w:p w14:paraId="489D29CA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11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【答案】对比论证（正反论证）（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分），通过安德烈、李云龙两种生活的对比（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分），有力地论证了自由空间和生活方式对少年心智成长的影响，增强了文章说服力。（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5058F8FB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sz w:val="24"/>
        </w:rPr>
        <w:t>12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【答案】示例一：好。因为当今社会是一个充满竞争的社会，如果没有父母严格要求，自制力不强的我们，有可能会迷失方向，在竞争中提前败下阵来。</w:t>
      </w:r>
    </w:p>
    <w:p w14:paraId="0054A3C8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</w:t>
      </w:r>
      <w:r>
        <w:rPr>
          <w:rFonts w:ascii="宋体" w:hAnsi="宋体" w:cs="宋体" w:hint="eastAsia"/>
          <w:b/>
          <w:bCs/>
          <w:kern w:val="0"/>
          <w:sz w:val="24"/>
        </w:rPr>
        <w:t>示例二：不好。因为一个人的全面成长，不仅需要智商，更重要的是身体、人格与常识，生活中有些父母教育孩子急功近利，让孩子在童年失去自由，让童心残缺，即使赢得了所谓的竞争，但失去了自由快乐的生活，又有什么意义呢？（好与不好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分，说道理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分，举例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4A1BE707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hint="eastAsia"/>
          <w:b/>
          <w:sz w:val="24"/>
        </w:rPr>
        <w:t>13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【答案】⑴“我”穿难看的红花衣上学遭到同学嘲笑。（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分）⑵父母给“我”挑“低档”的日记本让我感到委屈。（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2B7ADA4D" w14:textId="77777777" w:rsidR="00032CCF" w:rsidRDefault="00032CCF">
      <w:pPr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sz w:val="24"/>
        </w:rPr>
        <w:t>14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【答案】在结构上起到承上启下（过渡）的作用（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分）。</w:t>
      </w:r>
    </w:p>
    <w:p w14:paraId="23158D46" w14:textId="77777777" w:rsidR="00032CCF" w:rsidRDefault="00032CCF">
      <w:pPr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 </w:t>
      </w:r>
      <w:r>
        <w:rPr>
          <w:rFonts w:ascii="宋体" w:hAnsi="宋体" w:cs="宋体" w:hint="eastAsia"/>
          <w:b/>
          <w:bCs/>
          <w:kern w:val="0"/>
          <w:sz w:val="24"/>
        </w:rPr>
        <w:t>在内容上，既承接上文中难看的衣着给“我”带来的委屈（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分），也引出了下文中“我”好不消沉的种种表现。（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0CD96CFB" w14:textId="77777777" w:rsidR="00032CCF" w:rsidRDefault="00032CCF">
      <w:pPr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lastRenderedPageBreak/>
        <w:t>15</w:t>
      </w:r>
      <w:r>
        <w:rPr>
          <w:rFonts w:ascii="宋体" w:hAnsi="宋体" w:cs="宋体" w:hint="eastAsia"/>
          <w:b/>
          <w:bCs/>
          <w:kern w:val="0"/>
          <w:sz w:val="24"/>
        </w:rPr>
        <w:t>、这句话运用了拟人的修辞手法（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分），“羞涩”“缩”生动形象地表现了我的日记本的小、不起眼的特点（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分），整句话逼真地表现了“我”当时的委屈和难堪的心理（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0C3695A7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sz w:val="24"/>
        </w:rPr>
        <w:t>16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【答案】提示：父母对话要突出母亲省钱的观点、父亲追求朴素的主张（</w:t>
      </w:r>
      <w:r>
        <w:rPr>
          <w:rFonts w:ascii="宋体" w:hAnsi="宋体" w:cs="宋体" w:hint="eastAsia"/>
          <w:b/>
          <w:bCs/>
          <w:kern w:val="0"/>
          <w:sz w:val="24"/>
        </w:rPr>
        <w:t>2</w:t>
      </w:r>
      <w:r>
        <w:rPr>
          <w:rFonts w:ascii="宋体" w:hAnsi="宋体" w:cs="宋体" w:hint="eastAsia"/>
          <w:b/>
          <w:bCs/>
          <w:kern w:val="0"/>
          <w:sz w:val="24"/>
        </w:rPr>
        <w:t>分），符合语境与人物身份，语句通顺（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分）。</w:t>
      </w:r>
    </w:p>
    <w:p w14:paraId="2517F18D" w14:textId="77777777" w:rsidR="00032CCF" w:rsidRDefault="00032CCF">
      <w:pPr>
        <w:widowControl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</w:t>
      </w:r>
      <w:r>
        <w:rPr>
          <w:rFonts w:ascii="宋体" w:hAnsi="宋体" w:cs="宋体" w:hint="eastAsia"/>
          <w:b/>
          <w:bCs/>
          <w:kern w:val="0"/>
          <w:sz w:val="24"/>
        </w:rPr>
        <w:t>示例：妈妈说：家里花钱的地方多，还是买便宜一点的吧。父亲说：嗯，也不要助长孩子的攀比心理，买一个大方朴素、实用点的就好。</w:t>
      </w:r>
    </w:p>
    <w:p w14:paraId="229A6572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sz w:val="24"/>
        </w:rPr>
        <w:t>17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 w:cs="宋体" w:hint="eastAsia"/>
          <w:b/>
          <w:bCs/>
          <w:kern w:val="0"/>
          <w:sz w:val="24"/>
        </w:rPr>
        <w:t>【答案】第一问，主观原因：面对挫折、委屈时，“我”没有消沉，而是比别人更认真、付出更多，努力使自己成为更好的人（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分）；</w:t>
      </w:r>
    </w:p>
    <w:p w14:paraId="18329B3C" w14:textId="77777777" w:rsidR="00032CCF" w:rsidRDefault="00032CCF">
      <w:pPr>
        <w:widowControl/>
        <w:ind w:firstLineChars="550" w:firstLine="1325"/>
        <w:jc w:val="left"/>
        <w:rPr>
          <w:rFonts w:ascii="宋体" w:hAnsi="宋体" w:cs="宋体" w:hint="eastAsia"/>
          <w:b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客观原因：父亲“老谋深算”，他无言的教育使“我”明白了朴素之美（</w:t>
      </w:r>
      <w:r>
        <w:rPr>
          <w:rFonts w:ascii="宋体" w:hAnsi="宋体" w:cs="宋体" w:hint="eastAsia"/>
          <w:b/>
          <w:bCs/>
          <w:kern w:val="0"/>
          <w:sz w:val="24"/>
        </w:rPr>
        <w:t>1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687A17F3" w14:textId="77777777" w:rsidR="00032CCF" w:rsidRDefault="00032CCF">
      <w:pPr>
        <w:widowControl/>
        <w:ind w:firstLineChars="550" w:firstLine="1325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第二问，能结合自身实际，谈出成功的因素，语句通顺（</w:t>
      </w:r>
      <w:r>
        <w:rPr>
          <w:rFonts w:ascii="宋体" w:hAnsi="宋体" w:cs="宋体" w:hint="eastAsia"/>
          <w:b/>
          <w:bCs/>
          <w:kern w:val="0"/>
          <w:sz w:val="24"/>
        </w:rPr>
        <w:t>2</w:t>
      </w:r>
      <w:r>
        <w:rPr>
          <w:rFonts w:ascii="宋体" w:hAnsi="宋体" w:cs="宋体" w:hint="eastAsia"/>
          <w:b/>
          <w:bCs/>
          <w:kern w:val="0"/>
          <w:sz w:val="24"/>
        </w:rPr>
        <w:t>分）</w:t>
      </w:r>
    </w:p>
    <w:p w14:paraId="2EF5A63C" w14:textId="77777777" w:rsidR="00032CCF" w:rsidRDefault="00032CCF">
      <w:pPr>
        <w:widowControl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</w:t>
      </w:r>
      <w:r>
        <w:rPr>
          <w:rFonts w:ascii="宋体" w:hAnsi="宋体" w:cs="宋体" w:hint="eastAsia"/>
          <w:b/>
          <w:bCs/>
          <w:kern w:val="0"/>
          <w:sz w:val="24"/>
        </w:rPr>
        <w:t>示例：我喜欢弹钢琴，在学业非常紧张的情况下，仍然毫不退缩，一直坚持，现在已达到了业余十级水平。</w:t>
      </w:r>
    </w:p>
    <w:p w14:paraId="20F72749" w14:textId="77777777" w:rsidR="00032CCF" w:rsidRDefault="00032CCF">
      <w:pPr>
        <w:spacing w:line="360" w:lineRule="auto"/>
        <w:rPr>
          <w:sz w:val="24"/>
        </w:rPr>
      </w:pPr>
    </w:p>
    <w:sectPr w:rsidR="00032CC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47D1" w14:textId="77777777" w:rsidR="00032CCF" w:rsidRDefault="00032CCF" w:rsidP="00424394">
      <w:r>
        <w:separator/>
      </w:r>
    </w:p>
  </w:endnote>
  <w:endnote w:type="continuationSeparator" w:id="0">
    <w:p w14:paraId="770217AB" w14:textId="77777777" w:rsidR="00032CCF" w:rsidRDefault="00032CCF" w:rsidP="0042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E155" w14:textId="77777777" w:rsidR="00032CCF" w:rsidRDefault="00032CCF" w:rsidP="00424394">
      <w:r>
        <w:separator/>
      </w:r>
    </w:p>
  </w:footnote>
  <w:footnote w:type="continuationSeparator" w:id="0">
    <w:p w14:paraId="62EB9B17" w14:textId="77777777" w:rsidR="00032CCF" w:rsidRDefault="00032CCF" w:rsidP="00424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4BB9"/>
    <w:rsid w:val="00032CCF"/>
    <w:rsid w:val="00097C19"/>
    <w:rsid w:val="00424394"/>
    <w:rsid w:val="00704BB9"/>
    <w:rsid w:val="6DC9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9B600"/>
  <w15:chartTrackingRefBased/>
  <w15:docId w15:val="{83AB781C-51EA-4265-B7C6-93234B07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243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24394"/>
    <w:rPr>
      <w:kern w:val="2"/>
      <w:sz w:val="18"/>
      <w:szCs w:val="18"/>
    </w:rPr>
  </w:style>
  <w:style w:type="paragraph" w:styleId="a5">
    <w:name w:val="footer"/>
    <w:basedOn w:val="a"/>
    <w:link w:val="a6"/>
    <w:rsid w:val="004243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2439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5986</Words>
  <Characters>6074</Characters>
  <Application>Microsoft Office Word</Application>
  <DocSecurity>0</DocSecurity>
  <Lines>229</Lines>
  <Paragraphs>108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2026-06-11T16:00:00Z</dcterms:created>
  <dcterms:modified xsi:type="dcterms:W3CDTF">2026-06-11T16:00:00Z</dcterms:modified>
</cp:coreProperties>
</file>