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1AE93A" w14:textId="77777777" w:rsidR="00520AD4" w:rsidRDefault="00520AD4">
      <w:pPr>
        <w:jc w:val="center"/>
        <w:rPr>
          <w:rFonts w:hint="eastAsia"/>
          <w:b/>
          <w:bCs/>
          <w:color w:val="FF0000"/>
          <w:sz w:val="44"/>
          <w:szCs w:val="44"/>
        </w:rPr>
      </w:pPr>
      <w:r>
        <w:rPr>
          <w:rFonts w:hint="eastAsia"/>
          <w:b/>
          <w:bCs/>
          <w:color w:val="FF0000"/>
          <w:sz w:val="44"/>
          <w:szCs w:val="44"/>
        </w:rPr>
        <w:t>初中数学</w:t>
      </w:r>
      <w:r>
        <w:rPr>
          <w:rFonts w:hint="eastAsia"/>
          <w:b/>
          <w:bCs/>
          <w:color w:val="FF0000"/>
          <w:sz w:val="44"/>
          <w:szCs w:val="44"/>
        </w:rPr>
        <w:t>知识</w:t>
      </w:r>
      <w:r>
        <w:rPr>
          <w:rFonts w:hint="eastAsia"/>
          <w:b/>
          <w:bCs/>
          <w:color w:val="FF0000"/>
          <w:sz w:val="44"/>
          <w:szCs w:val="44"/>
        </w:rPr>
        <w:t>归纳总结（打印版）</w:t>
      </w:r>
    </w:p>
    <w:p w14:paraId="10723635" w14:textId="77777777" w:rsidR="00520AD4" w:rsidRDefault="00520AD4">
      <w:pPr>
        <w:spacing w:line="360" w:lineRule="exact"/>
        <w:jc w:val="center"/>
        <w:rPr>
          <w:rFonts w:hint="eastAsia"/>
          <w:b/>
          <w:bCs/>
          <w:color w:val="FF0000"/>
          <w:sz w:val="36"/>
          <w:szCs w:val="36"/>
        </w:rPr>
      </w:pPr>
      <w:r>
        <w:rPr>
          <w:rFonts w:hint="eastAsia"/>
          <w:b/>
          <w:bCs/>
          <w:color w:val="FF0000"/>
          <w:sz w:val="36"/>
          <w:szCs w:val="36"/>
        </w:rPr>
        <w:t>目</w:t>
      </w:r>
      <w:r>
        <w:rPr>
          <w:rFonts w:hint="eastAsia"/>
          <w:b/>
          <w:bCs/>
          <w:color w:val="FF0000"/>
          <w:sz w:val="36"/>
          <w:szCs w:val="36"/>
        </w:rPr>
        <w:t xml:space="preserve">   </w:t>
      </w:r>
      <w:r>
        <w:rPr>
          <w:rFonts w:hint="eastAsia"/>
          <w:b/>
          <w:bCs/>
          <w:color w:val="FF0000"/>
          <w:sz w:val="36"/>
          <w:szCs w:val="36"/>
        </w:rPr>
        <w:t>录</w:t>
      </w:r>
    </w:p>
    <w:p w14:paraId="089652D8" w14:textId="77777777" w:rsidR="00520AD4" w:rsidRDefault="00520AD4">
      <w:pPr>
        <w:spacing w:line="360" w:lineRule="exact"/>
        <w:jc w:val="center"/>
        <w:rPr>
          <w:rFonts w:hint="eastAsia"/>
          <w:sz w:val="32"/>
          <w:szCs w:val="32"/>
        </w:rPr>
      </w:pPr>
    </w:p>
    <w:p w14:paraId="09F4D5CE" w14:textId="77777777" w:rsidR="00520AD4" w:rsidRDefault="00520AD4">
      <w:pPr>
        <w:pStyle w:val="TOC1"/>
        <w:tabs>
          <w:tab w:val="right" w:leader="dot" w:pos="8155"/>
        </w:tabs>
        <w:rPr>
          <w:lang w:val="en-US" w:eastAsia="zh-CN"/>
        </w:rPr>
      </w:pPr>
      <w:r>
        <w:rPr>
          <w:sz w:val="36"/>
          <w:szCs w:val="36"/>
        </w:rPr>
        <w:fldChar w:fldCharType="begin"/>
      </w:r>
      <w:r>
        <w:rPr>
          <w:sz w:val="36"/>
          <w:szCs w:val="36"/>
        </w:rPr>
        <w:instrText xml:space="preserve"> TOC \o "1-3" \h \z \u </w:instrText>
      </w:r>
      <w:r>
        <w:rPr>
          <w:sz w:val="36"/>
          <w:szCs w:val="36"/>
        </w:rPr>
        <w:fldChar w:fldCharType="separate"/>
      </w:r>
      <w:hyperlink w:anchor="_Toc348103561" w:history="1">
        <w:r>
          <w:rPr>
            <w:rStyle w:val="ad"/>
            <w:rFonts w:hint="eastAsia"/>
            <w:b/>
            <w:lang w:val="en-US" w:eastAsia="zh-CN"/>
          </w:rPr>
          <w:t>七年级数学（上）知识点</w:t>
        </w:r>
        <w:r>
          <w:rPr>
            <w:lang w:val="en-US" w:eastAsia="zh-CN"/>
          </w:rPr>
          <w:tab/>
        </w:r>
        <w:r>
          <w:rPr>
            <w:lang w:val="en-US" w:eastAsia="zh-CN"/>
          </w:rPr>
          <w:fldChar w:fldCharType="begin"/>
        </w:r>
        <w:r>
          <w:rPr>
            <w:lang w:val="en-US" w:eastAsia="zh-CN"/>
          </w:rPr>
          <w:instrText xml:space="preserve"> PAGEREF _Toc348103561 \h </w:instrText>
        </w:r>
        <w:r>
          <w:rPr>
            <w:lang w:val="en-US" w:eastAsia="zh-CN"/>
          </w:rPr>
        </w:r>
        <w:r>
          <w:rPr>
            <w:lang w:val="en-US" w:eastAsia="zh-CN"/>
          </w:rPr>
          <w:fldChar w:fldCharType="separate"/>
        </w:r>
        <w:r>
          <w:rPr>
            <w:lang w:val="en-US" w:eastAsia="zh-CN"/>
          </w:rPr>
          <w:t>1</w:t>
        </w:r>
        <w:r>
          <w:rPr>
            <w:lang w:val="en-US" w:eastAsia="zh-CN"/>
          </w:rPr>
          <w:fldChar w:fldCharType="end"/>
        </w:r>
      </w:hyperlink>
    </w:p>
    <w:p w14:paraId="10BAEF32" w14:textId="77777777" w:rsidR="00520AD4" w:rsidRDefault="00520AD4">
      <w:pPr>
        <w:pStyle w:val="TOC2"/>
        <w:tabs>
          <w:tab w:val="right" w:leader="dot" w:pos="8155"/>
        </w:tabs>
        <w:rPr>
          <w:lang w:val="en-US" w:eastAsia="zh-CN"/>
        </w:rPr>
      </w:pPr>
      <w:hyperlink w:anchor="_Toc348103562" w:history="1">
        <w:r>
          <w:rPr>
            <w:rStyle w:val="ad"/>
            <w:rFonts w:ascii="宋体" w:hAnsi="宋体" w:hint="eastAsia"/>
            <w:lang w:val="en-US" w:eastAsia="zh-CN"/>
          </w:rPr>
          <w:t>第一章</w:t>
        </w:r>
        <w:r>
          <w:rPr>
            <w:rStyle w:val="ad"/>
            <w:rFonts w:ascii="宋体" w:hAnsi="宋体"/>
            <w:lang w:val="en-US" w:eastAsia="zh-CN"/>
          </w:rPr>
          <w:t xml:space="preserve"> </w:t>
        </w:r>
        <w:r>
          <w:rPr>
            <w:rStyle w:val="ad"/>
            <w:rFonts w:ascii="宋体" w:hAnsi="宋体" w:hint="eastAsia"/>
            <w:lang w:val="en-US" w:eastAsia="zh-CN"/>
          </w:rPr>
          <w:t>有理数</w:t>
        </w:r>
        <w:r>
          <w:rPr>
            <w:lang w:val="en-US" w:eastAsia="zh-CN"/>
          </w:rPr>
          <w:tab/>
        </w:r>
        <w:r>
          <w:rPr>
            <w:lang w:val="en-US" w:eastAsia="zh-CN"/>
          </w:rPr>
          <w:fldChar w:fldCharType="begin"/>
        </w:r>
        <w:r>
          <w:rPr>
            <w:lang w:val="en-US" w:eastAsia="zh-CN"/>
          </w:rPr>
          <w:instrText xml:space="preserve"> PAGEREF _Toc348103562 \h </w:instrText>
        </w:r>
        <w:r>
          <w:rPr>
            <w:lang w:val="en-US" w:eastAsia="zh-CN"/>
          </w:rPr>
        </w:r>
        <w:r>
          <w:rPr>
            <w:lang w:val="en-US" w:eastAsia="zh-CN"/>
          </w:rPr>
          <w:fldChar w:fldCharType="separate"/>
        </w:r>
        <w:r>
          <w:rPr>
            <w:lang w:val="en-US" w:eastAsia="zh-CN"/>
          </w:rPr>
          <w:t>1</w:t>
        </w:r>
        <w:r>
          <w:rPr>
            <w:lang w:val="en-US" w:eastAsia="zh-CN"/>
          </w:rPr>
          <w:fldChar w:fldCharType="end"/>
        </w:r>
      </w:hyperlink>
    </w:p>
    <w:p w14:paraId="6E76FCD8" w14:textId="77777777" w:rsidR="00520AD4" w:rsidRDefault="00520AD4">
      <w:pPr>
        <w:pStyle w:val="TOC2"/>
        <w:tabs>
          <w:tab w:val="right" w:leader="dot" w:pos="8155"/>
        </w:tabs>
        <w:rPr>
          <w:lang w:val="en-US" w:eastAsia="zh-CN"/>
        </w:rPr>
      </w:pPr>
      <w:hyperlink w:anchor="_Toc348103563" w:history="1">
        <w:r>
          <w:rPr>
            <w:rStyle w:val="ad"/>
            <w:rFonts w:ascii="宋体" w:hAnsi="宋体" w:hint="eastAsia"/>
            <w:lang w:val="en-US" w:eastAsia="zh-CN"/>
          </w:rPr>
          <w:t>第二章</w:t>
        </w:r>
        <w:r>
          <w:rPr>
            <w:rStyle w:val="ad"/>
            <w:rFonts w:ascii="宋体" w:hAnsi="宋体"/>
            <w:lang w:val="en-US" w:eastAsia="zh-CN"/>
          </w:rPr>
          <w:t xml:space="preserve">  </w:t>
        </w:r>
        <w:r>
          <w:rPr>
            <w:rStyle w:val="ad"/>
            <w:rFonts w:ascii="宋体" w:hAnsi="宋体" w:hint="eastAsia"/>
            <w:lang w:val="en-US" w:eastAsia="zh-CN"/>
          </w:rPr>
          <w:t>整式的加减</w:t>
        </w:r>
        <w:r>
          <w:rPr>
            <w:lang w:val="en-US" w:eastAsia="zh-CN"/>
          </w:rPr>
          <w:tab/>
        </w:r>
        <w:r>
          <w:rPr>
            <w:lang w:val="en-US" w:eastAsia="zh-CN"/>
          </w:rPr>
          <w:fldChar w:fldCharType="begin"/>
        </w:r>
        <w:r>
          <w:rPr>
            <w:lang w:val="en-US" w:eastAsia="zh-CN"/>
          </w:rPr>
          <w:instrText xml:space="preserve"> PAGEREF _Toc348103563 \h </w:instrText>
        </w:r>
        <w:r>
          <w:rPr>
            <w:lang w:val="en-US" w:eastAsia="zh-CN"/>
          </w:rPr>
        </w:r>
        <w:r>
          <w:rPr>
            <w:lang w:val="en-US" w:eastAsia="zh-CN"/>
          </w:rPr>
          <w:fldChar w:fldCharType="separate"/>
        </w:r>
        <w:r>
          <w:rPr>
            <w:lang w:val="en-US" w:eastAsia="zh-CN"/>
          </w:rPr>
          <w:t>3</w:t>
        </w:r>
        <w:r>
          <w:rPr>
            <w:lang w:val="en-US" w:eastAsia="zh-CN"/>
          </w:rPr>
          <w:fldChar w:fldCharType="end"/>
        </w:r>
      </w:hyperlink>
    </w:p>
    <w:p w14:paraId="65CEE6B3" w14:textId="77777777" w:rsidR="00520AD4" w:rsidRDefault="00520AD4">
      <w:pPr>
        <w:pStyle w:val="TOC2"/>
        <w:tabs>
          <w:tab w:val="right" w:leader="dot" w:pos="8155"/>
        </w:tabs>
        <w:rPr>
          <w:lang w:val="en-US" w:eastAsia="zh-CN"/>
        </w:rPr>
      </w:pPr>
      <w:hyperlink w:anchor="_Toc348103564" w:history="1">
        <w:r>
          <w:rPr>
            <w:rStyle w:val="ad"/>
            <w:rFonts w:ascii="宋体" w:hAnsi="宋体" w:hint="eastAsia"/>
            <w:lang w:val="en-US" w:eastAsia="zh-CN"/>
          </w:rPr>
          <w:t>第三章</w:t>
        </w:r>
        <w:r>
          <w:rPr>
            <w:rStyle w:val="ad"/>
            <w:rFonts w:ascii="宋体" w:hAnsi="宋体"/>
            <w:lang w:val="en-US" w:eastAsia="zh-CN"/>
          </w:rPr>
          <w:t xml:space="preserve"> </w:t>
        </w:r>
        <w:r>
          <w:rPr>
            <w:rStyle w:val="ad"/>
            <w:rFonts w:ascii="宋体" w:hAnsi="宋体" w:hint="eastAsia"/>
            <w:lang w:val="en-US" w:eastAsia="zh-CN"/>
          </w:rPr>
          <w:t>一元一次方程</w:t>
        </w:r>
        <w:r>
          <w:rPr>
            <w:lang w:val="en-US" w:eastAsia="zh-CN"/>
          </w:rPr>
          <w:tab/>
        </w:r>
        <w:r>
          <w:rPr>
            <w:lang w:val="en-US" w:eastAsia="zh-CN"/>
          </w:rPr>
          <w:fldChar w:fldCharType="begin"/>
        </w:r>
        <w:r>
          <w:rPr>
            <w:lang w:val="en-US" w:eastAsia="zh-CN"/>
          </w:rPr>
          <w:instrText xml:space="preserve"> PAGEREF _Toc348103564 \h </w:instrText>
        </w:r>
        <w:r>
          <w:rPr>
            <w:lang w:val="en-US" w:eastAsia="zh-CN"/>
          </w:rPr>
        </w:r>
        <w:r>
          <w:rPr>
            <w:lang w:val="en-US" w:eastAsia="zh-CN"/>
          </w:rPr>
          <w:fldChar w:fldCharType="separate"/>
        </w:r>
        <w:r>
          <w:rPr>
            <w:lang w:val="en-US" w:eastAsia="zh-CN"/>
          </w:rPr>
          <w:t>4</w:t>
        </w:r>
        <w:r>
          <w:rPr>
            <w:lang w:val="en-US" w:eastAsia="zh-CN"/>
          </w:rPr>
          <w:fldChar w:fldCharType="end"/>
        </w:r>
      </w:hyperlink>
    </w:p>
    <w:p w14:paraId="4D754129" w14:textId="77777777" w:rsidR="00520AD4" w:rsidRDefault="00520AD4">
      <w:pPr>
        <w:pStyle w:val="TOC2"/>
        <w:tabs>
          <w:tab w:val="right" w:leader="dot" w:pos="8155"/>
        </w:tabs>
        <w:rPr>
          <w:lang w:val="en-US" w:eastAsia="zh-CN"/>
        </w:rPr>
      </w:pPr>
      <w:hyperlink w:anchor="_Toc348103565" w:history="1">
        <w:r>
          <w:rPr>
            <w:rStyle w:val="ad"/>
            <w:rFonts w:ascii="宋体" w:hAnsi="宋体" w:hint="eastAsia"/>
            <w:lang w:val="en-US" w:eastAsia="zh-CN"/>
          </w:rPr>
          <w:t>第四章</w:t>
        </w:r>
        <w:r>
          <w:rPr>
            <w:rStyle w:val="ad"/>
            <w:rFonts w:ascii="宋体" w:hAnsi="宋体"/>
            <w:lang w:val="en-US" w:eastAsia="zh-CN"/>
          </w:rPr>
          <w:t xml:space="preserve"> </w:t>
        </w:r>
        <w:r>
          <w:rPr>
            <w:rStyle w:val="ad"/>
            <w:rFonts w:ascii="宋体" w:hAnsi="宋体" w:hint="eastAsia"/>
            <w:lang w:val="en-US" w:eastAsia="zh-CN"/>
          </w:rPr>
          <w:t>图形的认识初步</w:t>
        </w:r>
        <w:r>
          <w:rPr>
            <w:lang w:val="en-US" w:eastAsia="zh-CN"/>
          </w:rPr>
          <w:tab/>
        </w:r>
        <w:r>
          <w:rPr>
            <w:lang w:val="en-US" w:eastAsia="zh-CN"/>
          </w:rPr>
          <w:fldChar w:fldCharType="begin"/>
        </w:r>
        <w:r>
          <w:rPr>
            <w:lang w:val="en-US" w:eastAsia="zh-CN"/>
          </w:rPr>
          <w:instrText xml:space="preserve"> PAGEREF _Toc348103565 \h </w:instrText>
        </w:r>
        <w:r>
          <w:rPr>
            <w:lang w:val="en-US" w:eastAsia="zh-CN"/>
          </w:rPr>
        </w:r>
        <w:r>
          <w:rPr>
            <w:lang w:val="en-US" w:eastAsia="zh-CN"/>
          </w:rPr>
          <w:fldChar w:fldCharType="separate"/>
        </w:r>
        <w:r>
          <w:rPr>
            <w:lang w:val="en-US" w:eastAsia="zh-CN"/>
          </w:rPr>
          <w:t>5</w:t>
        </w:r>
        <w:r>
          <w:rPr>
            <w:lang w:val="en-US" w:eastAsia="zh-CN"/>
          </w:rPr>
          <w:fldChar w:fldCharType="end"/>
        </w:r>
      </w:hyperlink>
    </w:p>
    <w:p w14:paraId="26519D75" w14:textId="77777777" w:rsidR="00520AD4" w:rsidRDefault="00520AD4">
      <w:pPr>
        <w:pStyle w:val="TOC1"/>
        <w:tabs>
          <w:tab w:val="right" w:leader="dot" w:pos="8155"/>
        </w:tabs>
        <w:rPr>
          <w:lang w:val="en-US" w:eastAsia="zh-CN"/>
        </w:rPr>
      </w:pPr>
      <w:hyperlink w:anchor="_Toc348103566" w:history="1">
        <w:r>
          <w:rPr>
            <w:rStyle w:val="ad"/>
            <w:rFonts w:hint="eastAsia"/>
            <w:b/>
            <w:lang w:val="en-US" w:eastAsia="zh-CN"/>
          </w:rPr>
          <w:t>七年级数学（下）知识点</w:t>
        </w:r>
        <w:r>
          <w:rPr>
            <w:lang w:val="en-US" w:eastAsia="zh-CN"/>
          </w:rPr>
          <w:tab/>
        </w:r>
        <w:r>
          <w:rPr>
            <w:lang w:val="en-US" w:eastAsia="zh-CN"/>
          </w:rPr>
          <w:fldChar w:fldCharType="begin"/>
        </w:r>
        <w:r>
          <w:rPr>
            <w:lang w:val="en-US" w:eastAsia="zh-CN"/>
          </w:rPr>
          <w:instrText xml:space="preserve"> PAGEREF _Toc348103566 \h </w:instrText>
        </w:r>
        <w:r>
          <w:rPr>
            <w:lang w:val="en-US" w:eastAsia="zh-CN"/>
          </w:rPr>
        </w:r>
        <w:r>
          <w:rPr>
            <w:lang w:val="en-US" w:eastAsia="zh-CN"/>
          </w:rPr>
          <w:fldChar w:fldCharType="separate"/>
        </w:r>
        <w:r>
          <w:rPr>
            <w:lang w:val="en-US" w:eastAsia="zh-CN"/>
          </w:rPr>
          <w:t>6</w:t>
        </w:r>
        <w:r>
          <w:rPr>
            <w:lang w:val="en-US" w:eastAsia="zh-CN"/>
          </w:rPr>
          <w:fldChar w:fldCharType="end"/>
        </w:r>
      </w:hyperlink>
    </w:p>
    <w:p w14:paraId="241269FF" w14:textId="77777777" w:rsidR="00520AD4" w:rsidRDefault="00520AD4">
      <w:pPr>
        <w:pStyle w:val="TOC2"/>
        <w:tabs>
          <w:tab w:val="right" w:leader="dot" w:pos="8155"/>
        </w:tabs>
        <w:rPr>
          <w:lang w:val="en-US" w:eastAsia="zh-CN"/>
        </w:rPr>
      </w:pPr>
      <w:hyperlink w:anchor="_Toc348103567" w:history="1">
        <w:r>
          <w:rPr>
            <w:rStyle w:val="ad"/>
            <w:rFonts w:ascii="宋体" w:hAnsi="宋体" w:hint="eastAsia"/>
            <w:lang w:val="en-US" w:eastAsia="zh-CN"/>
          </w:rPr>
          <w:t>第五章</w:t>
        </w:r>
        <w:r>
          <w:rPr>
            <w:rStyle w:val="ad"/>
            <w:rFonts w:ascii="宋体" w:hAnsi="宋体"/>
            <w:lang w:val="en-US" w:eastAsia="zh-CN"/>
          </w:rPr>
          <w:t xml:space="preserve">   </w:t>
        </w:r>
        <w:r>
          <w:rPr>
            <w:rStyle w:val="ad"/>
            <w:rFonts w:ascii="宋体" w:hAnsi="宋体" w:hint="eastAsia"/>
            <w:lang w:val="en-US" w:eastAsia="zh-CN"/>
          </w:rPr>
          <w:t>相交线与平行线</w:t>
        </w:r>
        <w:r>
          <w:rPr>
            <w:lang w:val="en-US" w:eastAsia="zh-CN"/>
          </w:rPr>
          <w:tab/>
        </w:r>
        <w:r>
          <w:rPr>
            <w:lang w:val="en-US" w:eastAsia="zh-CN"/>
          </w:rPr>
          <w:fldChar w:fldCharType="begin"/>
        </w:r>
        <w:r>
          <w:rPr>
            <w:lang w:val="en-US" w:eastAsia="zh-CN"/>
          </w:rPr>
          <w:instrText xml:space="preserve"> PAGEREF _Toc348103567 \h </w:instrText>
        </w:r>
        <w:r>
          <w:rPr>
            <w:lang w:val="en-US" w:eastAsia="zh-CN"/>
          </w:rPr>
        </w:r>
        <w:r>
          <w:rPr>
            <w:lang w:val="en-US" w:eastAsia="zh-CN"/>
          </w:rPr>
          <w:fldChar w:fldCharType="separate"/>
        </w:r>
        <w:r>
          <w:rPr>
            <w:lang w:val="en-US" w:eastAsia="zh-CN"/>
          </w:rPr>
          <w:t>6</w:t>
        </w:r>
        <w:r>
          <w:rPr>
            <w:lang w:val="en-US" w:eastAsia="zh-CN"/>
          </w:rPr>
          <w:fldChar w:fldCharType="end"/>
        </w:r>
      </w:hyperlink>
    </w:p>
    <w:p w14:paraId="717922F7" w14:textId="77777777" w:rsidR="00520AD4" w:rsidRDefault="00520AD4">
      <w:pPr>
        <w:pStyle w:val="TOC2"/>
        <w:tabs>
          <w:tab w:val="right" w:leader="dot" w:pos="8155"/>
        </w:tabs>
        <w:rPr>
          <w:lang w:val="en-US" w:eastAsia="zh-CN"/>
        </w:rPr>
      </w:pPr>
      <w:hyperlink w:anchor="_Toc348103568" w:history="1">
        <w:r>
          <w:rPr>
            <w:rStyle w:val="ad"/>
            <w:rFonts w:ascii="宋体" w:hAnsi="宋体" w:hint="eastAsia"/>
            <w:lang w:val="en-US" w:eastAsia="zh-CN"/>
          </w:rPr>
          <w:t>第六章</w:t>
        </w:r>
        <w:r>
          <w:rPr>
            <w:rStyle w:val="ad"/>
            <w:rFonts w:ascii="宋体" w:hAnsi="宋体"/>
            <w:lang w:val="en-US" w:eastAsia="zh-CN"/>
          </w:rPr>
          <w:t xml:space="preserve">  </w:t>
        </w:r>
        <w:r>
          <w:rPr>
            <w:rStyle w:val="ad"/>
            <w:rFonts w:ascii="宋体" w:hAnsi="宋体" w:hint="eastAsia"/>
            <w:lang w:val="en-US" w:eastAsia="zh-CN"/>
          </w:rPr>
          <w:t>平面直角坐标系</w:t>
        </w:r>
        <w:r>
          <w:rPr>
            <w:lang w:val="en-US" w:eastAsia="zh-CN"/>
          </w:rPr>
          <w:tab/>
        </w:r>
        <w:r>
          <w:rPr>
            <w:lang w:val="en-US" w:eastAsia="zh-CN"/>
          </w:rPr>
          <w:fldChar w:fldCharType="begin"/>
        </w:r>
        <w:r>
          <w:rPr>
            <w:lang w:val="en-US" w:eastAsia="zh-CN"/>
          </w:rPr>
          <w:instrText xml:space="preserve"> PAGEREF _Toc348103568 \h </w:instrText>
        </w:r>
        <w:r>
          <w:rPr>
            <w:lang w:val="en-US" w:eastAsia="zh-CN"/>
          </w:rPr>
        </w:r>
        <w:r>
          <w:rPr>
            <w:lang w:val="en-US" w:eastAsia="zh-CN"/>
          </w:rPr>
          <w:fldChar w:fldCharType="separate"/>
        </w:r>
        <w:r>
          <w:rPr>
            <w:lang w:val="en-US" w:eastAsia="zh-CN"/>
          </w:rPr>
          <w:t>8</w:t>
        </w:r>
        <w:r>
          <w:rPr>
            <w:lang w:val="en-US" w:eastAsia="zh-CN"/>
          </w:rPr>
          <w:fldChar w:fldCharType="end"/>
        </w:r>
      </w:hyperlink>
    </w:p>
    <w:p w14:paraId="4F3F5AEF" w14:textId="77777777" w:rsidR="00520AD4" w:rsidRDefault="00520AD4">
      <w:pPr>
        <w:pStyle w:val="TOC2"/>
        <w:tabs>
          <w:tab w:val="right" w:leader="dot" w:pos="8155"/>
        </w:tabs>
        <w:rPr>
          <w:lang w:val="en-US" w:eastAsia="zh-CN"/>
        </w:rPr>
      </w:pPr>
      <w:hyperlink w:anchor="_Toc348103569" w:history="1">
        <w:r>
          <w:rPr>
            <w:rStyle w:val="ad"/>
            <w:rFonts w:ascii="宋体" w:hAnsi="宋体" w:hint="eastAsia"/>
            <w:lang w:val="en-US" w:eastAsia="zh-CN"/>
          </w:rPr>
          <w:t>第七章</w:t>
        </w:r>
        <w:r>
          <w:rPr>
            <w:rStyle w:val="ad"/>
            <w:rFonts w:ascii="宋体" w:hAnsi="宋体"/>
            <w:lang w:val="en-US" w:eastAsia="zh-CN"/>
          </w:rPr>
          <w:t xml:space="preserve">  </w:t>
        </w:r>
        <w:r>
          <w:rPr>
            <w:rStyle w:val="ad"/>
            <w:rFonts w:ascii="宋体" w:hAnsi="宋体" w:hint="eastAsia"/>
            <w:lang w:val="en-US" w:eastAsia="zh-CN"/>
          </w:rPr>
          <w:t>三角形</w:t>
        </w:r>
        <w:r>
          <w:rPr>
            <w:lang w:val="en-US" w:eastAsia="zh-CN"/>
          </w:rPr>
          <w:tab/>
        </w:r>
        <w:r>
          <w:rPr>
            <w:lang w:val="en-US" w:eastAsia="zh-CN"/>
          </w:rPr>
          <w:fldChar w:fldCharType="begin"/>
        </w:r>
        <w:r>
          <w:rPr>
            <w:lang w:val="en-US" w:eastAsia="zh-CN"/>
          </w:rPr>
          <w:instrText xml:space="preserve"> PAGEREF _Toc348103569 \h </w:instrText>
        </w:r>
        <w:r>
          <w:rPr>
            <w:lang w:val="en-US" w:eastAsia="zh-CN"/>
          </w:rPr>
        </w:r>
        <w:r>
          <w:rPr>
            <w:lang w:val="en-US" w:eastAsia="zh-CN"/>
          </w:rPr>
          <w:fldChar w:fldCharType="separate"/>
        </w:r>
        <w:r>
          <w:rPr>
            <w:lang w:val="en-US" w:eastAsia="zh-CN"/>
          </w:rPr>
          <w:t>9</w:t>
        </w:r>
        <w:r>
          <w:rPr>
            <w:lang w:val="en-US" w:eastAsia="zh-CN"/>
          </w:rPr>
          <w:fldChar w:fldCharType="end"/>
        </w:r>
      </w:hyperlink>
    </w:p>
    <w:p w14:paraId="4C9070BE" w14:textId="77777777" w:rsidR="00520AD4" w:rsidRDefault="00520AD4">
      <w:pPr>
        <w:pStyle w:val="TOC2"/>
        <w:tabs>
          <w:tab w:val="right" w:leader="dot" w:pos="8155"/>
        </w:tabs>
        <w:rPr>
          <w:lang w:val="en-US" w:eastAsia="zh-CN"/>
        </w:rPr>
      </w:pPr>
      <w:hyperlink w:anchor="_Toc348103570" w:history="1">
        <w:r>
          <w:rPr>
            <w:rStyle w:val="ad"/>
            <w:rFonts w:ascii="宋体" w:hAnsi="宋体" w:hint="eastAsia"/>
            <w:lang w:val="en-US" w:eastAsia="zh-CN"/>
          </w:rPr>
          <w:t>第八章</w:t>
        </w:r>
        <w:r>
          <w:rPr>
            <w:rStyle w:val="ad"/>
            <w:rFonts w:ascii="宋体" w:hAnsi="宋体"/>
            <w:lang w:val="en-US" w:eastAsia="zh-CN"/>
          </w:rPr>
          <w:t xml:space="preserve">  </w:t>
        </w:r>
        <w:r>
          <w:rPr>
            <w:rStyle w:val="ad"/>
            <w:rFonts w:ascii="宋体" w:hAnsi="宋体" w:hint="eastAsia"/>
            <w:lang w:val="en-US" w:eastAsia="zh-CN"/>
          </w:rPr>
          <w:t>二元一次方程组</w:t>
        </w:r>
        <w:r>
          <w:rPr>
            <w:lang w:val="en-US" w:eastAsia="zh-CN"/>
          </w:rPr>
          <w:tab/>
        </w:r>
        <w:r>
          <w:rPr>
            <w:lang w:val="en-US" w:eastAsia="zh-CN"/>
          </w:rPr>
          <w:fldChar w:fldCharType="begin"/>
        </w:r>
        <w:r>
          <w:rPr>
            <w:lang w:val="en-US" w:eastAsia="zh-CN"/>
          </w:rPr>
          <w:instrText xml:space="preserve"> PAGEREF _Toc348103570 \h </w:instrText>
        </w:r>
        <w:r>
          <w:rPr>
            <w:lang w:val="en-US" w:eastAsia="zh-CN"/>
          </w:rPr>
        </w:r>
        <w:r>
          <w:rPr>
            <w:lang w:val="en-US" w:eastAsia="zh-CN"/>
          </w:rPr>
          <w:fldChar w:fldCharType="separate"/>
        </w:r>
        <w:r>
          <w:rPr>
            <w:lang w:val="en-US" w:eastAsia="zh-CN"/>
          </w:rPr>
          <w:t>12</w:t>
        </w:r>
        <w:r>
          <w:rPr>
            <w:lang w:val="en-US" w:eastAsia="zh-CN"/>
          </w:rPr>
          <w:fldChar w:fldCharType="end"/>
        </w:r>
      </w:hyperlink>
    </w:p>
    <w:p w14:paraId="5C4214C5" w14:textId="77777777" w:rsidR="00520AD4" w:rsidRDefault="00520AD4">
      <w:pPr>
        <w:pStyle w:val="TOC2"/>
        <w:tabs>
          <w:tab w:val="right" w:leader="dot" w:pos="8155"/>
        </w:tabs>
        <w:rPr>
          <w:lang w:val="en-US" w:eastAsia="zh-CN"/>
        </w:rPr>
      </w:pPr>
      <w:hyperlink w:anchor="_Toc348103571" w:history="1">
        <w:r>
          <w:rPr>
            <w:rStyle w:val="ad"/>
            <w:rFonts w:ascii="宋体" w:hAnsi="宋体" w:hint="eastAsia"/>
            <w:lang w:val="en-US" w:eastAsia="zh-CN"/>
          </w:rPr>
          <w:t>第九章</w:t>
        </w:r>
        <w:r>
          <w:rPr>
            <w:rStyle w:val="ad"/>
            <w:rFonts w:ascii="宋体" w:hAnsi="宋体"/>
            <w:lang w:val="en-US" w:eastAsia="zh-CN"/>
          </w:rPr>
          <w:t xml:space="preserve">  </w:t>
        </w:r>
        <w:r>
          <w:rPr>
            <w:rStyle w:val="ad"/>
            <w:rFonts w:ascii="宋体" w:hAnsi="宋体" w:hint="eastAsia"/>
            <w:lang w:val="en-US" w:eastAsia="zh-CN"/>
          </w:rPr>
          <w:t>不等式与不等式组</w:t>
        </w:r>
        <w:r>
          <w:rPr>
            <w:lang w:val="en-US" w:eastAsia="zh-CN"/>
          </w:rPr>
          <w:tab/>
        </w:r>
        <w:r>
          <w:rPr>
            <w:lang w:val="en-US" w:eastAsia="zh-CN"/>
          </w:rPr>
          <w:fldChar w:fldCharType="begin"/>
        </w:r>
        <w:r>
          <w:rPr>
            <w:lang w:val="en-US" w:eastAsia="zh-CN"/>
          </w:rPr>
          <w:instrText xml:space="preserve"> PAGEREF _Toc348103571 \h </w:instrText>
        </w:r>
        <w:r>
          <w:rPr>
            <w:lang w:val="en-US" w:eastAsia="zh-CN"/>
          </w:rPr>
        </w:r>
        <w:r>
          <w:rPr>
            <w:lang w:val="en-US" w:eastAsia="zh-CN"/>
          </w:rPr>
          <w:fldChar w:fldCharType="separate"/>
        </w:r>
        <w:r>
          <w:rPr>
            <w:lang w:val="en-US" w:eastAsia="zh-CN"/>
          </w:rPr>
          <w:t>13</w:t>
        </w:r>
        <w:r>
          <w:rPr>
            <w:lang w:val="en-US" w:eastAsia="zh-CN"/>
          </w:rPr>
          <w:fldChar w:fldCharType="end"/>
        </w:r>
      </w:hyperlink>
    </w:p>
    <w:p w14:paraId="6E23AB0C" w14:textId="77777777" w:rsidR="00520AD4" w:rsidRDefault="00520AD4">
      <w:pPr>
        <w:pStyle w:val="TOC2"/>
        <w:tabs>
          <w:tab w:val="right" w:leader="dot" w:pos="8155"/>
        </w:tabs>
        <w:rPr>
          <w:lang w:val="en-US" w:eastAsia="zh-CN"/>
        </w:rPr>
      </w:pPr>
      <w:hyperlink w:anchor="_Toc348103572" w:history="1">
        <w:r>
          <w:rPr>
            <w:rStyle w:val="ad"/>
            <w:rFonts w:ascii="宋体" w:hAnsi="宋体" w:hint="eastAsia"/>
            <w:lang w:val="en-US" w:eastAsia="zh-CN"/>
          </w:rPr>
          <w:t>第十章</w:t>
        </w:r>
        <w:r>
          <w:rPr>
            <w:rStyle w:val="ad"/>
            <w:rFonts w:ascii="宋体" w:hAnsi="宋体"/>
            <w:lang w:val="en-US" w:eastAsia="zh-CN"/>
          </w:rPr>
          <w:t xml:space="preserve">  </w:t>
        </w:r>
        <w:r>
          <w:rPr>
            <w:rStyle w:val="ad"/>
            <w:rFonts w:ascii="宋体" w:hAnsi="宋体" w:hint="eastAsia"/>
            <w:lang w:val="en-US" w:eastAsia="zh-CN"/>
          </w:rPr>
          <w:t>数据的收集、整理与描述</w:t>
        </w:r>
        <w:r>
          <w:rPr>
            <w:lang w:val="en-US" w:eastAsia="zh-CN"/>
          </w:rPr>
          <w:tab/>
        </w:r>
        <w:r>
          <w:rPr>
            <w:lang w:val="en-US" w:eastAsia="zh-CN"/>
          </w:rPr>
          <w:fldChar w:fldCharType="begin"/>
        </w:r>
        <w:r>
          <w:rPr>
            <w:lang w:val="en-US" w:eastAsia="zh-CN"/>
          </w:rPr>
          <w:instrText xml:space="preserve"> PAGEREF _Toc348103572 \h </w:instrText>
        </w:r>
        <w:r>
          <w:rPr>
            <w:lang w:val="en-US" w:eastAsia="zh-CN"/>
          </w:rPr>
        </w:r>
        <w:r>
          <w:rPr>
            <w:lang w:val="en-US" w:eastAsia="zh-CN"/>
          </w:rPr>
          <w:fldChar w:fldCharType="separate"/>
        </w:r>
        <w:r>
          <w:rPr>
            <w:lang w:val="en-US" w:eastAsia="zh-CN"/>
          </w:rPr>
          <w:t>13</w:t>
        </w:r>
        <w:r>
          <w:rPr>
            <w:lang w:val="en-US" w:eastAsia="zh-CN"/>
          </w:rPr>
          <w:fldChar w:fldCharType="end"/>
        </w:r>
      </w:hyperlink>
    </w:p>
    <w:p w14:paraId="6965D142" w14:textId="77777777" w:rsidR="00520AD4" w:rsidRDefault="00520AD4">
      <w:pPr>
        <w:pStyle w:val="TOC1"/>
        <w:tabs>
          <w:tab w:val="right" w:leader="dot" w:pos="8155"/>
        </w:tabs>
        <w:rPr>
          <w:lang w:val="en-US" w:eastAsia="zh-CN"/>
        </w:rPr>
      </w:pPr>
      <w:hyperlink w:anchor="_Toc348103573" w:history="1">
        <w:r>
          <w:rPr>
            <w:rStyle w:val="ad"/>
            <w:rFonts w:hint="eastAsia"/>
            <w:b/>
            <w:lang w:val="en-US" w:eastAsia="zh-CN"/>
          </w:rPr>
          <w:t>八年级数学（上）知识点</w:t>
        </w:r>
        <w:r>
          <w:rPr>
            <w:lang w:val="en-US" w:eastAsia="zh-CN"/>
          </w:rPr>
          <w:tab/>
        </w:r>
        <w:r>
          <w:rPr>
            <w:lang w:val="en-US" w:eastAsia="zh-CN"/>
          </w:rPr>
          <w:fldChar w:fldCharType="begin"/>
        </w:r>
        <w:r>
          <w:rPr>
            <w:lang w:val="en-US" w:eastAsia="zh-CN"/>
          </w:rPr>
          <w:instrText xml:space="preserve"> PAGEREF _Toc348103573 \h </w:instrText>
        </w:r>
        <w:r>
          <w:rPr>
            <w:lang w:val="en-US" w:eastAsia="zh-CN"/>
          </w:rPr>
        </w:r>
        <w:r>
          <w:rPr>
            <w:lang w:val="en-US" w:eastAsia="zh-CN"/>
          </w:rPr>
          <w:fldChar w:fldCharType="separate"/>
        </w:r>
        <w:r>
          <w:rPr>
            <w:lang w:val="en-US" w:eastAsia="zh-CN"/>
          </w:rPr>
          <w:t>14</w:t>
        </w:r>
        <w:r>
          <w:rPr>
            <w:lang w:val="en-US" w:eastAsia="zh-CN"/>
          </w:rPr>
          <w:fldChar w:fldCharType="end"/>
        </w:r>
      </w:hyperlink>
    </w:p>
    <w:p w14:paraId="0219D262" w14:textId="77777777" w:rsidR="00520AD4" w:rsidRDefault="00520AD4">
      <w:pPr>
        <w:pStyle w:val="TOC2"/>
        <w:tabs>
          <w:tab w:val="right" w:leader="dot" w:pos="8155"/>
        </w:tabs>
        <w:rPr>
          <w:lang w:val="en-US" w:eastAsia="zh-CN"/>
        </w:rPr>
      </w:pPr>
      <w:hyperlink w:anchor="_Toc348103574" w:history="1">
        <w:r>
          <w:rPr>
            <w:rStyle w:val="ad"/>
            <w:rFonts w:ascii="宋体" w:hAnsi="宋体" w:hint="eastAsia"/>
            <w:lang w:val="en-US" w:eastAsia="zh-CN"/>
          </w:rPr>
          <w:t>第十一章</w:t>
        </w:r>
        <w:r>
          <w:rPr>
            <w:rStyle w:val="ad"/>
            <w:rFonts w:ascii="宋体" w:hAnsi="宋体"/>
            <w:lang w:val="en-US" w:eastAsia="zh-CN"/>
          </w:rPr>
          <w:t xml:space="preserve">  </w:t>
        </w:r>
        <w:r>
          <w:rPr>
            <w:rStyle w:val="ad"/>
            <w:rFonts w:ascii="宋体" w:hAnsi="宋体" w:hint="eastAsia"/>
            <w:lang w:val="en-US" w:eastAsia="zh-CN"/>
          </w:rPr>
          <w:t>全等三角形</w:t>
        </w:r>
        <w:r>
          <w:rPr>
            <w:lang w:val="en-US" w:eastAsia="zh-CN"/>
          </w:rPr>
          <w:tab/>
        </w:r>
        <w:r>
          <w:rPr>
            <w:lang w:val="en-US" w:eastAsia="zh-CN"/>
          </w:rPr>
          <w:fldChar w:fldCharType="begin"/>
        </w:r>
        <w:r>
          <w:rPr>
            <w:lang w:val="en-US" w:eastAsia="zh-CN"/>
          </w:rPr>
          <w:instrText xml:space="preserve"> PAGEREF _Toc348103574 \h </w:instrText>
        </w:r>
        <w:r>
          <w:rPr>
            <w:lang w:val="en-US" w:eastAsia="zh-CN"/>
          </w:rPr>
        </w:r>
        <w:r>
          <w:rPr>
            <w:lang w:val="en-US" w:eastAsia="zh-CN"/>
          </w:rPr>
          <w:fldChar w:fldCharType="separate"/>
        </w:r>
        <w:r>
          <w:rPr>
            <w:lang w:val="en-US" w:eastAsia="zh-CN"/>
          </w:rPr>
          <w:t>14</w:t>
        </w:r>
        <w:r>
          <w:rPr>
            <w:lang w:val="en-US" w:eastAsia="zh-CN"/>
          </w:rPr>
          <w:fldChar w:fldCharType="end"/>
        </w:r>
      </w:hyperlink>
    </w:p>
    <w:p w14:paraId="33A8A151" w14:textId="77777777" w:rsidR="00520AD4" w:rsidRDefault="00520AD4">
      <w:pPr>
        <w:pStyle w:val="TOC2"/>
        <w:tabs>
          <w:tab w:val="right" w:leader="dot" w:pos="8155"/>
        </w:tabs>
        <w:rPr>
          <w:lang w:val="en-US" w:eastAsia="zh-CN"/>
        </w:rPr>
      </w:pPr>
      <w:hyperlink w:anchor="_Toc348103575" w:history="1">
        <w:r>
          <w:rPr>
            <w:rStyle w:val="ad"/>
            <w:rFonts w:ascii="宋体" w:hAnsi="宋体" w:hint="eastAsia"/>
            <w:lang w:val="en-US" w:eastAsia="zh-CN"/>
          </w:rPr>
          <w:t>第十二章</w:t>
        </w:r>
        <w:r>
          <w:rPr>
            <w:rStyle w:val="ad"/>
            <w:rFonts w:ascii="宋体" w:hAnsi="宋体"/>
            <w:lang w:val="en-US" w:eastAsia="zh-CN"/>
          </w:rPr>
          <w:t xml:space="preserve">  </w:t>
        </w:r>
        <w:r>
          <w:rPr>
            <w:rStyle w:val="ad"/>
            <w:rFonts w:ascii="宋体" w:hAnsi="宋体" w:hint="eastAsia"/>
            <w:lang w:val="en-US" w:eastAsia="zh-CN"/>
          </w:rPr>
          <w:t>轴对称</w:t>
        </w:r>
        <w:r>
          <w:rPr>
            <w:lang w:val="en-US" w:eastAsia="zh-CN"/>
          </w:rPr>
          <w:tab/>
        </w:r>
        <w:r>
          <w:rPr>
            <w:lang w:val="en-US" w:eastAsia="zh-CN"/>
          </w:rPr>
          <w:fldChar w:fldCharType="begin"/>
        </w:r>
        <w:r>
          <w:rPr>
            <w:lang w:val="en-US" w:eastAsia="zh-CN"/>
          </w:rPr>
          <w:instrText xml:space="preserve"> PAGEREF _Toc348103575 \h </w:instrText>
        </w:r>
        <w:r>
          <w:rPr>
            <w:lang w:val="en-US" w:eastAsia="zh-CN"/>
          </w:rPr>
        </w:r>
        <w:r>
          <w:rPr>
            <w:lang w:val="en-US" w:eastAsia="zh-CN"/>
          </w:rPr>
          <w:fldChar w:fldCharType="separate"/>
        </w:r>
        <w:r>
          <w:rPr>
            <w:lang w:val="en-US" w:eastAsia="zh-CN"/>
          </w:rPr>
          <w:t>15</w:t>
        </w:r>
        <w:r>
          <w:rPr>
            <w:lang w:val="en-US" w:eastAsia="zh-CN"/>
          </w:rPr>
          <w:fldChar w:fldCharType="end"/>
        </w:r>
      </w:hyperlink>
    </w:p>
    <w:p w14:paraId="67415E3E" w14:textId="77777777" w:rsidR="00520AD4" w:rsidRDefault="00520AD4">
      <w:pPr>
        <w:pStyle w:val="TOC2"/>
        <w:tabs>
          <w:tab w:val="right" w:leader="dot" w:pos="8155"/>
        </w:tabs>
        <w:rPr>
          <w:lang w:val="en-US" w:eastAsia="zh-CN"/>
        </w:rPr>
      </w:pPr>
      <w:hyperlink w:anchor="_Toc348103576" w:history="1">
        <w:r>
          <w:rPr>
            <w:rStyle w:val="ad"/>
            <w:rFonts w:ascii="宋体" w:hAnsi="宋体" w:hint="eastAsia"/>
            <w:lang w:val="en-US" w:eastAsia="zh-CN"/>
          </w:rPr>
          <w:t>第十三章</w:t>
        </w:r>
        <w:r>
          <w:rPr>
            <w:rStyle w:val="ad"/>
            <w:rFonts w:ascii="宋体" w:hAnsi="宋体"/>
            <w:lang w:val="en-US" w:eastAsia="zh-CN"/>
          </w:rPr>
          <w:t xml:space="preserve">  </w:t>
        </w:r>
        <w:r>
          <w:rPr>
            <w:rStyle w:val="ad"/>
            <w:rFonts w:ascii="宋体" w:hAnsi="宋体" w:hint="eastAsia"/>
            <w:lang w:val="en-US" w:eastAsia="zh-CN"/>
          </w:rPr>
          <w:t>实数</w:t>
        </w:r>
        <w:r>
          <w:rPr>
            <w:lang w:val="en-US" w:eastAsia="zh-CN"/>
          </w:rPr>
          <w:tab/>
        </w:r>
        <w:r>
          <w:rPr>
            <w:lang w:val="en-US" w:eastAsia="zh-CN"/>
          </w:rPr>
          <w:fldChar w:fldCharType="begin"/>
        </w:r>
        <w:r>
          <w:rPr>
            <w:lang w:val="en-US" w:eastAsia="zh-CN"/>
          </w:rPr>
          <w:instrText xml:space="preserve"> PAGEREF _Toc348103576 \h </w:instrText>
        </w:r>
        <w:r>
          <w:rPr>
            <w:lang w:val="en-US" w:eastAsia="zh-CN"/>
          </w:rPr>
        </w:r>
        <w:r>
          <w:rPr>
            <w:lang w:val="en-US" w:eastAsia="zh-CN"/>
          </w:rPr>
          <w:fldChar w:fldCharType="separate"/>
        </w:r>
        <w:r>
          <w:rPr>
            <w:lang w:val="en-US" w:eastAsia="zh-CN"/>
          </w:rPr>
          <w:t>16</w:t>
        </w:r>
        <w:r>
          <w:rPr>
            <w:lang w:val="en-US" w:eastAsia="zh-CN"/>
          </w:rPr>
          <w:fldChar w:fldCharType="end"/>
        </w:r>
      </w:hyperlink>
    </w:p>
    <w:p w14:paraId="51C95BBF" w14:textId="77777777" w:rsidR="00520AD4" w:rsidRDefault="00520AD4">
      <w:pPr>
        <w:pStyle w:val="TOC2"/>
        <w:tabs>
          <w:tab w:val="right" w:leader="dot" w:pos="8155"/>
        </w:tabs>
        <w:rPr>
          <w:lang w:val="en-US" w:eastAsia="zh-CN"/>
        </w:rPr>
      </w:pPr>
      <w:hyperlink w:anchor="_Toc348103577" w:history="1">
        <w:r>
          <w:rPr>
            <w:rStyle w:val="ad"/>
            <w:rFonts w:ascii="宋体" w:hAnsi="宋体" w:hint="eastAsia"/>
            <w:lang w:val="en-US" w:eastAsia="zh-CN"/>
          </w:rPr>
          <w:t>第十四章</w:t>
        </w:r>
        <w:r>
          <w:rPr>
            <w:rStyle w:val="ad"/>
            <w:rFonts w:ascii="宋体" w:hAnsi="宋体"/>
            <w:lang w:val="en-US" w:eastAsia="zh-CN"/>
          </w:rPr>
          <w:t xml:space="preserve">  </w:t>
        </w:r>
        <w:r>
          <w:rPr>
            <w:rStyle w:val="ad"/>
            <w:rFonts w:ascii="宋体" w:hAnsi="宋体" w:hint="eastAsia"/>
            <w:lang w:val="en-US" w:eastAsia="zh-CN"/>
          </w:rPr>
          <w:t>一次函数</w:t>
        </w:r>
        <w:r>
          <w:rPr>
            <w:lang w:val="en-US" w:eastAsia="zh-CN"/>
          </w:rPr>
          <w:tab/>
        </w:r>
        <w:r>
          <w:rPr>
            <w:lang w:val="en-US" w:eastAsia="zh-CN"/>
          </w:rPr>
          <w:fldChar w:fldCharType="begin"/>
        </w:r>
        <w:r>
          <w:rPr>
            <w:lang w:val="en-US" w:eastAsia="zh-CN"/>
          </w:rPr>
          <w:instrText xml:space="preserve"> PAGEREF _Toc348103577 \h </w:instrText>
        </w:r>
        <w:r>
          <w:rPr>
            <w:lang w:val="en-US" w:eastAsia="zh-CN"/>
          </w:rPr>
        </w:r>
        <w:r>
          <w:rPr>
            <w:lang w:val="en-US" w:eastAsia="zh-CN"/>
          </w:rPr>
          <w:fldChar w:fldCharType="separate"/>
        </w:r>
        <w:r>
          <w:rPr>
            <w:lang w:val="en-US" w:eastAsia="zh-CN"/>
          </w:rPr>
          <w:t>17</w:t>
        </w:r>
        <w:r>
          <w:rPr>
            <w:lang w:val="en-US" w:eastAsia="zh-CN"/>
          </w:rPr>
          <w:fldChar w:fldCharType="end"/>
        </w:r>
      </w:hyperlink>
    </w:p>
    <w:p w14:paraId="34D18574" w14:textId="77777777" w:rsidR="00520AD4" w:rsidRDefault="00520AD4">
      <w:pPr>
        <w:pStyle w:val="TOC2"/>
        <w:tabs>
          <w:tab w:val="right" w:leader="dot" w:pos="8155"/>
        </w:tabs>
        <w:rPr>
          <w:lang w:val="en-US" w:eastAsia="zh-CN"/>
        </w:rPr>
      </w:pPr>
      <w:hyperlink w:anchor="_Toc348103578" w:history="1">
        <w:r>
          <w:rPr>
            <w:rStyle w:val="ad"/>
            <w:rFonts w:ascii="宋体" w:hAnsi="宋体" w:hint="eastAsia"/>
            <w:lang w:val="en-US" w:eastAsia="zh-CN"/>
          </w:rPr>
          <w:t>第十五章</w:t>
        </w:r>
        <w:r>
          <w:rPr>
            <w:rStyle w:val="ad"/>
            <w:rFonts w:ascii="宋体" w:hAnsi="宋体"/>
            <w:lang w:val="en-US" w:eastAsia="zh-CN"/>
          </w:rPr>
          <w:t xml:space="preserve">  </w:t>
        </w:r>
        <w:r>
          <w:rPr>
            <w:rStyle w:val="ad"/>
            <w:rFonts w:ascii="宋体" w:hAnsi="宋体" w:hint="eastAsia"/>
            <w:lang w:val="en-US" w:eastAsia="zh-CN"/>
          </w:rPr>
          <w:t>整式的乘除与分解因式</w:t>
        </w:r>
        <w:r>
          <w:rPr>
            <w:lang w:val="en-US" w:eastAsia="zh-CN"/>
          </w:rPr>
          <w:tab/>
        </w:r>
        <w:r>
          <w:rPr>
            <w:lang w:val="en-US" w:eastAsia="zh-CN"/>
          </w:rPr>
          <w:fldChar w:fldCharType="begin"/>
        </w:r>
        <w:r>
          <w:rPr>
            <w:lang w:val="en-US" w:eastAsia="zh-CN"/>
          </w:rPr>
          <w:instrText xml:space="preserve"> PAGEREF _Toc348103578 \h </w:instrText>
        </w:r>
        <w:r>
          <w:rPr>
            <w:lang w:val="en-US" w:eastAsia="zh-CN"/>
          </w:rPr>
        </w:r>
        <w:r>
          <w:rPr>
            <w:lang w:val="en-US" w:eastAsia="zh-CN"/>
          </w:rPr>
          <w:fldChar w:fldCharType="separate"/>
        </w:r>
        <w:r>
          <w:rPr>
            <w:lang w:val="en-US" w:eastAsia="zh-CN"/>
          </w:rPr>
          <w:t>18</w:t>
        </w:r>
        <w:r>
          <w:rPr>
            <w:lang w:val="en-US" w:eastAsia="zh-CN"/>
          </w:rPr>
          <w:fldChar w:fldCharType="end"/>
        </w:r>
      </w:hyperlink>
    </w:p>
    <w:p w14:paraId="64F98F86" w14:textId="77777777" w:rsidR="00520AD4" w:rsidRDefault="00520AD4">
      <w:pPr>
        <w:pStyle w:val="TOC1"/>
        <w:tabs>
          <w:tab w:val="right" w:leader="dot" w:pos="8155"/>
        </w:tabs>
        <w:rPr>
          <w:lang w:val="en-US" w:eastAsia="zh-CN"/>
        </w:rPr>
      </w:pPr>
      <w:hyperlink w:anchor="_Toc348103579" w:history="1">
        <w:r>
          <w:rPr>
            <w:rStyle w:val="ad"/>
            <w:rFonts w:hint="eastAsia"/>
            <w:b/>
            <w:lang w:val="en-US" w:eastAsia="zh-CN"/>
          </w:rPr>
          <w:t>八年级数学（下）知识点</w:t>
        </w:r>
        <w:r>
          <w:rPr>
            <w:lang w:val="en-US" w:eastAsia="zh-CN"/>
          </w:rPr>
          <w:tab/>
        </w:r>
        <w:r>
          <w:rPr>
            <w:lang w:val="en-US" w:eastAsia="zh-CN"/>
          </w:rPr>
          <w:fldChar w:fldCharType="begin"/>
        </w:r>
        <w:r>
          <w:rPr>
            <w:lang w:val="en-US" w:eastAsia="zh-CN"/>
          </w:rPr>
          <w:instrText xml:space="preserve"> PAGEREF _Toc348103579 \h </w:instrText>
        </w:r>
        <w:r>
          <w:rPr>
            <w:lang w:val="en-US" w:eastAsia="zh-CN"/>
          </w:rPr>
        </w:r>
        <w:r>
          <w:rPr>
            <w:lang w:val="en-US" w:eastAsia="zh-CN"/>
          </w:rPr>
          <w:fldChar w:fldCharType="separate"/>
        </w:r>
        <w:r>
          <w:rPr>
            <w:lang w:val="en-US" w:eastAsia="zh-CN"/>
          </w:rPr>
          <w:t>19</w:t>
        </w:r>
        <w:r>
          <w:rPr>
            <w:lang w:val="en-US" w:eastAsia="zh-CN"/>
          </w:rPr>
          <w:fldChar w:fldCharType="end"/>
        </w:r>
      </w:hyperlink>
    </w:p>
    <w:p w14:paraId="55040675" w14:textId="77777777" w:rsidR="00520AD4" w:rsidRDefault="00520AD4">
      <w:pPr>
        <w:pStyle w:val="TOC2"/>
        <w:tabs>
          <w:tab w:val="right" w:leader="dot" w:pos="8155"/>
        </w:tabs>
        <w:rPr>
          <w:lang w:val="en-US" w:eastAsia="zh-CN"/>
        </w:rPr>
      </w:pPr>
      <w:hyperlink w:anchor="_Toc348103580" w:history="1">
        <w:r>
          <w:rPr>
            <w:rStyle w:val="ad"/>
            <w:rFonts w:ascii="宋体" w:hAnsi="宋体" w:hint="eastAsia"/>
            <w:lang w:val="en-US" w:eastAsia="zh-CN"/>
          </w:rPr>
          <w:t>第十六章</w:t>
        </w:r>
        <w:r>
          <w:rPr>
            <w:rStyle w:val="ad"/>
            <w:rFonts w:ascii="宋体" w:hAnsi="宋体"/>
            <w:lang w:val="en-US" w:eastAsia="zh-CN"/>
          </w:rPr>
          <w:t xml:space="preserve">  </w:t>
        </w:r>
        <w:r>
          <w:rPr>
            <w:rStyle w:val="ad"/>
            <w:rFonts w:ascii="宋体" w:hAnsi="宋体" w:hint="eastAsia"/>
            <w:lang w:val="en-US" w:eastAsia="zh-CN"/>
          </w:rPr>
          <w:t>分式</w:t>
        </w:r>
        <w:r>
          <w:rPr>
            <w:lang w:val="en-US" w:eastAsia="zh-CN"/>
          </w:rPr>
          <w:tab/>
        </w:r>
        <w:r>
          <w:rPr>
            <w:lang w:val="en-US" w:eastAsia="zh-CN"/>
          </w:rPr>
          <w:fldChar w:fldCharType="begin"/>
        </w:r>
        <w:r>
          <w:rPr>
            <w:lang w:val="en-US" w:eastAsia="zh-CN"/>
          </w:rPr>
          <w:instrText xml:space="preserve"> PAGEREF _Toc348103580 \h </w:instrText>
        </w:r>
        <w:r>
          <w:rPr>
            <w:lang w:val="en-US" w:eastAsia="zh-CN"/>
          </w:rPr>
        </w:r>
        <w:r>
          <w:rPr>
            <w:lang w:val="en-US" w:eastAsia="zh-CN"/>
          </w:rPr>
          <w:fldChar w:fldCharType="separate"/>
        </w:r>
        <w:r>
          <w:rPr>
            <w:lang w:val="en-US" w:eastAsia="zh-CN"/>
          </w:rPr>
          <w:t>19</w:t>
        </w:r>
        <w:r>
          <w:rPr>
            <w:lang w:val="en-US" w:eastAsia="zh-CN"/>
          </w:rPr>
          <w:fldChar w:fldCharType="end"/>
        </w:r>
      </w:hyperlink>
    </w:p>
    <w:p w14:paraId="16789D3C" w14:textId="77777777" w:rsidR="00520AD4" w:rsidRDefault="00520AD4">
      <w:pPr>
        <w:pStyle w:val="TOC2"/>
        <w:tabs>
          <w:tab w:val="right" w:leader="dot" w:pos="8155"/>
        </w:tabs>
        <w:rPr>
          <w:lang w:val="en-US" w:eastAsia="zh-CN"/>
        </w:rPr>
      </w:pPr>
      <w:hyperlink w:anchor="_Toc348103581" w:history="1">
        <w:r>
          <w:rPr>
            <w:rStyle w:val="ad"/>
            <w:rFonts w:ascii="宋体" w:hAnsi="宋体" w:hint="eastAsia"/>
            <w:lang w:val="en-US" w:eastAsia="zh-CN"/>
          </w:rPr>
          <w:t>第十七章</w:t>
        </w:r>
        <w:r>
          <w:rPr>
            <w:rStyle w:val="ad"/>
            <w:rFonts w:ascii="宋体" w:hAnsi="宋体"/>
            <w:lang w:val="en-US" w:eastAsia="zh-CN"/>
          </w:rPr>
          <w:t xml:space="preserve">  </w:t>
        </w:r>
        <w:r>
          <w:rPr>
            <w:rStyle w:val="ad"/>
            <w:rFonts w:ascii="宋体" w:hAnsi="宋体" w:hint="eastAsia"/>
            <w:lang w:val="en-US" w:eastAsia="zh-CN"/>
          </w:rPr>
          <w:t>反比例函数</w:t>
        </w:r>
        <w:r>
          <w:rPr>
            <w:lang w:val="en-US" w:eastAsia="zh-CN"/>
          </w:rPr>
          <w:tab/>
        </w:r>
        <w:r>
          <w:rPr>
            <w:lang w:val="en-US" w:eastAsia="zh-CN"/>
          </w:rPr>
          <w:fldChar w:fldCharType="begin"/>
        </w:r>
        <w:r>
          <w:rPr>
            <w:lang w:val="en-US" w:eastAsia="zh-CN"/>
          </w:rPr>
          <w:instrText xml:space="preserve"> PAGEREF _Toc348103581 \h </w:instrText>
        </w:r>
        <w:r>
          <w:rPr>
            <w:lang w:val="en-US" w:eastAsia="zh-CN"/>
          </w:rPr>
        </w:r>
        <w:r>
          <w:rPr>
            <w:lang w:val="en-US" w:eastAsia="zh-CN"/>
          </w:rPr>
          <w:fldChar w:fldCharType="separate"/>
        </w:r>
        <w:r>
          <w:rPr>
            <w:lang w:val="en-US" w:eastAsia="zh-CN"/>
          </w:rPr>
          <w:t>20</w:t>
        </w:r>
        <w:r>
          <w:rPr>
            <w:lang w:val="en-US" w:eastAsia="zh-CN"/>
          </w:rPr>
          <w:fldChar w:fldCharType="end"/>
        </w:r>
      </w:hyperlink>
    </w:p>
    <w:p w14:paraId="2C34BB66" w14:textId="77777777" w:rsidR="00520AD4" w:rsidRDefault="00520AD4">
      <w:pPr>
        <w:pStyle w:val="TOC2"/>
        <w:tabs>
          <w:tab w:val="right" w:leader="dot" w:pos="8155"/>
        </w:tabs>
        <w:rPr>
          <w:lang w:val="en-US" w:eastAsia="zh-CN"/>
        </w:rPr>
      </w:pPr>
      <w:hyperlink w:anchor="_Toc348103582" w:history="1">
        <w:r>
          <w:rPr>
            <w:rStyle w:val="ad"/>
            <w:rFonts w:ascii="宋体" w:hAnsi="宋体" w:hint="eastAsia"/>
            <w:lang w:val="en-US" w:eastAsia="zh-CN"/>
          </w:rPr>
          <w:t>第十八章</w:t>
        </w:r>
        <w:r>
          <w:rPr>
            <w:rStyle w:val="ad"/>
            <w:rFonts w:ascii="宋体" w:hAnsi="宋体"/>
            <w:lang w:val="en-US" w:eastAsia="zh-CN"/>
          </w:rPr>
          <w:t> </w:t>
        </w:r>
        <w:r>
          <w:rPr>
            <w:rStyle w:val="ad"/>
            <w:rFonts w:ascii="宋体" w:hAnsi="宋体" w:hint="eastAsia"/>
            <w:lang w:val="en-US" w:eastAsia="zh-CN"/>
          </w:rPr>
          <w:t>勾股定理</w:t>
        </w:r>
        <w:r>
          <w:rPr>
            <w:lang w:val="en-US" w:eastAsia="zh-CN"/>
          </w:rPr>
          <w:tab/>
        </w:r>
        <w:r>
          <w:rPr>
            <w:lang w:val="en-US" w:eastAsia="zh-CN"/>
          </w:rPr>
          <w:fldChar w:fldCharType="begin"/>
        </w:r>
        <w:r>
          <w:rPr>
            <w:lang w:val="en-US" w:eastAsia="zh-CN"/>
          </w:rPr>
          <w:instrText xml:space="preserve"> PAGEREF _Toc348103582 \h </w:instrText>
        </w:r>
        <w:r>
          <w:rPr>
            <w:lang w:val="en-US" w:eastAsia="zh-CN"/>
          </w:rPr>
        </w:r>
        <w:r>
          <w:rPr>
            <w:lang w:val="en-US" w:eastAsia="zh-CN"/>
          </w:rPr>
          <w:fldChar w:fldCharType="separate"/>
        </w:r>
        <w:r>
          <w:rPr>
            <w:lang w:val="en-US" w:eastAsia="zh-CN"/>
          </w:rPr>
          <w:t>21</w:t>
        </w:r>
        <w:r>
          <w:rPr>
            <w:lang w:val="en-US" w:eastAsia="zh-CN"/>
          </w:rPr>
          <w:fldChar w:fldCharType="end"/>
        </w:r>
      </w:hyperlink>
    </w:p>
    <w:p w14:paraId="7E05FF28" w14:textId="77777777" w:rsidR="00520AD4" w:rsidRDefault="00520AD4">
      <w:pPr>
        <w:pStyle w:val="TOC2"/>
        <w:tabs>
          <w:tab w:val="right" w:leader="dot" w:pos="8155"/>
        </w:tabs>
        <w:rPr>
          <w:lang w:val="en-US" w:eastAsia="zh-CN"/>
        </w:rPr>
      </w:pPr>
      <w:hyperlink w:anchor="_Toc348103583" w:history="1">
        <w:r>
          <w:rPr>
            <w:rStyle w:val="ad"/>
            <w:rFonts w:ascii="宋体" w:hAnsi="宋体" w:hint="eastAsia"/>
            <w:lang w:val="en-US" w:eastAsia="zh-CN"/>
          </w:rPr>
          <w:t>第十九章</w:t>
        </w:r>
        <w:r>
          <w:rPr>
            <w:rStyle w:val="ad"/>
            <w:rFonts w:ascii="宋体" w:hAnsi="宋体"/>
            <w:lang w:val="en-US" w:eastAsia="zh-CN"/>
          </w:rPr>
          <w:t> </w:t>
        </w:r>
        <w:r>
          <w:rPr>
            <w:rStyle w:val="ad"/>
            <w:rFonts w:ascii="宋体" w:hAnsi="宋体" w:hint="eastAsia"/>
            <w:lang w:val="en-US" w:eastAsia="zh-CN"/>
          </w:rPr>
          <w:t>四边形</w:t>
        </w:r>
        <w:r>
          <w:rPr>
            <w:lang w:val="en-US" w:eastAsia="zh-CN"/>
          </w:rPr>
          <w:tab/>
        </w:r>
        <w:r>
          <w:rPr>
            <w:lang w:val="en-US" w:eastAsia="zh-CN"/>
          </w:rPr>
          <w:fldChar w:fldCharType="begin"/>
        </w:r>
        <w:r>
          <w:rPr>
            <w:lang w:val="en-US" w:eastAsia="zh-CN"/>
          </w:rPr>
          <w:instrText xml:space="preserve"> PAGEREF _Toc348103583 \h </w:instrText>
        </w:r>
        <w:r>
          <w:rPr>
            <w:lang w:val="en-US" w:eastAsia="zh-CN"/>
          </w:rPr>
        </w:r>
        <w:r>
          <w:rPr>
            <w:lang w:val="en-US" w:eastAsia="zh-CN"/>
          </w:rPr>
          <w:fldChar w:fldCharType="separate"/>
        </w:r>
        <w:r>
          <w:rPr>
            <w:lang w:val="en-US" w:eastAsia="zh-CN"/>
          </w:rPr>
          <w:t>22</w:t>
        </w:r>
        <w:r>
          <w:rPr>
            <w:lang w:val="en-US" w:eastAsia="zh-CN"/>
          </w:rPr>
          <w:fldChar w:fldCharType="end"/>
        </w:r>
      </w:hyperlink>
    </w:p>
    <w:p w14:paraId="471AB032" w14:textId="77777777" w:rsidR="00520AD4" w:rsidRDefault="00520AD4">
      <w:pPr>
        <w:pStyle w:val="TOC2"/>
        <w:tabs>
          <w:tab w:val="right" w:leader="dot" w:pos="8155"/>
        </w:tabs>
        <w:rPr>
          <w:lang w:val="en-US" w:eastAsia="zh-CN"/>
        </w:rPr>
      </w:pPr>
      <w:hyperlink w:anchor="_Toc348103584" w:history="1">
        <w:r>
          <w:rPr>
            <w:rStyle w:val="ad"/>
            <w:rFonts w:ascii="宋体" w:hAnsi="宋体" w:hint="eastAsia"/>
            <w:lang w:val="en-US" w:eastAsia="zh-CN"/>
          </w:rPr>
          <w:t>第二十章</w:t>
        </w:r>
        <w:r>
          <w:rPr>
            <w:rStyle w:val="ad"/>
            <w:rFonts w:ascii="宋体" w:hAnsi="宋体"/>
            <w:lang w:val="en-US" w:eastAsia="zh-CN"/>
          </w:rPr>
          <w:t xml:space="preserve">  </w:t>
        </w:r>
        <w:r>
          <w:rPr>
            <w:rStyle w:val="ad"/>
            <w:rFonts w:ascii="宋体" w:hAnsi="宋体" w:hint="eastAsia"/>
            <w:lang w:val="en-US" w:eastAsia="zh-CN"/>
          </w:rPr>
          <w:t>数据的分析</w:t>
        </w:r>
        <w:r>
          <w:rPr>
            <w:lang w:val="en-US" w:eastAsia="zh-CN"/>
          </w:rPr>
          <w:tab/>
        </w:r>
        <w:r>
          <w:rPr>
            <w:lang w:val="en-US" w:eastAsia="zh-CN"/>
          </w:rPr>
          <w:fldChar w:fldCharType="begin"/>
        </w:r>
        <w:r>
          <w:rPr>
            <w:lang w:val="en-US" w:eastAsia="zh-CN"/>
          </w:rPr>
          <w:instrText xml:space="preserve"> PAGEREF _Toc348103584 \h </w:instrText>
        </w:r>
        <w:r>
          <w:rPr>
            <w:lang w:val="en-US" w:eastAsia="zh-CN"/>
          </w:rPr>
        </w:r>
        <w:r>
          <w:rPr>
            <w:lang w:val="en-US" w:eastAsia="zh-CN"/>
          </w:rPr>
          <w:fldChar w:fldCharType="separate"/>
        </w:r>
        <w:r>
          <w:rPr>
            <w:lang w:val="en-US" w:eastAsia="zh-CN"/>
          </w:rPr>
          <w:t>23</w:t>
        </w:r>
        <w:r>
          <w:rPr>
            <w:lang w:val="en-US" w:eastAsia="zh-CN"/>
          </w:rPr>
          <w:fldChar w:fldCharType="end"/>
        </w:r>
      </w:hyperlink>
    </w:p>
    <w:p w14:paraId="65E64202" w14:textId="77777777" w:rsidR="00520AD4" w:rsidRDefault="00520AD4">
      <w:pPr>
        <w:pStyle w:val="TOC1"/>
        <w:tabs>
          <w:tab w:val="right" w:leader="dot" w:pos="8155"/>
        </w:tabs>
        <w:rPr>
          <w:lang w:val="en-US" w:eastAsia="zh-CN"/>
        </w:rPr>
      </w:pPr>
      <w:hyperlink w:anchor="_Toc348103585" w:history="1">
        <w:r>
          <w:rPr>
            <w:rStyle w:val="ad"/>
            <w:rFonts w:hint="eastAsia"/>
            <w:b/>
            <w:lang w:val="en-US" w:eastAsia="zh-CN"/>
          </w:rPr>
          <w:t>九年级数学（上）知识点</w:t>
        </w:r>
        <w:r>
          <w:rPr>
            <w:lang w:val="en-US" w:eastAsia="zh-CN"/>
          </w:rPr>
          <w:tab/>
        </w:r>
        <w:r>
          <w:rPr>
            <w:lang w:val="en-US" w:eastAsia="zh-CN"/>
          </w:rPr>
          <w:fldChar w:fldCharType="begin"/>
        </w:r>
        <w:r>
          <w:rPr>
            <w:lang w:val="en-US" w:eastAsia="zh-CN"/>
          </w:rPr>
          <w:instrText xml:space="preserve"> PAGEREF _Toc348103585 \h </w:instrText>
        </w:r>
        <w:r>
          <w:rPr>
            <w:lang w:val="en-US" w:eastAsia="zh-CN"/>
          </w:rPr>
        </w:r>
        <w:r>
          <w:rPr>
            <w:lang w:val="en-US" w:eastAsia="zh-CN"/>
          </w:rPr>
          <w:fldChar w:fldCharType="separate"/>
        </w:r>
        <w:r>
          <w:rPr>
            <w:lang w:val="en-US" w:eastAsia="zh-CN"/>
          </w:rPr>
          <w:t>24</w:t>
        </w:r>
        <w:r>
          <w:rPr>
            <w:lang w:val="en-US" w:eastAsia="zh-CN"/>
          </w:rPr>
          <w:fldChar w:fldCharType="end"/>
        </w:r>
      </w:hyperlink>
    </w:p>
    <w:p w14:paraId="4D7F2A61" w14:textId="77777777" w:rsidR="00520AD4" w:rsidRDefault="00520AD4">
      <w:pPr>
        <w:pStyle w:val="TOC2"/>
        <w:tabs>
          <w:tab w:val="right" w:leader="dot" w:pos="8155"/>
        </w:tabs>
        <w:rPr>
          <w:lang w:val="en-US" w:eastAsia="zh-CN"/>
        </w:rPr>
      </w:pPr>
      <w:hyperlink w:anchor="_Toc348103586" w:history="1">
        <w:r>
          <w:rPr>
            <w:rStyle w:val="ad"/>
            <w:rFonts w:ascii="宋体" w:hAnsi="宋体" w:hint="eastAsia"/>
            <w:lang w:val="en-US" w:eastAsia="zh-CN"/>
          </w:rPr>
          <w:t>第二十一章</w:t>
        </w:r>
        <w:r>
          <w:rPr>
            <w:rStyle w:val="ad"/>
            <w:rFonts w:ascii="宋体" w:hAnsi="宋体"/>
            <w:lang w:val="en-US" w:eastAsia="zh-CN"/>
          </w:rPr>
          <w:t xml:space="preserve">  </w:t>
        </w:r>
        <w:r>
          <w:rPr>
            <w:rStyle w:val="ad"/>
            <w:rFonts w:ascii="宋体" w:hAnsi="宋体" w:hint="eastAsia"/>
            <w:lang w:val="en-US" w:eastAsia="zh-CN"/>
          </w:rPr>
          <w:t>二次根式</w:t>
        </w:r>
        <w:r>
          <w:rPr>
            <w:lang w:val="en-US" w:eastAsia="zh-CN"/>
          </w:rPr>
          <w:tab/>
        </w:r>
        <w:r>
          <w:rPr>
            <w:lang w:val="en-US" w:eastAsia="zh-CN"/>
          </w:rPr>
          <w:fldChar w:fldCharType="begin"/>
        </w:r>
        <w:r>
          <w:rPr>
            <w:lang w:val="en-US" w:eastAsia="zh-CN"/>
          </w:rPr>
          <w:instrText xml:space="preserve"> PAGEREF _Toc348103586 \h </w:instrText>
        </w:r>
        <w:r>
          <w:rPr>
            <w:lang w:val="en-US" w:eastAsia="zh-CN"/>
          </w:rPr>
        </w:r>
        <w:r>
          <w:rPr>
            <w:lang w:val="en-US" w:eastAsia="zh-CN"/>
          </w:rPr>
          <w:fldChar w:fldCharType="separate"/>
        </w:r>
        <w:r>
          <w:rPr>
            <w:lang w:val="en-US" w:eastAsia="zh-CN"/>
          </w:rPr>
          <w:t>24</w:t>
        </w:r>
        <w:r>
          <w:rPr>
            <w:lang w:val="en-US" w:eastAsia="zh-CN"/>
          </w:rPr>
          <w:fldChar w:fldCharType="end"/>
        </w:r>
      </w:hyperlink>
    </w:p>
    <w:p w14:paraId="2289BB68" w14:textId="77777777" w:rsidR="00520AD4" w:rsidRDefault="00520AD4">
      <w:pPr>
        <w:pStyle w:val="TOC2"/>
        <w:tabs>
          <w:tab w:val="right" w:leader="dot" w:pos="8155"/>
        </w:tabs>
        <w:rPr>
          <w:lang w:val="en-US" w:eastAsia="zh-CN"/>
        </w:rPr>
      </w:pPr>
      <w:hyperlink w:anchor="_Toc348103587" w:history="1">
        <w:r>
          <w:rPr>
            <w:rStyle w:val="ad"/>
            <w:rFonts w:ascii="宋体" w:hAnsi="宋体" w:hint="eastAsia"/>
            <w:lang w:val="en-US" w:eastAsia="zh-CN"/>
          </w:rPr>
          <w:t>第二十二章</w:t>
        </w:r>
        <w:r>
          <w:rPr>
            <w:rStyle w:val="ad"/>
            <w:rFonts w:ascii="宋体" w:hAnsi="宋体"/>
            <w:lang w:val="en-US" w:eastAsia="zh-CN"/>
          </w:rPr>
          <w:t xml:space="preserve">  </w:t>
        </w:r>
        <w:r>
          <w:rPr>
            <w:rStyle w:val="ad"/>
            <w:rFonts w:ascii="宋体" w:hAnsi="宋体" w:hint="eastAsia"/>
            <w:lang w:val="en-US" w:eastAsia="zh-CN"/>
          </w:rPr>
          <w:t>一元二次根式</w:t>
        </w:r>
        <w:r>
          <w:rPr>
            <w:lang w:val="en-US" w:eastAsia="zh-CN"/>
          </w:rPr>
          <w:tab/>
        </w:r>
        <w:r>
          <w:rPr>
            <w:lang w:val="en-US" w:eastAsia="zh-CN"/>
          </w:rPr>
          <w:fldChar w:fldCharType="begin"/>
        </w:r>
        <w:r>
          <w:rPr>
            <w:lang w:val="en-US" w:eastAsia="zh-CN"/>
          </w:rPr>
          <w:instrText xml:space="preserve"> PAGEREF _Toc348103587 \h </w:instrText>
        </w:r>
        <w:r>
          <w:rPr>
            <w:lang w:val="en-US" w:eastAsia="zh-CN"/>
          </w:rPr>
        </w:r>
        <w:r>
          <w:rPr>
            <w:lang w:val="en-US" w:eastAsia="zh-CN"/>
          </w:rPr>
          <w:fldChar w:fldCharType="separate"/>
        </w:r>
        <w:r>
          <w:rPr>
            <w:lang w:val="en-US" w:eastAsia="zh-CN"/>
          </w:rPr>
          <w:t>25</w:t>
        </w:r>
        <w:r>
          <w:rPr>
            <w:lang w:val="en-US" w:eastAsia="zh-CN"/>
          </w:rPr>
          <w:fldChar w:fldCharType="end"/>
        </w:r>
      </w:hyperlink>
    </w:p>
    <w:p w14:paraId="18E75B67" w14:textId="77777777" w:rsidR="00520AD4" w:rsidRDefault="00520AD4">
      <w:pPr>
        <w:pStyle w:val="TOC2"/>
        <w:tabs>
          <w:tab w:val="right" w:leader="dot" w:pos="8155"/>
        </w:tabs>
        <w:rPr>
          <w:lang w:val="en-US" w:eastAsia="zh-CN"/>
        </w:rPr>
      </w:pPr>
      <w:hyperlink w:anchor="_Toc348103588" w:history="1">
        <w:r>
          <w:rPr>
            <w:rStyle w:val="ad"/>
            <w:rFonts w:ascii="宋体" w:hAnsi="宋体" w:hint="eastAsia"/>
            <w:lang w:val="en-US" w:eastAsia="zh-CN"/>
          </w:rPr>
          <w:t>第二十三章</w:t>
        </w:r>
        <w:r>
          <w:rPr>
            <w:rStyle w:val="ad"/>
            <w:rFonts w:ascii="宋体" w:hAnsi="宋体"/>
            <w:lang w:val="en-US" w:eastAsia="zh-CN"/>
          </w:rPr>
          <w:t xml:space="preserve">  </w:t>
        </w:r>
        <w:r>
          <w:rPr>
            <w:rStyle w:val="ad"/>
            <w:rFonts w:ascii="宋体" w:hAnsi="宋体" w:hint="eastAsia"/>
            <w:lang w:val="en-US" w:eastAsia="zh-CN"/>
          </w:rPr>
          <w:t>旋转</w:t>
        </w:r>
        <w:r>
          <w:rPr>
            <w:lang w:val="en-US" w:eastAsia="zh-CN"/>
          </w:rPr>
          <w:tab/>
        </w:r>
        <w:r>
          <w:rPr>
            <w:lang w:val="en-US" w:eastAsia="zh-CN"/>
          </w:rPr>
          <w:fldChar w:fldCharType="begin"/>
        </w:r>
        <w:r>
          <w:rPr>
            <w:lang w:val="en-US" w:eastAsia="zh-CN"/>
          </w:rPr>
          <w:instrText xml:space="preserve"> PAGEREF _Toc348103588 \h </w:instrText>
        </w:r>
        <w:r>
          <w:rPr>
            <w:lang w:val="en-US" w:eastAsia="zh-CN"/>
          </w:rPr>
        </w:r>
        <w:r>
          <w:rPr>
            <w:lang w:val="en-US" w:eastAsia="zh-CN"/>
          </w:rPr>
          <w:fldChar w:fldCharType="separate"/>
        </w:r>
        <w:r>
          <w:rPr>
            <w:lang w:val="en-US" w:eastAsia="zh-CN"/>
          </w:rPr>
          <w:t>26</w:t>
        </w:r>
        <w:r>
          <w:rPr>
            <w:lang w:val="en-US" w:eastAsia="zh-CN"/>
          </w:rPr>
          <w:fldChar w:fldCharType="end"/>
        </w:r>
      </w:hyperlink>
    </w:p>
    <w:p w14:paraId="7EAA30FE" w14:textId="77777777" w:rsidR="00520AD4" w:rsidRDefault="00520AD4">
      <w:pPr>
        <w:pStyle w:val="TOC2"/>
        <w:tabs>
          <w:tab w:val="right" w:leader="dot" w:pos="8155"/>
        </w:tabs>
        <w:rPr>
          <w:lang w:val="en-US" w:eastAsia="zh-CN"/>
        </w:rPr>
      </w:pPr>
      <w:hyperlink w:anchor="_Toc348103589" w:history="1">
        <w:r>
          <w:rPr>
            <w:rStyle w:val="ad"/>
            <w:rFonts w:ascii="宋体" w:hAnsi="宋体" w:hint="eastAsia"/>
            <w:lang w:val="en-US" w:eastAsia="zh-CN"/>
          </w:rPr>
          <w:t>第二十四章</w:t>
        </w:r>
        <w:r>
          <w:rPr>
            <w:rStyle w:val="ad"/>
            <w:rFonts w:ascii="宋体" w:hAnsi="宋体"/>
            <w:lang w:val="en-US" w:eastAsia="zh-CN"/>
          </w:rPr>
          <w:t xml:space="preserve">  </w:t>
        </w:r>
        <w:r>
          <w:rPr>
            <w:rStyle w:val="ad"/>
            <w:rFonts w:ascii="宋体" w:hAnsi="宋体" w:hint="eastAsia"/>
            <w:lang w:val="en-US" w:eastAsia="zh-CN"/>
          </w:rPr>
          <w:t>圆</w:t>
        </w:r>
        <w:r>
          <w:rPr>
            <w:lang w:val="en-US" w:eastAsia="zh-CN"/>
          </w:rPr>
          <w:tab/>
        </w:r>
        <w:r>
          <w:rPr>
            <w:lang w:val="en-US" w:eastAsia="zh-CN"/>
          </w:rPr>
          <w:fldChar w:fldCharType="begin"/>
        </w:r>
        <w:r>
          <w:rPr>
            <w:lang w:val="en-US" w:eastAsia="zh-CN"/>
          </w:rPr>
          <w:instrText xml:space="preserve"> PAGEREF _Toc348103589 \h </w:instrText>
        </w:r>
        <w:r>
          <w:rPr>
            <w:lang w:val="en-US" w:eastAsia="zh-CN"/>
          </w:rPr>
        </w:r>
        <w:r>
          <w:rPr>
            <w:lang w:val="en-US" w:eastAsia="zh-CN"/>
          </w:rPr>
          <w:fldChar w:fldCharType="separate"/>
        </w:r>
        <w:r>
          <w:rPr>
            <w:lang w:val="en-US" w:eastAsia="zh-CN"/>
          </w:rPr>
          <w:t>27</w:t>
        </w:r>
        <w:r>
          <w:rPr>
            <w:lang w:val="en-US" w:eastAsia="zh-CN"/>
          </w:rPr>
          <w:fldChar w:fldCharType="end"/>
        </w:r>
      </w:hyperlink>
    </w:p>
    <w:p w14:paraId="6226716A" w14:textId="77777777" w:rsidR="00520AD4" w:rsidRDefault="00520AD4">
      <w:pPr>
        <w:pStyle w:val="TOC2"/>
        <w:tabs>
          <w:tab w:val="right" w:leader="dot" w:pos="8155"/>
        </w:tabs>
        <w:rPr>
          <w:lang w:val="en-US" w:eastAsia="zh-CN"/>
        </w:rPr>
      </w:pPr>
      <w:hyperlink w:anchor="_Toc348103590" w:history="1">
        <w:r>
          <w:rPr>
            <w:rStyle w:val="ad"/>
            <w:rFonts w:ascii="宋体" w:hAnsi="宋体" w:hint="eastAsia"/>
            <w:lang w:val="en-US" w:eastAsia="zh-CN"/>
          </w:rPr>
          <w:t>第二十五章</w:t>
        </w:r>
        <w:r>
          <w:rPr>
            <w:rStyle w:val="ad"/>
            <w:rFonts w:ascii="宋体" w:hAnsi="宋体"/>
            <w:lang w:val="en-US" w:eastAsia="zh-CN"/>
          </w:rPr>
          <w:t xml:space="preserve">  </w:t>
        </w:r>
        <w:r>
          <w:rPr>
            <w:rStyle w:val="ad"/>
            <w:rFonts w:ascii="宋体" w:hAnsi="宋体" w:hint="eastAsia"/>
            <w:lang w:val="en-US" w:eastAsia="zh-CN"/>
          </w:rPr>
          <w:t>概率</w:t>
        </w:r>
        <w:r>
          <w:rPr>
            <w:lang w:val="en-US" w:eastAsia="zh-CN"/>
          </w:rPr>
          <w:tab/>
        </w:r>
        <w:r>
          <w:rPr>
            <w:lang w:val="en-US" w:eastAsia="zh-CN"/>
          </w:rPr>
          <w:fldChar w:fldCharType="begin"/>
        </w:r>
        <w:r>
          <w:rPr>
            <w:lang w:val="en-US" w:eastAsia="zh-CN"/>
          </w:rPr>
          <w:instrText xml:space="preserve"> PAGEREF _Toc348103590 \h </w:instrText>
        </w:r>
        <w:r>
          <w:rPr>
            <w:lang w:val="en-US" w:eastAsia="zh-CN"/>
          </w:rPr>
        </w:r>
        <w:r>
          <w:rPr>
            <w:lang w:val="en-US" w:eastAsia="zh-CN"/>
          </w:rPr>
          <w:fldChar w:fldCharType="separate"/>
        </w:r>
        <w:r>
          <w:rPr>
            <w:lang w:val="en-US" w:eastAsia="zh-CN"/>
          </w:rPr>
          <w:t>28</w:t>
        </w:r>
        <w:r>
          <w:rPr>
            <w:lang w:val="en-US" w:eastAsia="zh-CN"/>
          </w:rPr>
          <w:fldChar w:fldCharType="end"/>
        </w:r>
      </w:hyperlink>
    </w:p>
    <w:p w14:paraId="77D9D422" w14:textId="77777777" w:rsidR="00520AD4" w:rsidRDefault="00520AD4">
      <w:pPr>
        <w:pStyle w:val="TOC1"/>
        <w:tabs>
          <w:tab w:val="right" w:leader="dot" w:pos="8155"/>
        </w:tabs>
        <w:rPr>
          <w:lang w:val="en-US" w:eastAsia="zh-CN"/>
        </w:rPr>
      </w:pPr>
      <w:hyperlink w:anchor="_Toc348103591" w:history="1">
        <w:r>
          <w:rPr>
            <w:rStyle w:val="ad"/>
            <w:rFonts w:hint="eastAsia"/>
            <w:b/>
            <w:lang w:val="en-US" w:eastAsia="zh-CN"/>
          </w:rPr>
          <w:t>九年级数学（下）知识点</w:t>
        </w:r>
        <w:r>
          <w:rPr>
            <w:lang w:val="en-US" w:eastAsia="zh-CN"/>
          </w:rPr>
          <w:tab/>
        </w:r>
        <w:r>
          <w:rPr>
            <w:lang w:val="en-US" w:eastAsia="zh-CN"/>
          </w:rPr>
          <w:fldChar w:fldCharType="begin"/>
        </w:r>
        <w:r>
          <w:rPr>
            <w:lang w:val="en-US" w:eastAsia="zh-CN"/>
          </w:rPr>
          <w:instrText xml:space="preserve"> PAGEREF _Toc348103591 \h </w:instrText>
        </w:r>
        <w:r>
          <w:rPr>
            <w:lang w:val="en-US" w:eastAsia="zh-CN"/>
          </w:rPr>
        </w:r>
        <w:r>
          <w:rPr>
            <w:lang w:val="en-US" w:eastAsia="zh-CN"/>
          </w:rPr>
          <w:fldChar w:fldCharType="separate"/>
        </w:r>
        <w:r>
          <w:rPr>
            <w:lang w:val="en-US" w:eastAsia="zh-CN"/>
          </w:rPr>
          <w:t>30</w:t>
        </w:r>
        <w:r>
          <w:rPr>
            <w:lang w:val="en-US" w:eastAsia="zh-CN"/>
          </w:rPr>
          <w:fldChar w:fldCharType="end"/>
        </w:r>
      </w:hyperlink>
    </w:p>
    <w:p w14:paraId="7AAC1A61" w14:textId="77777777" w:rsidR="00520AD4" w:rsidRDefault="00520AD4">
      <w:pPr>
        <w:pStyle w:val="TOC2"/>
        <w:tabs>
          <w:tab w:val="right" w:leader="dot" w:pos="8155"/>
        </w:tabs>
        <w:rPr>
          <w:lang w:val="en-US" w:eastAsia="zh-CN"/>
        </w:rPr>
      </w:pPr>
      <w:hyperlink w:anchor="_Toc348103592" w:history="1">
        <w:r>
          <w:rPr>
            <w:rStyle w:val="ad"/>
            <w:rFonts w:ascii="宋体" w:hAnsi="宋体" w:hint="eastAsia"/>
            <w:lang w:val="en-US" w:eastAsia="zh-CN"/>
          </w:rPr>
          <w:t>第二十六章</w:t>
        </w:r>
        <w:r>
          <w:rPr>
            <w:rStyle w:val="ad"/>
            <w:rFonts w:ascii="宋体" w:hAnsi="宋体"/>
            <w:lang w:val="en-US" w:eastAsia="zh-CN"/>
          </w:rPr>
          <w:t xml:space="preserve">  </w:t>
        </w:r>
        <w:r>
          <w:rPr>
            <w:rStyle w:val="ad"/>
            <w:rFonts w:ascii="宋体" w:hAnsi="宋体" w:hint="eastAsia"/>
            <w:lang w:val="en-US" w:eastAsia="zh-CN"/>
          </w:rPr>
          <w:t>二次函数</w:t>
        </w:r>
        <w:r>
          <w:rPr>
            <w:lang w:val="en-US" w:eastAsia="zh-CN"/>
          </w:rPr>
          <w:tab/>
        </w:r>
        <w:r>
          <w:rPr>
            <w:lang w:val="en-US" w:eastAsia="zh-CN"/>
          </w:rPr>
          <w:fldChar w:fldCharType="begin"/>
        </w:r>
        <w:r>
          <w:rPr>
            <w:lang w:val="en-US" w:eastAsia="zh-CN"/>
          </w:rPr>
          <w:instrText xml:space="preserve"> PAGEREF _Toc348103592 \h </w:instrText>
        </w:r>
        <w:r>
          <w:rPr>
            <w:lang w:val="en-US" w:eastAsia="zh-CN"/>
          </w:rPr>
        </w:r>
        <w:r>
          <w:rPr>
            <w:lang w:val="en-US" w:eastAsia="zh-CN"/>
          </w:rPr>
          <w:fldChar w:fldCharType="separate"/>
        </w:r>
        <w:r>
          <w:rPr>
            <w:lang w:val="en-US" w:eastAsia="zh-CN"/>
          </w:rPr>
          <w:t>30</w:t>
        </w:r>
        <w:r>
          <w:rPr>
            <w:lang w:val="en-US" w:eastAsia="zh-CN"/>
          </w:rPr>
          <w:fldChar w:fldCharType="end"/>
        </w:r>
      </w:hyperlink>
    </w:p>
    <w:p w14:paraId="377CE929" w14:textId="77777777" w:rsidR="00520AD4" w:rsidRDefault="00520AD4">
      <w:pPr>
        <w:pStyle w:val="TOC2"/>
        <w:tabs>
          <w:tab w:val="right" w:leader="dot" w:pos="8155"/>
        </w:tabs>
        <w:rPr>
          <w:lang w:val="en-US" w:eastAsia="zh-CN"/>
        </w:rPr>
      </w:pPr>
      <w:hyperlink w:anchor="_Toc348103593" w:history="1">
        <w:r>
          <w:rPr>
            <w:rStyle w:val="ad"/>
            <w:rFonts w:ascii="宋体" w:hAnsi="宋体" w:hint="eastAsia"/>
            <w:lang w:val="en-US" w:eastAsia="zh-CN"/>
          </w:rPr>
          <w:t>第二十七章</w:t>
        </w:r>
        <w:r>
          <w:rPr>
            <w:rStyle w:val="ad"/>
            <w:rFonts w:ascii="宋体" w:hAnsi="宋体"/>
            <w:lang w:val="en-US" w:eastAsia="zh-CN"/>
          </w:rPr>
          <w:t xml:space="preserve">  </w:t>
        </w:r>
        <w:r>
          <w:rPr>
            <w:rStyle w:val="ad"/>
            <w:rFonts w:ascii="宋体" w:hAnsi="宋体" w:hint="eastAsia"/>
            <w:lang w:val="en-US" w:eastAsia="zh-CN"/>
          </w:rPr>
          <w:t>相似</w:t>
        </w:r>
        <w:r>
          <w:rPr>
            <w:lang w:val="en-US" w:eastAsia="zh-CN"/>
          </w:rPr>
          <w:tab/>
        </w:r>
        <w:r>
          <w:rPr>
            <w:lang w:val="en-US" w:eastAsia="zh-CN"/>
          </w:rPr>
          <w:fldChar w:fldCharType="begin"/>
        </w:r>
        <w:r>
          <w:rPr>
            <w:lang w:val="en-US" w:eastAsia="zh-CN"/>
          </w:rPr>
          <w:instrText xml:space="preserve"> PAGEREF _Toc348103593 \h </w:instrText>
        </w:r>
        <w:r>
          <w:rPr>
            <w:lang w:val="en-US" w:eastAsia="zh-CN"/>
          </w:rPr>
        </w:r>
        <w:r>
          <w:rPr>
            <w:lang w:val="en-US" w:eastAsia="zh-CN"/>
          </w:rPr>
          <w:fldChar w:fldCharType="separate"/>
        </w:r>
        <w:r>
          <w:rPr>
            <w:lang w:val="en-US" w:eastAsia="zh-CN"/>
          </w:rPr>
          <w:t>32</w:t>
        </w:r>
        <w:r>
          <w:rPr>
            <w:lang w:val="en-US" w:eastAsia="zh-CN"/>
          </w:rPr>
          <w:fldChar w:fldCharType="end"/>
        </w:r>
      </w:hyperlink>
    </w:p>
    <w:p w14:paraId="4E098F5A" w14:textId="77777777" w:rsidR="00520AD4" w:rsidRDefault="00520AD4">
      <w:pPr>
        <w:pStyle w:val="TOC2"/>
        <w:tabs>
          <w:tab w:val="right" w:leader="dot" w:pos="8155"/>
        </w:tabs>
        <w:rPr>
          <w:lang w:val="en-US" w:eastAsia="zh-CN"/>
        </w:rPr>
      </w:pPr>
      <w:hyperlink w:anchor="_Toc348103594" w:history="1">
        <w:r>
          <w:rPr>
            <w:rStyle w:val="ad"/>
            <w:rFonts w:ascii="宋体" w:hAnsi="宋体" w:hint="eastAsia"/>
            <w:lang w:val="en-US" w:eastAsia="zh-CN"/>
          </w:rPr>
          <w:t>第二十八章</w:t>
        </w:r>
        <w:r>
          <w:rPr>
            <w:rStyle w:val="ad"/>
            <w:rFonts w:ascii="宋体" w:hAnsi="宋体"/>
            <w:lang w:val="en-US" w:eastAsia="zh-CN"/>
          </w:rPr>
          <w:t xml:space="preserve">  </w:t>
        </w:r>
        <w:r>
          <w:rPr>
            <w:rStyle w:val="ad"/>
            <w:rFonts w:ascii="宋体" w:hAnsi="宋体" w:hint="eastAsia"/>
            <w:lang w:val="en-US" w:eastAsia="zh-CN"/>
          </w:rPr>
          <w:t>锐角三角函数</w:t>
        </w:r>
        <w:r>
          <w:rPr>
            <w:lang w:val="en-US" w:eastAsia="zh-CN"/>
          </w:rPr>
          <w:tab/>
        </w:r>
        <w:r>
          <w:rPr>
            <w:lang w:val="en-US" w:eastAsia="zh-CN"/>
          </w:rPr>
          <w:fldChar w:fldCharType="begin"/>
        </w:r>
        <w:r>
          <w:rPr>
            <w:lang w:val="en-US" w:eastAsia="zh-CN"/>
          </w:rPr>
          <w:instrText xml:space="preserve"> PAGEREF _Toc348103594 \h </w:instrText>
        </w:r>
        <w:r>
          <w:rPr>
            <w:lang w:val="en-US" w:eastAsia="zh-CN"/>
          </w:rPr>
        </w:r>
        <w:r>
          <w:rPr>
            <w:lang w:val="en-US" w:eastAsia="zh-CN"/>
          </w:rPr>
          <w:fldChar w:fldCharType="separate"/>
        </w:r>
        <w:r>
          <w:rPr>
            <w:lang w:val="en-US" w:eastAsia="zh-CN"/>
          </w:rPr>
          <w:t>33</w:t>
        </w:r>
        <w:r>
          <w:rPr>
            <w:lang w:val="en-US" w:eastAsia="zh-CN"/>
          </w:rPr>
          <w:fldChar w:fldCharType="end"/>
        </w:r>
      </w:hyperlink>
    </w:p>
    <w:p w14:paraId="5FCD5825" w14:textId="77777777" w:rsidR="00520AD4" w:rsidRDefault="00520AD4">
      <w:pPr>
        <w:pStyle w:val="TOC2"/>
        <w:tabs>
          <w:tab w:val="right" w:leader="dot" w:pos="8155"/>
        </w:tabs>
        <w:rPr>
          <w:lang w:val="en-US" w:eastAsia="zh-CN"/>
        </w:rPr>
      </w:pPr>
      <w:hyperlink w:anchor="_Toc348103595" w:history="1">
        <w:r>
          <w:rPr>
            <w:rStyle w:val="ad"/>
            <w:rFonts w:ascii="宋体" w:hAnsi="宋体" w:hint="eastAsia"/>
            <w:lang w:val="en-US" w:eastAsia="zh-CN"/>
          </w:rPr>
          <w:t>第二十九章</w:t>
        </w:r>
        <w:r>
          <w:rPr>
            <w:rStyle w:val="ad"/>
            <w:rFonts w:ascii="宋体" w:hAnsi="宋体"/>
            <w:lang w:val="en-US" w:eastAsia="zh-CN"/>
          </w:rPr>
          <w:t xml:space="preserve">  </w:t>
        </w:r>
        <w:r>
          <w:rPr>
            <w:rStyle w:val="ad"/>
            <w:rFonts w:ascii="宋体" w:hAnsi="宋体" w:hint="eastAsia"/>
            <w:lang w:val="en-US" w:eastAsia="zh-CN"/>
          </w:rPr>
          <w:t>投影与视图</w:t>
        </w:r>
        <w:r>
          <w:rPr>
            <w:lang w:val="en-US" w:eastAsia="zh-CN"/>
          </w:rPr>
          <w:tab/>
        </w:r>
        <w:r>
          <w:rPr>
            <w:lang w:val="en-US" w:eastAsia="zh-CN"/>
          </w:rPr>
          <w:fldChar w:fldCharType="begin"/>
        </w:r>
        <w:r>
          <w:rPr>
            <w:lang w:val="en-US" w:eastAsia="zh-CN"/>
          </w:rPr>
          <w:instrText xml:space="preserve"> PAGEREF _Toc348103595 \h </w:instrText>
        </w:r>
        <w:r>
          <w:rPr>
            <w:lang w:val="en-US" w:eastAsia="zh-CN"/>
          </w:rPr>
        </w:r>
        <w:r>
          <w:rPr>
            <w:lang w:val="en-US" w:eastAsia="zh-CN"/>
          </w:rPr>
          <w:fldChar w:fldCharType="separate"/>
        </w:r>
        <w:r>
          <w:rPr>
            <w:lang w:val="en-US" w:eastAsia="zh-CN"/>
          </w:rPr>
          <w:t>34</w:t>
        </w:r>
        <w:r>
          <w:rPr>
            <w:lang w:val="en-US" w:eastAsia="zh-CN"/>
          </w:rPr>
          <w:fldChar w:fldCharType="end"/>
        </w:r>
      </w:hyperlink>
    </w:p>
    <w:p w14:paraId="63BB6539" w14:textId="77777777" w:rsidR="00520AD4" w:rsidRDefault="00520AD4">
      <w:pPr>
        <w:pStyle w:val="1"/>
        <w:rPr>
          <w:i w:val="0"/>
          <w:sz w:val="36"/>
          <w:szCs w:val="36"/>
        </w:rPr>
        <w:sectPr w:rsidR="00000000">
          <w:pgSz w:w="10433" w:h="14742"/>
          <w:pgMar w:top="1134" w:right="1134" w:bottom="1134" w:left="1134" w:header="851" w:footer="624" w:gutter="0"/>
          <w:pgNumType w:start="0"/>
          <w:cols w:space="720"/>
          <w:titlePg/>
          <w:docGrid w:type="lines" w:linePitch="312"/>
        </w:sectPr>
      </w:pPr>
      <w:r>
        <w:rPr>
          <w:i w:val="0"/>
          <w:sz w:val="36"/>
          <w:szCs w:val="36"/>
        </w:rPr>
        <w:fldChar w:fldCharType="end"/>
      </w:r>
      <w:bookmarkStart w:id="0" w:name="_Toc348103561"/>
    </w:p>
    <w:p w14:paraId="2727171F" w14:textId="77777777" w:rsidR="00520AD4" w:rsidRDefault="00520AD4">
      <w:pPr>
        <w:pStyle w:val="1"/>
        <w:rPr>
          <w:rFonts w:hint="eastAsia"/>
          <w:b/>
          <w:i w:val="0"/>
          <w:color w:val="FF0000"/>
          <w:sz w:val="28"/>
          <w:szCs w:val="28"/>
          <w:highlight w:val="yellow"/>
        </w:rPr>
      </w:pPr>
      <w:r>
        <w:rPr>
          <w:rFonts w:hint="eastAsia"/>
          <w:b/>
          <w:i w:val="0"/>
          <w:color w:val="FF0000"/>
          <w:sz w:val="28"/>
          <w:szCs w:val="28"/>
          <w:highlight w:val="yellow"/>
        </w:rPr>
        <w:lastRenderedPageBreak/>
        <w:t>七年级数学（上）知识点</w:t>
      </w:r>
      <w:bookmarkEnd w:id="0"/>
    </w:p>
    <w:p w14:paraId="21AECAD1" w14:textId="77777777" w:rsidR="00520AD4" w:rsidRDefault="00520AD4">
      <w:pPr>
        <w:rPr>
          <w:rFonts w:hint="eastAsia"/>
        </w:rPr>
      </w:pPr>
      <w:r>
        <w:rPr>
          <w:rFonts w:hint="eastAsia"/>
        </w:rPr>
        <w:t>人教版七年级数学上册主要包含了有理数、整式的加减、一元一次方程、图形的认识初步四个章节的内容</w:t>
      </w:r>
      <w:r>
        <w:rPr>
          <w:rFonts w:hint="eastAsia"/>
        </w:rPr>
        <w:t>.</w:t>
      </w:r>
    </w:p>
    <w:p w14:paraId="49A78380" w14:textId="77777777" w:rsidR="00520AD4" w:rsidRDefault="00520AD4">
      <w:pPr>
        <w:rPr>
          <w:rFonts w:hint="eastAsia"/>
        </w:rPr>
      </w:pPr>
    </w:p>
    <w:p w14:paraId="3A6C9B98"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1" w:name="_Toc348103562"/>
      <w:r>
        <w:rPr>
          <w:rFonts w:ascii="宋体" w:eastAsia="宋体" w:hAnsi="宋体" w:hint="eastAsia"/>
          <w:color w:val="0000FF"/>
          <w:sz w:val="28"/>
          <w:szCs w:val="28"/>
          <w:highlight w:val="yellow"/>
        </w:rPr>
        <w:t>第一章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有理数</w:t>
      </w:r>
      <w:bookmarkEnd w:id="1"/>
    </w:p>
    <w:p w14:paraId="7399E4BE" w14:textId="77777777" w:rsidR="00520AD4" w:rsidRDefault="00520AD4">
      <w:pPr>
        <w:numPr>
          <w:ilvl w:val="0"/>
          <w:numId w:val="1"/>
        </w:numPr>
        <w:rPr>
          <w:rFonts w:hint="eastAsia"/>
        </w:rPr>
      </w:pPr>
      <w:r>
        <w:rPr>
          <w:rFonts w:hint="eastAsia"/>
        </w:rPr>
        <w:t>知识框架</w:t>
      </w:r>
    </w:p>
    <w:p w14:paraId="71E934A6" w14:textId="77777777" w:rsidR="00520AD4" w:rsidRDefault="00520AD4">
      <w:pPr>
        <w:ind w:left="360"/>
        <w:rPr>
          <w:rFonts w:hint="eastAsia"/>
          <w:lang w:val="en-US" w:eastAsia="zh-CN"/>
        </w:rPr>
      </w:pPr>
      <w:r>
        <w:rPr>
          <w:lang w:val="en-US" w:eastAsia="zh-CN"/>
        </w:rPr>
        <w:pict w14:anchorId="6B986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01.25pt;height:156pt;mso-wrap-style:square;mso-position-horizontal-relative:page;mso-position-vertical-relative:page">
            <v:imagedata r:id="rId7" o:title=""/>
          </v:shape>
        </w:pict>
      </w:r>
    </w:p>
    <w:p w14:paraId="1A95A63D" w14:textId="77777777" w:rsidR="00520AD4" w:rsidRDefault="00520AD4">
      <w:pPr>
        <w:rPr>
          <w:rFonts w:hint="eastAsia"/>
        </w:rPr>
      </w:pPr>
      <w:r>
        <w:rPr>
          <w:rFonts w:hint="eastAsia"/>
          <w:lang w:val="en-US" w:eastAsia="zh-CN"/>
        </w:rPr>
        <w:t>二．知识概念</w:t>
      </w:r>
    </w:p>
    <w:p w14:paraId="7A173538" w14:textId="77777777" w:rsidR="00520AD4" w:rsidRDefault="00520AD4">
      <w:pPr>
        <w:rPr>
          <w:rFonts w:hint="eastAsia"/>
          <w:szCs w:val="18"/>
        </w:rPr>
      </w:pPr>
      <w:r>
        <w:rPr>
          <w:rFonts w:hint="eastAsia"/>
          <w:szCs w:val="18"/>
        </w:rPr>
        <w:t xml:space="preserve"> 1.</w:t>
      </w:r>
      <w:r>
        <w:rPr>
          <w:rFonts w:hint="eastAsia"/>
          <w:szCs w:val="18"/>
        </w:rPr>
        <w:t>有理数：</w:t>
      </w:r>
    </w:p>
    <w:p w14:paraId="676194FC" w14:textId="77777777" w:rsidR="00520AD4" w:rsidRDefault="00520AD4">
      <w:pPr>
        <w:rPr>
          <w:rFonts w:hint="eastAsia"/>
          <w:szCs w:val="18"/>
        </w:rPr>
      </w:pPr>
      <w:r>
        <w:rPr>
          <w:rFonts w:hint="eastAsia"/>
          <w:szCs w:val="18"/>
        </w:rPr>
        <w:t>(1)</w:t>
      </w:r>
      <w:r>
        <w:rPr>
          <w:rFonts w:hint="eastAsia"/>
          <w:szCs w:val="18"/>
        </w:rPr>
        <w:t>凡能写成</w:t>
      </w:r>
      <w:r>
        <w:rPr>
          <w:rFonts w:hint="eastAsia"/>
          <w:position w:val="-26"/>
          <w:szCs w:val="18"/>
        </w:rPr>
        <w:object w:dxaOrig="2026" w:dyaOrig="592" w14:anchorId="5030BE17">
          <v:shape id="对象 2" o:spid="_x0000_i1026" type="#_x0000_t75" style="width:101.25pt;height:29.65pt;mso-wrap-style:square;mso-position-horizontal-relative:page;mso-position-vertical-relative:page" o:ole="">
            <v:imagedata r:id="rId8" o:title=""/>
          </v:shape>
          <o:OLEObject Type="Embed" ProgID="Equation.3" ShapeID="对象 2" DrawAspect="Content" ObjectID="_1842728240" r:id="rId9"/>
        </w:object>
      </w:r>
      <w:r>
        <w:rPr>
          <w:rFonts w:hint="eastAsia"/>
          <w:szCs w:val="18"/>
        </w:rPr>
        <w:t>形式的数，都是有理数</w:t>
      </w:r>
      <w:r>
        <w:rPr>
          <w:rFonts w:hint="eastAsia"/>
          <w:szCs w:val="18"/>
        </w:rPr>
        <w:t>.</w:t>
      </w:r>
      <w:r>
        <w:rPr>
          <w:rFonts w:hint="eastAsia"/>
          <w:szCs w:val="18"/>
        </w:rPr>
        <w:t>正整数、</w:t>
      </w:r>
      <w:r>
        <w:rPr>
          <w:rFonts w:hint="eastAsia"/>
          <w:szCs w:val="18"/>
        </w:rPr>
        <w:t>0</w:t>
      </w:r>
      <w:r>
        <w:rPr>
          <w:rFonts w:hint="eastAsia"/>
          <w:szCs w:val="18"/>
        </w:rPr>
        <w:t>、负整数统称整数；正分数、负分数统称分数；整数和分数统称有理数</w:t>
      </w:r>
      <w:r>
        <w:rPr>
          <w:rFonts w:hint="eastAsia"/>
          <w:szCs w:val="18"/>
        </w:rPr>
        <w:t>.</w:t>
      </w:r>
      <w:r>
        <w:rPr>
          <w:rFonts w:hint="eastAsia"/>
          <w:szCs w:val="18"/>
        </w:rPr>
        <w:t>注意：</w:t>
      </w:r>
      <w:r>
        <w:rPr>
          <w:rFonts w:hint="eastAsia"/>
          <w:szCs w:val="18"/>
        </w:rPr>
        <w:t>0</w:t>
      </w:r>
      <w:r>
        <w:rPr>
          <w:rFonts w:hint="eastAsia"/>
          <w:szCs w:val="18"/>
        </w:rPr>
        <w:t>即不是正数，也不是负数；</w:t>
      </w:r>
      <w:r>
        <w:rPr>
          <w:rFonts w:hint="eastAsia"/>
          <w:szCs w:val="18"/>
        </w:rPr>
        <w:t>-a</w:t>
      </w:r>
      <w:r>
        <w:rPr>
          <w:rFonts w:hint="eastAsia"/>
          <w:szCs w:val="18"/>
        </w:rPr>
        <w:t>不一定是负数，</w:t>
      </w:r>
      <w:r>
        <w:rPr>
          <w:rFonts w:hint="eastAsia"/>
          <w:szCs w:val="18"/>
        </w:rPr>
        <w:t>+a</w:t>
      </w:r>
      <w:r>
        <w:rPr>
          <w:rFonts w:hint="eastAsia"/>
          <w:szCs w:val="18"/>
        </w:rPr>
        <w:t>也不一定是正数；</w:t>
      </w:r>
      <w:r>
        <w:rPr>
          <w:rFonts w:ascii="Symbol" w:hAnsi="Symbol"/>
          <w:szCs w:val="18"/>
        </w:rPr>
        <w:sym w:font="Symbol" w:char="F070"/>
      </w:r>
      <w:r>
        <w:rPr>
          <w:rFonts w:hint="eastAsia"/>
          <w:szCs w:val="18"/>
        </w:rPr>
        <w:t>不是有理数；</w:t>
      </w:r>
    </w:p>
    <w:p w14:paraId="259D7A44" w14:textId="77777777" w:rsidR="00520AD4" w:rsidRDefault="00520AD4">
      <w:pPr>
        <w:rPr>
          <w:rFonts w:hint="eastAsia"/>
          <w:szCs w:val="18"/>
        </w:rPr>
      </w:pPr>
      <w:r>
        <w:rPr>
          <w:rFonts w:hint="eastAsia"/>
          <w:szCs w:val="18"/>
        </w:rPr>
        <w:t>(2)</w:t>
      </w:r>
      <w:r>
        <w:rPr>
          <w:rFonts w:hint="eastAsia"/>
          <w:szCs w:val="18"/>
        </w:rPr>
        <w:t>有理数的分类</w:t>
      </w:r>
      <w:r>
        <w:rPr>
          <w:rFonts w:hint="eastAsia"/>
          <w:szCs w:val="18"/>
        </w:rPr>
        <w:t xml:space="preserve">:    </w:t>
      </w:r>
      <w:r>
        <w:rPr>
          <w:rFonts w:hint="eastAsia"/>
          <w:szCs w:val="18"/>
        </w:rPr>
        <w:t>①</w:t>
      </w:r>
      <w:r>
        <w:rPr>
          <w:rFonts w:hint="eastAsia"/>
          <w:szCs w:val="18"/>
        </w:rPr>
        <w:t xml:space="preserve"> </w:t>
      </w:r>
      <w:r>
        <w:rPr>
          <w:rFonts w:hint="eastAsia"/>
          <w:position w:val="-70"/>
          <w:szCs w:val="18"/>
        </w:rPr>
        <w:object w:dxaOrig="2391" w:dyaOrig="1482" w14:anchorId="78F9617A">
          <v:shape id="对象 3" o:spid="_x0000_i1027" type="#_x0000_t75" style="width:119.65pt;height:74.25pt;mso-wrap-style:square;mso-position-horizontal-relative:page;mso-position-vertical-relative:page" o:ole="">
            <v:imagedata r:id="rId10" o:title=""/>
          </v:shape>
          <o:OLEObject Type="Embed" ProgID="Equation.3" ShapeID="对象 3" DrawAspect="Content" ObjectID="_1842728241" r:id="rId11"/>
        </w:object>
      </w:r>
      <w:r>
        <w:rPr>
          <w:rFonts w:hint="eastAsia"/>
          <w:szCs w:val="18"/>
        </w:rPr>
        <w:t xml:space="preserve">  </w:t>
      </w:r>
      <w:r>
        <w:rPr>
          <w:rFonts w:hint="eastAsia"/>
          <w:szCs w:val="18"/>
        </w:rPr>
        <w:t>②</w:t>
      </w:r>
      <w:r>
        <w:rPr>
          <w:rFonts w:hint="eastAsia"/>
          <w:szCs w:val="18"/>
        </w:rPr>
        <w:t xml:space="preserve"> </w:t>
      </w:r>
      <w:r>
        <w:rPr>
          <w:rFonts w:hint="eastAsia"/>
          <w:position w:val="-70"/>
          <w:szCs w:val="18"/>
        </w:rPr>
        <w:object w:dxaOrig="1964" w:dyaOrig="1482" w14:anchorId="121D7F75">
          <v:shape id="对象 4" o:spid="_x0000_i1028" type="#_x0000_t75" style="width:98.25pt;height:74.25pt;mso-wrap-style:square;mso-position-horizontal-relative:page;mso-position-vertical-relative:page" o:ole="">
            <v:imagedata r:id="rId12" o:title=""/>
          </v:shape>
          <o:OLEObject Type="Embed" ProgID="Equation.3" ShapeID="对象 4" DrawAspect="Content" ObjectID="_1842728242" r:id="rId13"/>
        </w:object>
      </w:r>
    </w:p>
    <w:p w14:paraId="256839B4" w14:textId="77777777" w:rsidR="00520AD4" w:rsidRDefault="00520AD4">
      <w:pPr>
        <w:rPr>
          <w:rFonts w:hint="eastAsia"/>
          <w:szCs w:val="18"/>
        </w:rPr>
      </w:pPr>
      <w:r>
        <w:rPr>
          <w:rFonts w:hint="eastAsia"/>
          <w:szCs w:val="18"/>
        </w:rPr>
        <w:t>2</w:t>
      </w:r>
      <w:r>
        <w:rPr>
          <w:rFonts w:hint="eastAsia"/>
          <w:szCs w:val="18"/>
        </w:rPr>
        <w:t>．数轴：数轴是规定了原点、正方向、单位长度的一条直线</w:t>
      </w:r>
      <w:r>
        <w:rPr>
          <w:rFonts w:hint="eastAsia"/>
          <w:szCs w:val="18"/>
        </w:rPr>
        <w:t>.</w:t>
      </w:r>
    </w:p>
    <w:p w14:paraId="2A7A6E4E" w14:textId="77777777" w:rsidR="00520AD4" w:rsidRDefault="00520AD4">
      <w:pPr>
        <w:rPr>
          <w:rFonts w:hint="eastAsia"/>
          <w:szCs w:val="18"/>
        </w:rPr>
      </w:pPr>
      <w:r>
        <w:rPr>
          <w:rFonts w:hint="eastAsia"/>
          <w:szCs w:val="18"/>
        </w:rPr>
        <w:t>3</w:t>
      </w:r>
      <w:r>
        <w:rPr>
          <w:rFonts w:hint="eastAsia"/>
          <w:szCs w:val="18"/>
        </w:rPr>
        <w:t>．相反数：</w:t>
      </w:r>
    </w:p>
    <w:p w14:paraId="35E67DDA" w14:textId="77777777" w:rsidR="00520AD4" w:rsidRDefault="00520AD4">
      <w:pPr>
        <w:rPr>
          <w:rFonts w:hint="eastAsia"/>
          <w:szCs w:val="18"/>
        </w:rPr>
      </w:pPr>
      <w:r>
        <w:rPr>
          <w:rFonts w:hint="eastAsia"/>
          <w:szCs w:val="18"/>
        </w:rPr>
        <w:t>(1)</w:t>
      </w:r>
      <w:r>
        <w:rPr>
          <w:rFonts w:hint="eastAsia"/>
          <w:szCs w:val="18"/>
        </w:rPr>
        <w:t>只有符号不同的两个数，我们说其中一个是另一个的相反数；</w:t>
      </w:r>
      <w:r>
        <w:rPr>
          <w:rFonts w:hint="eastAsia"/>
          <w:szCs w:val="18"/>
        </w:rPr>
        <w:t>0</w:t>
      </w:r>
      <w:r>
        <w:rPr>
          <w:rFonts w:hint="eastAsia"/>
          <w:szCs w:val="18"/>
        </w:rPr>
        <w:t>的相反数还是</w:t>
      </w:r>
      <w:r>
        <w:rPr>
          <w:rFonts w:hint="eastAsia"/>
          <w:szCs w:val="18"/>
        </w:rPr>
        <w:t>0</w:t>
      </w:r>
      <w:r>
        <w:rPr>
          <w:rFonts w:hint="eastAsia"/>
          <w:szCs w:val="18"/>
        </w:rPr>
        <w:t>；</w:t>
      </w:r>
    </w:p>
    <w:p w14:paraId="6676F407" w14:textId="77777777" w:rsidR="00520AD4" w:rsidRDefault="00520AD4">
      <w:pPr>
        <w:rPr>
          <w:rFonts w:hint="eastAsia"/>
          <w:szCs w:val="18"/>
        </w:rPr>
      </w:pPr>
      <w:r>
        <w:rPr>
          <w:rFonts w:hint="eastAsia"/>
          <w:szCs w:val="18"/>
        </w:rPr>
        <w:t>(2)</w:t>
      </w:r>
      <w:r>
        <w:rPr>
          <w:rFonts w:hint="eastAsia"/>
          <w:szCs w:val="18"/>
        </w:rPr>
        <w:t>相反数的和为</w:t>
      </w:r>
      <w:r>
        <w:rPr>
          <w:rFonts w:hint="eastAsia"/>
          <w:szCs w:val="18"/>
        </w:rPr>
        <w:t xml:space="preserve">0 </w:t>
      </w:r>
      <w:r>
        <w:rPr>
          <w:rFonts w:ascii="Symbol" w:hAnsi="Symbol"/>
          <w:szCs w:val="18"/>
        </w:rPr>
        <w:sym w:font="Symbol" w:char="F0DB"/>
      </w:r>
      <w:r>
        <w:rPr>
          <w:rFonts w:hint="eastAsia"/>
          <w:szCs w:val="18"/>
        </w:rPr>
        <w:t xml:space="preserve"> a+b=0 </w:t>
      </w:r>
      <w:r>
        <w:rPr>
          <w:rFonts w:ascii="Symbol" w:hAnsi="Symbol"/>
          <w:szCs w:val="18"/>
        </w:rPr>
        <w:sym w:font="Symbol" w:char="F0DB"/>
      </w:r>
      <w:r>
        <w:rPr>
          <w:rFonts w:hint="eastAsia"/>
          <w:szCs w:val="18"/>
        </w:rPr>
        <w:t xml:space="preserve"> a</w:t>
      </w:r>
      <w:r>
        <w:rPr>
          <w:rFonts w:hint="eastAsia"/>
          <w:szCs w:val="18"/>
        </w:rPr>
        <w:t>、</w:t>
      </w:r>
      <w:r>
        <w:rPr>
          <w:rFonts w:hint="eastAsia"/>
          <w:szCs w:val="18"/>
        </w:rPr>
        <w:t>b</w:t>
      </w:r>
      <w:r>
        <w:rPr>
          <w:rFonts w:hint="eastAsia"/>
          <w:szCs w:val="18"/>
        </w:rPr>
        <w:t>互为相反数</w:t>
      </w:r>
      <w:r>
        <w:rPr>
          <w:rFonts w:hint="eastAsia"/>
          <w:szCs w:val="18"/>
        </w:rPr>
        <w:t>.</w:t>
      </w:r>
    </w:p>
    <w:p w14:paraId="7C7C9698" w14:textId="77777777" w:rsidR="00520AD4" w:rsidRDefault="00520AD4">
      <w:pPr>
        <w:rPr>
          <w:rFonts w:hint="eastAsia"/>
          <w:szCs w:val="18"/>
        </w:rPr>
      </w:pPr>
      <w:r>
        <w:rPr>
          <w:rFonts w:hint="eastAsia"/>
          <w:szCs w:val="18"/>
        </w:rPr>
        <w:t>4.</w:t>
      </w:r>
      <w:r>
        <w:rPr>
          <w:rFonts w:hint="eastAsia"/>
          <w:szCs w:val="18"/>
        </w:rPr>
        <w:t>绝对值：</w:t>
      </w:r>
    </w:p>
    <w:p w14:paraId="52AA2E31" w14:textId="77777777" w:rsidR="00520AD4" w:rsidRDefault="00520AD4">
      <w:pPr>
        <w:rPr>
          <w:rFonts w:hint="eastAsia"/>
          <w:szCs w:val="18"/>
        </w:rPr>
      </w:pPr>
      <w:r>
        <w:rPr>
          <w:rFonts w:hint="eastAsia"/>
          <w:szCs w:val="18"/>
        </w:rPr>
        <w:t>(1)</w:t>
      </w:r>
      <w:r>
        <w:rPr>
          <w:rFonts w:hint="eastAsia"/>
          <w:szCs w:val="18"/>
        </w:rPr>
        <w:t>正数的绝对值是其本身，</w:t>
      </w:r>
      <w:r>
        <w:rPr>
          <w:rFonts w:hint="eastAsia"/>
          <w:szCs w:val="18"/>
        </w:rPr>
        <w:t>0</w:t>
      </w:r>
      <w:r>
        <w:rPr>
          <w:rFonts w:hint="eastAsia"/>
          <w:szCs w:val="18"/>
        </w:rPr>
        <w:t>的绝对值是</w:t>
      </w:r>
      <w:r>
        <w:rPr>
          <w:rFonts w:hint="eastAsia"/>
          <w:szCs w:val="18"/>
        </w:rPr>
        <w:t>0</w:t>
      </w:r>
      <w:r>
        <w:rPr>
          <w:rFonts w:hint="eastAsia"/>
          <w:szCs w:val="18"/>
        </w:rPr>
        <w:t>，负数的绝对值是它的相反数；注意：绝对值的意义是数轴上表示某数的点离开原点的距离；</w:t>
      </w:r>
    </w:p>
    <w:p w14:paraId="65BAFA12" w14:textId="77777777" w:rsidR="00520AD4" w:rsidRDefault="00520AD4">
      <w:pPr>
        <w:rPr>
          <w:rFonts w:hint="eastAsia"/>
          <w:szCs w:val="18"/>
        </w:rPr>
      </w:pPr>
      <w:r>
        <w:rPr>
          <w:rFonts w:hint="eastAsia"/>
          <w:szCs w:val="18"/>
        </w:rPr>
        <w:t xml:space="preserve">(2) </w:t>
      </w:r>
      <w:r>
        <w:rPr>
          <w:rFonts w:hint="eastAsia"/>
          <w:szCs w:val="18"/>
        </w:rPr>
        <w:t>绝对值可表示为：</w:t>
      </w:r>
      <w:r>
        <w:rPr>
          <w:rFonts w:hint="eastAsia"/>
          <w:position w:val="-38"/>
          <w:szCs w:val="18"/>
        </w:rPr>
        <w:object w:dxaOrig="1600" w:dyaOrig="851" w14:anchorId="10AF61FB">
          <v:shape id="对象 5" o:spid="_x0000_i1029" type="#_x0000_t75" style="width:79.9pt;height:42.4pt;mso-wrap-style:square;mso-position-horizontal-relative:page;mso-position-vertical-relative:page" o:ole="">
            <v:imagedata r:id="rId14" o:title=""/>
          </v:shape>
          <o:OLEObject Type="Embed" ProgID="Equation.3" ShapeID="对象 5" DrawAspect="Content" ObjectID="_1842728243" r:id="rId15"/>
        </w:object>
      </w:r>
      <w:r>
        <w:rPr>
          <w:rFonts w:hint="eastAsia"/>
          <w:szCs w:val="18"/>
        </w:rPr>
        <w:t>或</w:t>
      </w:r>
      <w:r>
        <w:rPr>
          <w:rFonts w:hint="eastAsia"/>
          <w:position w:val="-24"/>
          <w:szCs w:val="18"/>
        </w:rPr>
        <w:object w:dxaOrig="1640" w:dyaOrig="596" w14:anchorId="334E8FAF">
          <v:shape id="对象 6" o:spid="_x0000_i1030" type="#_x0000_t75" style="width:82.15pt;height:29.65pt;mso-wrap-style:square;mso-position-horizontal-relative:page;mso-position-vertical-relative:page" o:ole="">
            <v:imagedata r:id="rId16" o:title=""/>
          </v:shape>
          <o:OLEObject Type="Embed" ProgID="Equation.3" ShapeID="对象 6" DrawAspect="Content" ObjectID="_1842728244" r:id="rId17"/>
        </w:object>
      </w:r>
      <w:r>
        <w:rPr>
          <w:rFonts w:hint="eastAsia"/>
          <w:szCs w:val="18"/>
        </w:rPr>
        <w:t xml:space="preserve"> </w:t>
      </w:r>
      <w:r>
        <w:rPr>
          <w:rFonts w:hint="eastAsia"/>
          <w:szCs w:val="18"/>
        </w:rPr>
        <w:t>；绝对值的问题经常分类讨论；</w:t>
      </w:r>
    </w:p>
    <w:p w14:paraId="5118706F" w14:textId="77777777" w:rsidR="00520AD4" w:rsidRDefault="00520AD4">
      <w:pPr>
        <w:rPr>
          <w:rFonts w:hint="eastAsia"/>
          <w:szCs w:val="18"/>
        </w:rPr>
      </w:pPr>
      <w:r>
        <w:rPr>
          <w:rFonts w:hint="eastAsia"/>
          <w:szCs w:val="18"/>
        </w:rPr>
        <w:t>5.</w:t>
      </w:r>
      <w:r>
        <w:rPr>
          <w:rFonts w:hint="eastAsia"/>
          <w:szCs w:val="18"/>
        </w:rPr>
        <w:t>有理数比大小：（</w:t>
      </w:r>
      <w:r>
        <w:rPr>
          <w:rFonts w:hint="eastAsia"/>
          <w:szCs w:val="18"/>
        </w:rPr>
        <w:t>1</w:t>
      </w:r>
      <w:r>
        <w:rPr>
          <w:rFonts w:hint="eastAsia"/>
          <w:szCs w:val="18"/>
        </w:rPr>
        <w:t>）正数的绝对值越大，这个数越大；（</w:t>
      </w:r>
      <w:r>
        <w:rPr>
          <w:rFonts w:hint="eastAsia"/>
          <w:szCs w:val="18"/>
        </w:rPr>
        <w:t>2</w:t>
      </w:r>
      <w:r>
        <w:rPr>
          <w:rFonts w:hint="eastAsia"/>
          <w:szCs w:val="18"/>
        </w:rPr>
        <w:t>）正数永远比</w:t>
      </w:r>
      <w:r>
        <w:rPr>
          <w:rFonts w:hint="eastAsia"/>
          <w:szCs w:val="18"/>
        </w:rPr>
        <w:t>0</w:t>
      </w:r>
      <w:r>
        <w:rPr>
          <w:rFonts w:hint="eastAsia"/>
          <w:szCs w:val="18"/>
        </w:rPr>
        <w:t>大，负数永远比</w:t>
      </w:r>
      <w:r>
        <w:rPr>
          <w:rFonts w:hint="eastAsia"/>
          <w:szCs w:val="18"/>
        </w:rPr>
        <w:t>0</w:t>
      </w:r>
      <w:r>
        <w:rPr>
          <w:rFonts w:hint="eastAsia"/>
          <w:szCs w:val="18"/>
        </w:rPr>
        <w:t>小；（</w:t>
      </w:r>
      <w:r>
        <w:rPr>
          <w:rFonts w:hint="eastAsia"/>
          <w:szCs w:val="18"/>
        </w:rPr>
        <w:t>3</w:t>
      </w:r>
      <w:r>
        <w:rPr>
          <w:rFonts w:hint="eastAsia"/>
          <w:szCs w:val="18"/>
        </w:rPr>
        <w:t>）正数大于一切负数；（</w:t>
      </w:r>
      <w:r>
        <w:rPr>
          <w:rFonts w:hint="eastAsia"/>
          <w:szCs w:val="18"/>
        </w:rPr>
        <w:t>4</w:t>
      </w:r>
      <w:r>
        <w:rPr>
          <w:rFonts w:hint="eastAsia"/>
          <w:szCs w:val="18"/>
        </w:rPr>
        <w:t>）两个负数比大小，绝对值大的反而小；（</w:t>
      </w:r>
      <w:r>
        <w:rPr>
          <w:rFonts w:hint="eastAsia"/>
          <w:szCs w:val="18"/>
        </w:rPr>
        <w:t>5</w:t>
      </w:r>
      <w:r>
        <w:rPr>
          <w:rFonts w:hint="eastAsia"/>
          <w:szCs w:val="18"/>
        </w:rPr>
        <w:t>）</w:t>
      </w:r>
      <w:r>
        <w:rPr>
          <w:rFonts w:hint="eastAsia"/>
          <w:szCs w:val="18"/>
        </w:rPr>
        <w:lastRenderedPageBreak/>
        <w:t>数轴上的两个数，右边的数总比左边的数大；（</w:t>
      </w:r>
      <w:r>
        <w:rPr>
          <w:rFonts w:hint="eastAsia"/>
          <w:szCs w:val="18"/>
        </w:rPr>
        <w:t>6</w:t>
      </w:r>
      <w:r>
        <w:rPr>
          <w:rFonts w:hint="eastAsia"/>
          <w:szCs w:val="18"/>
        </w:rPr>
        <w:t>）大数</w:t>
      </w:r>
      <w:r>
        <w:rPr>
          <w:rFonts w:hint="eastAsia"/>
          <w:szCs w:val="18"/>
        </w:rPr>
        <w:t>-</w:t>
      </w:r>
      <w:r>
        <w:rPr>
          <w:rFonts w:hint="eastAsia"/>
          <w:szCs w:val="18"/>
        </w:rPr>
        <w:t>小数</w:t>
      </w:r>
      <w:r>
        <w:rPr>
          <w:rFonts w:hint="eastAsia"/>
          <w:szCs w:val="18"/>
        </w:rPr>
        <w:t xml:space="preserve"> </w:t>
      </w:r>
      <w:r>
        <w:rPr>
          <w:rFonts w:hint="eastAsia"/>
          <w:szCs w:val="18"/>
        </w:rPr>
        <w:t>＞</w:t>
      </w:r>
      <w:r>
        <w:rPr>
          <w:rFonts w:hint="eastAsia"/>
          <w:szCs w:val="18"/>
        </w:rPr>
        <w:t xml:space="preserve"> 0</w:t>
      </w:r>
      <w:r>
        <w:rPr>
          <w:rFonts w:hint="eastAsia"/>
          <w:szCs w:val="18"/>
        </w:rPr>
        <w:t>，小数</w:t>
      </w:r>
      <w:r>
        <w:rPr>
          <w:rFonts w:hint="eastAsia"/>
          <w:szCs w:val="18"/>
        </w:rPr>
        <w:t>-</w:t>
      </w:r>
      <w:r>
        <w:rPr>
          <w:rFonts w:hint="eastAsia"/>
          <w:szCs w:val="18"/>
        </w:rPr>
        <w:t>大数</w:t>
      </w:r>
      <w:r>
        <w:rPr>
          <w:rFonts w:hint="eastAsia"/>
          <w:szCs w:val="18"/>
        </w:rPr>
        <w:t xml:space="preserve"> </w:t>
      </w:r>
      <w:r>
        <w:rPr>
          <w:rFonts w:hint="eastAsia"/>
          <w:szCs w:val="18"/>
        </w:rPr>
        <w:t>＜</w:t>
      </w:r>
      <w:r>
        <w:rPr>
          <w:rFonts w:hint="eastAsia"/>
          <w:szCs w:val="18"/>
        </w:rPr>
        <w:t xml:space="preserve"> 0.</w:t>
      </w:r>
    </w:p>
    <w:p w14:paraId="319E41BE" w14:textId="77777777" w:rsidR="00520AD4" w:rsidRDefault="00520AD4">
      <w:pPr>
        <w:rPr>
          <w:rFonts w:hint="eastAsia"/>
          <w:szCs w:val="18"/>
        </w:rPr>
      </w:pPr>
      <w:r>
        <w:rPr>
          <w:rFonts w:hint="eastAsia"/>
          <w:szCs w:val="18"/>
        </w:rPr>
        <w:t>6.</w:t>
      </w:r>
      <w:r>
        <w:rPr>
          <w:rFonts w:hint="eastAsia"/>
          <w:szCs w:val="18"/>
        </w:rPr>
        <w:t>互为倒数：乘积为</w:t>
      </w:r>
      <w:r>
        <w:rPr>
          <w:rFonts w:hint="eastAsia"/>
          <w:szCs w:val="18"/>
        </w:rPr>
        <w:t>1</w:t>
      </w:r>
      <w:r>
        <w:rPr>
          <w:rFonts w:hint="eastAsia"/>
          <w:szCs w:val="18"/>
        </w:rPr>
        <w:t>的两个数互为倒数；注意：</w:t>
      </w:r>
      <w:r>
        <w:rPr>
          <w:rFonts w:hint="eastAsia"/>
          <w:szCs w:val="18"/>
        </w:rPr>
        <w:t>0</w:t>
      </w:r>
      <w:r>
        <w:rPr>
          <w:rFonts w:hint="eastAsia"/>
          <w:szCs w:val="18"/>
        </w:rPr>
        <w:t>没有倒数；若</w:t>
      </w:r>
      <w:r>
        <w:rPr>
          <w:rFonts w:hint="eastAsia"/>
          <w:szCs w:val="18"/>
        </w:rPr>
        <w:t xml:space="preserve"> a</w:t>
      </w:r>
      <w:r>
        <w:rPr>
          <w:rFonts w:hint="eastAsia"/>
          <w:szCs w:val="18"/>
        </w:rPr>
        <w:t>≠</w:t>
      </w:r>
      <w:r>
        <w:rPr>
          <w:rFonts w:hint="eastAsia"/>
          <w:szCs w:val="18"/>
        </w:rPr>
        <w:t>0</w:t>
      </w:r>
      <w:r>
        <w:rPr>
          <w:rFonts w:hint="eastAsia"/>
          <w:szCs w:val="18"/>
        </w:rPr>
        <w:t>，那么</w:t>
      </w:r>
      <w:r>
        <w:rPr>
          <w:rFonts w:hint="eastAsia"/>
          <w:position w:val="-6"/>
          <w:szCs w:val="18"/>
        </w:rPr>
        <w:object w:dxaOrig="182" w:dyaOrig="198" w14:anchorId="67EAFA93">
          <v:shape id="对象 7" o:spid="_x0000_i1031" type="#_x0000_t75" style="width:9pt;height:9.75pt;mso-wrap-style:square;mso-position-horizontal-relative:page;mso-position-vertical-relative:page" o:ole="">
            <v:imagedata r:id="rId18" o:title=""/>
          </v:shape>
          <o:OLEObject Type="Embed" ProgID="Equation.3" ShapeID="对象 7" DrawAspect="Content" ObjectID="_1842728245" r:id="rId19"/>
        </w:object>
      </w:r>
      <w:r>
        <w:rPr>
          <w:rFonts w:hint="eastAsia"/>
          <w:szCs w:val="18"/>
        </w:rPr>
        <w:t>的倒数是</w:t>
      </w:r>
      <w:r>
        <w:rPr>
          <w:rFonts w:hint="eastAsia"/>
          <w:position w:val="-22"/>
          <w:szCs w:val="18"/>
        </w:rPr>
        <w:object w:dxaOrig="223" w:dyaOrig="553" w14:anchorId="3C9BB69D">
          <v:shape id="对象 8" o:spid="_x0000_i1032" type="#_x0000_t75" style="width:11.25pt;height:27.75pt;mso-wrap-style:square;mso-position-horizontal-relative:page;mso-position-vertical-relative:page" o:ole="">
            <v:imagedata r:id="rId20" o:title=""/>
          </v:shape>
          <o:OLEObject Type="Embed" ProgID="Equation.3" ShapeID="对象 8" DrawAspect="Content" ObjectID="_1842728246" r:id="rId21"/>
        </w:object>
      </w:r>
      <w:r>
        <w:rPr>
          <w:rFonts w:hint="eastAsia"/>
          <w:szCs w:val="18"/>
        </w:rPr>
        <w:t>；若</w:t>
      </w:r>
      <w:r>
        <w:rPr>
          <w:rFonts w:hint="eastAsia"/>
          <w:szCs w:val="18"/>
        </w:rPr>
        <w:t>ab=1</w:t>
      </w:r>
      <w:r>
        <w:rPr>
          <w:rFonts w:ascii="Symbol" w:hAnsi="Symbol"/>
          <w:szCs w:val="18"/>
        </w:rPr>
        <w:sym w:font="Symbol" w:char="F0DB"/>
      </w:r>
      <w:r>
        <w:rPr>
          <w:rFonts w:hint="eastAsia"/>
          <w:szCs w:val="18"/>
        </w:rPr>
        <w:t xml:space="preserve"> a</w:t>
      </w:r>
      <w:r>
        <w:rPr>
          <w:rFonts w:hint="eastAsia"/>
          <w:szCs w:val="18"/>
        </w:rPr>
        <w:t>、</w:t>
      </w:r>
      <w:r>
        <w:rPr>
          <w:rFonts w:hint="eastAsia"/>
          <w:szCs w:val="18"/>
        </w:rPr>
        <w:t>b</w:t>
      </w:r>
      <w:r>
        <w:rPr>
          <w:rFonts w:hint="eastAsia"/>
          <w:szCs w:val="18"/>
        </w:rPr>
        <w:t>互为倒数；若</w:t>
      </w:r>
      <w:r>
        <w:rPr>
          <w:rFonts w:hint="eastAsia"/>
          <w:szCs w:val="18"/>
        </w:rPr>
        <w:t>ab=-1</w:t>
      </w:r>
      <w:r>
        <w:rPr>
          <w:rFonts w:ascii="Symbol" w:hAnsi="Symbol"/>
          <w:szCs w:val="18"/>
        </w:rPr>
        <w:sym w:font="Symbol" w:char="F0DB"/>
      </w:r>
      <w:r>
        <w:rPr>
          <w:rFonts w:hint="eastAsia"/>
          <w:szCs w:val="18"/>
        </w:rPr>
        <w:t xml:space="preserve"> a</w:t>
      </w:r>
      <w:r>
        <w:rPr>
          <w:rFonts w:hint="eastAsia"/>
          <w:szCs w:val="18"/>
        </w:rPr>
        <w:t>、</w:t>
      </w:r>
      <w:r>
        <w:rPr>
          <w:rFonts w:hint="eastAsia"/>
          <w:szCs w:val="18"/>
        </w:rPr>
        <w:t>b</w:t>
      </w:r>
      <w:r>
        <w:rPr>
          <w:rFonts w:hint="eastAsia"/>
          <w:szCs w:val="18"/>
        </w:rPr>
        <w:t>互为负倒数</w:t>
      </w:r>
      <w:r>
        <w:rPr>
          <w:rFonts w:hint="eastAsia"/>
          <w:szCs w:val="18"/>
        </w:rPr>
        <w:t>.</w:t>
      </w:r>
    </w:p>
    <w:p w14:paraId="1F4CF3B0" w14:textId="77777777" w:rsidR="00520AD4" w:rsidRDefault="00520AD4">
      <w:pPr>
        <w:rPr>
          <w:rFonts w:hint="eastAsia"/>
          <w:szCs w:val="18"/>
        </w:rPr>
      </w:pPr>
      <w:r>
        <w:rPr>
          <w:rFonts w:hint="eastAsia"/>
          <w:szCs w:val="18"/>
        </w:rPr>
        <w:t xml:space="preserve">7. </w:t>
      </w:r>
      <w:r>
        <w:rPr>
          <w:rFonts w:hint="eastAsia"/>
          <w:szCs w:val="18"/>
        </w:rPr>
        <w:t>有理数加法法则：</w:t>
      </w:r>
    </w:p>
    <w:p w14:paraId="662D5C5C" w14:textId="77777777" w:rsidR="00520AD4" w:rsidRDefault="00520AD4">
      <w:pPr>
        <w:rPr>
          <w:rFonts w:hint="eastAsia"/>
          <w:szCs w:val="18"/>
        </w:rPr>
      </w:pPr>
      <w:r>
        <w:rPr>
          <w:rFonts w:hint="eastAsia"/>
          <w:szCs w:val="18"/>
        </w:rPr>
        <w:t>（</w:t>
      </w:r>
      <w:r>
        <w:rPr>
          <w:rFonts w:hint="eastAsia"/>
          <w:szCs w:val="18"/>
        </w:rPr>
        <w:t>1</w:t>
      </w:r>
      <w:r>
        <w:rPr>
          <w:rFonts w:hint="eastAsia"/>
          <w:szCs w:val="18"/>
        </w:rPr>
        <w:t>）同号两数相加，取相同的符号，并把绝对值相加；</w:t>
      </w:r>
    </w:p>
    <w:p w14:paraId="753D22D0" w14:textId="77777777" w:rsidR="00520AD4" w:rsidRDefault="00520AD4">
      <w:pPr>
        <w:rPr>
          <w:rFonts w:hint="eastAsia"/>
          <w:szCs w:val="18"/>
        </w:rPr>
      </w:pPr>
      <w:r>
        <w:rPr>
          <w:rFonts w:hint="eastAsia"/>
          <w:szCs w:val="18"/>
        </w:rPr>
        <w:t>（</w:t>
      </w:r>
      <w:r>
        <w:rPr>
          <w:rFonts w:hint="eastAsia"/>
          <w:szCs w:val="18"/>
        </w:rPr>
        <w:t>2</w:t>
      </w:r>
      <w:r>
        <w:rPr>
          <w:rFonts w:hint="eastAsia"/>
          <w:szCs w:val="18"/>
        </w:rPr>
        <w:t>）异号两数相加，取绝对值较大的符号，并用较大的绝对值减去较小的绝对值；</w:t>
      </w:r>
    </w:p>
    <w:p w14:paraId="456D8D42" w14:textId="77777777" w:rsidR="00520AD4" w:rsidRDefault="00520AD4">
      <w:pPr>
        <w:rPr>
          <w:rFonts w:hint="eastAsia"/>
          <w:szCs w:val="18"/>
        </w:rPr>
      </w:pPr>
      <w:r>
        <w:rPr>
          <w:rFonts w:hint="eastAsia"/>
          <w:szCs w:val="18"/>
        </w:rPr>
        <w:t>（</w:t>
      </w:r>
      <w:r>
        <w:rPr>
          <w:rFonts w:hint="eastAsia"/>
          <w:szCs w:val="18"/>
        </w:rPr>
        <w:t>3</w:t>
      </w:r>
      <w:r>
        <w:rPr>
          <w:rFonts w:hint="eastAsia"/>
          <w:szCs w:val="18"/>
        </w:rPr>
        <w:t>）一个数与</w:t>
      </w:r>
      <w:r>
        <w:rPr>
          <w:rFonts w:hint="eastAsia"/>
          <w:szCs w:val="18"/>
        </w:rPr>
        <w:t>0</w:t>
      </w:r>
      <w:r>
        <w:rPr>
          <w:rFonts w:hint="eastAsia"/>
          <w:szCs w:val="18"/>
        </w:rPr>
        <w:t>相加，仍得这个数</w:t>
      </w:r>
      <w:r>
        <w:rPr>
          <w:rFonts w:hint="eastAsia"/>
          <w:szCs w:val="18"/>
        </w:rPr>
        <w:t>.</w:t>
      </w:r>
    </w:p>
    <w:p w14:paraId="16D0F505" w14:textId="77777777" w:rsidR="00520AD4" w:rsidRDefault="00520AD4">
      <w:pPr>
        <w:rPr>
          <w:rFonts w:hint="eastAsia"/>
          <w:szCs w:val="18"/>
        </w:rPr>
      </w:pPr>
      <w:r>
        <w:rPr>
          <w:rFonts w:hint="eastAsia"/>
          <w:szCs w:val="18"/>
        </w:rPr>
        <w:t>8</w:t>
      </w:r>
      <w:r>
        <w:rPr>
          <w:rFonts w:hint="eastAsia"/>
          <w:szCs w:val="18"/>
        </w:rPr>
        <w:t>．有理数加法的运算律：</w:t>
      </w:r>
    </w:p>
    <w:p w14:paraId="695484B3" w14:textId="77777777" w:rsidR="00520AD4" w:rsidRDefault="00520AD4">
      <w:pPr>
        <w:rPr>
          <w:rFonts w:hint="eastAsia"/>
          <w:szCs w:val="18"/>
        </w:rPr>
      </w:pPr>
      <w:r>
        <w:rPr>
          <w:rFonts w:hint="eastAsia"/>
          <w:szCs w:val="18"/>
        </w:rPr>
        <w:t>（</w:t>
      </w:r>
      <w:r>
        <w:rPr>
          <w:rFonts w:hint="eastAsia"/>
          <w:szCs w:val="18"/>
        </w:rPr>
        <w:t>1</w:t>
      </w:r>
      <w:r>
        <w:rPr>
          <w:rFonts w:hint="eastAsia"/>
          <w:szCs w:val="18"/>
        </w:rPr>
        <w:t>）加法的交换律：</w:t>
      </w:r>
      <w:r>
        <w:rPr>
          <w:rFonts w:hint="eastAsia"/>
          <w:szCs w:val="18"/>
        </w:rPr>
        <w:t xml:space="preserve">a+b=b+a </w:t>
      </w:r>
      <w:r>
        <w:rPr>
          <w:rFonts w:hint="eastAsia"/>
          <w:szCs w:val="18"/>
        </w:rPr>
        <w:t>；（</w:t>
      </w:r>
      <w:r>
        <w:rPr>
          <w:rFonts w:hint="eastAsia"/>
          <w:szCs w:val="18"/>
        </w:rPr>
        <w:t>2</w:t>
      </w:r>
      <w:r>
        <w:rPr>
          <w:rFonts w:hint="eastAsia"/>
          <w:szCs w:val="18"/>
        </w:rPr>
        <w:t>）加法的结合律：（</w:t>
      </w:r>
      <w:r>
        <w:rPr>
          <w:rFonts w:hint="eastAsia"/>
          <w:szCs w:val="18"/>
        </w:rPr>
        <w:t>a+b</w:t>
      </w:r>
      <w:r>
        <w:rPr>
          <w:rFonts w:hint="eastAsia"/>
          <w:szCs w:val="18"/>
        </w:rPr>
        <w:t>）</w:t>
      </w:r>
      <w:r>
        <w:rPr>
          <w:rFonts w:hint="eastAsia"/>
          <w:szCs w:val="18"/>
        </w:rPr>
        <w:t>+c=a+</w:t>
      </w:r>
      <w:r>
        <w:rPr>
          <w:rFonts w:hint="eastAsia"/>
          <w:szCs w:val="18"/>
        </w:rPr>
        <w:t>（</w:t>
      </w:r>
      <w:r>
        <w:rPr>
          <w:rFonts w:hint="eastAsia"/>
          <w:szCs w:val="18"/>
        </w:rPr>
        <w:t>b+c</w:t>
      </w:r>
      <w:r>
        <w:rPr>
          <w:rFonts w:hint="eastAsia"/>
          <w:szCs w:val="18"/>
        </w:rPr>
        <w:t>）</w:t>
      </w:r>
      <w:r>
        <w:rPr>
          <w:rFonts w:hint="eastAsia"/>
          <w:szCs w:val="18"/>
        </w:rPr>
        <w:t>.</w:t>
      </w:r>
    </w:p>
    <w:p w14:paraId="6A73B698" w14:textId="77777777" w:rsidR="00520AD4" w:rsidRDefault="00520AD4">
      <w:pPr>
        <w:rPr>
          <w:rFonts w:hint="eastAsia"/>
          <w:szCs w:val="18"/>
        </w:rPr>
      </w:pPr>
      <w:r>
        <w:rPr>
          <w:rFonts w:hint="eastAsia"/>
          <w:szCs w:val="18"/>
        </w:rPr>
        <w:t>9</w:t>
      </w:r>
      <w:r>
        <w:rPr>
          <w:rFonts w:hint="eastAsia"/>
          <w:szCs w:val="18"/>
        </w:rPr>
        <w:t>．有理数减法法则：减去一个数，等于加上这个数的相反数；即</w:t>
      </w:r>
      <w:r>
        <w:rPr>
          <w:rFonts w:hint="eastAsia"/>
          <w:szCs w:val="18"/>
        </w:rPr>
        <w:t>a-b=a+</w:t>
      </w:r>
      <w:r>
        <w:rPr>
          <w:rFonts w:hint="eastAsia"/>
          <w:szCs w:val="18"/>
        </w:rPr>
        <w:t>（</w:t>
      </w:r>
      <w:r>
        <w:rPr>
          <w:rFonts w:hint="eastAsia"/>
          <w:szCs w:val="18"/>
        </w:rPr>
        <w:t>-b</w:t>
      </w:r>
      <w:r>
        <w:rPr>
          <w:rFonts w:hint="eastAsia"/>
          <w:szCs w:val="18"/>
        </w:rPr>
        <w:t>）</w:t>
      </w:r>
      <w:r>
        <w:rPr>
          <w:rFonts w:hint="eastAsia"/>
          <w:szCs w:val="18"/>
        </w:rPr>
        <w:t>.</w:t>
      </w:r>
    </w:p>
    <w:p w14:paraId="7430D0D0" w14:textId="77777777" w:rsidR="00520AD4" w:rsidRDefault="00520AD4">
      <w:pPr>
        <w:rPr>
          <w:rFonts w:hint="eastAsia"/>
          <w:szCs w:val="18"/>
        </w:rPr>
      </w:pPr>
      <w:r>
        <w:rPr>
          <w:rFonts w:hint="eastAsia"/>
          <w:szCs w:val="18"/>
        </w:rPr>
        <w:t xml:space="preserve">10 </w:t>
      </w:r>
      <w:r>
        <w:rPr>
          <w:rFonts w:hint="eastAsia"/>
          <w:szCs w:val="18"/>
        </w:rPr>
        <w:t>有理数乘法法则：</w:t>
      </w:r>
    </w:p>
    <w:p w14:paraId="0FC7B579" w14:textId="77777777" w:rsidR="00520AD4" w:rsidRDefault="00520AD4">
      <w:pPr>
        <w:rPr>
          <w:rFonts w:hint="eastAsia"/>
          <w:szCs w:val="18"/>
        </w:rPr>
      </w:pPr>
      <w:r>
        <w:rPr>
          <w:rFonts w:hint="eastAsia"/>
          <w:szCs w:val="18"/>
        </w:rPr>
        <w:t>（</w:t>
      </w:r>
      <w:r>
        <w:rPr>
          <w:rFonts w:hint="eastAsia"/>
          <w:szCs w:val="18"/>
        </w:rPr>
        <w:t>1</w:t>
      </w:r>
      <w:r>
        <w:rPr>
          <w:rFonts w:hint="eastAsia"/>
          <w:szCs w:val="18"/>
        </w:rPr>
        <w:t>）两数相乘，同号为正，异号为负，并把绝对值相乘；</w:t>
      </w:r>
    </w:p>
    <w:p w14:paraId="7B89AACF" w14:textId="77777777" w:rsidR="00520AD4" w:rsidRDefault="00520AD4">
      <w:pPr>
        <w:rPr>
          <w:rFonts w:hint="eastAsia"/>
          <w:szCs w:val="18"/>
        </w:rPr>
      </w:pPr>
      <w:r>
        <w:rPr>
          <w:rFonts w:hint="eastAsia"/>
          <w:szCs w:val="18"/>
        </w:rPr>
        <w:t>（</w:t>
      </w:r>
      <w:r>
        <w:rPr>
          <w:rFonts w:hint="eastAsia"/>
          <w:szCs w:val="18"/>
        </w:rPr>
        <w:t>2</w:t>
      </w:r>
      <w:r>
        <w:rPr>
          <w:rFonts w:hint="eastAsia"/>
          <w:szCs w:val="18"/>
        </w:rPr>
        <w:t>）任何数同零相乘都得零；</w:t>
      </w:r>
    </w:p>
    <w:p w14:paraId="6B6ACED1" w14:textId="77777777" w:rsidR="00520AD4" w:rsidRDefault="00520AD4">
      <w:pPr>
        <w:rPr>
          <w:rFonts w:hint="eastAsia"/>
          <w:szCs w:val="18"/>
        </w:rPr>
      </w:pPr>
      <w:r>
        <w:rPr>
          <w:rFonts w:hint="eastAsia"/>
          <w:szCs w:val="18"/>
        </w:rPr>
        <w:t>（</w:t>
      </w:r>
      <w:r>
        <w:rPr>
          <w:rFonts w:hint="eastAsia"/>
          <w:szCs w:val="18"/>
        </w:rPr>
        <w:t>3</w:t>
      </w:r>
      <w:r>
        <w:rPr>
          <w:rFonts w:hint="eastAsia"/>
          <w:szCs w:val="18"/>
        </w:rPr>
        <w:t>）几个数相乘，有一个因式为零，积为零；各个因式都不为零，积的符号由负因式的个数决定</w:t>
      </w:r>
      <w:r>
        <w:rPr>
          <w:rFonts w:hint="eastAsia"/>
          <w:szCs w:val="18"/>
        </w:rPr>
        <w:t>.</w:t>
      </w:r>
    </w:p>
    <w:p w14:paraId="7B8D1F6F" w14:textId="77777777" w:rsidR="00520AD4" w:rsidRDefault="00520AD4">
      <w:pPr>
        <w:rPr>
          <w:rFonts w:hint="eastAsia"/>
          <w:szCs w:val="18"/>
        </w:rPr>
      </w:pPr>
      <w:r>
        <w:rPr>
          <w:rFonts w:hint="eastAsia"/>
          <w:szCs w:val="18"/>
        </w:rPr>
        <w:t xml:space="preserve">11 </w:t>
      </w:r>
      <w:r>
        <w:rPr>
          <w:rFonts w:hint="eastAsia"/>
          <w:szCs w:val="18"/>
        </w:rPr>
        <w:t>有理数乘法的运算律：</w:t>
      </w:r>
    </w:p>
    <w:p w14:paraId="6FFBDABC" w14:textId="77777777" w:rsidR="00520AD4" w:rsidRDefault="00520AD4">
      <w:pPr>
        <w:rPr>
          <w:rFonts w:hint="eastAsia"/>
          <w:szCs w:val="18"/>
        </w:rPr>
      </w:pPr>
      <w:r>
        <w:rPr>
          <w:rFonts w:hint="eastAsia"/>
          <w:szCs w:val="18"/>
        </w:rPr>
        <w:t>（</w:t>
      </w:r>
      <w:r>
        <w:rPr>
          <w:rFonts w:hint="eastAsia"/>
          <w:szCs w:val="18"/>
        </w:rPr>
        <w:t>1</w:t>
      </w:r>
      <w:r>
        <w:rPr>
          <w:rFonts w:hint="eastAsia"/>
          <w:szCs w:val="18"/>
        </w:rPr>
        <w:t>）乘法的交换律：</w:t>
      </w:r>
      <w:r>
        <w:rPr>
          <w:rFonts w:hint="eastAsia"/>
          <w:szCs w:val="18"/>
        </w:rPr>
        <w:t>ab=ba</w:t>
      </w:r>
      <w:r>
        <w:rPr>
          <w:rFonts w:hint="eastAsia"/>
          <w:szCs w:val="18"/>
        </w:rPr>
        <w:t>；（</w:t>
      </w:r>
      <w:r>
        <w:rPr>
          <w:rFonts w:hint="eastAsia"/>
          <w:szCs w:val="18"/>
        </w:rPr>
        <w:t>2</w:t>
      </w:r>
      <w:r>
        <w:rPr>
          <w:rFonts w:hint="eastAsia"/>
          <w:szCs w:val="18"/>
        </w:rPr>
        <w:t>）乘法的结合律：（</w:t>
      </w:r>
      <w:r>
        <w:rPr>
          <w:rFonts w:hint="eastAsia"/>
          <w:szCs w:val="18"/>
        </w:rPr>
        <w:t>ab</w:t>
      </w:r>
      <w:r>
        <w:rPr>
          <w:rFonts w:hint="eastAsia"/>
          <w:szCs w:val="18"/>
        </w:rPr>
        <w:t>）</w:t>
      </w:r>
      <w:r>
        <w:rPr>
          <w:rFonts w:hint="eastAsia"/>
          <w:szCs w:val="18"/>
        </w:rPr>
        <w:t>c=a</w:t>
      </w:r>
      <w:r>
        <w:rPr>
          <w:rFonts w:hint="eastAsia"/>
          <w:szCs w:val="18"/>
        </w:rPr>
        <w:t>（</w:t>
      </w:r>
      <w:r>
        <w:rPr>
          <w:rFonts w:hint="eastAsia"/>
          <w:szCs w:val="18"/>
        </w:rPr>
        <w:t>bc</w:t>
      </w:r>
      <w:r>
        <w:rPr>
          <w:rFonts w:hint="eastAsia"/>
          <w:szCs w:val="18"/>
        </w:rPr>
        <w:t>）；</w:t>
      </w:r>
    </w:p>
    <w:p w14:paraId="2C03506A" w14:textId="77777777" w:rsidR="00520AD4" w:rsidRDefault="00520AD4">
      <w:pPr>
        <w:rPr>
          <w:rFonts w:hint="eastAsia"/>
          <w:szCs w:val="18"/>
        </w:rPr>
      </w:pPr>
      <w:r>
        <w:rPr>
          <w:rFonts w:hint="eastAsia"/>
          <w:szCs w:val="18"/>
        </w:rPr>
        <w:t>（</w:t>
      </w:r>
      <w:r>
        <w:rPr>
          <w:rFonts w:hint="eastAsia"/>
          <w:szCs w:val="18"/>
        </w:rPr>
        <w:t>3</w:t>
      </w:r>
      <w:r>
        <w:rPr>
          <w:rFonts w:hint="eastAsia"/>
          <w:szCs w:val="18"/>
        </w:rPr>
        <w:t>）乘法的分配律：</w:t>
      </w:r>
      <w:r>
        <w:rPr>
          <w:rFonts w:hint="eastAsia"/>
          <w:szCs w:val="18"/>
        </w:rPr>
        <w:t>a</w:t>
      </w:r>
      <w:r>
        <w:rPr>
          <w:rFonts w:hint="eastAsia"/>
          <w:szCs w:val="18"/>
        </w:rPr>
        <w:t>（</w:t>
      </w:r>
      <w:r>
        <w:rPr>
          <w:rFonts w:hint="eastAsia"/>
          <w:szCs w:val="18"/>
        </w:rPr>
        <w:t>b+c</w:t>
      </w:r>
      <w:r>
        <w:rPr>
          <w:rFonts w:hint="eastAsia"/>
          <w:szCs w:val="18"/>
        </w:rPr>
        <w:t>）</w:t>
      </w:r>
      <w:r>
        <w:rPr>
          <w:rFonts w:hint="eastAsia"/>
          <w:szCs w:val="18"/>
        </w:rPr>
        <w:t>=ab+ac .</w:t>
      </w:r>
    </w:p>
    <w:p w14:paraId="1630BE90" w14:textId="77777777" w:rsidR="00520AD4" w:rsidRDefault="00520AD4">
      <w:pPr>
        <w:rPr>
          <w:rFonts w:hint="eastAsia"/>
          <w:szCs w:val="18"/>
        </w:rPr>
      </w:pPr>
      <w:r>
        <w:rPr>
          <w:rFonts w:hint="eastAsia"/>
          <w:szCs w:val="18"/>
        </w:rPr>
        <w:t>12</w:t>
      </w:r>
      <w:r>
        <w:rPr>
          <w:rFonts w:hint="eastAsia"/>
          <w:szCs w:val="18"/>
        </w:rPr>
        <w:t>．有理数除法法则：除以一个数等于乘以这个数的倒数；注意：零不能做除数，</w:t>
      </w:r>
      <w:r>
        <w:rPr>
          <w:rFonts w:hint="eastAsia"/>
          <w:position w:val="-24"/>
          <w:szCs w:val="18"/>
        </w:rPr>
        <w:object w:dxaOrig="1140" w:dyaOrig="600" w14:anchorId="3CB97D60">
          <v:shape id="对象 9" o:spid="_x0000_i1033" type="#_x0000_t75" style="width:57pt;height:30pt;mso-wrap-style:square;mso-position-horizontal-relative:page;mso-position-vertical-relative:page" o:ole="">
            <v:imagedata r:id="rId22" o:title=""/>
          </v:shape>
          <o:OLEObject Type="Embed" ProgID="Equation.3" ShapeID="对象 9" DrawAspect="Content" ObjectID="_1842728247" r:id="rId23"/>
        </w:object>
      </w:r>
      <w:r>
        <w:rPr>
          <w:rFonts w:hint="eastAsia"/>
          <w:szCs w:val="18"/>
        </w:rPr>
        <w:t>.</w:t>
      </w:r>
    </w:p>
    <w:p w14:paraId="670B5BCC" w14:textId="77777777" w:rsidR="00520AD4" w:rsidRDefault="00520AD4">
      <w:pPr>
        <w:rPr>
          <w:rFonts w:hint="eastAsia"/>
          <w:szCs w:val="18"/>
        </w:rPr>
      </w:pPr>
      <w:r>
        <w:rPr>
          <w:rFonts w:hint="eastAsia"/>
          <w:szCs w:val="18"/>
        </w:rPr>
        <w:t>13</w:t>
      </w:r>
      <w:r>
        <w:rPr>
          <w:rFonts w:hint="eastAsia"/>
          <w:szCs w:val="18"/>
        </w:rPr>
        <w:t>．有理数乘方的法则：</w:t>
      </w:r>
    </w:p>
    <w:p w14:paraId="39CD97DF" w14:textId="77777777" w:rsidR="00520AD4" w:rsidRDefault="00520AD4">
      <w:pPr>
        <w:rPr>
          <w:rFonts w:hint="eastAsia"/>
          <w:szCs w:val="18"/>
        </w:rPr>
      </w:pPr>
      <w:r>
        <w:rPr>
          <w:rFonts w:hint="eastAsia"/>
          <w:szCs w:val="18"/>
        </w:rPr>
        <w:t>（</w:t>
      </w:r>
      <w:r>
        <w:rPr>
          <w:rFonts w:hint="eastAsia"/>
          <w:szCs w:val="18"/>
        </w:rPr>
        <w:t>1</w:t>
      </w:r>
      <w:r>
        <w:rPr>
          <w:rFonts w:hint="eastAsia"/>
          <w:szCs w:val="18"/>
        </w:rPr>
        <w:t>）正数的任何次幂都是正数；</w:t>
      </w:r>
    </w:p>
    <w:p w14:paraId="1F481C08" w14:textId="77777777" w:rsidR="00520AD4" w:rsidRDefault="00520AD4">
      <w:pPr>
        <w:rPr>
          <w:rFonts w:hint="eastAsia"/>
          <w:szCs w:val="18"/>
        </w:rPr>
      </w:pPr>
      <w:r>
        <w:rPr>
          <w:rFonts w:hint="eastAsia"/>
          <w:szCs w:val="18"/>
        </w:rPr>
        <w:t>（</w:t>
      </w:r>
      <w:r>
        <w:rPr>
          <w:rFonts w:hint="eastAsia"/>
          <w:szCs w:val="18"/>
        </w:rPr>
        <w:t>2</w:t>
      </w:r>
      <w:r>
        <w:rPr>
          <w:rFonts w:hint="eastAsia"/>
          <w:szCs w:val="18"/>
        </w:rPr>
        <w:t>）负数的奇次幂是负数；负数的偶次幂是正数；注意：当</w:t>
      </w:r>
      <w:r>
        <w:rPr>
          <w:rFonts w:hint="eastAsia"/>
          <w:szCs w:val="18"/>
        </w:rPr>
        <w:t>n</w:t>
      </w:r>
      <w:r>
        <w:rPr>
          <w:rFonts w:hint="eastAsia"/>
          <w:szCs w:val="18"/>
        </w:rPr>
        <w:t>为正奇数时</w:t>
      </w:r>
      <w:r>
        <w:rPr>
          <w:rFonts w:hint="eastAsia"/>
          <w:szCs w:val="18"/>
        </w:rPr>
        <w:t>: (-a)</w:t>
      </w:r>
      <w:r>
        <w:rPr>
          <w:rFonts w:hint="eastAsia"/>
          <w:szCs w:val="18"/>
          <w:vertAlign w:val="superscript"/>
        </w:rPr>
        <w:t>n</w:t>
      </w:r>
      <w:r>
        <w:rPr>
          <w:rFonts w:hint="eastAsia"/>
          <w:szCs w:val="18"/>
        </w:rPr>
        <w:t>=-a</w:t>
      </w:r>
      <w:r>
        <w:rPr>
          <w:rFonts w:hint="eastAsia"/>
          <w:szCs w:val="18"/>
          <w:vertAlign w:val="superscript"/>
        </w:rPr>
        <w:t>n</w:t>
      </w:r>
      <w:r>
        <w:rPr>
          <w:rFonts w:hint="eastAsia"/>
          <w:szCs w:val="18"/>
        </w:rPr>
        <w:t>或</w:t>
      </w:r>
      <w:r>
        <w:rPr>
          <w:rFonts w:hint="eastAsia"/>
          <w:szCs w:val="18"/>
        </w:rPr>
        <w:t>(a -b)</w:t>
      </w:r>
      <w:r>
        <w:rPr>
          <w:rFonts w:hint="eastAsia"/>
          <w:szCs w:val="18"/>
          <w:vertAlign w:val="superscript"/>
        </w:rPr>
        <w:t>n</w:t>
      </w:r>
      <w:r>
        <w:rPr>
          <w:rFonts w:hint="eastAsia"/>
          <w:szCs w:val="18"/>
        </w:rPr>
        <w:t>=-(b-a)</w:t>
      </w:r>
      <w:r>
        <w:rPr>
          <w:rFonts w:hint="eastAsia"/>
          <w:szCs w:val="18"/>
          <w:vertAlign w:val="superscript"/>
        </w:rPr>
        <w:t>n</w:t>
      </w:r>
      <w:r>
        <w:rPr>
          <w:rFonts w:hint="eastAsia"/>
          <w:szCs w:val="18"/>
        </w:rPr>
        <w:t xml:space="preserve"> , </w:t>
      </w:r>
      <w:r>
        <w:rPr>
          <w:rFonts w:hint="eastAsia"/>
          <w:szCs w:val="18"/>
        </w:rPr>
        <w:t>当</w:t>
      </w:r>
      <w:r>
        <w:rPr>
          <w:rFonts w:hint="eastAsia"/>
          <w:szCs w:val="18"/>
        </w:rPr>
        <w:t>n</w:t>
      </w:r>
      <w:r>
        <w:rPr>
          <w:rFonts w:hint="eastAsia"/>
          <w:szCs w:val="18"/>
        </w:rPr>
        <w:t>为正偶数时</w:t>
      </w:r>
      <w:r>
        <w:rPr>
          <w:rFonts w:hint="eastAsia"/>
          <w:szCs w:val="18"/>
        </w:rPr>
        <w:t>: (-a)</w:t>
      </w:r>
      <w:r>
        <w:rPr>
          <w:rFonts w:hint="eastAsia"/>
          <w:szCs w:val="18"/>
          <w:vertAlign w:val="superscript"/>
        </w:rPr>
        <w:t>n</w:t>
      </w:r>
      <w:r>
        <w:rPr>
          <w:rFonts w:hint="eastAsia"/>
          <w:szCs w:val="18"/>
        </w:rPr>
        <w:t xml:space="preserve"> =a</w:t>
      </w:r>
      <w:r>
        <w:rPr>
          <w:rFonts w:hint="eastAsia"/>
          <w:szCs w:val="18"/>
          <w:vertAlign w:val="superscript"/>
        </w:rPr>
        <w:t xml:space="preserve">n   </w:t>
      </w:r>
      <w:r>
        <w:rPr>
          <w:rFonts w:hint="eastAsia"/>
          <w:szCs w:val="18"/>
        </w:rPr>
        <w:t>或</w:t>
      </w:r>
      <w:r>
        <w:rPr>
          <w:rFonts w:hint="eastAsia"/>
          <w:szCs w:val="18"/>
        </w:rPr>
        <w:t xml:space="preserve"> (a-b)</w:t>
      </w:r>
      <w:r>
        <w:rPr>
          <w:rFonts w:hint="eastAsia"/>
          <w:szCs w:val="18"/>
          <w:vertAlign w:val="superscript"/>
        </w:rPr>
        <w:t>n</w:t>
      </w:r>
      <w:r>
        <w:rPr>
          <w:rFonts w:hint="eastAsia"/>
          <w:szCs w:val="18"/>
        </w:rPr>
        <w:t>=(b-a)</w:t>
      </w:r>
      <w:r>
        <w:rPr>
          <w:rFonts w:hint="eastAsia"/>
          <w:szCs w:val="18"/>
          <w:vertAlign w:val="superscript"/>
        </w:rPr>
        <w:t>n</w:t>
      </w:r>
      <w:r>
        <w:rPr>
          <w:rFonts w:hint="eastAsia"/>
          <w:szCs w:val="18"/>
        </w:rPr>
        <w:t xml:space="preserve"> .</w:t>
      </w:r>
    </w:p>
    <w:p w14:paraId="2C682677" w14:textId="77777777" w:rsidR="00520AD4" w:rsidRDefault="00520AD4">
      <w:pPr>
        <w:rPr>
          <w:rFonts w:hint="eastAsia"/>
          <w:szCs w:val="18"/>
        </w:rPr>
      </w:pPr>
      <w:r>
        <w:rPr>
          <w:rFonts w:hint="eastAsia"/>
          <w:szCs w:val="18"/>
        </w:rPr>
        <w:t>14</w:t>
      </w:r>
      <w:r>
        <w:rPr>
          <w:rFonts w:hint="eastAsia"/>
          <w:szCs w:val="18"/>
        </w:rPr>
        <w:t>．乘方的定义：</w:t>
      </w:r>
    </w:p>
    <w:p w14:paraId="3298689D" w14:textId="77777777" w:rsidR="00520AD4" w:rsidRDefault="00520AD4">
      <w:pPr>
        <w:rPr>
          <w:rFonts w:hint="eastAsia"/>
          <w:szCs w:val="18"/>
        </w:rPr>
      </w:pPr>
      <w:r>
        <w:rPr>
          <w:rFonts w:hint="eastAsia"/>
          <w:szCs w:val="18"/>
        </w:rPr>
        <w:t>（</w:t>
      </w:r>
      <w:r>
        <w:rPr>
          <w:rFonts w:hint="eastAsia"/>
          <w:szCs w:val="18"/>
        </w:rPr>
        <w:t>1</w:t>
      </w:r>
      <w:r>
        <w:rPr>
          <w:rFonts w:hint="eastAsia"/>
          <w:szCs w:val="18"/>
        </w:rPr>
        <w:t>）求相同因式积的运算，叫做乘方；</w:t>
      </w:r>
    </w:p>
    <w:p w14:paraId="1BF23085" w14:textId="77777777" w:rsidR="00520AD4" w:rsidRDefault="00520AD4">
      <w:pPr>
        <w:rPr>
          <w:rFonts w:hint="eastAsia"/>
          <w:szCs w:val="18"/>
        </w:rPr>
      </w:pPr>
      <w:r>
        <w:rPr>
          <w:rFonts w:hint="eastAsia"/>
          <w:szCs w:val="18"/>
        </w:rPr>
        <w:t>（</w:t>
      </w:r>
      <w:r>
        <w:rPr>
          <w:rFonts w:hint="eastAsia"/>
          <w:szCs w:val="18"/>
        </w:rPr>
        <w:t>2</w:t>
      </w:r>
      <w:r>
        <w:rPr>
          <w:rFonts w:hint="eastAsia"/>
          <w:szCs w:val="18"/>
        </w:rPr>
        <w:t>）乘方中，相同的因式叫做底数，相同因式的个数叫做指数，乘方的结果叫做幂；</w:t>
      </w:r>
    </w:p>
    <w:p w14:paraId="353C1DDB" w14:textId="77777777" w:rsidR="00520AD4" w:rsidRDefault="00520AD4">
      <w:pPr>
        <w:rPr>
          <w:rFonts w:hint="eastAsia"/>
          <w:szCs w:val="18"/>
        </w:rPr>
      </w:pPr>
      <w:r>
        <w:rPr>
          <w:rFonts w:hint="eastAsia"/>
          <w:szCs w:val="18"/>
        </w:rPr>
        <w:t>15</w:t>
      </w:r>
      <w:r>
        <w:rPr>
          <w:rFonts w:hint="eastAsia"/>
          <w:szCs w:val="18"/>
        </w:rPr>
        <w:t>．科学记数法：把一个大于</w:t>
      </w:r>
      <w:r>
        <w:rPr>
          <w:rFonts w:hint="eastAsia"/>
          <w:szCs w:val="18"/>
        </w:rPr>
        <w:t>10</w:t>
      </w:r>
      <w:r>
        <w:rPr>
          <w:rFonts w:hint="eastAsia"/>
          <w:szCs w:val="18"/>
        </w:rPr>
        <w:t>的数记成</w:t>
      </w:r>
      <w:r>
        <w:rPr>
          <w:rFonts w:hint="eastAsia"/>
          <w:szCs w:val="18"/>
        </w:rPr>
        <w:t>a</w:t>
      </w:r>
      <w:r>
        <w:rPr>
          <w:rFonts w:hint="eastAsia"/>
          <w:szCs w:val="18"/>
        </w:rPr>
        <w:t>×</w:t>
      </w:r>
      <w:r>
        <w:rPr>
          <w:rFonts w:hint="eastAsia"/>
          <w:szCs w:val="18"/>
        </w:rPr>
        <w:t>10</w:t>
      </w:r>
      <w:r>
        <w:rPr>
          <w:rFonts w:hint="eastAsia"/>
          <w:szCs w:val="18"/>
          <w:vertAlign w:val="superscript"/>
        </w:rPr>
        <w:t>n</w:t>
      </w:r>
      <w:r>
        <w:rPr>
          <w:rFonts w:hint="eastAsia"/>
          <w:szCs w:val="18"/>
        </w:rPr>
        <w:t>的形式，其中</w:t>
      </w:r>
      <w:r>
        <w:rPr>
          <w:rFonts w:hint="eastAsia"/>
          <w:szCs w:val="18"/>
        </w:rPr>
        <w:t>a</w:t>
      </w:r>
      <w:r>
        <w:rPr>
          <w:rFonts w:hint="eastAsia"/>
          <w:szCs w:val="18"/>
        </w:rPr>
        <w:t>是整数数位只有一位的数，这种记数法叫科学记数法</w:t>
      </w:r>
      <w:r>
        <w:rPr>
          <w:rFonts w:hint="eastAsia"/>
          <w:szCs w:val="18"/>
        </w:rPr>
        <w:t>.</w:t>
      </w:r>
    </w:p>
    <w:p w14:paraId="5E523598" w14:textId="77777777" w:rsidR="00520AD4" w:rsidRDefault="00520AD4">
      <w:pPr>
        <w:rPr>
          <w:rFonts w:hint="eastAsia"/>
          <w:szCs w:val="18"/>
        </w:rPr>
      </w:pPr>
      <w:r>
        <w:rPr>
          <w:rFonts w:hint="eastAsia"/>
          <w:szCs w:val="18"/>
        </w:rPr>
        <w:t>16.</w:t>
      </w:r>
      <w:r>
        <w:rPr>
          <w:rFonts w:hint="eastAsia"/>
          <w:szCs w:val="18"/>
        </w:rPr>
        <w:t>近似数的精确位：一个近似数，四舍五入到那一位，就说这个近似数的精确到那一位</w:t>
      </w:r>
      <w:r>
        <w:rPr>
          <w:rFonts w:hint="eastAsia"/>
          <w:szCs w:val="18"/>
        </w:rPr>
        <w:t>.</w:t>
      </w:r>
    </w:p>
    <w:p w14:paraId="12DEFCA9" w14:textId="77777777" w:rsidR="00520AD4" w:rsidRDefault="00520AD4">
      <w:pPr>
        <w:rPr>
          <w:rFonts w:hint="eastAsia"/>
          <w:szCs w:val="18"/>
        </w:rPr>
      </w:pPr>
      <w:r>
        <w:rPr>
          <w:rFonts w:hint="eastAsia"/>
          <w:szCs w:val="18"/>
        </w:rPr>
        <w:t>17.</w:t>
      </w:r>
      <w:r>
        <w:rPr>
          <w:rFonts w:hint="eastAsia"/>
          <w:szCs w:val="18"/>
        </w:rPr>
        <w:t>有效数字：从左边第一个不为零的数字起，到精确的位数止，所有数字，都叫这个近似数的有效数字</w:t>
      </w:r>
      <w:r>
        <w:rPr>
          <w:rFonts w:hint="eastAsia"/>
          <w:szCs w:val="18"/>
        </w:rPr>
        <w:t>.</w:t>
      </w:r>
    </w:p>
    <w:p w14:paraId="0F8F9D37" w14:textId="77777777" w:rsidR="00520AD4" w:rsidRDefault="00520AD4">
      <w:pPr>
        <w:pStyle w:val="HTML"/>
        <w:spacing w:line="206" w:lineRule="atLeast"/>
        <w:rPr>
          <w:color w:val="000000"/>
        </w:rPr>
      </w:pPr>
      <w:r>
        <w:rPr>
          <w:color w:val="000000"/>
        </w:rPr>
        <w:t>请判断下列题的对错</w:t>
      </w:r>
      <w:r>
        <w:rPr>
          <w:color w:val="000000"/>
        </w:rPr>
        <w:t>,</w:t>
      </w:r>
      <w:r>
        <w:rPr>
          <w:color w:val="000000"/>
        </w:rPr>
        <w:t>并解释</w:t>
      </w:r>
      <w:r>
        <w:rPr>
          <w:color w:val="000000"/>
        </w:rPr>
        <w:t xml:space="preserve">. </w:t>
      </w:r>
      <w:r>
        <w:rPr>
          <w:color w:val="000000"/>
        </w:rPr>
        <w:br/>
      </w:r>
      <w:r>
        <w:rPr>
          <w:color w:val="000000"/>
        </w:rPr>
        <w:br/>
        <w:t>1.</w:t>
      </w:r>
      <w:r>
        <w:rPr>
          <w:color w:val="000000"/>
        </w:rPr>
        <w:t>近似数</w:t>
      </w:r>
      <w:r>
        <w:rPr>
          <w:color w:val="000000"/>
        </w:rPr>
        <w:t>25.0</w:t>
      </w:r>
      <w:r>
        <w:rPr>
          <w:color w:val="000000"/>
        </w:rPr>
        <w:t>的精确度与近似数</w:t>
      </w:r>
      <w:r>
        <w:rPr>
          <w:color w:val="000000"/>
        </w:rPr>
        <w:t>25</w:t>
      </w:r>
      <w:r>
        <w:rPr>
          <w:color w:val="000000"/>
        </w:rPr>
        <w:t>一样</w:t>
      </w:r>
      <w:r>
        <w:rPr>
          <w:color w:val="000000"/>
        </w:rPr>
        <w:t>.</w:t>
      </w:r>
      <w:r>
        <w:rPr>
          <w:color w:val="000000"/>
        </w:rPr>
        <w:br/>
        <w:t>2.</w:t>
      </w:r>
      <w:r>
        <w:rPr>
          <w:color w:val="000000"/>
        </w:rPr>
        <w:t>近似数</w:t>
      </w:r>
      <w:r>
        <w:rPr>
          <w:color w:val="000000"/>
        </w:rPr>
        <w:t>4</w:t>
      </w:r>
      <w:r>
        <w:rPr>
          <w:color w:val="000000"/>
        </w:rPr>
        <w:t>千万与近似数</w:t>
      </w:r>
      <w:r>
        <w:rPr>
          <w:color w:val="000000"/>
        </w:rPr>
        <w:t>4000</w:t>
      </w:r>
      <w:r>
        <w:rPr>
          <w:color w:val="000000"/>
        </w:rPr>
        <w:t>万的精确度一样</w:t>
      </w:r>
      <w:r>
        <w:rPr>
          <w:color w:val="000000"/>
        </w:rPr>
        <w:t>.</w:t>
      </w:r>
      <w:r>
        <w:rPr>
          <w:color w:val="000000"/>
        </w:rPr>
        <w:br/>
        <w:t>3.</w:t>
      </w:r>
      <w:r>
        <w:rPr>
          <w:color w:val="000000"/>
        </w:rPr>
        <w:t>近似数</w:t>
      </w:r>
      <w:r>
        <w:rPr>
          <w:color w:val="000000"/>
        </w:rPr>
        <w:t>660</w:t>
      </w:r>
      <w:r>
        <w:rPr>
          <w:color w:val="000000"/>
        </w:rPr>
        <w:t>万</w:t>
      </w:r>
      <w:r>
        <w:rPr>
          <w:color w:val="000000"/>
        </w:rPr>
        <w:t>,</w:t>
      </w:r>
      <w:r>
        <w:rPr>
          <w:color w:val="000000"/>
        </w:rPr>
        <w:t>它精确到万位</w:t>
      </w:r>
      <w:r>
        <w:rPr>
          <w:color w:val="000000"/>
        </w:rPr>
        <w:t>.</w:t>
      </w:r>
      <w:r>
        <w:rPr>
          <w:color w:val="000000"/>
        </w:rPr>
        <w:t>有三个有效数字</w:t>
      </w:r>
      <w:r>
        <w:rPr>
          <w:color w:val="000000"/>
        </w:rPr>
        <w:t>.</w:t>
      </w:r>
      <w:r>
        <w:rPr>
          <w:color w:val="000000"/>
        </w:rPr>
        <w:br/>
      </w:r>
      <w:r>
        <w:rPr>
          <w:color w:val="000000"/>
        </w:rPr>
        <w:lastRenderedPageBreak/>
        <w:t>4.</w:t>
      </w:r>
      <w:r>
        <w:rPr>
          <w:color w:val="000000"/>
        </w:rPr>
        <w:t>用四舍五入法得近似数</w:t>
      </w:r>
      <w:r>
        <w:rPr>
          <w:color w:val="000000"/>
        </w:rPr>
        <w:t>6.40</w:t>
      </w:r>
      <w:r>
        <w:rPr>
          <w:color w:val="000000"/>
        </w:rPr>
        <w:t>和</w:t>
      </w:r>
      <w:r>
        <w:rPr>
          <w:color w:val="000000"/>
        </w:rPr>
        <w:t>6.4</w:t>
      </w:r>
      <w:r>
        <w:rPr>
          <w:color w:val="000000"/>
        </w:rPr>
        <w:t>是相等的</w:t>
      </w:r>
      <w:r>
        <w:rPr>
          <w:color w:val="000000"/>
        </w:rPr>
        <w:t>.</w:t>
      </w:r>
      <w:r>
        <w:rPr>
          <w:color w:val="000000"/>
        </w:rPr>
        <w:br/>
        <w:t>5.</w:t>
      </w:r>
      <w:r>
        <w:rPr>
          <w:color w:val="000000"/>
        </w:rPr>
        <w:t>近似数</w:t>
      </w:r>
      <w:r>
        <w:rPr>
          <w:color w:val="000000"/>
        </w:rPr>
        <w:t>3.7x10</w:t>
      </w:r>
      <w:r>
        <w:rPr>
          <w:color w:val="000000"/>
        </w:rPr>
        <w:t>的二次与近似数</w:t>
      </w:r>
      <w:r>
        <w:rPr>
          <w:color w:val="000000"/>
        </w:rPr>
        <w:t>370</w:t>
      </w:r>
      <w:r>
        <w:rPr>
          <w:color w:val="000000"/>
        </w:rPr>
        <w:t>的精确度一样</w:t>
      </w:r>
      <w:r>
        <w:rPr>
          <w:color w:val="000000"/>
        </w:rPr>
        <w:t>.</w:t>
      </w:r>
    </w:p>
    <w:p w14:paraId="138EF4D7" w14:textId="77777777" w:rsidR="00520AD4" w:rsidRDefault="00520AD4">
      <w:pPr>
        <w:pStyle w:val="HTML"/>
        <w:spacing w:line="206" w:lineRule="atLeast"/>
        <w:rPr>
          <w:color w:val="000000"/>
        </w:rPr>
      </w:pPr>
      <w:r>
        <w:rPr>
          <w:color w:val="000000"/>
        </w:rPr>
        <w:t>1</w:t>
      </w:r>
      <w:r>
        <w:rPr>
          <w:color w:val="000000"/>
        </w:rPr>
        <w:t>、错。前者精确到十分位（小数点后面一位），后者精确到个位数。</w:t>
      </w:r>
      <w:r>
        <w:rPr>
          <w:color w:val="000000"/>
        </w:rPr>
        <w:br/>
        <w:t>2</w:t>
      </w:r>
      <w:r>
        <w:rPr>
          <w:color w:val="000000"/>
        </w:rPr>
        <w:t>、错。</w:t>
      </w:r>
      <w:r>
        <w:rPr>
          <w:color w:val="000000"/>
        </w:rPr>
        <w:t>4</w:t>
      </w:r>
      <w:r>
        <w:rPr>
          <w:color w:val="000000"/>
        </w:rPr>
        <w:t>千万精确到千万位，</w:t>
      </w:r>
      <w:r>
        <w:rPr>
          <w:color w:val="000000"/>
        </w:rPr>
        <w:t>4000</w:t>
      </w:r>
      <w:r>
        <w:rPr>
          <w:color w:val="000000"/>
        </w:rPr>
        <w:t>万精确到万位。</w:t>
      </w:r>
      <w:r>
        <w:rPr>
          <w:color w:val="000000"/>
        </w:rPr>
        <w:br/>
        <w:t>3</w:t>
      </w:r>
      <w:r>
        <w:rPr>
          <w:color w:val="000000"/>
        </w:rPr>
        <w:t>、对。</w:t>
      </w:r>
      <w:r>
        <w:rPr>
          <w:color w:val="000000"/>
        </w:rPr>
        <w:br/>
        <w:t>4</w:t>
      </w:r>
      <w:r>
        <w:rPr>
          <w:color w:val="000000"/>
        </w:rPr>
        <w:t>、错。值虽然相等，但是取之范围和精确度不同</w:t>
      </w:r>
      <w:r>
        <w:rPr>
          <w:color w:val="000000"/>
        </w:rPr>
        <w:br/>
        <w:t>5</w:t>
      </w:r>
      <w:r>
        <w:rPr>
          <w:color w:val="000000"/>
        </w:rPr>
        <w:t>、错。</w:t>
      </w:r>
      <w:r>
        <w:rPr>
          <w:color w:val="000000"/>
        </w:rPr>
        <w:t>3.7x10^2</w:t>
      </w:r>
      <w:r>
        <w:rPr>
          <w:color w:val="000000"/>
        </w:rPr>
        <w:t>精确到十位</w:t>
      </w:r>
      <w:r>
        <w:rPr>
          <w:color w:val="000000"/>
        </w:rPr>
        <w:t>,370</w:t>
      </w:r>
      <w:r>
        <w:rPr>
          <w:color w:val="000000"/>
        </w:rPr>
        <w:t>精确到个位</w:t>
      </w:r>
      <w:r>
        <w:rPr>
          <w:color w:val="000000"/>
        </w:rPr>
        <w:br/>
      </w:r>
      <w:r>
        <w:rPr>
          <w:color w:val="000000"/>
        </w:rPr>
        <w:br/>
      </w:r>
      <w:r>
        <w:rPr>
          <w:color w:val="000000"/>
        </w:rPr>
        <w:t>相关概念：有效数字：是指从该数字左边第一个非</w:t>
      </w:r>
      <w:r>
        <w:rPr>
          <w:color w:val="000000"/>
        </w:rPr>
        <w:t>0</w:t>
      </w:r>
      <w:r>
        <w:rPr>
          <w:color w:val="000000"/>
        </w:rPr>
        <w:t>的数字到该数字末尾的数字个数（有点绕口）。</w:t>
      </w:r>
      <w:r>
        <w:rPr>
          <w:color w:val="000000"/>
        </w:rPr>
        <w:br/>
      </w:r>
      <w:r>
        <w:rPr>
          <w:color w:val="000000"/>
        </w:rPr>
        <w:t>举几个例子：</w:t>
      </w:r>
      <w:r>
        <w:rPr>
          <w:color w:val="000000"/>
        </w:rPr>
        <w:t>3</w:t>
      </w:r>
      <w:r>
        <w:rPr>
          <w:color w:val="000000"/>
        </w:rPr>
        <w:t>一共有</w:t>
      </w:r>
      <w:r>
        <w:rPr>
          <w:color w:val="000000"/>
        </w:rPr>
        <w:t>1</w:t>
      </w:r>
      <w:r>
        <w:rPr>
          <w:color w:val="000000"/>
        </w:rPr>
        <w:t>个有效数字，</w:t>
      </w:r>
      <w:r>
        <w:rPr>
          <w:color w:val="000000"/>
        </w:rPr>
        <w:t>0.0003</w:t>
      </w:r>
      <w:r>
        <w:rPr>
          <w:color w:val="000000"/>
        </w:rPr>
        <w:t>有一个有效数字，</w:t>
      </w:r>
      <w:r>
        <w:rPr>
          <w:color w:val="000000"/>
        </w:rPr>
        <w:t>0.1500</w:t>
      </w:r>
      <w:r>
        <w:rPr>
          <w:color w:val="000000"/>
        </w:rPr>
        <w:t>有</w:t>
      </w:r>
      <w:r>
        <w:rPr>
          <w:color w:val="000000"/>
        </w:rPr>
        <w:t>4</w:t>
      </w:r>
      <w:r>
        <w:rPr>
          <w:color w:val="000000"/>
        </w:rPr>
        <w:t>个有效数字，</w:t>
      </w:r>
      <w:r>
        <w:rPr>
          <w:color w:val="000000"/>
        </w:rPr>
        <w:t>1.9*10^3</w:t>
      </w:r>
      <w:r>
        <w:rPr>
          <w:color w:val="000000"/>
        </w:rPr>
        <w:t>有两个有效数字（不要被</w:t>
      </w:r>
      <w:r>
        <w:rPr>
          <w:color w:val="000000"/>
        </w:rPr>
        <w:t>10^3</w:t>
      </w:r>
      <w:r>
        <w:rPr>
          <w:color w:val="000000"/>
        </w:rPr>
        <w:t>迷惑，只需要看</w:t>
      </w:r>
      <w:r>
        <w:rPr>
          <w:color w:val="000000"/>
        </w:rPr>
        <w:t>1.9</w:t>
      </w:r>
      <w:r>
        <w:rPr>
          <w:color w:val="000000"/>
        </w:rPr>
        <w:t>的有效数字就可以了，</w:t>
      </w:r>
      <w:r>
        <w:rPr>
          <w:color w:val="000000"/>
        </w:rPr>
        <w:t>10^n</w:t>
      </w:r>
      <w:r>
        <w:rPr>
          <w:color w:val="000000"/>
        </w:rPr>
        <w:t>看作是一个单位）。</w:t>
      </w:r>
      <w:r>
        <w:rPr>
          <w:color w:val="000000"/>
        </w:rPr>
        <w:br/>
      </w:r>
      <w:r>
        <w:rPr>
          <w:color w:val="000000"/>
        </w:rPr>
        <w:br/>
      </w:r>
      <w:r>
        <w:rPr>
          <w:color w:val="000000"/>
        </w:rPr>
        <w:t>精确度：即数字末尾数字的单位。比如说：</w:t>
      </w:r>
      <w:r>
        <w:rPr>
          <w:color w:val="000000"/>
        </w:rPr>
        <w:t>9800.8</w:t>
      </w:r>
      <w:r>
        <w:rPr>
          <w:color w:val="000000"/>
        </w:rPr>
        <w:t>精确到十分位（又叫做小数点后面一位），</w:t>
      </w:r>
      <w:r>
        <w:rPr>
          <w:color w:val="000000"/>
        </w:rPr>
        <w:t>80</w:t>
      </w:r>
      <w:r>
        <w:rPr>
          <w:color w:val="000000"/>
        </w:rPr>
        <w:t>万精确到万位。</w:t>
      </w:r>
      <w:r>
        <w:rPr>
          <w:color w:val="000000"/>
        </w:rPr>
        <w:t>9*10^5</w:t>
      </w:r>
      <w:r>
        <w:rPr>
          <w:color w:val="000000"/>
        </w:rPr>
        <w:t>精确到</w:t>
      </w:r>
      <w:r>
        <w:rPr>
          <w:color w:val="000000"/>
        </w:rPr>
        <w:t>10</w:t>
      </w:r>
      <w:r>
        <w:rPr>
          <w:color w:val="000000"/>
        </w:rPr>
        <w:t>万位（总共就</w:t>
      </w:r>
      <w:r>
        <w:rPr>
          <w:color w:val="000000"/>
        </w:rPr>
        <w:t>9</w:t>
      </w:r>
      <w:r>
        <w:rPr>
          <w:color w:val="000000"/>
        </w:rPr>
        <w:t>一个数字，</w:t>
      </w:r>
      <w:r>
        <w:rPr>
          <w:color w:val="000000"/>
        </w:rPr>
        <w:t>10^n</w:t>
      </w:r>
      <w:r>
        <w:rPr>
          <w:color w:val="000000"/>
        </w:rPr>
        <w:t>看作是一个单位，就和多少万是一个概念）。</w:t>
      </w:r>
    </w:p>
    <w:p w14:paraId="6E5395DF" w14:textId="77777777" w:rsidR="00520AD4" w:rsidRDefault="00520AD4">
      <w:pPr>
        <w:rPr>
          <w:rFonts w:hint="eastAsia"/>
          <w:szCs w:val="18"/>
        </w:rPr>
      </w:pPr>
    </w:p>
    <w:p w14:paraId="17A98DF1" w14:textId="77777777" w:rsidR="00520AD4" w:rsidRDefault="00520AD4">
      <w:pPr>
        <w:rPr>
          <w:rFonts w:hint="eastAsia"/>
          <w:szCs w:val="18"/>
        </w:rPr>
      </w:pPr>
      <w:r>
        <w:rPr>
          <w:rFonts w:hint="eastAsia"/>
          <w:szCs w:val="18"/>
        </w:rPr>
        <w:t>18.</w:t>
      </w:r>
      <w:r>
        <w:rPr>
          <w:rFonts w:hint="eastAsia"/>
          <w:szCs w:val="18"/>
        </w:rPr>
        <w:t>混合运算法则：先乘方，后乘除，最后加减</w:t>
      </w:r>
      <w:r>
        <w:rPr>
          <w:rFonts w:hint="eastAsia"/>
          <w:szCs w:val="18"/>
        </w:rPr>
        <w:t xml:space="preserve">.  </w:t>
      </w:r>
    </w:p>
    <w:p w14:paraId="5EB708D3" w14:textId="77777777" w:rsidR="00520AD4" w:rsidRDefault="00520AD4">
      <w:pPr>
        <w:ind w:firstLineChars="250" w:firstLine="525"/>
        <w:rPr>
          <w:rFonts w:hint="eastAsia"/>
          <w:szCs w:val="18"/>
        </w:rPr>
      </w:pPr>
      <w:r>
        <w:rPr>
          <w:rFonts w:hint="eastAsia"/>
          <w:szCs w:val="18"/>
        </w:rPr>
        <w:t>本章内容要求学生正确认识有理数的概念，在实际生活和学习数轴的基础上，理解正负数、相反数、绝对值的意义所在。重点利用有理数的运算法则解决实际问题</w:t>
      </w:r>
      <w:r>
        <w:rPr>
          <w:rFonts w:hint="eastAsia"/>
          <w:szCs w:val="18"/>
        </w:rPr>
        <w:t>.</w:t>
      </w:r>
    </w:p>
    <w:p w14:paraId="2EDA8249" w14:textId="77777777" w:rsidR="00520AD4" w:rsidRDefault="00520AD4">
      <w:pPr>
        <w:rPr>
          <w:rFonts w:hint="eastAsia"/>
          <w:szCs w:val="18"/>
        </w:rPr>
      </w:pPr>
      <w:r>
        <w:rPr>
          <w:rFonts w:hint="eastAsia"/>
        </w:rPr>
        <w:t>体验数学发展的一个重要原因是生活实际的需要</w:t>
      </w:r>
      <w:r>
        <w:rPr>
          <w:rFonts w:hint="eastAsia"/>
        </w:rPr>
        <w:t>.</w:t>
      </w:r>
      <w:r>
        <w:rPr>
          <w:rFonts w:hint="eastAsia"/>
        </w:rPr>
        <w:t>激发学生学习数学的兴趣，</w:t>
      </w:r>
      <w:r>
        <w:rPr>
          <w:rFonts w:hint="eastAsia"/>
          <w:szCs w:val="18"/>
        </w:rPr>
        <w:t>教师培养学生的观察、归纳与概括的能力，使学生建立正确的数感和解决实际问题的能力。教师在讲授本章内容时，应该多创设情境，充分体现学生学习的主体性地位。</w:t>
      </w:r>
    </w:p>
    <w:p w14:paraId="0FC4F91F" w14:textId="77777777" w:rsidR="00520AD4" w:rsidRDefault="00520AD4">
      <w:pPr>
        <w:rPr>
          <w:rFonts w:hint="eastAsia"/>
          <w:szCs w:val="18"/>
        </w:rPr>
      </w:pPr>
    </w:p>
    <w:p w14:paraId="1295E27F"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 w:name="_Toc348103563"/>
      <w:r>
        <w:rPr>
          <w:rFonts w:ascii="宋体" w:eastAsia="宋体" w:hAnsi="宋体" w:hint="eastAsia"/>
          <w:color w:val="0000FF"/>
          <w:sz w:val="28"/>
          <w:szCs w:val="28"/>
          <w:highlight w:val="yellow"/>
        </w:rPr>
        <w:t>第二章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整式的加减</w:t>
      </w:r>
      <w:bookmarkEnd w:id="2"/>
      <w:r>
        <w:rPr>
          <w:rFonts w:ascii="宋体" w:eastAsia="宋体" w:hAnsi="宋体" w:hint="eastAsia"/>
          <w:color w:val="0000FF"/>
          <w:sz w:val="28"/>
          <w:szCs w:val="28"/>
          <w:highlight w:val="yellow"/>
        </w:rPr>
        <w:t xml:space="preserve">  </w:t>
      </w:r>
    </w:p>
    <w:p w14:paraId="1B1ED983" w14:textId="77777777" w:rsidR="00520AD4" w:rsidRDefault="00520AD4">
      <w:pPr>
        <w:jc w:val="left"/>
        <w:rPr>
          <w:rFonts w:hint="eastAsia"/>
        </w:rPr>
      </w:pPr>
      <w:r>
        <w:rPr>
          <w:rFonts w:cs="宋体"/>
          <w:color w:val="000000"/>
          <w:kern w:val="0"/>
        </w:rPr>
        <w:t xml:space="preserve">　　　</w:t>
      </w:r>
      <w:r>
        <w:rPr>
          <w:rFonts w:cs="宋体" w:hint="eastAsia"/>
          <w:color w:val="000000"/>
          <w:kern w:val="0"/>
        </w:rPr>
        <w:t>一．</w:t>
      </w:r>
      <w:r>
        <w:rPr>
          <w:rFonts w:hint="eastAsia"/>
        </w:rPr>
        <w:t>知识框架</w:t>
      </w:r>
      <w:r>
        <w:rPr>
          <w:rFonts w:cs="宋体"/>
          <w:color w:val="000000"/>
          <w:kern w:val="0"/>
        </w:rPr>
        <w:t xml:space="preserve">　　</w:t>
      </w:r>
      <w:r>
        <w:rPr>
          <w:rFonts w:cs="宋体"/>
          <w:color w:val="000000"/>
          <w:kern w:val="0"/>
          <w:lang w:val="en-US" w:eastAsia="zh-CN"/>
        </w:rPr>
        <w:lastRenderedPageBreak/>
        <w:pict w14:anchorId="330BABA2">
          <v:shape id="_x0000_i1034" type="#_x0000_t75" alt="说明: http://www.pep.com.cn/czsx/jszx/czsxtbjxzy/czsxdzkb_1_1/czsxdzkb7s_1_1_1_1_1/201008/W020100824395204228093.gif" style="width:419.25pt;height:98.25pt;mso-wrap-style:square;mso-position-horizontal-relative:page;mso-position-vertical-relative:page">
            <v:imagedata r:id="rId24" o:title="W020100824395204228093"/>
          </v:shape>
        </w:pict>
      </w:r>
      <w:r>
        <w:rPr>
          <w:rFonts w:cs="宋体" w:hint="eastAsia"/>
          <w:color w:val="000000"/>
          <w:kern w:val="0"/>
        </w:rPr>
        <w:t xml:space="preserve">　　二</w:t>
      </w:r>
      <w:r>
        <w:rPr>
          <w:rFonts w:cs="宋体" w:hint="eastAsia"/>
          <w:color w:val="000000"/>
          <w:kern w:val="0"/>
        </w:rPr>
        <w:t>.</w:t>
      </w:r>
      <w:r>
        <w:rPr>
          <w:rFonts w:cs="宋体" w:hint="eastAsia"/>
          <w:color w:val="000000"/>
          <w:kern w:val="0"/>
        </w:rPr>
        <w:t>知识概念</w:t>
      </w:r>
    </w:p>
    <w:p w14:paraId="098B32FC" w14:textId="77777777" w:rsidR="00520AD4" w:rsidRDefault="00520AD4">
      <w:pPr>
        <w:rPr>
          <w:rFonts w:hint="eastAsia"/>
        </w:rPr>
      </w:pPr>
      <w:r>
        <w:rPr>
          <w:rFonts w:hint="eastAsia"/>
        </w:rPr>
        <w:t>1</w:t>
      </w:r>
      <w:r>
        <w:rPr>
          <w:rFonts w:hint="eastAsia"/>
        </w:rPr>
        <w:t>．单项式：在代数式中，若只含有乘法（包括乘方）运算。或虽含有除法运算，但除式中不含字母的一类代数式叫单项式</w:t>
      </w:r>
      <w:r>
        <w:rPr>
          <w:rFonts w:hint="eastAsia"/>
        </w:rPr>
        <w:t>.</w:t>
      </w:r>
    </w:p>
    <w:p w14:paraId="3C2FB075" w14:textId="77777777" w:rsidR="00520AD4" w:rsidRDefault="00520AD4">
      <w:pPr>
        <w:rPr>
          <w:rFonts w:hint="eastAsia"/>
        </w:rPr>
      </w:pPr>
      <w:r>
        <w:rPr>
          <w:rFonts w:hint="eastAsia"/>
        </w:rPr>
        <w:t>2</w:t>
      </w:r>
      <w:r>
        <w:rPr>
          <w:rFonts w:hint="eastAsia"/>
        </w:rPr>
        <w:t>．单项式的系数与次数：单项式中不为零的数字因数，叫单项式的数字系数，简称单项式的系数；系数不为零时，单项式中所有字母指数的和，叫单项式的次数</w:t>
      </w:r>
      <w:r>
        <w:rPr>
          <w:rFonts w:hint="eastAsia"/>
        </w:rPr>
        <w:t>.</w:t>
      </w:r>
    </w:p>
    <w:p w14:paraId="0C915A37" w14:textId="77777777" w:rsidR="00520AD4" w:rsidRDefault="00520AD4">
      <w:pPr>
        <w:rPr>
          <w:rFonts w:hint="eastAsia"/>
        </w:rPr>
      </w:pPr>
      <w:r>
        <w:rPr>
          <w:rFonts w:hint="eastAsia"/>
        </w:rPr>
        <w:t>3</w:t>
      </w:r>
      <w:r>
        <w:rPr>
          <w:rFonts w:hint="eastAsia"/>
        </w:rPr>
        <w:t>．多项式：几个单项式的和叫多项式</w:t>
      </w:r>
      <w:r>
        <w:rPr>
          <w:rFonts w:hint="eastAsia"/>
        </w:rPr>
        <w:t>.</w:t>
      </w:r>
    </w:p>
    <w:p w14:paraId="3F3E9E10" w14:textId="77777777" w:rsidR="00520AD4" w:rsidRDefault="00520AD4">
      <w:pPr>
        <w:rPr>
          <w:rFonts w:ascii="����" w:hAnsi="����" w:cs="宋体"/>
          <w:color w:val="000000"/>
          <w:kern w:val="0"/>
        </w:rPr>
      </w:pPr>
      <w:r>
        <w:rPr>
          <w:rFonts w:hint="eastAsia"/>
        </w:rPr>
        <w:t>4</w:t>
      </w:r>
      <w:r>
        <w:rPr>
          <w:rFonts w:hint="eastAsia"/>
        </w:rPr>
        <w:t>．多项式的项数与次数：多项式中所含单项式的个数就是多项式的项数，每个单项式叫多项式的项；多项式里，次数最高项的次数叫多项式的次数。</w:t>
      </w:r>
    </w:p>
    <w:p w14:paraId="60429A7C" w14:textId="77777777" w:rsidR="00520AD4" w:rsidRDefault="00520AD4">
      <w:pPr>
        <w:rPr>
          <w:rFonts w:cs="宋体"/>
          <w:color w:val="000000"/>
          <w:kern w:val="0"/>
        </w:rPr>
      </w:pPr>
      <w:r>
        <w:rPr>
          <w:rFonts w:cs="宋体" w:hint="eastAsia"/>
          <w:color w:val="000000"/>
          <w:kern w:val="0"/>
        </w:rPr>
        <w:t>通过本章学习，应使学生达到以下学习目标：</w:t>
      </w:r>
    </w:p>
    <w:p w14:paraId="762D7C9B" w14:textId="77777777" w:rsidR="00520AD4" w:rsidRDefault="00520AD4">
      <w:pPr>
        <w:rPr>
          <w:rFonts w:cs="宋体"/>
          <w:color w:val="000000"/>
          <w:kern w:val="0"/>
        </w:rPr>
      </w:pPr>
      <w:r>
        <w:rPr>
          <w:rFonts w:cs="宋体"/>
          <w:color w:val="000000"/>
          <w:kern w:val="0"/>
        </w:rPr>
        <w:t>1. </w:t>
      </w:r>
      <w:r>
        <w:rPr>
          <w:rFonts w:cs="宋体" w:hint="eastAsia"/>
          <w:color w:val="000000"/>
          <w:kern w:val="0"/>
        </w:rPr>
        <w:t>理解并掌握单项式、多项式、整式等概念，弄清它们之间的区别与联系。</w:t>
      </w:r>
    </w:p>
    <w:p w14:paraId="4A124649" w14:textId="77777777" w:rsidR="00520AD4" w:rsidRDefault="00520AD4">
      <w:pPr>
        <w:rPr>
          <w:rFonts w:cs="宋体"/>
          <w:color w:val="000000"/>
          <w:kern w:val="0"/>
        </w:rPr>
      </w:pPr>
      <w:r>
        <w:rPr>
          <w:rFonts w:cs="宋体"/>
          <w:color w:val="000000"/>
          <w:kern w:val="0"/>
        </w:rPr>
        <w:t>2. </w:t>
      </w:r>
      <w:r>
        <w:rPr>
          <w:rFonts w:cs="宋体" w:hint="eastAsia"/>
          <w:color w:val="000000"/>
          <w:kern w:val="0"/>
        </w:rPr>
        <w:t>理解同类项概念，掌握合并同类项的方法，掌握去括号时符号的变化规律，能正确地进行同类项的合并和去括号。在准确判断、正确合并同类项的基础上，进行整式的加减运算。</w:t>
      </w:r>
    </w:p>
    <w:p w14:paraId="3A1F41A6" w14:textId="77777777" w:rsidR="00520AD4" w:rsidRDefault="00520AD4">
      <w:pPr>
        <w:rPr>
          <w:rFonts w:cs="宋体"/>
          <w:color w:val="000000"/>
          <w:kern w:val="0"/>
        </w:rPr>
      </w:pPr>
      <w:r>
        <w:rPr>
          <w:rFonts w:cs="宋体"/>
          <w:color w:val="000000"/>
          <w:kern w:val="0"/>
        </w:rPr>
        <w:t>3. </w:t>
      </w:r>
      <w:r>
        <w:rPr>
          <w:rFonts w:cs="宋体" w:hint="eastAsia"/>
          <w:color w:val="000000"/>
          <w:kern w:val="0"/>
        </w:rPr>
        <w:t>理解整式中的字母表示数，整式的加减运算建立在数的运算基础上；理解合并同类项、去括号的依据是分配律；理解数的运算律和运算性质在整式的加减运算中仍然成立。</w:t>
      </w:r>
    </w:p>
    <w:p w14:paraId="5C26630E" w14:textId="77777777" w:rsidR="00520AD4" w:rsidRDefault="00520AD4">
      <w:pPr>
        <w:rPr>
          <w:rFonts w:cs="宋体"/>
          <w:color w:val="000000"/>
          <w:kern w:val="0"/>
        </w:rPr>
      </w:pPr>
      <w:r>
        <w:rPr>
          <w:rFonts w:cs="宋体"/>
          <w:color w:val="000000"/>
          <w:kern w:val="0"/>
        </w:rPr>
        <w:t> </w:t>
      </w:r>
      <w:r>
        <w:rPr>
          <w:rFonts w:cs="宋体" w:hint="eastAsia"/>
          <w:color w:val="000000"/>
          <w:kern w:val="0"/>
        </w:rPr>
        <w:t>4</w:t>
      </w:r>
      <w:r>
        <w:rPr>
          <w:rFonts w:cs="宋体" w:hint="eastAsia"/>
          <w:color w:val="000000"/>
          <w:kern w:val="0"/>
        </w:rPr>
        <w:t>．能够分析实际问题中的数量关系，并用还有字母的式子表示出来。</w:t>
      </w:r>
    </w:p>
    <w:p w14:paraId="47B3038D" w14:textId="77777777" w:rsidR="00520AD4" w:rsidRDefault="00520AD4">
      <w:pPr>
        <w:ind w:firstLineChars="250" w:firstLine="525"/>
        <w:rPr>
          <w:rFonts w:ascii="����" w:hAnsi="����" w:cs="宋体" w:hint="eastAsia"/>
          <w:color w:val="000000"/>
          <w:kern w:val="0"/>
        </w:rPr>
      </w:pPr>
      <w:r>
        <w:rPr>
          <w:rFonts w:ascii="����" w:hAnsi="����" w:cs="宋体" w:hint="eastAsia"/>
          <w:color w:val="000000"/>
          <w:kern w:val="0"/>
        </w:rPr>
        <w:t>在本章学习中，教师可以</w:t>
      </w:r>
      <w:r>
        <w:rPr>
          <w:rFonts w:ascii="����" w:hAnsi="����" w:cs="宋体"/>
          <w:color w:val="000000"/>
          <w:kern w:val="0"/>
        </w:rPr>
        <w:t>通过</w:t>
      </w:r>
      <w:r>
        <w:rPr>
          <w:rFonts w:ascii="����" w:hAnsi="����" w:cs="宋体" w:hint="eastAsia"/>
          <w:color w:val="000000"/>
          <w:kern w:val="0"/>
        </w:rPr>
        <w:t>让学生</w:t>
      </w:r>
      <w:r>
        <w:rPr>
          <w:rFonts w:ascii="����" w:hAnsi="����" w:cs="宋体"/>
          <w:color w:val="000000"/>
          <w:kern w:val="0"/>
        </w:rPr>
        <w:t>小组讨论、合作学习等方式，经历概念的形成过程，初步培养学生观察、分析、抽象、概括等思维能力和应用意识。</w:t>
      </w:r>
    </w:p>
    <w:p w14:paraId="399C0E8A" w14:textId="77777777" w:rsidR="00520AD4" w:rsidRDefault="00520AD4">
      <w:pPr>
        <w:rPr>
          <w:rFonts w:ascii="����" w:hAnsi="����" w:cs="宋体"/>
          <w:color w:val="000000"/>
          <w:kern w:val="0"/>
        </w:rPr>
      </w:pPr>
    </w:p>
    <w:p w14:paraId="32E6A790"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 w:name="_Toc348103564"/>
      <w:r>
        <w:rPr>
          <w:rFonts w:ascii="宋体" w:eastAsia="宋体" w:hAnsi="宋体" w:hint="eastAsia"/>
          <w:color w:val="0000FF"/>
          <w:sz w:val="28"/>
          <w:szCs w:val="28"/>
          <w:highlight w:val="yellow"/>
        </w:rPr>
        <w:t>第三章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一元一次方程</w:t>
      </w:r>
      <w:bookmarkEnd w:id="3"/>
    </w:p>
    <w:p w14:paraId="55B71A93" w14:textId="77777777" w:rsidR="00520AD4" w:rsidRDefault="00520AD4">
      <w:pPr>
        <w:numPr>
          <w:ilvl w:val="0"/>
          <w:numId w:val="1"/>
        </w:numPr>
        <w:rPr>
          <w:rFonts w:hint="eastAsia"/>
          <w:szCs w:val="18"/>
        </w:rPr>
      </w:pPr>
      <w:r>
        <w:rPr>
          <w:rFonts w:hint="eastAsia"/>
          <w:szCs w:val="18"/>
        </w:rPr>
        <w:t>知识框架</w:t>
      </w:r>
    </w:p>
    <w:p w14:paraId="6C835C61" w14:textId="77777777" w:rsidR="00520AD4" w:rsidRDefault="00520AD4">
      <w:pPr>
        <w:ind w:left="840"/>
        <w:rPr>
          <w:rFonts w:hint="eastAsia"/>
          <w:lang w:val="en-US" w:eastAsia="zh-CN"/>
        </w:rPr>
      </w:pPr>
      <w:r>
        <w:rPr>
          <w:lang w:val="en-US" w:eastAsia="zh-CN"/>
        </w:rPr>
        <w:pict w14:anchorId="61C444EF">
          <v:shape id="_x0000_i1035" type="#_x0000_t75" style="width:336.75pt;height:183pt;mso-wrap-style:square;mso-position-horizontal-relative:page;mso-position-vertical-relative:page">
            <v:imagedata r:id="rId25" o:title=""/>
          </v:shape>
        </w:pict>
      </w:r>
    </w:p>
    <w:p w14:paraId="067BF36C" w14:textId="77777777" w:rsidR="00520AD4" w:rsidRDefault="00520AD4">
      <w:pPr>
        <w:rPr>
          <w:rFonts w:hint="eastAsia"/>
          <w:szCs w:val="18"/>
        </w:rPr>
      </w:pPr>
      <w:r>
        <w:rPr>
          <w:rFonts w:hint="eastAsia"/>
          <w:lang w:val="en-US" w:eastAsia="zh-CN"/>
        </w:rPr>
        <w:t>二．知识概念</w:t>
      </w:r>
    </w:p>
    <w:p w14:paraId="5C362537" w14:textId="77777777" w:rsidR="00520AD4" w:rsidRDefault="00520AD4">
      <w:pPr>
        <w:rPr>
          <w:rFonts w:hint="eastAsia"/>
          <w:szCs w:val="18"/>
        </w:rPr>
      </w:pPr>
      <w:r>
        <w:rPr>
          <w:rFonts w:hint="eastAsia"/>
          <w:szCs w:val="18"/>
        </w:rPr>
        <w:t>1</w:t>
      </w:r>
      <w:r>
        <w:rPr>
          <w:rFonts w:hint="eastAsia"/>
          <w:szCs w:val="18"/>
        </w:rPr>
        <w:t>．一元一次方程：只含有一个未知数，并且未知数的次数是</w:t>
      </w:r>
      <w:r>
        <w:rPr>
          <w:rFonts w:hint="eastAsia"/>
          <w:szCs w:val="18"/>
        </w:rPr>
        <w:t>1</w:t>
      </w:r>
      <w:r>
        <w:rPr>
          <w:rFonts w:hint="eastAsia"/>
          <w:szCs w:val="18"/>
        </w:rPr>
        <w:t>，并且含未知数项的系数不是零的整式方程是一元一次方程</w:t>
      </w:r>
      <w:r>
        <w:rPr>
          <w:rFonts w:hint="eastAsia"/>
          <w:szCs w:val="18"/>
        </w:rPr>
        <w:t>.</w:t>
      </w:r>
    </w:p>
    <w:p w14:paraId="243E848D" w14:textId="77777777" w:rsidR="00520AD4" w:rsidRDefault="00520AD4">
      <w:pPr>
        <w:rPr>
          <w:rFonts w:hint="eastAsia"/>
          <w:szCs w:val="18"/>
        </w:rPr>
      </w:pPr>
      <w:r>
        <w:rPr>
          <w:rFonts w:hint="eastAsia"/>
          <w:szCs w:val="18"/>
        </w:rPr>
        <w:lastRenderedPageBreak/>
        <w:t>2</w:t>
      </w:r>
      <w:r>
        <w:rPr>
          <w:rFonts w:hint="eastAsia"/>
          <w:szCs w:val="18"/>
        </w:rPr>
        <w:t>．一元一次方程的标准形式：</w:t>
      </w:r>
      <w:r>
        <w:rPr>
          <w:rFonts w:hint="eastAsia"/>
          <w:szCs w:val="18"/>
        </w:rPr>
        <w:t xml:space="preserve"> ax+b=0</w:t>
      </w:r>
      <w:r>
        <w:rPr>
          <w:rFonts w:hint="eastAsia"/>
          <w:szCs w:val="18"/>
        </w:rPr>
        <w:t>（</w:t>
      </w:r>
      <w:r>
        <w:rPr>
          <w:rFonts w:hint="eastAsia"/>
          <w:szCs w:val="18"/>
        </w:rPr>
        <w:t>x</w:t>
      </w:r>
      <w:r>
        <w:rPr>
          <w:rFonts w:hint="eastAsia"/>
          <w:szCs w:val="18"/>
        </w:rPr>
        <w:t>是未知数，</w:t>
      </w:r>
      <w:r>
        <w:rPr>
          <w:rFonts w:hint="eastAsia"/>
          <w:szCs w:val="18"/>
        </w:rPr>
        <w:t>a</w:t>
      </w:r>
      <w:r>
        <w:rPr>
          <w:rFonts w:hint="eastAsia"/>
          <w:szCs w:val="18"/>
        </w:rPr>
        <w:t>、</w:t>
      </w:r>
      <w:r>
        <w:rPr>
          <w:rFonts w:hint="eastAsia"/>
          <w:szCs w:val="18"/>
        </w:rPr>
        <w:t>b</w:t>
      </w:r>
      <w:r>
        <w:rPr>
          <w:rFonts w:hint="eastAsia"/>
          <w:szCs w:val="18"/>
        </w:rPr>
        <w:t>是已知数，且</w:t>
      </w:r>
      <w:r>
        <w:rPr>
          <w:rFonts w:hint="eastAsia"/>
          <w:szCs w:val="18"/>
        </w:rPr>
        <w:t>a</w:t>
      </w:r>
      <w:r>
        <w:rPr>
          <w:rFonts w:hint="eastAsia"/>
          <w:szCs w:val="18"/>
        </w:rPr>
        <w:t>≠</w:t>
      </w:r>
      <w:r>
        <w:rPr>
          <w:rFonts w:hint="eastAsia"/>
          <w:szCs w:val="18"/>
        </w:rPr>
        <w:t>0</w:t>
      </w:r>
      <w:r>
        <w:rPr>
          <w:rFonts w:hint="eastAsia"/>
          <w:szCs w:val="18"/>
        </w:rPr>
        <w:t>）</w:t>
      </w:r>
      <w:r>
        <w:rPr>
          <w:rFonts w:hint="eastAsia"/>
          <w:szCs w:val="18"/>
        </w:rPr>
        <w:t>.</w:t>
      </w:r>
    </w:p>
    <w:p w14:paraId="0D6FD956" w14:textId="77777777" w:rsidR="00520AD4" w:rsidRDefault="00520AD4">
      <w:pPr>
        <w:rPr>
          <w:rFonts w:hint="eastAsia"/>
          <w:szCs w:val="18"/>
        </w:rPr>
      </w:pPr>
      <w:r>
        <w:rPr>
          <w:rFonts w:hint="eastAsia"/>
          <w:szCs w:val="18"/>
        </w:rPr>
        <w:t>3</w:t>
      </w:r>
      <w:r>
        <w:rPr>
          <w:rFonts w:hint="eastAsia"/>
          <w:szCs w:val="18"/>
        </w:rPr>
        <w:t>．一元一次方程解法的一般步骤：</w:t>
      </w:r>
      <w:r>
        <w:rPr>
          <w:rFonts w:hint="eastAsia"/>
          <w:szCs w:val="18"/>
        </w:rPr>
        <w:t xml:space="preserve"> </w:t>
      </w:r>
      <w:r>
        <w:rPr>
          <w:rFonts w:hint="eastAsia"/>
          <w:szCs w:val="18"/>
        </w:rPr>
        <w:t>整理方程</w:t>
      </w:r>
      <w:r>
        <w:rPr>
          <w:rFonts w:hint="eastAsia"/>
          <w:szCs w:val="18"/>
        </w:rPr>
        <w:t xml:space="preserve"> </w:t>
      </w:r>
      <w:r>
        <w:rPr>
          <w:rFonts w:hint="eastAsia"/>
          <w:szCs w:val="18"/>
        </w:rPr>
        <w:t>……</w:t>
      </w:r>
      <w:r>
        <w:rPr>
          <w:rFonts w:hint="eastAsia"/>
          <w:szCs w:val="18"/>
        </w:rPr>
        <w:t xml:space="preserve"> </w:t>
      </w:r>
      <w:r>
        <w:rPr>
          <w:rFonts w:hint="eastAsia"/>
          <w:szCs w:val="18"/>
        </w:rPr>
        <w:t>去分母</w:t>
      </w:r>
      <w:r>
        <w:rPr>
          <w:rFonts w:hint="eastAsia"/>
          <w:szCs w:val="18"/>
        </w:rPr>
        <w:t xml:space="preserve"> </w:t>
      </w:r>
      <w:r>
        <w:rPr>
          <w:rFonts w:hint="eastAsia"/>
          <w:szCs w:val="18"/>
        </w:rPr>
        <w:t>……</w:t>
      </w:r>
      <w:r>
        <w:rPr>
          <w:rFonts w:hint="eastAsia"/>
          <w:szCs w:val="18"/>
        </w:rPr>
        <w:t xml:space="preserve"> </w:t>
      </w:r>
      <w:r>
        <w:rPr>
          <w:rFonts w:hint="eastAsia"/>
          <w:szCs w:val="18"/>
        </w:rPr>
        <w:t>去括号</w:t>
      </w:r>
      <w:r>
        <w:rPr>
          <w:rFonts w:hint="eastAsia"/>
          <w:szCs w:val="18"/>
        </w:rPr>
        <w:t xml:space="preserve"> </w:t>
      </w:r>
      <w:r>
        <w:rPr>
          <w:rFonts w:hint="eastAsia"/>
          <w:szCs w:val="18"/>
        </w:rPr>
        <w:t>……</w:t>
      </w:r>
      <w:r>
        <w:rPr>
          <w:rFonts w:hint="eastAsia"/>
          <w:szCs w:val="18"/>
        </w:rPr>
        <w:t xml:space="preserve"> </w:t>
      </w:r>
      <w:r>
        <w:rPr>
          <w:rFonts w:hint="eastAsia"/>
          <w:szCs w:val="18"/>
        </w:rPr>
        <w:t>移项</w:t>
      </w:r>
      <w:r>
        <w:rPr>
          <w:rFonts w:hint="eastAsia"/>
          <w:szCs w:val="18"/>
        </w:rPr>
        <w:t xml:space="preserve"> </w:t>
      </w:r>
      <w:r>
        <w:rPr>
          <w:rFonts w:hint="eastAsia"/>
          <w:szCs w:val="18"/>
        </w:rPr>
        <w:t>……</w:t>
      </w:r>
      <w:r>
        <w:rPr>
          <w:rFonts w:hint="eastAsia"/>
          <w:szCs w:val="18"/>
        </w:rPr>
        <w:t xml:space="preserve"> </w:t>
      </w:r>
      <w:r>
        <w:rPr>
          <w:rFonts w:hint="eastAsia"/>
          <w:szCs w:val="18"/>
        </w:rPr>
        <w:t>合并同类项</w:t>
      </w:r>
      <w:r>
        <w:rPr>
          <w:rFonts w:hint="eastAsia"/>
          <w:szCs w:val="18"/>
        </w:rPr>
        <w:t xml:space="preserve"> </w:t>
      </w:r>
      <w:r>
        <w:rPr>
          <w:rFonts w:hint="eastAsia"/>
          <w:szCs w:val="18"/>
        </w:rPr>
        <w:t>……</w:t>
      </w:r>
      <w:r>
        <w:rPr>
          <w:rFonts w:hint="eastAsia"/>
          <w:szCs w:val="18"/>
        </w:rPr>
        <w:t xml:space="preserve"> </w:t>
      </w:r>
      <w:r>
        <w:rPr>
          <w:rFonts w:hint="eastAsia"/>
          <w:szCs w:val="18"/>
        </w:rPr>
        <w:t>系数化为</w:t>
      </w:r>
      <w:r>
        <w:rPr>
          <w:rFonts w:hint="eastAsia"/>
          <w:szCs w:val="18"/>
        </w:rPr>
        <w:t xml:space="preserve">1 </w:t>
      </w:r>
      <w:r>
        <w:rPr>
          <w:rFonts w:hint="eastAsia"/>
          <w:szCs w:val="18"/>
        </w:rPr>
        <w:t>……</w:t>
      </w:r>
      <w:r>
        <w:rPr>
          <w:rFonts w:hint="eastAsia"/>
          <w:szCs w:val="18"/>
        </w:rPr>
        <w:t xml:space="preserve"> </w:t>
      </w:r>
      <w:r>
        <w:rPr>
          <w:rFonts w:hint="eastAsia"/>
          <w:szCs w:val="18"/>
        </w:rPr>
        <w:t>（检验方程的解）</w:t>
      </w:r>
      <w:r>
        <w:rPr>
          <w:rFonts w:hint="eastAsia"/>
          <w:szCs w:val="18"/>
        </w:rPr>
        <w:t>.</w:t>
      </w:r>
    </w:p>
    <w:p w14:paraId="16F16FFE" w14:textId="77777777" w:rsidR="00520AD4" w:rsidRDefault="00520AD4">
      <w:pPr>
        <w:rPr>
          <w:rFonts w:hint="eastAsia"/>
          <w:szCs w:val="18"/>
        </w:rPr>
      </w:pPr>
      <w:r>
        <w:rPr>
          <w:rFonts w:hint="eastAsia"/>
          <w:szCs w:val="18"/>
        </w:rPr>
        <w:t>4</w:t>
      </w:r>
      <w:r>
        <w:rPr>
          <w:rFonts w:hint="eastAsia"/>
          <w:szCs w:val="18"/>
        </w:rPr>
        <w:t>．列一元一次方程解应用题：</w:t>
      </w:r>
      <w:r>
        <w:rPr>
          <w:rFonts w:hint="eastAsia"/>
          <w:szCs w:val="18"/>
        </w:rPr>
        <w:t xml:space="preserve"> </w:t>
      </w:r>
    </w:p>
    <w:p w14:paraId="47621C25" w14:textId="77777777" w:rsidR="00520AD4" w:rsidRDefault="00520AD4">
      <w:pPr>
        <w:rPr>
          <w:rFonts w:hint="eastAsia"/>
          <w:szCs w:val="18"/>
        </w:rPr>
      </w:pPr>
      <w:r>
        <w:rPr>
          <w:rFonts w:hint="eastAsia"/>
          <w:szCs w:val="18"/>
        </w:rPr>
        <w:t>（</w:t>
      </w:r>
      <w:r>
        <w:rPr>
          <w:rFonts w:hint="eastAsia"/>
          <w:szCs w:val="18"/>
        </w:rPr>
        <w:t>1</w:t>
      </w:r>
      <w:r>
        <w:rPr>
          <w:rFonts w:hint="eastAsia"/>
          <w:szCs w:val="18"/>
        </w:rPr>
        <w:t>）读题分析法</w:t>
      </w:r>
      <w:r>
        <w:rPr>
          <w:rFonts w:hint="eastAsia"/>
          <w:szCs w:val="18"/>
        </w:rPr>
        <w:t>:</w:t>
      </w:r>
      <w:r>
        <w:rPr>
          <w:rFonts w:hint="eastAsia"/>
          <w:szCs w:val="18"/>
        </w:rPr>
        <w:t>…………</w:t>
      </w:r>
      <w:r>
        <w:rPr>
          <w:rFonts w:hint="eastAsia"/>
          <w:szCs w:val="18"/>
        </w:rPr>
        <w:t xml:space="preserve"> </w:t>
      </w:r>
      <w:r>
        <w:rPr>
          <w:rFonts w:hint="eastAsia"/>
          <w:szCs w:val="18"/>
        </w:rPr>
        <w:t>多用于“和，差，倍，分问题”</w:t>
      </w:r>
    </w:p>
    <w:p w14:paraId="19DE8C1D" w14:textId="77777777" w:rsidR="00520AD4" w:rsidRDefault="00520AD4">
      <w:pPr>
        <w:rPr>
          <w:rFonts w:hint="eastAsia"/>
          <w:szCs w:val="18"/>
        </w:rPr>
      </w:pPr>
      <w:r>
        <w:rPr>
          <w:rFonts w:hint="eastAsia"/>
          <w:szCs w:val="18"/>
        </w:rPr>
        <w:t>仔细读题，找出表示相等关系的关键字，例如：“大，小，多，少，是，共，合，为，完成，增加，减少，配套</w:t>
      </w:r>
      <w:r>
        <w:rPr>
          <w:rFonts w:hint="eastAsia"/>
          <w:szCs w:val="18"/>
        </w:rPr>
        <w:t>-----</w:t>
      </w:r>
      <w:r>
        <w:rPr>
          <w:rFonts w:hint="eastAsia"/>
          <w:szCs w:val="18"/>
        </w:rPr>
        <w:t>”，利用这些关键字列出文字等式，并且据题意设出未知数，最后利用题目中的量与量的关系填入代数式，得到方程</w:t>
      </w:r>
      <w:r>
        <w:rPr>
          <w:rFonts w:hint="eastAsia"/>
          <w:szCs w:val="18"/>
        </w:rPr>
        <w:t>.</w:t>
      </w:r>
    </w:p>
    <w:p w14:paraId="09B1F1C1" w14:textId="77777777" w:rsidR="00520AD4" w:rsidRDefault="00520AD4">
      <w:pPr>
        <w:rPr>
          <w:rFonts w:hint="eastAsia"/>
          <w:szCs w:val="18"/>
        </w:rPr>
      </w:pPr>
      <w:r>
        <w:rPr>
          <w:rFonts w:hint="eastAsia"/>
          <w:szCs w:val="18"/>
        </w:rPr>
        <w:t>（</w:t>
      </w:r>
      <w:r>
        <w:rPr>
          <w:rFonts w:hint="eastAsia"/>
          <w:szCs w:val="18"/>
        </w:rPr>
        <w:t>2</w:t>
      </w:r>
      <w:r>
        <w:rPr>
          <w:rFonts w:hint="eastAsia"/>
          <w:szCs w:val="18"/>
        </w:rPr>
        <w:t>）画图分析法</w:t>
      </w:r>
      <w:r>
        <w:rPr>
          <w:rFonts w:hint="eastAsia"/>
          <w:szCs w:val="18"/>
        </w:rPr>
        <w:t xml:space="preserve">: </w:t>
      </w:r>
      <w:r>
        <w:rPr>
          <w:rFonts w:hint="eastAsia"/>
          <w:szCs w:val="18"/>
        </w:rPr>
        <w:t>…………</w:t>
      </w:r>
      <w:r>
        <w:rPr>
          <w:rFonts w:hint="eastAsia"/>
          <w:szCs w:val="18"/>
        </w:rPr>
        <w:t xml:space="preserve"> </w:t>
      </w:r>
      <w:r>
        <w:rPr>
          <w:rFonts w:hint="eastAsia"/>
          <w:szCs w:val="18"/>
        </w:rPr>
        <w:t>多用于“行程问题”</w:t>
      </w:r>
    </w:p>
    <w:p w14:paraId="0A943BF4" w14:textId="77777777" w:rsidR="00520AD4" w:rsidRDefault="00520AD4">
      <w:pPr>
        <w:rPr>
          <w:rFonts w:hint="eastAsia"/>
          <w:szCs w:val="18"/>
        </w:rPr>
      </w:pPr>
      <w:r>
        <w:rPr>
          <w:rFonts w:hint="eastAsia"/>
          <w:szCs w:val="18"/>
        </w:rPr>
        <w:t>利用图形分析数学问题是数形结合思想在数学中的体现，仔细读题，依照题意画出有关图形，使图形各部分具有特定的含义，通过图形找相等关系是解决问题的关键，从而取得布列方程的依据，最后利用量与量之间的关系（可把未知数看做已知量），填入有关的代数式是获得方程的基础</w:t>
      </w:r>
      <w:r>
        <w:rPr>
          <w:rFonts w:hint="eastAsia"/>
          <w:szCs w:val="18"/>
        </w:rPr>
        <w:t>.</w:t>
      </w:r>
    </w:p>
    <w:p w14:paraId="73CCB403" w14:textId="77777777" w:rsidR="00520AD4" w:rsidRDefault="00520AD4">
      <w:pPr>
        <w:rPr>
          <w:rFonts w:hint="eastAsia"/>
          <w:szCs w:val="18"/>
        </w:rPr>
      </w:pPr>
      <w:r>
        <w:rPr>
          <w:rFonts w:hint="eastAsia"/>
          <w:szCs w:val="18"/>
        </w:rPr>
        <w:t>11</w:t>
      </w:r>
      <w:r>
        <w:rPr>
          <w:rFonts w:hint="eastAsia"/>
          <w:szCs w:val="18"/>
        </w:rPr>
        <w:t>．列方程解应用题的常用公式：</w:t>
      </w:r>
    </w:p>
    <w:p w14:paraId="0F22D606" w14:textId="77777777" w:rsidR="00520AD4" w:rsidRDefault="00520AD4">
      <w:pPr>
        <w:rPr>
          <w:rFonts w:hint="eastAsia"/>
          <w:szCs w:val="18"/>
        </w:rPr>
      </w:pPr>
      <w:r>
        <w:rPr>
          <w:rFonts w:hint="eastAsia"/>
          <w:szCs w:val="18"/>
        </w:rPr>
        <w:t>（</w:t>
      </w:r>
      <w:r>
        <w:rPr>
          <w:rFonts w:hint="eastAsia"/>
          <w:szCs w:val="18"/>
        </w:rPr>
        <w:t>1</w:t>
      </w:r>
      <w:r>
        <w:rPr>
          <w:rFonts w:hint="eastAsia"/>
          <w:szCs w:val="18"/>
        </w:rPr>
        <w:t>）行程问题：</w:t>
      </w:r>
      <w:r>
        <w:rPr>
          <w:rFonts w:hint="eastAsia"/>
          <w:szCs w:val="18"/>
        </w:rPr>
        <w:t xml:space="preserve">  </w:t>
      </w:r>
      <w:r>
        <w:rPr>
          <w:rFonts w:hint="eastAsia"/>
          <w:szCs w:val="18"/>
        </w:rPr>
        <w:t>距离</w:t>
      </w:r>
      <w:r>
        <w:rPr>
          <w:rFonts w:hint="eastAsia"/>
          <w:szCs w:val="18"/>
        </w:rPr>
        <w:t>=</w:t>
      </w:r>
      <w:r>
        <w:rPr>
          <w:rFonts w:hint="eastAsia"/>
          <w:szCs w:val="18"/>
        </w:rPr>
        <w:t>速度·时间</w:t>
      </w:r>
      <w:r>
        <w:rPr>
          <w:rFonts w:hint="eastAsia"/>
          <w:szCs w:val="18"/>
        </w:rPr>
        <w:t xml:space="preserve">   </w:t>
      </w:r>
      <w:r>
        <w:rPr>
          <w:rFonts w:hint="eastAsia"/>
          <w:position w:val="-24"/>
          <w:szCs w:val="18"/>
        </w:rPr>
        <w:object w:dxaOrig="1160" w:dyaOrig="600" w14:anchorId="419571EC">
          <v:shape id="对象 12" o:spid="_x0000_i1036" type="#_x0000_t75" style="width:58.15pt;height:30pt;mso-wrap-style:square;mso-position-horizontal-relative:page;mso-position-vertical-relative:page" o:ole="">
            <v:imagedata r:id="rId26" o:title=""/>
          </v:shape>
          <o:OLEObject Type="Embed" ProgID="Equation.3" ShapeID="对象 12" DrawAspect="Content" ObjectID="_1842728248" r:id="rId27"/>
        </w:object>
      </w:r>
      <w:r>
        <w:rPr>
          <w:rFonts w:hint="eastAsia"/>
          <w:szCs w:val="18"/>
        </w:rPr>
        <w:t xml:space="preserve">    </w:t>
      </w:r>
      <w:r>
        <w:rPr>
          <w:rFonts w:hint="eastAsia"/>
          <w:position w:val="-24"/>
          <w:szCs w:val="18"/>
        </w:rPr>
        <w:object w:dxaOrig="1120" w:dyaOrig="600" w14:anchorId="1D403032">
          <v:shape id="对象 13" o:spid="_x0000_i1037" type="#_x0000_t75" style="width:55.9pt;height:30pt;mso-wrap-style:square;mso-position-horizontal-relative:page;mso-position-vertical-relative:page" o:ole="">
            <v:imagedata r:id="rId28" o:title=""/>
          </v:shape>
          <o:OLEObject Type="Embed" ProgID="Equation.3" ShapeID="对象 13" DrawAspect="Content" ObjectID="_1842728249" r:id="rId29"/>
        </w:object>
      </w:r>
      <w:r>
        <w:rPr>
          <w:rFonts w:hint="eastAsia"/>
          <w:szCs w:val="18"/>
        </w:rPr>
        <w:t>；</w:t>
      </w:r>
    </w:p>
    <w:p w14:paraId="46794C44" w14:textId="77777777" w:rsidR="00520AD4" w:rsidRDefault="00520AD4">
      <w:pPr>
        <w:rPr>
          <w:rFonts w:hint="eastAsia"/>
          <w:szCs w:val="18"/>
        </w:rPr>
      </w:pPr>
      <w:r>
        <w:rPr>
          <w:rFonts w:hint="eastAsia"/>
          <w:szCs w:val="18"/>
        </w:rPr>
        <w:t>（</w:t>
      </w:r>
      <w:r>
        <w:rPr>
          <w:rFonts w:hint="eastAsia"/>
          <w:szCs w:val="18"/>
        </w:rPr>
        <w:t>2</w:t>
      </w:r>
      <w:r>
        <w:rPr>
          <w:rFonts w:hint="eastAsia"/>
          <w:szCs w:val="18"/>
        </w:rPr>
        <w:t>）工程问题：</w:t>
      </w:r>
      <w:r>
        <w:rPr>
          <w:rFonts w:hint="eastAsia"/>
          <w:szCs w:val="18"/>
        </w:rPr>
        <w:t xml:space="preserve">  </w:t>
      </w:r>
      <w:r>
        <w:rPr>
          <w:rFonts w:hint="eastAsia"/>
          <w:szCs w:val="18"/>
        </w:rPr>
        <w:t>工作量</w:t>
      </w:r>
      <w:r>
        <w:rPr>
          <w:rFonts w:hint="eastAsia"/>
          <w:szCs w:val="18"/>
        </w:rPr>
        <w:t>=</w:t>
      </w:r>
      <w:r>
        <w:rPr>
          <w:rFonts w:hint="eastAsia"/>
          <w:szCs w:val="18"/>
        </w:rPr>
        <w:t>工效·工时</w:t>
      </w:r>
      <w:r>
        <w:rPr>
          <w:rFonts w:hint="eastAsia"/>
          <w:szCs w:val="18"/>
        </w:rPr>
        <w:t xml:space="preserve">   </w:t>
      </w:r>
      <w:r>
        <w:rPr>
          <w:rFonts w:hint="eastAsia"/>
          <w:position w:val="-24"/>
          <w:szCs w:val="18"/>
        </w:rPr>
        <w:object w:dxaOrig="1436" w:dyaOrig="604" w14:anchorId="4285B040">
          <v:shape id="对象 14" o:spid="_x0000_i1038" type="#_x0000_t75" style="width:71.65pt;height:30.4pt;mso-wrap-style:square;mso-position-horizontal-relative:page;mso-position-vertical-relative:page" o:ole="">
            <v:imagedata r:id="rId30" o:title=""/>
          </v:shape>
          <o:OLEObject Type="Embed" ProgID="Equation.3" ShapeID="对象 14" DrawAspect="Content" ObjectID="_1842728250" r:id="rId31"/>
        </w:object>
      </w:r>
      <w:r>
        <w:rPr>
          <w:rFonts w:hint="eastAsia"/>
          <w:szCs w:val="18"/>
        </w:rPr>
        <w:t xml:space="preserve">   </w:t>
      </w:r>
      <w:r>
        <w:rPr>
          <w:rFonts w:hint="eastAsia"/>
          <w:position w:val="-24"/>
          <w:szCs w:val="18"/>
        </w:rPr>
        <w:object w:dxaOrig="1380" w:dyaOrig="600" w14:anchorId="1DC76909">
          <v:shape id="对象 15" o:spid="_x0000_i1039" type="#_x0000_t75" style="width:69pt;height:30pt;mso-wrap-style:square;mso-position-horizontal-relative:page;mso-position-vertical-relative:page" o:ole="">
            <v:imagedata r:id="rId32" o:title=""/>
          </v:shape>
          <o:OLEObject Type="Embed" ProgID="Equation.3" ShapeID="对象 15" DrawAspect="Content" ObjectID="_1842728251" r:id="rId33"/>
        </w:object>
      </w:r>
      <w:r>
        <w:rPr>
          <w:rFonts w:hint="eastAsia"/>
          <w:szCs w:val="18"/>
        </w:rPr>
        <w:t>；</w:t>
      </w:r>
    </w:p>
    <w:p w14:paraId="366FAD5D" w14:textId="77777777" w:rsidR="00520AD4" w:rsidRDefault="00520AD4">
      <w:pPr>
        <w:rPr>
          <w:rFonts w:hint="eastAsia"/>
          <w:szCs w:val="18"/>
        </w:rPr>
      </w:pPr>
      <w:r>
        <w:rPr>
          <w:rFonts w:hint="eastAsia"/>
          <w:szCs w:val="18"/>
        </w:rPr>
        <w:t>（</w:t>
      </w:r>
      <w:r>
        <w:rPr>
          <w:rFonts w:hint="eastAsia"/>
          <w:szCs w:val="18"/>
        </w:rPr>
        <w:t>3</w:t>
      </w:r>
      <w:r>
        <w:rPr>
          <w:rFonts w:hint="eastAsia"/>
          <w:szCs w:val="18"/>
        </w:rPr>
        <w:t>）比率问题：</w:t>
      </w:r>
      <w:r>
        <w:rPr>
          <w:rFonts w:hint="eastAsia"/>
          <w:szCs w:val="18"/>
        </w:rPr>
        <w:t xml:space="preserve">  </w:t>
      </w:r>
      <w:r>
        <w:rPr>
          <w:rFonts w:hint="eastAsia"/>
          <w:szCs w:val="18"/>
        </w:rPr>
        <w:t>部分</w:t>
      </w:r>
      <w:r>
        <w:rPr>
          <w:rFonts w:hint="eastAsia"/>
          <w:szCs w:val="18"/>
        </w:rPr>
        <w:t>=</w:t>
      </w:r>
      <w:r>
        <w:rPr>
          <w:rFonts w:hint="eastAsia"/>
          <w:szCs w:val="18"/>
        </w:rPr>
        <w:t>全体·比率</w:t>
      </w:r>
      <w:r>
        <w:rPr>
          <w:rFonts w:hint="eastAsia"/>
          <w:szCs w:val="18"/>
        </w:rPr>
        <w:t xml:space="preserve">    </w:t>
      </w:r>
      <w:r>
        <w:rPr>
          <w:rFonts w:hint="eastAsia"/>
          <w:position w:val="-24"/>
          <w:szCs w:val="18"/>
        </w:rPr>
        <w:object w:dxaOrig="1140" w:dyaOrig="580" w14:anchorId="06153353">
          <v:shape id="对象 16" o:spid="_x0000_i1040" type="#_x0000_t75" style="width:57pt;height:28.9pt;mso-wrap-style:square;mso-position-horizontal-relative:page;mso-position-vertical-relative:page" o:ole="">
            <v:imagedata r:id="rId34" o:title=""/>
          </v:shape>
          <o:OLEObject Type="Embed" ProgID="Equation.3" ShapeID="对象 16" DrawAspect="Content" ObjectID="_1842728252" r:id="rId35"/>
        </w:object>
      </w:r>
      <w:r>
        <w:rPr>
          <w:rFonts w:hint="eastAsia"/>
          <w:szCs w:val="18"/>
        </w:rPr>
        <w:t xml:space="preserve">   </w:t>
      </w:r>
      <w:r>
        <w:rPr>
          <w:rFonts w:hint="eastAsia"/>
          <w:position w:val="-24"/>
          <w:szCs w:val="18"/>
        </w:rPr>
        <w:object w:dxaOrig="1140" w:dyaOrig="580" w14:anchorId="765E9B57">
          <v:shape id="对象 17" o:spid="_x0000_i1041" type="#_x0000_t75" style="width:57pt;height:28.9pt;mso-wrap-style:square;mso-position-horizontal-relative:page;mso-position-vertical-relative:page" o:ole="">
            <v:imagedata r:id="rId36" o:title=""/>
          </v:shape>
          <o:OLEObject Type="Embed" ProgID="Equation.3" ShapeID="对象 17" DrawAspect="Content" ObjectID="_1842728253" r:id="rId37"/>
        </w:object>
      </w:r>
      <w:r>
        <w:rPr>
          <w:rFonts w:hint="eastAsia"/>
          <w:szCs w:val="18"/>
        </w:rPr>
        <w:t>；</w:t>
      </w:r>
    </w:p>
    <w:p w14:paraId="755A8865" w14:textId="77777777" w:rsidR="00520AD4" w:rsidRDefault="00520AD4">
      <w:pPr>
        <w:rPr>
          <w:rFonts w:hint="eastAsia"/>
          <w:szCs w:val="18"/>
        </w:rPr>
      </w:pPr>
      <w:r>
        <w:rPr>
          <w:rFonts w:hint="eastAsia"/>
          <w:szCs w:val="18"/>
        </w:rPr>
        <w:t>（</w:t>
      </w:r>
      <w:r>
        <w:rPr>
          <w:rFonts w:hint="eastAsia"/>
          <w:szCs w:val="18"/>
        </w:rPr>
        <w:t>4</w:t>
      </w:r>
      <w:r>
        <w:rPr>
          <w:rFonts w:hint="eastAsia"/>
          <w:szCs w:val="18"/>
        </w:rPr>
        <w:t>）顺逆流问题：</w:t>
      </w:r>
      <w:r>
        <w:rPr>
          <w:rFonts w:hint="eastAsia"/>
          <w:szCs w:val="18"/>
        </w:rPr>
        <w:t xml:space="preserve">  </w:t>
      </w:r>
      <w:r>
        <w:rPr>
          <w:rFonts w:hint="eastAsia"/>
          <w:szCs w:val="18"/>
        </w:rPr>
        <w:t>顺流速度</w:t>
      </w:r>
      <w:r>
        <w:rPr>
          <w:rFonts w:hint="eastAsia"/>
          <w:szCs w:val="18"/>
        </w:rPr>
        <w:t>=</w:t>
      </w:r>
      <w:r>
        <w:rPr>
          <w:rFonts w:hint="eastAsia"/>
          <w:szCs w:val="18"/>
        </w:rPr>
        <w:t>静水速度</w:t>
      </w:r>
      <w:r>
        <w:rPr>
          <w:rFonts w:hint="eastAsia"/>
          <w:szCs w:val="18"/>
        </w:rPr>
        <w:t>+</w:t>
      </w:r>
      <w:r>
        <w:rPr>
          <w:rFonts w:hint="eastAsia"/>
          <w:szCs w:val="18"/>
        </w:rPr>
        <w:t>水流速度，逆流速度</w:t>
      </w:r>
      <w:r>
        <w:rPr>
          <w:rFonts w:hint="eastAsia"/>
          <w:szCs w:val="18"/>
        </w:rPr>
        <w:t>=</w:t>
      </w:r>
      <w:r>
        <w:rPr>
          <w:rFonts w:hint="eastAsia"/>
          <w:szCs w:val="18"/>
        </w:rPr>
        <w:t>静水速度</w:t>
      </w:r>
      <w:r>
        <w:rPr>
          <w:rFonts w:hint="eastAsia"/>
          <w:szCs w:val="18"/>
        </w:rPr>
        <w:t>-</w:t>
      </w:r>
      <w:r>
        <w:rPr>
          <w:rFonts w:hint="eastAsia"/>
          <w:szCs w:val="18"/>
        </w:rPr>
        <w:t>水流速度；</w:t>
      </w:r>
    </w:p>
    <w:p w14:paraId="2D2F9310" w14:textId="77777777" w:rsidR="00520AD4" w:rsidRDefault="00520AD4">
      <w:pPr>
        <w:rPr>
          <w:rFonts w:hint="eastAsia"/>
          <w:szCs w:val="18"/>
        </w:rPr>
      </w:pPr>
      <w:r>
        <w:rPr>
          <w:rFonts w:hint="eastAsia"/>
          <w:szCs w:val="18"/>
        </w:rPr>
        <w:t>（</w:t>
      </w:r>
      <w:r>
        <w:rPr>
          <w:rFonts w:hint="eastAsia"/>
          <w:szCs w:val="18"/>
        </w:rPr>
        <w:t>5</w:t>
      </w:r>
      <w:r>
        <w:rPr>
          <w:rFonts w:hint="eastAsia"/>
          <w:szCs w:val="18"/>
        </w:rPr>
        <w:t>）商品价格问题：</w:t>
      </w:r>
      <w:r>
        <w:rPr>
          <w:rFonts w:hint="eastAsia"/>
          <w:szCs w:val="18"/>
        </w:rPr>
        <w:t xml:space="preserve">  </w:t>
      </w:r>
      <w:r>
        <w:rPr>
          <w:rFonts w:hint="eastAsia"/>
          <w:szCs w:val="18"/>
        </w:rPr>
        <w:t>售价</w:t>
      </w:r>
      <w:r>
        <w:rPr>
          <w:rFonts w:hint="eastAsia"/>
          <w:szCs w:val="18"/>
        </w:rPr>
        <w:t>=</w:t>
      </w:r>
      <w:r>
        <w:rPr>
          <w:rFonts w:hint="eastAsia"/>
          <w:szCs w:val="18"/>
        </w:rPr>
        <w:t>定价·折·</w:t>
      </w:r>
      <w:r>
        <w:rPr>
          <w:rFonts w:hint="eastAsia"/>
          <w:position w:val="-22"/>
          <w:szCs w:val="18"/>
        </w:rPr>
        <w:object w:dxaOrig="300" w:dyaOrig="560" w14:anchorId="267A4E8B">
          <v:shape id="对象 18" o:spid="_x0000_i1042" type="#_x0000_t75" style="width:15pt;height:28.15pt;mso-wrap-style:square;mso-position-horizontal-relative:page;mso-position-vertical-relative:page" o:ole="">
            <v:imagedata r:id="rId38" o:title=""/>
          </v:shape>
          <o:OLEObject Type="Embed" ProgID="Equation.3" ShapeID="对象 18" DrawAspect="Content" ObjectID="_1842728254" r:id="rId39"/>
        </w:object>
      </w:r>
      <w:r>
        <w:rPr>
          <w:rFonts w:hint="eastAsia"/>
          <w:szCs w:val="18"/>
        </w:rPr>
        <w:t xml:space="preserve"> </w:t>
      </w:r>
      <w:r>
        <w:rPr>
          <w:rFonts w:hint="eastAsia"/>
          <w:szCs w:val="18"/>
        </w:rPr>
        <w:t>，利润</w:t>
      </w:r>
      <w:r>
        <w:rPr>
          <w:rFonts w:hint="eastAsia"/>
          <w:szCs w:val="18"/>
        </w:rPr>
        <w:t>=</w:t>
      </w:r>
      <w:r>
        <w:rPr>
          <w:rFonts w:hint="eastAsia"/>
          <w:szCs w:val="18"/>
        </w:rPr>
        <w:t>售价</w:t>
      </w:r>
      <w:r>
        <w:rPr>
          <w:rFonts w:hint="eastAsia"/>
          <w:szCs w:val="18"/>
        </w:rPr>
        <w:t>-</w:t>
      </w:r>
      <w:r>
        <w:rPr>
          <w:rFonts w:hint="eastAsia"/>
          <w:szCs w:val="18"/>
        </w:rPr>
        <w:t>成本，</w:t>
      </w:r>
      <w:r>
        <w:rPr>
          <w:rFonts w:hint="eastAsia"/>
          <w:szCs w:val="18"/>
        </w:rPr>
        <w:t xml:space="preserve"> </w:t>
      </w:r>
      <w:r>
        <w:rPr>
          <w:rFonts w:hint="eastAsia"/>
          <w:position w:val="-24"/>
          <w:szCs w:val="18"/>
        </w:rPr>
        <w:object w:dxaOrig="2640" w:dyaOrig="600" w14:anchorId="3D2400BD">
          <v:shape id="对象 19" o:spid="_x0000_i1043" type="#_x0000_t75" style="width:132pt;height:30pt;mso-wrap-style:square;mso-position-horizontal-relative:page;mso-position-vertical-relative:page" o:ole="">
            <v:imagedata r:id="rId40" o:title=""/>
          </v:shape>
          <o:OLEObject Type="Embed" ProgID="Equation.3" ShapeID="对象 19" DrawAspect="Content" ObjectID="_1842728255" r:id="rId41"/>
        </w:object>
      </w:r>
      <w:r>
        <w:rPr>
          <w:rFonts w:hint="eastAsia"/>
          <w:szCs w:val="18"/>
        </w:rPr>
        <w:t>；</w:t>
      </w:r>
    </w:p>
    <w:p w14:paraId="152996C5" w14:textId="77777777" w:rsidR="00520AD4" w:rsidRDefault="00520AD4">
      <w:pPr>
        <w:rPr>
          <w:rFonts w:hint="eastAsia"/>
          <w:szCs w:val="18"/>
        </w:rPr>
      </w:pPr>
      <w:r>
        <w:rPr>
          <w:rFonts w:hint="eastAsia"/>
          <w:szCs w:val="18"/>
        </w:rPr>
        <w:t>（</w:t>
      </w:r>
      <w:r>
        <w:rPr>
          <w:rFonts w:hint="eastAsia"/>
          <w:szCs w:val="18"/>
        </w:rPr>
        <w:t>6</w:t>
      </w:r>
      <w:r>
        <w:rPr>
          <w:rFonts w:hint="eastAsia"/>
          <w:szCs w:val="18"/>
        </w:rPr>
        <w:t>）周长、面积、体积问题：</w:t>
      </w:r>
      <w:r>
        <w:rPr>
          <w:rFonts w:hint="eastAsia"/>
          <w:szCs w:val="18"/>
        </w:rPr>
        <w:t>C</w:t>
      </w:r>
      <w:r>
        <w:rPr>
          <w:rFonts w:hint="eastAsia"/>
          <w:szCs w:val="18"/>
          <w:vertAlign w:val="subscript"/>
        </w:rPr>
        <w:t>圆</w:t>
      </w:r>
      <w:r>
        <w:rPr>
          <w:rFonts w:hint="eastAsia"/>
          <w:szCs w:val="18"/>
        </w:rPr>
        <w:t>=2</w:t>
      </w:r>
      <w:r>
        <w:rPr>
          <w:rFonts w:hint="eastAsia"/>
          <w:szCs w:val="18"/>
        </w:rPr>
        <w:t>π</w:t>
      </w:r>
      <w:r>
        <w:rPr>
          <w:rFonts w:hint="eastAsia"/>
          <w:szCs w:val="18"/>
        </w:rPr>
        <w:t>R</w:t>
      </w:r>
      <w:r>
        <w:rPr>
          <w:rFonts w:hint="eastAsia"/>
          <w:szCs w:val="18"/>
        </w:rPr>
        <w:t>，</w:t>
      </w:r>
      <w:r>
        <w:rPr>
          <w:rFonts w:hint="eastAsia"/>
          <w:szCs w:val="18"/>
        </w:rPr>
        <w:t>S</w:t>
      </w:r>
      <w:r>
        <w:rPr>
          <w:rFonts w:hint="eastAsia"/>
          <w:szCs w:val="18"/>
          <w:vertAlign w:val="subscript"/>
        </w:rPr>
        <w:t>圆</w:t>
      </w:r>
      <w:r>
        <w:rPr>
          <w:rFonts w:hint="eastAsia"/>
          <w:szCs w:val="18"/>
        </w:rPr>
        <w:t>=</w:t>
      </w:r>
      <w:r>
        <w:rPr>
          <w:rFonts w:hint="eastAsia"/>
          <w:szCs w:val="18"/>
        </w:rPr>
        <w:t>π</w:t>
      </w:r>
      <w:r>
        <w:rPr>
          <w:rFonts w:hint="eastAsia"/>
          <w:szCs w:val="18"/>
        </w:rPr>
        <w:t>R</w:t>
      </w:r>
      <w:r>
        <w:rPr>
          <w:rFonts w:hint="eastAsia"/>
          <w:szCs w:val="18"/>
          <w:vertAlign w:val="superscript"/>
        </w:rPr>
        <w:t>2</w:t>
      </w:r>
      <w:r>
        <w:rPr>
          <w:rFonts w:hint="eastAsia"/>
          <w:szCs w:val="18"/>
        </w:rPr>
        <w:t>，</w:t>
      </w:r>
      <w:r>
        <w:rPr>
          <w:rFonts w:hint="eastAsia"/>
          <w:szCs w:val="18"/>
        </w:rPr>
        <w:t>C</w:t>
      </w:r>
      <w:r>
        <w:rPr>
          <w:rFonts w:hint="eastAsia"/>
          <w:szCs w:val="18"/>
          <w:vertAlign w:val="subscript"/>
        </w:rPr>
        <w:t>长方形</w:t>
      </w:r>
      <w:r>
        <w:rPr>
          <w:rFonts w:hint="eastAsia"/>
          <w:szCs w:val="18"/>
        </w:rPr>
        <w:t>=2(a+b)</w:t>
      </w:r>
      <w:r>
        <w:rPr>
          <w:rFonts w:hint="eastAsia"/>
          <w:szCs w:val="18"/>
        </w:rPr>
        <w:t>，</w:t>
      </w:r>
      <w:r>
        <w:rPr>
          <w:rFonts w:hint="eastAsia"/>
          <w:szCs w:val="18"/>
        </w:rPr>
        <w:t>S</w:t>
      </w:r>
      <w:r>
        <w:rPr>
          <w:rFonts w:hint="eastAsia"/>
          <w:szCs w:val="18"/>
          <w:vertAlign w:val="subscript"/>
        </w:rPr>
        <w:t>长方形</w:t>
      </w:r>
      <w:r>
        <w:rPr>
          <w:rFonts w:hint="eastAsia"/>
          <w:szCs w:val="18"/>
        </w:rPr>
        <w:t>=ab</w:t>
      </w:r>
      <w:r>
        <w:rPr>
          <w:rFonts w:hint="eastAsia"/>
          <w:szCs w:val="18"/>
        </w:rPr>
        <w:t>，</w:t>
      </w:r>
      <w:r>
        <w:rPr>
          <w:rFonts w:hint="eastAsia"/>
          <w:szCs w:val="18"/>
        </w:rPr>
        <w:t xml:space="preserve"> C</w:t>
      </w:r>
      <w:r>
        <w:rPr>
          <w:rFonts w:hint="eastAsia"/>
          <w:szCs w:val="18"/>
          <w:vertAlign w:val="subscript"/>
        </w:rPr>
        <w:t>正方形</w:t>
      </w:r>
      <w:r>
        <w:rPr>
          <w:rFonts w:hint="eastAsia"/>
          <w:szCs w:val="18"/>
        </w:rPr>
        <w:t>=4a</w:t>
      </w:r>
      <w:r>
        <w:rPr>
          <w:rFonts w:hint="eastAsia"/>
          <w:szCs w:val="18"/>
        </w:rPr>
        <w:t>，</w:t>
      </w:r>
    </w:p>
    <w:p w14:paraId="7789C1C1" w14:textId="77777777" w:rsidR="00520AD4" w:rsidRDefault="00520AD4">
      <w:pPr>
        <w:rPr>
          <w:rFonts w:hint="eastAsia"/>
          <w:szCs w:val="18"/>
        </w:rPr>
      </w:pPr>
      <w:r>
        <w:rPr>
          <w:rFonts w:hint="eastAsia"/>
          <w:szCs w:val="18"/>
        </w:rPr>
        <w:t>S</w:t>
      </w:r>
      <w:r>
        <w:rPr>
          <w:rFonts w:hint="eastAsia"/>
          <w:szCs w:val="18"/>
          <w:vertAlign w:val="subscript"/>
        </w:rPr>
        <w:t>正方形</w:t>
      </w:r>
      <w:r>
        <w:rPr>
          <w:rFonts w:hint="eastAsia"/>
          <w:szCs w:val="18"/>
        </w:rPr>
        <w:t>=a</w:t>
      </w:r>
      <w:r>
        <w:rPr>
          <w:rFonts w:hint="eastAsia"/>
          <w:szCs w:val="18"/>
          <w:vertAlign w:val="superscript"/>
        </w:rPr>
        <w:t>2</w:t>
      </w:r>
      <w:r>
        <w:rPr>
          <w:rFonts w:hint="eastAsia"/>
          <w:szCs w:val="18"/>
        </w:rPr>
        <w:t>，</w:t>
      </w:r>
      <w:r>
        <w:rPr>
          <w:rFonts w:hint="eastAsia"/>
          <w:szCs w:val="18"/>
        </w:rPr>
        <w:t>S</w:t>
      </w:r>
      <w:r>
        <w:rPr>
          <w:rFonts w:hint="eastAsia"/>
          <w:szCs w:val="18"/>
          <w:vertAlign w:val="subscript"/>
        </w:rPr>
        <w:t>环形</w:t>
      </w:r>
      <w:r>
        <w:rPr>
          <w:rFonts w:hint="eastAsia"/>
          <w:szCs w:val="18"/>
        </w:rPr>
        <w:t>=</w:t>
      </w:r>
      <w:r>
        <w:rPr>
          <w:rFonts w:hint="eastAsia"/>
          <w:szCs w:val="18"/>
        </w:rPr>
        <w:t>π</w:t>
      </w:r>
      <w:r>
        <w:rPr>
          <w:rFonts w:hint="eastAsia"/>
          <w:szCs w:val="18"/>
        </w:rPr>
        <w:t>(R</w:t>
      </w:r>
      <w:r>
        <w:rPr>
          <w:rFonts w:hint="eastAsia"/>
          <w:szCs w:val="18"/>
          <w:vertAlign w:val="superscript"/>
        </w:rPr>
        <w:t>2</w:t>
      </w:r>
      <w:r>
        <w:rPr>
          <w:rFonts w:hint="eastAsia"/>
          <w:szCs w:val="18"/>
        </w:rPr>
        <w:t>-r</w:t>
      </w:r>
      <w:r>
        <w:rPr>
          <w:rFonts w:hint="eastAsia"/>
          <w:szCs w:val="18"/>
          <w:vertAlign w:val="superscript"/>
        </w:rPr>
        <w:t>2</w:t>
      </w:r>
      <w:r>
        <w:rPr>
          <w:rFonts w:hint="eastAsia"/>
          <w:szCs w:val="18"/>
        </w:rPr>
        <w:t>),V</w:t>
      </w:r>
      <w:r>
        <w:rPr>
          <w:rFonts w:hint="eastAsia"/>
          <w:szCs w:val="18"/>
          <w:vertAlign w:val="subscript"/>
        </w:rPr>
        <w:t>长方体</w:t>
      </w:r>
      <w:r>
        <w:rPr>
          <w:rFonts w:hint="eastAsia"/>
          <w:szCs w:val="18"/>
        </w:rPr>
        <w:t xml:space="preserve">=abc </w:t>
      </w:r>
      <w:r>
        <w:rPr>
          <w:rFonts w:hint="eastAsia"/>
          <w:szCs w:val="18"/>
        </w:rPr>
        <w:t>，</w:t>
      </w:r>
      <w:r>
        <w:rPr>
          <w:rFonts w:hint="eastAsia"/>
          <w:szCs w:val="18"/>
        </w:rPr>
        <w:t>V</w:t>
      </w:r>
      <w:r>
        <w:rPr>
          <w:rFonts w:hint="eastAsia"/>
          <w:szCs w:val="18"/>
          <w:vertAlign w:val="subscript"/>
        </w:rPr>
        <w:t>正方体</w:t>
      </w:r>
      <w:r>
        <w:rPr>
          <w:rFonts w:hint="eastAsia"/>
          <w:szCs w:val="18"/>
        </w:rPr>
        <w:t>=a</w:t>
      </w:r>
      <w:r>
        <w:rPr>
          <w:rFonts w:hint="eastAsia"/>
          <w:szCs w:val="18"/>
          <w:vertAlign w:val="superscript"/>
        </w:rPr>
        <w:t>3</w:t>
      </w:r>
      <w:r>
        <w:rPr>
          <w:rFonts w:hint="eastAsia"/>
          <w:szCs w:val="18"/>
        </w:rPr>
        <w:t>，</w:t>
      </w:r>
      <w:r>
        <w:rPr>
          <w:rFonts w:hint="eastAsia"/>
          <w:szCs w:val="18"/>
        </w:rPr>
        <w:t>V</w:t>
      </w:r>
      <w:r>
        <w:rPr>
          <w:rFonts w:hint="eastAsia"/>
          <w:szCs w:val="18"/>
          <w:vertAlign w:val="subscript"/>
        </w:rPr>
        <w:t>圆柱</w:t>
      </w:r>
      <w:r>
        <w:rPr>
          <w:rFonts w:hint="eastAsia"/>
          <w:szCs w:val="18"/>
        </w:rPr>
        <w:t>=</w:t>
      </w:r>
      <w:r>
        <w:rPr>
          <w:rFonts w:hint="eastAsia"/>
          <w:szCs w:val="18"/>
        </w:rPr>
        <w:t>π</w:t>
      </w:r>
      <w:r>
        <w:rPr>
          <w:rFonts w:hint="eastAsia"/>
          <w:szCs w:val="18"/>
        </w:rPr>
        <w:t>R</w:t>
      </w:r>
      <w:r>
        <w:rPr>
          <w:rFonts w:hint="eastAsia"/>
          <w:szCs w:val="18"/>
          <w:vertAlign w:val="superscript"/>
        </w:rPr>
        <w:t>2</w:t>
      </w:r>
      <w:r>
        <w:rPr>
          <w:rFonts w:hint="eastAsia"/>
          <w:szCs w:val="18"/>
        </w:rPr>
        <w:t xml:space="preserve">h </w:t>
      </w:r>
      <w:r>
        <w:rPr>
          <w:rFonts w:hint="eastAsia"/>
          <w:szCs w:val="18"/>
        </w:rPr>
        <w:t>，</w:t>
      </w:r>
      <w:r>
        <w:rPr>
          <w:rFonts w:hint="eastAsia"/>
          <w:szCs w:val="18"/>
        </w:rPr>
        <w:t>V</w:t>
      </w:r>
      <w:r>
        <w:rPr>
          <w:rFonts w:hint="eastAsia"/>
          <w:szCs w:val="18"/>
          <w:vertAlign w:val="subscript"/>
        </w:rPr>
        <w:t>圆锥</w:t>
      </w:r>
      <w:r>
        <w:rPr>
          <w:rFonts w:hint="eastAsia"/>
          <w:szCs w:val="18"/>
        </w:rPr>
        <w:t>=</w:t>
      </w:r>
      <w:r>
        <w:rPr>
          <w:rFonts w:hint="eastAsia"/>
          <w:position w:val="-22"/>
          <w:szCs w:val="18"/>
        </w:rPr>
        <w:object w:dxaOrig="200" w:dyaOrig="560" w14:anchorId="293D2F20">
          <v:shape id="对象 20" o:spid="_x0000_i1044" type="#_x0000_t75" style="width:10.15pt;height:28.15pt;mso-wrap-style:square;mso-position-horizontal-relative:page;mso-position-vertical-relative:page" o:ole="">
            <v:imagedata r:id="rId42" o:title=""/>
          </v:shape>
          <o:OLEObject Type="Embed" ProgID="Equation.3" ShapeID="对象 20" DrawAspect="Content" ObjectID="_1842728256" r:id="rId43"/>
        </w:object>
      </w:r>
      <w:r>
        <w:rPr>
          <w:rFonts w:hint="eastAsia"/>
          <w:szCs w:val="18"/>
        </w:rPr>
        <w:t>π</w:t>
      </w:r>
      <w:r>
        <w:rPr>
          <w:rFonts w:hint="eastAsia"/>
          <w:szCs w:val="18"/>
        </w:rPr>
        <w:t>R</w:t>
      </w:r>
      <w:r>
        <w:rPr>
          <w:rFonts w:hint="eastAsia"/>
          <w:szCs w:val="18"/>
          <w:vertAlign w:val="superscript"/>
        </w:rPr>
        <w:t>2</w:t>
      </w:r>
      <w:r>
        <w:rPr>
          <w:rFonts w:hint="eastAsia"/>
          <w:szCs w:val="18"/>
        </w:rPr>
        <w:t>h.</w:t>
      </w:r>
    </w:p>
    <w:p w14:paraId="7ADB002C" w14:textId="77777777" w:rsidR="00520AD4" w:rsidRDefault="00520AD4">
      <w:pPr>
        <w:rPr>
          <w:rFonts w:hint="eastAsia"/>
          <w:szCs w:val="18"/>
        </w:rPr>
      </w:pPr>
      <w:r>
        <w:rPr>
          <w:rFonts w:hint="eastAsia"/>
          <w:szCs w:val="18"/>
        </w:rPr>
        <w:t xml:space="preserve">   </w:t>
      </w:r>
      <w:r>
        <w:rPr>
          <w:rFonts w:hint="eastAsia"/>
          <w:szCs w:val="18"/>
        </w:rPr>
        <w:t>本章内容是代数学的核心，也是所有代数方程的基础。丰富多彩的问题情境和解决问题的快乐很容易激起学生对数学的乐趣，所以要注意引导学生从身边的问题研究起，进行有效的数学活动和合作交流，让学生在主动学习、探究学习的过程中获得知识，提升能力，体会数学思想方法。</w:t>
      </w:r>
    </w:p>
    <w:p w14:paraId="3EA289F3" w14:textId="77777777" w:rsidR="00520AD4" w:rsidRDefault="00520AD4">
      <w:pPr>
        <w:rPr>
          <w:rFonts w:hint="eastAsia"/>
          <w:szCs w:val="18"/>
        </w:rPr>
      </w:pPr>
    </w:p>
    <w:p w14:paraId="7C9313C1"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4" w:name="_Toc348103565"/>
      <w:r>
        <w:rPr>
          <w:rFonts w:ascii="宋体" w:eastAsia="宋体" w:hAnsi="宋体" w:hint="eastAsia"/>
          <w:color w:val="0000FF"/>
          <w:sz w:val="28"/>
          <w:szCs w:val="28"/>
          <w:highlight w:val="yellow"/>
        </w:rPr>
        <w:t>第四章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图形的认识初步</w:t>
      </w:r>
      <w:bookmarkEnd w:id="4"/>
    </w:p>
    <w:p w14:paraId="3169C335" w14:textId="77777777" w:rsidR="00520AD4" w:rsidRDefault="00520AD4">
      <w:pPr>
        <w:rPr>
          <w:rFonts w:hint="eastAsia"/>
          <w:szCs w:val="18"/>
        </w:rPr>
      </w:pPr>
      <w:r>
        <w:rPr>
          <w:rFonts w:hint="eastAsia"/>
          <w:szCs w:val="18"/>
        </w:rPr>
        <w:t>知识框架</w:t>
      </w:r>
    </w:p>
    <w:p w14:paraId="417297E7" w14:textId="77777777" w:rsidR="00520AD4" w:rsidRDefault="00520AD4">
      <w:pPr>
        <w:rPr>
          <w:rFonts w:hint="eastAsia"/>
          <w:szCs w:val="18"/>
        </w:rPr>
      </w:pPr>
      <w:r>
        <w:rPr>
          <w:lang w:val="en-US" w:eastAsia="zh-CN"/>
        </w:rPr>
        <w:lastRenderedPageBreak/>
        <w:pict w14:anchorId="2B4597A6">
          <v:shape id="_x0000_i1045" type="#_x0000_t75" style="width:389.25pt;height:228pt;mso-wrap-style:square;mso-position-horizontal-relative:page;mso-position-vertical-relative:page">
            <v:fill o:detectmouseclick="t"/>
            <v:imagedata r:id="rId44" o:title="" gain="74472f" blacklevel="-1966f"/>
          </v:shape>
        </w:pict>
      </w:r>
    </w:p>
    <w:p w14:paraId="643A55FA" w14:textId="77777777" w:rsidR="00520AD4" w:rsidRDefault="00520AD4">
      <w:pPr>
        <w:ind w:firstLineChars="200" w:firstLine="420"/>
        <w:rPr>
          <w:rFonts w:hint="eastAsia"/>
        </w:rPr>
      </w:pPr>
      <w:r>
        <w:rPr>
          <w:rFonts w:hint="eastAsia"/>
        </w:rPr>
        <w:t>本章的主要内容是图形的初步认识，从生活周围熟悉的物体入手，对物体的形状的认识从感性逐步上升到抽象的几何图形</w:t>
      </w:r>
      <w:r>
        <w:rPr>
          <w:rFonts w:hint="eastAsia"/>
        </w:rPr>
        <w:t>.</w:t>
      </w:r>
      <w:r>
        <w:rPr>
          <w:rFonts w:hint="eastAsia"/>
        </w:rPr>
        <w:t>通过从不同方向看立体图形和展开立体图形，初步认识立体图形与平面图形的联系</w:t>
      </w:r>
      <w:r>
        <w:rPr>
          <w:rFonts w:hint="eastAsia"/>
        </w:rPr>
        <w:t>.</w:t>
      </w:r>
      <w:r>
        <w:rPr>
          <w:rFonts w:hint="eastAsia"/>
        </w:rPr>
        <w:t>在此基础上，认识一些简单的平面图形——直线、射线、线段和角</w:t>
      </w:r>
      <w:r>
        <w:rPr>
          <w:rFonts w:hint="eastAsia"/>
        </w:rPr>
        <w:t xml:space="preserve">. </w:t>
      </w:r>
      <w:r>
        <w:rPr>
          <w:rFonts w:hint="eastAsia"/>
        </w:rPr>
        <w:t>本章书涉及的数学思想：</w:t>
      </w:r>
    </w:p>
    <w:p w14:paraId="2D014897" w14:textId="77777777" w:rsidR="00520AD4" w:rsidRDefault="00520AD4">
      <w:pPr>
        <w:rPr>
          <w:rFonts w:hint="eastAsia"/>
        </w:rPr>
      </w:pPr>
      <w:r>
        <w:rPr>
          <w:rFonts w:hint="eastAsia"/>
        </w:rPr>
        <w:t>1.</w:t>
      </w:r>
      <w:r>
        <w:rPr>
          <w:rFonts w:hint="eastAsia"/>
        </w:rPr>
        <w:t>分类讨论思想。在过平面上若干个点画直线时，应注意对这些点分情况讨论；在画图形时，应注意图形的各种可能性。</w:t>
      </w:r>
    </w:p>
    <w:p w14:paraId="254A8A7F" w14:textId="77777777" w:rsidR="00520AD4" w:rsidRDefault="00520AD4">
      <w:pPr>
        <w:rPr>
          <w:rFonts w:hint="eastAsia"/>
        </w:rPr>
      </w:pPr>
      <w:r>
        <w:rPr>
          <w:rFonts w:hint="eastAsia"/>
        </w:rPr>
        <w:t>2.</w:t>
      </w:r>
      <w:r>
        <w:rPr>
          <w:rFonts w:hint="eastAsia"/>
        </w:rPr>
        <w:t>方程思想。在处理有关角的大小，线段大小的计算时，常需要通过列方程来解决。</w:t>
      </w:r>
    </w:p>
    <w:p w14:paraId="37AFE21C" w14:textId="77777777" w:rsidR="00520AD4" w:rsidRDefault="00520AD4">
      <w:pPr>
        <w:rPr>
          <w:rFonts w:hint="eastAsia"/>
        </w:rPr>
      </w:pPr>
      <w:r>
        <w:rPr>
          <w:rFonts w:hint="eastAsia"/>
        </w:rPr>
        <w:t>3.</w:t>
      </w:r>
      <w:r>
        <w:rPr>
          <w:rFonts w:hint="eastAsia"/>
        </w:rPr>
        <w:t>图形变换思想。在研究角的概念时，要充分体会对射线旋转的认识。在处理图形时应注意转化思想的应用，如立体图形与平面图形的互相转化。</w:t>
      </w:r>
    </w:p>
    <w:p w14:paraId="718219F2" w14:textId="77777777" w:rsidR="00520AD4" w:rsidRDefault="00520AD4">
      <w:pPr>
        <w:rPr>
          <w:rFonts w:hint="eastAsia"/>
        </w:rPr>
      </w:pPr>
      <w:r>
        <w:rPr>
          <w:rFonts w:hint="eastAsia"/>
        </w:rPr>
        <w:t>4.</w:t>
      </w:r>
      <w:r>
        <w:rPr>
          <w:rFonts w:hint="eastAsia"/>
        </w:rPr>
        <w:t>化归思想。在进行直线、线段、角以及相关图形的计数时，总要划归到公式</w:t>
      </w:r>
      <w:r>
        <w:rPr>
          <w:rFonts w:hint="eastAsia"/>
        </w:rPr>
        <w:t>n(n-1)/2</w:t>
      </w:r>
      <w:r>
        <w:rPr>
          <w:rFonts w:hint="eastAsia"/>
        </w:rPr>
        <w:t>的具体运用上来。</w:t>
      </w:r>
    </w:p>
    <w:p w14:paraId="272A4796" w14:textId="77777777" w:rsidR="00520AD4" w:rsidRDefault="00520AD4">
      <w:pPr>
        <w:rPr>
          <w:rFonts w:hint="eastAsia"/>
        </w:rPr>
      </w:pPr>
    </w:p>
    <w:p w14:paraId="1C0903E9" w14:textId="77777777" w:rsidR="00520AD4" w:rsidRDefault="00520AD4">
      <w:pPr>
        <w:pStyle w:val="1"/>
        <w:rPr>
          <w:rFonts w:hint="eastAsia"/>
          <w:b/>
          <w:i w:val="0"/>
          <w:color w:val="FF0000"/>
          <w:sz w:val="28"/>
          <w:szCs w:val="28"/>
          <w:highlight w:val="yellow"/>
        </w:rPr>
      </w:pPr>
      <w:bookmarkStart w:id="5" w:name="_Toc348103566"/>
      <w:r>
        <w:rPr>
          <w:rFonts w:hint="eastAsia"/>
          <w:b/>
          <w:i w:val="0"/>
          <w:color w:val="FF0000"/>
          <w:sz w:val="28"/>
          <w:szCs w:val="28"/>
          <w:highlight w:val="yellow"/>
        </w:rPr>
        <w:t>七年级数学（下）知识点</w:t>
      </w:r>
      <w:bookmarkEnd w:id="5"/>
    </w:p>
    <w:p w14:paraId="20E7C0E3" w14:textId="77777777" w:rsidR="00520AD4" w:rsidRDefault="00520AD4">
      <w:pPr>
        <w:ind w:firstLine="435"/>
        <w:rPr>
          <w:rFonts w:hint="eastAsia"/>
        </w:rPr>
      </w:pPr>
      <w:r>
        <w:rPr>
          <w:rFonts w:hint="eastAsia"/>
        </w:rPr>
        <w:t>人教版七年级数学下册主要包括相交线与平行线、平面直角坐标系、三角形、二元一次方程组、不等式与不等式组和数据的收集、整理与表述六章内容。</w:t>
      </w:r>
    </w:p>
    <w:p w14:paraId="75DF83A0" w14:textId="77777777" w:rsidR="00520AD4" w:rsidRDefault="00520AD4">
      <w:pPr>
        <w:ind w:firstLine="435"/>
      </w:pPr>
    </w:p>
    <w:p w14:paraId="1AC9960D"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6" w:name="_Toc348103567"/>
      <w:r>
        <w:rPr>
          <w:rFonts w:ascii="宋体" w:eastAsia="宋体" w:hAnsi="宋体" w:hint="eastAsia"/>
          <w:color w:val="0000FF"/>
          <w:sz w:val="28"/>
          <w:szCs w:val="28"/>
          <w:highlight w:val="yellow"/>
        </w:rPr>
        <w:t>第五章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相交线与平行线</w:t>
      </w:r>
      <w:bookmarkEnd w:id="6"/>
    </w:p>
    <w:p w14:paraId="428E2D31" w14:textId="77777777" w:rsidR="00520AD4" w:rsidRDefault="00520AD4">
      <w:pPr>
        <w:jc w:val="left"/>
        <w:rPr>
          <w:rFonts w:hint="eastAsia"/>
          <w:lang w:val="es-VE"/>
        </w:rPr>
      </w:pPr>
      <w:r>
        <w:rPr>
          <w:rFonts w:hint="eastAsia"/>
          <w:lang w:val="es-VE"/>
        </w:rPr>
        <w:t>一、知识框架</w:t>
      </w:r>
      <w:r>
        <w:rPr>
          <w:rFonts w:hint="eastAsia"/>
          <w:lang w:val="es-VE"/>
        </w:rPr>
        <w:lastRenderedPageBreak/>
        <w:pict w14:anchorId="27D7778D">
          <v:shape id="图片 22" o:spid="_x0000_i1046" type="#_x0000_t75" style="width:356.25pt;height:217.5pt;mso-wrap-style:square;mso-position-horizontal-relative:page;mso-position-vertical-relative:page">
            <v:imagedata r:id="rId45" o:title=""/>
          </v:shape>
        </w:pict>
      </w:r>
    </w:p>
    <w:p w14:paraId="63687AAE" w14:textId="77777777" w:rsidR="00520AD4" w:rsidRDefault="00520AD4">
      <w:pPr>
        <w:rPr>
          <w:rFonts w:hint="eastAsia"/>
          <w:lang w:val="es-VE"/>
        </w:rPr>
      </w:pPr>
      <w:r>
        <w:rPr>
          <w:rFonts w:hint="eastAsia"/>
          <w:lang w:val="es-VE"/>
        </w:rPr>
        <w:t>二、知识概念</w:t>
      </w:r>
    </w:p>
    <w:p w14:paraId="3A3742CC" w14:textId="77777777" w:rsidR="00520AD4" w:rsidRDefault="00520AD4">
      <w:pPr>
        <w:rPr>
          <w:rFonts w:hint="eastAsia"/>
          <w:lang w:val="es-VE"/>
        </w:rPr>
      </w:pPr>
      <w:r>
        <w:rPr>
          <w:rFonts w:hint="eastAsia"/>
          <w:lang w:val="es-VE"/>
        </w:rPr>
        <w:t>1.</w:t>
      </w:r>
      <w:r>
        <w:rPr>
          <w:rFonts w:hint="eastAsia"/>
          <w:lang w:val="es-VE"/>
        </w:rPr>
        <w:t>邻补角：两条直线相交所构成的四个角中，有公共顶点且有一条公共边的两个角是邻补角。</w:t>
      </w:r>
    </w:p>
    <w:p w14:paraId="750A60ED" w14:textId="77777777" w:rsidR="00520AD4" w:rsidRDefault="00520AD4">
      <w:pPr>
        <w:rPr>
          <w:rFonts w:hint="eastAsia"/>
          <w:lang w:val="es-VE"/>
        </w:rPr>
      </w:pPr>
      <w:r>
        <w:rPr>
          <w:rFonts w:hint="eastAsia"/>
          <w:lang w:val="es-VE"/>
        </w:rPr>
        <w:t>2.</w:t>
      </w:r>
      <w:r>
        <w:rPr>
          <w:rFonts w:hint="eastAsia"/>
          <w:lang w:val="es-VE"/>
        </w:rPr>
        <w:t>对顶角：一个角的两边分别是另一个角的两边的反向延长线，像这样的两个角互为对顶角。</w:t>
      </w:r>
    </w:p>
    <w:p w14:paraId="2A35559E" w14:textId="77777777" w:rsidR="00520AD4" w:rsidRDefault="00520AD4">
      <w:pPr>
        <w:rPr>
          <w:rFonts w:hint="eastAsia"/>
          <w:lang w:val="es-VE"/>
        </w:rPr>
      </w:pPr>
      <w:r>
        <w:rPr>
          <w:rFonts w:hint="eastAsia"/>
          <w:lang w:val="es-VE"/>
        </w:rPr>
        <w:t>3.</w:t>
      </w:r>
      <w:r>
        <w:rPr>
          <w:rFonts w:hint="eastAsia"/>
          <w:lang w:val="es-VE"/>
        </w:rPr>
        <w:t>垂线：两条直线相交成直角时，叫做互相垂直，其中一条叫做另一条的垂线。</w:t>
      </w:r>
    </w:p>
    <w:p w14:paraId="5B224911" w14:textId="77777777" w:rsidR="00520AD4" w:rsidRDefault="00520AD4">
      <w:pPr>
        <w:rPr>
          <w:rFonts w:hint="eastAsia"/>
          <w:lang w:val="es-VE"/>
        </w:rPr>
      </w:pPr>
      <w:r>
        <w:rPr>
          <w:rFonts w:hint="eastAsia"/>
          <w:lang w:val="es-VE"/>
        </w:rPr>
        <w:t>4.</w:t>
      </w:r>
      <w:r>
        <w:rPr>
          <w:rFonts w:hint="eastAsia"/>
          <w:lang w:val="es-VE"/>
        </w:rPr>
        <w:t>平行线：在同一平面内，不相交的两条直线叫做平行线。</w:t>
      </w:r>
    </w:p>
    <w:p w14:paraId="4D59F3A2" w14:textId="77777777" w:rsidR="00520AD4" w:rsidRDefault="00520AD4">
      <w:pPr>
        <w:rPr>
          <w:rFonts w:hint="eastAsia"/>
          <w:lang w:val="es-VE"/>
        </w:rPr>
      </w:pPr>
      <w:r>
        <w:rPr>
          <w:rFonts w:hint="eastAsia"/>
          <w:lang w:val="es-VE"/>
        </w:rPr>
        <w:t>5.</w:t>
      </w:r>
      <w:r>
        <w:rPr>
          <w:rFonts w:hint="eastAsia"/>
          <w:lang w:val="es-VE"/>
        </w:rPr>
        <w:t>同位角、内错角、同旁内角：</w:t>
      </w:r>
    </w:p>
    <w:p w14:paraId="0EE45B41" w14:textId="77777777" w:rsidR="00520AD4" w:rsidRDefault="00520AD4">
      <w:pPr>
        <w:pStyle w:val="HTML"/>
        <w:spacing w:line="206" w:lineRule="atLeast"/>
        <w:rPr>
          <w:rFonts w:hint="eastAsia"/>
        </w:rPr>
      </w:pPr>
      <w:r>
        <w:t>两条直线被第三条直线所截所形成的八个角中，有四对同位角，两对内错角，两对同旁内角。</w:t>
      </w:r>
    </w:p>
    <w:p w14:paraId="698D9870" w14:textId="77777777" w:rsidR="00520AD4" w:rsidRDefault="00520AD4">
      <w:pPr>
        <w:rPr>
          <w:rFonts w:hint="eastAsia"/>
          <w:lang w:val="es-VE"/>
        </w:rPr>
      </w:pPr>
      <w:r>
        <w:rPr>
          <w:lang w:val="es-VE" w:eastAsia="zh-CN"/>
        </w:rPr>
        <w:pict w14:anchorId="10121133">
          <v:shape id="图片 172" o:spid="_x0000_s2072" type="#_x0000_t75" style="position:absolute;left:0;text-align:left;margin-left:292.95pt;margin-top:19.45pt;width:111.75pt;height:83.25pt;rotation:-360;z-index:-251658240;mso-wrap-style:square" wrapcoords="-145 0 -145 21405 21600 21405 21600 0 -145 0">
            <v:imagedata r:id="rId46" o:title="未命名" blacklevel="3932f"/>
            <w10:wrap type="tight"/>
          </v:shape>
        </w:pict>
      </w:r>
      <w:r>
        <w:rPr>
          <w:rFonts w:hint="eastAsia"/>
          <w:lang w:val="es-VE"/>
        </w:rPr>
        <w:t>同位角：∠</w:t>
      </w:r>
      <w:r>
        <w:rPr>
          <w:rFonts w:hint="eastAsia"/>
          <w:lang w:val="es-VE"/>
        </w:rPr>
        <w:t>1</w:t>
      </w:r>
      <w:r>
        <w:rPr>
          <w:rFonts w:hint="eastAsia"/>
          <w:lang w:val="es-VE"/>
        </w:rPr>
        <w:t>与∠</w:t>
      </w:r>
      <w:r>
        <w:rPr>
          <w:rFonts w:hint="eastAsia"/>
          <w:lang w:val="es-VE"/>
        </w:rPr>
        <w:t>5</w:t>
      </w:r>
      <w:r>
        <w:rPr>
          <w:rFonts w:hint="eastAsia"/>
          <w:lang w:val="es-VE"/>
        </w:rPr>
        <w:t>像这样具有相同位置关系的一对角叫做同位角。</w:t>
      </w:r>
    </w:p>
    <w:p w14:paraId="781DF9FE" w14:textId="77777777" w:rsidR="00520AD4" w:rsidRDefault="00520AD4">
      <w:pPr>
        <w:rPr>
          <w:rFonts w:hint="eastAsia"/>
          <w:lang w:val="es-VE"/>
        </w:rPr>
      </w:pPr>
      <w:r>
        <w:rPr>
          <w:rFonts w:hint="eastAsia"/>
          <w:lang w:val="es-VE"/>
        </w:rPr>
        <w:t>内错角：∠</w:t>
      </w:r>
      <w:r>
        <w:rPr>
          <w:rFonts w:hint="eastAsia"/>
          <w:lang w:val="es-VE"/>
        </w:rPr>
        <w:t>4</w:t>
      </w:r>
      <w:r>
        <w:rPr>
          <w:rFonts w:hint="eastAsia"/>
          <w:lang w:val="es-VE"/>
        </w:rPr>
        <w:t>与∠</w:t>
      </w:r>
      <w:r>
        <w:rPr>
          <w:rFonts w:hint="eastAsia"/>
          <w:lang w:val="es-VE"/>
        </w:rPr>
        <w:t>6</w:t>
      </w:r>
      <w:r>
        <w:rPr>
          <w:rFonts w:hint="eastAsia"/>
          <w:lang w:val="es-VE"/>
        </w:rPr>
        <w:t>像这样的一对角叫做内错角。</w:t>
      </w:r>
    </w:p>
    <w:p w14:paraId="310C8866" w14:textId="77777777" w:rsidR="00520AD4" w:rsidRDefault="00520AD4">
      <w:pPr>
        <w:rPr>
          <w:rFonts w:hint="eastAsia"/>
          <w:lang w:val="es-VE"/>
        </w:rPr>
      </w:pPr>
      <w:r>
        <w:rPr>
          <w:rFonts w:hint="eastAsia"/>
          <w:lang w:val="es-VE"/>
        </w:rPr>
        <w:t>同旁内角：∠</w:t>
      </w:r>
      <w:r>
        <w:rPr>
          <w:rFonts w:hint="eastAsia"/>
          <w:lang w:val="es-VE"/>
        </w:rPr>
        <w:t>4</w:t>
      </w:r>
      <w:r>
        <w:rPr>
          <w:rFonts w:hint="eastAsia"/>
          <w:lang w:val="es-VE"/>
        </w:rPr>
        <w:t>与∠</w:t>
      </w:r>
      <w:r>
        <w:rPr>
          <w:rFonts w:hint="eastAsia"/>
          <w:lang w:val="es-VE"/>
        </w:rPr>
        <w:t>5</w:t>
      </w:r>
      <w:r>
        <w:rPr>
          <w:rFonts w:hint="eastAsia"/>
          <w:lang w:val="es-VE"/>
        </w:rPr>
        <w:t>像这样的一对角叫做同旁内角。</w:t>
      </w:r>
    </w:p>
    <w:p w14:paraId="48D98619" w14:textId="77777777" w:rsidR="00520AD4" w:rsidRDefault="00520AD4">
      <w:pPr>
        <w:rPr>
          <w:rFonts w:hint="eastAsia"/>
          <w:lang w:val="es-VE"/>
        </w:rPr>
      </w:pPr>
      <w:hyperlink r:id="rId47" w:tgtFrame="_blank" w:tooltip="点击查看大图" w:history="1">
        <w:r>
          <w:fldChar w:fldCharType="begin"/>
        </w:r>
        <w:r>
          <w:instrText xml:space="preserve"> INCLUDEPICTURE "http://c.hiphotos.baidu.com/zhidao/wh%3D450%2C600/sign=ed8e4128a0ec08fa26551ba36cde115b/0e2442a7d933c895cbce7decd11373f0830200f0.jpg" \* MERGEFORMAT </w:instrText>
        </w:r>
        <w:r>
          <w:fldChar w:fldCharType="separate"/>
        </w:r>
        <w:r>
          <w:rPr>
            <w:rFonts w:ascii="Arial" w:hAnsi="Arial" w:cs="Arial"/>
            <w:color w:val="2D64B3"/>
            <w:sz w:val="12"/>
            <w:szCs w:val="12"/>
          </w:rPr>
          <w:pict w14:anchorId="202A951D">
            <v:shape id="图片 23" o:spid="_x0000_i1047" type="#_x0000_t75" title="点击查看大图" style="width:152.65pt;height:177pt;mso-wrap-style:square;mso-position-horizontal-relative:page;mso-position-vertical-relative:page" o:button="t">
              <v:imagedata r:id="rId48" r:href="rId49"/>
            </v:shape>
          </w:pict>
        </w:r>
        <w:r>
          <w:fldChar w:fldCharType="end"/>
        </w:r>
      </w:hyperlink>
    </w:p>
    <w:p w14:paraId="5BFA4D24" w14:textId="77777777" w:rsidR="00520AD4" w:rsidRDefault="00520AD4">
      <w:pPr>
        <w:rPr>
          <w:rFonts w:hint="eastAsia"/>
          <w:lang w:val="es-VE"/>
        </w:rPr>
      </w:pPr>
    </w:p>
    <w:p w14:paraId="2C6E32AC" w14:textId="77777777" w:rsidR="00520AD4" w:rsidRDefault="00520AD4">
      <w:pPr>
        <w:rPr>
          <w:rFonts w:hint="eastAsia"/>
          <w:lang w:val="es-VE"/>
        </w:rPr>
      </w:pPr>
      <w:r>
        <w:rPr>
          <w:rFonts w:hint="eastAsia"/>
          <w:lang w:val="es-VE"/>
        </w:rPr>
        <w:t>6.</w:t>
      </w:r>
      <w:r>
        <w:rPr>
          <w:rFonts w:hint="eastAsia"/>
          <w:lang w:val="es-VE"/>
        </w:rPr>
        <w:t>命题：判断一件事情的语句叫命题。</w:t>
      </w:r>
    </w:p>
    <w:p w14:paraId="1A9ACD19" w14:textId="77777777" w:rsidR="00520AD4" w:rsidRDefault="00520AD4">
      <w:pPr>
        <w:rPr>
          <w:rFonts w:hint="eastAsia"/>
          <w:lang w:val="es-VE"/>
        </w:rPr>
      </w:pPr>
      <w:r>
        <w:rPr>
          <w:rFonts w:hint="eastAsia"/>
          <w:lang w:val="es-VE"/>
        </w:rPr>
        <w:lastRenderedPageBreak/>
        <w:t>7.</w:t>
      </w:r>
      <w:r>
        <w:rPr>
          <w:rFonts w:hint="eastAsia"/>
          <w:lang w:val="es-VE"/>
        </w:rPr>
        <w:t>平移：在平面内，将一个图形沿某个方向移动一定的距离，图形的这种移动叫做平移平移变换，简称平移。</w:t>
      </w:r>
    </w:p>
    <w:p w14:paraId="3FBAFF0A" w14:textId="77777777" w:rsidR="00520AD4" w:rsidRDefault="00520AD4">
      <w:pPr>
        <w:rPr>
          <w:rFonts w:hint="eastAsia"/>
          <w:lang w:val="es-VE"/>
        </w:rPr>
      </w:pPr>
      <w:r>
        <w:rPr>
          <w:rFonts w:hint="eastAsia"/>
          <w:lang w:val="es-VE"/>
        </w:rPr>
        <w:t>8.</w:t>
      </w:r>
      <w:r>
        <w:rPr>
          <w:rFonts w:hint="eastAsia"/>
          <w:lang w:val="es-VE"/>
        </w:rPr>
        <w:t>对应点：平移后得到的新图形中每一点，都是由原图形中的某一点移动后得到的，这样的两个点叫做对应点。</w:t>
      </w:r>
    </w:p>
    <w:p w14:paraId="03D6FD00" w14:textId="77777777" w:rsidR="00520AD4" w:rsidRDefault="00520AD4">
      <w:pPr>
        <w:rPr>
          <w:rFonts w:hint="eastAsia"/>
          <w:lang w:val="es-VE"/>
        </w:rPr>
      </w:pPr>
      <w:r>
        <w:rPr>
          <w:rFonts w:hint="eastAsia"/>
          <w:lang w:val="es-VE"/>
        </w:rPr>
        <w:t>9.</w:t>
      </w:r>
      <w:r>
        <w:rPr>
          <w:rFonts w:hint="eastAsia"/>
          <w:lang w:val="es-VE"/>
        </w:rPr>
        <w:t>定理与性质</w:t>
      </w:r>
    </w:p>
    <w:p w14:paraId="69B49EB9" w14:textId="77777777" w:rsidR="00520AD4" w:rsidRDefault="00520AD4">
      <w:pPr>
        <w:rPr>
          <w:rFonts w:hint="eastAsia"/>
          <w:lang w:val="es-VE"/>
        </w:rPr>
      </w:pPr>
      <w:r>
        <w:rPr>
          <w:rFonts w:hint="eastAsia"/>
          <w:lang w:val="es-VE"/>
        </w:rPr>
        <w:t>对顶角的性质：对顶角相等。</w:t>
      </w:r>
    </w:p>
    <w:p w14:paraId="513A021D" w14:textId="77777777" w:rsidR="00520AD4" w:rsidRDefault="00520AD4">
      <w:pPr>
        <w:rPr>
          <w:rFonts w:hint="eastAsia"/>
          <w:lang w:val="es-VE"/>
        </w:rPr>
      </w:pPr>
      <w:r>
        <w:rPr>
          <w:rFonts w:hint="eastAsia"/>
          <w:lang w:val="es-VE"/>
        </w:rPr>
        <w:t>10</w:t>
      </w:r>
      <w:r>
        <w:rPr>
          <w:rFonts w:hint="eastAsia"/>
          <w:lang w:val="es-VE"/>
        </w:rPr>
        <w:t>垂线的性质：</w:t>
      </w:r>
    </w:p>
    <w:p w14:paraId="396FE362" w14:textId="77777777" w:rsidR="00520AD4" w:rsidRDefault="00520AD4">
      <w:pPr>
        <w:rPr>
          <w:rFonts w:hint="eastAsia"/>
          <w:lang w:val="es-VE"/>
        </w:rPr>
      </w:pPr>
      <w:r>
        <w:rPr>
          <w:rFonts w:hint="eastAsia"/>
          <w:lang w:val="es-VE"/>
        </w:rPr>
        <w:t>性质</w:t>
      </w:r>
      <w:r>
        <w:rPr>
          <w:rFonts w:hint="eastAsia"/>
          <w:lang w:val="es-VE"/>
        </w:rPr>
        <w:t>1</w:t>
      </w:r>
      <w:r>
        <w:rPr>
          <w:rFonts w:hint="eastAsia"/>
          <w:lang w:val="es-VE"/>
        </w:rPr>
        <w:t>：过一点有且只有一条直线与已知直线垂直。</w:t>
      </w:r>
    </w:p>
    <w:p w14:paraId="14730012" w14:textId="77777777" w:rsidR="00520AD4" w:rsidRDefault="00520AD4">
      <w:pPr>
        <w:rPr>
          <w:rFonts w:hint="eastAsia"/>
          <w:lang w:val="es-VE"/>
        </w:rPr>
      </w:pPr>
      <w:r>
        <w:rPr>
          <w:rFonts w:hint="eastAsia"/>
          <w:lang w:val="es-VE"/>
        </w:rPr>
        <w:t>性质</w:t>
      </w:r>
      <w:r>
        <w:rPr>
          <w:rFonts w:hint="eastAsia"/>
          <w:lang w:val="es-VE"/>
        </w:rPr>
        <w:t>2</w:t>
      </w:r>
      <w:r>
        <w:rPr>
          <w:rFonts w:hint="eastAsia"/>
          <w:lang w:val="es-VE"/>
        </w:rPr>
        <w:t>：连接直线外一点与直线上各点的所有线段中，垂线段最短。</w:t>
      </w:r>
    </w:p>
    <w:p w14:paraId="1AD6615F" w14:textId="77777777" w:rsidR="00520AD4" w:rsidRDefault="00520AD4">
      <w:pPr>
        <w:rPr>
          <w:rFonts w:hint="eastAsia"/>
          <w:lang w:val="es-VE"/>
        </w:rPr>
      </w:pPr>
      <w:r>
        <w:rPr>
          <w:rFonts w:hint="eastAsia"/>
          <w:lang w:val="es-VE"/>
        </w:rPr>
        <w:t>11.</w:t>
      </w:r>
      <w:r>
        <w:rPr>
          <w:rFonts w:hint="eastAsia"/>
          <w:lang w:val="es-VE"/>
        </w:rPr>
        <w:t>平行公理：经过直线外一点有且只有一条直线与已知直线平行。</w:t>
      </w:r>
    </w:p>
    <w:p w14:paraId="2D624125" w14:textId="77777777" w:rsidR="00520AD4" w:rsidRDefault="00520AD4">
      <w:pPr>
        <w:rPr>
          <w:rFonts w:hint="eastAsia"/>
          <w:lang w:val="es-VE"/>
        </w:rPr>
      </w:pPr>
      <w:r>
        <w:rPr>
          <w:rFonts w:hint="eastAsia"/>
          <w:lang w:val="es-VE"/>
        </w:rPr>
        <w:t>平行公理的推论：如果两条直线都与第三条直线平行，那么这两条直线也互相平行。</w:t>
      </w:r>
    </w:p>
    <w:p w14:paraId="2D69F4CB" w14:textId="77777777" w:rsidR="00520AD4" w:rsidRDefault="00520AD4">
      <w:pPr>
        <w:rPr>
          <w:rFonts w:hint="eastAsia"/>
          <w:lang w:val="es-VE"/>
        </w:rPr>
      </w:pPr>
      <w:r>
        <w:rPr>
          <w:rFonts w:hint="eastAsia"/>
          <w:lang w:val="es-VE"/>
        </w:rPr>
        <w:t>12.</w:t>
      </w:r>
      <w:r>
        <w:rPr>
          <w:rFonts w:hint="eastAsia"/>
          <w:lang w:val="es-VE"/>
        </w:rPr>
        <w:t>平行线的性质：</w:t>
      </w:r>
    </w:p>
    <w:p w14:paraId="54E0ED1B" w14:textId="77777777" w:rsidR="00520AD4" w:rsidRDefault="00520AD4">
      <w:pPr>
        <w:rPr>
          <w:rFonts w:hint="eastAsia"/>
          <w:lang w:val="es-VE"/>
        </w:rPr>
      </w:pPr>
      <w:r>
        <w:rPr>
          <w:rFonts w:hint="eastAsia"/>
          <w:lang w:val="es-VE"/>
        </w:rPr>
        <w:t>性质</w:t>
      </w:r>
      <w:r>
        <w:rPr>
          <w:rFonts w:hint="eastAsia"/>
          <w:lang w:val="es-VE"/>
        </w:rPr>
        <w:t>1</w:t>
      </w:r>
      <w:r>
        <w:rPr>
          <w:rFonts w:hint="eastAsia"/>
          <w:lang w:val="es-VE"/>
        </w:rPr>
        <w:t>：两直线平行，同位角相等。</w:t>
      </w:r>
    </w:p>
    <w:p w14:paraId="53F50B16" w14:textId="77777777" w:rsidR="00520AD4" w:rsidRDefault="00520AD4">
      <w:pPr>
        <w:rPr>
          <w:rFonts w:hint="eastAsia"/>
          <w:lang w:val="es-VE"/>
        </w:rPr>
      </w:pPr>
      <w:r>
        <w:rPr>
          <w:rFonts w:hint="eastAsia"/>
          <w:lang w:val="es-VE"/>
        </w:rPr>
        <w:t>性质</w:t>
      </w:r>
      <w:r>
        <w:rPr>
          <w:rFonts w:hint="eastAsia"/>
          <w:lang w:val="es-VE"/>
        </w:rPr>
        <w:t>2</w:t>
      </w:r>
      <w:r>
        <w:rPr>
          <w:rFonts w:hint="eastAsia"/>
          <w:lang w:val="es-VE"/>
        </w:rPr>
        <w:t>：两直线平行，内错角相等。</w:t>
      </w:r>
    </w:p>
    <w:p w14:paraId="7AB72281" w14:textId="77777777" w:rsidR="00520AD4" w:rsidRDefault="00520AD4">
      <w:pPr>
        <w:rPr>
          <w:rFonts w:hint="eastAsia"/>
          <w:lang w:val="es-VE"/>
        </w:rPr>
      </w:pPr>
      <w:r>
        <w:rPr>
          <w:rFonts w:hint="eastAsia"/>
          <w:lang w:val="es-VE"/>
        </w:rPr>
        <w:t>性质</w:t>
      </w:r>
      <w:r>
        <w:rPr>
          <w:rFonts w:hint="eastAsia"/>
          <w:lang w:val="es-VE"/>
        </w:rPr>
        <w:t>3</w:t>
      </w:r>
      <w:r>
        <w:rPr>
          <w:rFonts w:hint="eastAsia"/>
          <w:lang w:val="es-VE"/>
        </w:rPr>
        <w:t>：两直线平行，同旁内角互补。</w:t>
      </w:r>
    </w:p>
    <w:p w14:paraId="5EB3B50F" w14:textId="77777777" w:rsidR="00520AD4" w:rsidRDefault="00520AD4">
      <w:pPr>
        <w:rPr>
          <w:rFonts w:hint="eastAsia"/>
          <w:lang w:val="es-VE"/>
        </w:rPr>
      </w:pPr>
      <w:r>
        <w:rPr>
          <w:rFonts w:hint="eastAsia"/>
          <w:lang w:val="es-VE"/>
        </w:rPr>
        <w:t>13.</w:t>
      </w:r>
      <w:r>
        <w:rPr>
          <w:rFonts w:hint="eastAsia"/>
          <w:lang w:val="es-VE"/>
        </w:rPr>
        <w:t>平行线的判定：</w:t>
      </w:r>
    </w:p>
    <w:p w14:paraId="2F35E694" w14:textId="77777777" w:rsidR="00520AD4" w:rsidRDefault="00520AD4">
      <w:pPr>
        <w:rPr>
          <w:rFonts w:hint="eastAsia"/>
          <w:lang w:val="es-VE"/>
        </w:rPr>
      </w:pPr>
      <w:r>
        <w:rPr>
          <w:rFonts w:hint="eastAsia"/>
          <w:lang w:val="es-VE"/>
        </w:rPr>
        <w:t>判定</w:t>
      </w:r>
      <w:r>
        <w:rPr>
          <w:rFonts w:hint="eastAsia"/>
          <w:lang w:val="es-VE"/>
        </w:rPr>
        <w:t>1</w:t>
      </w:r>
      <w:r>
        <w:rPr>
          <w:rFonts w:hint="eastAsia"/>
          <w:lang w:val="es-VE"/>
        </w:rPr>
        <w:t>：同位角相等，两直线平行。</w:t>
      </w:r>
    </w:p>
    <w:p w14:paraId="41DB8558" w14:textId="77777777" w:rsidR="00520AD4" w:rsidRDefault="00520AD4">
      <w:pPr>
        <w:rPr>
          <w:rFonts w:hint="eastAsia"/>
          <w:lang w:val="es-VE"/>
        </w:rPr>
      </w:pPr>
      <w:r>
        <w:rPr>
          <w:rFonts w:hint="eastAsia"/>
          <w:lang w:val="es-VE"/>
        </w:rPr>
        <w:t>判定</w:t>
      </w:r>
      <w:r>
        <w:rPr>
          <w:rFonts w:hint="eastAsia"/>
          <w:lang w:val="es-VE"/>
        </w:rPr>
        <w:t>2</w:t>
      </w:r>
      <w:r>
        <w:rPr>
          <w:rFonts w:hint="eastAsia"/>
          <w:lang w:val="es-VE"/>
        </w:rPr>
        <w:t>：内错角相等，两直线平行。</w:t>
      </w:r>
    </w:p>
    <w:p w14:paraId="1D97690C" w14:textId="77777777" w:rsidR="00520AD4" w:rsidRDefault="00520AD4">
      <w:pPr>
        <w:rPr>
          <w:rFonts w:hint="eastAsia"/>
          <w:lang w:val="es-VE"/>
        </w:rPr>
      </w:pPr>
      <w:r>
        <w:rPr>
          <w:rFonts w:hint="eastAsia"/>
          <w:lang w:val="es-VE"/>
        </w:rPr>
        <w:t>判定</w:t>
      </w:r>
      <w:r>
        <w:rPr>
          <w:rFonts w:hint="eastAsia"/>
          <w:lang w:val="es-VE"/>
        </w:rPr>
        <w:t>3</w:t>
      </w:r>
      <w:r>
        <w:rPr>
          <w:rFonts w:hint="eastAsia"/>
          <w:lang w:val="es-VE"/>
        </w:rPr>
        <w:t>：同旁内角互补，两直线平行。</w:t>
      </w:r>
    </w:p>
    <w:p w14:paraId="54A5B04C" w14:textId="77777777" w:rsidR="00520AD4" w:rsidRDefault="00520AD4">
      <w:pPr>
        <w:ind w:firstLineChars="150" w:firstLine="315"/>
        <w:rPr>
          <w:rStyle w:val="apple-style-span"/>
          <w:rFonts w:ascii="Arial" w:hAnsi="Arial" w:cs="Arial" w:hint="eastAsia"/>
          <w:color w:val="000000"/>
          <w:szCs w:val="21"/>
        </w:rPr>
      </w:pPr>
      <w:r>
        <w:rPr>
          <w:rStyle w:val="apple-style-span"/>
          <w:rFonts w:ascii="Arial" w:hAnsi="Arial" w:cs="Arial"/>
          <w:color w:val="000000"/>
          <w:szCs w:val="21"/>
        </w:rPr>
        <w:t>本章使学生了解在平面内不重合的两条直线相交与平行的两种位置关系</w:t>
      </w:r>
      <w:r>
        <w:rPr>
          <w:rStyle w:val="apple-style-span"/>
          <w:rFonts w:ascii="Arial" w:hAnsi="Arial" w:cs="Arial"/>
          <w:color w:val="000000"/>
          <w:szCs w:val="21"/>
        </w:rPr>
        <w:t>,</w:t>
      </w:r>
      <w:r>
        <w:rPr>
          <w:rStyle w:val="apple-style-span"/>
          <w:rFonts w:ascii="Arial" w:hAnsi="Arial" w:cs="Arial"/>
          <w:color w:val="000000"/>
          <w:szCs w:val="21"/>
        </w:rPr>
        <w:t>研究了两条直线相交时的形成的角的特征</w:t>
      </w:r>
      <w:r>
        <w:rPr>
          <w:rStyle w:val="apple-style-span"/>
          <w:rFonts w:ascii="Arial" w:hAnsi="Arial" w:cs="Arial"/>
          <w:color w:val="000000"/>
          <w:szCs w:val="21"/>
        </w:rPr>
        <w:t>,</w:t>
      </w:r>
      <w:r>
        <w:rPr>
          <w:rStyle w:val="apple-style-span"/>
          <w:rFonts w:ascii="Arial" w:hAnsi="Arial" w:cs="Arial"/>
          <w:color w:val="000000"/>
          <w:szCs w:val="21"/>
        </w:rPr>
        <w:t>两条直线互相垂直所具有的特性</w:t>
      </w:r>
      <w:r>
        <w:rPr>
          <w:rStyle w:val="apple-style-span"/>
          <w:rFonts w:ascii="Arial" w:hAnsi="Arial" w:cs="Arial"/>
          <w:color w:val="000000"/>
          <w:szCs w:val="21"/>
        </w:rPr>
        <w:t>,</w:t>
      </w:r>
      <w:r>
        <w:rPr>
          <w:rStyle w:val="apple-style-span"/>
          <w:rFonts w:ascii="Arial" w:hAnsi="Arial" w:cs="Arial"/>
          <w:color w:val="000000"/>
          <w:szCs w:val="21"/>
        </w:rPr>
        <w:t>两条直线平行的长期共存条件和它所有的特征以及有关图形平移变换的性质</w:t>
      </w:r>
      <w:r>
        <w:rPr>
          <w:rStyle w:val="apple-style-span"/>
          <w:rFonts w:ascii="Arial" w:hAnsi="Arial" w:cs="Arial"/>
          <w:color w:val="000000"/>
          <w:szCs w:val="21"/>
        </w:rPr>
        <w:t>,</w:t>
      </w:r>
      <w:r>
        <w:rPr>
          <w:rStyle w:val="apple-style-span"/>
          <w:rFonts w:ascii="Arial" w:hAnsi="Arial" w:cs="Arial"/>
          <w:color w:val="000000"/>
          <w:szCs w:val="21"/>
        </w:rPr>
        <w:t>利用平移设计一些优美的图案</w:t>
      </w:r>
      <w:r>
        <w:rPr>
          <w:rStyle w:val="apple-style-span"/>
          <w:rFonts w:ascii="Arial" w:hAnsi="Arial" w:cs="Arial"/>
          <w:color w:val="000000"/>
          <w:szCs w:val="21"/>
        </w:rPr>
        <w:t>.</w:t>
      </w:r>
      <w:r>
        <w:rPr>
          <w:rStyle w:val="apple-converted-space"/>
          <w:rFonts w:ascii="Arial" w:hAnsi="Arial" w:cs="Arial"/>
          <w:color w:val="000000"/>
          <w:szCs w:val="21"/>
        </w:rPr>
        <w:t> </w:t>
      </w:r>
      <w:r>
        <w:rPr>
          <w:rStyle w:val="apple-style-span"/>
          <w:rFonts w:ascii="Arial" w:hAnsi="Arial" w:cs="Arial"/>
          <w:color w:val="000000"/>
          <w:szCs w:val="21"/>
        </w:rPr>
        <w:t>重点</w:t>
      </w:r>
      <w:r>
        <w:rPr>
          <w:rStyle w:val="apple-style-span"/>
          <w:rFonts w:ascii="Arial" w:hAnsi="Arial" w:cs="Arial"/>
          <w:color w:val="000000"/>
          <w:szCs w:val="21"/>
        </w:rPr>
        <w:t>:</w:t>
      </w:r>
      <w:r>
        <w:rPr>
          <w:rStyle w:val="apple-style-span"/>
          <w:rFonts w:ascii="Arial" w:hAnsi="Arial" w:cs="Arial"/>
          <w:color w:val="000000"/>
          <w:szCs w:val="21"/>
        </w:rPr>
        <w:t>垂线和它的性质</w:t>
      </w:r>
      <w:r>
        <w:rPr>
          <w:rStyle w:val="apple-style-span"/>
          <w:rFonts w:ascii="Arial" w:hAnsi="Arial" w:cs="Arial"/>
          <w:color w:val="000000"/>
          <w:szCs w:val="21"/>
        </w:rPr>
        <w:t>,</w:t>
      </w:r>
      <w:r>
        <w:rPr>
          <w:rStyle w:val="apple-style-span"/>
          <w:rFonts w:ascii="Arial" w:hAnsi="Arial" w:cs="Arial"/>
          <w:color w:val="000000"/>
          <w:szCs w:val="21"/>
        </w:rPr>
        <w:t>平行线的判定方法和它的性质</w:t>
      </w:r>
      <w:r>
        <w:rPr>
          <w:rStyle w:val="apple-style-span"/>
          <w:rFonts w:ascii="Arial" w:hAnsi="Arial" w:cs="Arial"/>
          <w:color w:val="000000"/>
          <w:szCs w:val="21"/>
        </w:rPr>
        <w:t>,</w:t>
      </w:r>
      <w:r>
        <w:rPr>
          <w:rStyle w:val="apple-style-span"/>
          <w:rFonts w:ascii="Arial" w:hAnsi="Arial" w:cs="Arial"/>
          <w:color w:val="000000"/>
          <w:szCs w:val="21"/>
        </w:rPr>
        <w:t>平移和它的性质</w:t>
      </w:r>
      <w:r>
        <w:rPr>
          <w:rStyle w:val="apple-style-span"/>
          <w:rFonts w:ascii="Arial" w:hAnsi="Arial" w:cs="Arial"/>
          <w:color w:val="000000"/>
          <w:szCs w:val="21"/>
        </w:rPr>
        <w:t>,</w:t>
      </w:r>
      <w:r>
        <w:rPr>
          <w:rStyle w:val="apple-style-span"/>
          <w:rFonts w:ascii="Arial" w:hAnsi="Arial" w:cs="Arial"/>
          <w:color w:val="000000"/>
          <w:szCs w:val="21"/>
        </w:rPr>
        <w:t>以及这些的组织运用</w:t>
      </w:r>
      <w:r>
        <w:rPr>
          <w:rStyle w:val="apple-style-span"/>
          <w:rFonts w:ascii="Arial" w:hAnsi="Arial" w:cs="Arial"/>
          <w:color w:val="000000"/>
          <w:szCs w:val="21"/>
        </w:rPr>
        <w:t>.</w:t>
      </w:r>
      <w:r>
        <w:rPr>
          <w:rStyle w:val="apple-converted-space"/>
          <w:rFonts w:ascii="Arial" w:hAnsi="Arial" w:cs="Arial"/>
          <w:color w:val="000000"/>
          <w:szCs w:val="21"/>
        </w:rPr>
        <w:t> </w:t>
      </w:r>
      <w:r>
        <w:rPr>
          <w:rStyle w:val="apple-style-span"/>
          <w:rFonts w:ascii="Arial" w:hAnsi="Arial" w:cs="Arial"/>
          <w:color w:val="000000"/>
          <w:szCs w:val="21"/>
        </w:rPr>
        <w:t>难点</w:t>
      </w:r>
      <w:r>
        <w:rPr>
          <w:rStyle w:val="apple-style-span"/>
          <w:rFonts w:ascii="Arial" w:hAnsi="Arial" w:cs="Arial"/>
          <w:color w:val="000000"/>
          <w:szCs w:val="21"/>
        </w:rPr>
        <w:t>:</w:t>
      </w:r>
      <w:r>
        <w:rPr>
          <w:rStyle w:val="apple-style-span"/>
          <w:rFonts w:ascii="Arial" w:hAnsi="Arial" w:cs="Arial"/>
          <w:color w:val="000000"/>
          <w:szCs w:val="21"/>
        </w:rPr>
        <w:t>探索平行线的条件和特征</w:t>
      </w:r>
      <w:r>
        <w:rPr>
          <w:rStyle w:val="apple-style-span"/>
          <w:rFonts w:ascii="Arial" w:hAnsi="Arial" w:cs="Arial"/>
          <w:color w:val="000000"/>
          <w:szCs w:val="21"/>
        </w:rPr>
        <w:t>,</w:t>
      </w:r>
      <w:r>
        <w:rPr>
          <w:rStyle w:val="apple-style-span"/>
          <w:rFonts w:ascii="Arial" w:hAnsi="Arial" w:cs="Arial"/>
          <w:color w:val="000000"/>
          <w:szCs w:val="21"/>
        </w:rPr>
        <w:t>平行线条件与特征的区别</w:t>
      </w:r>
      <w:r>
        <w:rPr>
          <w:rStyle w:val="apple-style-span"/>
          <w:rFonts w:ascii="Arial" w:hAnsi="Arial" w:cs="Arial"/>
          <w:color w:val="000000"/>
          <w:szCs w:val="21"/>
        </w:rPr>
        <w:t>,</w:t>
      </w:r>
      <w:r>
        <w:rPr>
          <w:rStyle w:val="apple-style-span"/>
          <w:rFonts w:ascii="Arial" w:hAnsi="Arial" w:cs="Arial"/>
          <w:color w:val="000000"/>
          <w:szCs w:val="21"/>
        </w:rPr>
        <w:t>运用平移性质探索图形之间的平移关系</w:t>
      </w:r>
      <w:r>
        <w:rPr>
          <w:rStyle w:val="apple-style-span"/>
          <w:rFonts w:ascii="Arial" w:hAnsi="Arial" w:cs="Arial"/>
          <w:color w:val="000000"/>
          <w:szCs w:val="21"/>
        </w:rPr>
        <w:t>,</w:t>
      </w:r>
      <w:r>
        <w:rPr>
          <w:rStyle w:val="apple-style-span"/>
          <w:rFonts w:ascii="Arial" w:hAnsi="Arial" w:cs="Arial"/>
          <w:color w:val="000000"/>
          <w:szCs w:val="21"/>
        </w:rPr>
        <w:t>以及进行图案设计</w:t>
      </w:r>
      <w:r>
        <w:rPr>
          <w:rStyle w:val="apple-style-span"/>
          <w:rFonts w:ascii="Arial" w:hAnsi="Arial" w:cs="Arial" w:hint="eastAsia"/>
          <w:color w:val="000000"/>
          <w:szCs w:val="21"/>
        </w:rPr>
        <w:t>。</w:t>
      </w:r>
    </w:p>
    <w:p w14:paraId="736943A0" w14:textId="77777777" w:rsidR="00520AD4" w:rsidRDefault="00520AD4">
      <w:pPr>
        <w:rPr>
          <w:rFonts w:ascii="Arial" w:hAnsi="Arial" w:cs="Arial" w:hint="eastAsia"/>
          <w:color w:val="000000"/>
        </w:rPr>
      </w:pPr>
    </w:p>
    <w:p w14:paraId="2854402C"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7" w:name="_Toc348103568"/>
      <w:r>
        <w:rPr>
          <w:rFonts w:ascii="宋体" w:eastAsia="宋体" w:hAnsi="宋体" w:hint="eastAsia"/>
          <w:color w:val="0000FF"/>
          <w:sz w:val="28"/>
          <w:szCs w:val="28"/>
          <w:highlight w:val="yellow"/>
        </w:rPr>
        <w:t>第六章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平面直角坐标系</w:t>
      </w:r>
      <w:bookmarkEnd w:id="7"/>
    </w:p>
    <w:p w14:paraId="432E92F4" w14:textId="77777777" w:rsidR="00520AD4" w:rsidRDefault="00520AD4">
      <w:pPr>
        <w:rPr>
          <w:rFonts w:hint="eastAsia"/>
          <w:lang w:val="es-VE"/>
        </w:rPr>
      </w:pPr>
      <w:r>
        <w:rPr>
          <w:rFonts w:hint="eastAsia"/>
          <w:lang w:val="es-VE"/>
        </w:rPr>
        <w:t>一．知识框架</w:t>
      </w:r>
    </w:p>
    <w:p w14:paraId="6CC8729B" w14:textId="77777777" w:rsidR="00520AD4" w:rsidRDefault="00520AD4">
      <w:pPr>
        <w:rPr>
          <w:rFonts w:hint="eastAsia"/>
          <w:lang w:val="es-VE"/>
        </w:rPr>
      </w:pPr>
      <w:r>
        <w:rPr>
          <w:rFonts w:hint="eastAsia"/>
          <w:lang w:val="es-VE"/>
        </w:rPr>
        <w:t xml:space="preserve">           </w:t>
      </w:r>
      <w:r>
        <w:rPr>
          <w:rFonts w:hint="eastAsia"/>
          <w:lang w:val="es-VE"/>
        </w:rPr>
        <w:pict w14:anchorId="1CA74D3C">
          <v:shape id="图片 24" o:spid="_x0000_i1048" type="#_x0000_t75" style="width:236.25pt;height:128.25pt;mso-wrap-style:square;mso-position-horizontal-relative:page;mso-position-vertical-relative:page">
            <v:imagedata r:id="rId50" o:title=""/>
          </v:shape>
        </w:pict>
      </w:r>
    </w:p>
    <w:p w14:paraId="60E18796" w14:textId="77777777" w:rsidR="00520AD4" w:rsidRDefault="00520AD4">
      <w:pPr>
        <w:rPr>
          <w:rFonts w:hint="eastAsia"/>
          <w:lang w:val="es-VE"/>
        </w:rPr>
      </w:pPr>
      <w:r>
        <w:rPr>
          <w:rFonts w:hint="eastAsia"/>
          <w:lang w:val="es-VE"/>
        </w:rPr>
        <w:t>二．知识概念</w:t>
      </w:r>
    </w:p>
    <w:p w14:paraId="471B7942" w14:textId="77777777" w:rsidR="00520AD4" w:rsidRDefault="00520AD4">
      <w:pPr>
        <w:rPr>
          <w:rFonts w:hint="eastAsia"/>
          <w:lang w:val="es-VE"/>
        </w:rPr>
      </w:pPr>
      <w:r>
        <w:rPr>
          <w:rFonts w:hint="eastAsia"/>
          <w:lang w:val="es-VE"/>
        </w:rPr>
        <w:t>1.</w:t>
      </w:r>
      <w:r>
        <w:rPr>
          <w:rFonts w:hint="eastAsia"/>
          <w:lang w:val="es-VE"/>
        </w:rPr>
        <w:t>有序数对：有顺序的两个数</w:t>
      </w:r>
      <w:r>
        <w:rPr>
          <w:rFonts w:hint="eastAsia"/>
          <w:lang w:val="es-VE"/>
        </w:rPr>
        <w:t>a</w:t>
      </w:r>
      <w:r>
        <w:rPr>
          <w:rFonts w:hint="eastAsia"/>
          <w:lang w:val="es-VE"/>
        </w:rPr>
        <w:t>与</w:t>
      </w:r>
      <w:r>
        <w:rPr>
          <w:rFonts w:hint="eastAsia"/>
          <w:lang w:val="es-VE"/>
        </w:rPr>
        <w:t>b</w:t>
      </w:r>
      <w:r>
        <w:rPr>
          <w:rFonts w:hint="eastAsia"/>
          <w:lang w:val="es-VE"/>
        </w:rPr>
        <w:t>组成的数对叫做有序数对，记做（</w:t>
      </w:r>
      <w:r>
        <w:rPr>
          <w:rFonts w:hint="eastAsia"/>
          <w:lang w:val="es-VE"/>
        </w:rPr>
        <w:t>a,b</w:t>
      </w:r>
      <w:r>
        <w:rPr>
          <w:rFonts w:hint="eastAsia"/>
          <w:lang w:val="es-VE"/>
        </w:rPr>
        <w:t>）</w:t>
      </w:r>
    </w:p>
    <w:p w14:paraId="0407A4CF" w14:textId="77777777" w:rsidR="00520AD4" w:rsidRDefault="00520AD4">
      <w:pPr>
        <w:rPr>
          <w:rFonts w:hint="eastAsia"/>
          <w:lang w:val="es-VE"/>
        </w:rPr>
      </w:pPr>
      <w:r>
        <w:rPr>
          <w:rFonts w:hint="eastAsia"/>
          <w:lang w:val="es-VE"/>
        </w:rPr>
        <w:t>2.</w:t>
      </w:r>
      <w:r>
        <w:rPr>
          <w:rFonts w:hint="eastAsia"/>
          <w:lang w:val="es-VE"/>
        </w:rPr>
        <w:t>平面直角坐标系：在平面内，两条互相垂直且有公共原点的数轴组成平面直角坐标系。</w:t>
      </w:r>
    </w:p>
    <w:p w14:paraId="344A45C8" w14:textId="77777777" w:rsidR="00520AD4" w:rsidRDefault="00520AD4">
      <w:pPr>
        <w:rPr>
          <w:rFonts w:hint="eastAsia"/>
          <w:lang w:val="es-VE"/>
        </w:rPr>
      </w:pPr>
      <w:r>
        <w:rPr>
          <w:rFonts w:hint="eastAsia"/>
          <w:lang w:val="es-VE"/>
        </w:rPr>
        <w:t>3.</w:t>
      </w:r>
      <w:r>
        <w:rPr>
          <w:rFonts w:hint="eastAsia"/>
          <w:lang w:val="es-VE"/>
        </w:rPr>
        <w:t>横轴、纵轴、原点：水平的数轴称为</w:t>
      </w:r>
      <w:r>
        <w:rPr>
          <w:rFonts w:hint="eastAsia"/>
          <w:lang w:val="es-VE"/>
        </w:rPr>
        <w:t>x</w:t>
      </w:r>
      <w:r>
        <w:rPr>
          <w:rFonts w:hint="eastAsia"/>
          <w:lang w:val="es-VE"/>
        </w:rPr>
        <w:t>轴或横轴；竖直的数轴称为</w:t>
      </w:r>
      <w:r>
        <w:rPr>
          <w:rFonts w:hint="eastAsia"/>
          <w:lang w:val="es-VE"/>
        </w:rPr>
        <w:t>y</w:t>
      </w:r>
      <w:r>
        <w:rPr>
          <w:rFonts w:hint="eastAsia"/>
          <w:lang w:val="es-VE"/>
        </w:rPr>
        <w:t>轴或纵轴；两坐标轴的交点为平面直角坐标系的原点。</w:t>
      </w:r>
    </w:p>
    <w:p w14:paraId="2063E66B" w14:textId="77777777" w:rsidR="00520AD4" w:rsidRDefault="00520AD4">
      <w:pPr>
        <w:rPr>
          <w:rFonts w:hint="eastAsia"/>
          <w:lang w:val="es-VE"/>
        </w:rPr>
      </w:pPr>
      <w:r>
        <w:rPr>
          <w:rFonts w:hint="eastAsia"/>
          <w:lang w:val="es-VE"/>
        </w:rPr>
        <w:lastRenderedPageBreak/>
        <w:t>4.</w:t>
      </w:r>
      <w:r>
        <w:rPr>
          <w:rFonts w:hint="eastAsia"/>
          <w:lang w:val="es-VE"/>
        </w:rPr>
        <w:t>坐标：对于平面内任一点</w:t>
      </w:r>
      <w:r>
        <w:rPr>
          <w:rFonts w:hint="eastAsia"/>
          <w:lang w:val="es-VE"/>
        </w:rPr>
        <w:t>P</w:t>
      </w:r>
      <w:r>
        <w:rPr>
          <w:rFonts w:hint="eastAsia"/>
          <w:lang w:val="es-VE"/>
        </w:rPr>
        <w:t>，过</w:t>
      </w:r>
      <w:r>
        <w:rPr>
          <w:rFonts w:hint="eastAsia"/>
          <w:lang w:val="es-VE"/>
        </w:rPr>
        <w:t>P</w:t>
      </w:r>
      <w:r>
        <w:rPr>
          <w:rFonts w:hint="eastAsia"/>
          <w:lang w:val="es-VE"/>
        </w:rPr>
        <w:t>分别向</w:t>
      </w:r>
      <w:r>
        <w:rPr>
          <w:rFonts w:hint="eastAsia"/>
          <w:lang w:val="es-VE"/>
        </w:rPr>
        <w:t>x</w:t>
      </w:r>
      <w:r>
        <w:rPr>
          <w:rFonts w:hint="eastAsia"/>
          <w:lang w:val="es-VE"/>
        </w:rPr>
        <w:t>轴，</w:t>
      </w:r>
      <w:r>
        <w:rPr>
          <w:rFonts w:hint="eastAsia"/>
          <w:lang w:val="es-VE"/>
        </w:rPr>
        <w:t>y</w:t>
      </w:r>
      <w:r>
        <w:rPr>
          <w:rFonts w:hint="eastAsia"/>
          <w:lang w:val="es-VE"/>
        </w:rPr>
        <w:t>轴作垂线，垂足分别在</w:t>
      </w:r>
      <w:r>
        <w:rPr>
          <w:rFonts w:hint="eastAsia"/>
          <w:lang w:val="es-VE"/>
        </w:rPr>
        <w:t>x</w:t>
      </w:r>
      <w:r>
        <w:rPr>
          <w:rFonts w:hint="eastAsia"/>
          <w:lang w:val="es-VE"/>
        </w:rPr>
        <w:t>轴，</w:t>
      </w:r>
      <w:r>
        <w:rPr>
          <w:rFonts w:hint="eastAsia"/>
          <w:lang w:val="es-VE"/>
        </w:rPr>
        <w:t>y</w:t>
      </w:r>
      <w:r>
        <w:rPr>
          <w:rFonts w:hint="eastAsia"/>
          <w:lang w:val="es-VE"/>
        </w:rPr>
        <w:t>轴上，对应的数</w:t>
      </w:r>
      <w:r>
        <w:rPr>
          <w:rFonts w:hint="eastAsia"/>
          <w:lang w:val="es-VE"/>
        </w:rPr>
        <w:t>a,b</w:t>
      </w:r>
      <w:r>
        <w:rPr>
          <w:rFonts w:hint="eastAsia"/>
          <w:lang w:val="es-VE"/>
        </w:rPr>
        <w:t>分别叫点</w:t>
      </w:r>
      <w:r>
        <w:rPr>
          <w:rFonts w:hint="eastAsia"/>
          <w:lang w:val="es-VE"/>
        </w:rPr>
        <w:t>P</w:t>
      </w:r>
      <w:r>
        <w:rPr>
          <w:rFonts w:hint="eastAsia"/>
          <w:lang w:val="es-VE"/>
        </w:rPr>
        <w:t>的横坐标和纵坐标。</w:t>
      </w:r>
    </w:p>
    <w:p w14:paraId="338B6BC4" w14:textId="77777777" w:rsidR="00520AD4" w:rsidRDefault="00520AD4">
      <w:pPr>
        <w:rPr>
          <w:rFonts w:hint="eastAsia"/>
          <w:lang w:val="es-VE"/>
        </w:rPr>
      </w:pPr>
      <w:r>
        <w:rPr>
          <w:rFonts w:hint="eastAsia"/>
          <w:lang w:val="es-VE"/>
        </w:rPr>
        <w:t>5.</w:t>
      </w:r>
      <w:r>
        <w:rPr>
          <w:rFonts w:hint="eastAsia"/>
          <w:lang w:val="es-VE"/>
        </w:rPr>
        <w:t>象限：两条坐标轴把平面分成四个部分，右上部分叫第一象限，按逆时针方向依次叫第二象限、第三象限、第四象限。坐标轴上的点不在任何一个象限内。</w:t>
      </w:r>
    </w:p>
    <w:p w14:paraId="06B21054" w14:textId="77777777" w:rsidR="00520AD4" w:rsidRDefault="00520AD4">
      <w:pPr>
        <w:ind w:firstLineChars="150" w:firstLine="315"/>
        <w:rPr>
          <w:rFonts w:cs="宋体" w:hint="eastAsia"/>
          <w:kern w:val="0"/>
        </w:rPr>
      </w:pPr>
      <w:r>
        <w:t>平面直角坐标系是数轴由一维到二维的过渡，同时它又是学习函数的基础，起到承上启下的作用。另外，平面直角坐标系将平面内的点与数结合起来，体现了数形结合的思想。掌握本节内容对以后学习和生活有着积极的意义。</w:t>
      </w:r>
      <w:r>
        <w:rPr>
          <w:rFonts w:hint="eastAsia"/>
        </w:rPr>
        <w:t>教师在讲授本章内容时应多从实际情形出发，</w:t>
      </w:r>
      <w:r>
        <w:rPr>
          <w:rFonts w:cs="宋体"/>
          <w:kern w:val="0"/>
        </w:rPr>
        <w:t>通过对平面上的点的位置确定发展学生创新能力和应用意识。</w:t>
      </w:r>
    </w:p>
    <w:p w14:paraId="78291CFC" w14:textId="77777777" w:rsidR="00520AD4" w:rsidRDefault="00520AD4">
      <w:pPr>
        <w:rPr>
          <w:rFonts w:cs="宋体"/>
          <w:kern w:val="0"/>
        </w:rPr>
      </w:pPr>
    </w:p>
    <w:p w14:paraId="5C49F1C5"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8" w:name="_Toc348103569"/>
      <w:r>
        <w:rPr>
          <w:rFonts w:ascii="宋体" w:eastAsia="宋体" w:hAnsi="宋体" w:hint="eastAsia"/>
          <w:color w:val="0000FF"/>
          <w:sz w:val="28"/>
          <w:szCs w:val="28"/>
          <w:highlight w:val="yellow"/>
        </w:rPr>
        <w:t>第七章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三角形</w:t>
      </w:r>
      <w:bookmarkEnd w:id="8"/>
    </w:p>
    <w:p w14:paraId="1BCD0715" w14:textId="77777777" w:rsidR="00520AD4" w:rsidRDefault="00520AD4">
      <w:pPr>
        <w:rPr>
          <w:rFonts w:hint="eastAsia"/>
          <w:lang w:val="es-VE"/>
        </w:rPr>
      </w:pPr>
      <w:r>
        <w:rPr>
          <w:rFonts w:hint="eastAsia"/>
          <w:lang w:val="es-VE"/>
        </w:rPr>
        <w:t>一．知识框架</w:t>
      </w:r>
    </w:p>
    <w:p w14:paraId="2395756A" w14:textId="77777777" w:rsidR="00520AD4" w:rsidRDefault="00520AD4">
      <w:pPr>
        <w:rPr>
          <w:rFonts w:hint="eastAsia"/>
          <w:lang w:val="es-VE"/>
        </w:rPr>
      </w:pPr>
      <w:r>
        <w:rPr>
          <w:rFonts w:hint="eastAsia"/>
          <w:lang w:val="es-VE"/>
        </w:rPr>
        <w:t xml:space="preserve">                        </w:t>
      </w:r>
    </w:p>
    <w:p w14:paraId="37C6339B" w14:textId="77777777" w:rsidR="00520AD4" w:rsidRDefault="00520AD4">
      <w:pPr>
        <w:rPr>
          <w:rFonts w:hint="eastAsia"/>
          <w:lang w:val="es-VE"/>
        </w:rPr>
      </w:pPr>
      <w:r>
        <w:rPr>
          <w:rFonts w:hint="eastAsia"/>
          <w:lang w:val="es-VE"/>
        </w:rPr>
        <w:t xml:space="preserve"> </w:t>
      </w:r>
      <w:r>
        <w:rPr>
          <w:rFonts w:hint="eastAsia"/>
          <w:lang w:val="es-VE"/>
        </w:rPr>
        <w:pict w14:anchorId="594AA626">
          <v:shape id="图片 25" o:spid="_x0000_i1049" type="#_x0000_t75" style="width:326.25pt;height:191.25pt;mso-wrap-style:square;mso-position-horizontal-relative:page;mso-position-vertical-relative:page">
            <v:imagedata r:id="rId51" o:title=""/>
          </v:shape>
        </w:pict>
      </w:r>
    </w:p>
    <w:p w14:paraId="49B6A1D1" w14:textId="77777777" w:rsidR="00520AD4" w:rsidRDefault="00520AD4">
      <w:pPr>
        <w:rPr>
          <w:rFonts w:hint="eastAsia"/>
          <w:lang w:val="es-VE"/>
        </w:rPr>
      </w:pPr>
      <w:r>
        <w:rPr>
          <w:rFonts w:hint="eastAsia"/>
          <w:lang w:val="es-VE"/>
        </w:rPr>
        <w:t>二．知识概念</w:t>
      </w:r>
    </w:p>
    <w:p w14:paraId="7E6AA6F7" w14:textId="77777777" w:rsidR="00520AD4" w:rsidRDefault="00520AD4">
      <w:pPr>
        <w:rPr>
          <w:rFonts w:hint="eastAsia"/>
          <w:lang w:val="es-VE"/>
        </w:rPr>
      </w:pPr>
      <w:r>
        <w:rPr>
          <w:rFonts w:hint="eastAsia"/>
          <w:lang w:val="es-VE"/>
        </w:rPr>
        <w:t>1.</w:t>
      </w:r>
      <w:r>
        <w:rPr>
          <w:rFonts w:hint="eastAsia"/>
          <w:lang w:val="es-VE"/>
        </w:rPr>
        <w:t>三角形：由不在同一直线上的三条线段首尾顺次相接所组成的图形叫做三角形。</w:t>
      </w:r>
    </w:p>
    <w:p w14:paraId="5C943BFA" w14:textId="77777777" w:rsidR="00520AD4" w:rsidRDefault="00520AD4">
      <w:pPr>
        <w:rPr>
          <w:rFonts w:hint="eastAsia"/>
          <w:lang w:val="es-VE"/>
        </w:rPr>
      </w:pPr>
      <w:r>
        <w:rPr>
          <w:rFonts w:hint="eastAsia"/>
          <w:lang w:val="es-VE"/>
        </w:rPr>
        <w:t>2.</w:t>
      </w:r>
      <w:r>
        <w:rPr>
          <w:rFonts w:hint="eastAsia"/>
          <w:lang w:val="es-VE"/>
        </w:rPr>
        <w:t>三边关系：三角形任意两边的和大于第三边，任意两边的差小于第三边。</w:t>
      </w:r>
    </w:p>
    <w:p w14:paraId="3DCDD58A" w14:textId="77777777" w:rsidR="00520AD4" w:rsidRDefault="00520AD4">
      <w:pPr>
        <w:rPr>
          <w:rFonts w:hint="eastAsia"/>
          <w:lang w:val="es-VE"/>
        </w:rPr>
      </w:pPr>
      <w:r>
        <w:rPr>
          <w:rFonts w:hint="eastAsia"/>
          <w:lang w:val="es-VE"/>
        </w:rPr>
        <w:t>3.</w:t>
      </w:r>
      <w:r>
        <w:rPr>
          <w:rFonts w:hint="eastAsia"/>
          <w:lang w:val="es-VE"/>
        </w:rPr>
        <w:t>高：从三角形的一个顶点向它的对边所在直线作垂线，顶点和垂足间的线段叫做三角形的高。</w:t>
      </w:r>
    </w:p>
    <w:p w14:paraId="1C85E24E" w14:textId="77777777" w:rsidR="00520AD4" w:rsidRDefault="00520AD4">
      <w:pPr>
        <w:rPr>
          <w:rFonts w:hint="eastAsia"/>
          <w:lang w:val="es-VE"/>
        </w:rPr>
      </w:pPr>
      <w:r>
        <w:rPr>
          <w:rFonts w:hint="eastAsia"/>
          <w:lang w:val="es-VE"/>
        </w:rPr>
        <w:t>4.</w:t>
      </w:r>
      <w:r>
        <w:rPr>
          <w:rFonts w:hint="eastAsia"/>
          <w:lang w:val="es-VE"/>
        </w:rPr>
        <w:t>中线：在三角形中，连接一个顶点和它的对边中点的线段叫做三角形的中线。</w:t>
      </w:r>
    </w:p>
    <w:p w14:paraId="574795A3" w14:textId="77777777" w:rsidR="00520AD4" w:rsidRDefault="00520AD4">
      <w:pPr>
        <w:rPr>
          <w:rFonts w:hint="eastAsia"/>
          <w:lang w:val="es-VE"/>
        </w:rPr>
      </w:pPr>
      <w:r>
        <w:rPr>
          <w:rFonts w:hint="eastAsia"/>
          <w:lang w:val="es-VE"/>
        </w:rPr>
        <w:t>5.</w:t>
      </w:r>
      <w:r>
        <w:rPr>
          <w:rFonts w:hint="eastAsia"/>
          <w:lang w:val="es-VE"/>
        </w:rPr>
        <w:t>角平分线：三角形的一个内角的平分线与这个角的对边相交，这个角的顶点和交点之间的线段叫做三角形的角平分线。</w:t>
      </w:r>
    </w:p>
    <w:p w14:paraId="70447D1B" w14:textId="77777777" w:rsidR="00520AD4" w:rsidRDefault="00520AD4">
      <w:pPr>
        <w:rPr>
          <w:rFonts w:hint="eastAsia"/>
          <w:lang w:val="es-VE"/>
        </w:rPr>
      </w:pPr>
      <w:r>
        <w:rPr>
          <w:rFonts w:hint="eastAsia"/>
          <w:lang w:val="es-VE"/>
        </w:rPr>
        <w:t>6.</w:t>
      </w:r>
      <w:r>
        <w:rPr>
          <w:rFonts w:hint="eastAsia"/>
          <w:lang w:val="es-VE"/>
        </w:rPr>
        <w:t>三角形的稳定性：三角形的形状是固定的，三角形的这个性质叫三角形的稳定性。</w:t>
      </w:r>
    </w:p>
    <w:p w14:paraId="0E806E6C" w14:textId="77777777" w:rsidR="00520AD4" w:rsidRDefault="00520AD4">
      <w:pPr>
        <w:rPr>
          <w:rFonts w:hint="eastAsia"/>
          <w:lang w:val="es-VE"/>
        </w:rPr>
      </w:pPr>
      <w:r>
        <w:rPr>
          <w:rFonts w:hint="eastAsia"/>
          <w:lang w:val="es-VE"/>
        </w:rPr>
        <w:t>6.</w:t>
      </w:r>
      <w:r>
        <w:rPr>
          <w:rFonts w:hint="eastAsia"/>
          <w:lang w:val="es-VE"/>
        </w:rPr>
        <w:t>多边形：在平面内，由一些线段首尾顺次相接组成的图形叫做多边形。</w:t>
      </w:r>
    </w:p>
    <w:p w14:paraId="7018D137" w14:textId="77777777" w:rsidR="00520AD4" w:rsidRDefault="00520AD4">
      <w:pPr>
        <w:rPr>
          <w:rFonts w:hint="eastAsia"/>
          <w:color w:val="FF6600"/>
          <w:lang w:val="es-VE"/>
        </w:rPr>
      </w:pPr>
      <w:r>
        <w:rPr>
          <w:rFonts w:hint="eastAsia"/>
          <w:color w:val="FF6600"/>
          <w:lang w:val="es-VE"/>
        </w:rPr>
        <w:t>7.</w:t>
      </w:r>
      <w:r>
        <w:rPr>
          <w:rFonts w:hint="eastAsia"/>
          <w:color w:val="FF6600"/>
          <w:lang w:val="es-VE"/>
        </w:rPr>
        <w:t>多边形的内角：多边形相邻两边组成的角叫做它的内角。</w:t>
      </w:r>
    </w:p>
    <w:p w14:paraId="031F1CBA" w14:textId="77777777" w:rsidR="00520AD4" w:rsidRDefault="00520AD4">
      <w:pPr>
        <w:rPr>
          <w:rFonts w:hint="eastAsia"/>
        </w:rPr>
      </w:pPr>
      <w:r>
        <w:t>多边形内角和定理</w:t>
      </w:r>
      <w:r>
        <w:rPr>
          <w:rFonts w:hint="eastAsia"/>
        </w:rPr>
        <w:t>:</w:t>
      </w:r>
      <w:r>
        <w:t>n</w:t>
      </w:r>
      <w:r>
        <w:t>边形的内角的和等于：</w:t>
      </w:r>
      <w:r>
        <w:t xml:space="preserve"> </w:t>
      </w:r>
      <w:r>
        <w:t>（</w:t>
      </w:r>
      <w:r>
        <w:t xml:space="preserve">n </w:t>
      </w:r>
      <w:r>
        <w:t>－</w:t>
      </w:r>
      <w:r>
        <w:t xml:space="preserve"> 2</w:t>
      </w:r>
      <w:r>
        <w:t>）</w:t>
      </w:r>
      <w:r>
        <w:t>×180°</w:t>
      </w:r>
      <w:r>
        <w:t>，则正多边形各内角度数为：</w:t>
      </w:r>
      <w:r>
        <w:t xml:space="preserve"> </w:t>
      </w:r>
      <w:r>
        <w:t>（</w:t>
      </w:r>
      <w:r>
        <w:t xml:space="preserve">n </w:t>
      </w:r>
      <w:r>
        <w:t>－</w:t>
      </w:r>
      <w:r>
        <w:t xml:space="preserve"> 2</w:t>
      </w:r>
      <w:r>
        <w:t>）</w:t>
      </w:r>
      <w:r>
        <w:t>×180°÷n</w:t>
      </w:r>
    </w:p>
    <w:p w14:paraId="5B9DB4DB"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多边形内角和定理证明</w:t>
      </w:r>
      <w:r>
        <w:rPr>
          <w:rFonts w:ascii="宋体" w:hAnsi="宋体" w:cs="宋体"/>
          <w:spacing w:val="4"/>
          <w:kern w:val="0"/>
          <w:sz w:val="24"/>
        </w:rPr>
        <w:t xml:space="preserve"> </w:t>
      </w:r>
    </w:p>
    <w:p w14:paraId="4C30129F"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lastRenderedPageBreak/>
        <w:t xml:space="preserve">　　证法一：在</w:t>
      </w:r>
      <w:r>
        <w:rPr>
          <w:rFonts w:ascii="宋体" w:hAnsi="宋体" w:cs="宋体"/>
          <w:spacing w:val="4"/>
          <w:kern w:val="0"/>
          <w:sz w:val="24"/>
        </w:rPr>
        <w:t>n</w:t>
      </w:r>
      <w:r>
        <w:rPr>
          <w:rFonts w:ascii="宋体" w:hAnsi="宋体" w:cs="宋体"/>
          <w:spacing w:val="4"/>
          <w:kern w:val="0"/>
          <w:sz w:val="24"/>
        </w:rPr>
        <w:t>边形内任取一点</w:t>
      </w:r>
      <w:r>
        <w:rPr>
          <w:rFonts w:ascii="宋体" w:hAnsi="宋体" w:cs="宋体"/>
          <w:spacing w:val="4"/>
          <w:kern w:val="0"/>
          <w:sz w:val="24"/>
        </w:rPr>
        <w:t>O</w:t>
      </w:r>
      <w:r>
        <w:rPr>
          <w:rFonts w:ascii="宋体" w:hAnsi="宋体" w:cs="宋体"/>
          <w:spacing w:val="4"/>
          <w:kern w:val="0"/>
          <w:sz w:val="24"/>
        </w:rPr>
        <w:t>，连结</w:t>
      </w:r>
      <w:r>
        <w:rPr>
          <w:rFonts w:ascii="宋体" w:hAnsi="宋体" w:cs="宋体"/>
          <w:spacing w:val="4"/>
          <w:kern w:val="0"/>
          <w:sz w:val="24"/>
        </w:rPr>
        <w:t>O</w:t>
      </w:r>
      <w:r>
        <w:rPr>
          <w:rFonts w:ascii="宋体" w:hAnsi="宋体" w:cs="宋体"/>
          <w:spacing w:val="4"/>
          <w:kern w:val="0"/>
          <w:sz w:val="24"/>
        </w:rPr>
        <w:t>与各个顶点，把</w:t>
      </w:r>
      <w:r>
        <w:rPr>
          <w:rFonts w:ascii="宋体" w:hAnsi="宋体" w:cs="宋体"/>
          <w:spacing w:val="4"/>
          <w:kern w:val="0"/>
          <w:sz w:val="24"/>
        </w:rPr>
        <w:t>n</w:t>
      </w:r>
      <w:r>
        <w:rPr>
          <w:rFonts w:ascii="宋体" w:hAnsi="宋体" w:cs="宋体"/>
          <w:spacing w:val="4"/>
          <w:kern w:val="0"/>
          <w:sz w:val="24"/>
        </w:rPr>
        <w:t>边形分成</w:t>
      </w:r>
      <w:r>
        <w:rPr>
          <w:rFonts w:ascii="宋体" w:hAnsi="宋体" w:cs="宋体"/>
          <w:spacing w:val="4"/>
          <w:kern w:val="0"/>
          <w:sz w:val="24"/>
        </w:rPr>
        <w:t>n</w:t>
      </w:r>
      <w:r>
        <w:rPr>
          <w:rFonts w:ascii="宋体" w:hAnsi="宋体" w:cs="宋体"/>
          <w:spacing w:val="4"/>
          <w:kern w:val="0"/>
          <w:sz w:val="24"/>
        </w:rPr>
        <w:t>个三角形</w:t>
      </w:r>
      <w:r>
        <w:rPr>
          <w:rFonts w:ascii="宋体" w:hAnsi="宋体" w:cs="宋体"/>
          <w:spacing w:val="4"/>
          <w:kern w:val="0"/>
          <w:sz w:val="24"/>
        </w:rPr>
        <w:t xml:space="preserve">. </w:t>
      </w:r>
    </w:p>
    <w:p w14:paraId="6B473F2B"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因为这</w:t>
      </w:r>
      <w:r>
        <w:rPr>
          <w:rFonts w:ascii="宋体" w:hAnsi="宋体" w:cs="宋体"/>
          <w:spacing w:val="4"/>
          <w:kern w:val="0"/>
          <w:sz w:val="24"/>
        </w:rPr>
        <w:t>n</w:t>
      </w:r>
      <w:r>
        <w:rPr>
          <w:rFonts w:ascii="宋体" w:hAnsi="宋体" w:cs="宋体"/>
          <w:spacing w:val="4"/>
          <w:kern w:val="0"/>
          <w:sz w:val="24"/>
        </w:rPr>
        <w:t>个三角形的内角的和等于</w:t>
      </w:r>
      <w:r>
        <w:rPr>
          <w:rFonts w:ascii="宋体" w:hAnsi="宋体" w:cs="宋体"/>
          <w:spacing w:val="4"/>
          <w:kern w:val="0"/>
          <w:sz w:val="24"/>
        </w:rPr>
        <w:t>n·180°</w:t>
      </w:r>
      <w:r>
        <w:rPr>
          <w:rFonts w:ascii="宋体" w:hAnsi="宋体" w:cs="宋体"/>
          <w:spacing w:val="4"/>
          <w:kern w:val="0"/>
          <w:sz w:val="24"/>
        </w:rPr>
        <w:t>，以</w:t>
      </w:r>
      <w:r>
        <w:rPr>
          <w:rFonts w:ascii="宋体" w:hAnsi="宋体" w:cs="宋体"/>
          <w:spacing w:val="4"/>
          <w:kern w:val="0"/>
          <w:sz w:val="24"/>
        </w:rPr>
        <w:t>O</w:t>
      </w:r>
      <w:r>
        <w:rPr>
          <w:rFonts w:ascii="宋体" w:hAnsi="宋体" w:cs="宋体"/>
          <w:spacing w:val="4"/>
          <w:kern w:val="0"/>
          <w:sz w:val="24"/>
        </w:rPr>
        <w:t>为公共顶点的</w:t>
      </w:r>
      <w:r>
        <w:rPr>
          <w:rFonts w:ascii="宋体" w:hAnsi="宋体" w:cs="宋体"/>
          <w:spacing w:val="4"/>
          <w:kern w:val="0"/>
          <w:sz w:val="24"/>
        </w:rPr>
        <w:t>n</w:t>
      </w:r>
      <w:r>
        <w:rPr>
          <w:rFonts w:ascii="宋体" w:hAnsi="宋体" w:cs="宋体"/>
          <w:spacing w:val="4"/>
          <w:kern w:val="0"/>
          <w:sz w:val="24"/>
        </w:rPr>
        <w:t>个角的和是</w:t>
      </w:r>
      <w:r>
        <w:rPr>
          <w:rFonts w:ascii="宋体" w:hAnsi="宋体" w:cs="宋体"/>
          <w:spacing w:val="4"/>
          <w:kern w:val="0"/>
          <w:sz w:val="24"/>
        </w:rPr>
        <w:t xml:space="preserve">360° </w:t>
      </w:r>
    </w:p>
    <w:p w14:paraId="274F338F"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所以</w:t>
      </w:r>
      <w:r>
        <w:rPr>
          <w:rFonts w:ascii="宋体" w:hAnsi="宋体" w:cs="宋体"/>
          <w:spacing w:val="4"/>
          <w:kern w:val="0"/>
          <w:sz w:val="24"/>
        </w:rPr>
        <w:t>n</w:t>
      </w:r>
      <w:r>
        <w:rPr>
          <w:rFonts w:ascii="宋体" w:hAnsi="宋体" w:cs="宋体"/>
          <w:spacing w:val="4"/>
          <w:kern w:val="0"/>
          <w:sz w:val="24"/>
        </w:rPr>
        <w:t>边形的内角和是</w:t>
      </w:r>
      <w:r>
        <w:rPr>
          <w:rFonts w:ascii="宋体" w:hAnsi="宋体" w:cs="宋体"/>
          <w:spacing w:val="4"/>
          <w:kern w:val="0"/>
          <w:sz w:val="24"/>
        </w:rPr>
        <w:t>n·180°-2×180°=</w:t>
      </w:r>
      <w:r>
        <w:rPr>
          <w:rFonts w:ascii="宋体" w:hAnsi="宋体" w:cs="宋体"/>
          <w:spacing w:val="4"/>
          <w:kern w:val="0"/>
          <w:sz w:val="24"/>
        </w:rPr>
        <w:t>（</w:t>
      </w:r>
      <w:r>
        <w:rPr>
          <w:rFonts w:ascii="宋体" w:hAnsi="宋体" w:cs="宋体"/>
          <w:spacing w:val="4"/>
          <w:kern w:val="0"/>
          <w:sz w:val="24"/>
        </w:rPr>
        <w:t>n-2</w:t>
      </w:r>
      <w:r>
        <w:rPr>
          <w:rFonts w:ascii="宋体" w:hAnsi="宋体" w:cs="宋体"/>
          <w:spacing w:val="4"/>
          <w:kern w:val="0"/>
          <w:sz w:val="24"/>
        </w:rPr>
        <w:t>）</w:t>
      </w:r>
      <w:r>
        <w:rPr>
          <w:rFonts w:ascii="宋体" w:hAnsi="宋体" w:cs="宋体"/>
          <w:spacing w:val="4"/>
          <w:kern w:val="0"/>
          <w:sz w:val="24"/>
        </w:rPr>
        <w:t xml:space="preserve">·180°. </w:t>
      </w:r>
    </w:p>
    <w:p w14:paraId="2479ADD2"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即</w:t>
      </w:r>
      <w:r>
        <w:rPr>
          <w:rFonts w:ascii="宋体" w:hAnsi="宋体" w:cs="宋体"/>
          <w:spacing w:val="4"/>
          <w:kern w:val="0"/>
          <w:sz w:val="24"/>
        </w:rPr>
        <w:t>n</w:t>
      </w:r>
      <w:r>
        <w:rPr>
          <w:rFonts w:ascii="宋体" w:hAnsi="宋体" w:cs="宋体"/>
          <w:spacing w:val="4"/>
          <w:kern w:val="0"/>
          <w:sz w:val="24"/>
        </w:rPr>
        <w:t>边形的内角和等于（</w:t>
      </w:r>
      <w:r>
        <w:rPr>
          <w:rFonts w:ascii="宋体" w:hAnsi="宋体" w:cs="宋体"/>
          <w:spacing w:val="4"/>
          <w:kern w:val="0"/>
          <w:sz w:val="24"/>
        </w:rPr>
        <w:t>n-2</w:t>
      </w:r>
      <w:r>
        <w:rPr>
          <w:rFonts w:ascii="宋体" w:hAnsi="宋体" w:cs="宋体"/>
          <w:spacing w:val="4"/>
          <w:kern w:val="0"/>
          <w:sz w:val="24"/>
        </w:rPr>
        <w:t>）</w:t>
      </w:r>
      <w:r>
        <w:rPr>
          <w:rFonts w:ascii="宋体" w:hAnsi="宋体" w:cs="宋体"/>
          <w:spacing w:val="4"/>
          <w:kern w:val="0"/>
          <w:sz w:val="24"/>
        </w:rPr>
        <w:t xml:space="preserve">×180°. </w:t>
      </w:r>
    </w:p>
    <w:p w14:paraId="6B0E25F5"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证法二：连结多边形的任一顶点</w:t>
      </w:r>
      <w:r>
        <w:rPr>
          <w:rFonts w:ascii="宋体" w:hAnsi="宋体" w:cs="宋体"/>
          <w:spacing w:val="4"/>
          <w:kern w:val="0"/>
          <w:sz w:val="24"/>
        </w:rPr>
        <w:t>A1</w:t>
      </w:r>
      <w:r>
        <w:rPr>
          <w:rFonts w:ascii="宋体" w:hAnsi="宋体" w:cs="宋体"/>
          <w:spacing w:val="4"/>
          <w:kern w:val="0"/>
          <w:sz w:val="24"/>
        </w:rPr>
        <w:t>与其他各个顶点的线段，把</w:t>
      </w:r>
      <w:r>
        <w:rPr>
          <w:rFonts w:ascii="宋体" w:hAnsi="宋体" w:cs="宋体"/>
          <w:spacing w:val="4"/>
          <w:kern w:val="0"/>
          <w:sz w:val="24"/>
        </w:rPr>
        <w:t>n</w:t>
      </w:r>
      <w:r>
        <w:rPr>
          <w:rFonts w:ascii="宋体" w:hAnsi="宋体" w:cs="宋体"/>
          <w:spacing w:val="4"/>
          <w:kern w:val="0"/>
          <w:sz w:val="24"/>
        </w:rPr>
        <w:t>边形分成（</w:t>
      </w:r>
      <w:r>
        <w:rPr>
          <w:rFonts w:ascii="宋体" w:hAnsi="宋体" w:cs="宋体"/>
          <w:spacing w:val="4"/>
          <w:kern w:val="0"/>
          <w:sz w:val="24"/>
        </w:rPr>
        <w:t>n-2</w:t>
      </w:r>
      <w:r>
        <w:rPr>
          <w:rFonts w:ascii="宋体" w:hAnsi="宋体" w:cs="宋体"/>
          <w:spacing w:val="4"/>
          <w:kern w:val="0"/>
          <w:sz w:val="24"/>
        </w:rPr>
        <w:t>）个三角形</w:t>
      </w:r>
      <w:r>
        <w:rPr>
          <w:rFonts w:ascii="宋体" w:hAnsi="宋体" w:cs="宋体"/>
          <w:spacing w:val="4"/>
          <w:kern w:val="0"/>
          <w:sz w:val="24"/>
        </w:rPr>
        <w:t xml:space="preserve">. </w:t>
      </w:r>
    </w:p>
    <w:p w14:paraId="18D30B96"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因为这（</w:t>
      </w:r>
      <w:r>
        <w:rPr>
          <w:rFonts w:ascii="宋体" w:hAnsi="宋体" w:cs="宋体"/>
          <w:spacing w:val="4"/>
          <w:kern w:val="0"/>
          <w:sz w:val="24"/>
        </w:rPr>
        <w:t>n-2</w:t>
      </w:r>
      <w:r>
        <w:rPr>
          <w:rFonts w:ascii="宋体" w:hAnsi="宋体" w:cs="宋体"/>
          <w:spacing w:val="4"/>
          <w:kern w:val="0"/>
          <w:sz w:val="24"/>
        </w:rPr>
        <w:t>）个三角形的内角和都等于（</w:t>
      </w:r>
      <w:r>
        <w:rPr>
          <w:rFonts w:ascii="宋体" w:hAnsi="宋体" w:cs="宋体"/>
          <w:spacing w:val="4"/>
          <w:kern w:val="0"/>
          <w:sz w:val="24"/>
        </w:rPr>
        <w:t>n-2</w:t>
      </w:r>
      <w:r>
        <w:rPr>
          <w:rFonts w:ascii="宋体" w:hAnsi="宋体" w:cs="宋体"/>
          <w:spacing w:val="4"/>
          <w:kern w:val="0"/>
          <w:sz w:val="24"/>
        </w:rPr>
        <w:t>）</w:t>
      </w:r>
      <w:r>
        <w:rPr>
          <w:rFonts w:ascii="宋体" w:hAnsi="宋体" w:cs="宋体"/>
          <w:spacing w:val="4"/>
          <w:kern w:val="0"/>
          <w:sz w:val="24"/>
        </w:rPr>
        <w:t xml:space="preserve">·180° </w:t>
      </w:r>
    </w:p>
    <w:p w14:paraId="73703C66"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所以</w:t>
      </w:r>
      <w:r>
        <w:rPr>
          <w:rFonts w:ascii="宋体" w:hAnsi="宋体" w:cs="宋体"/>
          <w:spacing w:val="4"/>
          <w:kern w:val="0"/>
          <w:sz w:val="24"/>
        </w:rPr>
        <w:t>n</w:t>
      </w:r>
      <w:r>
        <w:rPr>
          <w:rFonts w:ascii="宋体" w:hAnsi="宋体" w:cs="宋体"/>
          <w:spacing w:val="4"/>
          <w:kern w:val="0"/>
          <w:sz w:val="24"/>
        </w:rPr>
        <w:t>边形的内角和是（</w:t>
      </w:r>
      <w:r>
        <w:rPr>
          <w:rFonts w:ascii="宋体" w:hAnsi="宋体" w:cs="宋体"/>
          <w:spacing w:val="4"/>
          <w:kern w:val="0"/>
          <w:sz w:val="24"/>
        </w:rPr>
        <w:t>n-2</w:t>
      </w:r>
      <w:r>
        <w:rPr>
          <w:rFonts w:ascii="宋体" w:hAnsi="宋体" w:cs="宋体"/>
          <w:spacing w:val="4"/>
          <w:kern w:val="0"/>
          <w:sz w:val="24"/>
        </w:rPr>
        <w:t>）</w:t>
      </w:r>
      <w:r>
        <w:rPr>
          <w:rFonts w:ascii="宋体" w:hAnsi="宋体" w:cs="宋体"/>
          <w:spacing w:val="4"/>
          <w:kern w:val="0"/>
          <w:sz w:val="24"/>
        </w:rPr>
        <w:t xml:space="preserve">×180°. </w:t>
      </w:r>
    </w:p>
    <w:p w14:paraId="33CA1D20"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证法三：在</w:t>
      </w:r>
      <w:r>
        <w:rPr>
          <w:rFonts w:ascii="宋体" w:hAnsi="宋体" w:cs="宋体"/>
          <w:spacing w:val="4"/>
          <w:kern w:val="0"/>
          <w:sz w:val="24"/>
        </w:rPr>
        <w:t>n</w:t>
      </w:r>
      <w:r>
        <w:rPr>
          <w:rFonts w:ascii="宋体" w:hAnsi="宋体" w:cs="宋体"/>
          <w:spacing w:val="4"/>
          <w:kern w:val="0"/>
          <w:sz w:val="24"/>
        </w:rPr>
        <w:t>边形的任意一边上任取一点</w:t>
      </w:r>
      <w:r>
        <w:rPr>
          <w:rFonts w:ascii="宋体" w:hAnsi="宋体" w:cs="宋体"/>
          <w:spacing w:val="4"/>
          <w:kern w:val="0"/>
          <w:sz w:val="24"/>
        </w:rPr>
        <w:t>P</w:t>
      </w:r>
      <w:r>
        <w:rPr>
          <w:rFonts w:ascii="宋体" w:hAnsi="宋体" w:cs="宋体"/>
          <w:spacing w:val="4"/>
          <w:kern w:val="0"/>
          <w:sz w:val="24"/>
        </w:rPr>
        <w:t>，连结</w:t>
      </w:r>
      <w:r>
        <w:rPr>
          <w:rFonts w:ascii="宋体" w:hAnsi="宋体" w:cs="宋体"/>
          <w:spacing w:val="4"/>
          <w:kern w:val="0"/>
          <w:sz w:val="24"/>
        </w:rPr>
        <w:t>P</w:t>
      </w:r>
      <w:r>
        <w:rPr>
          <w:rFonts w:ascii="宋体" w:hAnsi="宋体" w:cs="宋体"/>
          <w:spacing w:val="4"/>
          <w:kern w:val="0"/>
          <w:sz w:val="24"/>
        </w:rPr>
        <w:t>点与其它各顶点的线段可以把</w:t>
      </w:r>
      <w:r>
        <w:rPr>
          <w:rFonts w:ascii="宋体" w:hAnsi="宋体" w:cs="宋体"/>
          <w:spacing w:val="4"/>
          <w:kern w:val="0"/>
          <w:sz w:val="24"/>
        </w:rPr>
        <w:t>n</w:t>
      </w:r>
      <w:r>
        <w:rPr>
          <w:rFonts w:ascii="宋体" w:hAnsi="宋体" w:cs="宋体"/>
          <w:spacing w:val="4"/>
          <w:kern w:val="0"/>
          <w:sz w:val="24"/>
        </w:rPr>
        <w:t>边形分成（</w:t>
      </w:r>
      <w:r>
        <w:rPr>
          <w:rFonts w:ascii="宋体" w:hAnsi="宋体" w:cs="宋体"/>
          <w:spacing w:val="4"/>
          <w:kern w:val="0"/>
          <w:sz w:val="24"/>
        </w:rPr>
        <w:t>n-1</w:t>
      </w:r>
      <w:r>
        <w:rPr>
          <w:rFonts w:ascii="宋体" w:hAnsi="宋体" w:cs="宋体"/>
          <w:spacing w:val="4"/>
          <w:kern w:val="0"/>
          <w:sz w:val="24"/>
        </w:rPr>
        <w:t>）个三角形，</w:t>
      </w:r>
      <w:r>
        <w:rPr>
          <w:rFonts w:ascii="宋体" w:hAnsi="宋体" w:cs="宋体"/>
          <w:spacing w:val="4"/>
          <w:kern w:val="0"/>
          <w:sz w:val="24"/>
        </w:rPr>
        <w:t xml:space="preserve"> </w:t>
      </w:r>
    </w:p>
    <w:p w14:paraId="6BCC2911"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这（</w:t>
      </w:r>
      <w:r>
        <w:rPr>
          <w:rFonts w:ascii="宋体" w:hAnsi="宋体" w:cs="宋体"/>
          <w:spacing w:val="4"/>
          <w:kern w:val="0"/>
          <w:sz w:val="24"/>
        </w:rPr>
        <w:t>n-1</w:t>
      </w:r>
      <w:r>
        <w:rPr>
          <w:rFonts w:ascii="宋体" w:hAnsi="宋体" w:cs="宋体"/>
          <w:spacing w:val="4"/>
          <w:kern w:val="0"/>
          <w:sz w:val="24"/>
        </w:rPr>
        <w:t>）个三角形的内角和等于（</w:t>
      </w:r>
      <w:r>
        <w:rPr>
          <w:rFonts w:ascii="宋体" w:hAnsi="宋体" w:cs="宋体"/>
          <w:spacing w:val="4"/>
          <w:kern w:val="0"/>
          <w:sz w:val="24"/>
        </w:rPr>
        <w:t>n-1</w:t>
      </w:r>
      <w:r>
        <w:rPr>
          <w:rFonts w:ascii="宋体" w:hAnsi="宋体" w:cs="宋体"/>
          <w:spacing w:val="4"/>
          <w:kern w:val="0"/>
          <w:sz w:val="24"/>
        </w:rPr>
        <w:t>）</w:t>
      </w:r>
      <w:r>
        <w:rPr>
          <w:rFonts w:ascii="宋体" w:hAnsi="宋体" w:cs="宋体"/>
          <w:spacing w:val="4"/>
          <w:kern w:val="0"/>
          <w:sz w:val="24"/>
        </w:rPr>
        <w:t xml:space="preserve">·180° </w:t>
      </w:r>
    </w:p>
    <w:p w14:paraId="12506638" w14:textId="77777777" w:rsidR="00520AD4" w:rsidRDefault="00520AD4">
      <w:pPr>
        <w:widowControl/>
        <w:shd w:val="clear" w:color="auto" w:fill="FAFAFA"/>
        <w:spacing w:line="206" w:lineRule="atLeast"/>
        <w:jc w:val="left"/>
        <w:rPr>
          <w:rFonts w:ascii="宋体" w:hAnsi="宋体" w:cs="宋体"/>
          <w:spacing w:val="4"/>
          <w:kern w:val="0"/>
          <w:sz w:val="24"/>
        </w:rPr>
      </w:pPr>
      <w:r>
        <w:rPr>
          <w:rFonts w:ascii="宋体" w:hAnsi="宋体" w:cs="宋体"/>
          <w:spacing w:val="4"/>
          <w:kern w:val="0"/>
          <w:sz w:val="24"/>
        </w:rPr>
        <w:t xml:space="preserve">　　以</w:t>
      </w:r>
      <w:r>
        <w:rPr>
          <w:rFonts w:ascii="宋体" w:hAnsi="宋体" w:cs="宋体"/>
          <w:spacing w:val="4"/>
          <w:kern w:val="0"/>
          <w:sz w:val="24"/>
        </w:rPr>
        <w:t>P</w:t>
      </w:r>
      <w:r>
        <w:rPr>
          <w:rFonts w:ascii="宋体" w:hAnsi="宋体" w:cs="宋体"/>
          <w:spacing w:val="4"/>
          <w:kern w:val="0"/>
          <w:sz w:val="24"/>
        </w:rPr>
        <w:t>为公共顶点的（</w:t>
      </w:r>
      <w:r>
        <w:rPr>
          <w:rFonts w:ascii="宋体" w:hAnsi="宋体" w:cs="宋体"/>
          <w:spacing w:val="4"/>
          <w:kern w:val="0"/>
          <w:sz w:val="24"/>
        </w:rPr>
        <w:t>n-1</w:t>
      </w:r>
      <w:r>
        <w:rPr>
          <w:rFonts w:ascii="宋体" w:hAnsi="宋体" w:cs="宋体"/>
          <w:spacing w:val="4"/>
          <w:kern w:val="0"/>
          <w:sz w:val="24"/>
        </w:rPr>
        <w:t>）个角的和是</w:t>
      </w:r>
      <w:r>
        <w:rPr>
          <w:rFonts w:ascii="宋体" w:hAnsi="宋体" w:cs="宋体"/>
          <w:spacing w:val="4"/>
          <w:kern w:val="0"/>
          <w:sz w:val="24"/>
        </w:rPr>
        <w:t xml:space="preserve">180° </w:t>
      </w:r>
    </w:p>
    <w:p w14:paraId="316E1B55" w14:textId="77777777" w:rsidR="00520AD4" w:rsidRDefault="00520AD4">
      <w:pPr>
        <w:rPr>
          <w:rFonts w:hint="eastAsia"/>
        </w:rPr>
      </w:pPr>
      <w:r>
        <w:rPr>
          <w:rFonts w:ascii="宋体" w:hAnsi="宋体" w:cs="宋体"/>
          <w:spacing w:val="4"/>
          <w:kern w:val="0"/>
          <w:sz w:val="24"/>
        </w:rPr>
        <w:t xml:space="preserve">　　所以</w:t>
      </w:r>
      <w:r>
        <w:rPr>
          <w:rFonts w:ascii="宋体" w:hAnsi="宋体" w:cs="宋体"/>
          <w:spacing w:val="4"/>
          <w:kern w:val="0"/>
          <w:sz w:val="24"/>
        </w:rPr>
        <w:t>n</w:t>
      </w:r>
      <w:r>
        <w:rPr>
          <w:rFonts w:ascii="宋体" w:hAnsi="宋体" w:cs="宋体"/>
          <w:spacing w:val="4"/>
          <w:kern w:val="0"/>
          <w:sz w:val="24"/>
        </w:rPr>
        <w:t>边形的内角和是（</w:t>
      </w:r>
      <w:r>
        <w:rPr>
          <w:rFonts w:ascii="宋体" w:hAnsi="宋体" w:cs="宋体"/>
          <w:spacing w:val="4"/>
          <w:kern w:val="0"/>
          <w:sz w:val="24"/>
        </w:rPr>
        <w:t>n-1</w:t>
      </w:r>
      <w:r>
        <w:rPr>
          <w:rFonts w:ascii="宋体" w:hAnsi="宋体" w:cs="宋体"/>
          <w:spacing w:val="4"/>
          <w:kern w:val="0"/>
          <w:sz w:val="24"/>
        </w:rPr>
        <w:t>）</w:t>
      </w:r>
      <w:r>
        <w:rPr>
          <w:rFonts w:ascii="宋体" w:hAnsi="宋体" w:cs="宋体"/>
          <w:spacing w:val="4"/>
          <w:kern w:val="0"/>
          <w:sz w:val="24"/>
        </w:rPr>
        <w:t>·180°-180°=</w:t>
      </w:r>
      <w:r>
        <w:rPr>
          <w:rFonts w:ascii="宋体" w:hAnsi="宋体" w:cs="宋体"/>
          <w:spacing w:val="4"/>
          <w:kern w:val="0"/>
          <w:sz w:val="24"/>
        </w:rPr>
        <w:t>（</w:t>
      </w:r>
      <w:r>
        <w:rPr>
          <w:rFonts w:ascii="宋体" w:hAnsi="宋体" w:cs="宋体"/>
          <w:spacing w:val="4"/>
          <w:kern w:val="0"/>
          <w:sz w:val="24"/>
        </w:rPr>
        <w:t>n-2</w:t>
      </w:r>
      <w:r>
        <w:rPr>
          <w:rFonts w:ascii="宋体" w:hAnsi="宋体" w:cs="宋体"/>
          <w:spacing w:val="4"/>
          <w:kern w:val="0"/>
          <w:sz w:val="24"/>
        </w:rPr>
        <w:t>）</w:t>
      </w:r>
      <w:r>
        <w:rPr>
          <w:rFonts w:ascii="宋体" w:hAnsi="宋体" w:cs="宋体"/>
          <w:spacing w:val="4"/>
          <w:kern w:val="0"/>
          <w:sz w:val="24"/>
        </w:rPr>
        <w:t>·180°.</w:t>
      </w:r>
    </w:p>
    <w:p w14:paraId="681B4D10" w14:textId="77777777" w:rsidR="00520AD4" w:rsidRDefault="00520AD4">
      <w:pPr>
        <w:ind w:firstLineChars="200" w:firstLine="436"/>
        <w:rPr>
          <w:rFonts w:hint="eastAsia"/>
          <w:color w:val="FF6600"/>
          <w:lang w:val="es-VE"/>
        </w:rPr>
      </w:pPr>
      <w:r>
        <w:rPr>
          <w:spacing w:val="4"/>
        </w:rPr>
        <w:t>已知</w:t>
      </w:r>
      <w:r>
        <w:rPr>
          <w:color w:val="FF0000"/>
          <w:spacing w:val="4"/>
        </w:rPr>
        <w:t>正</w:t>
      </w:r>
      <w:r>
        <w:rPr>
          <w:spacing w:val="4"/>
        </w:rPr>
        <w:t>多边形内角度数则其边数为：</w:t>
      </w:r>
      <w:r>
        <w:rPr>
          <w:spacing w:val="4"/>
        </w:rPr>
        <w:t>360÷</w:t>
      </w:r>
      <w:r>
        <w:rPr>
          <w:spacing w:val="4"/>
        </w:rPr>
        <w:t>（</w:t>
      </w:r>
      <w:r>
        <w:rPr>
          <w:spacing w:val="4"/>
        </w:rPr>
        <w:t>180</w:t>
      </w:r>
      <w:r>
        <w:rPr>
          <w:spacing w:val="4"/>
        </w:rPr>
        <w:t>－内角度数）</w:t>
      </w:r>
    </w:p>
    <w:p w14:paraId="7A686010" w14:textId="77777777" w:rsidR="00520AD4" w:rsidRDefault="00520AD4">
      <w:pPr>
        <w:rPr>
          <w:rFonts w:hint="eastAsia"/>
          <w:lang w:val="es-VE"/>
        </w:rPr>
      </w:pPr>
      <w:r>
        <w:rPr>
          <w:rFonts w:hint="eastAsia"/>
          <w:lang w:val="es-VE"/>
        </w:rPr>
        <w:t>8.</w:t>
      </w:r>
      <w:r>
        <w:rPr>
          <w:rFonts w:hint="eastAsia"/>
          <w:lang w:val="es-VE"/>
        </w:rPr>
        <w:t>多边形的外角：多边形的一边与它的邻边的延长线组成的角叫做多边形的外角。</w:t>
      </w:r>
    </w:p>
    <w:p w14:paraId="113A2C51" w14:textId="77777777" w:rsidR="00520AD4" w:rsidRDefault="00520AD4">
      <w:pPr>
        <w:pStyle w:val="HTML"/>
        <w:spacing w:line="206" w:lineRule="atLeast"/>
        <w:rPr>
          <w:rFonts w:hint="eastAsia"/>
          <w:color w:val="000000"/>
        </w:rPr>
      </w:pPr>
      <w:r>
        <w:rPr>
          <w:color w:val="000000"/>
        </w:rPr>
        <w:t>外角和</w:t>
      </w:r>
      <w:r>
        <w:rPr>
          <w:color w:val="000000"/>
          <w:lang w:val="es-VE"/>
        </w:rPr>
        <w:t>=N*180-</w:t>
      </w:r>
      <w:r>
        <w:rPr>
          <w:color w:val="000000"/>
          <w:lang w:val="es-VE"/>
        </w:rPr>
        <w:t>（</w:t>
      </w:r>
      <w:r>
        <w:rPr>
          <w:color w:val="000000"/>
          <w:lang w:val="es-VE"/>
        </w:rPr>
        <w:t>N-2</w:t>
      </w:r>
      <w:r>
        <w:rPr>
          <w:color w:val="000000"/>
          <w:lang w:val="es-VE"/>
        </w:rPr>
        <w:t>）</w:t>
      </w:r>
      <w:r>
        <w:rPr>
          <w:color w:val="000000"/>
          <w:lang w:val="es-VE"/>
        </w:rPr>
        <w:t>*180=360</w:t>
      </w:r>
      <w:r>
        <w:rPr>
          <w:color w:val="000000"/>
        </w:rPr>
        <w:t>度。</w:t>
      </w:r>
      <w:r>
        <w:rPr>
          <w:color w:val="000000"/>
          <w:lang w:val="es-VE"/>
        </w:rPr>
        <w:t xml:space="preserve"> </w:t>
      </w:r>
      <w:r>
        <w:rPr>
          <w:color w:val="000000"/>
        </w:rPr>
        <w:t xml:space="preserve">　　</w:t>
      </w:r>
    </w:p>
    <w:p w14:paraId="7FC2E57B" w14:textId="77777777" w:rsidR="00520AD4" w:rsidRDefault="00520AD4">
      <w:pPr>
        <w:pStyle w:val="HTML"/>
        <w:spacing w:line="206" w:lineRule="atLeast"/>
        <w:rPr>
          <w:color w:val="000000"/>
        </w:rPr>
      </w:pPr>
      <w:r>
        <w:rPr>
          <w:color w:val="000000"/>
        </w:rPr>
        <w:t>注：在不考虑角度方向的情况下，以上所述的</w:t>
      </w:r>
      <w:r>
        <w:rPr>
          <w:color w:val="000000"/>
        </w:rPr>
        <w:t>N</w:t>
      </w:r>
      <w:r>
        <w:rPr>
          <w:color w:val="000000"/>
        </w:rPr>
        <w:t>边形，仅为任意</w:t>
      </w:r>
      <w:r>
        <w:rPr>
          <w:color w:val="000000"/>
        </w:rPr>
        <w:t>‘</w:t>
      </w:r>
      <w:r>
        <w:rPr>
          <w:color w:val="000000"/>
        </w:rPr>
        <w:t>凸</w:t>
      </w:r>
      <w:r>
        <w:rPr>
          <w:color w:val="000000"/>
        </w:rPr>
        <w:t>’</w:t>
      </w:r>
      <w:r>
        <w:rPr>
          <w:color w:val="000000"/>
        </w:rPr>
        <w:t>多边形。当考虑角度方向的时候，上面的论述也适合凹多边形。</w:t>
      </w:r>
    </w:p>
    <w:p w14:paraId="72EA9984" w14:textId="77777777" w:rsidR="00520AD4" w:rsidRDefault="00520AD4">
      <w:pPr>
        <w:rPr>
          <w:rFonts w:hint="eastAsia"/>
        </w:rPr>
      </w:pPr>
    </w:p>
    <w:p w14:paraId="2D104448" w14:textId="77777777" w:rsidR="00520AD4" w:rsidRDefault="00520AD4">
      <w:pPr>
        <w:rPr>
          <w:rFonts w:hint="eastAsia"/>
          <w:lang w:val="es-VE"/>
        </w:rPr>
      </w:pPr>
      <w:r>
        <w:rPr>
          <w:rFonts w:hint="eastAsia"/>
          <w:lang w:val="es-VE"/>
        </w:rPr>
        <w:t>9.</w:t>
      </w:r>
      <w:r>
        <w:rPr>
          <w:rFonts w:hint="eastAsia"/>
          <w:lang w:val="es-VE"/>
        </w:rPr>
        <w:t>多边形的对角线：连接多边形不相邻的两个顶点的线段，叫做多边形的对角线。</w:t>
      </w:r>
    </w:p>
    <w:p w14:paraId="64184436" w14:textId="77777777" w:rsidR="00520AD4" w:rsidRDefault="00520AD4">
      <w:pPr>
        <w:rPr>
          <w:rFonts w:hint="eastAsia"/>
          <w:lang w:val="es-VE"/>
        </w:rPr>
      </w:pPr>
      <w:r>
        <w:rPr>
          <w:rFonts w:hint="eastAsia"/>
          <w:lang w:val="es-VE"/>
        </w:rPr>
        <w:t>10.</w:t>
      </w:r>
      <w:r>
        <w:rPr>
          <w:rFonts w:hint="eastAsia"/>
          <w:lang w:val="es-VE"/>
        </w:rPr>
        <w:t>正多边形：在平面内，各个角都相等，各条边都相等的多边形叫做正多边形。</w:t>
      </w:r>
    </w:p>
    <w:p w14:paraId="11FDC574" w14:textId="77777777" w:rsidR="00520AD4" w:rsidRDefault="00520AD4">
      <w:pPr>
        <w:rPr>
          <w:rFonts w:hint="eastAsia"/>
          <w:lang w:val="es-VE"/>
        </w:rPr>
      </w:pPr>
      <w:r>
        <w:rPr>
          <w:rFonts w:hint="eastAsia"/>
          <w:lang w:val="es-VE"/>
        </w:rPr>
        <w:t>11.</w:t>
      </w:r>
      <w:r>
        <w:rPr>
          <w:rFonts w:hint="eastAsia"/>
          <w:lang w:val="es-VE"/>
        </w:rPr>
        <w:t>平面镶嵌：用一些不重叠摆放的多边形把平面的一部分完全覆盖，叫做用多边形覆盖平面。</w:t>
      </w:r>
    </w:p>
    <w:p w14:paraId="4F8CB3F4" w14:textId="77777777" w:rsidR="00520AD4" w:rsidRDefault="00520AD4">
      <w:pPr>
        <w:rPr>
          <w:rFonts w:hint="eastAsia"/>
        </w:rPr>
      </w:pPr>
      <w:r>
        <w:lastRenderedPageBreak/>
        <w:t>镶嵌的一个关键点是：在每个公共顶点处，各角的和是</w:t>
      </w:r>
      <w:r>
        <w:t>360°</w:t>
      </w:r>
      <w:r>
        <w:t>．</w:t>
      </w:r>
    </w:p>
    <w:p w14:paraId="63E0760C" w14:textId="77777777" w:rsidR="00520AD4" w:rsidRDefault="00520AD4">
      <w:pPr>
        <w:shd w:val="clear" w:color="auto" w:fill="FAFAFA"/>
        <w:spacing w:line="206" w:lineRule="atLeast"/>
        <w:rPr>
          <w:spacing w:val="4"/>
        </w:rPr>
      </w:pPr>
      <w:r>
        <w:rPr>
          <w:spacing w:val="4"/>
        </w:rPr>
        <w:t xml:space="preserve">　</w:t>
      </w:r>
      <w:r>
        <w:rPr>
          <w:spacing w:val="4"/>
        </w:rPr>
        <w:t>1</w:t>
      </w:r>
      <w:r>
        <w:rPr>
          <w:spacing w:val="4"/>
        </w:rPr>
        <w:t>．全等的任意三角形能镶嵌平面</w:t>
      </w:r>
      <w:r>
        <w:rPr>
          <w:spacing w:val="4"/>
        </w:rPr>
        <w:t xml:space="preserve"> </w:t>
      </w:r>
    </w:p>
    <w:p w14:paraId="351DA578" w14:textId="77777777" w:rsidR="00520AD4" w:rsidRDefault="00520AD4">
      <w:pPr>
        <w:shd w:val="clear" w:color="auto" w:fill="FAFAFA"/>
        <w:spacing w:line="206" w:lineRule="atLeast"/>
        <w:rPr>
          <w:spacing w:val="4"/>
        </w:rPr>
      </w:pPr>
      <w:r>
        <w:rPr>
          <w:spacing w:val="4"/>
        </w:rPr>
        <w:t xml:space="preserve">　　把一些纸整齐地叠放好，用剪刀一次即可剪出多个全等的三角形．用这些全等的三角形可镶嵌平面．这是因为三角形的内角和是</w:t>
      </w:r>
      <w:r>
        <w:rPr>
          <w:spacing w:val="4"/>
        </w:rPr>
        <w:t>180°</w:t>
      </w:r>
      <w:r>
        <w:rPr>
          <w:spacing w:val="4"/>
        </w:rPr>
        <w:t>，用</w:t>
      </w:r>
      <w:r>
        <w:rPr>
          <w:spacing w:val="4"/>
        </w:rPr>
        <w:t>6</w:t>
      </w:r>
      <w:r>
        <w:rPr>
          <w:spacing w:val="4"/>
        </w:rPr>
        <w:t>个全等的三角形即可镶嵌出一个平面．如图</w:t>
      </w:r>
      <w:r>
        <w:rPr>
          <w:spacing w:val="4"/>
        </w:rPr>
        <w:t>1</w:t>
      </w:r>
      <w:r>
        <w:rPr>
          <w:spacing w:val="4"/>
        </w:rPr>
        <w:t>．用全等的三角形镶嵌平面，镶嵌的方法不止一种，如图</w:t>
      </w:r>
      <w:r>
        <w:rPr>
          <w:spacing w:val="4"/>
        </w:rPr>
        <w:t>2</w:t>
      </w:r>
      <w:r>
        <w:rPr>
          <w:spacing w:val="4"/>
        </w:rPr>
        <w:t>．</w:t>
      </w:r>
      <w:r>
        <w:rPr>
          <w:spacing w:val="4"/>
        </w:rPr>
        <w:t xml:space="preserve"> </w:t>
      </w:r>
    </w:p>
    <w:p w14:paraId="4D61B0C7" w14:textId="77777777" w:rsidR="00520AD4" w:rsidRDefault="00520AD4">
      <w:pPr>
        <w:shd w:val="clear" w:color="auto" w:fill="FAFAFA"/>
        <w:spacing w:line="206" w:lineRule="atLeast"/>
        <w:rPr>
          <w:spacing w:val="4"/>
        </w:rPr>
      </w:pPr>
      <w:hyperlink r:id="rId52" w:tgtFrame="_blank" w:history="1">
        <w:r>
          <w:fldChar w:fldCharType="begin"/>
        </w:r>
        <w:r>
          <w:instrText xml:space="preserve"> INCLUDEPICTURE "http://g.hiphotos.baidu.com/baike/s%3D220/sign=3089d3efad6eddc422e7b3f909dab6a2/b8014a90f603738d970af128b31bb051f819ec7c.jpg" \* MERGEFORMAT </w:instrText>
        </w:r>
        <w:r>
          <w:fldChar w:fldCharType="separate"/>
        </w:r>
        <w:r>
          <w:rPr>
            <w:color w:val="136EC2"/>
            <w:spacing w:val="4"/>
          </w:rPr>
          <w:pict w14:anchorId="1FD4F837">
            <v:shape id="图片 65" o:spid="_x0000_i1050" type="#_x0000_t75" style="width:165pt;height:54.75pt;mso-wrap-style:square;mso-position-horizontal-relative:page;mso-position-vertical-relative:page" o:button="t">
              <v:imagedata r:id="rId53" r:href="rId54"/>
            </v:shape>
          </w:pict>
        </w:r>
        <w:r>
          <w:fldChar w:fldCharType="end"/>
        </w:r>
      </w:hyperlink>
      <w:hyperlink r:id="rId55" w:tgtFrame="_blank" w:history="1">
        <w:r>
          <w:fldChar w:fldCharType="begin"/>
        </w:r>
        <w:r>
          <w:instrText xml:space="preserve"> INCLUDEPICTURE "http://h.hiphotos.baidu.com/baike/s%3D220/sign=fdf9216a352ac65c63056171cbf3b21d/a6efce1b9d16fdfa682f3be4b48f8c5494ee7b7d.jpg" \* MERGEFORMAT </w:instrText>
        </w:r>
        <w:r>
          <w:fldChar w:fldCharType="separate"/>
        </w:r>
        <w:r>
          <w:rPr>
            <w:color w:val="136EC2"/>
            <w:spacing w:val="4"/>
          </w:rPr>
          <w:pict w14:anchorId="48432BD9">
            <v:shape id="图片 66" o:spid="_x0000_i1051" type="#_x0000_t75" style="width:77.25pt;height:65.25pt;mso-wrap-style:square;mso-position-horizontal-relative:page;mso-position-vertical-relative:page" o:button="t">
              <v:imagedata r:id="rId56" r:href="rId57"/>
            </v:shape>
          </w:pict>
        </w:r>
        <w:r>
          <w:fldChar w:fldCharType="end"/>
        </w:r>
      </w:hyperlink>
      <w:hyperlink r:id="rId58" w:tgtFrame="_blank" w:history="1">
        <w:r>
          <w:fldChar w:fldCharType="begin"/>
        </w:r>
        <w:r>
          <w:instrText xml:space="preserve"> INCLUDEPICTURE "http://c.hiphotos.baidu.com/baike/s%3D220/sign=43d4c119dd54564ee165e33b83df9cde/d53f8794a4c27d1ed89bc6ce1bd5ad6eddc4387e.jpg" \* MERGEFORMAT </w:instrText>
        </w:r>
        <w:r>
          <w:fldChar w:fldCharType="separate"/>
        </w:r>
        <w:r>
          <w:rPr>
            <w:color w:val="136EC2"/>
            <w:spacing w:val="4"/>
          </w:rPr>
          <w:pict w14:anchorId="53F603D0">
            <v:shape id="图片 67" o:spid="_x0000_i1052" type="#_x0000_t75" style="width:86.25pt;height:69pt;mso-wrap-style:square;mso-position-horizontal-relative:page;mso-position-vertical-relative:page" o:button="t">
              <v:imagedata r:id="rId59" r:href="rId60"/>
            </v:shape>
          </w:pict>
        </w:r>
        <w:r>
          <w:fldChar w:fldCharType="end"/>
        </w:r>
      </w:hyperlink>
    </w:p>
    <w:p w14:paraId="37C7A75F" w14:textId="77777777" w:rsidR="00520AD4" w:rsidRDefault="00520AD4">
      <w:pPr>
        <w:shd w:val="clear" w:color="auto" w:fill="FAFAFA"/>
        <w:spacing w:line="206" w:lineRule="atLeast"/>
        <w:rPr>
          <w:spacing w:val="4"/>
        </w:rPr>
      </w:pPr>
      <w:r>
        <w:rPr>
          <w:spacing w:val="4"/>
        </w:rPr>
        <w:t xml:space="preserve">　　</w:t>
      </w:r>
      <w:r>
        <w:rPr>
          <w:spacing w:val="4"/>
        </w:rPr>
        <w:t>2</w:t>
      </w:r>
      <w:r>
        <w:rPr>
          <w:spacing w:val="4"/>
        </w:rPr>
        <w:t>．全等的任意四边形能镶嵌平面。</w:t>
      </w:r>
      <w:r>
        <w:rPr>
          <w:spacing w:val="4"/>
        </w:rPr>
        <w:t xml:space="preserve"> </w:t>
      </w:r>
    </w:p>
    <w:p w14:paraId="016CC2A1" w14:textId="77777777" w:rsidR="00520AD4" w:rsidRDefault="00520AD4">
      <w:pPr>
        <w:shd w:val="clear" w:color="auto" w:fill="FAFAFA"/>
        <w:spacing w:line="206" w:lineRule="atLeast"/>
        <w:rPr>
          <w:spacing w:val="4"/>
        </w:rPr>
      </w:pPr>
      <w:r>
        <w:rPr>
          <w:spacing w:val="4"/>
        </w:rPr>
        <w:t xml:space="preserve">　　仿上面的方法可剪出多个全等的四边形，用它们可镶嵌平面．这是因为四边形的内角和是</w:t>
      </w:r>
      <w:r>
        <w:rPr>
          <w:spacing w:val="4"/>
        </w:rPr>
        <w:t>360°</w:t>
      </w:r>
      <w:r>
        <w:rPr>
          <w:spacing w:val="4"/>
        </w:rPr>
        <w:t>，用</w:t>
      </w:r>
      <w:r>
        <w:rPr>
          <w:spacing w:val="4"/>
        </w:rPr>
        <w:t>4</w:t>
      </w:r>
      <w:r>
        <w:rPr>
          <w:spacing w:val="4"/>
        </w:rPr>
        <w:t>个全等的四边形即可镶嵌出一个平面．如图</w:t>
      </w:r>
      <w:r>
        <w:rPr>
          <w:spacing w:val="4"/>
        </w:rPr>
        <w:t>3</w:t>
      </w:r>
      <w:r>
        <w:rPr>
          <w:spacing w:val="4"/>
        </w:rPr>
        <w:t>．其实四边形的平面镶嵌可看成是用两类全等的三角形进行镶嵌．如图</w:t>
      </w:r>
      <w:r>
        <w:rPr>
          <w:spacing w:val="4"/>
        </w:rPr>
        <w:t>4</w:t>
      </w:r>
      <w:r>
        <w:rPr>
          <w:spacing w:val="4"/>
        </w:rPr>
        <w:t>．</w:t>
      </w:r>
      <w:r>
        <w:rPr>
          <w:spacing w:val="4"/>
        </w:rPr>
        <w:t xml:space="preserve"> </w:t>
      </w:r>
    </w:p>
    <w:p w14:paraId="4473492B" w14:textId="77777777" w:rsidR="00520AD4" w:rsidRDefault="00520AD4">
      <w:pPr>
        <w:shd w:val="clear" w:color="auto" w:fill="FAFAFA"/>
        <w:spacing w:line="206" w:lineRule="atLeast"/>
        <w:rPr>
          <w:spacing w:val="4"/>
        </w:rPr>
      </w:pPr>
      <w:r>
        <w:rPr>
          <w:spacing w:val="4"/>
        </w:rPr>
        <w:t>3</w:t>
      </w:r>
      <w:r>
        <w:rPr>
          <w:spacing w:val="4"/>
        </w:rPr>
        <w:t>．全等的特殊五边形可镶嵌平面</w:t>
      </w:r>
      <w:r>
        <w:rPr>
          <w:spacing w:val="4"/>
        </w:rPr>
        <w:t xml:space="preserve"> </w:t>
      </w:r>
    </w:p>
    <w:p w14:paraId="15CAD6AF" w14:textId="77777777" w:rsidR="00520AD4" w:rsidRDefault="00520AD4">
      <w:pPr>
        <w:shd w:val="clear" w:color="auto" w:fill="FAFAFA"/>
        <w:spacing w:line="206" w:lineRule="atLeast"/>
        <w:rPr>
          <w:spacing w:val="4"/>
        </w:rPr>
      </w:pPr>
      <w:r>
        <w:rPr>
          <w:spacing w:val="4"/>
        </w:rPr>
        <w:t xml:space="preserve">　　圣地亚歌一位家庭妇女，五个孩子的母亲玛乔里</w:t>
      </w:r>
      <w:r>
        <w:rPr>
          <w:spacing w:val="4"/>
        </w:rPr>
        <w:t>·</w:t>
      </w:r>
      <w:r>
        <w:rPr>
          <w:spacing w:val="4"/>
        </w:rPr>
        <w:t>赖斯，对平面镶嵌有很深的研究，尤其对五边形的镶嵌提出了很多前所未有的结论．</w:t>
      </w:r>
      <w:r>
        <w:rPr>
          <w:spacing w:val="4"/>
        </w:rPr>
        <w:t>1968</w:t>
      </w:r>
      <w:r>
        <w:rPr>
          <w:spacing w:val="4"/>
        </w:rPr>
        <w:t>年克什纳断言只有</w:t>
      </w:r>
      <w:r>
        <w:rPr>
          <w:spacing w:val="4"/>
        </w:rPr>
        <w:t>8</w:t>
      </w:r>
      <w:r>
        <w:rPr>
          <w:spacing w:val="4"/>
        </w:rPr>
        <w:t>类五边形能镶嵌平面，可是玛乔里</w:t>
      </w:r>
      <w:r>
        <w:rPr>
          <w:spacing w:val="4"/>
        </w:rPr>
        <w:t>·</w:t>
      </w:r>
      <w:r>
        <w:rPr>
          <w:spacing w:val="4"/>
        </w:rPr>
        <w:t>赖斯后来又找到了</w:t>
      </w:r>
      <w:r>
        <w:rPr>
          <w:spacing w:val="4"/>
        </w:rPr>
        <w:t>5</w:t>
      </w:r>
      <w:r>
        <w:rPr>
          <w:spacing w:val="4"/>
        </w:rPr>
        <w:t>类五边形能镶嵌平面，在图</w:t>
      </w:r>
      <w:r>
        <w:rPr>
          <w:spacing w:val="4"/>
        </w:rPr>
        <w:t>5</w:t>
      </w:r>
      <w:r>
        <w:rPr>
          <w:spacing w:val="4"/>
        </w:rPr>
        <w:t>的五边形</w:t>
      </w:r>
      <w:r>
        <w:rPr>
          <w:i/>
          <w:iCs/>
          <w:spacing w:val="4"/>
        </w:rPr>
        <w:t>ABCDE</w:t>
      </w:r>
      <w:r>
        <w:rPr>
          <w:spacing w:val="4"/>
        </w:rPr>
        <w:t>中，</w:t>
      </w:r>
      <w:r>
        <w:rPr>
          <w:rFonts w:ascii="宋体" w:hAnsi="宋体" w:cs="宋体" w:hint="eastAsia"/>
          <w:spacing w:val="4"/>
        </w:rPr>
        <w:t>∠</w:t>
      </w:r>
      <w:r>
        <w:rPr>
          <w:i/>
          <w:iCs/>
          <w:spacing w:val="4"/>
        </w:rPr>
        <w:t>B</w:t>
      </w:r>
      <w:r>
        <w:rPr>
          <w:spacing w:val="4"/>
        </w:rPr>
        <w:t>=</w:t>
      </w:r>
      <w:r>
        <w:rPr>
          <w:rFonts w:ascii="宋体" w:hAnsi="宋体" w:cs="宋体" w:hint="eastAsia"/>
          <w:spacing w:val="4"/>
        </w:rPr>
        <w:t>∠</w:t>
      </w:r>
      <w:r>
        <w:rPr>
          <w:i/>
          <w:iCs/>
          <w:spacing w:val="4"/>
        </w:rPr>
        <w:t>E</w:t>
      </w:r>
      <w:r>
        <w:rPr>
          <w:spacing w:val="4"/>
        </w:rPr>
        <w:t>=90°</w:t>
      </w:r>
      <w:r>
        <w:rPr>
          <w:spacing w:val="4"/>
        </w:rPr>
        <w:t>，</w:t>
      </w:r>
      <w:r>
        <w:rPr>
          <w:spacing w:val="4"/>
        </w:rPr>
        <w:t>2</w:t>
      </w:r>
      <w:r>
        <w:rPr>
          <w:rFonts w:ascii="宋体" w:hAnsi="宋体" w:cs="宋体" w:hint="eastAsia"/>
          <w:spacing w:val="4"/>
        </w:rPr>
        <w:t>∠</w:t>
      </w:r>
      <w:r>
        <w:rPr>
          <w:i/>
          <w:iCs/>
          <w:spacing w:val="4"/>
        </w:rPr>
        <w:t>A</w:t>
      </w:r>
      <w:r>
        <w:rPr>
          <w:spacing w:val="4"/>
        </w:rPr>
        <w:t>＋</w:t>
      </w:r>
      <w:r>
        <w:rPr>
          <w:rFonts w:ascii="宋体" w:hAnsi="宋体" w:cs="宋体" w:hint="eastAsia"/>
          <w:spacing w:val="4"/>
        </w:rPr>
        <w:t>∠</w:t>
      </w:r>
      <w:r>
        <w:rPr>
          <w:i/>
          <w:iCs/>
          <w:spacing w:val="4"/>
        </w:rPr>
        <w:t>D</w:t>
      </w:r>
      <w:r>
        <w:rPr>
          <w:spacing w:val="4"/>
        </w:rPr>
        <w:t>=2</w:t>
      </w:r>
      <w:r>
        <w:rPr>
          <w:rFonts w:ascii="宋体" w:hAnsi="宋体" w:cs="宋体" w:hint="eastAsia"/>
          <w:spacing w:val="4"/>
        </w:rPr>
        <w:t>∠</w:t>
      </w:r>
      <w:r>
        <w:rPr>
          <w:i/>
          <w:iCs/>
          <w:spacing w:val="4"/>
        </w:rPr>
        <w:t>C</w:t>
      </w:r>
      <w:r>
        <w:rPr>
          <w:spacing w:val="4"/>
        </w:rPr>
        <w:t>＋</w:t>
      </w:r>
      <w:r>
        <w:rPr>
          <w:rFonts w:ascii="宋体" w:hAnsi="宋体" w:cs="宋体" w:hint="eastAsia"/>
          <w:spacing w:val="4"/>
        </w:rPr>
        <w:t>∠</w:t>
      </w:r>
      <w:r>
        <w:rPr>
          <w:i/>
          <w:iCs/>
          <w:spacing w:val="4"/>
        </w:rPr>
        <w:t>D</w:t>
      </w:r>
      <w:r>
        <w:rPr>
          <w:spacing w:val="4"/>
        </w:rPr>
        <w:t>=360°</w:t>
      </w:r>
      <w:r>
        <w:rPr>
          <w:spacing w:val="4"/>
        </w:rPr>
        <w:t>，</w:t>
      </w:r>
      <w:r>
        <w:rPr>
          <w:i/>
          <w:iCs/>
          <w:spacing w:val="4"/>
        </w:rPr>
        <w:t>a</w:t>
      </w:r>
      <w:r>
        <w:rPr>
          <w:spacing w:val="4"/>
        </w:rPr>
        <w:t>=</w:t>
      </w:r>
      <w:r>
        <w:rPr>
          <w:i/>
          <w:iCs/>
          <w:spacing w:val="4"/>
        </w:rPr>
        <w:t>e</w:t>
      </w:r>
      <w:r>
        <w:rPr>
          <w:spacing w:val="4"/>
        </w:rPr>
        <w:t>，</w:t>
      </w:r>
      <w:r>
        <w:rPr>
          <w:i/>
          <w:iCs/>
          <w:spacing w:val="4"/>
        </w:rPr>
        <w:t>a</w:t>
      </w:r>
      <w:r>
        <w:rPr>
          <w:spacing w:val="4"/>
        </w:rPr>
        <w:t>＋</w:t>
      </w:r>
      <w:r>
        <w:rPr>
          <w:i/>
          <w:iCs/>
          <w:spacing w:val="4"/>
        </w:rPr>
        <w:t>e</w:t>
      </w:r>
      <w:r>
        <w:rPr>
          <w:spacing w:val="4"/>
        </w:rPr>
        <w:t>=</w:t>
      </w:r>
      <w:r>
        <w:rPr>
          <w:i/>
          <w:iCs/>
          <w:spacing w:val="4"/>
        </w:rPr>
        <w:t>d</w:t>
      </w:r>
      <w:r>
        <w:rPr>
          <w:spacing w:val="4"/>
        </w:rPr>
        <w:t>．图</w:t>
      </w:r>
      <w:r>
        <w:rPr>
          <w:spacing w:val="4"/>
        </w:rPr>
        <w:t>6</w:t>
      </w:r>
      <w:r>
        <w:rPr>
          <w:spacing w:val="4"/>
        </w:rPr>
        <w:t>是她于</w:t>
      </w:r>
      <w:r>
        <w:rPr>
          <w:spacing w:val="4"/>
        </w:rPr>
        <w:t>1977</w:t>
      </w:r>
      <w:r>
        <w:rPr>
          <w:spacing w:val="4"/>
        </w:rPr>
        <w:t>年</w:t>
      </w:r>
      <w:r>
        <w:rPr>
          <w:spacing w:val="4"/>
        </w:rPr>
        <w:t>12</w:t>
      </w:r>
      <w:r>
        <w:rPr>
          <w:spacing w:val="4"/>
        </w:rPr>
        <w:t>月找到的一种用此五边形镶嵌的方法．用五边形镶嵌平面，是否只有</w:t>
      </w:r>
      <w:r>
        <w:rPr>
          <w:spacing w:val="4"/>
        </w:rPr>
        <w:t>13</w:t>
      </w:r>
      <w:r>
        <w:rPr>
          <w:spacing w:val="4"/>
        </w:rPr>
        <w:t>类，还有待研究．</w:t>
      </w:r>
      <w:r>
        <w:rPr>
          <w:spacing w:val="4"/>
        </w:rPr>
        <w:t xml:space="preserve"> </w:t>
      </w:r>
    </w:p>
    <w:p w14:paraId="219AB145" w14:textId="77777777" w:rsidR="00520AD4" w:rsidRDefault="00520AD4">
      <w:pPr>
        <w:shd w:val="clear" w:color="auto" w:fill="FAFAFA"/>
        <w:spacing w:line="206" w:lineRule="atLeast"/>
        <w:rPr>
          <w:spacing w:val="4"/>
        </w:rPr>
      </w:pPr>
      <w:r>
        <w:rPr>
          <w:spacing w:val="4"/>
        </w:rPr>
        <w:t xml:space="preserve">　　</w:t>
      </w:r>
      <w:r>
        <w:rPr>
          <w:spacing w:val="4"/>
        </w:rPr>
        <w:t xml:space="preserve"> </w:t>
      </w:r>
    </w:p>
    <w:p w14:paraId="468F78A9" w14:textId="77777777" w:rsidR="00520AD4" w:rsidRDefault="00520AD4">
      <w:pPr>
        <w:shd w:val="clear" w:color="auto" w:fill="FAFAFA"/>
        <w:spacing w:line="206" w:lineRule="atLeast"/>
        <w:rPr>
          <w:spacing w:val="4"/>
        </w:rPr>
      </w:pPr>
      <w:hyperlink r:id="rId61" w:tgtFrame="_blank" w:history="1">
        <w:r>
          <w:fldChar w:fldCharType="begin"/>
        </w:r>
        <w:r>
          <w:instrText xml:space="preserve"> INCLUDEPICTURE "http://g.hiphotos.baidu.com/baike/s%3D220/sign=3e1f613b4c086e066ea8384932097b5a/eaf81a4c510fd9f951aca863252dd42a2834a405.jpg" \* MERGEFORMAT </w:instrText>
        </w:r>
        <w:r>
          <w:fldChar w:fldCharType="separate"/>
        </w:r>
        <w:r>
          <w:rPr>
            <w:color w:val="136EC2"/>
            <w:spacing w:val="4"/>
          </w:rPr>
          <w:pict w14:anchorId="1FFD368E">
            <v:shape id="图片 68" o:spid="_x0000_i1053" type="#_x0000_t75" style="width:81.75pt;height:63.75pt;mso-wrap-style:square;mso-position-horizontal-relative:page;mso-position-vertical-relative:page" o:button="t">
              <v:imagedata r:id="rId62" r:href="rId63"/>
            </v:shape>
          </w:pict>
        </w:r>
        <w:r>
          <w:fldChar w:fldCharType="end"/>
        </w:r>
      </w:hyperlink>
      <w:hyperlink r:id="rId64" w:tgtFrame="_blank" w:history="1">
        <w:r>
          <w:fldChar w:fldCharType="begin"/>
        </w:r>
        <w:r>
          <w:instrText xml:space="preserve"> INCLUDEPICTURE "http://g.hiphotos.baidu.com/baike/s%3D220/sign=6a6d38253a292df593c3ab178c305ce2/d000baa1cd11728bb9937128c8fcc3cec3fd2c7a.jpg" \* MERGEFORMAT </w:instrText>
        </w:r>
        <w:r>
          <w:fldChar w:fldCharType="separate"/>
        </w:r>
        <w:r>
          <w:rPr>
            <w:color w:val="136EC2"/>
            <w:spacing w:val="4"/>
          </w:rPr>
          <w:pict w14:anchorId="50229FF4">
            <v:shape id="图片 69" o:spid="_x0000_i1054" type="#_x0000_t75" style="width:95.25pt;height:71.25pt;mso-wrap-style:square;mso-position-horizontal-relative:page;mso-position-vertical-relative:page" o:button="t">
              <v:imagedata r:id="rId65" r:href="rId66"/>
            </v:shape>
          </w:pict>
        </w:r>
        <w:r>
          <w:fldChar w:fldCharType="end"/>
        </w:r>
      </w:hyperlink>
      <w:hyperlink r:id="rId67" w:tgtFrame="_blank" w:history="1">
        <w:r>
          <w:fldChar w:fldCharType="begin"/>
        </w:r>
        <w:r>
          <w:instrText xml:space="preserve"> INCLUDEPICTURE "http://a.hiphotos.baidu.com/baike/s%3D220/sign=2b754a385aafa40f38c6c9df9b65038c/a8014c086e061d9552feca327bf40ad162d9ca04.jpg" \* MERGEFORMAT </w:instrText>
        </w:r>
        <w:r>
          <w:fldChar w:fldCharType="separate"/>
        </w:r>
        <w:r>
          <w:rPr>
            <w:color w:val="136EC2"/>
            <w:spacing w:val="4"/>
          </w:rPr>
          <w:pict w14:anchorId="5B5F4096">
            <v:shape id="图片 70" o:spid="_x0000_i1055" type="#_x0000_t75" style="width:82.5pt;height:72.75pt;mso-wrap-style:square;mso-position-horizontal-relative:page;mso-position-vertical-relative:page" o:button="t">
              <v:imagedata r:id="rId68" r:href="rId69"/>
            </v:shape>
          </w:pict>
        </w:r>
        <w:r>
          <w:fldChar w:fldCharType="end"/>
        </w:r>
      </w:hyperlink>
    </w:p>
    <w:p w14:paraId="0914C802" w14:textId="77777777" w:rsidR="00520AD4" w:rsidRDefault="00520AD4">
      <w:pPr>
        <w:shd w:val="clear" w:color="auto" w:fill="FAFAFA"/>
        <w:spacing w:line="206" w:lineRule="atLeast"/>
        <w:rPr>
          <w:spacing w:val="4"/>
        </w:rPr>
      </w:pPr>
      <w:r>
        <w:rPr>
          <w:spacing w:val="4"/>
        </w:rPr>
        <w:t>4</w:t>
      </w:r>
      <w:r>
        <w:rPr>
          <w:spacing w:val="4"/>
        </w:rPr>
        <w:t>．全等的特殊六边形可镶嵌平面</w:t>
      </w:r>
      <w:r>
        <w:rPr>
          <w:spacing w:val="4"/>
        </w:rPr>
        <w:t xml:space="preserve"> </w:t>
      </w:r>
    </w:p>
    <w:p w14:paraId="7D49BBAE" w14:textId="77777777" w:rsidR="00520AD4" w:rsidRDefault="00520AD4">
      <w:pPr>
        <w:shd w:val="clear" w:color="auto" w:fill="FAFAFA"/>
        <w:spacing w:line="206" w:lineRule="atLeast"/>
        <w:rPr>
          <w:spacing w:val="4"/>
        </w:rPr>
      </w:pPr>
      <w:r>
        <w:rPr>
          <w:spacing w:val="4"/>
        </w:rPr>
        <w:t xml:space="preserve">　　</w:t>
      </w:r>
      <w:r>
        <w:rPr>
          <w:spacing w:val="4"/>
        </w:rPr>
        <w:t>1918</w:t>
      </w:r>
      <w:r>
        <w:rPr>
          <w:spacing w:val="4"/>
        </w:rPr>
        <w:t>年，</w:t>
      </w:r>
      <w:hyperlink r:id="rId70" w:tgtFrame="_blank" w:history="1">
        <w:r>
          <w:rPr>
            <w:rStyle w:val="ad"/>
            <w:spacing w:val="4"/>
          </w:rPr>
          <w:t>莱因哈特</w:t>
        </w:r>
      </w:hyperlink>
      <w:r>
        <w:rPr>
          <w:spacing w:val="4"/>
        </w:rPr>
        <w:t>证明了只有</w:t>
      </w:r>
      <w:r>
        <w:rPr>
          <w:spacing w:val="4"/>
        </w:rPr>
        <w:t>3</w:t>
      </w:r>
      <w:r>
        <w:rPr>
          <w:spacing w:val="4"/>
        </w:rPr>
        <w:t>类六边形能镶嵌平面．图</w:t>
      </w:r>
      <w:r>
        <w:rPr>
          <w:spacing w:val="4"/>
        </w:rPr>
        <w:t>7</w:t>
      </w:r>
      <w:r>
        <w:rPr>
          <w:spacing w:val="4"/>
        </w:rPr>
        <w:t>是其中之一．在图</w:t>
      </w:r>
      <w:r>
        <w:rPr>
          <w:spacing w:val="4"/>
        </w:rPr>
        <w:t>7</w:t>
      </w:r>
      <w:r>
        <w:rPr>
          <w:spacing w:val="4"/>
        </w:rPr>
        <w:t>的六边形</w:t>
      </w:r>
      <w:r>
        <w:rPr>
          <w:i/>
          <w:iCs/>
          <w:spacing w:val="4"/>
        </w:rPr>
        <w:t>ABCDEF</w:t>
      </w:r>
      <w:r>
        <w:rPr>
          <w:spacing w:val="4"/>
        </w:rPr>
        <w:t>中，</w:t>
      </w:r>
      <w:r>
        <w:rPr>
          <w:rFonts w:ascii="宋体" w:hAnsi="宋体" w:cs="宋体" w:hint="eastAsia"/>
          <w:spacing w:val="4"/>
        </w:rPr>
        <w:t>∠</w:t>
      </w:r>
      <w:r>
        <w:rPr>
          <w:i/>
          <w:iCs/>
          <w:spacing w:val="4"/>
        </w:rPr>
        <w:t>A</w:t>
      </w:r>
      <w:r>
        <w:rPr>
          <w:spacing w:val="4"/>
        </w:rPr>
        <w:t>＋</w:t>
      </w:r>
      <w:r>
        <w:rPr>
          <w:rFonts w:ascii="宋体" w:hAnsi="宋体" w:cs="宋体" w:hint="eastAsia"/>
          <w:spacing w:val="4"/>
        </w:rPr>
        <w:t>∠</w:t>
      </w:r>
      <w:r>
        <w:rPr>
          <w:i/>
          <w:iCs/>
          <w:spacing w:val="4"/>
        </w:rPr>
        <w:t>B</w:t>
      </w:r>
      <w:r>
        <w:rPr>
          <w:spacing w:val="4"/>
        </w:rPr>
        <w:t>＋</w:t>
      </w:r>
      <w:r>
        <w:rPr>
          <w:rFonts w:ascii="宋体" w:hAnsi="宋体" w:cs="宋体" w:hint="eastAsia"/>
          <w:spacing w:val="4"/>
        </w:rPr>
        <w:t>∠</w:t>
      </w:r>
      <w:r>
        <w:rPr>
          <w:i/>
          <w:iCs/>
          <w:spacing w:val="4"/>
        </w:rPr>
        <w:t>C</w:t>
      </w:r>
      <w:r>
        <w:rPr>
          <w:spacing w:val="4"/>
        </w:rPr>
        <w:t>=360°</w:t>
      </w:r>
      <w:r>
        <w:rPr>
          <w:spacing w:val="4"/>
        </w:rPr>
        <w:t>，</w:t>
      </w:r>
      <w:r>
        <w:rPr>
          <w:i/>
          <w:iCs/>
          <w:spacing w:val="4"/>
        </w:rPr>
        <w:t>a</w:t>
      </w:r>
      <w:r>
        <w:rPr>
          <w:spacing w:val="4"/>
        </w:rPr>
        <w:t>=</w:t>
      </w:r>
      <w:r>
        <w:rPr>
          <w:i/>
          <w:iCs/>
          <w:spacing w:val="4"/>
        </w:rPr>
        <w:t>d</w:t>
      </w:r>
      <w:r>
        <w:rPr>
          <w:spacing w:val="4"/>
        </w:rPr>
        <w:t>．</w:t>
      </w:r>
      <w:r>
        <w:rPr>
          <w:spacing w:val="4"/>
        </w:rPr>
        <w:t xml:space="preserve"> </w:t>
      </w:r>
    </w:p>
    <w:p w14:paraId="10B202F1" w14:textId="77777777" w:rsidR="00520AD4" w:rsidRDefault="00520AD4">
      <w:pPr>
        <w:shd w:val="clear" w:color="auto" w:fill="FAFAFA"/>
        <w:spacing w:line="206" w:lineRule="atLeast"/>
        <w:rPr>
          <w:spacing w:val="4"/>
        </w:rPr>
      </w:pPr>
      <w:r>
        <w:rPr>
          <w:spacing w:val="4"/>
        </w:rPr>
        <w:t xml:space="preserve">　　</w:t>
      </w:r>
      <w:r>
        <w:rPr>
          <w:spacing w:val="4"/>
        </w:rPr>
        <w:t>5</w:t>
      </w:r>
      <w:r>
        <w:rPr>
          <w:spacing w:val="4"/>
        </w:rPr>
        <w:t>．七边形或多于七边的凸多边形，不能镶嵌平面．</w:t>
      </w:r>
      <w:r>
        <w:rPr>
          <w:spacing w:val="4"/>
        </w:rPr>
        <w:t xml:space="preserve"> </w:t>
      </w:r>
    </w:p>
    <w:p w14:paraId="18278D6D" w14:textId="77777777" w:rsidR="00520AD4" w:rsidRDefault="00520AD4">
      <w:pPr>
        <w:shd w:val="clear" w:color="auto" w:fill="FAFAFA"/>
        <w:spacing w:line="206" w:lineRule="atLeast"/>
        <w:rPr>
          <w:spacing w:val="4"/>
        </w:rPr>
      </w:pPr>
      <w:bookmarkStart w:id="9" w:name="2_2"/>
      <w:bookmarkStart w:id="10" w:name="sub192117_2_2"/>
      <w:bookmarkEnd w:id="9"/>
      <w:bookmarkEnd w:id="10"/>
      <w:r>
        <w:rPr>
          <w:spacing w:val="4"/>
        </w:rPr>
        <w:t xml:space="preserve">　　只有正三角形、正方形和正六边形可镶嵌平面，用其它正多边形不能镶嵌平面．</w:t>
      </w:r>
      <w:r>
        <w:rPr>
          <w:spacing w:val="4"/>
        </w:rPr>
        <w:t xml:space="preserve"> </w:t>
      </w:r>
    </w:p>
    <w:p w14:paraId="40695914" w14:textId="77777777" w:rsidR="00520AD4" w:rsidRDefault="00520AD4">
      <w:pPr>
        <w:shd w:val="clear" w:color="auto" w:fill="FAFAFA"/>
        <w:spacing w:line="206" w:lineRule="atLeast"/>
        <w:rPr>
          <w:spacing w:val="4"/>
        </w:rPr>
      </w:pPr>
      <w:bookmarkStart w:id="11" w:name="sub192117_2_3"/>
      <w:bookmarkStart w:id="12" w:name="2_3"/>
      <w:bookmarkEnd w:id="11"/>
      <w:bookmarkEnd w:id="12"/>
      <w:r>
        <w:rPr>
          <w:spacing w:val="4"/>
        </w:rPr>
        <w:t xml:space="preserve">　　例如：用正三角形和正六形的组合进行镶嵌．设在一个顶点周围有</w:t>
      </w:r>
      <w:r>
        <w:rPr>
          <w:i/>
          <w:iCs/>
          <w:spacing w:val="4"/>
        </w:rPr>
        <w:t>m</w:t>
      </w:r>
      <w:r>
        <w:rPr>
          <w:spacing w:val="4"/>
        </w:rPr>
        <w:t>个正三角形的角，有</w:t>
      </w:r>
      <w:r>
        <w:rPr>
          <w:i/>
          <w:iCs/>
          <w:spacing w:val="4"/>
        </w:rPr>
        <w:t>n</w:t>
      </w:r>
      <w:r>
        <w:rPr>
          <w:spacing w:val="4"/>
        </w:rPr>
        <w:t>个正六边形的角．由于正三角形的每个角是</w:t>
      </w:r>
      <w:r>
        <w:rPr>
          <w:spacing w:val="4"/>
        </w:rPr>
        <w:t>60°</w:t>
      </w:r>
      <w:r>
        <w:rPr>
          <w:spacing w:val="4"/>
        </w:rPr>
        <w:t>，正六边形的每个角是</w:t>
      </w:r>
      <w:r>
        <w:rPr>
          <w:spacing w:val="4"/>
        </w:rPr>
        <w:t>120°</w:t>
      </w:r>
      <w:r>
        <w:rPr>
          <w:spacing w:val="4"/>
        </w:rPr>
        <w:t>．所以有</w:t>
      </w:r>
      <w:r>
        <w:rPr>
          <w:spacing w:val="4"/>
        </w:rPr>
        <w:t xml:space="preserve"> </w:t>
      </w:r>
    </w:p>
    <w:p w14:paraId="248B1CE0" w14:textId="77777777" w:rsidR="00520AD4" w:rsidRDefault="00520AD4">
      <w:pPr>
        <w:shd w:val="clear" w:color="auto" w:fill="FAFAFA"/>
        <w:spacing w:line="206" w:lineRule="atLeast"/>
        <w:rPr>
          <w:spacing w:val="4"/>
        </w:rPr>
      </w:pPr>
      <w:r>
        <w:rPr>
          <w:spacing w:val="4"/>
        </w:rPr>
        <w:t xml:space="preserve">　　</w:t>
      </w:r>
      <w:r>
        <w:rPr>
          <w:i/>
          <w:iCs/>
          <w:spacing w:val="4"/>
        </w:rPr>
        <w:t>m</w:t>
      </w:r>
      <w:r>
        <w:rPr>
          <w:spacing w:val="4"/>
        </w:rPr>
        <w:t>·60°</w:t>
      </w:r>
      <w:r>
        <w:rPr>
          <w:spacing w:val="4"/>
        </w:rPr>
        <w:t>＋</w:t>
      </w:r>
      <w:r>
        <w:rPr>
          <w:i/>
          <w:iCs/>
          <w:spacing w:val="4"/>
        </w:rPr>
        <w:t>n</w:t>
      </w:r>
      <w:r>
        <w:rPr>
          <w:spacing w:val="4"/>
        </w:rPr>
        <w:t>·120°=360°</w:t>
      </w:r>
      <w:r>
        <w:rPr>
          <w:spacing w:val="4"/>
        </w:rPr>
        <w:t>，即</w:t>
      </w:r>
      <w:r>
        <w:rPr>
          <w:i/>
          <w:iCs/>
          <w:spacing w:val="4"/>
        </w:rPr>
        <w:t>m</w:t>
      </w:r>
      <w:r>
        <w:rPr>
          <w:spacing w:val="4"/>
        </w:rPr>
        <w:t>＋</w:t>
      </w:r>
      <w:r>
        <w:rPr>
          <w:spacing w:val="4"/>
        </w:rPr>
        <w:t>2</w:t>
      </w:r>
      <w:r>
        <w:rPr>
          <w:i/>
          <w:iCs/>
          <w:spacing w:val="4"/>
        </w:rPr>
        <w:t>n</w:t>
      </w:r>
      <w:r>
        <w:rPr>
          <w:spacing w:val="4"/>
        </w:rPr>
        <w:t>=6</w:t>
      </w:r>
      <w:r>
        <w:rPr>
          <w:spacing w:val="4"/>
        </w:rPr>
        <w:t>．</w:t>
      </w:r>
      <w:r>
        <w:rPr>
          <w:spacing w:val="4"/>
        </w:rPr>
        <w:t xml:space="preserve"> </w:t>
      </w:r>
    </w:p>
    <w:p w14:paraId="07DF713B" w14:textId="77777777" w:rsidR="00520AD4" w:rsidRDefault="00520AD4">
      <w:pPr>
        <w:shd w:val="clear" w:color="auto" w:fill="FAFAFA"/>
        <w:spacing w:line="206" w:lineRule="atLeast"/>
        <w:rPr>
          <w:spacing w:val="4"/>
        </w:rPr>
      </w:pPr>
      <w:r>
        <w:rPr>
          <w:spacing w:val="4"/>
        </w:rPr>
        <w:t xml:space="preserve">　　这个方程的正整数解</w:t>
      </w:r>
      <w:r>
        <w:rPr>
          <w:spacing w:val="4"/>
        </w:rPr>
        <w:t xml:space="preserve"> </w:t>
      </w:r>
    </w:p>
    <w:p w14:paraId="22078C39" w14:textId="77777777" w:rsidR="00520AD4" w:rsidRDefault="00520AD4">
      <w:pPr>
        <w:shd w:val="clear" w:color="auto" w:fill="FAFAFA"/>
        <w:spacing w:line="206" w:lineRule="atLeast"/>
        <w:rPr>
          <w:spacing w:val="4"/>
        </w:rPr>
      </w:pPr>
      <w:hyperlink r:id="rId71" w:tgtFrame="_blank" w:history="1">
        <w:r>
          <w:fldChar w:fldCharType="begin"/>
        </w:r>
        <w:r>
          <w:instrText xml:space="preserve"> INCLUDEPICTURE "http://a.hiphotos.baidu.com/baike/s%3D220/sign=60ee02ba65380cd7e21ea5ef9145ad14/f11f3a292df5e0fe49b5740b5c6034a85edf720f.jpg" \* MERGEFORMAT </w:instrText>
        </w:r>
        <w:r>
          <w:fldChar w:fldCharType="separate"/>
        </w:r>
        <w:r>
          <w:rPr>
            <w:color w:val="136EC2"/>
            <w:spacing w:val="4"/>
          </w:rPr>
          <w:pict w14:anchorId="703D9860">
            <v:shape id="图片 71" o:spid="_x0000_i1056" type="#_x0000_t75" style="width:41.25pt;height:45pt;mso-wrap-style:square;mso-position-horizontal-relative:page;mso-position-vertical-relative:page" o:button="t">
              <v:imagedata r:id="rId72" r:href="rId73"/>
            </v:shape>
          </w:pict>
        </w:r>
        <w:r>
          <w:fldChar w:fldCharType="end"/>
        </w:r>
      </w:hyperlink>
      <w:r>
        <w:rPr>
          <w:spacing w:val="4"/>
        </w:rPr>
        <w:t>或</w:t>
      </w:r>
      <w:hyperlink r:id="rId74" w:tgtFrame="_blank" w:history="1">
        <w:r>
          <w:fldChar w:fldCharType="begin"/>
        </w:r>
        <w:r>
          <w:instrText xml:space="preserve"> INCLUDEPICTURE "http://g.hiphotos.baidu.com/baike/s%3D220/sign=af6058689822720e7fcee5f84bca0a3a/96dda144ad345982142018980cf431adcbef8416.jpg" \* MERGEFORMAT </w:instrText>
        </w:r>
        <w:r>
          <w:fldChar w:fldCharType="separate"/>
        </w:r>
        <w:r>
          <w:rPr>
            <w:color w:val="136EC2"/>
            <w:spacing w:val="4"/>
          </w:rPr>
          <w:pict w14:anchorId="060B8B92">
            <v:shape id="图片 72" o:spid="_x0000_i1057" type="#_x0000_t75" style="width:43.5pt;height:41.25pt;mso-wrap-style:square;mso-position-horizontal-relative:page;mso-position-vertical-relative:page" o:button="t">
              <v:imagedata r:id="rId75" r:href="rId76"/>
            </v:shape>
          </w:pict>
        </w:r>
        <w:r>
          <w:fldChar w:fldCharType="end"/>
        </w:r>
      </w:hyperlink>
    </w:p>
    <w:p w14:paraId="169B2B7E" w14:textId="77777777" w:rsidR="00520AD4" w:rsidRDefault="00520AD4">
      <w:pPr>
        <w:rPr>
          <w:rFonts w:hint="eastAsia"/>
          <w:lang w:val="es-VE"/>
        </w:rPr>
      </w:pPr>
      <w:r>
        <w:rPr>
          <w:spacing w:val="4"/>
        </w:rPr>
        <w:t>可见用正三角形和正六边形镶嵌，有两种类型，一种是在一个顶点的周围有</w:t>
      </w:r>
      <w:r>
        <w:rPr>
          <w:spacing w:val="4"/>
        </w:rPr>
        <w:t>4</w:t>
      </w:r>
      <w:r>
        <w:rPr>
          <w:spacing w:val="4"/>
        </w:rPr>
        <w:t>个正三角形和</w:t>
      </w:r>
      <w:r>
        <w:rPr>
          <w:spacing w:val="4"/>
        </w:rPr>
        <w:t>1</w:t>
      </w:r>
      <w:r>
        <w:rPr>
          <w:spacing w:val="4"/>
        </w:rPr>
        <w:t>个正六边形，另一种是在一个顶点的周围有</w:t>
      </w:r>
      <w:r>
        <w:rPr>
          <w:spacing w:val="4"/>
        </w:rPr>
        <w:t>2</w:t>
      </w:r>
      <w:r>
        <w:rPr>
          <w:spacing w:val="4"/>
        </w:rPr>
        <w:t>个正三角形和</w:t>
      </w:r>
      <w:r>
        <w:rPr>
          <w:spacing w:val="4"/>
        </w:rPr>
        <w:t>2</w:t>
      </w:r>
      <w:r>
        <w:rPr>
          <w:spacing w:val="4"/>
        </w:rPr>
        <w:t>个正六边形．</w:t>
      </w:r>
    </w:p>
    <w:p w14:paraId="59E050DF" w14:textId="77777777" w:rsidR="00520AD4" w:rsidRDefault="00520AD4">
      <w:hyperlink r:id="rId77" w:tgtFrame="_blank" w:history="1">
        <w:r>
          <w:rPr>
            <w:rStyle w:val="ad"/>
          </w:rPr>
          <w:t>埃舍尔</w:t>
        </w:r>
        <w:r>
          <w:rPr>
            <w:rStyle w:val="ad"/>
          </w:rPr>
          <w:t>_</w:t>
        </w:r>
        <w:r>
          <w:rPr>
            <w:rStyle w:val="ad"/>
          </w:rPr>
          <w:t>百度百科</w:t>
        </w:r>
      </w:hyperlink>
    </w:p>
    <w:p w14:paraId="0D8B5B86" w14:textId="77777777" w:rsidR="00520AD4" w:rsidRDefault="00520AD4">
      <w:pPr>
        <w:rPr>
          <w:rFonts w:hint="eastAsia"/>
          <w:lang w:val="es-VE"/>
        </w:rPr>
      </w:pPr>
      <w:r>
        <w:rPr>
          <w:rFonts w:hint="eastAsia"/>
          <w:lang w:val="es-VE"/>
        </w:rPr>
        <w:t>12.</w:t>
      </w:r>
      <w:r>
        <w:rPr>
          <w:rFonts w:hint="eastAsia"/>
          <w:lang w:val="es-VE"/>
        </w:rPr>
        <w:t>公式与性质</w:t>
      </w:r>
    </w:p>
    <w:p w14:paraId="3642D55C" w14:textId="77777777" w:rsidR="00520AD4" w:rsidRDefault="00520AD4">
      <w:pPr>
        <w:rPr>
          <w:rFonts w:hint="eastAsia"/>
          <w:lang w:val="es-VE"/>
        </w:rPr>
      </w:pPr>
      <w:r>
        <w:rPr>
          <w:rFonts w:hint="eastAsia"/>
          <w:lang w:val="es-VE"/>
        </w:rPr>
        <w:t>三角形的内角和：三角形的内角和为</w:t>
      </w:r>
      <w:r>
        <w:rPr>
          <w:rFonts w:hint="eastAsia"/>
          <w:lang w:val="es-VE"/>
        </w:rPr>
        <w:t>180</w:t>
      </w:r>
      <w:r>
        <w:rPr>
          <w:rFonts w:hint="eastAsia"/>
          <w:lang w:val="es-VE"/>
        </w:rPr>
        <w:t>°</w:t>
      </w:r>
    </w:p>
    <w:p w14:paraId="3CFFEE4F" w14:textId="77777777" w:rsidR="00520AD4" w:rsidRDefault="00520AD4">
      <w:pPr>
        <w:rPr>
          <w:rFonts w:hint="eastAsia"/>
          <w:lang w:val="es-VE"/>
        </w:rPr>
      </w:pPr>
      <w:r>
        <w:rPr>
          <w:rFonts w:hint="eastAsia"/>
          <w:lang w:val="es-VE"/>
        </w:rPr>
        <w:t>三角形外角的性质：</w:t>
      </w:r>
    </w:p>
    <w:p w14:paraId="416615E8" w14:textId="77777777" w:rsidR="00520AD4" w:rsidRDefault="00520AD4">
      <w:pPr>
        <w:rPr>
          <w:rFonts w:hint="eastAsia"/>
          <w:lang w:val="es-VE"/>
        </w:rPr>
      </w:pPr>
      <w:r>
        <w:rPr>
          <w:rFonts w:hint="eastAsia"/>
          <w:lang w:val="es-VE"/>
        </w:rPr>
        <w:t>性质</w:t>
      </w:r>
      <w:r>
        <w:rPr>
          <w:rFonts w:hint="eastAsia"/>
          <w:lang w:val="es-VE"/>
        </w:rPr>
        <w:t>1</w:t>
      </w:r>
      <w:r>
        <w:rPr>
          <w:rFonts w:hint="eastAsia"/>
          <w:lang w:val="es-VE"/>
        </w:rPr>
        <w:t>：三角形的一个外角等于和它不相邻的两个内角的和。</w:t>
      </w:r>
    </w:p>
    <w:p w14:paraId="04632A85" w14:textId="77777777" w:rsidR="00520AD4" w:rsidRDefault="00520AD4">
      <w:pPr>
        <w:rPr>
          <w:rFonts w:hint="eastAsia"/>
          <w:lang w:val="es-VE"/>
        </w:rPr>
      </w:pPr>
      <w:r>
        <w:rPr>
          <w:rFonts w:hint="eastAsia"/>
          <w:lang w:val="es-VE"/>
        </w:rPr>
        <w:t>性质</w:t>
      </w:r>
      <w:r>
        <w:rPr>
          <w:rFonts w:hint="eastAsia"/>
          <w:lang w:val="es-VE"/>
        </w:rPr>
        <w:t>2</w:t>
      </w:r>
      <w:r>
        <w:rPr>
          <w:rFonts w:hint="eastAsia"/>
          <w:lang w:val="es-VE"/>
        </w:rPr>
        <w:t>：三角形的一个外角大于任何一个和它不相邻的内角。</w:t>
      </w:r>
    </w:p>
    <w:p w14:paraId="6B62DD7F" w14:textId="77777777" w:rsidR="00520AD4" w:rsidRDefault="00520AD4">
      <w:pPr>
        <w:rPr>
          <w:rFonts w:hint="eastAsia"/>
          <w:lang w:val="es-VE"/>
        </w:rPr>
      </w:pPr>
      <w:r>
        <w:rPr>
          <w:rFonts w:hint="eastAsia"/>
          <w:lang w:val="es-VE"/>
        </w:rPr>
        <w:t>多边形内角和公式：</w:t>
      </w:r>
      <w:r>
        <w:rPr>
          <w:rFonts w:hint="eastAsia"/>
          <w:lang w:val="es-VE"/>
        </w:rPr>
        <w:t>n</w:t>
      </w:r>
      <w:r>
        <w:rPr>
          <w:rFonts w:hint="eastAsia"/>
          <w:lang w:val="es-VE"/>
        </w:rPr>
        <w:t>边形的内角和等于（</w:t>
      </w:r>
      <w:r>
        <w:rPr>
          <w:rFonts w:hint="eastAsia"/>
          <w:lang w:val="es-VE"/>
        </w:rPr>
        <w:t>n-2</w:t>
      </w:r>
      <w:r>
        <w:rPr>
          <w:rFonts w:hint="eastAsia"/>
          <w:lang w:val="es-VE"/>
        </w:rPr>
        <w:t>）·</w:t>
      </w:r>
      <w:r>
        <w:rPr>
          <w:rFonts w:hint="eastAsia"/>
          <w:lang w:val="es-VE"/>
        </w:rPr>
        <w:t>180</w:t>
      </w:r>
      <w:r>
        <w:rPr>
          <w:rFonts w:hint="eastAsia"/>
          <w:lang w:val="es-VE"/>
        </w:rPr>
        <w:t>°</w:t>
      </w:r>
    </w:p>
    <w:p w14:paraId="4AD83F48" w14:textId="77777777" w:rsidR="00520AD4" w:rsidRDefault="00520AD4">
      <w:pPr>
        <w:rPr>
          <w:rFonts w:hint="eastAsia"/>
          <w:lang w:val="es-VE"/>
        </w:rPr>
      </w:pPr>
      <w:r>
        <w:rPr>
          <w:rFonts w:hint="eastAsia"/>
          <w:lang w:val="es-VE"/>
        </w:rPr>
        <w:t>多边形的外角和：多边形的内角和为</w:t>
      </w:r>
      <w:r>
        <w:rPr>
          <w:rFonts w:hint="eastAsia"/>
          <w:lang w:val="es-VE"/>
        </w:rPr>
        <w:t>360</w:t>
      </w:r>
      <w:r>
        <w:rPr>
          <w:rFonts w:hint="eastAsia"/>
          <w:lang w:val="es-VE"/>
        </w:rPr>
        <w:t>°。</w:t>
      </w:r>
    </w:p>
    <w:p w14:paraId="65008798" w14:textId="77777777" w:rsidR="00520AD4" w:rsidRDefault="00520AD4">
      <w:pPr>
        <w:rPr>
          <w:rFonts w:hint="eastAsia"/>
          <w:lang w:val="es-VE"/>
        </w:rPr>
      </w:pPr>
      <w:r>
        <w:rPr>
          <w:rFonts w:hint="eastAsia"/>
          <w:lang w:val="es-VE"/>
        </w:rPr>
        <w:t>多边形对角线的条数：（</w:t>
      </w:r>
      <w:r>
        <w:rPr>
          <w:rFonts w:hint="eastAsia"/>
          <w:lang w:val="es-VE"/>
        </w:rPr>
        <w:t>1</w:t>
      </w:r>
      <w:r>
        <w:rPr>
          <w:rFonts w:hint="eastAsia"/>
          <w:lang w:val="es-VE"/>
        </w:rPr>
        <w:t>）从</w:t>
      </w:r>
      <w:r>
        <w:rPr>
          <w:rFonts w:hint="eastAsia"/>
          <w:lang w:val="es-VE"/>
        </w:rPr>
        <w:t>n</w:t>
      </w:r>
      <w:r>
        <w:rPr>
          <w:rFonts w:hint="eastAsia"/>
          <w:lang w:val="es-VE"/>
        </w:rPr>
        <w:t>边形的一个顶点出发可以引（</w:t>
      </w:r>
      <w:r>
        <w:rPr>
          <w:rFonts w:hint="eastAsia"/>
          <w:lang w:val="es-VE"/>
        </w:rPr>
        <w:t>n-3</w:t>
      </w:r>
      <w:r>
        <w:rPr>
          <w:rFonts w:hint="eastAsia"/>
          <w:lang w:val="es-VE"/>
        </w:rPr>
        <w:t>）条对角线，把多边形分词（</w:t>
      </w:r>
      <w:r>
        <w:rPr>
          <w:rFonts w:hint="eastAsia"/>
          <w:lang w:val="es-VE"/>
        </w:rPr>
        <w:t>n-2</w:t>
      </w:r>
      <w:r>
        <w:rPr>
          <w:rFonts w:hint="eastAsia"/>
          <w:lang w:val="es-VE"/>
        </w:rPr>
        <w:t>）个三角形。</w:t>
      </w:r>
    </w:p>
    <w:p w14:paraId="605EB546" w14:textId="77777777" w:rsidR="00520AD4" w:rsidRDefault="00520AD4">
      <w:pPr>
        <w:rPr>
          <w:rFonts w:hint="eastAsia"/>
          <w:lang w:val="es-VE"/>
        </w:rPr>
      </w:pPr>
      <w:r>
        <w:rPr>
          <w:rFonts w:hint="eastAsia"/>
          <w:lang w:val="es-VE"/>
        </w:rPr>
        <w:t>（</w:t>
      </w:r>
      <w:r>
        <w:rPr>
          <w:rFonts w:hint="eastAsia"/>
          <w:lang w:val="es-VE"/>
        </w:rPr>
        <w:t>2</w:t>
      </w:r>
      <w:r>
        <w:rPr>
          <w:rFonts w:hint="eastAsia"/>
          <w:lang w:val="es-VE"/>
        </w:rPr>
        <w:t>）</w:t>
      </w:r>
      <w:r>
        <w:rPr>
          <w:rFonts w:hint="eastAsia"/>
          <w:lang w:val="es-VE"/>
        </w:rPr>
        <w:t>n</w:t>
      </w:r>
      <w:r>
        <w:rPr>
          <w:rFonts w:hint="eastAsia"/>
          <w:lang w:val="es-VE"/>
        </w:rPr>
        <w:t>边形共有</w:t>
      </w:r>
      <w:r>
        <w:rPr>
          <w:position w:val="-24"/>
          <w:lang w:val="es-VE"/>
        </w:rPr>
        <w:object w:dxaOrig="800" w:dyaOrig="620" w14:anchorId="03F61AB6">
          <v:shape id="图片 39" o:spid="_x0000_i1058" type="#_x0000_t75" style="width:40.15pt;height:31.15pt;mso-wrap-style:square;mso-position-horizontal-relative:page;mso-position-vertical-relative:page" o:ole="">
            <v:imagedata r:id="rId78" o:title=""/>
          </v:shape>
          <o:OLEObject Type="Embed" ProgID="Equation.3" ShapeID="图片 39" DrawAspect="Content" ObjectID="_1842728257" r:id="rId79"/>
        </w:object>
      </w:r>
      <w:r>
        <w:rPr>
          <w:rFonts w:hint="eastAsia"/>
          <w:lang w:val="es-VE"/>
        </w:rPr>
        <w:t>条对角线。</w:t>
      </w:r>
    </w:p>
    <w:p w14:paraId="2C5D1D37" w14:textId="77777777" w:rsidR="00520AD4" w:rsidRDefault="00520AD4">
      <w:pPr>
        <w:ind w:firstLineChars="200" w:firstLine="420"/>
        <w:rPr>
          <w:rFonts w:hint="eastAsia"/>
          <w:lang w:val="es-VE"/>
        </w:rPr>
      </w:pPr>
      <w:r>
        <w:rPr>
          <w:rFonts w:hint="eastAsia"/>
          <w:lang w:val="es-VE"/>
        </w:rPr>
        <w:t>三角形是初中数学中几何部分的基础图形，在学习过程中，教师应该多鼓励学生动脑动手，发现和探索其中的知识奥秘。注重培养学生正确的数学情操和几何思维能力。</w:t>
      </w:r>
    </w:p>
    <w:p w14:paraId="0B369835" w14:textId="77777777" w:rsidR="00520AD4" w:rsidRDefault="00520AD4">
      <w:pPr>
        <w:rPr>
          <w:rFonts w:hint="eastAsia"/>
          <w:lang w:val="es-VE"/>
        </w:rPr>
      </w:pPr>
    </w:p>
    <w:p w14:paraId="4879D8D5"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13" w:name="_Toc348103570"/>
      <w:r>
        <w:rPr>
          <w:rFonts w:ascii="宋体" w:eastAsia="宋体" w:hAnsi="宋体" w:hint="eastAsia"/>
          <w:color w:val="0000FF"/>
          <w:sz w:val="28"/>
          <w:szCs w:val="28"/>
          <w:highlight w:val="yellow"/>
        </w:rPr>
        <w:t>第八章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二元一次方程组</w:t>
      </w:r>
      <w:bookmarkEnd w:id="13"/>
    </w:p>
    <w:p w14:paraId="05804A56" w14:textId="77777777" w:rsidR="00520AD4" w:rsidRDefault="00520AD4">
      <w:pPr>
        <w:rPr>
          <w:rFonts w:cs="宋体" w:hint="eastAsia"/>
          <w:kern w:val="0"/>
        </w:rPr>
      </w:pPr>
      <w:r>
        <w:rPr>
          <w:rFonts w:cs="宋体" w:hint="eastAsia"/>
          <w:kern w:val="0"/>
        </w:rPr>
        <w:t>一．知识结构图</w:t>
      </w:r>
    </w:p>
    <w:p w14:paraId="25B06863" w14:textId="77777777" w:rsidR="00520AD4" w:rsidRDefault="00520AD4">
      <w:pPr>
        <w:rPr>
          <w:rFonts w:cs="宋体" w:hint="eastAsia"/>
          <w:kern w:val="0"/>
        </w:rPr>
      </w:pPr>
      <w:r>
        <w:rPr>
          <w:rFonts w:cs="宋体" w:hint="eastAsia"/>
          <w:kern w:val="0"/>
        </w:rPr>
        <w:pict w14:anchorId="136B7436">
          <v:shape id="图片 73" o:spid="_x0000_i1059" type="#_x0000_t75" style="width:354pt;height:190.5pt;mso-wrap-style:square;mso-position-horizontal-relative:page;mso-position-vertical-relative:page">
            <v:imagedata r:id="rId80" o:title=""/>
          </v:shape>
        </w:pict>
      </w:r>
    </w:p>
    <w:p w14:paraId="7BA158B5" w14:textId="77777777" w:rsidR="00520AD4" w:rsidRDefault="00520AD4">
      <w:pPr>
        <w:rPr>
          <w:rFonts w:cs="宋体" w:hint="eastAsia"/>
          <w:kern w:val="0"/>
        </w:rPr>
      </w:pPr>
      <w:r>
        <w:rPr>
          <w:rFonts w:cs="宋体" w:hint="eastAsia"/>
          <w:kern w:val="0"/>
        </w:rPr>
        <w:t xml:space="preserve">                 </w:t>
      </w:r>
    </w:p>
    <w:p w14:paraId="77D5012D" w14:textId="77777777" w:rsidR="00520AD4" w:rsidRDefault="00520AD4">
      <w:pPr>
        <w:rPr>
          <w:rFonts w:cs="宋体" w:hint="eastAsia"/>
          <w:kern w:val="0"/>
        </w:rPr>
      </w:pPr>
      <w:r>
        <w:rPr>
          <w:rFonts w:cs="宋体" w:hint="eastAsia"/>
          <w:kern w:val="0"/>
        </w:rPr>
        <w:t>二、知识概念</w:t>
      </w:r>
    </w:p>
    <w:p w14:paraId="419B0B11" w14:textId="77777777" w:rsidR="00520AD4" w:rsidRDefault="00520AD4">
      <w:pPr>
        <w:rPr>
          <w:rFonts w:cs="宋体" w:hint="eastAsia"/>
          <w:kern w:val="0"/>
        </w:rPr>
      </w:pPr>
      <w:r>
        <w:rPr>
          <w:rFonts w:cs="宋体" w:hint="eastAsia"/>
          <w:kern w:val="0"/>
        </w:rPr>
        <w:t>1.</w:t>
      </w:r>
      <w:r>
        <w:rPr>
          <w:rFonts w:cs="宋体" w:hint="eastAsia"/>
          <w:kern w:val="0"/>
        </w:rPr>
        <w:t>二元一次方程：含有两个未知数，并且未知数的指数都是</w:t>
      </w:r>
      <w:r>
        <w:rPr>
          <w:rFonts w:cs="宋体" w:hint="eastAsia"/>
          <w:kern w:val="0"/>
        </w:rPr>
        <w:t>1</w:t>
      </w:r>
      <w:r>
        <w:rPr>
          <w:rFonts w:cs="宋体" w:hint="eastAsia"/>
          <w:kern w:val="0"/>
        </w:rPr>
        <w:t>，像这样的方程叫做二元一次。方程，一般形式是</w:t>
      </w:r>
      <w:r>
        <w:rPr>
          <w:rFonts w:cs="宋体" w:hint="eastAsia"/>
          <w:kern w:val="0"/>
        </w:rPr>
        <w:t xml:space="preserve"> ax+by=c(a</w:t>
      </w:r>
      <w:r>
        <w:rPr>
          <w:rFonts w:cs="宋体" w:hint="eastAsia"/>
          <w:kern w:val="0"/>
        </w:rPr>
        <w:t>≠</w:t>
      </w:r>
      <w:r>
        <w:rPr>
          <w:rFonts w:cs="宋体" w:hint="eastAsia"/>
          <w:kern w:val="0"/>
        </w:rPr>
        <w:t>0,b</w:t>
      </w:r>
      <w:r>
        <w:rPr>
          <w:rFonts w:cs="宋体" w:hint="eastAsia"/>
          <w:kern w:val="0"/>
        </w:rPr>
        <w:t>≠</w:t>
      </w:r>
      <w:r>
        <w:rPr>
          <w:rFonts w:cs="宋体" w:hint="eastAsia"/>
          <w:kern w:val="0"/>
        </w:rPr>
        <w:t>0)</w:t>
      </w:r>
      <w:r>
        <w:rPr>
          <w:rFonts w:cs="宋体" w:hint="eastAsia"/>
          <w:kern w:val="0"/>
        </w:rPr>
        <w:t>。</w:t>
      </w:r>
    </w:p>
    <w:p w14:paraId="74045E6B" w14:textId="77777777" w:rsidR="00520AD4" w:rsidRDefault="00520AD4">
      <w:pPr>
        <w:rPr>
          <w:rFonts w:cs="宋体" w:hint="eastAsia"/>
          <w:kern w:val="0"/>
        </w:rPr>
      </w:pPr>
      <w:r>
        <w:rPr>
          <w:rFonts w:cs="宋体" w:hint="eastAsia"/>
          <w:kern w:val="0"/>
        </w:rPr>
        <w:t>2.</w:t>
      </w:r>
      <w:r>
        <w:rPr>
          <w:rFonts w:cs="宋体" w:hint="eastAsia"/>
          <w:kern w:val="0"/>
        </w:rPr>
        <w:t>二元一次方程组：把两个二元一次方程合在一起，就组成了一个二元一次方程组。</w:t>
      </w:r>
    </w:p>
    <w:p w14:paraId="66A72781" w14:textId="77777777" w:rsidR="00520AD4" w:rsidRDefault="00520AD4">
      <w:pPr>
        <w:rPr>
          <w:rFonts w:cs="宋体" w:hint="eastAsia"/>
          <w:kern w:val="0"/>
        </w:rPr>
      </w:pPr>
      <w:r>
        <w:rPr>
          <w:rFonts w:cs="宋体" w:hint="eastAsia"/>
          <w:kern w:val="0"/>
        </w:rPr>
        <w:t>3.</w:t>
      </w:r>
      <w:r>
        <w:rPr>
          <w:rFonts w:cs="宋体" w:hint="eastAsia"/>
          <w:kern w:val="0"/>
        </w:rPr>
        <w:t>二元一次方程的解：一般地，使二元一次方程两边的值相等的未知数的值叫做二元一次方程组的解。</w:t>
      </w:r>
    </w:p>
    <w:p w14:paraId="35A36AC9" w14:textId="77777777" w:rsidR="00520AD4" w:rsidRDefault="00520AD4">
      <w:pPr>
        <w:rPr>
          <w:rFonts w:cs="宋体" w:hint="eastAsia"/>
          <w:kern w:val="0"/>
        </w:rPr>
      </w:pPr>
      <w:r>
        <w:rPr>
          <w:rFonts w:cs="宋体" w:hint="eastAsia"/>
          <w:kern w:val="0"/>
        </w:rPr>
        <w:t>4.</w:t>
      </w:r>
      <w:r>
        <w:rPr>
          <w:rFonts w:cs="宋体" w:hint="eastAsia"/>
          <w:kern w:val="0"/>
        </w:rPr>
        <w:t>二元一次方程组的解：一般地，二元一次方程组的两个方程的公共解叫做二元一次方程组。</w:t>
      </w:r>
    </w:p>
    <w:p w14:paraId="59448293" w14:textId="77777777" w:rsidR="00520AD4" w:rsidRDefault="00520AD4">
      <w:pPr>
        <w:rPr>
          <w:rFonts w:cs="宋体" w:hint="eastAsia"/>
          <w:kern w:val="0"/>
        </w:rPr>
      </w:pPr>
      <w:r>
        <w:rPr>
          <w:rFonts w:cs="宋体" w:hint="eastAsia"/>
          <w:kern w:val="0"/>
        </w:rPr>
        <w:t>5.</w:t>
      </w:r>
      <w:r>
        <w:rPr>
          <w:rFonts w:cs="宋体" w:hint="eastAsia"/>
          <w:kern w:val="0"/>
        </w:rPr>
        <w:t>消元：将未知数的个数由多化少，逐一解决的想法，叫做消元思想。</w:t>
      </w:r>
    </w:p>
    <w:p w14:paraId="34522E46" w14:textId="77777777" w:rsidR="00520AD4" w:rsidRDefault="00520AD4">
      <w:pPr>
        <w:rPr>
          <w:rFonts w:cs="宋体" w:hint="eastAsia"/>
          <w:kern w:val="0"/>
        </w:rPr>
      </w:pPr>
      <w:r>
        <w:rPr>
          <w:rFonts w:cs="宋体" w:hint="eastAsia"/>
          <w:kern w:val="0"/>
        </w:rPr>
        <w:t>6.</w:t>
      </w:r>
      <w:r>
        <w:rPr>
          <w:rFonts w:cs="宋体" w:hint="eastAsia"/>
          <w:kern w:val="0"/>
        </w:rPr>
        <w:t>代入消元：将一个未知数用含有另一个未知数的式子表示出来，再代入另一个方程，实现消元，进而求得这个二元一次方程组的解，这种方法叫做代入消元法，简称代入法。</w:t>
      </w:r>
    </w:p>
    <w:p w14:paraId="4FC60A59" w14:textId="77777777" w:rsidR="00520AD4" w:rsidRDefault="00520AD4">
      <w:pPr>
        <w:rPr>
          <w:rFonts w:cs="宋体" w:hint="eastAsia"/>
          <w:kern w:val="0"/>
        </w:rPr>
      </w:pPr>
      <w:r>
        <w:rPr>
          <w:rFonts w:cs="宋体" w:hint="eastAsia"/>
          <w:kern w:val="0"/>
        </w:rPr>
        <w:lastRenderedPageBreak/>
        <w:t>7.</w:t>
      </w:r>
      <w:r>
        <w:rPr>
          <w:rFonts w:cs="宋体" w:hint="eastAsia"/>
          <w:kern w:val="0"/>
        </w:rPr>
        <w:t>加减消元法：当两个方程中同一未知数的系数相反或相等时，将两个方程的两边分别相加或相减，就能消去这个未知数，这种方法叫做加减消元法，简称加减法。</w:t>
      </w:r>
    </w:p>
    <w:p w14:paraId="7B87C6C7" w14:textId="77777777" w:rsidR="00520AD4" w:rsidRDefault="00520AD4">
      <w:pPr>
        <w:ind w:firstLineChars="150" w:firstLine="315"/>
        <w:rPr>
          <w:rStyle w:val="apple-converted-space"/>
          <w:rFonts w:ascii="Arial" w:hAnsi="Arial" w:cs="Arial" w:hint="eastAsia"/>
          <w:color w:val="000000"/>
          <w:szCs w:val="21"/>
        </w:rPr>
      </w:pPr>
      <w:r>
        <w:rPr>
          <w:rStyle w:val="apple-style-span"/>
          <w:rFonts w:ascii="Arial" w:hAnsi="Arial" w:cs="Arial"/>
          <w:color w:val="000000"/>
          <w:szCs w:val="21"/>
        </w:rPr>
        <w:t>本章通过实例引入二元一次方程</w:t>
      </w:r>
      <w:r>
        <w:rPr>
          <w:rStyle w:val="apple-style-span"/>
          <w:rFonts w:ascii="Arial" w:hAnsi="Arial" w:cs="Arial"/>
          <w:color w:val="000000"/>
          <w:szCs w:val="21"/>
        </w:rPr>
        <w:t>,</w:t>
      </w:r>
      <w:r>
        <w:rPr>
          <w:rStyle w:val="apple-style-span"/>
          <w:rFonts w:ascii="Arial" w:hAnsi="Arial" w:cs="Arial"/>
          <w:color w:val="000000"/>
          <w:szCs w:val="21"/>
        </w:rPr>
        <w:t>二元一次方程组以及二元一次方程组的概念</w:t>
      </w:r>
      <w:r>
        <w:rPr>
          <w:rStyle w:val="apple-style-span"/>
          <w:rFonts w:ascii="Arial" w:hAnsi="Arial" w:cs="Arial"/>
          <w:color w:val="000000"/>
          <w:szCs w:val="21"/>
        </w:rPr>
        <w:t>,</w:t>
      </w:r>
      <w:r>
        <w:rPr>
          <w:rStyle w:val="apple-style-span"/>
          <w:rFonts w:ascii="Arial" w:hAnsi="Arial" w:cs="Arial"/>
          <w:color w:val="000000"/>
          <w:szCs w:val="21"/>
        </w:rPr>
        <w:t>培养学生对概念的理解和完整性和深刻性</w:t>
      </w:r>
      <w:r>
        <w:rPr>
          <w:rStyle w:val="apple-style-span"/>
          <w:rFonts w:ascii="Arial" w:hAnsi="Arial" w:cs="Arial"/>
          <w:color w:val="000000"/>
          <w:szCs w:val="21"/>
        </w:rPr>
        <w:t>,</w:t>
      </w:r>
      <w:r>
        <w:rPr>
          <w:rStyle w:val="apple-style-span"/>
          <w:rFonts w:ascii="Arial" w:hAnsi="Arial" w:cs="Arial"/>
          <w:color w:val="000000"/>
          <w:szCs w:val="21"/>
        </w:rPr>
        <w:t>使学生掌握好二元一次方程组的两种解法</w:t>
      </w:r>
      <w:r>
        <w:rPr>
          <w:rStyle w:val="apple-style-span"/>
          <w:rFonts w:ascii="Arial" w:hAnsi="Arial" w:cs="Arial"/>
          <w:color w:val="000000"/>
          <w:szCs w:val="21"/>
        </w:rPr>
        <w:t>.</w:t>
      </w:r>
      <w:r>
        <w:rPr>
          <w:rStyle w:val="apple-converted-space"/>
          <w:rFonts w:ascii="Arial" w:hAnsi="Arial" w:cs="Arial"/>
          <w:color w:val="000000"/>
          <w:szCs w:val="21"/>
        </w:rPr>
        <w:t> </w:t>
      </w:r>
      <w:r>
        <w:rPr>
          <w:rStyle w:val="apple-style-span"/>
          <w:rFonts w:ascii="Arial" w:hAnsi="Arial" w:cs="Arial"/>
          <w:color w:val="000000"/>
          <w:szCs w:val="21"/>
        </w:rPr>
        <w:t>重点</w:t>
      </w:r>
      <w:r>
        <w:rPr>
          <w:rStyle w:val="apple-style-span"/>
          <w:rFonts w:ascii="Arial" w:hAnsi="Arial" w:cs="Arial"/>
          <w:color w:val="000000"/>
          <w:szCs w:val="21"/>
        </w:rPr>
        <w:t>:</w:t>
      </w:r>
      <w:r>
        <w:rPr>
          <w:rStyle w:val="apple-style-span"/>
          <w:rFonts w:ascii="Arial" w:hAnsi="Arial" w:cs="Arial"/>
          <w:color w:val="000000"/>
          <w:szCs w:val="21"/>
        </w:rPr>
        <w:t>二元一次方程组的解法</w:t>
      </w:r>
      <w:r>
        <w:rPr>
          <w:rStyle w:val="apple-style-span"/>
          <w:rFonts w:ascii="Arial" w:hAnsi="Arial" w:cs="Arial"/>
          <w:color w:val="000000"/>
          <w:szCs w:val="21"/>
        </w:rPr>
        <w:t>,</w:t>
      </w:r>
      <w:r>
        <w:rPr>
          <w:rStyle w:val="apple-style-span"/>
          <w:rFonts w:ascii="Arial" w:hAnsi="Arial" w:cs="Arial"/>
          <w:color w:val="000000"/>
          <w:szCs w:val="21"/>
        </w:rPr>
        <w:t>列二元一次方程组解决实际问题</w:t>
      </w:r>
      <w:r>
        <w:rPr>
          <w:rStyle w:val="apple-style-span"/>
          <w:rFonts w:ascii="Arial" w:hAnsi="Arial" w:cs="Arial"/>
          <w:color w:val="000000"/>
          <w:szCs w:val="21"/>
        </w:rPr>
        <w:t>.</w:t>
      </w:r>
      <w:r>
        <w:rPr>
          <w:rStyle w:val="apple-converted-space"/>
          <w:rFonts w:ascii="Arial" w:hAnsi="Arial" w:cs="Arial"/>
          <w:color w:val="000000"/>
          <w:szCs w:val="21"/>
        </w:rPr>
        <w:t> </w:t>
      </w:r>
      <w:r>
        <w:rPr>
          <w:rStyle w:val="apple-style-span"/>
          <w:rFonts w:ascii="Arial" w:hAnsi="Arial" w:cs="Arial"/>
          <w:color w:val="000000"/>
          <w:szCs w:val="21"/>
        </w:rPr>
        <w:t>难点</w:t>
      </w:r>
      <w:r>
        <w:rPr>
          <w:rStyle w:val="apple-style-span"/>
          <w:rFonts w:ascii="Arial" w:hAnsi="Arial" w:cs="Arial"/>
          <w:color w:val="000000"/>
          <w:szCs w:val="21"/>
        </w:rPr>
        <w:t>:</w:t>
      </w:r>
      <w:r>
        <w:rPr>
          <w:rStyle w:val="apple-style-span"/>
          <w:rFonts w:ascii="Arial" w:hAnsi="Arial" w:cs="Arial"/>
          <w:color w:val="000000"/>
          <w:szCs w:val="21"/>
        </w:rPr>
        <w:t>二元一次方程组解决实际问题</w:t>
      </w:r>
      <w:r>
        <w:rPr>
          <w:rStyle w:val="apple-converted-space"/>
          <w:rFonts w:ascii="Arial" w:hAnsi="Arial" w:cs="Arial"/>
          <w:color w:val="000000"/>
          <w:szCs w:val="21"/>
        </w:rPr>
        <w:t> </w:t>
      </w:r>
    </w:p>
    <w:p w14:paraId="22E1C751" w14:textId="77777777" w:rsidR="00520AD4" w:rsidRDefault="00520AD4">
      <w:pPr>
        <w:rPr>
          <w:rFonts w:ascii="Arial" w:hAnsi="Arial" w:cs="Arial" w:hint="eastAsia"/>
          <w:color w:val="000000"/>
        </w:rPr>
      </w:pPr>
    </w:p>
    <w:p w14:paraId="4AA82E30"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14" w:name="_Toc348103571"/>
      <w:r>
        <w:rPr>
          <w:rFonts w:ascii="宋体" w:eastAsia="宋体" w:hAnsi="宋体" w:hint="eastAsia"/>
          <w:color w:val="0000FF"/>
          <w:sz w:val="28"/>
          <w:szCs w:val="28"/>
          <w:highlight w:val="yellow"/>
        </w:rPr>
        <w:t>第九章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不等式与不等式组</w:t>
      </w:r>
      <w:bookmarkEnd w:id="14"/>
    </w:p>
    <w:p w14:paraId="3100D762" w14:textId="77777777" w:rsidR="00520AD4" w:rsidRDefault="00520AD4">
      <w:pPr>
        <w:rPr>
          <w:rFonts w:cs="宋体" w:hint="eastAsia"/>
          <w:color w:val="000000"/>
          <w:kern w:val="0"/>
        </w:rPr>
      </w:pPr>
      <w:r>
        <w:rPr>
          <w:rFonts w:cs="宋体" w:hint="eastAsia"/>
          <w:color w:val="000000"/>
          <w:kern w:val="0"/>
        </w:rPr>
        <w:t>一．知识框架</w:t>
      </w:r>
    </w:p>
    <w:p w14:paraId="08538C51" w14:textId="77777777" w:rsidR="00520AD4" w:rsidRDefault="00520AD4">
      <w:pPr>
        <w:rPr>
          <w:rFonts w:cs="宋体" w:hint="eastAsia"/>
          <w:color w:val="000000"/>
          <w:kern w:val="0"/>
        </w:rPr>
      </w:pPr>
      <w:r>
        <w:rPr>
          <w:rFonts w:cs="宋体" w:hint="eastAsia"/>
          <w:color w:val="000000"/>
          <w:kern w:val="0"/>
        </w:rPr>
        <w:pict w14:anchorId="1C560905">
          <v:shape id="图片 74" o:spid="_x0000_i1060" type="#_x0000_t75" style="width:342pt;height:197.25pt;mso-wrap-style:square;mso-position-horizontal-relative:page;mso-position-vertical-relative:page">
            <v:imagedata r:id="rId81" o:title=""/>
          </v:shape>
        </w:pict>
      </w:r>
    </w:p>
    <w:p w14:paraId="083ABE5F" w14:textId="77777777" w:rsidR="00520AD4" w:rsidRDefault="00520AD4">
      <w:pPr>
        <w:rPr>
          <w:rFonts w:cs="宋体" w:hint="eastAsia"/>
          <w:color w:val="000000"/>
          <w:kern w:val="0"/>
        </w:rPr>
      </w:pPr>
      <w:r>
        <w:rPr>
          <w:rFonts w:cs="宋体" w:hint="eastAsia"/>
          <w:color w:val="000000"/>
          <w:kern w:val="0"/>
        </w:rPr>
        <w:t>二、知识概念</w:t>
      </w:r>
    </w:p>
    <w:p w14:paraId="50A5E5CD" w14:textId="77777777" w:rsidR="00520AD4" w:rsidRDefault="00520AD4">
      <w:pPr>
        <w:rPr>
          <w:rFonts w:cs="宋体" w:hint="eastAsia"/>
          <w:color w:val="000000"/>
          <w:kern w:val="0"/>
        </w:rPr>
      </w:pPr>
      <w:r>
        <w:rPr>
          <w:rFonts w:cs="宋体" w:hint="eastAsia"/>
          <w:color w:val="000000"/>
          <w:kern w:val="0"/>
        </w:rPr>
        <w:t>1.</w:t>
      </w:r>
      <w:r>
        <w:rPr>
          <w:rFonts w:cs="宋体" w:hint="eastAsia"/>
          <w:color w:val="000000"/>
          <w:kern w:val="0"/>
        </w:rPr>
        <w:t>用符号“＜”“＞”“≤</w:t>
      </w:r>
      <w:r>
        <w:rPr>
          <w:rFonts w:cs="宋体" w:hint="eastAsia"/>
          <w:color w:val="000000"/>
          <w:kern w:val="0"/>
        </w:rPr>
        <w:t xml:space="preserve"> </w:t>
      </w:r>
      <w:r>
        <w:rPr>
          <w:rFonts w:cs="宋体" w:hint="eastAsia"/>
          <w:color w:val="000000"/>
          <w:kern w:val="0"/>
        </w:rPr>
        <w:t>”“≥”表示大小关系的式子叫做不等式。</w:t>
      </w:r>
    </w:p>
    <w:p w14:paraId="076DD885" w14:textId="77777777" w:rsidR="00520AD4" w:rsidRDefault="00520AD4">
      <w:pPr>
        <w:rPr>
          <w:rFonts w:cs="宋体" w:hint="eastAsia"/>
          <w:color w:val="000000"/>
          <w:kern w:val="0"/>
        </w:rPr>
      </w:pPr>
      <w:r>
        <w:rPr>
          <w:rFonts w:cs="宋体" w:hint="eastAsia"/>
          <w:color w:val="000000"/>
          <w:kern w:val="0"/>
        </w:rPr>
        <w:t>2.</w:t>
      </w:r>
      <w:r>
        <w:rPr>
          <w:rFonts w:cs="宋体" w:hint="eastAsia"/>
          <w:color w:val="000000"/>
          <w:kern w:val="0"/>
        </w:rPr>
        <w:t>不等式的解：使不等式成立的未知数的值，叫做不等式的解。</w:t>
      </w:r>
    </w:p>
    <w:p w14:paraId="1C182123" w14:textId="77777777" w:rsidR="00520AD4" w:rsidRDefault="00520AD4">
      <w:pPr>
        <w:rPr>
          <w:rFonts w:cs="宋体" w:hint="eastAsia"/>
          <w:color w:val="000000"/>
          <w:kern w:val="0"/>
        </w:rPr>
      </w:pPr>
      <w:r>
        <w:rPr>
          <w:rFonts w:cs="宋体" w:hint="eastAsia"/>
          <w:color w:val="000000"/>
          <w:kern w:val="0"/>
        </w:rPr>
        <w:t>3.</w:t>
      </w:r>
      <w:r>
        <w:rPr>
          <w:rFonts w:cs="宋体" w:hint="eastAsia"/>
          <w:color w:val="000000"/>
          <w:kern w:val="0"/>
        </w:rPr>
        <w:t>不等式的解集：一个含有未知数的不等式的所有解，组成这个不等式的解集。</w:t>
      </w:r>
    </w:p>
    <w:p w14:paraId="64BC05BE" w14:textId="77777777" w:rsidR="00520AD4" w:rsidRDefault="00520AD4">
      <w:pPr>
        <w:rPr>
          <w:rFonts w:cs="宋体" w:hint="eastAsia"/>
          <w:color w:val="000000"/>
          <w:kern w:val="0"/>
        </w:rPr>
      </w:pPr>
      <w:r>
        <w:rPr>
          <w:rFonts w:cs="宋体" w:hint="eastAsia"/>
          <w:color w:val="000000"/>
          <w:kern w:val="0"/>
        </w:rPr>
        <w:t>4.</w:t>
      </w:r>
      <w:r>
        <w:rPr>
          <w:rFonts w:cs="宋体" w:hint="eastAsia"/>
          <w:color w:val="000000"/>
          <w:kern w:val="0"/>
        </w:rPr>
        <w:t>一元一次不等式：不等式的左、右两边都是整式，只有一个未知数，并且未知数的最高次数是</w:t>
      </w:r>
      <w:r>
        <w:rPr>
          <w:rFonts w:cs="宋体" w:hint="eastAsia"/>
          <w:color w:val="000000"/>
          <w:kern w:val="0"/>
        </w:rPr>
        <w:t>1</w:t>
      </w:r>
      <w:r>
        <w:rPr>
          <w:rFonts w:cs="宋体" w:hint="eastAsia"/>
          <w:color w:val="000000"/>
          <w:kern w:val="0"/>
        </w:rPr>
        <w:t>，像这样的不等式，叫做一元一次不等式。</w:t>
      </w:r>
    </w:p>
    <w:p w14:paraId="1C35358C" w14:textId="77777777" w:rsidR="00520AD4" w:rsidRDefault="00520AD4">
      <w:pPr>
        <w:rPr>
          <w:rFonts w:cs="宋体" w:hint="eastAsia"/>
          <w:color w:val="000000"/>
          <w:kern w:val="0"/>
        </w:rPr>
      </w:pPr>
      <w:r>
        <w:rPr>
          <w:rFonts w:cs="宋体" w:hint="eastAsia"/>
          <w:color w:val="000000"/>
          <w:kern w:val="0"/>
        </w:rPr>
        <w:t>5.</w:t>
      </w:r>
      <w:r>
        <w:rPr>
          <w:rFonts w:cs="宋体" w:hint="eastAsia"/>
          <w:color w:val="000000"/>
          <w:kern w:val="0"/>
        </w:rPr>
        <w:t>一元一次不等式组：一般地，关于同一未知数的几个一元一次不等式合在一起，就组成</w:t>
      </w:r>
      <w:r>
        <w:rPr>
          <w:rFonts w:cs="宋体" w:hint="eastAsia"/>
          <w:color w:val="000000"/>
          <w:kern w:val="0"/>
        </w:rPr>
        <w:t>6.</w:t>
      </w:r>
      <w:r>
        <w:rPr>
          <w:rFonts w:cs="宋体" w:hint="eastAsia"/>
          <w:color w:val="000000"/>
          <w:kern w:val="0"/>
        </w:rPr>
        <w:t>了一个一元一次不等式组。</w:t>
      </w:r>
    </w:p>
    <w:p w14:paraId="40540870" w14:textId="77777777" w:rsidR="00520AD4" w:rsidRDefault="00520AD4">
      <w:pPr>
        <w:rPr>
          <w:rFonts w:cs="宋体" w:hint="eastAsia"/>
          <w:color w:val="000000"/>
          <w:kern w:val="0"/>
        </w:rPr>
      </w:pPr>
      <w:r>
        <w:rPr>
          <w:rFonts w:cs="宋体" w:hint="eastAsia"/>
          <w:color w:val="000000"/>
          <w:kern w:val="0"/>
        </w:rPr>
        <w:t>7.</w:t>
      </w:r>
      <w:r>
        <w:rPr>
          <w:rFonts w:cs="宋体" w:hint="eastAsia"/>
          <w:color w:val="000000"/>
          <w:kern w:val="0"/>
        </w:rPr>
        <w:t>定理与性质</w:t>
      </w:r>
    </w:p>
    <w:p w14:paraId="72D47C96" w14:textId="77777777" w:rsidR="00520AD4" w:rsidRDefault="00520AD4">
      <w:pPr>
        <w:rPr>
          <w:rFonts w:cs="宋体" w:hint="eastAsia"/>
          <w:color w:val="000000"/>
          <w:kern w:val="0"/>
        </w:rPr>
      </w:pPr>
      <w:r>
        <w:rPr>
          <w:rFonts w:cs="宋体" w:hint="eastAsia"/>
          <w:color w:val="000000"/>
          <w:kern w:val="0"/>
        </w:rPr>
        <w:t>不等式的性质：</w:t>
      </w:r>
    </w:p>
    <w:p w14:paraId="5CBC86C5" w14:textId="77777777" w:rsidR="00520AD4" w:rsidRDefault="00520AD4">
      <w:pPr>
        <w:rPr>
          <w:rFonts w:cs="宋体" w:hint="eastAsia"/>
          <w:color w:val="000000"/>
          <w:kern w:val="0"/>
        </w:rPr>
      </w:pPr>
      <w:r>
        <w:rPr>
          <w:rFonts w:cs="宋体" w:hint="eastAsia"/>
          <w:color w:val="000000"/>
          <w:kern w:val="0"/>
        </w:rPr>
        <w:t>不等式的基本性质</w:t>
      </w:r>
      <w:r>
        <w:rPr>
          <w:rFonts w:cs="宋体" w:hint="eastAsia"/>
          <w:color w:val="000000"/>
          <w:kern w:val="0"/>
        </w:rPr>
        <w:t>1</w:t>
      </w:r>
      <w:r>
        <w:rPr>
          <w:rFonts w:cs="宋体" w:hint="eastAsia"/>
          <w:color w:val="000000"/>
          <w:kern w:val="0"/>
        </w:rPr>
        <w:t>：不等式的两边都加上（或减去）同一个数（或式子），不等号的方向不变。</w:t>
      </w:r>
    </w:p>
    <w:p w14:paraId="478B0C35" w14:textId="77777777" w:rsidR="00520AD4" w:rsidRDefault="00520AD4">
      <w:pPr>
        <w:rPr>
          <w:rFonts w:cs="宋体" w:hint="eastAsia"/>
          <w:color w:val="000000"/>
          <w:kern w:val="0"/>
        </w:rPr>
      </w:pPr>
      <w:r>
        <w:rPr>
          <w:rFonts w:cs="宋体" w:hint="eastAsia"/>
          <w:color w:val="000000"/>
          <w:kern w:val="0"/>
        </w:rPr>
        <w:t>不等式的基本性质</w:t>
      </w:r>
      <w:r>
        <w:rPr>
          <w:rFonts w:cs="宋体" w:hint="eastAsia"/>
          <w:color w:val="000000"/>
          <w:kern w:val="0"/>
        </w:rPr>
        <w:t>2</w:t>
      </w:r>
      <w:r>
        <w:rPr>
          <w:rFonts w:cs="宋体" w:hint="eastAsia"/>
          <w:color w:val="000000"/>
          <w:kern w:val="0"/>
        </w:rPr>
        <w:t>：不等式的两边都乘以（或除以）同一个正数，不等号的方向不变。</w:t>
      </w:r>
    </w:p>
    <w:p w14:paraId="3C602286" w14:textId="77777777" w:rsidR="00520AD4" w:rsidRDefault="00520AD4">
      <w:pPr>
        <w:rPr>
          <w:rFonts w:cs="宋体" w:hint="eastAsia"/>
          <w:color w:val="000000"/>
          <w:kern w:val="0"/>
        </w:rPr>
      </w:pPr>
      <w:r>
        <w:rPr>
          <w:rFonts w:cs="宋体" w:hint="eastAsia"/>
          <w:color w:val="000000"/>
          <w:kern w:val="0"/>
        </w:rPr>
        <w:t>不等式的基本性质</w:t>
      </w:r>
      <w:r>
        <w:rPr>
          <w:rFonts w:cs="宋体" w:hint="eastAsia"/>
          <w:color w:val="000000"/>
          <w:kern w:val="0"/>
        </w:rPr>
        <w:t>3</w:t>
      </w:r>
      <w:r>
        <w:rPr>
          <w:rFonts w:cs="宋体" w:hint="eastAsia"/>
          <w:color w:val="000000"/>
          <w:kern w:val="0"/>
        </w:rPr>
        <w:t>：不等式的两边都乘以（或除以）同一个负数，不等号的方向改变。</w:t>
      </w:r>
    </w:p>
    <w:p w14:paraId="4F193D47" w14:textId="77777777" w:rsidR="00520AD4" w:rsidRDefault="00520AD4">
      <w:pPr>
        <w:rPr>
          <w:rFonts w:cs="宋体" w:hint="eastAsia"/>
          <w:kern w:val="0"/>
        </w:rPr>
      </w:pPr>
      <w:r>
        <w:rPr>
          <w:rFonts w:cs="宋体" w:hint="eastAsia"/>
          <w:kern w:val="0"/>
        </w:rPr>
        <w:t>本章内容要求学生经历建立一元一次不等式（组）这样的数学模型并应用它解决实际问题的过程，体会不等式（组）的特点和作用，掌握运用它们解决问题的一般方法，提高分析问题、解决问题的能力，增强创新精神和应用数学的意识。</w:t>
      </w:r>
    </w:p>
    <w:p w14:paraId="1650BB64" w14:textId="77777777" w:rsidR="00520AD4" w:rsidRDefault="00520AD4">
      <w:pPr>
        <w:rPr>
          <w:rFonts w:cs="宋体" w:hint="eastAsia"/>
          <w:kern w:val="0"/>
        </w:rPr>
      </w:pPr>
    </w:p>
    <w:p w14:paraId="3231A2B4"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15" w:name="_Toc348103572"/>
      <w:r>
        <w:rPr>
          <w:rFonts w:ascii="宋体" w:eastAsia="宋体" w:hAnsi="宋体" w:hint="eastAsia"/>
          <w:color w:val="0000FF"/>
          <w:sz w:val="28"/>
          <w:szCs w:val="28"/>
          <w:highlight w:val="yellow"/>
        </w:rPr>
        <w:t>第十章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数据的收集、整理与描述</w:t>
      </w:r>
      <w:bookmarkEnd w:id="15"/>
    </w:p>
    <w:p w14:paraId="353B8FC9" w14:textId="77777777" w:rsidR="00520AD4" w:rsidRDefault="00520AD4">
      <w:pPr>
        <w:rPr>
          <w:rFonts w:cs="宋体" w:hint="eastAsia"/>
          <w:color w:val="000000"/>
          <w:kern w:val="0"/>
        </w:rPr>
      </w:pPr>
      <w:r>
        <w:rPr>
          <w:rFonts w:cs="宋体" w:hint="eastAsia"/>
          <w:color w:val="000000"/>
          <w:kern w:val="0"/>
        </w:rPr>
        <w:t>一．知识框架</w:t>
      </w:r>
    </w:p>
    <w:p w14:paraId="4907D4EE" w14:textId="77777777" w:rsidR="00520AD4" w:rsidRDefault="00520AD4">
      <w:pPr>
        <w:rPr>
          <w:rFonts w:cs="宋体" w:hint="eastAsia"/>
          <w:color w:val="000000"/>
          <w:kern w:val="0"/>
        </w:rPr>
      </w:pPr>
    </w:p>
    <w:p w14:paraId="4C80902B" w14:textId="77777777" w:rsidR="00520AD4" w:rsidRDefault="00520AD4">
      <w:pPr>
        <w:rPr>
          <w:rFonts w:cs="宋体" w:hint="eastAsia"/>
          <w:color w:val="000000"/>
          <w:kern w:val="0"/>
        </w:rPr>
      </w:pPr>
    </w:p>
    <w:p w14:paraId="7B279610" w14:textId="77777777" w:rsidR="00520AD4" w:rsidRDefault="00520AD4">
      <w:pPr>
        <w:rPr>
          <w:rFonts w:cs="宋体" w:hint="eastAsia"/>
          <w:color w:val="000000"/>
          <w:kern w:val="0"/>
        </w:rPr>
      </w:pPr>
      <w:r>
        <w:rPr>
          <w:rFonts w:cs="宋体" w:hint="eastAsia"/>
          <w:color w:val="000000"/>
          <w:kern w:val="0"/>
          <w:lang w:val="en-US" w:eastAsia="zh-CN"/>
        </w:rPr>
        <w:pict w14:anchorId="2BA4D0A5">
          <v:group id="组合 292" o:spid="_x0000_s2087" style="position:absolute;left:0;text-align:left;margin-left:-9.45pt;margin-top:7.8pt;width:425.25pt;height:87.85pt;z-index:251659264" coordorigin="1344,11538" coordsize="9246,1836">
            <v:rect id="矩形 293" o:spid="_x0000_s2088" style="position:absolute;left:1344;top:11538;width:1656;height:612;mso-wrap-style:square">
              <v:textbox>
                <w:txbxContent>
                  <w:p w14:paraId="5B0365AE" w14:textId="77777777" w:rsidR="00520AD4" w:rsidRDefault="00520AD4">
                    <w:pPr>
                      <w:rPr>
                        <w:rFonts w:ascii="楷体_GB2312" w:eastAsia="楷体_GB2312" w:hint="eastAsia"/>
                      </w:rPr>
                    </w:pPr>
                    <w:r>
                      <w:rPr>
                        <w:rFonts w:ascii="楷体_GB2312" w:eastAsia="楷体_GB2312" w:hint="eastAsia"/>
                      </w:rPr>
                      <w:t>全面调查</w:t>
                    </w:r>
                  </w:p>
                </w:txbxContent>
              </v:textbox>
            </v:rect>
            <v:rect id="矩形 294" o:spid="_x0000_s2089" style="position:absolute;left:1344;top:12762;width:1656;height:612;mso-wrap-style:square">
              <v:textbox>
                <w:txbxContent>
                  <w:p w14:paraId="14EF041E" w14:textId="77777777" w:rsidR="00520AD4" w:rsidRDefault="00520AD4">
                    <w:pPr>
                      <w:rPr>
                        <w:rFonts w:hint="eastAsia"/>
                      </w:rPr>
                    </w:pPr>
                    <w:r>
                      <w:rPr>
                        <w:rFonts w:hint="eastAsia"/>
                      </w:rPr>
                      <w:t>抽样调查</w:t>
                    </w:r>
                  </w:p>
                </w:txbxContent>
              </v:textbox>
            </v:rect>
            <v:rect id="矩形 295" o:spid="_x0000_s2090" style="position:absolute;left:3828;top:11538;width:690;height:1836;mso-wrap-style:square">
              <v:textbox>
                <w:txbxContent>
                  <w:p w14:paraId="607E35DF" w14:textId="77777777" w:rsidR="00520AD4" w:rsidRDefault="00520AD4">
                    <w:pPr>
                      <w:rPr>
                        <w:rFonts w:hint="eastAsia"/>
                      </w:rPr>
                    </w:pPr>
                    <w:r>
                      <w:rPr>
                        <w:rFonts w:hint="eastAsia"/>
                      </w:rPr>
                      <w:t>收集数据</w:t>
                    </w:r>
                  </w:p>
                </w:txbxContent>
              </v:textbox>
            </v:rect>
            <v:rect id="矩形 296" o:spid="_x0000_s2091" style="position:absolute;left:6864;top:11538;width:690;height:1836;mso-wrap-style:square">
              <v:textbox>
                <w:txbxContent>
                  <w:p w14:paraId="56F32F58" w14:textId="77777777" w:rsidR="00520AD4" w:rsidRDefault="00520AD4">
                    <w:pPr>
                      <w:rPr>
                        <w:rFonts w:hint="eastAsia"/>
                      </w:rPr>
                    </w:pPr>
                    <w:r>
                      <w:rPr>
                        <w:rFonts w:hint="eastAsia"/>
                      </w:rPr>
                      <w:t>描述数据</w:t>
                    </w:r>
                  </w:p>
                </w:txbxContent>
              </v:textbox>
            </v:rect>
            <v:rect id="矩形 297" o:spid="_x0000_s2092" style="position:absolute;left:5346;top:11538;width:690;height:1836;mso-wrap-style:square">
              <v:textbox>
                <w:txbxContent>
                  <w:p w14:paraId="344318B6" w14:textId="77777777" w:rsidR="00520AD4" w:rsidRDefault="00520AD4">
                    <w:pPr>
                      <w:rPr>
                        <w:rFonts w:hint="eastAsia"/>
                      </w:rPr>
                    </w:pPr>
                    <w:r>
                      <w:rPr>
                        <w:rFonts w:hint="eastAsia"/>
                      </w:rPr>
                      <w:t>整理数据</w:t>
                    </w:r>
                  </w:p>
                </w:txbxContent>
              </v:textbox>
            </v:rect>
            <v:rect id="矩形 298" o:spid="_x0000_s2093" style="position:absolute;left:8382;top:11538;width:690;height:1836;mso-wrap-style:square" strokeweight="1.5pt">
              <v:stroke dashstyle="1 1" endcap="round"/>
              <v:textbox>
                <w:txbxContent>
                  <w:p w14:paraId="6696A5BE" w14:textId="77777777" w:rsidR="00520AD4" w:rsidRDefault="00520AD4">
                    <w:pPr>
                      <w:rPr>
                        <w:rFonts w:hint="eastAsia"/>
                      </w:rPr>
                    </w:pPr>
                    <w:r>
                      <w:rPr>
                        <w:rFonts w:hint="eastAsia"/>
                      </w:rPr>
                      <w:t>分析数据</w:t>
                    </w:r>
                  </w:p>
                </w:txbxContent>
              </v:textbox>
            </v:rect>
            <v:rect id="矩形 299" o:spid="_x0000_s2094" style="position:absolute;left:9900;top:11538;width:690;height:1836;mso-wrap-style:square" strokeweight="1.25pt">
              <v:stroke dashstyle="1 1" endcap="round"/>
              <v:textbox>
                <w:txbxContent>
                  <w:p w14:paraId="7E85D823" w14:textId="77777777" w:rsidR="00520AD4" w:rsidRDefault="00520AD4">
                    <w:pPr>
                      <w:rPr>
                        <w:rFonts w:hint="eastAsia"/>
                      </w:rPr>
                    </w:pPr>
                    <w:r>
                      <w:rPr>
                        <w:rFonts w:hint="eastAsia"/>
                      </w:rPr>
                      <w:t>得出结论</w:t>
                    </w:r>
                  </w:p>
                </w:txbxContent>
              </v:textbox>
            </v:rect>
            <v:line id="直线 300" o:spid="_x0000_s2095" style="position:absolute;mso-wrap-style:square" from="3000,13098" to="3828,13098">
              <v:stroke endarrow="block"/>
            </v:line>
            <v:line id="直线 301" o:spid="_x0000_s2096" style="position:absolute;mso-wrap-style:square" from="3000,11946" to="3828,11946">
              <v:stroke endarrow="block"/>
            </v:line>
            <v:line id="直线 302" o:spid="_x0000_s2097" style="position:absolute;mso-wrap-style:square" from="4518,12558" to="5346,12558">
              <v:stroke endarrow="block"/>
            </v:line>
            <v:line id="直线 303" o:spid="_x0000_s2098" style="position:absolute;mso-wrap-style:square" from="6036,12558" to="6864,12558">
              <v:stroke endarrow="block"/>
            </v:line>
            <v:line id="直线 304" o:spid="_x0000_s2099" style="position:absolute;mso-wrap-style:square" from="7554,12558" to="8382,12558">
              <v:stroke endarrow="block"/>
            </v:line>
            <v:line id="直线 305" o:spid="_x0000_s2100" style="position:absolute;mso-wrap-style:square" from="9072,12558" to="9900,12558">
              <v:stroke endarrow="block"/>
            </v:line>
          </v:group>
        </w:pict>
      </w:r>
    </w:p>
    <w:p w14:paraId="38B4D8DA" w14:textId="77777777" w:rsidR="00520AD4" w:rsidRDefault="00520AD4">
      <w:pPr>
        <w:rPr>
          <w:rFonts w:cs="宋体" w:hint="eastAsia"/>
          <w:color w:val="000000"/>
          <w:kern w:val="0"/>
        </w:rPr>
      </w:pPr>
    </w:p>
    <w:p w14:paraId="0CEFF28C" w14:textId="77777777" w:rsidR="00520AD4" w:rsidRDefault="00520AD4">
      <w:pPr>
        <w:rPr>
          <w:rFonts w:cs="宋体" w:hint="eastAsia"/>
          <w:color w:val="000000"/>
          <w:kern w:val="0"/>
        </w:rPr>
      </w:pPr>
    </w:p>
    <w:p w14:paraId="6C38A60B" w14:textId="77777777" w:rsidR="00520AD4" w:rsidRDefault="00520AD4">
      <w:pPr>
        <w:rPr>
          <w:rFonts w:cs="宋体" w:hint="eastAsia"/>
          <w:color w:val="000000"/>
          <w:kern w:val="0"/>
        </w:rPr>
      </w:pPr>
    </w:p>
    <w:p w14:paraId="5446F53F" w14:textId="77777777" w:rsidR="00520AD4" w:rsidRDefault="00520AD4">
      <w:pPr>
        <w:rPr>
          <w:rFonts w:cs="宋体" w:hint="eastAsia"/>
          <w:color w:val="000000"/>
          <w:kern w:val="0"/>
        </w:rPr>
      </w:pPr>
      <w:r>
        <w:rPr>
          <w:rFonts w:cs="宋体" w:hint="eastAsia"/>
          <w:color w:val="000000"/>
          <w:kern w:val="0"/>
        </w:rPr>
        <w:t xml:space="preserve">                      </w:t>
      </w:r>
    </w:p>
    <w:p w14:paraId="413B5877" w14:textId="77777777" w:rsidR="00520AD4" w:rsidRDefault="00520AD4">
      <w:pPr>
        <w:rPr>
          <w:rFonts w:cs="宋体" w:hint="eastAsia"/>
          <w:color w:val="000000"/>
          <w:kern w:val="0"/>
        </w:rPr>
      </w:pPr>
    </w:p>
    <w:p w14:paraId="1CBD9A42" w14:textId="77777777" w:rsidR="00520AD4" w:rsidRDefault="00520AD4">
      <w:pPr>
        <w:rPr>
          <w:rFonts w:cs="宋体" w:hint="eastAsia"/>
          <w:color w:val="000000"/>
          <w:kern w:val="0"/>
        </w:rPr>
      </w:pPr>
    </w:p>
    <w:p w14:paraId="30D3A554" w14:textId="77777777" w:rsidR="00520AD4" w:rsidRDefault="00520AD4">
      <w:pPr>
        <w:rPr>
          <w:rFonts w:cs="宋体" w:hint="eastAsia"/>
          <w:color w:val="000000"/>
          <w:kern w:val="0"/>
        </w:rPr>
      </w:pPr>
      <w:r>
        <w:rPr>
          <w:rFonts w:cs="宋体" w:hint="eastAsia"/>
          <w:color w:val="000000"/>
          <w:kern w:val="0"/>
        </w:rPr>
        <w:t>二．知识概念</w:t>
      </w:r>
    </w:p>
    <w:p w14:paraId="427A48B4" w14:textId="77777777" w:rsidR="00520AD4" w:rsidRDefault="00520AD4">
      <w:pPr>
        <w:rPr>
          <w:rFonts w:cs="宋体" w:hint="eastAsia"/>
          <w:color w:val="000000"/>
          <w:kern w:val="0"/>
        </w:rPr>
      </w:pPr>
      <w:r>
        <w:rPr>
          <w:rFonts w:cs="宋体" w:hint="eastAsia"/>
          <w:color w:val="000000"/>
          <w:kern w:val="0"/>
        </w:rPr>
        <w:t>1.</w:t>
      </w:r>
      <w:r>
        <w:rPr>
          <w:rFonts w:cs="宋体" w:hint="eastAsia"/>
          <w:color w:val="000000"/>
          <w:kern w:val="0"/>
        </w:rPr>
        <w:t>全面调查：考察全体对象的调查方式叫做全面调查。</w:t>
      </w:r>
    </w:p>
    <w:p w14:paraId="6843FC47" w14:textId="77777777" w:rsidR="00520AD4" w:rsidRDefault="00520AD4">
      <w:pPr>
        <w:rPr>
          <w:rFonts w:cs="宋体" w:hint="eastAsia"/>
          <w:color w:val="000000"/>
          <w:kern w:val="0"/>
        </w:rPr>
      </w:pPr>
      <w:r>
        <w:rPr>
          <w:rFonts w:cs="宋体" w:hint="eastAsia"/>
          <w:color w:val="000000"/>
          <w:kern w:val="0"/>
        </w:rPr>
        <w:t>2.</w:t>
      </w:r>
      <w:r>
        <w:rPr>
          <w:rFonts w:cs="宋体" w:hint="eastAsia"/>
          <w:color w:val="000000"/>
          <w:kern w:val="0"/>
        </w:rPr>
        <w:t>抽样调查：调查部分数据，根据部分来估计总体的调查方式称为抽样调查。</w:t>
      </w:r>
    </w:p>
    <w:p w14:paraId="1332164C" w14:textId="77777777" w:rsidR="00520AD4" w:rsidRDefault="00520AD4">
      <w:pPr>
        <w:rPr>
          <w:rFonts w:cs="宋体" w:hint="eastAsia"/>
          <w:color w:val="000000"/>
          <w:kern w:val="0"/>
        </w:rPr>
      </w:pPr>
      <w:r>
        <w:rPr>
          <w:rFonts w:cs="宋体" w:hint="eastAsia"/>
          <w:color w:val="000000"/>
          <w:kern w:val="0"/>
        </w:rPr>
        <w:t>3.</w:t>
      </w:r>
      <w:r>
        <w:rPr>
          <w:rFonts w:cs="宋体" w:hint="eastAsia"/>
          <w:color w:val="000000"/>
          <w:kern w:val="0"/>
        </w:rPr>
        <w:t>总体：要考察的全体对象称为总体。</w:t>
      </w:r>
    </w:p>
    <w:p w14:paraId="038E27AC" w14:textId="77777777" w:rsidR="00520AD4" w:rsidRDefault="00520AD4">
      <w:pPr>
        <w:rPr>
          <w:rFonts w:cs="宋体" w:hint="eastAsia"/>
          <w:color w:val="000000"/>
          <w:kern w:val="0"/>
        </w:rPr>
      </w:pPr>
      <w:r>
        <w:rPr>
          <w:rFonts w:cs="宋体" w:hint="eastAsia"/>
          <w:color w:val="000000"/>
          <w:kern w:val="0"/>
        </w:rPr>
        <w:t>4.</w:t>
      </w:r>
      <w:r>
        <w:rPr>
          <w:rFonts w:cs="宋体" w:hint="eastAsia"/>
          <w:color w:val="000000"/>
          <w:kern w:val="0"/>
        </w:rPr>
        <w:t>个体：组成总体的每一个考察对象称为个体。</w:t>
      </w:r>
    </w:p>
    <w:p w14:paraId="7F949E96" w14:textId="77777777" w:rsidR="00520AD4" w:rsidRDefault="00520AD4">
      <w:pPr>
        <w:rPr>
          <w:rFonts w:cs="宋体" w:hint="eastAsia"/>
          <w:color w:val="000000"/>
          <w:kern w:val="0"/>
        </w:rPr>
      </w:pPr>
      <w:r>
        <w:rPr>
          <w:rFonts w:cs="宋体" w:hint="eastAsia"/>
          <w:color w:val="000000"/>
          <w:kern w:val="0"/>
        </w:rPr>
        <w:t>5.</w:t>
      </w:r>
      <w:r>
        <w:rPr>
          <w:rFonts w:cs="宋体" w:hint="eastAsia"/>
          <w:color w:val="000000"/>
          <w:kern w:val="0"/>
        </w:rPr>
        <w:t>样本：被抽取的所有个体组成一个样本。</w:t>
      </w:r>
    </w:p>
    <w:p w14:paraId="0394EE09" w14:textId="77777777" w:rsidR="00520AD4" w:rsidRDefault="00520AD4">
      <w:pPr>
        <w:rPr>
          <w:rFonts w:cs="宋体" w:hint="eastAsia"/>
          <w:color w:val="000000"/>
          <w:kern w:val="0"/>
        </w:rPr>
      </w:pPr>
      <w:r>
        <w:rPr>
          <w:rFonts w:cs="宋体" w:hint="eastAsia"/>
          <w:color w:val="000000"/>
          <w:kern w:val="0"/>
        </w:rPr>
        <w:t>6.</w:t>
      </w:r>
      <w:r>
        <w:rPr>
          <w:rFonts w:cs="宋体" w:hint="eastAsia"/>
          <w:color w:val="000000"/>
          <w:kern w:val="0"/>
        </w:rPr>
        <w:t>样本容量：样本中个体的数目称为样本容量。</w:t>
      </w:r>
    </w:p>
    <w:p w14:paraId="037C8765" w14:textId="77777777" w:rsidR="00520AD4" w:rsidRDefault="00520AD4">
      <w:pPr>
        <w:rPr>
          <w:rFonts w:cs="宋体" w:hint="eastAsia"/>
          <w:color w:val="000000"/>
          <w:kern w:val="0"/>
        </w:rPr>
      </w:pPr>
      <w:r>
        <w:rPr>
          <w:rFonts w:cs="宋体" w:hint="eastAsia"/>
          <w:color w:val="000000"/>
          <w:kern w:val="0"/>
        </w:rPr>
        <w:t>7.</w:t>
      </w:r>
      <w:r>
        <w:rPr>
          <w:rFonts w:cs="宋体" w:hint="eastAsia"/>
          <w:color w:val="000000"/>
          <w:kern w:val="0"/>
        </w:rPr>
        <w:t>频数：一般地，我们称落在不同小组中的数据个数为该组的频数。</w:t>
      </w:r>
    </w:p>
    <w:p w14:paraId="5B62E30A" w14:textId="77777777" w:rsidR="00520AD4" w:rsidRDefault="00520AD4">
      <w:pPr>
        <w:rPr>
          <w:rFonts w:cs="宋体" w:hint="eastAsia"/>
          <w:color w:val="000000"/>
          <w:kern w:val="0"/>
        </w:rPr>
      </w:pPr>
      <w:r>
        <w:rPr>
          <w:rFonts w:cs="宋体" w:hint="eastAsia"/>
          <w:color w:val="000000"/>
          <w:kern w:val="0"/>
        </w:rPr>
        <w:t>8.</w:t>
      </w:r>
      <w:r>
        <w:rPr>
          <w:rFonts w:cs="宋体" w:hint="eastAsia"/>
          <w:color w:val="000000"/>
          <w:kern w:val="0"/>
        </w:rPr>
        <w:t>频率：频数与数据总数的比为频率。</w:t>
      </w:r>
    </w:p>
    <w:p w14:paraId="7BACDD0E" w14:textId="77777777" w:rsidR="00520AD4" w:rsidRDefault="00520AD4">
      <w:pPr>
        <w:rPr>
          <w:rFonts w:cs="宋体" w:hint="eastAsia"/>
          <w:color w:val="000000"/>
          <w:kern w:val="0"/>
        </w:rPr>
      </w:pPr>
      <w:r>
        <w:rPr>
          <w:rFonts w:cs="宋体" w:hint="eastAsia"/>
          <w:color w:val="000000"/>
          <w:kern w:val="0"/>
        </w:rPr>
        <w:t>9.</w:t>
      </w:r>
      <w:r>
        <w:rPr>
          <w:rFonts w:cs="宋体" w:hint="eastAsia"/>
          <w:color w:val="000000"/>
          <w:kern w:val="0"/>
        </w:rPr>
        <w:t>组数和组距：在统计数据时，把数据按照一定的范围分成若干各组，分成组的个数称为组数，每一组两个端点的差叫做组距。</w:t>
      </w:r>
    </w:p>
    <w:p w14:paraId="31A96DE7" w14:textId="77777777" w:rsidR="00520AD4" w:rsidRDefault="00520AD4">
      <w:pPr>
        <w:ind w:firstLineChars="150" w:firstLine="315"/>
        <w:rPr>
          <w:rFonts w:hint="eastAsia"/>
        </w:rPr>
      </w:pPr>
      <w:r>
        <w:rPr>
          <w:rFonts w:hint="eastAsia"/>
        </w:rPr>
        <w:t>本章要求通过实际参与收集、整理、描述和分析数据的活动，经历统计的一般过程，感受统计在生活和生产中的作用，增强学习统计的兴趣，初步建立统计的观念，培养重视调查研究的良好习惯和科学态度。</w:t>
      </w:r>
    </w:p>
    <w:p w14:paraId="4BEA0EA9" w14:textId="77777777" w:rsidR="00520AD4" w:rsidRDefault="00520AD4">
      <w:pPr>
        <w:ind w:firstLineChars="150" w:firstLine="315"/>
        <w:rPr>
          <w:rFonts w:hint="eastAsia"/>
        </w:rPr>
      </w:pPr>
    </w:p>
    <w:p w14:paraId="6D4137C4" w14:textId="77777777" w:rsidR="00520AD4" w:rsidRDefault="00520AD4">
      <w:pPr>
        <w:pStyle w:val="1"/>
        <w:rPr>
          <w:rFonts w:hint="eastAsia"/>
          <w:b/>
          <w:i w:val="0"/>
          <w:color w:val="FF0000"/>
          <w:sz w:val="28"/>
          <w:szCs w:val="28"/>
          <w:highlight w:val="yellow"/>
        </w:rPr>
      </w:pPr>
      <w:bookmarkStart w:id="16" w:name="_Toc348103573"/>
      <w:r>
        <w:rPr>
          <w:rFonts w:hint="eastAsia"/>
          <w:b/>
          <w:i w:val="0"/>
          <w:color w:val="FF0000"/>
          <w:sz w:val="28"/>
          <w:szCs w:val="28"/>
          <w:highlight w:val="yellow"/>
        </w:rPr>
        <w:t>八年级数学（上）知识点</w:t>
      </w:r>
      <w:bookmarkEnd w:id="16"/>
    </w:p>
    <w:p w14:paraId="7A055A41" w14:textId="77777777" w:rsidR="00520AD4" w:rsidRDefault="00520AD4">
      <w:pPr>
        <w:rPr>
          <w:rFonts w:cs="宋体" w:hint="eastAsia"/>
          <w:color w:val="000000"/>
          <w:kern w:val="0"/>
        </w:rPr>
      </w:pPr>
      <w:r>
        <w:rPr>
          <w:rFonts w:cs="宋体" w:hint="eastAsia"/>
          <w:color w:val="000000"/>
          <w:kern w:val="0"/>
        </w:rPr>
        <w:t>人教版八年级上册主要包括全等三角形、轴对称、实数、一次函数和</w:t>
      </w:r>
      <w:r>
        <w:rPr>
          <w:rFonts w:cs="宋体" w:hint="eastAsia"/>
          <w:color w:val="000000"/>
          <w:kern w:val="0"/>
        </w:rPr>
        <w:t xml:space="preserve"> </w:t>
      </w:r>
      <w:r>
        <w:rPr>
          <w:rFonts w:cs="宋体" w:hint="eastAsia"/>
          <w:color w:val="000000"/>
          <w:kern w:val="0"/>
        </w:rPr>
        <w:t>整式的乘除与分解因式五个章节的内容。</w:t>
      </w:r>
    </w:p>
    <w:p w14:paraId="3A6459CA" w14:textId="77777777" w:rsidR="00520AD4" w:rsidRDefault="00520AD4">
      <w:pPr>
        <w:rPr>
          <w:rFonts w:cs="宋体" w:hint="eastAsia"/>
          <w:color w:val="000000"/>
          <w:kern w:val="0"/>
        </w:rPr>
      </w:pPr>
    </w:p>
    <w:p w14:paraId="36D55CB2"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17" w:name="_Toc348103574"/>
      <w:r>
        <w:rPr>
          <w:rFonts w:ascii="宋体" w:eastAsia="宋体" w:hAnsi="宋体" w:hint="eastAsia"/>
          <w:color w:val="0000FF"/>
          <w:sz w:val="28"/>
          <w:szCs w:val="28"/>
          <w:highlight w:val="yellow"/>
        </w:rPr>
        <w:t>第十一章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全等三角形</w:t>
      </w:r>
      <w:bookmarkEnd w:id="17"/>
    </w:p>
    <w:p w14:paraId="3251E8FD" w14:textId="77777777" w:rsidR="00520AD4" w:rsidRDefault="00520AD4">
      <w:pPr>
        <w:rPr>
          <w:rFonts w:cs="宋体" w:hint="eastAsia"/>
          <w:color w:val="000000"/>
          <w:kern w:val="0"/>
        </w:rPr>
      </w:pPr>
      <w:r>
        <w:rPr>
          <w:rFonts w:cs="宋体" w:hint="eastAsia"/>
          <w:color w:val="000000"/>
          <w:kern w:val="0"/>
        </w:rPr>
        <w:t>一．知识框架</w:t>
      </w:r>
    </w:p>
    <w:p w14:paraId="0B6400F7" w14:textId="77777777" w:rsidR="00520AD4" w:rsidRDefault="00520AD4">
      <w:pPr>
        <w:rPr>
          <w:rFonts w:cs="宋体" w:hint="eastAsia"/>
          <w:color w:val="000000"/>
          <w:kern w:val="0"/>
        </w:rPr>
      </w:pPr>
      <w:r>
        <w:rPr>
          <w:lang w:val="en-US" w:eastAsia="zh-CN"/>
        </w:rPr>
        <w:pict w14:anchorId="6CE51CE2">
          <v:shape id="_x0000_i1061" type="#_x0000_t75" style="width:292.5pt;height:108pt;mso-wrap-style:square;mso-position-horizontal-relative:page;mso-position-vertical-relative:page">
            <v:imagedata r:id="rId82" o:title=""/>
          </v:shape>
        </w:pict>
      </w:r>
    </w:p>
    <w:p w14:paraId="1685A90C" w14:textId="77777777" w:rsidR="00520AD4" w:rsidRDefault="00520AD4">
      <w:pPr>
        <w:rPr>
          <w:rFonts w:hint="eastAsia"/>
          <w:lang w:val="en-US" w:eastAsia="zh-CN"/>
        </w:rPr>
      </w:pPr>
      <w:r>
        <w:rPr>
          <w:lang w:val="en-US" w:eastAsia="zh-CN"/>
        </w:rPr>
        <w:lastRenderedPageBreak/>
        <w:pict w14:anchorId="2C920D3A">
          <v:shape id="_x0000_i1062" type="#_x0000_t75" style="width:333.75pt;height:148.5pt;mso-wrap-style:square;mso-position-horizontal-relative:page;mso-position-vertical-relative:page">
            <v:imagedata r:id="rId83" o:title=""/>
          </v:shape>
        </w:pict>
      </w:r>
    </w:p>
    <w:p w14:paraId="20B2F65F" w14:textId="77777777" w:rsidR="00520AD4" w:rsidRDefault="00520AD4">
      <w:pPr>
        <w:rPr>
          <w:rFonts w:cs="Arial" w:hint="eastAsia"/>
          <w:color w:val="000000"/>
          <w:kern w:val="0"/>
        </w:rPr>
      </w:pPr>
      <w:r>
        <w:rPr>
          <w:rFonts w:cs="Arial" w:hint="eastAsia"/>
          <w:color w:val="000000"/>
          <w:kern w:val="0"/>
        </w:rPr>
        <w:t>二．知识概念</w:t>
      </w:r>
    </w:p>
    <w:p w14:paraId="0CA25928" w14:textId="77777777" w:rsidR="00520AD4" w:rsidRDefault="00520AD4">
      <w:pPr>
        <w:rPr>
          <w:rFonts w:cs="Arial" w:hint="eastAsia"/>
          <w:color w:val="000000"/>
          <w:kern w:val="0"/>
        </w:rPr>
      </w:pPr>
      <w:r>
        <w:rPr>
          <w:rFonts w:cs="Arial" w:hint="eastAsia"/>
          <w:color w:val="000000"/>
          <w:kern w:val="0"/>
        </w:rPr>
        <w:t>1.</w:t>
      </w:r>
      <w:r>
        <w:rPr>
          <w:rFonts w:cs="Arial" w:hint="eastAsia"/>
          <w:color w:val="000000"/>
          <w:kern w:val="0"/>
        </w:rPr>
        <w:t>全等三角形：</w:t>
      </w:r>
      <w:r>
        <w:rPr>
          <w:rFonts w:cs="Arial"/>
          <w:color w:val="000000"/>
          <w:kern w:val="0"/>
        </w:rPr>
        <w:t>两个三角形的形状、大小、都一样时，其中一个可以经过平移、旋转、对称等运动（或称变换）使之与另一个重合，这两个三角形称为全等三角形</w:t>
      </w:r>
      <w:r>
        <w:rPr>
          <w:rFonts w:cs="Arial" w:hint="eastAsia"/>
          <w:color w:val="000000"/>
          <w:kern w:val="0"/>
        </w:rPr>
        <w:t>。</w:t>
      </w:r>
    </w:p>
    <w:p w14:paraId="4B430150" w14:textId="77777777" w:rsidR="00520AD4" w:rsidRDefault="00520AD4">
      <w:pPr>
        <w:rPr>
          <w:rFonts w:cs="Arial" w:hint="eastAsia"/>
          <w:color w:val="000000"/>
          <w:kern w:val="0"/>
        </w:rPr>
      </w:pPr>
      <w:r>
        <w:rPr>
          <w:rFonts w:cs="Arial" w:hint="eastAsia"/>
          <w:color w:val="000000"/>
          <w:kern w:val="0"/>
        </w:rPr>
        <w:t>2</w:t>
      </w:r>
      <w:r>
        <w:rPr>
          <w:rFonts w:cs="Arial" w:hint="eastAsia"/>
          <w:color w:val="000000"/>
          <w:kern w:val="0"/>
        </w:rPr>
        <w:t>．</w:t>
      </w:r>
      <w:r>
        <w:rPr>
          <w:rFonts w:cs="Arial"/>
          <w:color w:val="000000"/>
          <w:kern w:val="0"/>
        </w:rPr>
        <w:t>全等三角形的性质：</w:t>
      </w:r>
      <w:r>
        <w:rPr>
          <w:rFonts w:cs="Arial"/>
          <w:color w:val="000000"/>
          <w:kern w:val="0"/>
        </w:rPr>
        <w:t xml:space="preserve">  </w:t>
      </w:r>
      <w:r>
        <w:rPr>
          <w:rFonts w:cs="Arial"/>
          <w:color w:val="000000"/>
          <w:kern w:val="0"/>
        </w:rPr>
        <w:t>全等三角形的对应角相等、对应边相等。</w:t>
      </w:r>
      <w:r>
        <w:rPr>
          <w:rFonts w:cs="Arial"/>
          <w:color w:val="000000"/>
          <w:kern w:val="0"/>
        </w:rPr>
        <w:t xml:space="preserve">  </w:t>
      </w:r>
    </w:p>
    <w:p w14:paraId="6496333A" w14:textId="77777777" w:rsidR="00520AD4" w:rsidRDefault="00520AD4">
      <w:pPr>
        <w:rPr>
          <w:rFonts w:cs="Arial"/>
          <w:color w:val="000000"/>
          <w:kern w:val="0"/>
        </w:rPr>
      </w:pPr>
      <w:r>
        <w:rPr>
          <w:rFonts w:cs="Arial" w:hint="eastAsia"/>
          <w:color w:val="000000"/>
          <w:kern w:val="0"/>
        </w:rPr>
        <w:t>3.</w:t>
      </w:r>
      <w:r>
        <w:rPr>
          <w:rFonts w:cs="Arial"/>
          <w:color w:val="000000"/>
          <w:kern w:val="0"/>
        </w:rPr>
        <w:t>三角形全等的判定公理及推论有：</w:t>
      </w:r>
      <w:r>
        <w:rPr>
          <w:rFonts w:cs="Arial"/>
          <w:color w:val="000000"/>
          <w:kern w:val="0"/>
        </w:rPr>
        <w:t xml:space="preserve">  </w:t>
      </w:r>
    </w:p>
    <w:p w14:paraId="713817C0" w14:textId="77777777" w:rsidR="00520AD4" w:rsidRDefault="00520AD4">
      <w:pPr>
        <w:rPr>
          <w:rFonts w:cs="Arial"/>
          <w:color w:val="000000"/>
          <w:kern w:val="0"/>
        </w:rPr>
      </w:pPr>
      <w:r>
        <w:rPr>
          <w:rFonts w:cs="Arial"/>
          <w:color w:val="000000"/>
          <w:kern w:val="0"/>
        </w:rPr>
        <w:t>（</w:t>
      </w:r>
      <w:r>
        <w:rPr>
          <w:rFonts w:cs="Arial"/>
          <w:color w:val="000000"/>
          <w:kern w:val="0"/>
        </w:rPr>
        <w:t>1</w:t>
      </w:r>
      <w:r>
        <w:rPr>
          <w:rFonts w:cs="Arial"/>
          <w:color w:val="000000"/>
          <w:kern w:val="0"/>
        </w:rPr>
        <w:t>）</w:t>
      </w:r>
      <w:r>
        <w:rPr>
          <w:rFonts w:cs="Arial"/>
          <w:color w:val="000000"/>
          <w:kern w:val="0"/>
        </w:rPr>
        <w:t>“</w:t>
      </w:r>
      <w:r>
        <w:rPr>
          <w:rFonts w:cs="Arial"/>
          <w:color w:val="000000"/>
          <w:kern w:val="0"/>
        </w:rPr>
        <w:t>边角边</w:t>
      </w:r>
      <w:r>
        <w:rPr>
          <w:rFonts w:cs="Arial"/>
          <w:color w:val="000000"/>
          <w:kern w:val="0"/>
        </w:rPr>
        <w:t>”</w:t>
      </w:r>
      <w:r>
        <w:rPr>
          <w:rFonts w:cs="Arial"/>
          <w:color w:val="000000"/>
          <w:kern w:val="0"/>
        </w:rPr>
        <w:t>简称</w:t>
      </w:r>
      <w:r>
        <w:rPr>
          <w:rFonts w:cs="Arial"/>
          <w:color w:val="000000"/>
          <w:kern w:val="0"/>
        </w:rPr>
        <w:t xml:space="preserve">“SAS”  </w:t>
      </w:r>
    </w:p>
    <w:p w14:paraId="0FF41F3B" w14:textId="77777777" w:rsidR="00520AD4" w:rsidRDefault="00520AD4">
      <w:pPr>
        <w:rPr>
          <w:rFonts w:cs="Arial"/>
          <w:color w:val="000000"/>
          <w:kern w:val="0"/>
        </w:rPr>
      </w:pPr>
      <w:r>
        <w:rPr>
          <w:rFonts w:cs="Arial"/>
          <w:color w:val="000000"/>
          <w:kern w:val="0"/>
        </w:rPr>
        <w:t>（</w:t>
      </w:r>
      <w:r>
        <w:rPr>
          <w:rFonts w:cs="Arial"/>
          <w:color w:val="000000"/>
          <w:kern w:val="0"/>
        </w:rPr>
        <w:t>2</w:t>
      </w:r>
      <w:r>
        <w:rPr>
          <w:rFonts w:cs="Arial"/>
          <w:color w:val="000000"/>
          <w:kern w:val="0"/>
        </w:rPr>
        <w:t>）</w:t>
      </w:r>
      <w:r>
        <w:rPr>
          <w:rFonts w:cs="Arial"/>
          <w:color w:val="000000"/>
          <w:kern w:val="0"/>
        </w:rPr>
        <w:t>“</w:t>
      </w:r>
      <w:r>
        <w:rPr>
          <w:rFonts w:cs="Arial"/>
          <w:color w:val="000000"/>
          <w:kern w:val="0"/>
        </w:rPr>
        <w:t>角边角</w:t>
      </w:r>
      <w:r>
        <w:rPr>
          <w:rFonts w:cs="Arial"/>
          <w:color w:val="000000"/>
          <w:kern w:val="0"/>
        </w:rPr>
        <w:t>”</w:t>
      </w:r>
      <w:r>
        <w:rPr>
          <w:rFonts w:cs="Arial"/>
          <w:color w:val="000000"/>
          <w:kern w:val="0"/>
        </w:rPr>
        <w:t>简称</w:t>
      </w:r>
      <w:r>
        <w:rPr>
          <w:rFonts w:cs="Arial"/>
          <w:color w:val="000000"/>
          <w:kern w:val="0"/>
        </w:rPr>
        <w:t xml:space="preserve">“ASA”  </w:t>
      </w:r>
    </w:p>
    <w:p w14:paraId="235EE54A" w14:textId="77777777" w:rsidR="00520AD4" w:rsidRDefault="00520AD4">
      <w:pPr>
        <w:rPr>
          <w:rFonts w:cs="Arial"/>
          <w:color w:val="000000"/>
          <w:kern w:val="0"/>
        </w:rPr>
      </w:pPr>
      <w:r>
        <w:rPr>
          <w:rFonts w:cs="Arial"/>
          <w:color w:val="000000"/>
          <w:kern w:val="0"/>
        </w:rPr>
        <w:t>（</w:t>
      </w:r>
      <w:r>
        <w:rPr>
          <w:rFonts w:cs="Arial"/>
          <w:color w:val="000000"/>
          <w:kern w:val="0"/>
        </w:rPr>
        <w:t>3</w:t>
      </w:r>
      <w:r>
        <w:rPr>
          <w:rFonts w:cs="Arial"/>
          <w:color w:val="000000"/>
          <w:kern w:val="0"/>
        </w:rPr>
        <w:t>）</w:t>
      </w:r>
      <w:r>
        <w:rPr>
          <w:rFonts w:cs="Arial"/>
          <w:color w:val="000000"/>
          <w:kern w:val="0"/>
        </w:rPr>
        <w:t>“</w:t>
      </w:r>
      <w:r>
        <w:rPr>
          <w:rFonts w:cs="Arial"/>
          <w:color w:val="000000"/>
          <w:kern w:val="0"/>
        </w:rPr>
        <w:t>边边边</w:t>
      </w:r>
      <w:r>
        <w:rPr>
          <w:rFonts w:cs="Arial"/>
          <w:color w:val="000000"/>
          <w:kern w:val="0"/>
        </w:rPr>
        <w:t>”</w:t>
      </w:r>
      <w:r>
        <w:rPr>
          <w:rFonts w:cs="Arial"/>
          <w:color w:val="000000"/>
          <w:kern w:val="0"/>
        </w:rPr>
        <w:t>简称</w:t>
      </w:r>
      <w:r>
        <w:rPr>
          <w:rFonts w:cs="Arial"/>
          <w:color w:val="000000"/>
          <w:kern w:val="0"/>
        </w:rPr>
        <w:t xml:space="preserve">“SSS”  </w:t>
      </w:r>
    </w:p>
    <w:p w14:paraId="0A8F0CF8" w14:textId="77777777" w:rsidR="00520AD4" w:rsidRDefault="00520AD4">
      <w:pPr>
        <w:rPr>
          <w:rFonts w:cs="Arial" w:hint="eastAsia"/>
          <w:color w:val="000000"/>
          <w:kern w:val="0"/>
        </w:rPr>
      </w:pPr>
      <w:r>
        <w:rPr>
          <w:rFonts w:cs="Arial"/>
          <w:color w:val="000000"/>
          <w:kern w:val="0"/>
        </w:rPr>
        <w:t>（</w:t>
      </w:r>
      <w:r>
        <w:rPr>
          <w:rFonts w:cs="Arial"/>
          <w:color w:val="000000"/>
          <w:kern w:val="0"/>
        </w:rPr>
        <w:t>4</w:t>
      </w:r>
      <w:r>
        <w:rPr>
          <w:rFonts w:cs="Arial"/>
          <w:color w:val="000000"/>
          <w:kern w:val="0"/>
        </w:rPr>
        <w:t>）</w:t>
      </w:r>
      <w:r>
        <w:rPr>
          <w:rFonts w:cs="Arial"/>
          <w:color w:val="000000"/>
          <w:kern w:val="0"/>
        </w:rPr>
        <w:t>“</w:t>
      </w:r>
      <w:r>
        <w:rPr>
          <w:rFonts w:cs="Arial"/>
          <w:color w:val="000000"/>
          <w:kern w:val="0"/>
        </w:rPr>
        <w:t>角角边</w:t>
      </w:r>
      <w:r>
        <w:rPr>
          <w:rFonts w:cs="Arial"/>
          <w:color w:val="000000"/>
          <w:kern w:val="0"/>
        </w:rPr>
        <w:t>”</w:t>
      </w:r>
      <w:r>
        <w:rPr>
          <w:rFonts w:cs="Arial"/>
          <w:color w:val="000000"/>
          <w:kern w:val="0"/>
        </w:rPr>
        <w:t>简称</w:t>
      </w:r>
      <w:r>
        <w:rPr>
          <w:rFonts w:cs="Arial"/>
          <w:color w:val="000000"/>
          <w:kern w:val="0"/>
        </w:rPr>
        <w:t xml:space="preserve">“AAS”  </w:t>
      </w:r>
    </w:p>
    <w:p w14:paraId="2CF14BB4" w14:textId="77777777" w:rsidR="00520AD4" w:rsidRDefault="00520AD4">
      <w:pPr>
        <w:rPr>
          <w:rFonts w:hint="eastAsia"/>
        </w:rPr>
      </w:pPr>
      <w:r>
        <w:rPr>
          <w:rFonts w:cs="Arial"/>
          <w:color w:val="000000"/>
          <w:kern w:val="0"/>
        </w:rPr>
        <w:t>（</w:t>
      </w:r>
      <w:r>
        <w:rPr>
          <w:rFonts w:cs="Arial" w:hint="eastAsia"/>
          <w:color w:val="000000"/>
          <w:kern w:val="0"/>
        </w:rPr>
        <w:t>5</w:t>
      </w:r>
      <w:r>
        <w:rPr>
          <w:rFonts w:cs="Arial"/>
          <w:color w:val="000000"/>
          <w:kern w:val="0"/>
        </w:rPr>
        <w:t>）</w:t>
      </w:r>
      <w:r>
        <w:rPr>
          <w:rFonts w:hint="eastAsia"/>
        </w:rPr>
        <w:t>斜边和直角边相等的两直角三角形（</w:t>
      </w:r>
      <w:r>
        <w:rPr>
          <w:rFonts w:hint="eastAsia"/>
        </w:rPr>
        <w:t>HL</w:t>
      </w:r>
      <w:r>
        <w:rPr>
          <w:rFonts w:hint="eastAsia"/>
        </w:rPr>
        <w:t>）。</w:t>
      </w:r>
    </w:p>
    <w:p w14:paraId="3FF2086A" w14:textId="77777777" w:rsidR="00520AD4" w:rsidRDefault="00520AD4">
      <w:pPr>
        <w:rPr>
          <w:rFonts w:hint="eastAsia"/>
        </w:rPr>
      </w:pPr>
      <w:r>
        <w:rPr>
          <w:rFonts w:hint="eastAsia"/>
        </w:rPr>
        <w:t>除了边边角和角角角。</w:t>
      </w:r>
    </w:p>
    <w:p w14:paraId="4339A40C" w14:textId="77777777" w:rsidR="00520AD4" w:rsidRDefault="00520AD4">
      <w:pPr>
        <w:rPr>
          <w:rFonts w:hint="eastAsia"/>
        </w:rPr>
      </w:pPr>
      <w:r>
        <w:rPr>
          <w:rFonts w:hint="eastAsia"/>
        </w:rPr>
        <w:t>4.</w:t>
      </w:r>
      <w:r>
        <w:rPr>
          <w:rFonts w:hint="eastAsia"/>
        </w:rPr>
        <w:t>角平分线推论：角的内部到角的两边的距离相等的点在角的平分线上。</w:t>
      </w:r>
    </w:p>
    <w:p w14:paraId="15573C86" w14:textId="77777777" w:rsidR="00520AD4" w:rsidRDefault="00520AD4">
      <w:pPr>
        <w:rPr>
          <w:rFonts w:hint="eastAsia"/>
        </w:rPr>
      </w:pPr>
      <w:r>
        <w:rPr>
          <w:rFonts w:hint="eastAsia"/>
        </w:rPr>
        <w:t>5.</w:t>
      </w:r>
      <w:r>
        <w:rPr>
          <w:rFonts w:hint="eastAsia"/>
        </w:rPr>
        <w:t>证明两三角形全等或利用它证明线段或角的相等的基本方法步骤：①、确定已知条件（包括隐含条件，如公共边、公共角、对顶角、角平分线、中线、高、等腰三角形、等所隐含的边角关系），②、回顾三角形判定，搞清我们还需要什么，③、正确地书写证明格式</w:t>
      </w:r>
      <w:r>
        <w:rPr>
          <w:rFonts w:hint="eastAsia"/>
        </w:rPr>
        <w:t>(</w:t>
      </w:r>
      <w:r>
        <w:rPr>
          <w:rFonts w:hint="eastAsia"/>
        </w:rPr>
        <w:t>顺序和对应关系从已知推导出要证明的问题</w:t>
      </w:r>
      <w:r>
        <w:rPr>
          <w:rFonts w:hint="eastAsia"/>
        </w:rPr>
        <w:t>).</w:t>
      </w:r>
    </w:p>
    <w:p w14:paraId="4EB9A431" w14:textId="77777777" w:rsidR="00520AD4" w:rsidRDefault="00520AD4">
      <w:pPr>
        <w:ind w:firstLineChars="200" w:firstLine="420"/>
        <w:rPr>
          <w:rFonts w:hint="eastAsia"/>
        </w:rPr>
      </w:pPr>
      <w:r>
        <w:rPr>
          <w:rFonts w:hint="eastAsia"/>
        </w:rPr>
        <w:t>在学习三角形的全等时，教师应该从实际生活中的图形出发，引出全等图形进而引出全等三角形。通过直观的理解和比较发现全等三角形的奥妙之处。在经历三角形的角平分线、中线等探索中激发学生的集合思维，启发他们的灵感，使学生体会到集合的真正魅力。</w:t>
      </w:r>
    </w:p>
    <w:p w14:paraId="42DCB887" w14:textId="77777777" w:rsidR="00520AD4" w:rsidRDefault="00520AD4">
      <w:pPr>
        <w:rPr>
          <w:rFonts w:hint="eastAsia"/>
        </w:rPr>
      </w:pPr>
    </w:p>
    <w:p w14:paraId="289FECE2"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18" w:name="_Toc348103575"/>
      <w:r>
        <w:rPr>
          <w:rFonts w:ascii="宋体" w:eastAsia="宋体" w:hAnsi="宋体" w:hint="eastAsia"/>
          <w:color w:val="0000FF"/>
          <w:sz w:val="28"/>
          <w:szCs w:val="28"/>
          <w:highlight w:val="yellow"/>
        </w:rPr>
        <w:t>第十二章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轴对称</w:t>
      </w:r>
      <w:bookmarkEnd w:id="18"/>
    </w:p>
    <w:p w14:paraId="1A4F6BC7" w14:textId="77777777" w:rsidR="00520AD4" w:rsidRDefault="00520AD4">
      <w:pPr>
        <w:rPr>
          <w:rFonts w:hint="eastAsia"/>
        </w:rPr>
      </w:pPr>
      <w:r>
        <w:rPr>
          <w:rFonts w:hint="eastAsia"/>
        </w:rPr>
        <w:t>一．知识框架</w:t>
      </w:r>
    </w:p>
    <w:p w14:paraId="73E66451" w14:textId="77777777" w:rsidR="00520AD4" w:rsidRDefault="00520AD4">
      <w:pPr>
        <w:rPr>
          <w:rFonts w:hint="eastAsia"/>
          <w:lang w:val="en-US" w:eastAsia="zh-CN"/>
        </w:rPr>
      </w:pPr>
      <w:r>
        <w:rPr>
          <w:lang w:val="en-US" w:eastAsia="zh-CN"/>
        </w:rPr>
        <w:pict w14:anchorId="7A123F1C">
          <v:shape id="_x0000_i1063" type="#_x0000_t75" style="width:292.5pt;height:108pt;mso-wrap-style:square;mso-position-horizontal-relative:page;mso-position-vertical-relative:page">
            <v:imagedata r:id="rId82" o:title=""/>
          </v:shape>
        </w:pict>
      </w:r>
    </w:p>
    <w:p w14:paraId="68A36C03" w14:textId="77777777" w:rsidR="00520AD4" w:rsidRDefault="00520AD4">
      <w:pPr>
        <w:rPr>
          <w:rFonts w:cs="宋体" w:hint="eastAsia"/>
          <w:color w:val="000000"/>
          <w:kern w:val="0"/>
        </w:rPr>
      </w:pPr>
      <w:r>
        <w:rPr>
          <w:rFonts w:cs="宋体" w:hint="eastAsia"/>
          <w:color w:val="000000"/>
          <w:kern w:val="0"/>
        </w:rPr>
        <w:t>二．知识概念</w:t>
      </w:r>
    </w:p>
    <w:p w14:paraId="6073A134" w14:textId="77777777" w:rsidR="00520AD4" w:rsidRDefault="00520AD4">
      <w:r>
        <w:rPr>
          <w:rFonts w:hint="eastAsia"/>
        </w:rPr>
        <w:t>1.</w:t>
      </w:r>
      <w:r>
        <w:rPr>
          <w:rFonts w:hint="eastAsia"/>
        </w:rPr>
        <w:t>对称轴：如果一个图形沿某条直线折叠后，直线两旁的部分能够互相重合，那么这个图形叫做</w:t>
      </w:r>
      <w:r>
        <w:rPr>
          <w:rFonts w:hint="eastAsia"/>
          <w:u w:val="dotted"/>
        </w:rPr>
        <w:t>轴对称图形</w:t>
      </w:r>
      <w:r>
        <w:rPr>
          <w:rFonts w:hint="eastAsia"/>
        </w:rPr>
        <w:t>；这条直线叫做</w:t>
      </w:r>
      <w:r>
        <w:rPr>
          <w:rFonts w:hint="eastAsia"/>
          <w:u w:val="dotted"/>
        </w:rPr>
        <w:t>对称轴</w:t>
      </w:r>
      <w:r>
        <w:rPr>
          <w:rFonts w:hint="eastAsia"/>
        </w:rPr>
        <w:t>。</w:t>
      </w:r>
    </w:p>
    <w:p w14:paraId="4EFC3A3B" w14:textId="77777777" w:rsidR="00520AD4" w:rsidRDefault="00520AD4">
      <w:pPr>
        <w:rPr>
          <w:rFonts w:cs="Arial" w:hint="eastAsia"/>
          <w:color w:val="000000"/>
          <w:kern w:val="0"/>
        </w:rPr>
      </w:pPr>
      <w:r>
        <w:rPr>
          <w:rFonts w:hint="eastAsia"/>
        </w:rPr>
        <w:lastRenderedPageBreak/>
        <w:t>2.</w:t>
      </w:r>
      <w:r>
        <w:rPr>
          <w:rFonts w:hint="eastAsia"/>
        </w:rPr>
        <w:t>性质：</w:t>
      </w:r>
      <w:r>
        <w:rPr>
          <w:rFonts w:cs="Arial"/>
          <w:color w:val="000000"/>
          <w:kern w:val="0"/>
        </w:rPr>
        <w:t xml:space="preserve"> </w:t>
      </w:r>
      <w:r>
        <w:rPr>
          <w:rFonts w:cs="Arial"/>
          <w:color w:val="000000"/>
          <w:kern w:val="0"/>
        </w:rPr>
        <w:t>（</w:t>
      </w:r>
      <w:r>
        <w:rPr>
          <w:rFonts w:cs="Arial"/>
          <w:color w:val="000000"/>
          <w:kern w:val="0"/>
        </w:rPr>
        <w:t>1</w:t>
      </w:r>
      <w:r>
        <w:rPr>
          <w:rFonts w:cs="Arial"/>
          <w:color w:val="000000"/>
          <w:kern w:val="0"/>
        </w:rPr>
        <w:t>）</w:t>
      </w:r>
      <w:r>
        <w:rPr>
          <w:rFonts w:hint="eastAsia"/>
        </w:rPr>
        <w:t>轴对称图形的对称轴，是任何一对对应点所连线段的垂直平分线。</w:t>
      </w:r>
    </w:p>
    <w:p w14:paraId="3D52CA51" w14:textId="77777777" w:rsidR="00520AD4" w:rsidRDefault="00520AD4">
      <w:pPr>
        <w:ind w:firstLineChars="450" w:firstLine="945"/>
        <w:rPr>
          <w:rFonts w:hint="eastAsia"/>
        </w:rPr>
      </w:pPr>
      <w:r>
        <w:rPr>
          <w:rFonts w:cs="Arial"/>
          <w:color w:val="000000"/>
        </w:rPr>
        <w:t>（</w:t>
      </w:r>
      <w:r>
        <w:rPr>
          <w:rFonts w:cs="Arial"/>
          <w:color w:val="000000"/>
        </w:rPr>
        <w:t>2</w:t>
      </w:r>
      <w:r>
        <w:rPr>
          <w:rFonts w:cs="Arial"/>
          <w:color w:val="000000"/>
        </w:rPr>
        <w:t>）</w:t>
      </w:r>
      <w:r>
        <w:rPr>
          <w:rFonts w:hint="eastAsia"/>
        </w:rPr>
        <w:t>角平分线上的点到角两边距离相等。</w:t>
      </w:r>
    </w:p>
    <w:p w14:paraId="2C2859F2" w14:textId="77777777" w:rsidR="00520AD4" w:rsidRDefault="00520AD4">
      <w:pPr>
        <w:ind w:firstLineChars="450" w:firstLine="945"/>
        <w:rPr>
          <w:rFonts w:hint="eastAsia"/>
        </w:rPr>
      </w:pPr>
      <w:r>
        <w:rPr>
          <w:rFonts w:cs="Arial"/>
          <w:color w:val="000000"/>
        </w:rPr>
        <w:t>（</w:t>
      </w:r>
      <w:r>
        <w:rPr>
          <w:rFonts w:cs="Arial"/>
          <w:color w:val="000000"/>
        </w:rPr>
        <w:t>3</w:t>
      </w:r>
      <w:r>
        <w:rPr>
          <w:rFonts w:cs="Arial"/>
          <w:color w:val="000000"/>
        </w:rPr>
        <w:t>）</w:t>
      </w:r>
      <w:r>
        <w:rPr>
          <w:rFonts w:hint="eastAsia"/>
        </w:rPr>
        <w:t>线段垂直平分线上的任意一点到线段两个端点的距离相等。</w:t>
      </w:r>
    </w:p>
    <w:p w14:paraId="230F6E8F" w14:textId="77777777" w:rsidR="00520AD4" w:rsidRDefault="00520AD4">
      <w:pPr>
        <w:ind w:firstLineChars="450" w:firstLine="945"/>
        <w:rPr>
          <w:rFonts w:hint="eastAsia"/>
        </w:rPr>
      </w:pPr>
      <w:r>
        <w:rPr>
          <w:rFonts w:cs="Arial"/>
          <w:color w:val="000000"/>
        </w:rPr>
        <w:t>（</w:t>
      </w:r>
      <w:r>
        <w:rPr>
          <w:rFonts w:cs="Arial"/>
          <w:color w:val="000000"/>
        </w:rPr>
        <w:t>4</w:t>
      </w:r>
      <w:r>
        <w:rPr>
          <w:rFonts w:cs="Arial"/>
          <w:color w:val="000000"/>
        </w:rPr>
        <w:t>）</w:t>
      </w:r>
      <w:r>
        <w:rPr>
          <w:rFonts w:hint="eastAsia"/>
        </w:rPr>
        <w:t>与一条线段两个端点距离相等的点，在这条线段的垂直平分线上。</w:t>
      </w:r>
    </w:p>
    <w:p w14:paraId="22112F08" w14:textId="77777777" w:rsidR="00520AD4" w:rsidRDefault="00520AD4">
      <w:pPr>
        <w:ind w:firstLineChars="450" w:firstLine="945"/>
        <w:rPr>
          <w:rFonts w:hint="eastAsia"/>
        </w:rPr>
      </w:pPr>
      <w:r>
        <w:rPr>
          <w:rFonts w:cs="Arial"/>
          <w:color w:val="000000"/>
        </w:rPr>
        <w:t>（</w:t>
      </w:r>
      <w:r>
        <w:rPr>
          <w:rFonts w:cs="Arial" w:hint="eastAsia"/>
          <w:color w:val="000000"/>
        </w:rPr>
        <w:t>5</w:t>
      </w:r>
      <w:r>
        <w:rPr>
          <w:rFonts w:cs="Arial"/>
          <w:color w:val="000000"/>
        </w:rPr>
        <w:t>）</w:t>
      </w:r>
      <w:r>
        <w:rPr>
          <w:rFonts w:hint="eastAsia"/>
        </w:rPr>
        <w:t>轴对称图形上对应线段相等、对应角相等。</w:t>
      </w:r>
    </w:p>
    <w:p w14:paraId="0845F989" w14:textId="77777777" w:rsidR="00520AD4" w:rsidRDefault="00520AD4">
      <w:pPr>
        <w:rPr>
          <w:rFonts w:hint="eastAsia"/>
        </w:rPr>
      </w:pPr>
      <w:r>
        <w:rPr>
          <w:rFonts w:hint="eastAsia"/>
        </w:rPr>
        <w:t>3.</w:t>
      </w:r>
      <w:r>
        <w:rPr>
          <w:rFonts w:hint="eastAsia"/>
        </w:rPr>
        <w:t>等腰三角形的性质：等腰三角形的两个底角相等，</w:t>
      </w:r>
      <w:r>
        <w:rPr>
          <w:rFonts w:hint="eastAsia"/>
          <w:i/>
        </w:rPr>
        <w:t>（等边对等角）</w:t>
      </w:r>
    </w:p>
    <w:p w14:paraId="7F82B603" w14:textId="77777777" w:rsidR="00520AD4" w:rsidRDefault="00520AD4">
      <w:pPr>
        <w:rPr>
          <w:rFonts w:hint="eastAsia"/>
        </w:rPr>
      </w:pPr>
      <w:r>
        <w:rPr>
          <w:rFonts w:hint="eastAsia"/>
        </w:rPr>
        <w:t>4.</w:t>
      </w:r>
      <w:r>
        <w:rPr>
          <w:rFonts w:hint="eastAsia"/>
        </w:rPr>
        <w:t>等腰三角形的顶角平分线、底边上的高、底边上的中线互相重合，简称为“三线合一”。</w:t>
      </w:r>
    </w:p>
    <w:p w14:paraId="548D8899" w14:textId="77777777" w:rsidR="00520AD4" w:rsidRDefault="00520AD4">
      <w:pPr>
        <w:rPr>
          <w:rFonts w:hint="eastAsia"/>
        </w:rPr>
      </w:pPr>
      <w:r>
        <w:rPr>
          <w:rFonts w:hint="eastAsia"/>
        </w:rPr>
        <w:t>5.</w:t>
      </w:r>
      <w:r>
        <w:rPr>
          <w:rFonts w:hint="eastAsia"/>
        </w:rPr>
        <w:t>等腰三角形的判定：</w:t>
      </w:r>
      <w:r>
        <w:rPr>
          <w:rFonts w:hint="eastAsia"/>
          <w:i/>
        </w:rPr>
        <w:t>等角对等边。</w:t>
      </w:r>
    </w:p>
    <w:p w14:paraId="54BE4AFE" w14:textId="77777777" w:rsidR="00520AD4" w:rsidRDefault="00520AD4">
      <w:pPr>
        <w:rPr>
          <w:rFonts w:hint="eastAsia"/>
        </w:rPr>
      </w:pPr>
      <w:r>
        <w:rPr>
          <w:rFonts w:hint="eastAsia"/>
        </w:rPr>
        <w:t>6.</w:t>
      </w:r>
      <w:r>
        <w:rPr>
          <w:rFonts w:hint="eastAsia"/>
        </w:rPr>
        <w:t>等边三角形角的特点：三个内角相等，等于</w:t>
      </w:r>
      <w:r>
        <w:rPr>
          <w:rFonts w:hint="eastAsia"/>
        </w:rPr>
        <w:t>60</w:t>
      </w:r>
      <w:r>
        <w:rPr>
          <w:rFonts w:hint="eastAsia"/>
        </w:rPr>
        <w:t>°，</w:t>
      </w:r>
    </w:p>
    <w:p w14:paraId="234FE451" w14:textId="77777777" w:rsidR="00520AD4" w:rsidRDefault="00520AD4">
      <w:pPr>
        <w:rPr>
          <w:rFonts w:hint="eastAsia"/>
        </w:rPr>
      </w:pPr>
      <w:r>
        <w:rPr>
          <w:rFonts w:hint="eastAsia"/>
        </w:rPr>
        <w:t>7.</w:t>
      </w:r>
      <w:r>
        <w:rPr>
          <w:rFonts w:hint="eastAsia"/>
        </w:rPr>
        <w:t>等边三角形的判定：</w:t>
      </w:r>
      <w:r>
        <w:rPr>
          <w:rFonts w:hint="eastAsia"/>
        </w:rPr>
        <w:t xml:space="preserve"> </w:t>
      </w:r>
      <w:r>
        <w:rPr>
          <w:rFonts w:hint="eastAsia"/>
        </w:rPr>
        <w:t>三个角都相等的三角形是等腰三角形。</w:t>
      </w:r>
    </w:p>
    <w:p w14:paraId="4AF6BC6F" w14:textId="77777777" w:rsidR="00520AD4" w:rsidRDefault="00520AD4">
      <w:pPr>
        <w:rPr>
          <w:rFonts w:hint="eastAsia"/>
        </w:rPr>
      </w:pPr>
      <w:r>
        <w:rPr>
          <w:rFonts w:hint="eastAsia"/>
        </w:rPr>
        <w:t xml:space="preserve">                     </w:t>
      </w:r>
      <w:r>
        <w:rPr>
          <w:rFonts w:hint="eastAsia"/>
        </w:rPr>
        <w:t>有一个角是</w:t>
      </w:r>
      <w:r>
        <w:rPr>
          <w:rFonts w:hint="eastAsia"/>
        </w:rPr>
        <w:t>60</w:t>
      </w:r>
      <w:r>
        <w:rPr>
          <w:rFonts w:hint="eastAsia"/>
        </w:rPr>
        <w:t>°的等腰三角形是等边三角形</w:t>
      </w:r>
    </w:p>
    <w:p w14:paraId="76A7D353" w14:textId="77777777" w:rsidR="00520AD4" w:rsidRDefault="00520AD4">
      <w:pPr>
        <w:rPr>
          <w:rFonts w:hint="eastAsia"/>
        </w:rPr>
      </w:pPr>
      <w:r>
        <w:rPr>
          <w:rFonts w:hint="eastAsia"/>
        </w:rPr>
        <w:t xml:space="preserve">                     </w:t>
      </w:r>
      <w:r>
        <w:rPr>
          <w:rFonts w:hint="eastAsia"/>
        </w:rPr>
        <w:t>有两个角是</w:t>
      </w:r>
      <w:r>
        <w:rPr>
          <w:rFonts w:hint="eastAsia"/>
        </w:rPr>
        <w:t>60</w:t>
      </w:r>
      <w:r>
        <w:rPr>
          <w:rFonts w:hint="eastAsia"/>
        </w:rPr>
        <w:t>°的三角形是等边三角形。</w:t>
      </w:r>
    </w:p>
    <w:p w14:paraId="1F6311AA" w14:textId="77777777" w:rsidR="00520AD4" w:rsidRDefault="00520AD4">
      <w:pPr>
        <w:rPr>
          <w:rFonts w:hint="eastAsia"/>
        </w:rPr>
      </w:pPr>
      <w:r>
        <w:rPr>
          <w:rFonts w:hint="eastAsia"/>
        </w:rPr>
        <w:t>8.</w:t>
      </w:r>
      <w:r>
        <w:rPr>
          <w:rFonts w:hint="eastAsia"/>
        </w:rPr>
        <w:t>直角三角形中，</w:t>
      </w:r>
      <w:r>
        <w:rPr>
          <w:rFonts w:hint="eastAsia"/>
        </w:rPr>
        <w:t>30</w:t>
      </w:r>
      <w:r>
        <w:rPr>
          <w:rFonts w:hint="eastAsia"/>
        </w:rPr>
        <w:t>°角所对的直角边等于斜边的一半。</w:t>
      </w:r>
    </w:p>
    <w:p w14:paraId="36A959A3" w14:textId="77777777" w:rsidR="00520AD4" w:rsidRDefault="00520AD4">
      <w:pPr>
        <w:rPr>
          <w:rFonts w:hint="eastAsia"/>
        </w:rPr>
      </w:pPr>
      <w:r>
        <w:rPr>
          <w:rFonts w:hint="eastAsia"/>
        </w:rPr>
        <w:t>9</w:t>
      </w:r>
      <w:r>
        <w:rPr>
          <w:rFonts w:hint="eastAsia"/>
        </w:rPr>
        <w:t>．直角三角形斜边上的中线等于斜边的一半。</w:t>
      </w:r>
    </w:p>
    <w:p w14:paraId="19E08282" w14:textId="77777777" w:rsidR="00520AD4" w:rsidRDefault="00520AD4">
      <w:pPr>
        <w:ind w:firstLineChars="150" w:firstLine="315"/>
        <w:rPr>
          <w:rFonts w:hint="eastAsia"/>
        </w:rPr>
      </w:pPr>
      <w:r>
        <w:rPr>
          <w:rFonts w:hint="eastAsia"/>
        </w:rPr>
        <w:t>本章内容要求学生在建立在轴对称概念的基础上，能够对生活中的图形进行分析鉴赏，亲身经历数学美，正确理解等腰三角形、等边三角形等的性质和判定，并利用这些性质来解决一些数学问题。</w:t>
      </w:r>
    </w:p>
    <w:p w14:paraId="54FB62DB" w14:textId="77777777" w:rsidR="00520AD4" w:rsidRDefault="00520AD4">
      <w:pPr>
        <w:rPr>
          <w:rFonts w:hint="eastAsia"/>
        </w:rPr>
      </w:pPr>
    </w:p>
    <w:p w14:paraId="4B0C5D26"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19" w:name="_Toc348103576"/>
      <w:r>
        <w:rPr>
          <w:rFonts w:ascii="宋体" w:eastAsia="宋体" w:hAnsi="宋体" w:hint="eastAsia"/>
          <w:color w:val="0000FF"/>
          <w:sz w:val="28"/>
          <w:szCs w:val="28"/>
          <w:highlight w:val="yellow"/>
        </w:rPr>
        <w:t>第十三章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实数</w:t>
      </w:r>
      <w:bookmarkEnd w:id="19"/>
    </w:p>
    <w:p w14:paraId="345E62BB" w14:textId="77777777" w:rsidR="00520AD4" w:rsidRDefault="00520AD4">
      <w:r>
        <w:rPr>
          <w:rFonts w:hint="eastAsia"/>
        </w:rPr>
        <w:t>1.</w:t>
      </w:r>
      <w:r>
        <w:rPr>
          <w:rFonts w:hint="eastAsia"/>
        </w:rPr>
        <w:t>算术平方根：一般地，如果一个正数</w:t>
      </w:r>
      <w:r>
        <w:rPr>
          <w:rFonts w:hint="eastAsia"/>
        </w:rPr>
        <w:t>x</w:t>
      </w:r>
      <w:r>
        <w:rPr>
          <w:rFonts w:hint="eastAsia"/>
        </w:rPr>
        <w:t>的平方等于</w:t>
      </w:r>
      <w:r>
        <w:rPr>
          <w:rFonts w:hint="eastAsia"/>
        </w:rPr>
        <w:t>a</w:t>
      </w:r>
      <w:r>
        <w:rPr>
          <w:rFonts w:hint="eastAsia"/>
        </w:rPr>
        <w:t>，即</w:t>
      </w:r>
      <w:r>
        <w:rPr>
          <w:rFonts w:hint="eastAsia"/>
        </w:rPr>
        <w:t>x</w:t>
      </w:r>
      <w:r>
        <w:rPr>
          <w:rFonts w:hint="eastAsia"/>
          <w:vertAlign w:val="superscript"/>
        </w:rPr>
        <w:t>2</w:t>
      </w:r>
      <w:r>
        <w:rPr>
          <w:rFonts w:hint="eastAsia"/>
        </w:rPr>
        <w:t>=a</w:t>
      </w:r>
      <w:r>
        <w:rPr>
          <w:rFonts w:hint="eastAsia"/>
        </w:rPr>
        <w:t>，那么正数</w:t>
      </w:r>
      <w:r>
        <w:rPr>
          <w:rFonts w:hint="eastAsia"/>
        </w:rPr>
        <w:t>x</w:t>
      </w:r>
      <w:r>
        <w:rPr>
          <w:rFonts w:hint="eastAsia"/>
        </w:rPr>
        <w:t>叫做</w:t>
      </w:r>
      <w:r>
        <w:rPr>
          <w:rFonts w:hint="eastAsia"/>
        </w:rPr>
        <w:t>a</w:t>
      </w:r>
      <w:r>
        <w:rPr>
          <w:rFonts w:hint="eastAsia"/>
        </w:rPr>
        <w:t>的</w:t>
      </w:r>
      <w:r>
        <w:rPr>
          <w:rFonts w:hint="eastAsia"/>
          <w:u w:val="dotted"/>
        </w:rPr>
        <w:t>算术平方根</w:t>
      </w:r>
      <w:r>
        <w:rPr>
          <w:rFonts w:hint="eastAsia"/>
        </w:rPr>
        <w:t>，记作</w:t>
      </w:r>
      <w:r>
        <w:rPr>
          <w:position w:val="-8"/>
        </w:rPr>
        <w:pict w14:anchorId="290C1B98">
          <v:shape id="图片 29" o:spid="_x0000_i1064" type="#_x0000_t75" style="width:18.75pt;height:18pt;mso-wrap-style:square;mso-position-horizontal-relative:page;mso-position-vertical-relative:page">
            <v:imagedata r:id="rId84" o:title=""/>
          </v:shape>
        </w:pict>
      </w:r>
      <w:r>
        <w:rPr>
          <w:rFonts w:hint="eastAsia"/>
        </w:rPr>
        <w:t>。</w:t>
      </w:r>
      <w:r>
        <w:rPr>
          <w:rFonts w:hint="eastAsia"/>
        </w:rPr>
        <w:t>0</w:t>
      </w:r>
      <w:r>
        <w:rPr>
          <w:rFonts w:hint="eastAsia"/>
        </w:rPr>
        <w:t>的算术平方根为</w:t>
      </w:r>
      <w:r>
        <w:rPr>
          <w:rFonts w:hint="eastAsia"/>
        </w:rPr>
        <w:t>0</w:t>
      </w:r>
      <w:r>
        <w:rPr>
          <w:rFonts w:hint="eastAsia"/>
        </w:rPr>
        <w:t>；从定义可知，只有当</w:t>
      </w:r>
      <w:r>
        <w:rPr>
          <w:rFonts w:hint="eastAsia"/>
        </w:rPr>
        <w:t>a</w:t>
      </w:r>
      <w:r>
        <w:rPr>
          <w:rFonts w:hint="eastAsia"/>
        </w:rPr>
        <w:t>≥</w:t>
      </w:r>
      <w:r>
        <w:rPr>
          <w:rFonts w:hint="eastAsia"/>
        </w:rPr>
        <w:t>0</w:t>
      </w:r>
      <w:r>
        <w:rPr>
          <w:rFonts w:hint="eastAsia"/>
        </w:rPr>
        <w:t>时</w:t>
      </w:r>
      <w:r>
        <w:rPr>
          <w:rFonts w:hint="eastAsia"/>
        </w:rPr>
        <w:t>,a</w:t>
      </w:r>
      <w:r>
        <w:rPr>
          <w:rFonts w:hint="eastAsia"/>
        </w:rPr>
        <w:t>才有算术平方根。</w:t>
      </w:r>
    </w:p>
    <w:p w14:paraId="23FE774D" w14:textId="77777777" w:rsidR="00520AD4" w:rsidRDefault="00520AD4">
      <w:pPr>
        <w:rPr>
          <w:rFonts w:hint="eastAsia"/>
        </w:rPr>
      </w:pPr>
      <w:r>
        <w:rPr>
          <w:rFonts w:hint="eastAsia"/>
        </w:rPr>
        <w:t>2.</w:t>
      </w:r>
      <w:r>
        <w:rPr>
          <w:rFonts w:hint="eastAsia"/>
        </w:rPr>
        <w:t>平方根：一般地，如果一个数</w:t>
      </w:r>
      <w:r>
        <w:rPr>
          <w:rFonts w:hint="eastAsia"/>
        </w:rPr>
        <w:t>x</w:t>
      </w:r>
      <w:r>
        <w:rPr>
          <w:rFonts w:hint="eastAsia"/>
        </w:rPr>
        <w:t>的平方根等于</w:t>
      </w:r>
      <w:r>
        <w:rPr>
          <w:rFonts w:hint="eastAsia"/>
        </w:rPr>
        <w:t>a</w:t>
      </w:r>
      <w:r>
        <w:rPr>
          <w:rFonts w:hint="eastAsia"/>
        </w:rPr>
        <w:t>，即</w:t>
      </w:r>
      <w:r>
        <w:rPr>
          <w:rFonts w:hint="eastAsia"/>
        </w:rPr>
        <w:t>x</w:t>
      </w:r>
      <w:r>
        <w:rPr>
          <w:rFonts w:hint="eastAsia"/>
          <w:vertAlign w:val="superscript"/>
        </w:rPr>
        <w:t>2</w:t>
      </w:r>
      <w:r>
        <w:rPr>
          <w:rFonts w:hint="eastAsia"/>
        </w:rPr>
        <w:t>=a</w:t>
      </w:r>
      <w:r>
        <w:rPr>
          <w:rFonts w:hint="eastAsia"/>
        </w:rPr>
        <w:t>，那么数</w:t>
      </w:r>
      <w:r>
        <w:rPr>
          <w:rFonts w:hint="eastAsia"/>
        </w:rPr>
        <w:t>x</w:t>
      </w:r>
      <w:r>
        <w:rPr>
          <w:rFonts w:hint="eastAsia"/>
        </w:rPr>
        <w:t>就叫做</w:t>
      </w:r>
      <w:r>
        <w:rPr>
          <w:rFonts w:hint="eastAsia"/>
        </w:rPr>
        <w:t>a</w:t>
      </w:r>
      <w:r>
        <w:rPr>
          <w:rFonts w:hint="eastAsia"/>
        </w:rPr>
        <w:t>的</w:t>
      </w:r>
      <w:r>
        <w:rPr>
          <w:rFonts w:hint="eastAsia"/>
          <w:u w:val="dotted"/>
        </w:rPr>
        <w:t>平方根</w:t>
      </w:r>
      <w:r>
        <w:rPr>
          <w:rFonts w:hint="eastAsia"/>
        </w:rPr>
        <w:t>。</w:t>
      </w:r>
    </w:p>
    <w:p w14:paraId="743396DE" w14:textId="77777777" w:rsidR="00520AD4" w:rsidRDefault="00520AD4">
      <w:pPr>
        <w:rPr>
          <w:rFonts w:hint="eastAsia"/>
        </w:rPr>
      </w:pPr>
      <w:r>
        <w:rPr>
          <w:rFonts w:hint="eastAsia"/>
        </w:rPr>
        <w:t>3.</w:t>
      </w:r>
      <w:r>
        <w:rPr>
          <w:rFonts w:hint="eastAsia"/>
        </w:rPr>
        <w:t>正数有两个平方根（一正一负）它们互为相反数；</w:t>
      </w:r>
      <w:r>
        <w:rPr>
          <w:rFonts w:hint="eastAsia"/>
        </w:rPr>
        <w:t>0</w:t>
      </w:r>
      <w:r>
        <w:rPr>
          <w:rFonts w:hint="eastAsia"/>
        </w:rPr>
        <w:t>只有一个平方根，就是它本身；负数没有平方根。</w:t>
      </w:r>
    </w:p>
    <w:p w14:paraId="7A2FB0F1" w14:textId="77777777" w:rsidR="00520AD4" w:rsidRDefault="00520AD4">
      <w:pPr>
        <w:rPr>
          <w:rFonts w:hint="eastAsia"/>
        </w:rPr>
      </w:pPr>
      <w:r>
        <w:rPr>
          <w:rFonts w:hint="eastAsia"/>
        </w:rPr>
        <w:t>4.</w:t>
      </w:r>
      <w:r>
        <w:rPr>
          <w:rFonts w:hint="eastAsia"/>
        </w:rPr>
        <w:t>正数的立方根是正数；</w:t>
      </w:r>
      <w:r>
        <w:rPr>
          <w:rFonts w:hint="eastAsia"/>
        </w:rPr>
        <w:t>0</w:t>
      </w:r>
      <w:r>
        <w:rPr>
          <w:rFonts w:hint="eastAsia"/>
        </w:rPr>
        <w:t>的立方根是</w:t>
      </w:r>
      <w:r>
        <w:rPr>
          <w:rFonts w:hint="eastAsia"/>
        </w:rPr>
        <w:t>0</w:t>
      </w:r>
      <w:r>
        <w:rPr>
          <w:rFonts w:hint="eastAsia"/>
        </w:rPr>
        <w:t>；负数的立方根是负数。</w:t>
      </w:r>
    </w:p>
    <w:p w14:paraId="12A3F5C7" w14:textId="77777777" w:rsidR="00520AD4" w:rsidRDefault="00520AD4">
      <w:pPr>
        <w:rPr>
          <w:rFonts w:hint="eastAsia"/>
        </w:rPr>
      </w:pPr>
      <w:r>
        <w:rPr>
          <w:rFonts w:hint="eastAsia"/>
        </w:rPr>
        <w:pict w14:anchorId="508B6AF6">
          <v:group id="组合 306" o:spid="_x0000_s2105" style="position:absolute;left:0;text-align:left;margin-left:.2pt;margin-top:0;width:408.8pt;height:143.65pt;z-index:-251656192" coordorigin="401,5701" coordsize="8176,2873" wrapcoords="3805 338 1744 900 1387 1125 1387 9338 357 9450 40 9900 79 11250 753 12262 1387 12938 1387 20025 1585 20138 3765 20138 3844 21038 4043 21038 6539 20700 6421 20138 9076 20138 10820 19462 10820 17775 9869 17438 6539 16312 1546 14738 7372 14738 11256 14062 11216 12938 12048 12938 12048 11362 11216 11025 11177 10462 10820 9338 14506 9338 21481 8212 21521 6300 20570 6188 7253 5738 9789 5738 11454 5062 11375 3938 10978 2138 11058 900 9631 562 4003 338 3805 338">
            <v:shape id="对象 307" o:spid="_x0000_s2106" type="#_x0000_t75" style="position:absolute;left:1065;top:7820;width:4792;height:754;mso-wrap-style:square">
              <v:imagedata r:id="rId85" o:title=""/>
            </v:shape>
            <v:shape id="对象 308" o:spid="_x0000_s2107" type="#_x0000_t75" style="position:absolute;left:1039;top:5701;width:7538;height:1966;mso-wrap-style:square">
              <v:imagedata r:id="rId86" o:title=""/>
            </v:shape>
            <v:shape id="对象 309" o:spid="_x0000_s2108" type="#_x0000_t75" style="position:absolute;left:401;top:5799;width:776;height:2642;mso-wrap-style:square">
              <v:imagedata r:id="rId87" o:title=""/>
            </v:shape>
            <w10:wrap type="tight"/>
          </v:group>
        </w:pict>
      </w:r>
    </w:p>
    <w:p w14:paraId="3718A03F" w14:textId="77777777" w:rsidR="00520AD4" w:rsidRDefault="00520AD4">
      <w:pPr>
        <w:rPr>
          <w:rFonts w:hint="eastAsia"/>
        </w:rPr>
      </w:pPr>
    </w:p>
    <w:p w14:paraId="46C85944" w14:textId="77777777" w:rsidR="00520AD4" w:rsidRDefault="00520AD4">
      <w:pPr>
        <w:rPr>
          <w:rFonts w:hint="eastAsia"/>
        </w:rPr>
      </w:pPr>
    </w:p>
    <w:p w14:paraId="0F157161" w14:textId="77777777" w:rsidR="00520AD4" w:rsidRDefault="00520AD4">
      <w:pPr>
        <w:rPr>
          <w:rFonts w:hint="eastAsia"/>
        </w:rPr>
      </w:pPr>
    </w:p>
    <w:p w14:paraId="44AB4A63" w14:textId="77777777" w:rsidR="00520AD4" w:rsidRDefault="00520AD4">
      <w:pPr>
        <w:rPr>
          <w:rFonts w:hint="eastAsia"/>
        </w:rPr>
      </w:pPr>
    </w:p>
    <w:p w14:paraId="7A51A1FC" w14:textId="77777777" w:rsidR="00520AD4" w:rsidRDefault="00520AD4">
      <w:pPr>
        <w:rPr>
          <w:rFonts w:hint="eastAsia"/>
        </w:rPr>
      </w:pPr>
      <w:r>
        <w:rPr>
          <w:rFonts w:hint="eastAsia"/>
        </w:rPr>
        <w:t>5.</w:t>
      </w:r>
      <w:r>
        <w:rPr>
          <w:rFonts w:hint="eastAsia"/>
        </w:rPr>
        <w:t>数</w:t>
      </w:r>
      <w:r>
        <w:rPr>
          <w:rFonts w:hint="eastAsia"/>
        </w:rPr>
        <w:t>a</w:t>
      </w:r>
      <w:r>
        <w:rPr>
          <w:rFonts w:hint="eastAsia"/>
        </w:rPr>
        <w:t>的相反数是</w:t>
      </w:r>
      <w:r>
        <w:rPr>
          <w:rFonts w:hint="eastAsia"/>
        </w:rPr>
        <w:t>-a</w:t>
      </w:r>
      <w:r>
        <w:rPr>
          <w:rFonts w:hint="eastAsia"/>
        </w:rPr>
        <w:t>，一个正实数的绝对值是它本身，一个负数的绝对值是它的相反数，</w:t>
      </w:r>
      <w:r>
        <w:rPr>
          <w:rFonts w:hint="eastAsia"/>
        </w:rPr>
        <w:t>0</w:t>
      </w:r>
      <w:r>
        <w:rPr>
          <w:rFonts w:hint="eastAsia"/>
        </w:rPr>
        <w:t>的绝对值是</w:t>
      </w:r>
      <w:r>
        <w:rPr>
          <w:rFonts w:hint="eastAsia"/>
        </w:rPr>
        <w:t>0</w:t>
      </w:r>
    </w:p>
    <w:p w14:paraId="28C04193" w14:textId="77777777" w:rsidR="00520AD4" w:rsidRDefault="00520AD4">
      <w:pPr>
        <w:rPr>
          <w:rFonts w:hint="eastAsia"/>
          <w:position w:val="-28"/>
        </w:rPr>
      </w:pPr>
      <w:r>
        <w:rPr>
          <w:position w:val="-28"/>
        </w:rPr>
        <w:pict w14:anchorId="0F9349EB">
          <v:shape id="图片 30" o:spid="_x0000_i1065" type="#_x0000_t75" style="width:267.75pt;height:36pt;mso-wrap-style:square;mso-position-horizontal-relative:page;mso-position-vertical-relative:page">
            <v:imagedata r:id="rId88" o:title=""/>
          </v:shape>
        </w:pict>
      </w:r>
    </w:p>
    <w:p w14:paraId="72A07625" w14:textId="77777777" w:rsidR="00520AD4" w:rsidRDefault="00520AD4">
      <w:pPr>
        <w:ind w:firstLineChars="200" w:firstLine="420"/>
        <w:rPr>
          <w:rFonts w:hint="eastAsia"/>
        </w:rPr>
      </w:pPr>
      <w:r>
        <w:rPr>
          <w:rFonts w:hint="eastAsia"/>
        </w:rPr>
        <w:t>实数部分主要要求学生了解无理数和实数的概念，知道实数和数轴上的点一一对应，能估算无理数的大小；了解实数的运算法则及运算律，会进行实数的运算。重点是实数的意义和实数的分类；实数的运算法则及运算律。</w:t>
      </w:r>
    </w:p>
    <w:p w14:paraId="10E1702A" w14:textId="77777777" w:rsidR="00520AD4" w:rsidRDefault="00520AD4">
      <w:pPr>
        <w:rPr>
          <w:rFonts w:hint="eastAsia"/>
        </w:rPr>
      </w:pPr>
    </w:p>
    <w:p w14:paraId="3398C583"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0" w:name="_Toc348103577"/>
      <w:r>
        <w:rPr>
          <w:rFonts w:ascii="宋体" w:eastAsia="宋体" w:hAnsi="宋体" w:hint="eastAsia"/>
          <w:color w:val="0000FF"/>
          <w:sz w:val="28"/>
          <w:szCs w:val="28"/>
          <w:highlight w:val="yellow"/>
        </w:rPr>
        <w:lastRenderedPageBreak/>
        <w:t>第十四章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一次函数</w:t>
      </w:r>
      <w:bookmarkEnd w:id="20"/>
    </w:p>
    <w:p w14:paraId="06DE0CA8" w14:textId="77777777" w:rsidR="00520AD4" w:rsidRDefault="00520AD4">
      <w:pPr>
        <w:rPr>
          <w:rFonts w:hint="eastAsia"/>
        </w:rPr>
      </w:pPr>
      <w:r>
        <w:rPr>
          <w:rFonts w:hint="eastAsia"/>
        </w:rPr>
        <w:t>一</w:t>
      </w:r>
      <w:r>
        <w:rPr>
          <w:rFonts w:hint="eastAsia"/>
        </w:rPr>
        <w:t>.</w:t>
      </w:r>
      <w:r>
        <w:rPr>
          <w:rFonts w:hint="eastAsia"/>
        </w:rPr>
        <w:t>知识框架</w:t>
      </w:r>
    </w:p>
    <w:p w14:paraId="0F984940" w14:textId="77777777" w:rsidR="00520AD4" w:rsidRDefault="00520AD4">
      <w:pPr>
        <w:rPr>
          <w:rFonts w:hint="eastAsia"/>
        </w:rPr>
      </w:pPr>
      <w:r>
        <w:rPr>
          <w:lang w:val="en-US" w:eastAsia="zh-CN"/>
        </w:rPr>
        <w:pict w14:anchorId="20877B17">
          <v:shape id="_x0000_i1066" type="#_x0000_t75" style="width:401.25pt;height:201.75pt;mso-wrap-style:square;mso-position-horizontal-relative:page;mso-position-vertical-relative:page">
            <v:imagedata r:id="rId89" o:title=""/>
          </v:shape>
        </w:pict>
      </w:r>
    </w:p>
    <w:p w14:paraId="603EC2E9" w14:textId="77777777" w:rsidR="00520AD4" w:rsidRDefault="00520AD4">
      <w:pPr>
        <w:rPr>
          <w:rFonts w:cs="宋体" w:hint="eastAsia"/>
          <w:color w:val="000000"/>
          <w:kern w:val="0"/>
        </w:rPr>
      </w:pPr>
      <w:r>
        <w:rPr>
          <w:rFonts w:cs="宋体" w:hint="eastAsia"/>
          <w:color w:val="000000"/>
          <w:kern w:val="0"/>
        </w:rPr>
        <w:t>二．知识概念</w:t>
      </w:r>
    </w:p>
    <w:p w14:paraId="62C85A5B" w14:textId="77777777" w:rsidR="00520AD4" w:rsidRDefault="00520AD4">
      <w:pPr>
        <w:rPr>
          <w:rFonts w:hint="eastAsia"/>
        </w:rPr>
      </w:pPr>
      <w:r>
        <w:rPr>
          <w:rFonts w:hint="eastAsia"/>
        </w:rPr>
        <w:pict w14:anchorId="0889D61C">
          <v:shape id="对象 311" o:spid="_x0000_s2111" type="#_x0000_t75" style="position:absolute;left:0;text-align:left;margin-left:0;margin-top:45.15pt;width:92.05pt;height:55.7pt;z-index:-251669504;mso-wrap-style:square">
            <v:imagedata r:id="rId90" o:title=""/>
          </v:shape>
        </w:pict>
      </w:r>
      <w:r>
        <w:rPr>
          <w:lang w:val="en-US" w:eastAsia="zh-CN"/>
        </w:rPr>
        <w:pict w14:anchorId="2AE79EDB">
          <v:group id="Group 2" o:spid="_x0000_s2112" style="position:absolute;left:0;text-align:left;margin-left:114.9pt;margin-top:36.5pt;width:87.4pt;height:74.55pt;z-index:251661312" coordorigin="2737,14320" coordsize="1748,1677">
            <v:group id="Group 3" o:spid="_x0000_s2113" style="position:absolute;left:2737;top:14593;width:1440;height:1404" coordorigin="2377,12238" coordsize="1440,1404">
              <v:group id="Group 4" o:spid="_x0000_s2114" style="position:absolute;left:2377;top:12238;width:1440;height:1404" coordorigin="2377,12238" coordsize="1440,1404">
                <v:line id="Line 5" o:spid="_x0000_s2115" style="position:absolute;mso-wrap-style:square" from="2377,12877" to="3817,12877" o:connectortype="straight">
                  <v:stroke endarrow="block"/>
                </v:line>
                <v:line id="Line 6" o:spid="_x0000_s2116" style="position:absolute;flip:y;mso-wrap-style:square" from="3052,12238" to="3052,13642" o:connectortype="straight">
                  <v:stroke endarrow="block"/>
                </v:line>
              </v:group>
              <v:line id="Line 7" o:spid="_x0000_s2117" style="position:absolute;flip:x;mso-wrap-style:square" from="2377,12253" to="3457,13033" o:connectortype="straight"/>
              <v:line id="Line 8" o:spid="_x0000_s2118" style="position:absolute;flip:x;mso-wrap-style:square" from="2512,12469" to="3592,13249" o:connectortype="straight"/>
              <v:line id="Line 9" o:spid="_x0000_s2119" style="position:absolute;flip:x;mso-wrap-style:square" from="2632,12676" to="3712,13456" o:connectortype="straight"/>
            </v:group>
            <v:shapetype id="_x0000_t202" coordsize="21600,21600" o:spt="202" path="m,l,21600r21600,l21600,xe">
              <v:stroke joinstyle="miter"/>
              <v:path gradientshapeok="t" o:connecttype="rect"/>
            </v:shapetype>
            <v:shape id="Text Box 10" o:spid="_x0000_s2120" type="#_x0000_t202" style="position:absolute;left:3663;top:14320;width:540;height:419;mso-wrap-style:square" filled="f" stroked="f">
              <v:textbox>
                <w:txbxContent>
                  <w:p w14:paraId="7628A064" w14:textId="77777777" w:rsidR="00520AD4" w:rsidRDefault="00520AD4">
                    <w:pPr>
                      <w:rPr>
                        <w:sz w:val="18"/>
                        <w:szCs w:val="18"/>
                      </w:rPr>
                    </w:pPr>
                    <w:r>
                      <w:rPr>
                        <w:sz w:val="18"/>
                        <w:szCs w:val="18"/>
                      </w:rPr>
                      <w:t>(1)</w:t>
                    </w:r>
                  </w:p>
                </w:txbxContent>
              </v:textbox>
            </v:shape>
            <v:shape id="Text Box 11" o:spid="_x0000_s2121" type="#_x0000_t202" style="position:absolute;left:3815;top:14515;width:540;height:419;mso-wrap-style:square" filled="f" stroked="f">
              <v:textbox>
                <w:txbxContent>
                  <w:p w14:paraId="3D57FA92" w14:textId="77777777" w:rsidR="00520AD4" w:rsidRDefault="00520AD4">
                    <w:pPr>
                      <w:rPr>
                        <w:sz w:val="18"/>
                        <w:szCs w:val="18"/>
                      </w:rPr>
                    </w:pPr>
                    <w:r>
                      <w:rPr>
                        <w:sz w:val="18"/>
                        <w:szCs w:val="18"/>
                      </w:rPr>
                      <w:t>(2)</w:t>
                    </w:r>
                  </w:p>
                </w:txbxContent>
              </v:textbox>
            </v:shape>
            <v:shape id="Text Box 12" o:spid="_x0000_s2122" type="#_x0000_t202" style="position:absolute;left:3945;top:14736;width:540;height:419;mso-wrap-style:square" filled="f" stroked="f">
              <v:textbox>
                <w:txbxContent>
                  <w:p w14:paraId="41BA0929" w14:textId="77777777" w:rsidR="00520AD4" w:rsidRDefault="00520AD4">
                    <w:pPr>
                      <w:rPr>
                        <w:sz w:val="18"/>
                        <w:szCs w:val="18"/>
                      </w:rPr>
                    </w:pPr>
                    <w:r>
                      <w:rPr>
                        <w:sz w:val="18"/>
                        <w:szCs w:val="18"/>
                      </w:rPr>
                      <w:t>(3)</w:t>
                    </w:r>
                  </w:p>
                </w:txbxContent>
              </v:textbox>
            </v:shape>
          </v:group>
        </w:pict>
      </w:r>
      <w:r>
        <w:rPr>
          <w:rFonts w:hint="eastAsia"/>
        </w:rPr>
        <w:pict w14:anchorId="12C5F142">
          <v:shape id="对象 310" o:spid="_x0000_s2123" type="#_x0000_t75" style="position:absolute;left:0;text-align:left;margin-left:222.65pt;margin-top:41.55pt;width:93.1pt;height:55.7pt;z-index:-251670528;mso-wrap-style:square">
            <v:imagedata r:id="rId91" o:title=""/>
          </v:shape>
        </w:pict>
      </w:r>
      <w:r>
        <w:rPr>
          <w:rFonts w:hint="eastAsia"/>
        </w:rPr>
        <w:t>1.</w:t>
      </w:r>
      <w:r>
        <w:rPr>
          <w:rFonts w:hint="eastAsia"/>
        </w:rPr>
        <w:t>一次函数：若两个变量</w:t>
      </w:r>
      <w:r>
        <w:rPr>
          <w:rFonts w:hint="eastAsia"/>
        </w:rPr>
        <w:t>x,y</w:t>
      </w:r>
      <w:r>
        <w:rPr>
          <w:rFonts w:hint="eastAsia"/>
        </w:rPr>
        <w:t>间的关系式可以表示成</w:t>
      </w:r>
      <w:r>
        <w:rPr>
          <w:rFonts w:hint="eastAsia"/>
        </w:rPr>
        <w:t>y=kx+b(k</w:t>
      </w:r>
      <w:r>
        <w:rPr>
          <w:rFonts w:hint="eastAsia"/>
        </w:rPr>
        <w:t>≠</w:t>
      </w:r>
      <w:r>
        <w:rPr>
          <w:rFonts w:hint="eastAsia"/>
        </w:rPr>
        <w:t>0)</w:t>
      </w:r>
      <w:r>
        <w:rPr>
          <w:rFonts w:hint="eastAsia"/>
        </w:rPr>
        <w:t>的形式</w:t>
      </w:r>
      <w:r>
        <w:rPr>
          <w:rFonts w:hint="eastAsia"/>
        </w:rPr>
        <w:t>,</w:t>
      </w:r>
      <w:r>
        <w:rPr>
          <w:rFonts w:hint="eastAsia"/>
        </w:rPr>
        <w:t>则称</w:t>
      </w:r>
      <w:r>
        <w:rPr>
          <w:rFonts w:hint="eastAsia"/>
        </w:rPr>
        <w:t>y</w:t>
      </w:r>
      <w:r>
        <w:rPr>
          <w:rFonts w:hint="eastAsia"/>
        </w:rPr>
        <w:t>是</w:t>
      </w:r>
      <w:r>
        <w:rPr>
          <w:rFonts w:hint="eastAsia"/>
        </w:rPr>
        <w:t>x</w:t>
      </w:r>
      <w:r>
        <w:rPr>
          <w:rFonts w:hint="eastAsia"/>
        </w:rPr>
        <w:t>的一次函数</w:t>
      </w:r>
      <w:r>
        <w:rPr>
          <w:rFonts w:hint="eastAsia"/>
        </w:rPr>
        <w:t>(x</w:t>
      </w:r>
      <w:r>
        <w:rPr>
          <w:rFonts w:hint="eastAsia"/>
        </w:rPr>
        <w:t>为自变量</w:t>
      </w:r>
      <w:r>
        <w:rPr>
          <w:rFonts w:hint="eastAsia"/>
        </w:rPr>
        <w:t>,y</w:t>
      </w:r>
      <w:r>
        <w:rPr>
          <w:rFonts w:hint="eastAsia"/>
        </w:rPr>
        <w:t>为因变量</w:t>
      </w:r>
      <w:r>
        <w:rPr>
          <w:rFonts w:hint="eastAsia"/>
        </w:rPr>
        <w:t>)</w:t>
      </w:r>
      <w:r>
        <w:rPr>
          <w:rFonts w:hint="eastAsia"/>
        </w:rPr>
        <w:t>。特别地</w:t>
      </w:r>
      <w:r>
        <w:rPr>
          <w:rFonts w:hint="eastAsia"/>
        </w:rPr>
        <w:t>,</w:t>
      </w:r>
      <w:r>
        <w:rPr>
          <w:rFonts w:hint="eastAsia"/>
        </w:rPr>
        <w:t>当</w:t>
      </w:r>
      <w:r>
        <w:rPr>
          <w:rFonts w:hint="eastAsia"/>
        </w:rPr>
        <w:t>b=0</w:t>
      </w:r>
      <w:r>
        <w:rPr>
          <w:rFonts w:hint="eastAsia"/>
        </w:rPr>
        <w:t>时</w:t>
      </w:r>
      <w:r>
        <w:rPr>
          <w:rFonts w:hint="eastAsia"/>
        </w:rPr>
        <w:t>,</w:t>
      </w:r>
      <w:r>
        <w:rPr>
          <w:rFonts w:hint="eastAsia"/>
        </w:rPr>
        <w:t>称</w:t>
      </w:r>
      <w:r>
        <w:rPr>
          <w:rFonts w:hint="eastAsia"/>
        </w:rPr>
        <w:t>y</w:t>
      </w:r>
      <w:r>
        <w:rPr>
          <w:rFonts w:hint="eastAsia"/>
        </w:rPr>
        <w:t>是</w:t>
      </w:r>
      <w:r>
        <w:rPr>
          <w:rFonts w:hint="eastAsia"/>
        </w:rPr>
        <w:t>x</w:t>
      </w:r>
      <w:r>
        <w:rPr>
          <w:rFonts w:hint="eastAsia"/>
        </w:rPr>
        <w:t>的正比例函数。</w:t>
      </w:r>
    </w:p>
    <w:p w14:paraId="3B3F3C9C" w14:textId="77777777" w:rsidR="00520AD4" w:rsidRDefault="00520AD4">
      <w:pPr>
        <w:rPr>
          <w:rFonts w:hint="eastAsia"/>
        </w:rPr>
      </w:pPr>
      <w:r>
        <w:rPr>
          <w:lang w:val="en-US" w:eastAsia="zh-CN"/>
        </w:rPr>
        <w:pict w14:anchorId="4EC51F35">
          <v:group id="Group 13" o:spid="_x0000_s2124" style="position:absolute;left:0;text-align:left;margin-left:330.75pt;margin-top:9.5pt;width:85.55pt;height:72.45pt;z-index:251662336" coordorigin="6747,12253" coordsize="1750,1560">
            <v:group id="Group 14" o:spid="_x0000_s2125" style="position:absolute;left:7057;top:12409;width:1440;height:1404" coordorigin="7057,12409" coordsize="1440,1404">
              <v:group id="Group 15" o:spid="_x0000_s2126" style="position:absolute;left:7057;top:12409;width:1440;height:1404" coordorigin="2377,12238" coordsize="1440,1404">
                <v:line id="Line 16" o:spid="_x0000_s2127" style="position:absolute;mso-wrap-style:square" from="2377,12877" to="3817,12877" o:connectortype="straight">
                  <v:stroke endarrow="block"/>
                </v:line>
                <v:line id="Line 17" o:spid="_x0000_s2128" style="position:absolute;flip:y;mso-wrap-style:square" from="3052,12238" to="3052,13642" o:connectortype="straight">
                  <v:stroke endarrow="block"/>
                </v:line>
              </v:group>
              <v:line id="Line 18" o:spid="_x0000_s2129" style="position:absolute;mso-wrap-style:square" from="7378,12552" to="8458,13332" o:connectortype="straight"/>
              <v:line id="Line 19" o:spid="_x0000_s2130" style="position:absolute;mso-wrap-style:square" from="7224,12682" to="8304,13462" o:connectortype="straight"/>
              <v:line id="Line 20" o:spid="_x0000_s2131" style="position:absolute;mso-wrap-style:square" from="7083,12864" to="8163,13644" o:connectortype="straight"/>
            </v:group>
            <v:shape id="Text Box 21" o:spid="_x0000_s2132" type="#_x0000_t202" style="position:absolute;left:7057;top:12253;width:540;height:419;mso-wrap-style:square" filled="f" stroked="f">
              <v:textbox>
                <w:txbxContent>
                  <w:p w14:paraId="6E148DFC" w14:textId="77777777" w:rsidR="00520AD4" w:rsidRDefault="00520AD4">
                    <w:pPr>
                      <w:rPr>
                        <w:sz w:val="18"/>
                        <w:szCs w:val="18"/>
                      </w:rPr>
                    </w:pPr>
                    <w:r>
                      <w:rPr>
                        <w:sz w:val="18"/>
                        <w:szCs w:val="18"/>
                      </w:rPr>
                      <w:t>(1)</w:t>
                    </w:r>
                  </w:p>
                </w:txbxContent>
              </v:textbox>
            </v:shape>
            <v:shape id="Text Box 22" o:spid="_x0000_s2133" type="#_x0000_t202" style="position:absolute;left:6747;top:12591;width:540;height:419;mso-wrap-style:square" filled="f" stroked="f">
              <v:textbox>
                <w:txbxContent>
                  <w:p w14:paraId="4E1C594C" w14:textId="77777777" w:rsidR="00520AD4" w:rsidRDefault="00520AD4">
                    <w:pPr>
                      <w:rPr>
                        <w:sz w:val="18"/>
                        <w:szCs w:val="18"/>
                      </w:rPr>
                    </w:pPr>
                    <w:r>
                      <w:rPr>
                        <w:sz w:val="18"/>
                        <w:szCs w:val="18"/>
                      </w:rPr>
                      <w:t>(3)</w:t>
                    </w:r>
                  </w:p>
                </w:txbxContent>
              </v:textbox>
            </v:shape>
            <v:shape id="Text Box 23" o:spid="_x0000_s2134" type="#_x0000_t202" style="position:absolute;left:6877;top:12409;width:540;height:419;mso-wrap-style:square" filled="f" stroked="f">
              <v:textbox>
                <w:txbxContent>
                  <w:p w14:paraId="341F40E4" w14:textId="77777777" w:rsidR="00520AD4" w:rsidRDefault="00520AD4">
                    <w:pPr>
                      <w:rPr>
                        <w:sz w:val="18"/>
                        <w:szCs w:val="18"/>
                      </w:rPr>
                    </w:pPr>
                    <w:r>
                      <w:rPr>
                        <w:sz w:val="18"/>
                        <w:szCs w:val="18"/>
                      </w:rPr>
                      <w:t>(2)</w:t>
                    </w:r>
                  </w:p>
                </w:txbxContent>
              </v:textbox>
            </v:shape>
          </v:group>
        </w:pict>
      </w:r>
    </w:p>
    <w:p w14:paraId="04050790" w14:textId="77777777" w:rsidR="00520AD4" w:rsidRDefault="00520AD4">
      <w:pPr>
        <w:rPr>
          <w:rFonts w:hint="eastAsia"/>
        </w:rPr>
      </w:pPr>
    </w:p>
    <w:p w14:paraId="4FFFDF73" w14:textId="77777777" w:rsidR="00520AD4" w:rsidRDefault="00520AD4">
      <w:pPr>
        <w:rPr>
          <w:rFonts w:hint="eastAsia"/>
        </w:rPr>
      </w:pPr>
    </w:p>
    <w:p w14:paraId="262C2B33" w14:textId="77777777" w:rsidR="00520AD4" w:rsidRDefault="00520AD4">
      <w:pPr>
        <w:rPr>
          <w:rFonts w:hint="eastAsia"/>
        </w:rPr>
      </w:pPr>
    </w:p>
    <w:p w14:paraId="07821700" w14:textId="77777777" w:rsidR="00520AD4" w:rsidRDefault="00520AD4">
      <w:pPr>
        <w:rPr>
          <w:rFonts w:hint="eastAsia"/>
        </w:rPr>
      </w:pPr>
    </w:p>
    <w:p w14:paraId="24B91BD1" w14:textId="77777777" w:rsidR="00520AD4" w:rsidRDefault="00520AD4">
      <w:pPr>
        <w:rPr>
          <w:rFonts w:hint="eastAsia"/>
        </w:rPr>
      </w:pPr>
    </w:p>
    <w:p w14:paraId="6C6CD8F8" w14:textId="77777777" w:rsidR="00520AD4" w:rsidRDefault="00520AD4">
      <w:pPr>
        <w:rPr>
          <w:rFonts w:hint="eastAsia"/>
        </w:rPr>
      </w:pPr>
      <w:r>
        <w:rPr>
          <w:rFonts w:hint="eastAsia"/>
        </w:rPr>
        <w:t>2.</w:t>
      </w:r>
      <w:r>
        <w:rPr>
          <w:rFonts w:hint="eastAsia"/>
        </w:rPr>
        <w:t>正比例函数一般式：</w:t>
      </w:r>
      <w:r>
        <w:rPr>
          <w:rFonts w:hint="eastAsia"/>
        </w:rPr>
        <w:t>y=kx</w:t>
      </w:r>
      <w:r>
        <w:rPr>
          <w:rFonts w:hint="eastAsia"/>
        </w:rPr>
        <w:t>（</w:t>
      </w:r>
      <w:r>
        <w:rPr>
          <w:rFonts w:hint="eastAsia"/>
        </w:rPr>
        <w:t>k</w:t>
      </w:r>
      <w:r>
        <w:rPr>
          <w:rFonts w:hint="eastAsia"/>
        </w:rPr>
        <w:t>≠</w:t>
      </w:r>
      <w:r>
        <w:rPr>
          <w:rFonts w:hint="eastAsia"/>
        </w:rPr>
        <w:t>0</w:t>
      </w:r>
      <w:r>
        <w:rPr>
          <w:rFonts w:hint="eastAsia"/>
        </w:rPr>
        <w:t>），其图象是经过原点</w:t>
      </w:r>
      <w:r>
        <w:rPr>
          <w:rFonts w:hint="eastAsia"/>
        </w:rPr>
        <w:t>(0,0)</w:t>
      </w:r>
      <w:r>
        <w:rPr>
          <w:rFonts w:hint="eastAsia"/>
        </w:rPr>
        <w:t>的一条直线。</w:t>
      </w:r>
    </w:p>
    <w:p w14:paraId="26CC9D34" w14:textId="77777777" w:rsidR="00520AD4" w:rsidRDefault="00520AD4">
      <w:pPr>
        <w:rPr>
          <w:rFonts w:hint="eastAsia"/>
        </w:rPr>
      </w:pPr>
      <w:r>
        <w:rPr>
          <w:rFonts w:hint="eastAsia"/>
        </w:rPr>
        <w:t>3.</w:t>
      </w:r>
      <w:r>
        <w:rPr>
          <w:rFonts w:hint="eastAsia"/>
        </w:rPr>
        <w:t>正比例函数</w:t>
      </w:r>
      <w:r>
        <w:rPr>
          <w:rFonts w:hint="eastAsia"/>
        </w:rPr>
        <w:t>y=kx</w:t>
      </w:r>
      <w:r>
        <w:rPr>
          <w:rFonts w:hint="eastAsia"/>
        </w:rPr>
        <w:t>（</w:t>
      </w:r>
      <w:r>
        <w:rPr>
          <w:rFonts w:hint="eastAsia"/>
        </w:rPr>
        <w:t>k</w:t>
      </w:r>
      <w:r>
        <w:rPr>
          <w:rFonts w:hint="eastAsia"/>
        </w:rPr>
        <w:t>≠</w:t>
      </w:r>
      <w:r>
        <w:rPr>
          <w:rFonts w:hint="eastAsia"/>
        </w:rPr>
        <w:t>0</w:t>
      </w:r>
      <w:r>
        <w:rPr>
          <w:rFonts w:hint="eastAsia"/>
        </w:rPr>
        <w:t>）的图象是一条经过原点的直线，当</w:t>
      </w:r>
      <w:r>
        <w:rPr>
          <w:rFonts w:hint="eastAsia"/>
        </w:rPr>
        <w:t>k&gt;0</w:t>
      </w:r>
      <w:r>
        <w:rPr>
          <w:rFonts w:hint="eastAsia"/>
        </w:rPr>
        <w:t>时，直线</w:t>
      </w:r>
      <w:r>
        <w:rPr>
          <w:rFonts w:hint="eastAsia"/>
        </w:rPr>
        <w:t>y=kx</w:t>
      </w:r>
      <w:r>
        <w:rPr>
          <w:rFonts w:hint="eastAsia"/>
        </w:rPr>
        <w:t>经过第一、三象限</w:t>
      </w:r>
      <w:r>
        <w:rPr>
          <w:rFonts w:hint="eastAsia"/>
        </w:rPr>
        <w:t>,y</w:t>
      </w:r>
      <w:r>
        <w:rPr>
          <w:rFonts w:hint="eastAsia"/>
        </w:rPr>
        <w:t>随</w:t>
      </w:r>
      <w:r>
        <w:rPr>
          <w:rFonts w:hint="eastAsia"/>
        </w:rPr>
        <w:t>x</w:t>
      </w:r>
      <w:r>
        <w:rPr>
          <w:rFonts w:hint="eastAsia"/>
        </w:rPr>
        <w:t>的增大而增大，当</w:t>
      </w:r>
      <w:r>
        <w:rPr>
          <w:rFonts w:hint="eastAsia"/>
        </w:rPr>
        <w:t>k&lt;0</w:t>
      </w:r>
      <w:r>
        <w:rPr>
          <w:rFonts w:hint="eastAsia"/>
        </w:rPr>
        <w:t>时，直线</w:t>
      </w:r>
      <w:r>
        <w:rPr>
          <w:rFonts w:hint="eastAsia"/>
        </w:rPr>
        <w:t>y=kx</w:t>
      </w:r>
      <w:r>
        <w:rPr>
          <w:rFonts w:hint="eastAsia"/>
        </w:rPr>
        <w:t>经过第二、四象限</w:t>
      </w:r>
      <w:r>
        <w:rPr>
          <w:rFonts w:hint="eastAsia"/>
        </w:rPr>
        <w:t>,y</w:t>
      </w:r>
      <w:r>
        <w:rPr>
          <w:rFonts w:hint="eastAsia"/>
        </w:rPr>
        <w:t>随</w:t>
      </w:r>
      <w:r>
        <w:rPr>
          <w:rFonts w:hint="eastAsia"/>
        </w:rPr>
        <w:t>x</w:t>
      </w:r>
      <w:r>
        <w:rPr>
          <w:rFonts w:hint="eastAsia"/>
        </w:rPr>
        <w:t>的增大而减小，在一次函数</w:t>
      </w:r>
      <w:r>
        <w:rPr>
          <w:rFonts w:hint="eastAsia"/>
        </w:rPr>
        <w:t>y=kx+b</w:t>
      </w:r>
      <w:r>
        <w:rPr>
          <w:rFonts w:hint="eastAsia"/>
        </w:rPr>
        <w:t>中</w:t>
      </w:r>
      <w:r>
        <w:rPr>
          <w:rFonts w:hint="eastAsia"/>
        </w:rPr>
        <w:t>:</w:t>
      </w:r>
      <w:r>
        <w:rPr>
          <w:rFonts w:hint="eastAsia"/>
        </w:rPr>
        <w:t>当</w:t>
      </w:r>
      <w:r>
        <w:rPr>
          <w:rFonts w:hint="eastAsia"/>
        </w:rPr>
        <w:t>k&gt;0</w:t>
      </w:r>
      <w:r>
        <w:rPr>
          <w:rFonts w:hint="eastAsia"/>
        </w:rPr>
        <w:t>时</w:t>
      </w:r>
      <w:r>
        <w:rPr>
          <w:rFonts w:hint="eastAsia"/>
        </w:rPr>
        <w:t>,y</w:t>
      </w:r>
      <w:r>
        <w:rPr>
          <w:rFonts w:hint="eastAsia"/>
        </w:rPr>
        <w:t>随</w:t>
      </w:r>
      <w:r>
        <w:rPr>
          <w:rFonts w:hint="eastAsia"/>
        </w:rPr>
        <w:t>x</w:t>
      </w:r>
      <w:r>
        <w:rPr>
          <w:rFonts w:hint="eastAsia"/>
        </w:rPr>
        <w:t>的增大而增大</w:t>
      </w:r>
      <w:r>
        <w:rPr>
          <w:rFonts w:hint="eastAsia"/>
        </w:rPr>
        <w:t xml:space="preserve">; </w:t>
      </w:r>
      <w:r>
        <w:rPr>
          <w:rFonts w:hint="eastAsia"/>
        </w:rPr>
        <w:t>当</w:t>
      </w:r>
      <w:r>
        <w:rPr>
          <w:rFonts w:hint="eastAsia"/>
        </w:rPr>
        <w:t>k&lt;0</w:t>
      </w:r>
      <w:r>
        <w:rPr>
          <w:rFonts w:hint="eastAsia"/>
        </w:rPr>
        <w:t>时</w:t>
      </w:r>
      <w:r>
        <w:rPr>
          <w:rFonts w:hint="eastAsia"/>
        </w:rPr>
        <w:t>,y</w:t>
      </w:r>
      <w:r>
        <w:rPr>
          <w:rFonts w:hint="eastAsia"/>
        </w:rPr>
        <w:t>随</w:t>
      </w:r>
      <w:r>
        <w:rPr>
          <w:rFonts w:hint="eastAsia"/>
        </w:rPr>
        <w:t>x</w:t>
      </w:r>
      <w:r>
        <w:rPr>
          <w:rFonts w:hint="eastAsia"/>
        </w:rPr>
        <w:t>的增大而减小。</w:t>
      </w:r>
    </w:p>
    <w:p w14:paraId="12B79827" w14:textId="77777777" w:rsidR="00520AD4" w:rsidRDefault="00520AD4">
      <w:pPr>
        <w:rPr>
          <w:rFonts w:hint="eastAsia"/>
        </w:rPr>
      </w:pPr>
      <w:r>
        <w:rPr>
          <w:rFonts w:hint="eastAsia"/>
        </w:rPr>
        <w:t>4.</w:t>
      </w:r>
      <w:r>
        <w:rPr>
          <w:rFonts w:hint="eastAsia"/>
        </w:rPr>
        <w:t>已知两点坐标求函数解析式：待定系数法</w:t>
      </w:r>
    </w:p>
    <w:p w14:paraId="2854D5DA" w14:textId="77777777" w:rsidR="00520AD4" w:rsidRDefault="00520AD4">
      <w:pPr>
        <w:ind w:firstLineChars="200" w:firstLine="420"/>
        <w:rPr>
          <w:rFonts w:hint="eastAsia"/>
        </w:rPr>
      </w:pPr>
      <w:r>
        <w:rPr>
          <w:rFonts w:hint="eastAsia"/>
        </w:rPr>
        <w:t>一次函数是初中学生学习函数的开始，也是今后学习其它函数知识的基石。在学习本章内容时，教师应该多从实际问题出发，引出变量，从具体到抽象的认识事物。培养学生良好的变化与对应意识，体会数形结合的思想。在教学过程中，应更加侧重于理解和运用，在解决实际问题的同时，让学习体会到数学的实用价值和乐趣。</w:t>
      </w:r>
    </w:p>
    <w:p w14:paraId="599CE330" w14:textId="77777777" w:rsidR="00520AD4" w:rsidRDefault="00520AD4">
      <w:pPr>
        <w:rPr>
          <w:rFonts w:hint="eastAsia"/>
        </w:rPr>
      </w:pPr>
    </w:p>
    <w:p w14:paraId="72C47DDA"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1" w:name="_Toc348103578"/>
      <w:r>
        <w:rPr>
          <w:rFonts w:ascii="宋体" w:eastAsia="宋体" w:hAnsi="宋体" w:hint="eastAsia"/>
          <w:color w:val="0000FF"/>
          <w:sz w:val="28"/>
          <w:szCs w:val="28"/>
          <w:highlight w:val="yellow"/>
        </w:rPr>
        <w:t>第十五章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整式的乘除与分解因式</w:t>
      </w:r>
      <w:bookmarkEnd w:id="21"/>
    </w:p>
    <w:p w14:paraId="771D1718" w14:textId="77777777" w:rsidR="00520AD4" w:rsidRDefault="00520AD4">
      <w:pPr>
        <w:rPr>
          <w:kern w:val="0"/>
        </w:rPr>
      </w:pPr>
      <w:r>
        <w:rPr>
          <w:rFonts w:cs="宋体" w:hint="eastAsia"/>
          <w:kern w:val="0"/>
          <w:lang w:val="zh-CN"/>
        </w:rPr>
        <w:t>1.</w:t>
      </w:r>
      <w:r>
        <w:rPr>
          <w:rFonts w:cs="宋体" w:hint="eastAsia"/>
          <w:kern w:val="0"/>
          <w:lang w:val="zh-CN"/>
        </w:rPr>
        <w:t>同底数幂的乘法法则</w:t>
      </w:r>
      <w:r>
        <w:rPr>
          <w:kern w:val="0"/>
        </w:rPr>
        <w:t xml:space="preserve">: </w:t>
      </w:r>
      <w:r>
        <w:rPr>
          <w:rFonts w:cs="宋体" w:hint="eastAsia"/>
          <w:kern w:val="0"/>
          <w:lang w:val="zh-CN"/>
        </w:rPr>
        <w:pict w14:anchorId="7B4B10DD">
          <v:shape id="图片 32" o:spid="_x0000_i1067" type="#_x0000_t75" style="width:69pt;height:16.15pt;mso-wrap-style:square;mso-position-horizontal-relative:page;mso-position-vertical-relative:page">
            <v:imagedata r:id="rId92" o:title=""/>
          </v:shape>
        </w:pict>
      </w:r>
      <w:r>
        <w:rPr>
          <w:kern w:val="0"/>
        </w:rPr>
        <w:t>(</w:t>
      </w:r>
      <w:r>
        <w:rPr>
          <w:i/>
          <w:iCs/>
          <w:kern w:val="0"/>
        </w:rPr>
        <w:t>m,n</w:t>
      </w:r>
      <w:r>
        <w:rPr>
          <w:rFonts w:cs="宋体" w:hint="eastAsia"/>
          <w:kern w:val="0"/>
          <w:lang w:val="zh-CN"/>
        </w:rPr>
        <w:t>都是正数</w:t>
      </w:r>
      <w:r>
        <w:rPr>
          <w:rFonts w:cs="宋体" w:hint="eastAsia"/>
          <w:kern w:val="0"/>
          <w:lang w:val="zh-CN"/>
        </w:rPr>
        <w:t>)</w:t>
      </w:r>
    </w:p>
    <w:p w14:paraId="320BDA26" w14:textId="77777777" w:rsidR="00520AD4" w:rsidRDefault="00520AD4">
      <w:pPr>
        <w:rPr>
          <w:kern w:val="0"/>
        </w:rPr>
      </w:pPr>
      <w:r>
        <w:rPr>
          <w:rFonts w:cs="宋体" w:hint="eastAsia"/>
          <w:kern w:val="0"/>
          <w:lang w:val="zh-CN"/>
        </w:rPr>
        <w:t>2.</w:t>
      </w:r>
      <w:r>
        <w:rPr>
          <w:kern w:val="0"/>
        </w:rPr>
        <w:t xml:space="preserve">. </w:t>
      </w:r>
      <w:r>
        <w:rPr>
          <w:rFonts w:cs="宋体" w:hint="eastAsia"/>
          <w:kern w:val="0"/>
          <w:lang w:val="zh-CN"/>
        </w:rPr>
        <w:t>幂的乘方法则：</w:t>
      </w:r>
      <w:r>
        <w:rPr>
          <w:rFonts w:cs="宋体" w:hint="eastAsia"/>
          <w:kern w:val="0"/>
          <w:lang w:val="zh-CN"/>
        </w:rPr>
        <w:pict w14:anchorId="09D2DB9C">
          <v:shape id="图片 33" o:spid="_x0000_i1068" type="#_x0000_t75" style="width:61.15pt;height:18pt;mso-wrap-style:square;mso-position-horizontal-relative:page;mso-position-vertical-relative:page">
            <v:imagedata r:id="rId93" o:title=""/>
          </v:shape>
        </w:pict>
      </w:r>
      <w:r>
        <w:rPr>
          <w:kern w:val="0"/>
        </w:rPr>
        <w:t>(</w:t>
      </w:r>
      <w:r>
        <w:rPr>
          <w:i/>
          <w:iCs/>
          <w:kern w:val="0"/>
        </w:rPr>
        <w:t>m,n</w:t>
      </w:r>
      <w:r>
        <w:rPr>
          <w:rFonts w:cs="宋体" w:hint="eastAsia"/>
          <w:kern w:val="0"/>
          <w:lang w:val="zh-CN"/>
        </w:rPr>
        <w:t>都是正数</w:t>
      </w:r>
      <w:r>
        <w:rPr>
          <w:kern w:val="0"/>
        </w:rPr>
        <w:t xml:space="preserve">) </w:t>
      </w:r>
    </w:p>
    <w:p w14:paraId="0BBCA2F9" w14:textId="77777777" w:rsidR="00520AD4" w:rsidRDefault="00520AD4">
      <w:pPr>
        <w:rPr>
          <w:kern w:val="0"/>
        </w:rPr>
      </w:pPr>
      <w:r>
        <w:rPr>
          <w:rFonts w:cs="宋体" w:hint="eastAsia"/>
          <w:kern w:val="0"/>
          <w:lang w:val="zh-CN"/>
        </w:rPr>
        <w:lastRenderedPageBreak/>
        <w:pict w14:anchorId="793FA3BE">
          <v:shape id="图片 34" o:spid="_x0000_i1069" type="#_x0000_t75" style="width:187.15pt;height:37.9pt;mso-wrap-style:square;mso-position-horizontal-relative:page;mso-position-vertical-relative:page">
            <v:imagedata r:id="rId94" o:title=""/>
          </v:shape>
        </w:pict>
      </w:r>
    </w:p>
    <w:p w14:paraId="5EC4E2A7" w14:textId="77777777" w:rsidR="00520AD4" w:rsidRDefault="00520AD4">
      <w:pPr>
        <w:rPr>
          <w:kern w:val="0"/>
        </w:rPr>
      </w:pPr>
      <w:r>
        <w:rPr>
          <w:rFonts w:cs="宋体" w:hint="eastAsia"/>
          <w:kern w:val="0"/>
          <w:lang w:val="zh-CN"/>
        </w:rPr>
        <w:t>3</w:t>
      </w:r>
      <w:r>
        <w:rPr>
          <w:kern w:val="0"/>
        </w:rPr>
        <w:t xml:space="preserve">. </w:t>
      </w:r>
      <w:r>
        <w:rPr>
          <w:rFonts w:cs="宋体" w:hint="eastAsia"/>
          <w:kern w:val="0"/>
          <w:lang w:val="zh-CN"/>
        </w:rPr>
        <w:t>整式的乘法</w:t>
      </w:r>
    </w:p>
    <w:p w14:paraId="42380359" w14:textId="77777777" w:rsidR="00520AD4" w:rsidRDefault="00520AD4">
      <w:pPr>
        <w:rPr>
          <w:kern w:val="0"/>
        </w:rPr>
      </w:pPr>
      <w:r>
        <w:rPr>
          <w:rFonts w:cs="宋体" w:hint="eastAsia"/>
          <w:kern w:val="0"/>
          <w:lang w:val="zh-CN"/>
        </w:rPr>
        <w:t>（</w:t>
      </w:r>
      <w:r>
        <w:rPr>
          <w:kern w:val="0"/>
        </w:rPr>
        <w:t>1</w:t>
      </w:r>
      <w:r>
        <w:rPr>
          <w:rFonts w:hint="eastAsia"/>
          <w:kern w:val="0"/>
        </w:rPr>
        <w:t>）</w:t>
      </w:r>
      <w:r>
        <w:rPr>
          <w:kern w:val="0"/>
        </w:rPr>
        <w:t xml:space="preserve"> </w:t>
      </w:r>
      <w:r>
        <w:rPr>
          <w:rFonts w:cs="宋体" w:hint="eastAsia"/>
          <w:kern w:val="0"/>
          <w:lang w:val="zh-CN"/>
        </w:rPr>
        <w:t>单项式乘法法则</w:t>
      </w:r>
      <w:r>
        <w:rPr>
          <w:kern w:val="0"/>
        </w:rPr>
        <w:t>:</w:t>
      </w:r>
      <w:r>
        <w:rPr>
          <w:rFonts w:cs="宋体" w:hint="eastAsia"/>
          <w:kern w:val="0"/>
          <w:lang w:val="zh-CN"/>
        </w:rPr>
        <w:t>单项式相乘</w:t>
      </w:r>
      <w:r>
        <w:rPr>
          <w:kern w:val="0"/>
        </w:rPr>
        <w:t>,</w:t>
      </w:r>
      <w:r>
        <w:rPr>
          <w:rFonts w:cs="宋体" w:hint="eastAsia"/>
          <w:kern w:val="0"/>
          <w:lang w:val="zh-CN"/>
        </w:rPr>
        <w:t>把它们的系数、相同字母分别相乘，对于只在一个单项式里含有的字母，连同它的指数作为积的一个因式。</w:t>
      </w:r>
    </w:p>
    <w:p w14:paraId="79E54FA2" w14:textId="77777777" w:rsidR="00520AD4" w:rsidRDefault="00520AD4">
      <w:pPr>
        <w:rPr>
          <w:kern w:val="0"/>
        </w:rPr>
      </w:pPr>
      <w:r>
        <w:rPr>
          <w:rFonts w:cs="宋体" w:hint="eastAsia"/>
          <w:kern w:val="0"/>
          <w:lang w:val="zh-CN"/>
        </w:rPr>
        <w:t>（</w:t>
      </w:r>
      <w:r>
        <w:rPr>
          <w:kern w:val="0"/>
        </w:rPr>
        <w:t>2</w:t>
      </w:r>
      <w:r>
        <w:rPr>
          <w:rFonts w:hint="eastAsia"/>
          <w:kern w:val="0"/>
        </w:rPr>
        <w:t>）</w:t>
      </w:r>
      <w:r>
        <w:rPr>
          <w:rFonts w:cs="宋体" w:hint="eastAsia"/>
          <w:kern w:val="0"/>
          <w:lang w:val="zh-CN"/>
        </w:rPr>
        <w:t>单项式与多项式相乘</w:t>
      </w:r>
      <w:r>
        <w:rPr>
          <w:rFonts w:hint="eastAsia"/>
          <w:kern w:val="0"/>
        </w:rPr>
        <w:t>:</w:t>
      </w:r>
      <w:r>
        <w:rPr>
          <w:rFonts w:cs="宋体" w:hint="eastAsia"/>
          <w:kern w:val="0"/>
          <w:lang w:val="zh-CN"/>
        </w:rPr>
        <w:t>单项式乘以多项式，是通过乘法对加法的分配律，把它转化为单项式乘以单项式，即单项式与多项式相乘，就是用单项式去乘多项式的每一项，再把所得的积相加。</w:t>
      </w:r>
    </w:p>
    <w:p w14:paraId="6D2D060A" w14:textId="77777777" w:rsidR="00520AD4" w:rsidRDefault="00520AD4">
      <w:r>
        <w:rPr>
          <w:rFonts w:cs="宋体" w:hint="eastAsia"/>
          <w:lang w:val="zh-CN"/>
        </w:rPr>
        <w:t>（</w:t>
      </w:r>
      <w:r>
        <w:t>3</w:t>
      </w:r>
      <w:r>
        <w:rPr>
          <w:rFonts w:hint="eastAsia"/>
        </w:rPr>
        <w:t>）</w:t>
      </w:r>
      <w:r>
        <w:rPr>
          <w:rFonts w:cs="宋体" w:hint="eastAsia"/>
          <w:lang w:val="zh-CN"/>
        </w:rPr>
        <w:t>．多项式与多项式相乘</w:t>
      </w:r>
    </w:p>
    <w:p w14:paraId="734DA823" w14:textId="77777777" w:rsidR="00520AD4" w:rsidRDefault="00520AD4">
      <w:r>
        <w:rPr>
          <w:rFonts w:cs="宋体" w:hint="eastAsia"/>
          <w:lang w:val="zh-CN"/>
        </w:rPr>
        <w:t>多项式与多项式相乘，先用一个多项式中的每一项乘以另一个多项式的每一项，再把所得的积相加。</w:t>
      </w:r>
    </w:p>
    <w:p w14:paraId="05384652" w14:textId="77777777" w:rsidR="00520AD4" w:rsidRDefault="00520AD4">
      <w:r>
        <w:rPr>
          <w:rFonts w:cs="宋体" w:hint="eastAsia"/>
        </w:rPr>
        <w:t>4</w:t>
      </w:r>
      <w:r>
        <w:rPr>
          <w:rFonts w:cs="宋体" w:hint="eastAsia"/>
        </w:rPr>
        <w:t>．</w:t>
      </w:r>
      <w:r>
        <w:rPr>
          <w:rFonts w:cs="宋体" w:hint="eastAsia"/>
          <w:lang w:val="zh-CN"/>
        </w:rPr>
        <w:t>平方差公式</w:t>
      </w:r>
      <w:r>
        <w:rPr>
          <w:rFonts w:cs="宋体" w:hint="eastAsia"/>
        </w:rPr>
        <w:t>:</w:t>
      </w:r>
      <w:r>
        <w:rPr>
          <w:rFonts w:cs="宋体" w:hint="eastAsia"/>
          <w:kern w:val="0"/>
        </w:rPr>
        <w:t xml:space="preserve"> </w:t>
      </w:r>
      <w:r>
        <w:rPr>
          <w:rFonts w:cs="宋体" w:hint="eastAsia"/>
          <w:kern w:val="0"/>
          <w:lang w:val="zh-CN"/>
        </w:rPr>
        <w:pict w14:anchorId="1979B972">
          <v:shape id="图片 35" o:spid="_x0000_i1070" type="#_x0000_t75" style="width:109.9pt;height:18pt;mso-wrap-style:square;mso-position-horizontal-relative:page;mso-position-vertical-relative:page">
            <v:imagedata r:id="rId95" o:title=""/>
          </v:shape>
        </w:pict>
      </w:r>
    </w:p>
    <w:p w14:paraId="5AEE7827" w14:textId="77777777" w:rsidR="00520AD4" w:rsidRDefault="00520AD4">
      <w:pPr>
        <w:rPr>
          <w:kern w:val="0"/>
        </w:rPr>
      </w:pPr>
      <w:r>
        <w:rPr>
          <w:rFonts w:cs="宋体" w:hint="eastAsia"/>
        </w:rPr>
        <w:t>5</w:t>
      </w:r>
      <w:r>
        <w:rPr>
          <w:rFonts w:cs="宋体" w:hint="eastAsia"/>
        </w:rPr>
        <w:t>．</w:t>
      </w:r>
      <w:r>
        <w:rPr>
          <w:rFonts w:cs="宋体" w:hint="eastAsia"/>
          <w:lang w:val="zh-CN"/>
        </w:rPr>
        <w:t>完全平方公式</w:t>
      </w:r>
      <w:r>
        <w:rPr>
          <w:rFonts w:cs="宋体" w:hint="eastAsia"/>
          <w:lang w:val="zh-CN"/>
        </w:rPr>
        <w:t>:</w:t>
      </w:r>
      <w:r>
        <w:rPr>
          <w:rFonts w:cs="宋体" w:hint="eastAsia"/>
          <w:kern w:val="0"/>
          <w:lang w:val="zh-CN"/>
        </w:rPr>
        <w:t xml:space="preserve"> </w:t>
      </w:r>
      <w:r>
        <w:rPr>
          <w:rFonts w:cs="宋体" w:hint="eastAsia"/>
          <w:kern w:val="0"/>
          <w:lang w:val="zh-CN"/>
        </w:rPr>
        <w:pict w14:anchorId="6DCC02FC">
          <v:shape id="图片 36" o:spid="_x0000_i1071" type="#_x0000_t75" style="width:114pt;height:18pt;mso-wrap-style:square;mso-position-horizontal-relative:page;mso-position-vertical-relative:page">
            <v:imagedata r:id="rId96" o:title=""/>
          </v:shape>
        </w:pict>
      </w:r>
      <w:r>
        <w:rPr>
          <w:kern w:val="0"/>
        </w:rPr>
        <w:t xml:space="preserve"> </w:t>
      </w:r>
    </w:p>
    <w:p w14:paraId="09844B22" w14:textId="77777777" w:rsidR="00520AD4" w:rsidRDefault="00520AD4">
      <w:pPr>
        <w:rPr>
          <w:kern w:val="0"/>
        </w:rPr>
      </w:pPr>
      <w:r>
        <w:rPr>
          <w:rFonts w:cs="宋体" w:hint="eastAsia"/>
          <w:kern w:val="0"/>
          <w:lang w:val="zh-CN"/>
        </w:rPr>
        <w:t>6</w:t>
      </w:r>
      <w:r>
        <w:rPr>
          <w:kern w:val="0"/>
        </w:rPr>
        <w:t xml:space="preserve">. </w:t>
      </w:r>
      <w:r>
        <w:rPr>
          <w:rFonts w:cs="宋体" w:hint="eastAsia"/>
          <w:kern w:val="0"/>
          <w:lang w:val="zh-CN"/>
        </w:rPr>
        <w:t>同底数幂的除法法则</w:t>
      </w:r>
      <w:r>
        <w:rPr>
          <w:kern w:val="0"/>
        </w:rPr>
        <w:t>:</w:t>
      </w:r>
      <w:r>
        <w:rPr>
          <w:rFonts w:cs="宋体" w:hint="eastAsia"/>
          <w:kern w:val="0"/>
          <w:lang w:val="zh-CN"/>
        </w:rPr>
        <w:t>同底数幂相除</w:t>
      </w:r>
      <w:r>
        <w:rPr>
          <w:kern w:val="0"/>
        </w:rPr>
        <w:t>,</w:t>
      </w:r>
      <w:r>
        <w:rPr>
          <w:rFonts w:cs="宋体" w:hint="eastAsia"/>
          <w:kern w:val="0"/>
          <w:lang w:val="zh-CN"/>
        </w:rPr>
        <w:t>底数不变</w:t>
      </w:r>
      <w:r>
        <w:rPr>
          <w:kern w:val="0"/>
        </w:rPr>
        <w:t>,</w:t>
      </w:r>
      <w:r>
        <w:rPr>
          <w:rFonts w:cs="宋体" w:hint="eastAsia"/>
          <w:kern w:val="0"/>
          <w:lang w:val="zh-CN"/>
        </w:rPr>
        <w:t>指数相减</w:t>
      </w:r>
      <w:r>
        <w:rPr>
          <w:kern w:val="0"/>
        </w:rPr>
        <w:t>,</w:t>
      </w:r>
      <w:r>
        <w:rPr>
          <w:rFonts w:cs="宋体" w:hint="eastAsia"/>
          <w:kern w:val="0"/>
          <w:lang w:val="zh-CN"/>
        </w:rPr>
        <w:t>即</w:t>
      </w:r>
      <w:r>
        <w:rPr>
          <w:rFonts w:cs="宋体" w:hint="eastAsia"/>
          <w:kern w:val="0"/>
          <w:lang w:val="zh-CN"/>
        </w:rPr>
        <w:pict w14:anchorId="469B5CB5">
          <v:shape id="图片 37" o:spid="_x0000_i1072" type="#_x0000_t75" style="width:75pt;height:16.15pt;mso-wrap-style:square;mso-position-horizontal-relative:page;mso-position-vertical-relative:page">
            <v:imagedata r:id="rId97" o:title=""/>
          </v:shape>
        </w:pict>
      </w:r>
      <w:r>
        <w:rPr>
          <w:kern w:val="0"/>
        </w:rPr>
        <w:t xml:space="preserve"> (a</w:t>
      </w:r>
      <w:r>
        <w:rPr>
          <w:rFonts w:cs="宋体" w:hint="eastAsia"/>
          <w:kern w:val="0"/>
          <w:lang w:val="zh-CN"/>
        </w:rPr>
        <w:t>≠</w:t>
      </w:r>
      <w:r>
        <w:rPr>
          <w:kern w:val="0"/>
        </w:rPr>
        <w:t>0,m</w:t>
      </w:r>
      <w:r>
        <w:rPr>
          <w:rFonts w:cs="宋体" w:hint="eastAsia"/>
          <w:kern w:val="0"/>
          <w:lang w:val="zh-CN"/>
        </w:rPr>
        <w:t>、</w:t>
      </w:r>
      <w:r>
        <w:rPr>
          <w:kern w:val="0"/>
        </w:rPr>
        <w:t>n</w:t>
      </w:r>
      <w:r>
        <w:rPr>
          <w:rFonts w:cs="宋体" w:hint="eastAsia"/>
          <w:kern w:val="0"/>
          <w:lang w:val="zh-CN"/>
        </w:rPr>
        <w:t>都是正数</w:t>
      </w:r>
      <w:r>
        <w:rPr>
          <w:kern w:val="0"/>
        </w:rPr>
        <w:t>,</w:t>
      </w:r>
      <w:r>
        <w:rPr>
          <w:rFonts w:cs="宋体" w:hint="eastAsia"/>
          <w:kern w:val="0"/>
          <w:lang w:val="zh-CN"/>
        </w:rPr>
        <w:t>且</w:t>
      </w:r>
      <w:r>
        <w:rPr>
          <w:kern w:val="0"/>
        </w:rPr>
        <w:t>m&gt;n).</w:t>
      </w:r>
    </w:p>
    <w:p w14:paraId="33431E76" w14:textId="77777777" w:rsidR="00520AD4" w:rsidRDefault="00520AD4">
      <w:pPr>
        <w:rPr>
          <w:kern w:val="0"/>
        </w:rPr>
      </w:pPr>
      <w:r>
        <w:rPr>
          <w:rFonts w:cs="宋体" w:hint="eastAsia"/>
          <w:kern w:val="0"/>
          <w:lang w:val="zh-CN"/>
        </w:rPr>
        <w:t>在应用时需要注意以下几点</w:t>
      </w:r>
      <w:r>
        <w:rPr>
          <w:kern w:val="0"/>
        </w:rPr>
        <w:t>:</w:t>
      </w:r>
    </w:p>
    <w:p w14:paraId="30F456CE" w14:textId="77777777" w:rsidR="00520AD4" w:rsidRDefault="00520AD4">
      <w:pPr>
        <w:rPr>
          <w:kern w:val="0"/>
        </w:rPr>
      </w:pPr>
      <w:r>
        <w:rPr>
          <w:rFonts w:cs="宋体" w:hint="eastAsia"/>
          <w:kern w:val="0"/>
          <w:lang w:val="zh-CN"/>
        </w:rPr>
        <w:t>①法则使用的前提条件是</w:t>
      </w:r>
      <w:r>
        <w:rPr>
          <w:rFonts w:cs="宋体"/>
          <w:kern w:val="0"/>
          <w:lang w:val="zh-CN"/>
        </w:rPr>
        <w:t>“</w:t>
      </w:r>
      <w:r>
        <w:rPr>
          <w:rFonts w:cs="宋体" w:hint="eastAsia"/>
          <w:kern w:val="0"/>
          <w:lang w:val="zh-CN"/>
        </w:rPr>
        <w:t>同底数幂相除</w:t>
      </w:r>
      <w:r>
        <w:rPr>
          <w:rFonts w:cs="宋体"/>
          <w:kern w:val="0"/>
          <w:lang w:val="zh-CN"/>
        </w:rPr>
        <w:t>”</w:t>
      </w:r>
      <w:r>
        <w:rPr>
          <w:rFonts w:cs="宋体" w:hint="eastAsia"/>
          <w:kern w:val="0"/>
          <w:lang w:val="zh-CN"/>
        </w:rPr>
        <w:t>而且</w:t>
      </w:r>
      <w:r>
        <w:rPr>
          <w:kern w:val="0"/>
        </w:rPr>
        <w:t>0</w:t>
      </w:r>
      <w:r>
        <w:rPr>
          <w:rFonts w:cs="宋体" w:hint="eastAsia"/>
          <w:kern w:val="0"/>
          <w:lang w:val="zh-CN"/>
        </w:rPr>
        <w:t>不能做除数</w:t>
      </w:r>
      <w:r>
        <w:rPr>
          <w:kern w:val="0"/>
        </w:rPr>
        <w:t>,</w:t>
      </w:r>
      <w:r>
        <w:rPr>
          <w:rFonts w:cs="宋体" w:hint="eastAsia"/>
          <w:kern w:val="0"/>
          <w:lang w:val="zh-CN"/>
        </w:rPr>
        <w:t>所以法则中</w:t>
      </w:r>
      <w:r>
        <w:rPr>
          <w:kern w:val="0"/>
        </w:rPr>
        <w:t>a</w:t>
      </w:r>
      <w:r>
        <w:rPr>
          <w:rFonts w:cs="宋体" w:hint="eastAsia"/>
          <w:kern w:val="0"/>
          <w:lang w:val="zh-CN"/>
        </w:rPr>
        <w:t>≠</w:t>
      </w:r>
      <w:r>
        <w:rPr>
          <w:kern w:val="0"/>
        </w:rPr>
        <w:t>0.</w:t>
      </w:r>
    </w:p>
    <w:p w14:paraId="28B2F0AF" w14:textId="77777777" w:rsidR="00520AD4" w:rsidRDefault="00520AD4">
      <w:pPr>
        <w:rPr>
          <w:kern w:val="0"/>
        </w:rPr>
      </w:pPr>
      <w:r>
        <w:rPr>
          <w:rFonts w:cs="宋体" w:hint="eastAsia"/>
          <w:kern w:val="0"/>
          <w:lang w:val="zh-CN"/>
        </w:rPr>
        <w:t>②任何不等于</w:t>
      </w:r>
      <w:r>
        <w:rPr>
          <w:kern w:val="0"/>
        </w:rPr>
        <w:t>0</w:t>
      </w:r>
      <w:r>
        <w:rPr>
          <w:rFonts w:cs="宋体" w:hint="eastAsia"/>
          <w:kern w:val="0"/>
          <w:lang w:val="zh-CN"/>
        </w:rPr>
        <w:t>的数的</w:t>
      </w:r>
      <w:r>
        <w:rPr>
          <w:kern w:val="0"/>
        </w:rPr>
        <w:t>0</w:t>
      </w:r>
      <w:r>
        <w:rPr>
          <w:rFonts w:cs="宋体" w:hint="eastAsia"/>
          <w:kern w:val="0"/>
          <w:lang w:val="zh-CN"/>
        </w:rPr>
        <w:t>次幂等于</w:t>
      </w:r>
      <w:r>
        <w:rPr>
          <w:kern w:val="0"/>
        </w:rPr>
        <w:t>1,</w:t>
      </w:r>
      <w:r>
        <w:rPr>
          <w:rFonts w:cs="宋体" w:hint="eastAsia"/>
          <w:kern w:val="0"/>
          <w:lang w:val="zh-CN"/>
        </w:rPr>
        <w:t>即</w:t>
      </w:r>
      <w:r>
        <w:rPr>
          <w:rFonts w:cs="宋体" w:hint="eastAsia"/>
          <w:kern w:val="0"/>
          <w:lang w:val="zh-CN"/>
        </w:rPr>
        <w:pict w14:anchorId="5140599B">
          <v:shape id="图片 49" o:spid="_x0000_i1073" type="#_x0000_t75" style="width:66pt;height:18pt;mso-wrap-style:square;mso-position-horizontal-relative:page;mso-position-vertical-relative:page">
            <v:imagedata r:id="rId98" o:title=""/>
          </v:shape>
        </w:pict>
      </w:r>
      <w:r>
        <w:rPr>
          <w:kern w:val="0"/>
        </w:rPr>
        <w:t>,</w:t>
      </w:r>
      <w:r>
        <w:rPr>
          <w:rFonts w:cs="宋体" w:hint="eastAsia"/>
          <w:kern w:val="0"/>
          <w:lang w:val="zh-CN"/>
        </w:rPr>
        <w:t>如</w:t>
      </w:r>
      <w:r>
        <w:rPr>
          <w:rFonts w:cs="宋体" w:hint="eastAsia"/>
          <w:kern w:val="0"/>
          <w:lang w:val="zh-CN"/>
        </w:rPr>
        <w:pict w14:anchorId="2CBA5E96">
          <v:shape id="图片 50" o:spid="_x0000_i1074" type="#_x0000_t75" style="width:37.15pt;height:16.15pt;mso-wrap-style:square;mso-position-horizontal-relative:page;mso-position-vertical-relative:page">
            <v:imagedata r:id="rId99" o:title=""/>
          </v:shape>
        </w:pict>
      </w:r>
      <w:r>
        <w:rPr>
          <w:kern w:val="0"/>
        </w:rPr>
        <w:t>,(-2.5</w:t>
      </w:r>
      <w:r>
        <w:rPr>
          <w:kern w:val="0"/>
          <w:vertAlign w:val="superscript"/>
        </w:rPr>
        <w:t>0</w:t>
      </w:r>
      <w:r>
        <w:rPr>
          <w:kern w:val="0"/>
        </w:rPr>
        <w:t>=1),</w:t>
      </w:r>
      <w:r>
        <w:rPr>
          <w:rFonts w:cs="宋体" w:hint="eastAsia"/>
          <w:kern w:val="0"/>
          <w:lang w:val="zh-CN"/>
        </w:rPr>
        <w:t>则</w:t>
      </w:r>
      <w:r>
        <w:rPr>
          <w:kern w:val="0"/>
        </w:rPr>
        <w:t>0</w:t>
      </w:r>
      <w:r>
        <w:rPr>
          <w:kern w:val="0"/>
          <w:vertAlign w:val="superscript"/>
        </w:rPr>
        <w:t>0</w:t>
      </w:r>
      <w:r>
        <w:rPr>
          <w:rFonts w:cs="宋体" w:hint="eastAsia"/>
          <w:kern w:val="0"/>
          <w:lang w:val="zh-CN"/>
        </w:rPr>
        <w:t>无意义</w:t>
      </w:r>
      <w:r>
        <w:rPr>
          <w:kern w:val="0"/>
        </w:rPr>
        <w:t>.</w:t>
      </w:r>
    </w:p>
    <w:p w14:paraId="73C826DD" w14:textId="77777777" w:rsidR="00520AD4" w:rsidRDefault="00520AD4">
      <w:pPr>
        <w:rPr>
          <w:kern w:val="0"/>
        </w:rPr>
      </w:pPr>
      <w:r>
        <w:rPr>
          <w:rFonts w:cs="宋体" w:hint="eastAsia"/>
          <w:kern w:val="0"/>
          <w:lang w:val="zh-CN"/>
        </w:rPr>
        <w:t>③任何不等于</w:t>
      </w:r>
      <w:r>
        <w:rPr>
          <w:kern w:val="0"/>
        </w:rPr>
        <w:t>0</w:t>
      </w:r>
      <w:r>
        <w:rPr>
          <w:rFonts w:cs="宋体" w:hint="eastAsia"/>
          <w:kern w:val="0"/>
          <w:lang w:val="zh-CN"/>
        </w:rPr>
        <w:t>的数的</w:t>
      </w:r>
      <w:r>
        <w:rPr>
          <w:kern w:val="0"/>
        </w:rPr>
        <w:t>-p</w:t>
      </w:r>
      <w:r>
        <w:rPr>
          <w:rFonts w:cs="宋体" w:hint="eastAsia"/>
          <w:kern w:val="0"/>
          <w:lang w:val="zh-CN"/>
        </w:rPr>
        <w:t>次幂</w:t>
      </w:r>
      <w:r>
        <w:rPr>
          <w:kern w:val="0"/>
        </w:rPr>
        <w:t>(p</w:t>
      </w:r>
      <w:r>
        <w:rPr>
          <w:rFonts w:cs="宋体" w:hint="eastAsia"/>
          <w:kern w:val="0"/>
          <w:lang w:val="zh-CN"/>
        </w:rPr>
        <w:t>是正整数</w:t>
      </w:r>
      <w:r>
        <w:rPr>
          <w:kern w:val="0"/>
        </w:rPr>
        <w:t>),</w:t>
      </w:r>
      <w:r>
        <w:rPr>
          <w:rFonts w:cs="宋体" w:hint="eastAsia"/>
          <w:kern w:val="0"/>
          <w:lang w:val="zh-CN"/>
        </w:rPr>
        <w:t>等于这个数的</w:t>
      </w:r>
      <w:r>
        <w:rPr>
          <w:kern w:val="0"/>
        </w:rPr>
        <w:t>p</w:t>
      </w:r>
      <w:r>
        <w:rPr>
          <w:rFonts w:cs="宋体" w:hint="eastAsia"/>
          <w:kern w:val="0"/>
          <w:lang w:val="zh-CN"/>
        </w:rPr>
        <w:t>的次幂的倒数</w:t>
      </w:r>
      <w:r>
        <w:rPr>
          <w:kern w:val="0"/>
        </w:rPr>
        <w:t>,</w:t>
      </w:r>
      <w:r>
        <w:rPr>
          <w:rFonts w:cs="宋体" w:hint="eastAsia"/>
          <w:kern w:val="0"/>
          <w:lang w:val="zh-CN"/>
        </w:rPr>
        <w:t>即</w:t>
      </w:r>
      <w:r>
        <w:rPr>
          <w:rFonts w:cs="宋体" w:hint="eastAsia"/>
          <w:kern w:val="0"/>
          <w:lang w:val="zh-CN"/>
        </w:rPr>
        <w:pict w14:anchorId="04CB5AB7">
          <v:shape id="图片 51" o:spid="_x0000_i1075" type="#_x0000_t75" style="width:49.9pt;height:31.15pt;mso-wrap-style:square;mso-position-horizontal-relative:page;mso-position-vertical-relative:page">
            <v:imagedata r:id="rId100" o:title=""/>
          </v:shape>
        </w:pict>
      </w:r>
      <w:r>
        <w:rPr>
          <w:kern w:val="0"/>
        </w:rPr>
        <w:t>( a</w:t>
      </w:r>
      <w:r>
        <w:rPr>
          <w:rFonts w:cs="宋体" w:hint="eastAsia"/>
          <w:kern w:val="0"/>
          <w:lang w:val="zh-CN"/>
        </w:rPr>
        <w:t>≠</w:t>
      </w:r>
      <w:r>
        <w:rPr>
          <w:kern w:val="0"/>
        </w:rPr>
        <w:t>0,p</w:t>
      </w:r>
      <w:r>
        <w:rPr>
          <w:rFonts w:cs="宋体" w:hint="eastAsia"/>
          <w:kern w:val="0"/>
          <w:lang w:val="zh-CN"/>
        </w:rPr>
        <w:t>是正整数</w:t>
      </w:r>
      <w:r>
        <w:rPr>
          <w:kern w:val="0"/>
        </w:rPr>
        <w:t xml:space="preserve">), </w:t>
      </w:r>
      <w:r>
        <w:rPr>
          <w:rFonts w:cs="宋体" w:hint="eastAsia"/>
          <w:kern w:val="0"/>
          <w:lang w:val="zh-CN"/>
        </w:rPr>
        <w:t>而</w:t>
      </w:r>
      <w:r>
        <w:rPr>
          <w:kern w:val="0"/>
        </w:rPr>
        <w:t>0</w:t>
      </w:r>
      <w:r>
        <w:rPr>
          <w:kern w:val="0"/>
          <w:vertAlign w:val="superscript"/>
        </w:rPr>
        <w:t>-1</w:t>
      </w:r>
      <w:r>
        <w:rPr>
          <w:kern w:val="0"/>
        </w:rPr>
        <w:t>,0</w:t>
      </w:r>
      <w:r>
        <w:rPr>
          <w:kern w:val="0"/>
          <w:vertAlign w:val="superscript"/>
        </w:rPr>
        <w:t>-3</w:t>
      </w:r>
      <w:r>
        <w:rPr>
          <w:rFonts w:cs="宋体" w:hint="eastAsia"/>
          <w:kern w:val="0"/>
          <w:lang w:val="zh-CN"/>
        </w:rPr>
        <w:t>都是无意义的</w:t>
      </w:r>
      <w:r>
        <w:rPr>
          <w:kern w:val="0"/>
        </w:rPr>
        <w:t>;</w:t>
      </w:r>
      <w:r>
        <w:rPr>
          <w:rFonts w:cs="宋体" w:hint="eastAsia"/>
          <w:kern w:val="0"/>
          <w:lang w:val="zh-CN"/>
        </w:rPr>
        <w:t>当</w:t>
      </w:r>
      <w:r>
        <w:rPr>
          <w:kern w:val="0"/>
        </w:rPr>
        <w:t>a&gt;0</w:t>
      </w:r>
      <w:r>
        <w:rPr>
          <w:rFonts w:cs="宋体" w:hint="eastAsia"/>
          <w:kern w:val="0"/>
          <w:lang w:val="zh-CN"/>
        </w:rPr>
        <w:t>时</w:t>
      </w:r>
      <w:r>
        <w:rPr>
          <w:kern w:val="0"/>
        </w:rPr>
        <w:t>,a</w:t>
      </w:r>
      <w:r>
        <w:rPr>
          <w:kern w:val="0"/>
          <w:vertAlign w:val="superscript"/>
        </w:rPr>
        <w:t>-p</w:t>
      </w:r>
      <w:r>
        <w:rPr>
          <w:rFonts w:cs="宋体" w:hint="eastAsia"/>
          <w:kern w:val="0"/>
          <w:lang w:val="zh-CN"/>
        </w:rPr>
        <w:t>的值一定是正的</w:t>
      </w:r>
      <w:r>
        <w:rPr>
          <w:kern w:val="0"/>
        </w:rPr>
        <w:t xml:space="preserve">; </w:t>
      </w:r>
      <w:r>
        <w:rPr>
          <w:rFonts w:cs="宋体" w:hint="eastAsia"/>
          <w:kern w:val="0"/>
          <w:lang w:val="zh-CN"/>
        </w:rPr>
        <w:t>当</w:t>
      </w:r>
      <w:r>
        <w:rPr>
          <w:kern w:val="0"/>
        </w:rPr>
        <w:t>a&lt;0</w:t>
      </w:r>
      <w:r>
        <w:rPr>
          <w:rFonts w:cs="宋体" w:hint="eastAsia"/>
          <w:kern w:val="0"/>
          <w:lang w:val="zh-CN"/>
        </w:rPr>
        <w:t>时</w:t>
      </w:r>
      <w:r>
        <w:rPr>
          <w:kern w:val="0"/>
        </w:rPr>
        <w:t>,a</w:t>
      </w:r>
      <w:r>
        <w:rPr>
          <w:kern w:val="0"/>
          <w:vertAlign w:val="superscript"/>
        </w:rPr>
        <w:t>-p</w:t>
      </w:r>
      <w:r>
        <w:rPr>
          <w:rFonts w:cs="宋体" w:hint="eastAsia"/>
          <w:kern w:val="0"/>
          <w:lang w:val="zh-CN"/>
        </w:rPr>
        <w:t>的值可能是正也可能是负的</w:t>
      </w:r>
      <w:r>
        <w:rPr>
          <w:kern w:val="0"/>
        </w:rPr>
        <w:t>,</w:t>
      </w:r>
      <w:r>
        <w:rPr>
          <w:rFonts w:cs="宋体" w:hint="eastAsia"/>
          <w:kern w:val="0"/>
          <w:lang w:val="zh-CN"/>
        </w:rPr>
        <w:t>如</w:t>
      </w:r>
      <w:r>
        <w:rPr>
          <w:rFonts w:cs="宋体" w:hint="eastAsia"/>
          <w:kern w:val="0"/>
          <w:lang w:val="zh-CN"/>
        </w:rPr>
        <w:pict w14:anchorId="0863D721">
          <v:shape id="图片 52" o:spid="_x0000_i1076" type="#_x0000_t75" style="width:51pt;height:31.15pt;mso-wrap-style:square;mso-position-horizontal-relative:page;mso-position-vertical-relative:page">
            <v:imagedata r:id="rId101" o:title=""/>
          </v:shape>
        </w:pict>
      </w:r>
      <w:r>
        <w:rPr>
          <w:kern w:val="0"/>
        </w:rPr>
        <w:t>,</w:t>
      </w:r>
      <w:r>
        <w:rPr>
          <w:rFonts w:cs="宋体" w:hint="eastAsia"/>
          <w:kern w:val="0"/>
          <w:lang w:val="zh-CN"/>
        </w:rPr>
        <w:pict w14:anchorId="7940CCC0">
          <v:shape id="图片 53" o:spid="_x0000_i1077" type="#_x0000_t75" style="width:63pt;height:31.15pt;mso-wrap-style:square;mso-position-horizontal-relative:page;mso-position-vertical-relative:page">
            <v:imagedata r:id="rId102" o:title=""/>
          </v:shape>
        </w:pict>
      </w:r>
    </w:p>
    <w:p w14:paraId="6087DC73" w14:textId="77777777" w:rsidR="00520AD4" w:rsidRDefault="00520AD4">
      <w:pPr>
        <w:rPr>
          <w:rFonts w:hint="eastAsia"/>
          <w:kern w:val="0"/>
        </w:rPr>
      </w:pPr>
      <w:r>
        <w:rPr>
          <w:rFonts w:cs="宋体" w:hint="eastAsia"/>
          <w:kern w:val="0"/>
          <w:lang w:val="zh-CN"/>
        </w:rPr>
        <w:t>④运算要注意运算顺序</w:t>
      </w:r>
      <w:r>
        <w:rPr>
          <w:kern w:val="0"/>
        </w:rPr>
        <w:t xml:space="preserve">. </w:t>
      </w:r>
    </w:p>
    <w:p w14:paraId="572124D5" w14:textId="77777777" w:rsidR="00520AD4" w:rsidRDefault="00520AD4">
      <w:pPr>
        <w:rPr>
          <w:kern w:val="0"/>
        </w:rPr>
      </w:pPr>
      <w:r>
        <w:rPr>
          <w:rFonts w:cs="宋体" w:hint="eastAsia"/>
          <w:kern w:val="0"/>
          <w:lang w:val="zh-CN"/>
        </w:rPr>
        <w:t>7</w:t>
      </w:r>
      <w:r>
        <w:rPr>
          <w:rFonts w:cs="宋体" w:hint="eastAsia"/>
          <w:kern w:val="0"/>
          <w:lang w:val="zh-CN"/>
        </w:rPr>
        <w:t>．整式的除法</w:t>
      </w:r>
    </w:p>
    <w:p w14:paraId="2D8EDF4A" w14:textId="77777777" w:rsidR="00520AD4" w:rsidRDefault="00520AD4">
      <w:pPr>
        <w:rPr>
          <w:kern w:val="0"/>
        </w:rPr>
      </w:pPr>
      <w:r>
        <w:rPr>
          <w:rFonts w:cs="宋体" w:hint="eastAsia"/>
          <w:kern w:val="0"/>
          <w:lang w:val="zh-CN"/>
        </w:rPr>
        <w:t>单项式除法单项式</w:t>
      </w:r>
      <w:r>
        <w:rPr>
          <w:kern w:val="0"/>
        </w:rPr>
        <w:t>:</w:t>
      </w:r>
      <w:r>
        <w:rPr>
          <w:rFonts w:cs="宋体" w:hint="eastAsia"/>
          <w:kern w:val="0"/>
          <w:lang w:val="zh-CN"/>
        </w:rPr>
        <w:t>单项式相除，把系数、同底数幂分别相除，作为商的因式，对于只在被除式里含有的字母，则连同它的指数作为商的一个因式；</w:t>
      </w:r>
    </w:p>
    <w:p w14:paraId="5D18E08A" w14:textId="77777777" w:rsidR="00520AD4" w:rsidRDefault="00520AD4">
      <w:pPr>
        <w:rPr>
          <w:kern w:val="0"/>
        </w:rPr>
      </w:pPr>
      <w:r>
        <w:rPr>
          <w:rFonts w:cs="宋体" w:hint="eastAsia"/>
          <w:kern w:val="0"/>
          <w:lang w:val="zh-CN"/>
        </w:rPr>
        <w:t>多项式除以单项式</w:t>
      </w:r>
      <w:r>
        <w:rPr>
          <w:rFonts w:cs="宋体" w:hint="eastAsia"/>
          <w:kern w:val="0"/>
          <w:lang w:val="zh-CN"/>
        </w:rPr>
        <w:t xml:space="preserve">: </w:t>
      </w:r>
      <w:r>
        <w:rPr>
          <w:rFonts w:cs="宋体" w:hint="eastAsia"/>
          <w:kern w:val="0"/>
          <w:lang w:val="zh-CN"/>
        </w:rPr>
        <w:t>多项式除以单项式，先把这个多项式的每一项除以单项式，再把所得的商相加</w:t>
      </w:r>
      <w:r>
        <w:rPr>
          <w:rFonts w:cs="宋体" w:hint="eastAsia"/>
          <w:kern w:val="0"/>
          <w:lang w:val="zh-CN"/>
        </w:rPr>
        <w:t>.</w:t>
      </w:r>
    </w:p>
    <w:p w14:paraId="1E6AF2FD" w14:textId="77777777" w:rsidR="00520AD4" w:rsidRDefault="00520AD4">
      <w:pPr>
        <w:rPr>
          <w:rFonts w:hint="eastAsia"/>
        </w:rPr>
      </w:pPr>
      <w:r>
        <w:rPr>
          <w:rFonts w:hint="eastAsia"/>
        </w:rPr>
        <w:t>8.</w:t>
      </w:r>
      <w:r>
        <w:rPr>
          <w:rFonts w:hint="eastAsia"/>
        </w:rPr>
        <w:t>分解因式：把一个多项式化成几个整式的积的形式</w:t>
      </w:r>
      <w:r>
        <w:rPr>
          <w:rFonts w:hint="eastAsia"/>
        </w:rPr>
        <w:t>,</w:t>
      </w:r>
      <w:r>
        <w:rPr>
          <w:rFonts w:hint="eastAsia"/>
        </w:rPr>
        <w:t>这种变形叫做</w:t>
      </w:r>
      <w:r>
        <w:rPr>
          <w:rFonts w:hint="eastAsia"/>
          <w:u w:val="dotted"/>
        </w:rPr>
        <w:t>把这个多项式分解因式</w:t>
      </w:r>
      <w:r>
        <w:rPr>
          <w:rFonts w:hint="eastAsia"/>
        </w:rPr>
        <w:t>.</w:t>
      </w:r>
    </w:p>
    <w:p w14:paraId="07F89A1F" w14:textId="77777777" w:rsidR="00520AD4" w:rsidRDefault="00520AD4">
      <w:pPr>
        <w:rPr>
          <w:rFonts w:hint="eastAsia"/>
        </w:rPr>
      </w:pPr>
      <w:r>
        <w:rPr>
          <w:rFonts w:hint="eastAsia"/>
        </w:rPr>
        <w:t>分解因式的一般方法：</w:t>
      </w:r>
      <w:r>
        <w:rPr>
          <w:rFonts w:hint="eastAsia"/>
        </w:rPr>
        <w:t xml:space="preserve">1. </w:t>
      </w:r>
      <w:r>
        <w:rPr>
          <w:rFonts w:hint="eastAsia"/>
        </w:rPr>
        <w:t>提公共因式法</w:t>
      </w:r>
      <w:r>
        <w:rPr>
          <w:rFonts w:hint="eastAsia"/>
        </w:rPr>
        <w:t xml:space="preserve">2. </w:t>
      </w:r>
      <w:r>
        <w:rPr>
          <w:rFonts w:hint="eastAsia"/>
        </w:rPr>
        <w:t>运用公式法</w:t>
      </w:r>
      <w:r>
        <w:rPr>
          <w:rFonts w:hint="eastAsia"/>
        </w:rPr>
        <w:t>3.</w:t>
      </w:r>
      <w:r>
        <w:rPr>
          <w:rFonts w:hint="eastAsia"/>
        </w:rPr>
        <w:t>十字相乘法</w:t>
      </w:r>
    </w:p>
    <w:p w14:paraId="673D524E" w14:textId="77777777" w:rsidR="00520AD4" w:rsidRDefault="00520AD4">
      <w:pPr>
        <w:rPr>
          <w:rFonts w:hint="eastAsia"/>
        </w:rPr>
      </w:pPr>
      <w:r>
        <w:rPr>
          <w:rFonts w:hint="eastAsia"/>
        </w:rPr>
        <w:t>分解因式的步骤：</w:t>
      </w:r>
      <w:r>
        <w:t>(1)</w:t>
      </w:r>
      <w:r>
        <w:rPr>
          <w:rFonts w:hint="eastAsia"/>
        </w:rPr>
        <w:t>先看各项有没有公因式</w:t>
      </w:r>
      <w:r>
        <w:rPr>
          <w:rFonts w:hint="eastAsia"/>
        </w:rPr>
        <w:t>,</w:t>
      </w:r>
      <w:r>
        <w:rPr>
          <w:rFonts w:hint="eastAsia"/>
        </w:rPr>
        <w:t>若有</w:t>
      </w:r>
      <w:r>
        <w:rPr>
          <w:rFonts w:hint="eastAsia"/>
        </w:rPr>
        <w:t>,</w:t>
      </w:r>
      <w:r>
        <w:rPr>
          <w:rFonts w:hint="eastAsia"/>
        </w:rPr>
        <w:t>则先提取公因式</w:t>
      </w:r>
      <w:r>
        <w:rPr>
          <w:rFonts w:hint="eastAsia"/>
        </w:rPr>
        <w:t>;</w:t>
      </w:r>
    </w:p>
    <w:p w14:paraId="368B5945" w14:textId="77777777" w:rsidR="00520AD4" w:rsidRDefault="00520AD4">
      <w:pPr>
        <w:rPr>
          <w:rFonts w:hint="eastAsia"/>
        </w:rPr>
      </w:pPr>
      <w:r>
        <w:rPr>
          <w:rFonts w:hint="eastAsia"/>
        </w:rPr>
        <w:t>(2)</w:t>
      </w:r>
      <w:r>
        <w:rPr>
          <w:rFonts w:hint="eastAsia"/>
        </w:rPr>
        <w:t>再看能否使用公式法</w:t>
      </w:r>
      <w:r>
        <w:rPr>
          <w:rFonts w:hint="eastAsia"/>
        </w:rPr>
        <w:t>;</w:t>
      </w:r>
    </w:p>
    <w:p w14:paraId="1AEC8B3A" w14:textId="77777777" w:rsidR="00520AD4" w:rsidRDefault="00520AD4">
      <w:pPr>
        <w:rPr>
          <w:rFonts w:hint="eastAsia"/>
        </w:rPr>
      </w:pPr>
      <w:r>
        <w:rPr>
          <w:rFonts w:hint="eastAsia"/>
        </w:rPr>
        <w:t>(3)</w:t>
      </w:r>
      <w:r>
        <w:rPr>
          <w:rFonts w:hint="eastAsia"/>
        </w:rPr>
        <w:t>用分组分解法</w:t>
      </w:r>
      <w:r>
        <w:rPr>
          <w:rFonts w:hint="eastAsia"/>
        </w:rPr>
        <w:t>,</w:t>
      </w:r>
      <w:r>
        <w:rPr>
          <w:rFonts w:hint="eastAsia"/>
        </w:rPr>
        <w:t>即通过分组后提取各组公因式或运用公式法来达到分解的目的</w:t>
      </w:r>
      <w:r>
        <w:rPr>
          <w:rFonts w:hint="eastAsia"/>
        </w:rPr>
        <w:t>;</w:t>
      </w:r>
    </w:p>
    <w:p w14:paraId="7FA5FDC4" w14:textId="77777777" w:rsidR="00520AD4" w:rsidRDefault="00520AD4">
      <w:pPr>
        <w:rPr>
          <w:rFonts w:hint="eastAsia"/>
        </w:rPr>
      </w:pPr>
      <w:r>
        <w:rPr>
          <w:rFonts w:hint="eastAsia"/>
        </w:rPr>
        <w:t>(4)</w:t>
      </w:r>
      <w:r>
        <w:rPr>
          <w:rFonts w:hint="eastAsia"/>
        </w:rPr>
        <w:t>因式分解的最后结果必须是几个整式的乘积</w:t>
      </w:r>
      <w:r>
        <w:rPr>
          <w:rFonts w:hint="eastAsia"/>
        </w:rPr>
        <w:t>,</w:t>
      </w:r>
      <w:r>
        <w:rPr>
          <w:rFonts w:hint="eastAsia"/>
        </w:rPr>
        <w:t>否则不是因式分解</w:t>
      </w:r>
      <w:r>
        <w:rPr>
          <w:rFonts w:hint="eastAsia"/>
        </w:rPr>
        <w:t>;</w:t>
      </w:r>
    </w:p>
    <w:p w14:paraId="1E055645" w14:textId="77777777" w:rsidR="00520AD4" w:rsidRDefault="00520AD4">
      <w:pPr>
        <w:rPr>
          <w:rFonts w:hint="eastAsia"/>
        </w:rPr>
      </w:pPr>
      <w:r>
        <w:rPr>
          <w:rFonts w:hint="eastAsia"/>
        </w:rPr>
        <w:t>(5)</w:t>
      </w:r>
      <w:r>
        <w:rPr>
          <w:rFonts w:hint="eastAsia"/>
        </w:rPr>
        <w:t>因式分解的结果必须进行到每个因式在有理数范围内不能再分解为止</w:t>
      </w:r>
      <w:r>
        <w:rPr>
          <w:rFonts w:hint="eastAsia"/>
        </w:rPr>
        <w:t>.</w:t>
      </w:r>
    </w:p>
    <w:p w14:paraId="4DCB5787" w14:textId="77777777" w:rsidR="00520AD4" w:rsidRDefault="00520AD4">
      <w:pPr>
        <w:ind w:firstLineChars="200" w:firstLine="420"/>
        <w:rPr>
          <w:rFonts w:hint="eastAsia"/>
        </w:rPr>
      </w:pPr>
      <w:r>
        <w:rPr>
          <w:rFonts w:hint="eastAsia"/>
        </w:rPr>
        <w:lastRenderedPageBreak/>
        <w:t>整式的乘除与分解因式这章内容知识点较多，表面看来零碎的概念和性质也较多，但实际上是密不可分的整体。在学习本章内容时，应多准备些小组合作与交流活动，培养学生推理能力、计算能力。在做题中体验数学法则、公式的简洁美、和谐美，提高做题效率。</w:t>
      </w:r>
    </w:p>
    <w:p w14:paraId="0CE9B44E" w14:textId="77777777" w:rsidR="00520AD4" w:rsidRDefault="00520AD4">
      <w:pPr>
        <w:rPr>
          <w:rFonts w:cs="宋体" w:hint="eastAsia"/>
          <w:color w:val="000000"/>
          <w:kern w:val="0"/>
        </w:rPr>
      </w:pPr>
    </w:p>
    <w:p w14:paraId="7CB6DB24" w14:textId="77777777" w:rsidR="00520AD4" w:rsidRDefault="00520AD4">
      <w:pPr>
        <w:pStyle w:val="1"/>
        <w:rPr>
          <w:rFonts w:hint="eastAsia"/>
          <w:b/>
          <w:i w:val="0"/>
          <w:color w:val="FF0000"/>
          <w:sz w:val="28"/>
          <w:szCs w:val="28"/>
          <w:highlight w:val="yellow"/>
        </w:rPr>
      </w:pPr>
      <w:r>
        <w:rPr>
          <w:rFonts w:hint="eastAsia"/>
          <w:b/>
          <w:i w:val="0"/>
          <w:color w:val="FF0000"/>
          <w:sz w:val="28"/>
          <w:szCs w:val="28"/>
          <w:highlight w:val="yellow"/>
        </w:rPr>
        <w:t xml:space="preserve"> </w:t>
      </w:r>
      <w:bookmarkStart w:id="22" w:name="_Toc348103579"/>
      <w:r>
        <w:rPr>
          <w:rFonts w:hint="eastAsia"/>
          <w:b/>
          <w:i w:val="0"/>
          <w:color w:val="FF0000"/>
          <w:sz w:val="28"/>
          <w:szCs w:val="28"/>
          <w:highlight w:val="yellow"/>
        </w:rPr>
        <w:t>八年级数学（下）知识点</w:t>
      </w:r>
      <w:bookmarkEnd w:id="22"/>
    </w:p>
    <w:p w14:paraId="0E01E6DF" w14:textId="77777777" w:rsidR="00520AD4" w:rsidRDefault="00520AD4">
      <w:pPr>
        <w:rPr>
          <w:rFonts w:cs="宋体" w:hint="eastAsia"/>
          <w:color w:val="000000"/>
          <w:kern w:val="0"/>
        </w:rPr>
      </w:pPr>
      <w:r>
        <w:rPr>
          <w:rFonts w:cs="宋体" w:hint="eastAsia"/>
          <w:color w:val="000000"/>
          <w:kern w:val="0"/>
        </w:rPr>
        <w:t>人教版八年级下册主要包括了分式、反比例函数、勾股定理、四边形、数据的分析五章内容。</w:t>
      </w:r>
    </w:p>
    <w:p w14:paraId="7A02B6F9" w14:textId="77777777" w:rsidR="00520AD4" w:rsidRDefault="00520AD4">
      <w:pPr>
        <w:rPr>
          <w:rFonts w:cs="宋体" w:hint="eastAsia"/>
          <w:color w:val="000000"/>
          <w:kern w:val="0"/>
        </w:rPr>
      </w:pPr>
    </w:p>
    <w:p w14:paraId="553276FA"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3" w:name="_Toc348103580"/>
      <w:r>
        <w:rPr>
          <w:rFonts w:ascii="宋体" w:eastAsia="宋体" w:hAnsi="宋体" w:hint="eastAsia"/>
          <w:color w:val="0000FF"/>
          <w:sz w:val="28"/>
          <w:szCs w:val="28"/>
          <w:highlight w:val="yellow"/>
        </w:rPr>
        <w:t>第十六章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分式</w:t>
      </w:r>
      <w:bookmarkEnd w:id="23"/>
    </w:p>
    <w:p w14:paraId="0C0B2CDD" w14:textId="77777777" w:rsidR="00520AD4" w:rsidRDefault="00520AD4">
      <w:pPr>
        <w:rPr>
          <w:rFonts w:cs="宋体" w:hint="eastAsia"/>
          <w:color w:val="000000"/>
          <w:kern w:val="0"/>
        </w:rPr>
      </w:pPr>
      <w:r>
        <w:rPr>
          <w:rFonts w:cs="宋体" w:hint="eastAsia"/>
          <w:color w:val="000000"/>
          <w:kern w:val="0"/>
        </w:rPr>
        <w:t>一．知识框架</w:t>
      </w:r>
    </w:p>
    <w:p w14:paraId="23C4DE2C" w14:textId="77777777" w:rsidR="00520AD4" w:rsidRDefault="00520AD4">
      <w:pPr>
        <w:rPr>
          <w:rFonts w:hint="eastAsia"/>
          <w:lang w:val="en-US" w:eastAsia="zh-CN"/>
        </w:rPr>
      </w:pPr>
      <w:r>
        <w:rPr>
          <w:lang w:val="en-US" w:eastAsia="zh-CN"/>
        </w:rPr>
        <w:pict w14:anchorId="45FBD1B1">
          <v:shape id="_x0000_i1078" type="#_x0000_t75" style="width:6in;height:202.15pt;mso-wrap-style:square;mso-position-horizontal-relative:page;mso-position-vertical-relative:page">
            <v:imagedata r:id="rId103" o:title=""/>
          </v:shape>
        </w:pict>
      </w:r>
    </w:p>
    <w:p w14:paraId="528C0730" w14:textId="77777777" w:rsidR="00520AD4" w:rsidRDefault="00520AD4">
      <w:pPr>
        <w:rPr>
          <w:rFonts w:hint="eastAsia"/>
        </w:rPr>
      </w:pPr>
      <w:r>
        <w:rPr>
          <w:rFonts w:hint="eastAsia"/>
        </w:rPr>
        <w:t>二．知识概念</w:t>
      </w:r>
    </w:p>
    <w:p w14:paraId="60FCA808" w14:textId="77777777" w:rsidR="00520AD4" w:rsidRDefault="00520AD4">
      <w:pPr>
        <w:rPr>
          <w:rFonts w:hint="eastAsia"/>
        </w:rPr>
      </w:pPr>
      <w:r>
        <w:rPr>
          <w:rFonts w:hint="eastAsia"/>
        </w:rPr>
        <w:t>1.</w:t>
      </w:r>
      <w:r>
        <w:t>分式</w:t>
      </w:r>
      <w:r>
        <w:rPr>
          <w:rFonts w:hint="eastAsia"/>
        </w:rPr>
        <w:t>：</w:t>
      </w:r>
      <w:r>
        <w:t>形如</w:t>
      </w:r>
      <w:r>
        <w:t>A/B</w:t>
      </w:r>
      <w:r>
        <w:t>，</w:t>
      </w:r>
      <w:r>
        <w:t>A</w:t>
      </w:r>
      <w:r>
        <w:t>、</w:t>
      </w:r>
      <w:r>
        <w:t>B</w:t>
      </w:r>
      <w:r>
        <w:t>是整式，</w:t>
      </w:r>
      <w:r>
        <w:t>B</w:t>
      </w:r>
      <w:r>
        <w:t>中含有未知数且</w:t>
      </w:r>
      <w:r>
        <w:t>B</w:t>
      </w:r>
      <w:r>
        <w:t>不等于</w:t>
      </w:r>
      <w:r>
        <w:t>0</w:t>
      </w:r>
      <w:r>
        <w:t>的整式叫做分式</w:t>
      </w:r>
      <w:r>
        <w:t>(fraction)</w:t>
      </w:r>
      <w:r>
        <w:t>。其中</w:t>
      </w:r>
      <w:r>
        <w:t>A</w:t>
      </w:r>
      <w:r>
        <w:t>叫做分式的分子，</w:t>
      </w:r>
      <w:r>
        <w:t>B</w:t>
      </w:r>
      <w:r>
        <w:t>叫做分式的</w:t>
      </w:r>
      <w:r>
        <w:rPr>
          <w:rFonts w:hint="eastAsia"/>
        </w:rPr>
        <w:t>分母。</w:t>
      </w:r>
    </w:p>
    <w:p w14:paraId="57C734D0" w14:textId="77777777" w:rsidR="00520AD4" w:rsidRDefault="00520AD4">
      <w:pPr>
        <w:rPr>
          <w:rFonts w:hint="eastAsia"/>
        </w:rPr>
      </w:pPr>
      <w:r>
        <w:rPr>
          <w:rFonts w:hint="eastAsia"/>
        </w:rPr>
        <w:t>2.</w:t>
      </w:r>
      <w:r>
        <w:rPr>
          <w:rFonts w:hint="eastAsia"/>
        </w:rPr>
        <w:t>分式有意义的条件：分母不等于</w:t>
      </w:r>
      <w:r>
        <w:rPr>
          <w:rFonts w:hint="eastAsia"/>
        </w:rPr>
        <w:t>0</w:t>
      </w:r>
    </w:p>
    <w:p w14:paraId="1041FDB6" w14:textId="77777777" w:rsidR="00520AD4" w:rsidRDefault="00520AD4">
      <w:pPr>
        <w:rPr>
          <w:rFonts w:hint="eastAsia"/>
        </w:rPr>
      </w:pPr>
      <w:r>
        <w:rPr>
          <w:rFonts w:hint="eastAsia"/>
        </w:rPr>
        <w:t>3.</w:t>
      </w:r>
      <w:r>
        <w:t>约分</w:t>
      </w:r>
      <w:r>
        <w:rPr>
          <w:rFonts w:hint="eastAsia"/>
        </w:rPr>
        <w:t>：</w:t>
      </w:r>
      <w:r>
        <w:t>把一个分式的分子和分母的公因式</w:t>
      </w:r>
      <w:r>
        <w:t>(</w:t>
      </w:r>
      <w:r>
        <w:t>不为</w:t>
      </w:r>
      <w:r>
        <w:t>1</w:t>
      </w:r>
      <w:r>
        <w:t>的数）约去，这种变形称为约分。</w:t>
      </w:r>
      <w:r>
        <w:t xml:space="preserve"> </w:t>
      </w:r>
    </w:p>
    <w:p w14:paraId="4EAEE30B" w14:textId="77777777" w:rsidR="00520AD4" w:rsidRDefault="00520AD4">
      <w:pPr>
        <w:rPr>
          <w:rFonts w:hint="eastAsia"/>
          <w:sz w:val="24"/>
        </w:rPr>
      </w:pPr>
      <w:r>
        <w:rPr>
          <w:rFonts w:hint="eastAsia"/>
        </w:rPr>
        <w:t>4.</w:t>
      </w:r>
      <w:r>
        <w:rPr>
          <w:rFonts w:hint="eastAsia"/>
        </w:rPr>
        <w:t>通分：</w:t>
      </w:r>
      <w:r>
        <w:rPr>
          <w:sz w:val="24"/>
        </w:rPr>
        <w:t>异分母的分式可以化成同分母的分式，这一过程叫做通分</w:t>
      </w:r>
      <w:r>
        <w:rPr>
          <w:rFonts w:hint="eastAsia"/>
          <w:sz w:val="24"/>
        </w:rPr>
        <w:t>。</w:t>
      </w:r>
    </w:p>
    <w:p w14:paraId="2648F21E" w14:textId="77777777" w:rsidR="00520AD4" w:rsidRDefault="00520AD4">
      <w:pPr>
        <w:rPr>
          <w:rFonts w:hint="eastAsia"/>
          <w:sz w:val="24"/>
        </w:rPr>
      </w:pPr>
      <w:r>
        <w:rPr>
          <w:sz w:val="24"/>
        </w:rPr>
        <w:t>分式的基本性质</w:t>
      </w:r>
      <w:r>
        <w:rPr>
          <w:sz w:val="24"/>
        </w:rPr>
        <w:t>:</w:t>
      </w:r>
      <w:r>
        <w:rPr>
          <w:sz w:val="24"/>
        </w:rPr>
        <w:t>分式的分子和分母同时乘以（或除以）同一个不为</w:t>
      </w:r>
      <w:r>
        <w:rPr>
          <w:sz w:val="24"/>
        </w:rPr>
        <w:t>0</w:t>
      </w:r>
      <w:r>
        <w:rPr>
          <w:sz w:val="24"/>
        </w:rPr>
        <w:t>的整式，分式的值不变。用式子表示为：</w:t>
      </w:r>
      <w:r>
        <w:rPr>
          <w:sz w:val="24"/>
        </w:rPr>
        <w:t xml:space="preserve">A/B=A*C/B*C A/B=A÷C/B÷C </w:t>
      </w:r>
      <w:r>
        <w:rPr>
          <w:sz w:val="24"/>
        </w:rPr>
        <w:t>（</w:t>
      </w:r>
      <w:r>
        <w:rPr>
          <w:sz w:val="24"/>
        </w:rPr>
        <w:t>A,B,C</w:t>
      </w:r>
      <w:r>
        <w:rPr>
          <w:sz w:val="24"/>
        </w:rPr>
        <w:t>为整式，且</w:t>
      </w:r>
      <w:r>
        <w:rPr>
          <w:sz w:val="24"/>
        </w:rPr>
        <w:t>C≠0</w:t>
      </w:r>
      <w:r>
        <w:rPr>
          <w:sz w:val="24"/>
        </w:rPr>
        <w:t>）</w:t>
      </w:r>
      <w:r>
        <w:rPr>
          <w:sz w:val="24"/>
        </w:rPr>
        <w:t xml:space="preserve"> </w:t>
      </w:r>
    </w:p>
    <w:p w14:paraId="577D298F" w14:textId="77777777" w:rsidR="00520AD4" w:rsidRDefault="00520AD4">
      <w:pPr>
        <w:rPr>
          <w:sz w:val="24"/>
        </w:rPr>
      </w:pPr>
      <w:r>
        <w:rPr>
          <w:rFonts w:hint="eastAsia"/>
        </w:rPr>
        <w:t>5.</w:t>
      </w:r>
      <w:r>
        <w:t>最简分式</w:t>
      </w:r>
      <w:r>
        <w:rPr>
          <w:rFonts w:cs="宋体"/>
          <w:kern w:val="0"/>
          <w:sz w:val="24"/>
        </w:rPr>
        <w:t>:</w:t>
      </w:r>
      <w:r>
        <w:rPr>
          <w:rFonts w:cs="宋体"/>
          <w:kern w:val="0"/>
          <w:sz w:val="24"/>
        </w:rPr>
        <w:t>一个分式的分子和分母没有公因式时</w:t>
      </w:r>
      <w:r>
        <w:rPr>
          <w:rFonts w:cs="宋体"/>
          <w:kern w:val="0"/>
          <w:sz w:val="24"/>
        </w:rPr>
        <w:t>,</w:t>
      </w:r>
      <w:r>
        <w:rPr>
          <w:rFonts w:cs="宋体"/>
          <w:kern w:val="0"/>
          <w:sz w:val="24"/>
        </w:rPr>
        <w:t>这个分式称为最简分式</w:t>
      </w:r>
      <w:r>
        <w:rPr>
          <w:rFonts w:cs="宋体"/>
          <w:kern w:val="0"/>
          <w:sz w:val="24"/>
        </w:rPr>
        <w:t>.</w:t>
      </w:r>
      <w:r>
        <w:rPr>
          <w:rFonts w:cs="宋体"/>
          <w:kern w:val="0"/>
          <w:sz w:val="24"/>
        </w:rPr>
        <w:t>约分时</w:t>
      </w:r>
      <w:r>
        <w:rPr>
          <w:rFonts w:cs="宋体"/>
          <w:kern w:val="0"/>
          <w:sz w:val="24"/>
        </w:rPr>
        <w:t>,</w:t>
      </w:r>
      <w:r>
        <w:rPr>
          <w:rFonts w:cs="宋体"/>
          <w:kern w:val="0"/>
          <w:sz w:val="24"/>
        </w:rPr>
        <w:t>一般将一个分式化为最简分式</w:t>
      </w:r>
      <w:r>
        <w:rPr>
          <w:rFonts w:cs="宋体"/>
          <w:kern w:val="0"/>
          <w:sz w:val="24"/>
        </w:rPr>
        <w:t xml:space="preserve">. </w:t>
      </w:r>
    </w:p>
    <w:p w14:paraId="77B049C8" w14:textId="77777777" w:rsidR="00520AD4" w:rsidRDefault="00520AD4">
      <w:pPr>
        <w:rPr>
          <w:rFonts w:cs="宋体"/>
          <w:kern w:val="0"/>
          <w:sz w:val="24"/>
        </w:rPr>
      </w:pPr>
      <w:r>
        <w:rPr>
          <w:rFonts w:cs="宋体" w:hint="eastAsia"/>
          <w:kern w:val="0"/>
          <w:sz w:val="24"/>
        </w:rPr>
        <w:t>6.</w:t>
      </w:r>
      <w:r>
        <w:rPr>
          <w:rFonts w:cs="宋体" w:hint="eastAsia"/>
          <w:kern w:val="0"/>
          <w:sz w:val="24"/>
        </w:rPr>
        <w:t>分式的四则运算：</w:t>
      </w:r>
      <w:r>
        <w:rPr>
          <w:rFonts w:cs="宋体" w:hint="eastAsia"/>
          <w:kern w:val="0"/>
          <w:sz w:val="24"/>
        </w:rPr>
        <w:t>1.</w:t>
      </w:r>
      <w:r>
        <w:rPr>
          <w:rFonts w:cs="宋体"/>
          <w:kern w:val="0"/>
          <w:sz w:val="24"/>
        </w:rPr>
        <w:t>同分母分式加减法则</w:t>
      </w:r>
      <w:r>
        <w:rPr>
          <w:rFonts w:cs="宋体"/>
          <w:kern w:val="0"/>
          <w:sz w:val="24"/>
        </w:rPr>
        <w:t>:</w:t>
      </w:r>
      <w:r>
        <w:rPr>
          <w:rFonts w:cs="宋体"/>
          <w:kern w:val="0"/>
          <w:sz w:val="24"/>
        </w:rPr>
        <w:t>同分母的分式相加减</w:t>
      </w:r>
      <w:r>
        <w:rPr>
          <w:rFonts w:cs="宋体"/>
          <w:kern w:val="0"/>
          <w:sz w:val="24"/>
        </w:rPr>
        <w:t>,</w:t>
      </w:r>
      <w:r>
        <w:rPr>
          <w:rFonts w:cs="宋体"/>
          <w:kern w:val="0"/>
          <w:sz w:val="24"/>
        </w:rPr>
        <w:t>分母不变</w:t>
      </w:r>
      <w:r>
        <w:rPr>
          <w:rFonts w:cs="宋体" w:hint="eastAsia"/>
          <w:kern w:val="0"/>
          <w:sz w:val="24"/>
        </w:rPr>
        <w:t>，</w:t>
      </w:r>
      <w:r>
        <w:rPr>
          <w:rFonts w:cs="宋体"/>
          <w:kern w:val="0"/>
          <w:sz w:val="24"/>
        </w:rPr>
        <w:t>把</w:t>
      </w:r>
      <w:r>
        <w:rPr>
          <w:rFonts w:cs="宋体"/>
          <w:kern w:val="0"/>
          <w:sz w:val="24"/>
        </w:rPr>
        <w:lastRenderedPageBreak/>
        <w:t>分子相加减</w:t>
      </w:r>
      <w:r>
        <w:rPr>
          <w:rFonts w:cs="宋体"/>
          <w:kern w:val="0"/>
          <w:sz w:val="24"/>
        </w:rPr>
        <w:t>.</w:t>
      </w:r>
      <w:r>
        <w:rPr>
          <w:rFonts w:cs="宋体"/>
          <w:kern w:val="0"/>
          <w:sz w:val="24"/>
        </w:rPr>
        <w:t>用字母表示为：</w:t>
      </w:r>
      <w:r>
        <w:rPr>
          <w:rFonts w:cs="宋体"/>
          <w:kern w:val="0"/>
          <w:sz w:val="24"/>
        </w:rPr>
        <w:t xml:space="preserve">a/c±b/c=a±b/c </w:t>
      </w:r>
    </w:p>
    <w:p w14:paraId="410B8101" w14:textId="77777777" w:rsidR="00520AD4" w:rsidRDefault="00520AD4">
      <w:pPr>
        <w:rPr>
          <w:rFonts w:cs="宋体"/>
          <w:kern w:val="0"/>
          <w:sz w:val="24"/>
        </w:rPr>
      </w:pPr>
      <w:r>
        <w:rPr>
          <w:rFonts w:cs="宋体"/>
          <w:kern w:val="0"/>
          <w:sz w:val="24"/>
        </w:rPr>
        <w:t xml:space="preserve">　　</w:t>
      </w:r>
      <w:r>
        <w:rPr>
          <w:rFonts w:cs="宋体"/>
          <w:kern w:val="0"/>
          <w:sz w:val="24"/>
        </w:rPr>
        <w:t>2.</w:t>
      </w:r>
      <w:r>
        <w:rPr>
          <w:rFonts w:cs="宋体"/>
          <w:kern w:val="0"/>
          <w:sz w:val="24"/>
        </w:rPr>
        <w:t>异分母分式加减法则</w:t>
      </w:r>
      <w:r>
        <w:rPr>
          <w:rFonts w:cs="宋体"/>
          <w:kern w:val="0"/>
          <w:sz w:val="24"/>
        </w:rPr>
        <w:t>:</w:t>
      </w:r>
      <w:r>
        <w:rPr>
          <w:rFonts w:cs="宋体"/>
          <w:kern w:val="0"/>
          <w:sz w:val="24"/>
        </w:rPr>
        <w:t>异分母的分式相加减</w:t>
      </w:r>
      <w:r>
        <w:rPr>
          <w:rFonts w:cs="宋体"/>
          <w:kern w:val="0"/>
          <w:sz w:val="24"/>
        </w:rPr>
        <w:t>,</w:t>
      </w:r>
      <w:r>
        <w:rPr>
          <w:rFonts w:cs="宋体"/>
          <w:kern w:val="0"/>
          <w:sz w:val="24"/>
        </w:rPr>
        <w:t>先通分</w:t>
      </w:r>
      <w:r>
        <w:rPr>
          <w:rFonts w:cs="宋体"/>
          <w:kern w:val="0"/>
          <w:sz w:val="24"/>
        </w:rPr>
        <w:t>,</w:t>
      </w:r>
      <w:r>
        <w:rPr>
          <w:rFonts w:cs="宋体"/>
          <w:kern w:val="0"/>
          <w:sz w:val="24"/>
        </w:rPr>
        <w:t>化为同分母的分式</w:t>
      </w:r>
      <w:r>
        <w:rPr>
          <w:rFonts w:cs="宋体"/>
          <w:kern w:val="0"/>
          <w:sz w:val="24"/>
        </w:rPr>
        <w:t>,</w:t>
      </w:r>
      <w:r>
        <w:rPr>
          <w:rFonts w:cs="宋体"/>
          <w:kern w:val="0"/>
          <w:sz w:val="24"/>
        </w:rPr>
        <w:t>然后再按同分母分式的加减法法则进行计算</w:t>
      </w:r>
      <w:r>
        <w:rPr>
          <w:rFonts w:cs="宋体"/>
          <w:kern w:val="0"/>
          <w:sz w:val="24"/>
        </w:rPr>
        <w:t>.</w:t>
      </w:r>
      <w:r>
        <w:rPr>
          <w:rFonts w:cs="宋体"/>
          <w:kern w:val="0"/>
          <w:sz w:val="24"/>
        </w:rPr>
        <w:t>用字母表示为：</w:t>
      </w:r>
      <w:r>
        <w:rPr>
          <w:rFonts w:cs="宋体"/>
          <w:kern w:val="0"/>
          <w:sz w:val="24"/>
        </w:rPr>
        <w:t xml:space="preserve">a/b±c/d=ad±cb/bd </w:t>
      </w:r>
    </w:p>
    <w:p w14:paraId="7160ED3C" w14:textId="77777777" w:rsidR="00520AD4" w:rsidRDefault="00520AD4">
      <w:pPr>
        <w:rPr>
          <w:rFonts w:cs="宋体"/>
          <w:kern w:val="0"/>
          <w:sz w:val="24"/>
        </w:rPr>
      </w:pPr>
      <w:r>
        <w:rPr>
          <w:rFonts w:cs="宋体"/>
          <w:kern w:val="0"/>
          <w:sz w:val="24"/>
        </w:rPr>
        <w:t xml:space="preserve">　　</w:t>
      </w:r>
      <w:r>
        <w:rPr>
          <w:rFonts w:cs="宋体"/>
          <w:kern w:val="0"/>
          <w:sz w:val="24"/>
        </w:rPr>
        <w:t>3.</w:t>
      </w:r>
      <w:r>
        <w:rPr>
          <w:rFonts w:cs="宋体"/>
          <w:kern w:val="0"/>
          <w:sz w:val="24"/>
        </w:rPr>
        <w:t>分式的乘法法则</w:t>
      </w:r>
      <w:r>
        <w:rPr>
          <w:rFonts w:cs="宋体"/>
          <w:kern w:val="0"/>
          <w:sz w:val="24"/>
        </w:rPr>
        <w:t>:</w:t>
      </w:r>
      <w:r>
        <w:rPr>
          <w:rFonts w:cs="宋体"/>
          <w:kern w:val="0"/>
          <w:sz w:val="24"/>
        </w:rPr>
        <w:t>两个分式相乘</w:t>
      </w:r>
      <w:r>
        <w:rPr>
          <w:rFonts w:cs="宋体"/>
          <w:kern w:val="0"/>
          <w:sz w:val="24"/>
        </w:rPr>
        <w:t>,</w:t>
      </w:r>
      <w:r>
        <w:rPr>
          <w:rFonts w:cs="宋体"/>
          <w:kern w:val="0"/>
          <w:sz w:val="24"/>
        </w:rPr>
        <w:t>把分子相乘的积作为积的分子</w:t>
      </w:r>
      <w:r>
        <w:rPr>
          <w:rFonts w:cs="宋体"/>
          <w:kern w:val="0"/>
          <w:sz w:val="24"/>
        </w:rPr>
        <w:t>,</w:t>
      </w:r>
      <w:r>
        <w:rPr>
          <w:rFonts w:cs="宋体"/>
          <w:kern w:val="0"/>
          <w:sz w:val="24"/>
        </w:rPr>
        <w:t>把分母相乘的积作为积的分母</w:t>
      </w:r>
      <w:r>
        <w:rPr>
          <w:rFonts w:cs="宋体"/>
          <w:kern w:val="0"/>
          <w:sz w:val="24"/>
        </w:rPr>
        <w:t>.</w:t>
      </w:r>
      <w:r>
        <w:rPr>
          <w:rFonts w:cs="宋体"/>
          <w:kern w:val="0"/>
          <w:sz w:val="24"/>
        </w:rPr>
        <w:t>用字母表示为：</w:t>
      </w:r>
      <w:r>
        <w:rPr>
          <w:rFonts w:cs="宋体"/>
          <w:kern w:val="0"/>
          <w:sz w:val="24"/>
        </w:rPr>
        <w:t xml:space="preserve">a/b * c/d=ac/bd </w:t>
      </w:r>
    </w:p>
    <w:p w14:paraId="2E7A09E3" w14:textId="77777777" w:rsidR="00520AD4" w:rsidRDefault="00520AD4">
      <w:pPr>
        <w:rPr>
          <w:rFonts w:cs="宋体"/>
          <w:kern w:val="0"/>
          <w:sz w:val="24"/>
        </w:rPr>
      </w:pPr>
      <w:r>
        <w:rPr>
          <w:rFonts w:cs="宋体"/>
          <w:kern w:val="0"/>
          <w:sz w:val="24"/>
        </w:rPr>
        <w:t xml:space="preserve">　　</w:t>
      </w:r>
      <w:r>
        <w:rPr>
          <w:rFonts w:cs="宋体"/>
          <w:kern w:val="0"/>
          <w:sz w:val="24"/>
        </w:rPr>
        <w:t>4.</w:t>
      </w:r>
      <w:r>
        <w:rPr>
          <w:rFonts w:cs="宋体"/>
          <w:kern w:val="0"/>
          <w:sz w:val="24"/>
        </w:rPr>
        <w:t>分式的除法法则</w:t>
      </w:r>
      <w:r>
        <w:rPr>
          <w:rFonts w:cs="宋体"/>
          <w:kern w:val="0"/>
          <w:sz w:val="24"/>
        </w:rPr>
        <w:t>:(1).</w:t>
      </w:r>
      <w:r>
        <w:rPr>
          <w:rFonts w:cs="宋体"/>
          <w:kern w:val="0"/>
          <w:sz w:val="24"/>
        </w:rPr>
        <w:t>两个分式相除</w:t>
      </w:r>
      <w:r>
        <w:rPr>
          <w:rFonts w:cs="宋体"/>
          <w:kern w:val="0"/>
          <w:sz w:val="24"/>
        </w:rPr>
        <w:t>,</w:t>
      </w:r>
      <w:r>
        <w:rPr>
          <w:rFonts w:cs="宋体"/>
          <w:kern w:val="0"/>
          <w:sz w:val="24"/>
        </w:rPr>
        <w:t>把除式的分子和分母颠倒位置后再与被除式相乘</w:t>
      </w:r>
      <w:r>
        <w:rPr>
          <w:rFonts w:cs="宋体"/>
          <w:kern w:val="0"/>
          <w:sz w:val="24"/>
        </w:rPr>
        <w:t xml:space="preserve">.a/b÷c/d=ad/bc </w:t>
      </w:r>
    </w:p>
    <w:p w14:paraId="1ADA234E" w14:textId="77777777" w:rsidR="00520AD4" w:rsidRDefault="00520AD4">
      <w:pPr>
        <w:rPr>
          <w:rFonts w:cs="宋体"/>
          <w:spacing w:val="8"/>
          <w:kern w:val="0"/>
          <w:sz w:val="24"/>
        </w:rPr>
      </w:pPr>
      <w:r>
        <w:rPr>
          <w:rFonts w:cs="宋体"/>
          <w:spacing w:val="8"/>
          <w:kern w:val="0"/>
          <w:sz w:val="24"/>
        </w:rPr>
        <w:t xml:space="preserve">　　</w:t>
      </w:r>
      <w:r>
        <w:rPr>
          <w:rFonts w:cs="宋体"/>
          <w:spacing w:val="8"/>
          <w:kern w:val="0"/>
          <w:sz w:val="24"/>
        </w:rPr>
        <w:t>(2).</w:t>
      </w:r>
      <w:r>
        <w:rPr>
          <w:rFonts w:cs="宋体"/>
          <w:spacing w:val="8"/>
          <w:kern w:val="0"/>
          <w:sz w:val="24"/>
        </w:rPr>
        <w:t>除以一个分式，等于乘以这个分式的倒数</w:t>
      </w:r>
      <w:r>
        <w:rPr>
          <w:rFonts w:cs="宋体"/>
          <w:spacing w:val="8"/>
          <w:kern w:val="0"/>
          <w:sz w:val="24"/>
        </w:rPr>
        <w:t xml:space="preserve">:a/b÷c/d=a/b*d/c </w:t>
      </w:r>
    </w:p>
    <w:p w14:paraId="3D893902" w14:textId="77777777" w:rsidR="00520AD4" w:rsidRDefault="00520AD4">
      <w:pPr>
        <w:rPr>
          <w:rFonts w:cs="宋体"/>
          <w:spacing w:val="8"/>
          <w:kern w:val="0"/>
          <w:sz w:val="24"/>
        </w:rPr>
      </w:pPr>
      <w:r>
        <w:rPr>
          <w:rFonts w:cs="宋体" w:hint="eastAsia"/>
          <w:spacing w:val="8"/>
          <w:kern w:val="0"/>
          <w:sz w:val="24"/>
        </w:rPr>
        <w:t>7</w:t>
      </w:r>
      <w:r>
        <w:rPr>
          <w:rFonts w:cs="宋体"/>
          <w:spacing w:val="8"/>
          <w:kern w:val="0"/>
          <w:sz w:val="24"/>
        </w:rPr>
        <w:t>.</w:t>
      </w:r>
      <w:hyperlink r:id="rId104" w:tgtFrame="_blank" w:history="1">
        <w:r>
          <w:t>分式方程</w:t>
        </w:r>
      </w:hyperlink>
      <w:r>
        <w:t>的意</w:t>
      </w:r>
      <w:r>
        <w:rPr>
          <w:rFonts w:cs="宋体"/>
          <w:spacing w:val="8"/>
          <w:kern w:val="0"/>
          <w:sz w:val="24"/>
        </w:rPr>
        <w:t>义</w:t>
      </w:r>
      <w:r>
        <w:rPr>
          <w:rFonts w:cs="宋体"/>
          <w:spacing w:val="8"/>
          <w:kern w:val="0"/>
          <w:sz w:val="24"/>
        </w:rPr>
        <w:t>:</w:t>
      </w:r>
      <w:r>
        <w:rPr>
          <w:rFonts w:cs="宋体"/>
          <w:spacing w:val="8"/>
          <w:kern w:val="0"/>
          <w:sz w:val="24"/>
        </w:rPr>
        <w:t>分母中含有未知数的方程叫做分式方程</w:t>
      </w:r>
      <w:r>
        <w:rPr>
          <w:rFonts w:cs="宋体"/>
          <w:spacing w:val="8"/>
          <w:kern w:val="0"/>
          <w:sz w:val="24"/>
        </w:rPr>
        <w:t xml:space="preserve">. </w:t>
      </w:r>
    </w:p>
    <w:p w14:paraId="545CDB1D" w14:textId="77777777" w:rsidR="00520AD4" w:rsidRDefault="00520AD4">
      <w:pPr>
        <w:rPr>
          <w:rFonts w:cs="宋体"/>
          <w:spacing w:val="8"/>
          <w:kern w:val="0"/>
          <w:sz w:val="24"/>
        </w:rPr>
      </w:pPr>
      <w:r>
        <w:rPr>
          <w:rFonts w:cs="宋体" w:hint="eastAsia"/>
          <w:spacing w:val="8"/>
          <w:kern w:val="0"/>
          <w:sz w:val="24"/>
        </w:rPr>
        <w:t>8</w:t>
      </w:r>
      <w:r>
        <w:rPr>
          <w:rFonts w:cs="宋体"/>
          <w:spacing w:val="8"/>
          <w:kern w:val="0"/>
          <w:sz w:val="24"/>
        </w:rPr>
        <w:t>.</w:t>
      </w:r>
      <w:r>
        <w:rPr>
          <w:rFonts w:cs="宋体"/>
          <w:spacing w:val="8"/>
          <w:kern w:val="0"/>
          <w:sz w:val="24"/>
        </w:rPr>
        <w:t>分式方程的解法</w:t>
      </w:r>
      <w:r>
        <w:rPr>
          <w:rFonts w:cs="宋体"/>
          <w:spacing w:val="8"/>
          <w:kern w:val="0"/>
          <w:sz w:val="24"/>
        </w:rPr>
        <w:t>:</w:t>
      </w:r>
      <w:r>
        <w:rPr>
          <w:rFonts w:ascii="宋体" w:hAnsi="宋体" w:cs="宋体" w:hint="eastAsia"/>
          <w:spacing w:val="8"/>
          <w:kern w:val="0"/>
          <w:sz w:val="24"/>
        </w:rPr>
        <w:t>①</w:t>
      </w:r>
      <w:r>
        <w:rPr>
          <w:rFonts w:cs="宋体"/>
          <w:spacing w:val="8"/>
          <w:kern w:val="0"/>
          <w:sz w:val="24"/>
        </w:rPr>
        <w:t>去分母</w:t>
      </w:r>
      <w:r>
        <w:rPr>
          <w:rFonts w:cs="宋体"/>
          <w:spacing w:val="8"/>
          <w:kern w:val="0"/>
          <w:sz w:val="24"/>
        </w:rPr>
        <w:t>(</w:t>
      </w:r>
      <w:r>
        <w:rPr>
          <w:rFonts w:cs="宋体"/>
          <w:spacing w:val="8"/>
          <w:kern w:val="0"/>
          <w:sz w:val="24"/>
        </w:rPr>
        <w:t>方程两边同时乘以最简公分母</w:t>
      </w:r>
      <w:r>
        <w:rPr>
          <w:rFonts w:cs="宋体"/>
          <w:spacing w:val="8"/>
          <w:kern w:val="0"/>
          <w:sz w:val="24"/>
        </w:rPr>
        <w:t>,</w:t>
      </w:r>
      <w:r>
        <w:rPr>
          <w:rFonts w:cs="宋体"/>
          <w:spacing w:val="8"/>
          <w:kern w:val="0"/>
          <w:sz w:val="24"/>
        </w:rPr>
        <w:t>将分式方程化为整式方程</w:t>
      </w:r>
      <w:r>
        <w:rPr>
          <w:rFonts w:cs="宋体"/>
          <w:spacing w:val="8"/>
          <w:kern w:val="0"/>
          <w:sz w:val="24"/>
        </w:rPr>
        <w:t>);</w:t>
      </w:r>
      <w:r>
        <w:rPr>
          <w:rFonts w:ascii="宋体" w:hAnsi="宋体" w:cs="宋体" w:hint="eastAsia"/>
          <w:spacing w:val="8"/>
          <w:kern w:val="0"/>
          <w:sz w:val="24"/>
        </w:rPr>
        <w:t>②</w:t>
      </w:r>
      <w:r>
        <w:rPr>
          <w:rFonts w:cs="宋体"/>
          <w:spacing w:val="8"/>
          <w:kern w:val="0"/>
          <w:sz w:val="24"/>
        </w:rPr>
        <w:t>按解整式方程的步骤求出未知数的值</w:t>
      </w:r>
      <w:r>
        <w:rPr>
          <w:rFonts w:cs="宋体"/>
          <w:spacing w:val="8"/>
          <w:kern w:val="0"/>
          <w:sz w:val="24"/>
        </w:rPr>
        <w:t>;</w:t>
      </w:r>
      <w:r>
        <w:rPr>
          <w:rFonts w:ascii="宋体" w:hAnsi="宋体" w:cs="宋体" w:hint="eastAsia"/>
          <w:spacing w:val="8"/>
          <w:kern w:val="0"/>
          <w:sz w:val="24"/>
        </w:rPr>
        <w:t>③</w:t>
      </w:r>
      <w:r>
        <w:rPr>
          <w:rFonts w:cs="宋体"/>
          <w:spacing w:val="8"/>
          <w:kern w:val="0"/>
          <w:sz w:val="24"/>
        </w:rPr>
        <w:t>验根</w:t>
      </w:r>
      <w:r>
        <w:rPr>
          <w:rFonts w:cs="宋体"/>
          <w:spacing w:val="8"/>
          <w:kern w:val="0"/>
          <w:sz w:val="24"/>
        </w:rPr>
        <w:t>(</w:t>
      </w:r>
      <w:r>
        <w:rPr>
          <w:rFonts w:cs="宋体"/>
          <w:spacing w:val="8"/>
          <w:kern w:val="0"/>
          <w:sz w:val="24"/>
        </w:rPr>
        <w:t>求出未知数的值后必须验根</w:t>
      </w:r>
      <w:r>
        <w:rPr>
          <w:rFonts w:cs="宋体"/>
          <w:spacing w:val="8"/>
          <w:kern w:val="0"/>
          <w:sz w:val="24"/>
        </w:rPr>
        <w:t>,</w:t>
      </w:r>
      <w:r>
        <w:rPr>
          <w:rFonts w:cs="宋体"/>
          <w:spacing w:val="8"/>
          <w:kern w:val="0"/>
          <w:sz w:val="24"/>
        </w:rPr>
        <w:t>因为在把分式方程化为整式方程的过程中</w:t>
      </w:r>
      <w:r>
        <w:rPr>
          <w:rFonts w:cs="宋体"/>
          <w:spacing w:val="8"/>
          <w:kern w:val="0"/>
          <w:sz w:val="24"/>
        </w:rPr>
        <w:t>,</w:t>
      </w:r>
      <w:r>
        <w:rPr>
          <w:rFonts w:cs="宋体"/>
          <w:spacing w:val="8"/>
          <w:kern w:val="0"/>
          <w:sz w:val="24"/>
        </w:rPr>
        <w:t>扩大了未知数的取值范围</w:t>
      </w:r>
      <w:r>
        <w:rPr>
          <w:rFonts w:cs="宋体"/>
          <w:spacing w:val="8"/>
          <w:kern w:val="0"/>
          <w:sz w:val="24"/>
        </w:rPr>
        <w:t>,</w:t>
      </w:r>
      <w:r>
        <w:rPr>
          <w:rFonts w:cs="宋体"/>
          <w:spacing w:val="8"/>
          <w:kern w:val="0"/>
          <w:sz w:val="24"/>
        </w:rPr>
        <w:t>可能产生</w:t>
      </w:r>
      <w:r>
        <w:t>增根</w:t>
      </w:r>
      <w:r>
        <w:rPr>
          <w:rFonts w:cs="宋体"/>
          <w:spacing w:val="8"/>
          <w:kern w:val="0"/>
          <w:sz w:val="24"/>
        </w:rPr>
        <w:t xml:space="preserve">). </w:t>
      </w:r>
    </w:p>
    <w:p w14:paraId="094EDC21" w14:textId="77777777" w:rsidR="00520AD4" w:rsidRDefault="00520AD4">
      <w:pPr>
        <w:ind w:firstLineChars="200" w:firstLine="452"/>
        <w:rPr>
          <w:rFonts w:hint="eastAsia"/>
          <w:spacing w:val="8"/>
        </w:rPr>
      </w:pPr>
      <w:r>
        <w:rPr>
          <w:rFonts w:hint="eastAsia"/>
          <w:spacing w:val="8"/>
        </w:rPr>
        <w:t>分式和分数有着许多相似点。教师在讲授本章内容时，可以对比分数的特点及性质，让学生自主学习。重点在于分式方程解实际应用问题。</w:t>
      </w:r>
    </w:p>
    <w:p w14:paraId="315F8361" w14:textId="77777777" w:rsidR="00520AD4" w:rsidRDefault="00520AD4">
      <w:pPr>
        <w:rPr>
          <w:rFonts w:hint="eastAsia"/>
          <w:spacing w:val="8"/>
        </w:rPr>
      </w:pPr>
    </w:p>
    <w:p w14:paraId="383FEC37"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4" w:name="_Toc348103581"/>
      <w:r>
        <w:rPr>
          <w:rFonts w:ascii="宋体" w:eastAsia="宋体" w:hAnsi="宋体" w:hint="eastAsia"/>
          <w:color w:val="0000FF"/>
          <w:sz w:val="28"/>
          <w:szCs w:val="28"/>
          <w:highlight w:val="yellow"/>
        </w:rPr>
        <w:t>第十七章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反比例函数</w:t>
      </w:r>
      <w:bookmarkEnd w:id="24"/>
    </w:p>
    <w:p w14:paraId="0755DADE" w14:textId="77777777" w:rsidR="00520AD4" w:rsidRDefault="00520AD4">
      <w:pPr>
        <w:rPr>
          <w:rFonts w:hint="eastAsia"/>
          <w:shd w:val="pct10" w:color="auto" w:fill="FFFFFF"/>
        </w:rPr>
      </w:pPr>
      <w:r>
        <w:rPr>
          <w:rFonts w:hint="eastAsia"/>
          <w:shd w:val="pct10" w:color="auto" w:fill="FFFFFF"/>
        </w:rPr>
        <w:t>一</w:t>
      </w:r>
      <w:r>
        <w:rPr>
          <w:rFonts w:hint="eastAsia"/>
          <w:shd w:val="pct10" w:color="auto" w:fill="FFFFFF"/>
        </w:rPr>
        <w:t>.</w:t>
      </w:r>
      <w:r>
        <w:rPr>
          <w:rFonts w:hint="eastAsia"/>
          <w:shd w:val="pct10" w:color="auto" w:fill="FFFFFF"/>
        </w:rPr>
        <w:t>知识框架</w:t>
      </w:r>
    </w:p>
    <w:p w14:paraId="03BA24CF" w14:textId="77777777" w:rsidR="00520AD4" w:rsidRDefault="00520AD4">
      <w:pPr>
        <w:rPr>
          <w:rFonts w:hAnsi="ˎ̥" w:hint="eastAsia"/>
        </w:rPr>
      </w:pPr>
      <w:r>
        <w:rPr>
          <w:lang w:val="en-US" w:eastAsia="zh-CN"/>
        </w:rPr>
        <w:pict w14:anchorId="68A85B86">
          <v:shape id="_x0000_i1079" type="#_x0000_t75" style="width:297pt;height:139.5pt;mso-wrap-style:square;mso-position-horizontal-relative:page;mso-position-vertical-relative:page">
            <v:imagedata r:id="rId105" o:title=""/>
          </v:shape>
        </w:pict>
      </w:r>
    </w:p>
    <w:p w14:paraId="1722C87B" w14:textId="77777777" w:rsidR="00520AD4" w:rsidRDefault="00520AD4">
      <w:pPr>
        <w:rPr>
          <w:rFonts w:hAnsi="ˎ̥" w:hint="eastAsia"/>
        </w:rPr>
      </w:pPr>
      <w:r>
        <w:rPr>
          <w:rFonts w:hAnsi="ˎ̥" w:hint="eastAsia"/>
        </w:rPr>
        <w:t>二．知识概念</w:t>
      </w:r>
    </w:p>
    <w:p w14:paraId="2C71E1C3" w14:textId="77777777" w:rsidR="00520AD4" w:rsidRDefault="00520AD4">
      <w:pPr>
        <w:rPr>
          <w:rFonts w:hAnsi="ˎ̥" w:hint="eastAsia"/>
        </w:rPr>
      </w:pPr>
      <w:r>
        <w:rPr>
          <w:rFonts w:hAnsi="ˎ̥" w:hint="eastAsia"/>
        </w:rPr>
        <w:lastRenderedPageBreak/>
        <w:t>1.</w:t>
      </w:r>
      <w:r>
        <w:rPr>
          <w:rFonts w:hAnsi="ˎ̥" w:hint="eastAsia"/>
        </w:rPr>
        <w:t>反比例函数：形如</w:t>
      </w:r>
      <w:r>
        <w:rPr>
          <w:rFonts w:hint="eastAsia"/>
        </w:rPr>
        <w:t>y</w:t>
      </w:r>
      <w:r>
        <w:rPr>
          <w:rFonts w:hint="eastAsia"/>
        </w:rPr>
        <w:t>＝</w:t>
      </w:r>
      <w:r>
        <w:rPr>
          <w:rFonts w:hint="eastAsia"/>
          <w:position w:val="-24"/>
        </w:rPr>
        <w:object w:dxaOrig="240" w:dyaOrig="620" w14:anchorId="1DCC16EC">
          <v:shape id="对象 57" o:spid="_x0000_i1080" type="#_x0000_t75" style="width:12pt;height:31.15pt;mso-wrap-style:square;mso-position-horizontal-relative:page;mso-position-vertical-relative:page" o:ole="">
            <v:imagedata r:id="rId106" o:title=""/>
          </v:shape>
          <o:OLEObject Type="Embed" ProgID="Equation.3" ShapeID="对象 57" DrawAspect="Content" ObjectID="_1842728258" r:id="rId107"/>
        </w:object>
      </w:r>
      <w:r>
        <w:rPr>
          <w:rFonts w:hAnsi="ˎ̥" w:hint="eastAsia"/>
        </w:rPr>
        <w:t>（</w:t>
      </w:r>
      <w:r>
        <w:rPr>
          <w:rFonts w:hAnsi="ˎ̥" w:hint="eastAsia"/>
        </w:rPr>
        <w:t>k</w:t>
      </w:r>
      <w:r>
        <w:rPr>
          <w:rFonts w:hAnsi="ˎ̥" w:hint="eastAsia"/>
        </w:rPr>
        <w:t>为常数，</w:t>
      </w:r>
      <w:r>
        <w:rPr>
          <w:rFonts w:hAnsi="ˎ̥" w:hint="eastAsia"/>
        </w:rPr>
        <w:t>k</w:t>
      </w:r>
      <w:r>
        <w:rPr>
          <w:rFonts w:hAnsi="ˎ̥" w:hint="eastAsia"/>
        </w:rPr>
        <w:t>≠</w:t>
      </w:r>
      <w:r>
        <w:rPr>
          <w:rFonts w:hAnsi="ˎ̥" w:hint="eastAsia"/>
        </w:rPr>
        <w:t>0</w:t>
      </w:r>
      <w:r>
        <w:rPr>
          <w:rFonts w:hAnsi="ˎ̥" w:hint="eastAsia"/>
        </w:rPr>
        <w:t>）的函数称为反比例函数。其他形式</w:t>
      </w:r>
      <w:r>
        <w:rPr>
          <w:rFonts w:hAnsi="ˎ̥" w:hint="eastAsia"/>
        </w:rPr>
        <w:t xml:space="preserve">xy=k </w:t>
      </w:r>
      <w:r>
        <w:rPr>
          <w:rFonts w:hint="eastAsia"/>
          <w:position w:val="-10"/>
        </w:rPr>
        <w:object w:dxaOrig="820" w:dyaOrig="360" w14:anchorId="39981D26">
          <v:shape id="对象 58" o:spid="_x0000_i1081" type="#_x0000_t75" style="width:40.9pt;height:18pt;mso-wrap-style:square;mso-position-horizontal-relative:page;mso-position-vertical-relative:page" o:ole="">
            <v:imagedata r:id="rId108" o:title=""/>
          </v:shape>
          <o:OLEObject Type="Embed" ProgID="Equation.3" ShapeID="对象 58" DrawAspect="Content" ObjectID="_1842728259" r:id="rId109"/>
        </w:object>
      </w:r>
      <w:r>
        <w:rPr>
          <w:rFonts w:hint="eastAsia"/>
          <w:position w:val="-24"/>
        </w:rPr>
        <w:object w:dxaOrig="780" w:dyaOrig="620" w14:anchorId="1BA3043D">
          <v:shape id="对象 59" o:spid="_x0000_i1082" type="#_x0000_t75" style="width:39pt;height:31.15pt;mso-wrap-style:square;mso-position-horizontal-relative:page;mso-position-vertical-relative:page" o:ole="">
            <v:imagedata r:id="rId110" o:title=""/>
          </v:shape>
          <o:OLEObject Type="Embed" ProgID="Equation.3" ShapeID="对象 59" DrawAspect="Content" ObjectID="_1842728260" r:id="rId111"/>
        </w:object>
      </w:r>
      <w:r>
        <w:rPr>
          <w:rFonts w:hint="eastAsia"/>
        </w:rPr>
        <w:t xml:space="preserve">   </w:t>
      </w:r>
    </w:p>
    <w:p w14:paraId="27EECFD5" w14:textId="77777777" w:rsidR="00520AD4" w:rsidRDefault="00520AD4">
      <w:pPr>
        <w:rPr>
          <w:rFonts w:hAnsi="ˎ̥" w:hint="eastAsia"/>
        </w:rPr>
      </w:pPr>
      <w:r>
        <w:rPr>
          <w:rFonts w:ascii="仿宋_GB2312" w:eastAsia="仿宋_GB2312"/>
          <w:lang w:val="en-US" w:eastAsia="zh-CN"/>
        </w:rPr>
        <w:pict w14:anchorId="57E64BEF">
          <v:shape id="图片 348" o:spid="_x0000_s2151" type="#_x0000_t75" style="position:absolute;left:0;text-align:left;margin-left:6.75pt;margin-top:30.15pt;width:110.25pt;height:69.3pt;z-index:-251659264;mso-wrap-style:square">
            <v:imagedata r:id="rId112" o:title=""/>
          </v:shape>
        </w:pict>
      </w:r>
      <w:r>
        <w:rPr>
          <w:rFonts w:hAnsi="ˎ̥" w:hint="eastAsia"/>
        </w:rPr>
        <w:t>2.</w:t>
      </w:r>
      <w:r>
        <w:rPr>
          <w:rFonts w:hAnsi="ˎ̥" w:hint="eastAsia"/>
        </w:rPr>
        <w:t>图像：反比例函数的图像属于双曲线。反比例函数的图象既是轴对称图形又是中心对称图形。有两条对称轴：直线</w:t>
      </w:r>
      <w:r>
        <w:rPr>
          <w:rFonts w:hAnsi="ˎ̥" w:hint="eastAsia"/>
        </w:rPr>
        <w:t>y=x</w:t>
      </w:r>
      <w:r>
        <w:rPr>
          <w:rFonts w:hAnsi="ˎ̥" w:hint="eastAsia"/>
        </w:rPr>
        <w:t>和</w:t>
      </w:r>
      <w:r>
        <w:rPr>
          <w:rFonts w:hAnsi="ˎ̥" w:hint="eastAsia"/>
        </w:rPr>
        <w:t xml:space="preserve"> y=-x</w:t>
      </w:r>
      <w:r>
        <w:rPr>
          <w:rFonts w:hAnsi="ˎ̥" w:hint="eastAsia"/>
        </w:rPr>
        <w:t>。对称中心是：原点</w:t>
      </w:r>
    </w:p>
    <w:p w14:paraId="0FA7D7A1" w14:textId="77777777" w:rsidR="00520AD4" w:rsidRDefault="00520AD4">
      <w:pPr>
        <w:rPr>
          <w:rFonts w:hAnsi="ˎ̥" w:hint="eastAsia"/>
        </w:rPr>
      </w:pPr>
    </w:p>
    <w:p w14:paraId="3507E646" w14:textId="77777777" w:rsidR="00520AD4" w:rsidRDefault="00520AD4">
      <w:pPr>
        <w:rPr>
          <w:rFonts w:hAnsi="ˎ̥" w:hint="eastAsia"/>
        </w:rPr>
      </w:pPr>
    </w:p>
    <w:p w14:paraId="0B19DA68" w14:textId="77777777" w:rsidR="00520AD4" w:rsidRDefault="00520AD4">
      <w:pPr>
        <w:rPr>
          <w:rFonts w:hAnsi="ˎ̥" w:hint="eastAsia"/>
        </w:rPr>
      </w:pPr>
    </w:p>
    <w:p w14:paraId="79DC8C7D" w14:textId="77777777" w:rsidR="00520AD4" w:rsidRDefault="00520AD4">
      <w:pPr>
        <w:rPr>
          <w:rFonts w:hAnsi="ˎ̥" w:hint="eastAsia"/>
        </w:rPr>
      </w:pPr>
      <w:r>
        <w:rPr>
          <w:rFonts w:hAnsi="ˎ̥" w:hint="eastAsia"/>
        </w:rPr>
        <w:t xml:space="preserve"> </w:t>
      </w:r>
    </w:p>
    <w:p w14:paraId="1D0686E8" w14:textId="77777777" w:rsidR="00520AD4" w:rsidRDefault="00520AD4">
      <w:pPr>
        <w:rPr>
          <w:rFonts w:hAnsi="ˎ̥" w:hint="eastAsia"/>
        </w:rPr>
      </w:pPr>
      <w:r>
        <w:rPr>
          <w:rFonts w:hAnsi="ˎ̥" w:hint="eastAsia"/>
          <w:lang w:val="en-US" w:eastAsia="zh-CN"/>
        </w:rPr>
        <w:pict w14:anchorId="38FBFD5F">
          <v:shape id="图片 339" o:spid="_x0000_s2152" type="#_x0000_t75" style="position:absolute;left:0;text-align:left;margin-left:462pt;margin-top:0;width:68.25pt;height:62.9pt;z-index:-251667456;mso-wrap-style:square">
            <v:imagedata r:id="rId113" o:title=""/>
          </v:shape>
        </w:pict>
      </w:r>
      <w:r>
        <w:rPr>
          <w:rFonts w:hAnsi="ˎ̥" w:hint="eastAsia"/>
        </w:rPr>
        <w:t>3.</w:t>
      </w:r>
      <w:r>
        <w:rPr>
          <w:rFonts w:hAnsi="ˎ̥" w:hint="eastAsia"/>
        </w:rPr>
        <w:t>性质</w:t>
      </w:r>
      <w:r>
        <w:rPr>
          <w:rFonts w:hAnsi="ˎ̥" w:hint="eastAsia"/>
        </w:rPr>
        <w:t>:</w:t>
      </w:r>
      <w:r>
        <w:rPr>
          <w:rFonts w:hAnsi="ˎ̥" w:hint="eastAsia"/>
        </w:rPr>
        <w:t>当</w:t>
      </w:r>
      <w:r>
        <w:rPr>
          <w:rFonts w:hAnsi="ˎ̥" w:hint="eastAsia"/>
        </w:rPr>
        <w:t>k</w:t>
      </w:r>
      <w:r>
        <w:rPr>
          <w:rFonts w:hAnsi="ˎ̥" w:hint="eastAsia"/>
        </w:rPr>
        <w:t>＞</w:t>
      </w:r>
      <w:r>
        <w:rPr>
          <w:rFonts w:hAnsi="ˎ̥" w:hint="eastAsia"/>
        </w:rPr>
        <w:t>0</w:t>
      </w:r>
      <w:r>
        <w:rPr>
          <w:rFonts w:hAnsi="ˎ̥" w:hint="eastAsia"/>
        </w:rPr>
        <w:t>时双曲线的两支分别位于第一、第三象限，在每个象限内</w:t>
      </w:r>
      <w:r>
        <w:rPr>
          <w:rFonts w:hAnsi="ˎ̥" w:hint="eastAsia"/>
        </w:rPr>
        <w:t>y</w:t>
      </w:r>
      <w:r>
        <w:rPr>
          <w:rFonts w:hAnsi="ˎ̥" w:hint="eastAsia"/>
        </w:rPr>
        <w:t>值随</w:t>
      </w:r>
      <w:r>
        <w:rPr>
          <w:rFonts w:hAnsi="ˎ̥" w:hint="eastAsia"/>
        </w:rPr>
        <w:t>x</w:t>
      </w:r>
      <w:r>
        <w:rPr>
          <w:rFonts w:hAnsi="ˎ̥" w:hint="eastAsia"/>
        </w:rPr>
        <w:t>值的增大而减小；</w:t>
      </w:r>
      <w:r>
        <w:rPr>
          <w:rFonts w:hAnsi="ˎ̥" w:hint="eastAsia"/>
        </w:rPr>
        <w:t xml:space="preserve"> </w:t>
      </w:r>
      <w:r>
        <w:rPr>
          <w:rFonts w:hAnsi="ˎ̥" w:hint="eastAsia"/>
        </w:rPr>
        <w:br/>
      </w:r>
      <w:r>
        <w:rPr>
          <w:rFonts w:hAnsi="ˎ̥" w:hint="eastAsia"/>
        </w:rPr>
        <w:t xml:space="preserve">　　</w:t>
      </w:r>
      <w:r>
        <w:rPr>
          <w:rFonts w:hAnsi="ˎ̥" w:hint="eastAsia"/>
        </w:rPr>
        <w:t xml:space="preserve">  </w:t>
      </w:r>
      <w:r>
        <w:rPr>
          <w:rFonts w:hAnsi="ˎ̥" w:hint="eastAsia"/>
        </w:rPr>
        <w:t>当</w:t>
      </w:r>
      <w:r>
        <w:rPr>
          <w:rFonts w:hAnsi="ˎ̥" w:hint="eastAsia"/>
        </w:rPr>
        <w:t>k</w:t>
      </w:r>
      <w:r>
        <w:rPr>
          <w:rFonts w:hAnsi="ˎ̥" w:hint="eastAsia"/>
        </w:rPr>
        <w:t>＜</w:t>
      </w:r>
      <w:r>
        <w:rPr>
          <w:rFonts w:hAnsi="ˎ̥" w:hint="eastAsia"/>
        </w:rPr>
        <w:t>0</w:t>
      </w:r>
      <w:r>
        <w:rPr>
          <w:rFonts w:hAnsi="ˎ̥" w:hint="eastAsia"/>
        </w:rPr>
        <w:t>时双曲线的两支分别位于第二、第四象限，在每个象限内</w:t>
      </w:r>
      <w:r>
        <w:rPr>
          <w:rFonts w:hAnsi="ˎ̥" w:hint="eastAsia"/>
        </w:rPr>
        <w:t>y</w:t>
      </w:r>
      <w:r>
        <w:rPr>
          <w:rFonts w:hAnsi="ˎ̥" w:hint="eastAsia"/>
        </w:rPr>
        <w:t>值随</w:t>
      </w:r>
      <w:r>
        <w:rPr>
          <w:rFonts w:hAnsi="ˎ̥" w:hint="eastAsia"/>
        </w:rPr>
        <w:t>x</w:t>
      </w:r>
      <w:r>
        <w:rPr>
          <w:rFonts w:hAnsi="ˎ̥" w:hint="eastAsia"/>
        </w:rPr>
        <w:t>值的增大而增大。</w:t>
      </w:r>
      <w:r>
        <w:rPr>
          <w:rFonts w:hAnsi="ˎ̥" w:hint="eastAsia"/>
        </w:rPr>
        <w:t xml:space="preserve"> </w:t>
      </w:r>
      <w:r>
        <w:rPr>
          <w:rFonts w:hAnsi="ˎ̥" w:hint="eastAsia"/>
        </w:rPr>
        <w:br/>
        <w:t>4.|k|</w:t>
      </w:r>
      <w:r>
        <w:rPr>
          <w:rFonts w:hAnsi="ˎ̥" w:hint="eastAsia"/>
        </w:rPr>
        <w:t>的几何意义：表示反比例函数图像上的点向两坐标轴所作的垂线段与两坐标轴围成的矩形的面积。</w:t>
      </w:r>
      <w:r>
        <w:rPr>
          <w:rFonts w:hAnsi="ˎ̥" w:hint="eastAsia"/>
        </w:rPr>
        <w:br/>
      </w:r>
      <w:r>
        <w:rPr>
          <w:rFonts w:hint="eastAsia"/>
        </w:rPr>
        <w:t xml:space="preserve">    </w:t>
      </w:r>
      <w:r>
        <w:rPr>
          <w:rFonts w:hint="eastAsia"/>
        </w:rPr>
        <w:t>在学习反比例函数时，教师可让学生对比之前所学习的一次函数启发学生进行对比性学习。在做题时，培养和养成</w:t>
      </w:r>
      <w:r>
        <w:rPr>
          <w:rFonts w:hAnsi="ˎ̥" w:hint="eastAsia"/>
        </w:rPr>
        <w:t>数形结合的思想。</w:t>
      </w:r>
    </w:p>
    <w:p w14:paraId="1E72308D" w14:textId="77777777" w:rsidR="00520AD4" w:rsidRDefault="00520AD4">
      <w:pPr>
        <w:rPr>
          <w:rFonts w:hint="eastAsia"/>
        </w:rPr>
      </w:pPr>
    </w:p>
    <w:p w14:paraId="1DBD4287"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5" w:name="_Toc348103582"/>
      <w:r>
        <w:rPr>
          <w:rFonts w:ascii="宋体" w:eastAsia="宋体" w:hAnsi="宋体" w:hint="eastAsia"/>
          <w:color w:val="0000FF"/>
          <w:sz w:val="28"/>
          <w:szCs w:val="28"/>
          <w:highlight w:val="yellow"/>
        </w:rPr>
        <w:t>第十八章</w:t>
      </w:r>
      <w:r>
        <w:rPr>
          <w:rFonts w:ascii="宋体" w:eastAsia="宋体" w:hAnsi="宋体" w:hint="eastAsia"/>
          <w:color w:val="0000FF"/>
          <w:sz w:val="28"/>
          <w:szCs w:val="28"/>
          <w:highlight w:val="yellow"/>
        </w:rPr>
        <w:t> </w:t>
      </w:r>
      <w:r>
        <w:rPr>
          <w:rFonts w:ascii="宋体" w:eastAsia="宋体" w:hAnsi="宋体" w:hint="eastAsia"/>
          <w:color w:val="0000FF"/>
          <w:sz w:val="28"/>
          <w:szCs w:val="28"/>
          <w:highlight w:val="yellow"/>
        </w:rPr>
        <w:t>勾股定理</w:t>
      </w:r>
      <w:bookmarkEnd w:id="25"/>
      <w:r>
        <w:rPr>
          <w:rFonts w:ascii="宋体" w:eastAsia="宋体" w:hAnsi="宋体" w:hint="eastAsia"/>
          <w:color w:val="0000FF"/>
          <w:sz w:val="28"/>
          <w:szCs w:val="28"/>
          <w:highlight w:val="yellow"/>
        </w:rPr>
        <w:t xml:space="preserve"> </w:t>
      </w:r>
    </w:p>
    <w:p w14:paraId="00ADFC74" w14:textId="77777777" w:rsidR="00520AD4" w:rsidRDefault="00520AD4">
      <w:pPr>
        <w:rPr>
          <w:rFonts w:hint="eastAsia"/>
        </w:rPr>
      </w:pPr>
      <w:r>
        <w:rPr>
          <w:rFonts w:hint="eastAsia"/>
        </w:rPr>
        <w:t>一</w:t>
      </w:r>
      <w:r>
        <w:rPr>
          <w:rFonts w:hint="eastAsia"/>
        </w:rPr>
        <w:t>.</w:t>
      </w:r>
      <w:r>
        <w:rPr>
          <w:rFonts w:hint="eastAsia"/>
        </w:rPr>
        <w:t>知识框架</w:t>
      </w:r>
    </w:p>
    <w:p w14:paraId="2DBAA597" w14:textId="77777777" w:rsidR="00520AD4" w:rsidRDefault="00520AD4">
      <w:pPr>
        <w:rPr>
          <w:rFonts w:hAnsi="ˎ̥" w:hint="eastAsia"/>
        </w:rPr>
      </w:pPr>
      <w:r>
        <w:rPr>
          <w:rFonts w:hint="eastAsia"/>
          <w:lang w:val="en-US" w:eastAsia="zh-CN"/>
        </w:rPr>
        <w:pict w14:anchorId="3633EE6B">
          <v:shape id="图片 341" o:spid="_x0000_s2153" type="#_x0000_t75" style="position:absolute;left:0;text-align:left;margin-left:383pt;margin-top:87.3pt;width:68.25pt;height:56.55pt;z-index:-251665408;mso-wrap-style:square">
            <v:imagedata r:id="rId114" o:title=""/>
          </v:shape>
        </w:pict>
      </w:r>
      <w:r>
        <w:rPr>
          <w:lang w:val="en-US" w:eastAsia="zh-CN"/>
        </w:rPr>
        <w:pict w14:anchorId="014E4E99">
          <v:shape id="_x0000_i1083" type="#_x0000_t75" style="width:374.25pt;height:131.25pt;mso-wrap-style:square;mso-position-horizontal-relative:page;mso-position-vertical-relative:page">
            <v:imagedata r:id="rId115" o:title=""/>
          </v:shape>
        </w:pict>
      </w:r>
      <w:r>
        <w:rPr>
          <w:rFonts w:hAnsi="ˎ̥" w:hint="eastAsia"/>
          <w:color w:val="FF0000"/>
          <w:sz w:val="24"/>
        </w:rPr>
        <w:br/>
      </w:r>
      <w:r>
        <w:rPr>
          <w:rFonts w:hAnsi="ˎ̥" w:hint="eastAsia"/>
        </w:rPr>
        <w:t>2</w:t>
      </w:r>
      <w:r>
        <w:rPr>
          <w:rFonts w:hAnsi="ˎ̥" w:hint="eastAsia"/>
        </w:rPr>
        <w:t>二</w:t>
      </w:r>
    </w:p>
    <w:p w14:paraId="6C6F5537" w14:textId="77777777" w:rsidR="00520AD4" w:rsidRDefault="00520AD4">
      <w:pPr>
        <w:rPr>
          <w:rFonts w:hint="eastAsia"/>
        </w:rPr>
      </w:pPr>
      <w:r>
        <w:rPr>
          <w:rFonts w:hAnsi="ˎ̥" w:hint="eastAsia"/>
        </w:rPr>
        <w:t>1.</w:t>
      </w:r>
      <w:r>
        <w:rPr>
          <w:rFonts w:hAnsi="ˎ̥" w:hint="eastAsia"/>
        </w:rPr>
        <w:t>勾股定理：如果直角三角形的两直角边长分别为</w:t>
      </w:r>
      <w:r>
        <w:rPr>
          <w:rFonts w:hAnsi="ˎ̥" w:hint="eastAsia"/>
        </w:rPr>
        <w:t>a</w:t>
      </w:r>
      <w:r>
        <w:rPr>
          <w:rFonts w:hAnsi="ˎ̥" w:hint="eastAsia"/>
        </w:rPr>
        <w:t>，</w:t>
      </w:r>
      <w:r>
        <w:rPr>
          <w:rFonts w:hAnsi="ˎ̥" w:hint="eastAsia"/>
        </w:rPr>
        <w:t>b</w:t>
      </w:r>
      <w:r>
        <w:rPr>
          <w:rFonts w:hAnsi="ˎ̥" w:hint="eastAsia"/>
        </w:rPr>
        <w:t>，斜边长为</w:t>
      </w:r>
      <w:r>
        <w:rPr>
          <w:rFonts w:hAnsi="ˎ̥" w:hint="eastAsia"/>
        </w:rPr>
        <w:t>c</w:t>
      </w:r>
      <w:r>
        <w:rPr>
          <w:rFonts w:hAnsi="ˎ̥" w:hint="eastAsia"/>
        </w:rPr>
        <w:t>，那么</w:t>
      </w:r>
      <w:r>
        <w:rPr>
          <w:rFonts w:hint="eastAsia"/>
        </w:rPr>
        <w:t>a</w:t>
      </w:r>
      <w:r>
        <w:rPr>
          <w:rFonts w:hint="eastAsia"/>
          <w:vertAlign w:val="superscript"/>
        </w:rPr>
        <w:t>2</w:t>
      </w:r>
      <w:r>
        <w:rPr>
          <w:rFonts w:hint="eastAsia"/>
        </w:rPr>
        <w:t>＋</w:t>
      </w:r>
      <w:r>
        <w:rPr>
          <w:rFonts w:hint="eastAsia"/>
        </w:rPr>
        <w:t>b</w:t>
      </w:r>
      <w:r>
        <w:rPr>
          <w:rFonts w:hint="eastAsia"/>
          <w:vertAlign w:val="superscript"/>
        </w:rPr>
        <w:t>2</w:t>
      </w:r>
      <w:r>
        <w:rPr>
          <w:rFonts w:hint="eastAsia"/>
        </w:rPr>
        <w:t>=c</w:t>
      </w:r>
      <w:r>
        <w:rPr>
          <w:rFonts w:hint="eastAsia"/>
          <w:vertAlign w:val="superscript"/>
        </w:rPr>
        <w:t>2</w:t>
      </w:r>
      <w:r>
        <w:rPr>
          <w:rFonts w:hint="eastAsia"/>
        </w:rPr>
        <w:t>。</w:t>
      </w:r>
    </w:p>
    <w:p w14:paraId="06250FA4" w14:textId="77777777" w:rsidR="00520AD4" w:rsidRDefault="00520AD4">
      <w:pPr>
        <w:rPr>
          <w:rFonts w:hAnsi="ˎ̥" w:hint="eastAsia"/>
        </w:rPr>
      </w:pPr>
      <w:r>
        <w:rPr>
          <w:rFonts w:hint="eastAsia"/>
          <w:lang w:val="en-US" w:eastAsia="zh-CN"/>
        </w:rPr>
        <w:pict w14:anchorId="342A0140">
          <v:shape id="图片 343" o:spid="_x0000_s2155" type="#_x0000_t75" style="position:absolute;left:0;text-align:left;margin-left:472.5pt;margin-top:46.8pt;width:57pt;height:46.8pt;z-index:-251663360;mso-wrap-style:square">
            <v:imagedata r:id="rId116" o:title=""/>
          </v:shape>
        </w:pict>
      </w:r>
      <w:r>
        <w:rPr>
          <w:rFonts w:hAnsi="ˎ̥" w:hint="eastAsia"/>
        </w:rPr>
        <w:t>勾股定理逆定理：如果三角形三边长</w:t>
      </w:r>
      <w:r>
        <w:rPr>
          <w:rFonts w:hAnsi="ˎ̥" w:hint="eastAsia"/>
        </w:rPr>
        <w:t>a,b,c</w:t>
      </w:r>
      <w:r>
        <w:rPr>
          <w:rFonts w:hAnsi="ˎ̥" w:hint="eastAsia"/>
        </w:rPr>
        <w:t>满足</w:t>
      </w:r>
      <w:r>
        <w:rPr>
          <w:rFonts w:hint="eastAsia"/>
        </w:rPr>
        <w:t>a</w:t>
      </w:r>
      <w:r>
        <w:rPr>
          <w:rFonts w:hint="eastAsia"/>
          <w:vertAlign w:val="superscript"/>
        </w:rPr>
        <w:t>2</w:t>
      </w:r>
      <w:r>
        <w:rPr>
          <w:rFonts w:hint="eastAsia"/>
        </w:rPr>
        <w:t>＋</w:t>
      </w:r>
      <w:r>
        <w:rPr>
          <w:rFonts w:hint="eastAsia"/>
        </w:rPr>
        <w:t>b</w:t>
      </w:r>
      <w:r>
        <w:rPr>
          <w:rFonts w:hint="eastAsia"/>
          <w:vertAlign w:val="superscript"/>
        </w:rPr>
        <w:t>2</w:t>
      </w:r>
      <w:r>
        <w:rPr>
          <w:rFonts w:hint="eastAsia"/>
        </w:rPr>
        <w:t>=c</w:t>
      </w:r>
      <w:r>
        <w:rPr>
          <w:rFonts w:hint="eastAsia"/>
          <w:vertAlign w:val="superscript"/>
        </w:rPr>
        <w:t>2</w:t>
      </w:r>
      <w:r>
        <w:rPr>
          <w:rFonts w:hint="eastAsia"/>
        </w:rPr>
        <w:t>。</w:t>
      </w:r>
      <w:r>
        <w:rPr>
          <w:rFonts w:hAnsi="ˎ̥" w:hint="eastAsia"/>
        </w:rPr>
        <w:t>，那么这个三角形是直角三角形。</w:t>
      </w:r>
      <w:r>
        <w:rPr>
          <w:rFonts w:hAnsi="ˎ̥" w:hint="eastAsia"/>
        </w:rPr>
        <w:t xml:space="preserve"> </w:t>
      </w:r>
      <w:r>
        <w:rPr>
          <w:rFonts w:hAnsi="ˎ̥" w:hint="eastAsia"/>
        </w:rPr>
        <w:br/>
        <w:t>2.</w:t>
      </w:r>
      <w:r>
        <w:rPr>
          <w:rFonts w:hAnsi="ˎ̥" w:hint="eastAsia"/>
        </w:rPr>
        <w:t>定理：经过证明被确认正确的命题叫做定理。</w:t>
      </w:r>
      <w:r>
        <w:rPr>
          <w:rFonts w:hAnsi="ˎ̥" w:hint="eastAsia"/>
        </w:rPr>
        <w:t xml:space="preserve"> </w:t>
      </w:r>
      <w:r>
        <w:rPr>
          <w:rFonts w:hAnsi="ˎ̥" w:hint="eastAsia"/>
        </w:rPr>
        <w:br/>
        <w:t>3.</w:t>
      </w:r>
      <w:r>
        <w:rPr>
          <w:rFonts w:hAnsi="ˎ̥" w:hint="eastAsia"/>
        </w:rPr>
        <w:t>我们把题设、结论正好相反的两个命题叫做互逆命题。如果把其中一个叫做原命题，那么另一个叫做它的逆命题。（例：勾股定理与勾股定理逆定理）</w:t>
      </w:r>
      <w:r>
        <w:rPr>
          <w:rFonts w:hAnsi="ˎ̥" w:hint="eastAsia"/>
        </w:rPr>
        <w:t xml:space="preserve"> </w:t>
      </w:r>
    </w:p>
    <w:p w14:paraId="56D5AA9E" w14:textId="77777777" w:rsidR="00520AD4" w:rsidRDefault="00520AD4">
      <w:pPr>
        <w:ind w:firstLineChars="150" w:firstLine="315"/>
        <w:rPr>
          <w:rFonts w:hint="eastAsia"/>
        </w:rPr>
      </w:pPr>
      <w:r>
        <w:rPr>
          <w:rFonts w:hAnsi="ˎ̥" w:hint="eastAsia"/>
        </w:rPr>
        <w:t>勾股定理是直角三角形具备的重要性质。本章要求学生在理解勾股定理的前提下，学会利用这个定理解决实际问题。可以</w:t>
      </w:r>
      <w:r>
        <w:t>通过自主学习的发展体验获取数学知识的感受</w:t>
      </w:r>
      <w:r>
        <w:rPr>
          <w:rFonts w:hint="eastAsia"/>
        </w:rPr>
        <w:t>。</w:t>
      </w:r>
    </w:p>
    <w:p w14:paraId="5DFF5766" w14:textId="77777777" w:rsidR="00520AD4" w:rsidRDefault="00520AD4">
      <w:pPr>
        <w:ind w:firstLineChars="150" w:firstLine="315"/>
        <w:rPr>
          <w:rFonts w:hAnsi="ˎ̥" w:hint="eastAsia"/>
        </w:rPr>
      </w:pPr>
    </w:p>
    <w:p w14:paraId="27C8C264"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6" w:name="_Toc348103583"/>
      <w:r>
        <w:rPr>
          <w:rFonts w:ascii="宋体" w:eastAsia="宋体" w:hAnsi="宋体" w:hint="eastAsia"/>
          <w:color w:val="0000FF"/>
          <w:sz w:val="28"/>
          <w:szCs w:val="28"/>
          <w:highlight w:val="yellow"/>
        </w:rPr>
        <w:t>第十九章</w:t>
      </w:r>
      <w:r>
        <w:rPr>
          <w:rFonts w:ascii="宋体" w:eastAsia="宋体" w:hAnsi="宋体" w:hint="eastAsia"/>
          <w:color w:val="0000FF"/>
          <w:sz w:val="28"/>
          <w:szCs w:val="28"/>
          <w:highlight w:val="yellow"/>
        </w:rPr>
        <w:t> </w:t>
      </w:r>
      <w:r>
        <w:rPr>
          <w:rFonts w:ascii="宋体" w:eastAsia="宋体" w:hAnsi="宋体" w:hint="eastAsia"/>
          <w:color w:val="0000FF"/>
          <w:sz w:val="28"/>
          <w:szCs w:val="28"/>
          <w:highlight w:val="yellow"/>
        </w:rPr>
        <w:t>四边形</w:t>
      </w:r>
      <w:bookmarkEnd w:id="26"/>
      <w:r>
        <w:rPr>
          <w:rFonts w:ascii="宋体" w:eastAsia="宋体" w:hAnsi="宋体" w:hint="eastAsia"/>
          <w:color w:val="0000FF"/>
          <w:sz w:val="28"/>
          <w:szCs w:val="28"/>
          <w:highlight w:val="yellow"/>
        </w:rPr>
        <w:t xml:space="preserve"> </w:t>
      </w:r>
    </w:p>
    <w:p w14:paraId="5BD6441A" w14:textId="77777777" w:rsidR="00520AD4" w:rsidRDefault="00520AD4">
      <w:pPr>
        <w:rPr>
          <w:rFonts w:hint="eastAsia"/>
        </w:rPr>
      </w:pPr>
      <w:r>
        <w:rPr>
          <w:rFonts w:hint="eastAsia"/>
        </w:rPr>
        <w:t>一．知识框架</w:t>
      </w:r>
    </w:p>
    <w:p w14:paraId="45FF881D" w14:textId="77777777" w:rsidR="00520AD4" w:rsidRDefault="00520AD4">
      <w:r>
        <w:rPr>
          <w:rFonts w:hint="eastAsia"/>
          <w:lang w:val="en-US" w:eastAsia="zh-CN"/>
        </w:rPr>
        <w:lastRenderedPageBreak/>
        <w:pict w14:anchorId="4A7EBA89">
          <v:shape id="图片 342" o:spid="_x0000_s2156" type="#_x0000_t75" style="position:absolute;left:0;text-align:left;margin-left:346pt;margin-top:274.95pt;width:89.75pt;height:48.9pt;z-index:-251664384;mso-wrap-style:square">
            <v:imagedata r:id="rId117" r:href="rId118" cropbottom="14531f"/>
          </v:shape>
        </w:pict>
      </w:r>
      <w:r>
        <w:rPr>
          <w:rFonts w:hint="eastAsia"/>
        </w:rPr>
        <w:t xml:space="preserve"> </w:t>
      </w:r>
    </w:p>
    <w:p w14:paraId="7715A53C" w14:textId="77777777" w:rsidR="00520AD4" w:rsidRDefault="00520AD4">
      <w:pPr>
        <w:rPr>
          <w:rFonts w:hint="eastAsia"/>
          <w:lang w:val="en-US" w:eastAsia="zh-CN"/>
        </w:rPr>
      </w:pPr>
      <w:r>
        <w:rPr>
          <w:lang w:val="en-US" w:eastAsia="zh-CN"/>
        </w:rPr>
        <w:pict w14:anchorId="7AC6E748">
          <v:shape id="_x0000_i1084" type="#_x0000_t75" style="width:6in;height:254.65pt;mso-wrap-style:square;mso-position-horizontal-relative:page;mso-position-vertical-relative:page">
            <v:imagedata r:id="rId119" o:title=""/>
          </v:shape>
        </w:pict>
      </w:r>
    </w:p>
    <w:p w14:paraId="1470F3CC" w14:textId="77777777" w:rsidR="00520AD4" w:rsidRDefault="00520AD4">
      <w:pPr>
        <w:rPr>
          <w:rFonts w:hint="eastAsia"/>
          <w:lang w:val="en-US" w:eastAsia="zh-CN"/>
        </w:rPr>
      </w:pPr>
    </w:p>
    <w:p w14:paraId="4C459C78" w14:textId="77777777" w:rsidR="00520AD4" w:rsidRDefault="00520AD4">
      <w:pPr>
        <w:rPr>
          <w:rFonts w:hint="eastAsia"/>
          <w:lang w:val="en-US" w:eastAsia="zh-CN"/>
        </w:rPr>
      </w:pPr>
      <w:r>
        <w:rPr>
          <w:rFonts w:hint="eastAsia"/>
          <w:lang w:val="en-US" w:eastAsia="zh-CN"/>
        </w:rPr>
        <w:t>二．知识概念</w:t>
      </w:r>
    </w:p>
    <w:p w14:paraId="25908CC0" w14:textId="77777777" w:rsidR="00520AD4" w:rsidRDefault="00520AD4">
      <w:pPr>
        <w:rPr>
          <w:rFonts w:hAnsi="ˎ̥" w:hint="eastAsia"/>
        </w:rPr>
      </w:pPr>
      <w:r>
        <w:rPr>
          <w:rFonts w:hAnsi="ˎ̥" w:hint="eastAsia"/>
        </w:rPr>
        <w:t>1.</w:t>
      </w:r>
      <w:r>
        <w:rPr>
          <w:rFonts w:hAnsi="ˎ̥" w:hint="eastAsia"/>
        </w:rPr>
        <w:t>平行四边形定义：</w:t>
      </w:r>
      <w:r>
        <w:rPr>
          <w:rFonts w:hAnsi="ˎ̥" w:hint="eastAsia"/>
        </w:rPr>
        <w:t xml:space="preserve">  </w:t>
      </w:r>
      <w:r>
        <w:rPr>
          <w:rFonts w:hAnsi="ˎ̥" w:hint="eastAsia"/>
        </w:rPr>
        <w:t>有两组对边分别平行的四边形叫做平行四边形。</w:t>
      </w:r>
      <w:r>
        <w:rPr>
          <w:rFonts w:hAnsi="ˎ̥" w:hint="eastAsia"/>
        </w:rPr>
        <w:t xml:space="preserve"> </w:t>
      </w:r>
      <w:r>
        <w:rPr>
          <w:rFonts w:hAnsi="ˎ̥" w:hint="eastAsia"/>
        </w:rPr>
        <w:br/>
        <w:t>2.</w:t>
      </w:r>
      <w:r>
        <w:rPr>
          <w:rFonts w:hAnsi="ˎ̥" w:hint="eastAsia"/>
        </w:rPr>
        <w:t>平行四边形的性质：平行四边形的对边相等；平行四边形的对角相等。平行四边形的对角线互相平分。</w:t>
      </w:r>
      <w:r>
        <w:rPr>
          <w:rFonts w:hAnsi="ˎ̥" w:hint="eastAsia"/>
        </w:rPr>
        <w:t xml:space="preserve"> </w:t>
      </w:r>
    </w:p>
    <w:p w14:paraId="35745D78" w14:textId="77777777" w:rsidR="00520AD4" w:rsidRDefault="00520AD4">
      <w:pPr>
        <w:rPr>
          <w:rFonts w:hAnsi="ˎ̥" w:hint="eastAsia"/>
        </w:rPr>
      </w:pPr>
      <w:r>
        <w:rPr>
          <w:rFonts w:hAnsi="ˎ̥" w:hint="eastAsia"/>
          <w:lang w:val="en-US" w:eastAsia="zh-CN"/>
        </w:rPr>
        <w:pict w14:anchorId="3BA39EA8">
          <v:shape id="图片 344" o:spid="_x0000_s2158" type="#_x0000_t75" style="position:absolute;left:0;text-align:left;margin-left:331.5pt;margin-top:10.5pt;width:68.25pt;height:47.25pt;z-index:251663360;mso-wrap-style:square">
            <v:imagedata r:id="rId120" o:title=""/>
          </v:shape>
        </w:pict>
      </w:r>
      <w:r>
        <w:rPr>
          <w:rFonts w:hAnsi="ˎ̥" w:hint="eastAsia"/>
          <w:lang w:val="en-US" w:eastAsia="zh-CN"/>
        </w:rPr>
        <w:pict w14:anchorId="0F0A6348">
          <v:shape id="图片 340" o:spid="_x0000_s2159" type="#_x0000_t75" style="position:absolute;left:0;text-align:left;margin-left:456.75pt;margin-top:31.2pt;width:64.1pt;height:51.95pt;z-index:-251666432;mso-wrap-style:square">
            <v:imagedata r:id="rId121" o:title=""/>
          </v:shape>
        </w:pict>
      </w:r>
      <w:r>
        <w:rPr>
          <w:rFonts w:hAnsi="ˎ̥" w:hint="eastAsia"/>
        </w:rPr>
        <w:t>3.</w:t>
      </w:r>
      <w:r>
        <w:rPr>
          <w:rFonts w:hAnsi="ˎ̥" w:hint="eastAsia"/>
        </w:rPr>
        <w:t>平行四边形的判定</w:t>
      </w:r>
      <w:r>
        <w:rPr>
          <w:rFonts w:hAnsi="ˎ̥" w:hint="eastAsia"/>
        </w:rPr>
        <w:t xml:space="preserve"> </w:t>
      </w: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1</w:instrText>
      </w:r>
      <w:r>
        <w:rPr>
          <w:rFonts w:hAnsi="ˎ̥" w:hint="eastAsia"/>
        </w:rPr>
        <w:instrText>)</w:instrText>
      </w:r>
      <w:r>
        <w:rPr>
          <w:rFonts w:hAnsi="ˎ̥" w:hint="eastAsia"/>
        </w:rPr>
        <w:fldChar w:fldCharType="separate"/>
      </w:r>
      <w:r>
        <w:rPr>
          <w:rFonts w:hAnsi="ˎ̥" w:hint="eastAsia"/>
        </w:rPr>
        <w:fldChar w:fldCharType="end"/>
      </w:r>
      <w:r>
        <w:rPr>
          <w:rFonts w:hAnsi="ˎ̥" w:hint="eastAsia"/>
        </w:rPr>
        <w:t>.</w:t>
      </w:r>
      <w:r>
        <w:rPr>
          <w:rFonts w:hAnsi="ˎ̥" w:hint="eastAsia"/>
        </w:rPr>
        <w:t>两组对边分别相等的四边形是平行四边形</w:t>
      </w:r>
    </w:p>
    <w:p w14:paraId="4C329584" w14:textId="77777777" w:rsidR="00520AD4" w:rsidRDefault="00520AD4">
      <w:pPr>
        <w:ind w:firstLineChars="950" w:firstLine="1995"/>
        <w:rPr>
          <w:rFonts w:hAnsi="ˎ̥" w:hint="eastAsia"/>
        </w:rPr>
      </w:pP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2</w:instrText>
      </w:r>
      <w:r>
        <w:rPr>
          <w:rFonts w:hAnsi="ˎ̥" w:hint="eastAsia"/>
        </w:rPr>
        <w:instrText>)</w:instrText>
      </w:r>
      <w:r>
        <w:rPr>
          <w:rFonts w:hAnsi="ˎ̥" w:hint="eastAsia"/>
        </w:rPr>
        <w:fldChar w:fldCharType="separate"/>
      </w:r>
      <w:r>
        <w:rPr>
          <w:rFonts w:hAnsi="ˎ̥" w:hint="eastAsia"/>
        </w:rPr>
        <w:fldChar w:fldCharType="end"/>
      </w:r>
      <w:r>
        <w:rPr>
          <w:rFonts w:hAnsi="ˎ̥" w:hint="eastAsia"/>
        </w:rPr>
        <w:t>.</w:t>
      </w:r>
      <w:r>
        <w:rPr>
          <w:rFonts w:hAnsi="ˎ̥" w:hint="eastAsia"/>
        </w:rPr>
        <w:t>对角线互相平分的四边形是平行四边形；</w:t>
      </w:r>
      <w:r>
        <w:rPr>
          <w:rFonts w:hAnsi="ˎ̥" w:hint="eastAsia"/>
        </w:rPr>
        <w:t xml:space="preserve"> </w:t>
      </w:r>
      <w:r>
        <w:rPr>
          <w:rFonts w:hAnsi="ˎ̥" w:hint="eastAsia"/>
        </w:rPr>
        <w:br/>
      </w:r>
      <w:r>
        <w:rPr>
          <w:rFonts w:hAnsi="ˎ̥" w:hint="eastAsia"/>
        </w:rPr>
        <w:t xml:space="preserve">　　</w:t>
      </w:r>
      <w:r>
        <w:rPr>
          <w:rFonts w:hAnsi="ˎ̥" w:hint="eastAsia"/>
        </w:rPr>
        <w:t xml:space="preserve">               </w:t>
      </w: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3</w:instrText>
      </w:r>
      <w:r>
        <w:rPr>
          <w:rFonts w:hAnsi="ˎ̥" w:hint="eastAsia"/>
        </w:rPr>
        <w:instrText>)</w:instrText>
      </w:r>
      <w:r>
        <w:rPr>
          <w:rFonts w:hAnsi="ˎ̥" w:hint="eastAsia"/>
        </w:rPr>
        <w:fldChar w:fldCharType="separate"/>
      </w:r>
      <w:r>
        <w:rPr>
          <w:rFonts w:hAnsi="ˎ̥" w:hint="eastAsia"/>
        </w:rPr>
        <w:fldChar w:fldCharType="end"/>
      </w:r>
      <w:r>
        <w:rPr>
          <w:rFonts w:hAnsi="ˎ̥" w:hint="eastAsia"/>
        </w:rPr>
        <w:t>.</w:t>
      </w:r>
      <w:r>
        <w:rPr>
          <w:rFonts w:hAnsi="ˎ̥" w:hint="eastAsia"/>
        </w:rPr>
        <w:t>两组对角分别相等的四边形是平行四边形；</w:t>
      </w:r>
      <w:r>
        <w:rPr>
          <w:rFonts w:hAnsi="ˎ̥" w:hint="eastAsia"/>
        </w:rPr>
        <w:t xml:space="preserve"> </w:t>
      </w:r>
    </w:p>
    <w:p w14:paraId="4B9EC963" w14:textId="77777777" w:rsidR="00520AD4" w:rsidRDefault="00520AD4">
      <w:pPr>
        <w:ind w:firstLineChars="950" w:firstLine="1995"/>
        <w:rPr>
          <w:rFonts w:hAnsi="ˎ̥" w:hint="eastAsia"/>
        </w:rPr>
      </w:pPr>
      <w:r>
        <w:rPr>
          <w:rFonts w:hAnsi="ˎ̥" w:hint="eastAsia"/>
          <w:lang w:val="en-US" w:eastAsia="zh-CN"/>
        </w:rPr>
        <w:pict w14:anchorId="1C8F893D">
          <v:shape id="图片 345" o:spid="_x0000_s2160" type="#_x0000_t75" style="position:absolute;left:0;text-align:left;margin-left:304.5pt;margin-top:36.35pt;width:131.25pt;height:68.75pt;z-index:-251662336;mso-wrap-style:square" wrapcoords="-117 0 -117 21377 21600 21377 21600 0 -117 0">
            <v:imagedata r:id="rId122" o:title=""/>
          </v:shape>
        </w:pict>
      </w: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4.</w:instrText>
      </w:r>
      <w:r>
        <w:rPr>
          <w:rFonts w:hAnsi="ˎ̥" w:hint="eastAsia"/>
        </w:rPr>
        <w:instrText>)</w:instrText>
      </w:r>
      <w:r>
        <w:rPr>
          <w:rFonts w:hAnsi="ˎ̥" w:hint="eastAsia"/>
        </w:rPr>
        <w:fldChar w:fldCharType="separate"/>
      </w:r>
      <w:r>
        <w:rPr>
          <w:rFonts w:hAnsi="ˎ̥" w:hint="eastAsia"/>
        </w:rPr>
        <w:fldChar w:fldCharType="end"/>
      </w:r>
      <w:r>
        <w:rPr>
          <w:rFonts w:hAnsi="ˎ̥" w:hint="eastAsia"/>
        </w:rPr>
        <w:t>一组对边平行且相等的四边形是平行四边形。</w:t>
      </w:r>
      <w:r>
        <w:rPr>
          <w:rFonts w:hAnsi="ˎ̥" w:hint="eastAsia"/>
        </w:rPr>
        <w:t xml:space="preserve"> </w:t>
      </w:r>
      <w:r>
        <w:rPr>
          <w:rFonts w:hAnsi="ˎ̥" w:hint="eastAsia"/>
        </w:rPr>
        <w:br/>
        <w:t>4.</w:t>
      </w:r>
      <w:r>
        <w:rPr>
          <w:rFonts w:hAnsi="ˎ̥" w:hint="eastAsia"/>
        </w:rPr>
        <w:t>三角形的中位线平行于三角形的第三边，且等于第三边的一半。</w:t>
      </w:r>
      <w:r>
        <w:rPr>
          <w:rFonts w:hAnsi="ˎ̥" w:hint="eastAsia"/>
        </w:rPr>
        <w:t xml:space="preserve"> </w:t>
      </w:r>
      <w:r>
        <w:rPr>
          <w:rFonts w:hAnsi="ˎ̥" w:hint="eastAsia"/>
        </w:rPr>
        <w:br/>
        <w:t>5.</w:t>
      </w:r>
      <w:r>
        <w:rPr>
          <w:rFonts w:hAnsi="ˎ̥" w:hint="eastAsia"/>
        </w:rPr>
        <w:t>直角三角形斜边上的中线等于斜边的一半。</w:t>
      </w:r>
    </w:p>
    <w:p w14:paraId="25A0AC0A" w14:textId="77777777" w:rsidR="00520AD4" w:rsidRDefault="00520AD4">
      <w:pPr>
        <w:rPr>
          <w:rFonts w:hAnsi="ˎ̥" w:hint="eastAsia"/>
        </w:rPr>
      </w:pPr>
      <w:r>
        <w:rPr>
          <w:rFonts w:hAnsi="ˎ̥" w:hint="eastAsia"/>
        </w:rPr>
        <w:t>6.</w:t>
      </w:r>
      <w:r>
        <w:rPr>
          <w:rFonts w:hAnsi="ˎ̥" w:hint="eastAsia"/>
        </w:rPr>
        <w:t>矩形的定义：有一个角是直角的平行四边形。</w:t>
      </w:r>
      <w:r>
        <w:rPr>
          <w:rFonts w:hAnsi="ˎ̥" w:hint="eastAsia"/>
        </w:rPr>
        <w:br/>
      </w:r>
    </w:p>
    <w:p w14:paraId="1FF4C3A4" w14:textId="77777777" w:rsidR="00520AD4" w:rsidRDefault="00520AD4">
      <w:pPr>
        <w:rPr>
          <w:rFonts w:hAnsi="ˎ̥" w:hint="eastAsia"/>
        </w:rPr>
      </w:pPr>
    </w:p>
    <w:p w14:paraId="0C023369" w14:textId="77777777" w:rsidR="00520AD4" w:rsidRDefault="00520AD4">
      <w:pPr>
        <w:rPr>
          <w:rFonts w:hAnsi="ˎ̥" w:hint="eastAsia"/>
        </w:rPr>
      </w:pPr>
    </w:p>
    <w:p w14:paraId="4B7B0BE6" w14:textId="77777777" w:rsidR="00520AD4" w:rsidRDefault="00520AD4">
      <w:pPr>
        <w:rPr>
          <w:rFonts w:hAnsi="ˎ̥" w:hint="eastAsia"/>
        </w:rPr>
      </w:pPr>
      <w:r>
        <w:rPr>
          <w:rFonts w:hAnsi="ˎ̥" w:hint="eastAsia"/>
        </w:rPr>
        <w:t>7.</w:t>
      </w:r>
      <w:r>
        <w:rPr>
          <w:rFonts w:hAnsi="ˎ̥" w:hint="eastAsia"/>
        </w:rPr>
        <w:t>矩形的性质：</w:t>
      </w:r>
      <w:r>
        <w:rPr>
          <w:rFonts w:hAnsi="ˎ̥" w:hint="eastAsia"/>
        </w:rPr>
        <w:t xml:space="preserve">   </w:t>
      </w:r>
      <w:r>
        <w:rPr>
          <w:rFonts w:hAnsi="ˎ̥" w:hint="eastAsia"/>
        </w:rPr>
        <w:t>矩形的四个角都是直角；矩形的对角线平分且相等。</w:t>
      </w:r>
      <w:r>
        <w:rPr>
          <w:rFonts w:hint="eastAsia"/>
        </w:rPr>
        <w:t>AC=BD</w:t>
      </w:r>
      <w:r>
        <w:rPr>
          <w:rFonts w:hAnsi="ˎ̥" w:hint="eastAsia"/>
        </w:rPr>
        <w:t xml:space="preserve"> </w:t>
      </w:r>
      <w:r>
        <w:rPr>
          <w:rFonts w:hAnsi="ˎ̥" w:hint="eastAsia"/>
        </w:rPr>
        <w:br/>
        <w:t>8.</w:t>
      </w:r>
      <w:r>
        <w:rPr>
          <w:rFonts w:hAnsi="ˎ̥" w:hint="eastAsia"/>
        </w:rPr>
        <w:t>矩形判定定理：</w:t>
      </w:r>
      <w:r>
        <w:rPr>
          <w:rFonts w:hAnsi="ˎ̥" w:hint="eastAsia"/>
        </w:rPr>
        <w:t xml:space="preserve"> </w:t>
      </w: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1</w:instrText>
      </w:r>
      <w:r>
        <w:rPr>
          <w:rFonts w:hAnsi="ˎ̥" w:hint="eastAsia"/>
        </w:rPr>
        <w:instrText>)</w:instrText>
      </w:r>
      <w:r>
        <w:rPr>
          <w:rFonts w:hAnsi="ˎ̥" w:hint="eastAsia"/>
        </w:rPr>
        <w:fldChar w:fldCharType="separate"/>
      </w:r>
      <w:r>
        <w:rPr>
          <w:rFonts w:hAnsi="ˎ̥" w:hint="eastAsia"/>
        </w:rPr>
        <w:fldChar w:fldCharType="end"/>
      </w:r>
      <w:r>
        <w:rPr>
          <w:rFonts w:hAnsi="ˎ̥" w:hint="eastAsia"/>
        </w:rPr>
        <w:t>.</w:t>
      </w:r>
      <w:r>
        <w:rPr>
          <w:rFonts w:hAnsi="ˎ̥" w:hint="eastAsia"/>
        </w:rPr>
        <w:t>有一个角是直角的平行四边形叫做矩形。</w:t>
      </w:r>
    </w:p>
    <w:p w14:paraId="4A845EB4" w14:textId="77777777" w:rsidR="00520AD4" w:rsidRDefault="00520AD4">
      <w:pPr>
        <w:rPr>
          <w:rFonts w:hAnsi="ˎ̥" w:hint="eastAsia"/>
        </w:rPr>
      </w:pPr>
      <w:r>
        <w:rPr>
          <w:rFonts w:hAnsi="ˎ̥" w:hint="eastAsia"/>
        </w:rPr>
        <w:t xml:space="preserve">                 </w:t>
      </w: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2</w:instrText>
      </w:r>
      <w:r>
        <w:rPr>
          <w:rFonts w:hAnsi="ˎ̥" w:hint="eastAsia"/>
        </w:rPr>
        <w:instrText>)</w:instrText>
      </w:r>
      <w:r>
        <w:rPr>
          <w:rFonts w:hAnsi="ˎ̥" w:hint="eastAsia"/>
        </w:rPr>
        <w:fldChar w:fldCharType="separate"/>
      </w:r>
      <w:r>
        <w:rPr>
          <w:rFonts w:hAnsi="ˎ̥" w:hint="eastAsia"/>
        </w:rPr>
        <w:fldChar w:fldCharType="end"/>
      </w:r>
      <w:r>
        <w:rPr>
          <w:rFonts w:hAnsi="ˎ̥" w:hint="eastAsia"/>
        </w:rPr>
        <w:t>.</w:t>
      </w:r>
      <w:r>
        <w:rPr>
          <w:rFonts w:hAnsi="ˎ̥" w:hint="eastAsia"/>
        </w:rPr>
        <w:t>对角线相等的平行四边形是矩形。</w:t>
      </w:r>
      <w:r>
        <w:rPr>
          <w:rFonts w:hAnsi="ˎ̥" w:hint="eastAsia"/>
        </w:rPr>
        <w:t xml:space="preserve"> </w:t>
      </w:r>
      <w:r>
        <w:rPr>
          <w:rFonts w:hAnsi="ˎ̥" w:hint="eastAsia"/>
        </w:rPr>
        <w:br/>
      </w:r>
      <w:r>
        <w:rPr>
          <w:rFonts w:hAnsi="ˎ̥" w:hint="eastAsia"/>
        </w:rPr>
        <w:t xml:space="preserve">　　</w:t>
      </w:r>
      <w:r>
        <w:rPr>
          <w:rFonts w:hAnsi="ˎ̥" w:hint="eastAsia"/>
        </w:rPr>
        <w:t xml:space="preserve">             </w:t>
      </w: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3</w:instrText>
      </w:r>
      <w:r>
        <w:rPr>
          <w:rFonts w:hAnsi="ˎ̥" w:hint="eastAsia"/>
        </w:rPr>
        <w:instrText>)</w:instrText>
      </w:r>
      <w:r>
        <w:rPr>
          <w:rFonts w:hAnsi="ˎ̥" w:hint="eastAsia"/>
        </w:rPr>
        <w:fldChar w:fldCharType="separate"/>
      </w:r>
      <w:r>
        <w:rPr>
          <w:rFonts w:hAnsi="ˎ̥" w:hint="eastAsia"/>
        </w:rPr>
        <w:fldChar w:fldCharType="end"/>
      </w:r>
      <w:r>
        <w:rPr>
          <w:rFonts w:hAnsi="ˎ̥" w:hint="eastAsia"/>
        </w:rPr>
        <w:t>.</w:t>
      </w:r>
      <w:r>
        <w:rPr>
          <w:rFonts w:hAnsi="ˎ̥" w:hint="eastAsia"/>
        </w:rPr>
        <w:t>有三个角是直角的四边形是矩形。</w:t>
      </w:r>
    </w:p>
    <w:p w14:paraId="53320BA9" w14:textId="77777777" w:rsidR="00520AD4" w:rsidRDefault="00520AD4">
      <w:pPr>
        <w:rPr>
          <w:rFonts w:hAnsi="ˎ̥" w:hint="eastAsia"/>
        </w:rPr>
      </w:pPr>
      <w:r>
        <w:rPr>
          <w:rFonts w:hAnsi="ˎ̥" w:hint="eastAsia"/>
          <w:lang w:val="en-US" w:eastAsia="zh-CN"/>
        </w:rPr>
        <w:pict w14:anchorId="4990B8F5">
          <v:shape id="图片 346" o:spid="_x0000_s2161" type="#_x0000_t75" style="position:absolute;left:0;text-align:left;margin-left:297.2pt;margin-top:54.6pt;width:71.35pt;height:60.95pt;z-index:-251661312;mso-wrap-style:square">
            <v:imagedata r:id="rId123" o:title=""/>
          </v:shape>
        </w:pict>
      </w:r>
      <w:r>
        <w:rPr>
          <w:rFonts w:hAnsi="ˎ̥" w:hint="eastAsia"/>
        </w:rPr>
        <w:t>9.</w:t>
      </w:r>
      <w:r>
        <w:rPr>
          <w:rFonts w:hAnsi="ˎ̥" w:hint="eastAsia"/>
        </w:rPr>
        <w:t>菱形的定义</w:t>
      </w:r>
      <w:r>
        <w:rPr>
          <w:rFonts w:hAnsi="ˎ̥" w:hint="eastAsia"/>
        </w:rPr>
        <w:t xml:space="preserve"> </w:t>
      </w:r>
      <w:r>
        <w:rPr>
          <w:rFonts w:hAnsi="ˎ̥" w:hint="eastAsia"/>
        </w:rPr>
        <w:t>：邻边相等的平行四边形。</w:t>
      </w:r>
      <w:r>
        <w:rPr>
          <w:rFonts w:hAnsi="ˎ̥" w:hint="eastAsia"/>
        </w:rPr>
        <w:br/>
        <w:t>10.</w:t>
      </w:r>
      <w:r>
        <w:rPr>
          <w:rFonts w:hAnsi="ˎ̥" w:hint="eastAsia"/>
        </w:rPr>
        <w:t>菱形的性质：菱形的四条边都相等；菱形的两条对角线互相垂直，并且每一条对角线平分一组对角。</w:t>
      </w:r>
      <w:r>
        <w:rPr>
          <w:rFonts w:hAnsi="ˎ̥" w:hint="eastAsia"/>
        </w:rPr>
        <w:t xml:space="preserve"> </w:t>
      </w:r>
      <w:r>
        <w:rPr>
          <w:rFonts w:hAnsi="ˎ̥" w:hint="eastAsia"/>
        </w:rPr>
        <w:br/>
        <w:t>11.</w:t>
      </w:r>
      <w:r>
        <w:rPr>
          <w:rFonts w:hAnsi="ˎ̥" w:hint="eastAsia"/>
        </w:rPr>
        <w:t>菱形的判定定理：</w:t>
      </w: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1</w:instrText>
      </w:r>
      <w:r>
        <w:rPr>
          <w:rFonts w:hAnsi="ˎ̥" w:hint="eastAsia"/>
        </w:rPr>
        <w:instrText>)</w:instrText>
      </w:r>
      <w:r>
        <w:rPr>
          <w:rFonts w:hAnsi="ˎ̥" w:hint="eastAsia"/>
        </w:rPr>
        <w:fldChar w:fldCharType="separate"/>
      </w:r>
      <w:r>
        <w:rPr>
          <w:rFonts w:hAnsi="ˎ̥" w:hint="eastAsia"/>
        </w:rPr>
        <w:fldChar w:fldCharType="end"/>
      </w:r>
      <w:r>
        <w:rPr>
          <w:rFonts w:hAnsi="ˎ̥" w:hint="eastAsia"/>
        </w:rPr>
        <w:t>.</w:t>
      </w:r>
      <w:r>
        <w:rPr>
          <w:rFonts w:hAnsi="ˎ̥" w:hint="eastAsia"/>
        </w:rPr>
        <w:t>一组邻边相等的平行四边形是菱形。</w:t>
      </w:r>
      <w:r>
        <w:rPr>
          <w:rFonts w:hAnsi="ˎ̥" w:hint="eastAsia"/>
        </w:rPr>
        <w:t xml:space="preserve"> </w:t>
      </w:r>
    </w:p>
    <w:p w14:paraId="41F63E4B" w14:textId="77777777" w:rsidR="00520AD4" w:rsidRDefault="00520AD4">
      <w:pPr>
        <w:ind w:firstLineChars="950" w:firstLine="1995"/>
        <w:rPr>
          <w:rFonts w:hAnsi="ˎ̥" w:hint="eastAsia"/>
        </w:rPr>
      </w:pP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2.</w:instrText>
      </w:r>
      <w:r>
        <w:rPr>
          <w:rFonts w:hAnsi="ˎ̥" w:hint="eastAsia"/>
        </w:rPr>
        <w:instrText>)</w:instrText>
      </w:r>
      <w:r>
        <w:rPr>
          <w:rFonts w:hAnsi="ˎ̥" w:hint="eastAsia"/>
        </w:rPr>
        <w:fldChar w:fldCharType="separate"/>
      </w:r>
      <w:r>
        <w:rPr>
          <w:rFonts w:hAnsi="ˎ̥" w:hint="eastAsia"/>
        </w:rPr>
        <w:fldChar w:fldCharType="end"/>
      </w:r>
      <w:r>
        <w:rPr>
          <w:rFonts w:hAnsi="ˎ̥" w:hint="eastAsia"/>
        </w:rPr>
        <w:t>对角线互相垂直的平行四边形是菱形。</w:t>
      </w:r>
      <w:r>
        <w:rPr>
          <w:rFonts w:hAnsi="ˎ̥" w:hint="eastAsia"/>
        </w:rPr>
        <w:t xml:space="preserve"> </w:t>
      </w:r>
      <w:r>
        <w:rPr>
          <w:rFonts w:hAnsi="ˎ̥" w:hint="eastAsia"/>
        </w:rPr>
        <w:br/>
      </w:r>
      <w:r>
        <w:rPr>
          <w:rFonts w:hAnsi="ˎ̥" w:hint="eastAsia"/>
        </w:rPr>
        <w:t xml:space="preserve">　　</w:t>
      </w:r>
      <w:r>
        <w:rPr>
          <w:rFonts w:hAnsi="ˎ̥" w:hint="eastAsia"/>
        </w:rPr>
        <w:t xml:space="preserve">               </w:t>
      </w:r>
      <w:r>
        <w:rPr>
          <w:rFonts w:hAnsi="ˎ̥" w:hint="eastAsia"/>
        </w:rPr>
        <w:fldChar w:fldCharType="begin"/>
      </w:r>
      <w:r>
        <w:rPr>
          <w:rFonts w:hAnsi="ˎ̥" w:hint="eastAsia"/>
        </w:rPr>
        <w:instrText xml:space="preserve"> eq \o\ac(</w:instrText>
      </w:r>
      <w:r>
        <w:rPr>
          <w:rFonts w:hAnsi="ˎ̥" w:hint="eastAsia"/>
        </w:rPr>
        <w:instrText>○</w:instrText>
      </w:r>
      <w:r>
        <w:rPr>
          <w:rFonts w:hAnsi="ˎ̥" w:hint="eastAsia"/>
        </w:rPr>
        <w:instrText>,</w:instrText>
      </w:r>
      <w:r>
        <w:rPr>
          <w:rFonts w:ascii="ˎ̥" w:hAnsi="ˎ̥" w:hint="eastAsia"/>
          <w:position w:val="2"/>
          <w:sz w:val="14"/>
        </w:rPr>
        <w:instrText>3.</w:instrText>
      </w:r>
      <w:r>
        <w:rPr>
          <w:rFonts w:hAnsi="ˎ̥" w:hint="eastAsia"/>
        </w:rPr>
        <w:instrText>)</w:instrText>
      </w:r>
      <w:r>
        <w:rPr>
          <w:rFonts w:hAnsi="ˎ̥" w:hint="eastAsia"/>
        </w:rPr>
        <w:fldChar w:fldCharType="separate"/>
      </w:r>
      <w:r>
        <w:rPr>
          <w:rFonts w:hAnsi="ˎ̥" w:hint="eastAsia"/>
        </w:rPr>
        <w:fldChar w:fldCharType="end"/>
      </w:r>
      <w:r>
        <w:rPr>
          <w:rFonts w:hAnsi="ˎ̥" w:hint="eastAsia"/>
        </w:rPr>
        <w:t>四条边相等的四边形是菱形。</w:t>
      </w:r>
    </w:p>
    <w:p w14:paraId="1EC08C4E" w14:textId="77777777" w:rsidR="00520AD4" w:rsidRDefault="00520AD4">
      <w:pPr>
        <w:rPr>
          <w:rFonts w:hAnsi="ˎ̥" w:hint="eastAsia"/>
        </w:rPr>
      </w:pPr>
      <w:r>
        <w:rPr>
          <w:rFonts w:hAnsi="ˎ̥" w:hint="eastAsia"/>
        </w:rPr>
        <w:lastRenderedPageBreak/>
        <w:t>12.S</w:t>
      </w:r>
      <w:r>
        <w:rPr>
          <w:rFonts w:hAnsi="ˎ̥" w:hint="eastAsia"/>
        </w:rPr>
        <w:t>菱形</w:t>
      </w:r>
      <w:r>
        <w:rPr>
          <w:rFonts w:hAnsi="ˎ̥" w:hint="eastAsia"/>
        </w:rPr>
        <w:t>=1/2</w:t>
      </w:r>
      <w:r>
        <w:rPr>
          <w:rFonts w:hAnsi="ˎ̥" w:hint="eastAsia"/>
        </w:rPr>
        <w:t>×</w:t>
      </w:r>
      <w:r>
        <w:rPr>
          <w:rFonts w:hAnsi="ˎ̥" w:hint="eastAsia"/>
        </w:rPr>
        <w:t>ab</w:t>
      </w:r>
      <w:r>
        <w:rPr>
          <w:rFonts w:hAnsi="ˎ̥" w:hint="eastAsia"/>
        </w:rPr>
        <w:t>（</w:t>
      </w:r>
      <w:r>
        <w:rPr>
          <w:rFonts w:hAnsi="ˎ̥" w:hint="eastAsia"/>
        </w:rPr>
        <w:t>a</w:t>
      </w:r>
      <w:r>
        <w:rPr>
          <w:rFonts w:hAnsi="ˎ̥" w:hint="eastAsia"/>
        </w:rPr>
        <w:t>、</w:t>
      </w:r>
      <w:r>
        <w:rPr>
          <w:rFonts w:hAnsi="ˎ̥" w:hint="eastAsia"/>
        </w:rPr>
        <w:t>b</w:t>
      </w:r>
      <w:r>
        <w:rPr>
          <w:rFonts w:hAnsi="ˎ̥" w:hint="eastAsia"/>
        </w:rPr>
        <w:t>为两条对角线）</w:t>
      </w:r>
      <w:r>
        <w:rPr>
          <w:rFonts w:hAnsi="ˎ̥" w:hint="eastAsia"/>
        </w:rPr>
        <w:t xml:space="preserve"> </w:t>
      </w:r>
    </w:p>
    <w:p w14:paraId="5BD343A2" w14:textId="77777777" w:rsidR="00520AD4" w:rsidRDefault="00520AD4">
      <w:pPr>
        <w:rPr>
          <w:rFonts w:hAnsi="ˎ̥" w:hint="eastAsia"/>
        </w:rPr>
      </w:pPr>
      <w:r>
        <w:rPr>
          <w:rFonts w:hAnsi="ˎ̥" w:hint="eastAsia"/>
        </w:rPr>
        <w:t>13.</w:t>
      </w:r>
      <w:r>
        <w:rPr>
          <w:rFonts w:hAnsi="ˎ̥" w:hint="eastAsia"/>
        </w:rPr>
        <w:t>正方形定义：一个角是直角的菱形或邻边相等的矩形。</w:t>
      </w:r>
    </w:p>
    <w:p w14:paraId="52D679A3" w14:textId="77777777" w:rsidR="00520AD4" w:rsidRDefault="00520AD4">
      <w:pPr>
        <w:rPr>
          <w:rFonts w:hAnsi="ˎ̥" w:hint="eastAsia"/>
        </w:rPr>
      </w:pPr>
      <w:r>
        <w:rPr>
          <w:rFonts w:hAnsi="ˎ̥" w:hint="eastAsia"/>
        </w:rPr>
        <w:t>14.</w:t>
      </w:r>
      <w:r>
        <w:rPr>
          <w:rFonts w:hAnsi="ˎ̥" w:hint="eastAsia"/>
        </w:rPr>
        <w:t>正方形的性质：四条边都相等，四个角都是直角。</w:t>
      </w:r>
      <w:r>
        <w:rPr>
          <w:rFonts w:hAnsi="ˎ̥" w:hint="eastAsia"/>
        </w:rPr>
        <w:t xml:space="preserve"> </w:t>
      </w:r>
      <w:r>
        <w:rPr>
          <w:rFonts w:hAnsi="ˎ̥" w:hint="eastAsia"/>
        </w:rPr>
        <w:t>正方形既是矩形，又是菱形。</w:t>
      </w:r>
      <w:r>
        <w:rPr>
          <w:rFonts w:hAnsi="ˎ̥" w:hint="eastAsia"/>
        </w:rPr>
        <w:t xml:space="preserve"> </w:t>
      </w:r>
      <w:r>
        <w:rPr>
          <w:rFonts w:hAnsi="ˎ̥" w:hint="eastAsia"/>
        </w:rPr>
        <w:br/>
        <w:t>15.</w:t>
      </w:r>
      <w:r>
        <w:rPr>
          <w:rFonts w:hAnsi="ˎ̥" w:hint="eastAsia"/>
        </w:rPr>
        <w:t>正方形判定定理：</w:t>
      </w:r>
      <w:r>
        <w:rPr>
          <w:rFonts w:hAnsi="ˎ̥" w:hint="eastAsia"/>
        </w:rPr>
        <w:t xml:space="preserve"> 1.</w:t>
      </w:r>
      <w:r>
        <w:rPr>
          <w:rFonts w:hAnsi="ˎ̥" w:hint="eastAsia"/>
        </w:rPr>
        <w:t>邻边相等的矩形是正方形。</w:t>
      </w:r>
      <w:r>
        <w:rPr>
          <w:rFonts w:hAnsi="ˎ̥" w:hint="eastAsia"/>
        </w:rPr>
        <w:t xml:space="preserve">      2.</w:t>
      </w:r>
      <w:r>
        <w:rPr>
          <w:rFonts w:hAnsi="ˎ̥" w:hint="eastAsia"/>
        </w:rPr>
        <w:t>有一个角是直角的菱形是正方形。</w:t>
      </w:r>
      <w:r>
        <w:rPr>
          <w:rFonts w:hAnsi="ˎ̥" w:hint="eastAsia"/>
        </w:rPr>
        <w:t xml:space="preserve"> </w:t>
      </w:r>
      <w:r>
        <w:rPr>
          <w:rFonts w:hAnsi="ˎ̥" w:hint="eastAsia"/>
        </w:rPr>
        <w:br/>
      </w:r>
    </w:p>
    <w:p w14:paraId="09054F9D" w14:textId="77777777" w:rsidR="00520AD4" w:rsidRDefault="00520AD4">
      <w:pPr>
        <w:rPr>
          <w:rFonts w:hAnsi="ˎ̥" w:hint="eastAsia"/>
        </w:rPr>
      </w:pPr>
      <w:r>
        <w:rPr>
          <w:rFonts w:hAnsi="ˎ̥" w:hint="eastAsia"/>
          <w:lang w:val="en-US" w:eastAsia="zh-CN"/>
        </w:rPr>
        <w:pict w14:anchorId="50147A00">
          <v:group id="组合 334" o:spid="_x0000_s2162" style="position:absolute;left:0;text-align:left;margin-left:5.25pt;margin-top:0;width:219.65pt;height:39pt;z-index:-251668480" coordorigin="2061,13222" coordsize="7800,1338">
            <v:group id="组合 335" o:spid="_x0000_s2163" style="position:absolute;left:2061;top:13222;width:7800;height:1338" coordorigin="2451,12862" coordsize="7800,1338">
              <v:shape id="图片 336" o:spid="_x0000_s2164" type="#_x0000_t75" style="position:absolute;left:2451;top:13315;width:1305;height:885;mso-wrap-style:square">
                <v:imagedata r:id="rId124" o:title=""/>
              </v:shape>
              <v:shape id="图片 337" o:spid="_x0000_s2165" type="#_x0000_t75" style="position:absolute;left:3681;top:12862;width:6570;height:1335;mso-wrap-style:square">
                <v:imagedata r:id="rId125" r:href="rId126"/>
              </v:shape>
            </v:group>
            <v:line id="直线 338" o:spid="_x0000_s2166" style="position:absolute;flip:x;mso-wrap-style:square" from="5151,13561" to="6231,14497" strokeweight="1pt"/>
          </v:group>
        </w:pict>
      </w:r>
    </w:p>
    <w:p w14:paraId="2BCBF501" w14:textId="77777777" w:rsidR="00520AD4" w:rsidRDefault="00520AD4">
      <w:pPr>
        <w:rPr>
          <w:rFonts w:hAnsi="ˎ̥" w:hint="eastAsia"/>
        </w:rPr>
      </w:pPr>
    </w:p>
    <w:p w14:paraId="4A82FF54" w14:textId="77777777" w:rsidR="00520AD4" w:rsidRDefault="00520AD4">
      <w:pPr>
        <w:rPr>
          <w:rFonts w:hAnsi="ˎ̥" w:hint="eastAsia"/>
        </w:rPr>
      </w:pPr>
    </w:p>
    <w:p w14:paraId="1E8A1CCC" w14:textId="77777777" w:rsidR="00520AD4" w:rsidRDefault="00520AD4">
      <w:pPr>
        <w:rPr>
          <w:rFonts w:hAnsi="ˎ̥" w:hint="eastAsia"/>
        </w:rPr>
      </w:pPr>
      <w:r>
        <w:rPr>
          <w:rFonts w:hAnsi="ˎ̥" w:hint="eastAsia"/>
        </w:rPr>
        <w:t>16.</w:t>
      </w:r>
      <w:r>
        <w:rPr>
          <w:rFonts w:hAnsi="ˎ̥" w:hint="eastAsia"/>
        </w:rPr>
        <w:t>梯形的定义：</w:t>
      </w:r>
      <w:r>
        <w:rPr>
          <w:rFonts w:hAnsi="ˎ̥" w:hint="eastAsia"/>
        </w:rPr>
        <w:t xml:space="preserve"> </w:t>
      </w:r>
      <w:r>
        <w:rPr>
          <w:rFonts w:hAnsi="ˎ̥" w:hint="eastAsia"/>
        </w:rPr>
        <w:t>一组对边平行，另一组对边不平行的四边形叫做梯形。</w:t>
      </w:r>
      <w:r>
        <w:rPr>
          <w:rFonts w:hAnsi="ˎ̥" w:hint="eastAsia"/>
        </w:rPr>
        <w:t xml:space="preserve"> </w:t>
      </w:r>
    </w:p>
    <w:p w14:paraId="337F8B70" w14:textId="77777777" w:rsidR="00520AD4" w:rsidRDefault="00520AD4">
      <w:pPr>
        <w:rPr>
          <w:rFonts w:hAnsi="ˎ̥" w:hint="eastAsia"/>
        </w:rPr>
      </w:pPr>
      <w:r>
        <w:rPr>
          <w:rFonts w:hAnsi="ˎ̥" w:hint="eastAsia"/>
        </w:rPr>
        <w:t>17.</w:t>
      </w:r>
      <w:r>
        <w:rPr>
          <w:rFonts w:hAnsi="ˎ̥" w:hint="eastAsia"/>
        </w:rPr>
        <w:t>直角梯形的定义：有一个角是直角的梯形</w:t>
      </w:r>
    </w:p>
    <w:p w14:paraId="3F150C8C" w14:textId="77777777" w:rsidR="00520AD4" w:rsidRDefault="00520AD4">
      <w:pPr>
        <w:rPr>
          <w:rFonts w:hAnsi="ˎ̥" w:hint="eastAsia"/>
        </w:rPr>
      </w:pPr>
      <w:r>
        <w:rPr>
          <w:rFonts w:hAnsi="ˎ̥" w:hint="eastAsia"/>
        </w:rPr>
        <w:t>18.</w:t>
      </w:r>
      <w:r>
        <w:rPr>
          <w:rFonts w:hAnsi="ˎ̥" w:hint="eastAsia"/>
        </w:rPr>
        <w:t>等腰梯形的定义：两腰相等的梯形。</w:t>
      </w:r>
    </w:p>
    <w:p w14:paraId="258F2DEE" w14:textId="77777777" w:rsidR="00520AD4" w:rsidRDefault="00520AD4">
      <w:pPr>
        <w:rPr>
          <w:rFonts w:hAnsi="ˎ̥" w:hint="eastAsia"/>
        </w:rPr>
      </w:pPr>
      <w:r>
        <w:rPr>
          <w:rFonts w:hAnsi="ˎ̥" w:hint="eastAsia"/>
        </w:rPr>
        <w:t>19.</w:t>
      </w:r>
      <w:r>
        <w:rPr>
          <w:rFonts w:hAnsi="ˎ̥" w:hint="eastAsia"/>
        </w:rPr>
        <w:t>等腰梯形的性质：等腰梯形同一底边上的两个角相等；等腰梯形的两条对角线相等。</w:t>
      </w:r>
      <w:r>
        <w:rPr>
          <w:rFonts w:hAnsi="ˎ̥" w:hint="eastAsia"/>
        </w:rPr>
        <w:t xml:space="preserve"> </w:t>
      </w:r>
      <w:r>
        <w:rPr>
          <w:rFonts w:hAnsi="ˎ̥" w:hint="eastAsia"/>
        </w:rPr>
        <w:br/>
        <w:t>20.</w:t>
      </w:r>
      <w:r>
        <w:rPr>
          <w:rFonts w:hAnsi="ˎ̥" w:hint="eastAsia"/>
        </w:rPr>
        <w:t>等腰梯形判定定理：同一底上两个角相等的梯形是等腰梯形。</w:t>
      </w:r>
      <w:r>
        <w:rPr>
          <w:rFonts w:hAnsi="ˎ̥" w:hint="eastAsia"/>
        </w:rPr>
        <w:t xml:space="preserve"> </w:t>
      </w:r>
    </w:p>
    <w:p w14:paraId="00E1B97D" w14:textId="77777777" w:rsidR="00520AD4" w:rsidRDefault="00520AD4">
      <w:pPr>
        <w:ind w:firstLineChars="200" w:firstLine="420"/>
        <w:rPr>
          <w:rFonts w:hint="eastAsia"/>
        </w:rPr>
      </w:pPr>
      <w:r>
        <w:rPr>
          <w:rFonts w:hint="eastAsia"/>
          <w:lang w:val="en-US" w:eastAsia="zh-CN"/>
        </w:rPr>
        <w:pict w14:anchorId="3C993A87">
          <v:shape id="图片 347" o:spid="_x0000_s2167" type="#_x0000_t75" style="position:absolute;left:0;text-align:left;margin-left:453pt;margin-top:628.2pt;width:110.25pt;height:69.3pt;z-index:-251660288;mso-wrap-style:square">
            <v:imagedata r:id="rId112" o:title=""/>
          </v:shape>
        </w:pict>
      </w:r>
      <w:r>
        <w:rPr>
          <w:rFonts w:hint="eastAsia"/>
        </w:rPr>
        <w:t>本章内容是对平面上四边形的分类及性质上的研究，要求学生在学习过程中多动手多动脑，把自己的发现和知识带入做题中。因此教师在教学时可以多鼓励学生自己总结四边形的特点，这样有利于学生对知识的把握。</w:t>
      </w:r>
    </w:p>
    <w:p w14:paraId="6E95A276" w14:textId="77777777" w:rsidR="00520AD4" w:rsidRDefault="00520AD4">
      <w:pPr>
        <w:rPr>
          <w:rFonts w:hint="eastAsia"/>
        </w:rPr>
      </w:pPr>
    </w:p>
    <w:p w14:paraId="7D866F97"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7" w:name="_Toc348103584"/>
      <w:r>
        <w:rPr>
          <w:rFonts w:ascii="宋体" w:eastAsia="宋体" w:hAnsi="宋体" w:hint="eastAsia"/>
          <w:color w:val="0000FF"/>
          <w:sz w:val="28"/>
          <w:szCs w:val="28"/>
          <w:highlight w:val="yellow"/>
        </w:rPr>
        <w:t>第二十章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数据的分析</w:t>
      </w:r>
      <w:bookmarkEnd w:id="27"/>
      <w:r>
        <w:rPr>
          <w:rFonts w:ascii="宋体" w:eastAsia="宋体" w:hAnsi="宋体" w:hint="eastAsia"/>
          <w:color w:val="0000FF"/>
          <w:sz w:val="28"/>
          <w:szCs w:val="28"/>
          <w:highlight w:val="yellow"/>
        </w:rPr>
        <w:t xml:space="preserve">  </w:t>
      </w:r>
    </w:p>
    <w:p w14:paraId="297400CC" w14:textId="77777777" w:rsidR="00520AD4" w:rsidRDefault="00520AD4">
      <w:pPr>
        <w:rPr>
          <w:rFonts w:hint="eastAsia"/>
        </w:rPr>
      </w:pPr>
      <w:r>
        <w:rPr>
          <w:rFonts w:hint="eastAsia"/>
        </w:rPr>
        <w:t>一．知识框架</w:t>
      </w:r>
    </w:p>
    <w:p w14:paraId="624F5F35" w14:textId="77777777" w:rsidR="00520AD4" w:rsidRDefault="00520AD4">
      <w:r>
        <w:rPr>
          <w:lang w:val="en-US" w:eastAsia="zh-CN"/>
        </w:rPr>
        <w:pict w14:anchorId="5D670F6E">
          <v:shape id="_x0000_i1085" type="#_x0000_t75" style="width:432.4pt;height:146.65pt;mso-wrap-style:square;mso-position-horizontal-relative:page;mso-position-vertical-relative:page">
            <v:imagedata r:id="rId127" o:title=""/>
          </v:shape>
        </w:pict>
      </w:r>
    </w:p>
    <w:p w14:paraId="1A0470F0" w14:textId="77777777" w:rsidR="00520AD4" w:rsidRDefault="00520AD4">
      <w:pPr>
        <w:rPr>
          <w:rFonts w:hint="eastAsia"/>
          <w:spacing w:val="8"/>
        </w:rPr>
      </w:pPr>
      <w:r>
        <w:rPr>
          <w:rFonts w:hint="eastAsia"/>
          <w:spacing w:val="8"/>
        </w:rPr>
        <w:t>二．知识概念</w:t>
      </w:r>
    </w:p>
    <w:p w14:paraId="376D6441" w14:textId="77777777" w:rsidR="00520AD4" w:rsidRDefault="00520AD4">
      <w:pPr>
        <w:rPr>
          <w:rFonts w:ascii="ˎ̥" w:hAnsi="ˎ̥"/>
          <w:szCs w:val="21"/>
        </w:rPr>
      </w:pPr>
      <w:r>
        <w:rPr>
          <w:rFonts w:ascii="ˎ̥" w:hAnsi="ˎ̥" w:hint="eastAsia"/>
          <w:szCs w:val="21"/>
        </w:rPr>
        <w:t>1</w:t>
      </w:r>
      <w:r>
        <w:rPr>
          <w:rFonts w:ascii="ˎ̥" w:hAnsi="ˎ̥"/>
          <w:szCs w:val="21"/>
        </w:rPr>
        <w:t>.</w:t>
      </w:r>
      <w:r>
        <w:rPr>
          <w:rFonts w:ascii="ˎ̥" w:hAnsi="ˎ̥" w:hint="eastAsia"/>
          <w:szCs w:val="21"/>
        </w:rPr>
        <w:t>加权平均数：加权平均数的计算公式。</w:t>
      </w:r>
      <w:r>
        <w:rPr>
          <w:rFonts w:ascii="ˎ̥" w:hAnsi="ˎ̥"/>
          <w:szCs w:val="21"/>
        </w:rPr>
        <w:t xml:space="preserve">  </w:t>
      </w:r>
      <w:r>
        <w:rPr>
          <w:rFonts w:ascii="ˎ̥" w:hAnsi="ˎ̥" w:hint="eastAsia"/>
          <w:szCs w:val="21"/>
        </w:rPr>
        <w:t>权的理解</w:t>
      </w:r>
      <w:r>
        <w:rPr>
          <w:rFonts w:ascii="ˎ̥" w:hAnsi="ˎ̥"/>
          <w:szCs w:val="21"/>
        </w:rPr>
        <w:t>:</w:t>
      </w:r>
      <w:r>
        <w:rPr>
          <w:rFonts w:ascii="ˎ̥" w:hAnsi="ˎ̥" w:hint="eastAsia"/>
          <w:szCs w:val="21"/>
        </w:rPr>
        <w:t>反映了某个数据在整个数据中的重要程度。</w:t>
      </w:r>
    </w:p>
    <w:p w14:paraId="7AABECDF" w14:textId="77777777" w:rsidR="00520AD4" w:rsidRDefault="00520AD4">
      <w:pPr>
        <w:rPr>
          <w:sz w:val="18"/>
          <w:szCs w:val="18"/>
        </w:rPr>
      </w:pPr>
      <w:r>
        <w:rPr>
          <w:rFonts w:ascii="ˎ̥" w:hAnsi="ˎ̥" w:hint="eastAsia"/>
          <w:szCs w:val="21"/>
        </w:rPr>
        <w:t>2.</w:t>
      </w:r>
      <w:r>
        <w:rPr>
          <w:rFonts w:ascii="ˎ̥" w:hAnsi="ˎ̥" w:hint="eastAsia"/>
          <w:szCs w:val="21"/>
        </w:rPr>
        <w:t>中位数：将一组数据按照由小到大（或由大到小）的顺序排列，如果数据的个数是奇数，则</w:t>
      </w:r>
      <w:r>
        <w:rPr>
          <w:rFonts w:hint="eastAsia"/>
        </w:rPr>
        <w:t>处于中间位置的数就是这组数据的中位数</w:t>
      </w:r>
      <w:r>
        <w:t>(median)</w:t>
      </w:r>
      <w:r>
        <w:rPr>
          <w:rFonts w:hint="eastAsia"/>
        </w:rPr>
        <w:t>；如果数据的个数是偶数，则中间两个数据的平均数就是这组数据的中位数。</w:t>
      </w:r>
      <w:r>
        <w:t xml:space="preserve"> </w:t>
      </w:r>
      <w:r>
        <w:br/>
      </w:r>
      <w:r>
        <w:rPr>
          <w:rFonts w:hint="eastAsia"/>
        </w:rPr>
        <w:t xml:space="preserve">   3. </w:t>
      </w:r>
      <w:r>
        <w:rPr>
          <w:rFonts w:hint="eastAsia"/>
        </w:rPr>
        <w:t>众数：一组数据中出现次数最多的数据就是这组数据的众数（</w:t>
      </w:r>
      <w:r>
        <w:t>mode</w:t>
      </w:r>
      <w:r>
        <w:rPr>
          <w:rFonts w:hint="eastAsia"/>
        </w:rPr>
        <w:t>）。</w:t>
      </w:r>
      <w:r>
        <w:t xml:space="preserve"> </w:t>
      </w:r>
      <w:r>
        <w:br/>
      </w:r>
      <w:r>
        <w:rPr>
          <w:rFonts w:hint="eastAsia"/>
        </w:rPr>
        <w:t xml:space="preserve">   4. </w:t>
      </w:r>
      <w:r>
        <w:rPr>
          <w:rFonts w:hint="eastAsia"/>
        </w:rPr>
        <w:t>极差：组数据中的最大数据与最小数据的差叫做这组数据的极差</w:t>
      </w:r>
      <w:r>
        <w:t>(range)</w:t>
      </w:r>
      <w:r>
        <w:rPr>
          <w:rFonts w:hint="eastAsia"/>
        </w:rPr>
        <w:t>。</w:t>
      </w:r>
      <w:r>
        <w:t xml:space="preserve"> </w:t>
      </w:r>
      <w:r>
        <w:br/>
      </w:r>
      <w:r>
        <w:rPr>
          <w:rFonts w:hint="eastAsia"/>
        </w:rPr>
        <w:t xml:space="preserve">   5.</w:t>
      </w:r>
      <w:r>
        <w:rPr>
          <w:rFonts w:hint="eastAsia"/>
        </w:rPr>
        <w:t>方差越大，数据的波动越大；方差越小，数据的波动越小，就越稳定。</w:t>
      </w:r>
      <w:r>
        <w:t xml:space="preserve"> </w:t>
      </w:r>
      <w:r>
        <w:br/>
      </w:r>
      <w:r>
        <w:rPr>
          <w:rFonts w:hint="eastAsia"/>
        </w:rPr>
        <w:t xml:space="preserve">     </w:t>
      </w:r>
      <w:r>
        <w:rPr>
          <w:rFonts w:hint="eastAsia"/>
        </w:rPr>
        <w:t>本章内容要求学生在经历数据的收集、整理、分析过程中发展学生的统计意识和数据处理的方法与能力。在教学过程中，以生活实例为主，让学生体会到数据在生活中的重要性。</w:t>
      </w:r>
    </w:p>
    <w:p w14:paraId="30AB305B" w14:textId="77777777" w:rsidR="00520AD4" w:rsidRDefault="00520AD4">
      <w:pPr>
        <w:rPr>
          <w:rFonts w:hint="eastAsia"/>
        </w:rPr>
      </w:pPr>
    </w:p>
    <w:p w14:paraId="326AEAF3" w14:textId="77777777" w:rsidR="00520AD4" w:rsidRDefault="00520AD4">
      <w:pPr>
        <w:pStyle w:val="1"/>
        <w:rPr>
          <w:rFonts w:hint="eastAsia"/>
          <w:b/>
          <w:i w:val="0"/>
          <w:color w:val="FF0000"/>
          <w:sz w:val="28"/>
          <w:szCs w:val="28"/>
          <w:highlight w:val="yellow"/>
        </w:rPr>
      </w:pPr>
      <w:bookmarkStart w:id="28" w:name="_Toc348103585"/>
      <w:r>
        <w:rPr>
          <w:rFonts w:hint="eastAsia"/>
          <w:b/>
          <w:i w:val="0"/>
          <w:color w:val="FF0000"/>
          <w:sz w:val="28"/>
          <w:szCs w:val="28"/>
          <w:highlight w:val="yellow"/>
        </w:rPr>
        <w:t>九年级数学（上）知识点</w:t>
      </w:r>
      <w:bookmarkEnd w:id="28"/>
    </w:p>
    <w:p w14:paraId="4AC44897" w14:textId="77777777" w:rsidR="00520AD4" w:rsidRDefault="00520AD4">
      <w:pPr>
        <w:ind w:firstLineChars="200" w:firstLine="420"/>
        <w:rPr>
          <w:rFonts w:hint="eastAsia"/>
        </w:rPr>
      </w:pPr>
      <w:r>
        <w:rPr>
          <w:rFonts w:hint="eastAsia"/>
        </w:rPr>
        <w:t>人教版九年级数学上册主要包括了二次根式、二元一次方程、旋转、圆和概率五个章节的内容。</w:t>
      </w:r>
    </w:p>
    <w:p w14:paraId="67219A4D" w14:textId="77777777" w:rsidR="00520AD4" w:rsidRDefault="00520AD4">
      <w:pPr>
        <w:rPr>
          <w:rFonts w:hint="eastAsia"/>
        </w:rPr>
      </w:pPr>
    </w:p>
    <w:p w14:paraId="0F2966D3"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29" w:name="_Toc348103586"/>
      <w:r>
        <w:rPr>
          <w:rFonts w:ascii="宋体" w:eastAsia="宋体" w:hAnsi="宋体" w:hint="eastAsia"/>
          <w:color w:val="0000FF"/>
          <w:sz w:val="28"/>
          <w:szCs w:val="28"/>
          <w:highlight w:val="yellow"/>
        </w:rPr>
        <w:t>第二十一章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二次根式</w:t>
      </w:r>
      <w:bookmarkEnd w:id="29"/>
    </w:p>
    <w:p w14:paraId="425A60E1" w14:textId="77777777" w:rsidR="00520AD4" w:rsidRDefault="00520AD4">
      <w:r>
        <w:rPr>
          <w:rFonts w:hint="eastAsia"/>
        </w:rPr>
        <w:t>一．知识框架</w:t>
      </w:r>
    </w:p>
    <w:p w14:paraId="2043625E" w14:textId="77777777" w:rsidR="00520AD4" w:rsidRDefault="00520AD4">
      <w:r>
        <w:rPr>
          <w:rFonts w:ascii="宋体" w:hAnsi="宋体" w:hint="eastAsia"/>
        </w:rPr>
        <w:t xml:space="preserve">　　</w:t>
      </w:r>
      <w:r>
        <w:fldChar w:fldCharType="begin"/>
      </w:r>
      <w:r>
        <w:instrText xml:space="preserve"> INCLUDEPICTURE "http://www.pep.com.cn/czsx/jszx/jcpx/pxhdbd/200708/W020070823308986970103.gif" \* MERGEFORMAT </w:instrText>
      </w:r>
      <w:r>
        <w:fldChar w:fldCharType="separate"/>
      </w:r>
      <w:r>
        <w:pict w14:anchorId="55C7C640">
          <v:shape id="图片 54" o:spid="_x0000_i1086" type="#_x0000_t75" style="width:409.5pt;height:107.25pt;mso-wrap-style:square;mso-position-horizontal-relative:page;mso-position-vertical-relative:page">
            <v:imagedata r:id="rId128" r:href="rId129"/>
          </v:shape>
        </w:pict>
      </w:r>
      <w:r>
        <w:fldChar w:fldCharType="end"/>
      </w:r>
    </w:p>
    <w:p w14:paraId="542186B1" w14:textId="77777777" w:rsidR="00520AD4" w:rsidRDefault="00520AD4">
      <w:pPr>
        <w:rPr>
          <w:rFonts w:hint="eastAsia"/>
        </w:rPr>
      </w:pPr>
      <w:r>
        <w:rPr>
          <w:rFonts w:hint="eastAsia"/>
        </w:rPr>
        <w:t>二．知识概念</w:t>
      </w:r>
    </w:p>
    <w:p w14:paraId="25390646" w14:textId="77777777" w:rsidR="00520AD4" w:rsidRDefault="00520AD4">
      <w:pPr>
        <w:rPr>
          <w:rFonts w:hint="eastAsia"/>
        </w:rPr>
      </w:pPr>
      <w:r>
        <w:rPr>
          <w:rFonts w:hint="eastAsia"/>
        </w:rPr>
        <w:t>二次根式：一般地，形如</w:t>
      </w:r>
      <w:r>
        <w:t>√ā</w:t>
      </w:r>
      <w:r>
        <w:rPr>
          <w:rFonts w:hint="eastAsia"/>
        </w:rPr>
        <w:t>（</w:t>
      </w:r>
      <w:r>
        <w:t>a≥0</w:t>
      </w:r>
      <w:r>
        <w:rPr>
          <w:rFonts w:hint="eastAsia"/>
        </w:rPr>
        <w:t>）的代数式叫做二次根式。当</w:t>
      </w:r>
      <w:r>
        <w:t>a</w:t>
      </w:r>
      <w:r>
        <w:rPr>
          <w:rFonts w:hint="eastAsia"/>
        </w:rPr>
        <w:t>＞</w:t>
      </w:r>
      <w:r>
        <w:t>0</w:t>
      </w:r>
      <w:r>
        <w:rPr>
          <w:rFonts w:hint="eastAsia"/>
        </w:rPr>
        <w:t>时，</w:t>
      </w:r>
      <w:r>
        <w:t>√a</w:t>
      </w:r>
      <w:r>
        <w:rPr>
          <w:rFonts w:hint="eastAsia"/>
        </w:rPr>
        <w:t>表示</w:t>
      </w:r>
      <w:r>
        <w:t>a</w:t>
      </w:r>
      <w:r>
        <w:rPr>
          <w:rFonts w:hint="eastAsia"/>
        </w:rPr>
        <w:t>的算数平方根</w:t>
      </w:r>
      <w:r>
        <w:t>,</w:t>
      </w:r>
      <w:r>
        <w:rPr>
          <w:rFonts w:hint="eastAsia"/>
        </w:rPr>
        <w:t>其中</w:t>
      </w:r>
      <w:r>
        <w:t>√0=0</w:t>
      </w:r>
    </w:p>
    <w:p w14:paraId="17B27A55" w14:textId="77777777" w:rsidR="00520AD4" w:rsidRDefault="00520AD4">
      <w:pPr>
        <w:rPr>
          <w:rFonts w:hint="eastAsia"/>
        </w:rPr>
      </w:pPr>
      <w:r>
        <w:rPr>
          <w:rFonts w:hint="eastAsia"/>
        </w:rPr>
        <w:t>对于本章内容，教学中应达到以下几方面要求：</w:t>
      </w:r>
    </w:p>
    <w:p w14:paraId="350BCC9F" w14:textId="77777777" w:rsidR="00520AD4" w:rsidRDefault="00520AD4">
      <w:pPr>
        <w:rPr>
          <w:rFonts w:hint="eastAsia"/>
        </w:rPr>
      </w:pPr>
      <w:r>
        <w:t xml:space="preserve">1. </w:t>
      </w:r>
      <w:r>
        <w:rPr>
          <w:rFonts w:hint="eastAsia"/>
        </w:rPr>
        <w:t>理解二次根式的概念，了解被开方数必须是非负数的理由；</w:t>
      </w:r>
    </w:p>
    <w:p w14:paraId="20B5BD04" w14:textId="77777777" w:rsidR="00520AD4" w:rsidRDefault="00520AD4">
      <w:pPr>
        <w:rPr>
          <w:rFonts w:hint="eastAsia"/>
        </w:rPr>
      </w:pPr>
      <w:r>
        <w:t xml:space="preserve">2. </w:t>
      </w:r>
      <w:r>
        <w:rPr>
          <w:rFonts w:hint="eastAsia"/>
        </w:rPr>
        <w:t>了解最简二次根式的概念；</w:t>
      </w:r>
    </w:p>
    <w:p w14:paraId="77210057" w14:textId="77777777" w:rsidR="00520AD4" w:rsidRDefault="00520AD4">
      <w:r>
        <w:t xml:space="preserve">3. </w:t>
      </w:r>
      <w:r>
        <w:rPr>
          <w:rFonts w:hint="eastAsia"/>
        </w:rPr>
        <w:t>理解并掌握下列结论：</w:t>
      </w:r>
    </w:p>
    <w:p w14:paraId="48170B28" w14:textId="77777777" w:rsidR="00520AD4" w:rsidRDefault="00520AD4">
      <w:r>
        <w:t>1</w:t>
      </w:r>
      <w:r>
        <w:rPr>
          <w:rFonts w:hint="eastAsia"/>
        </w:rPr>
        <w:t>）</w:t>
      </w:r>
      <w:r>
        <w:fldChar w:fldCharType="begin"/>
      </w:r>
      <w:r>
        <w:instrText xml:space="preserve"> INCLUDEPICTURE "http://www.pep.com.cn/oldimages/pic_261981.gif" \* MERGEFORMAT </w:instrText>
      </w:r>
      <w:r>
        <w:fldChar w:fldCharType="separate"/>
      </w:r>
      <w:r>
        <w:pict w14:anchorId="6C0D768A">
          <v:shape id="图片 75" o:spid="_x0000_i1087" type="#_x0000_t75" style="width:57.75pt;height:21pt;mso-wrap-style:square;mso-position-horizontal-relative:page;mso-position-vertical-relative:page">
            <v:imagedata r:id="rId130" r:href="rId131"/>
          </v:shape>
        </w:pict>
      </w:r>
      <w:r>
        <w:fldChar w:fldCharType="end"/>
      </w:r>
      <w:r>
        <w:rPr>
          <w:rFonts w:hint="eastAsia"/>
        </w:rPr>
        <w:t>是非负数；　（</w:t>
      </w:r>
      <w:r>
        <w:t>2</w:t>
      </w:r>
      <w:r>
        <w:rPr>
          <w:rFonts w:hint="eastAsia"/>
        </w:rPr>
        <w:t>）</w:t>
      </w:r>
      <w:r>
        <w:fldChar w:fldCharType="begin"/>
      </w:r>
      <w:r>
        <w:instrText xml:space="preserve"> INCLUDEPICTURE "http://www.pep.com.cn/oldimages/pic_261982.gif" \* MERGEFORMAT </w:instrText>
      </w:r>
      <w:r>
        <w:fldChar w:fldCharType="separate"/>
      </w:r>
      <w:r>
        <w:pict w14:anchorId="5B897E8C">
          <v:shape id="图片 76" o:spid="_x0000_i1088" type="#_x0000_t75" style="width:93pt;height:24pt;mso-wrap-style:square;mso-position-horizontal-relative:page;mso-position-vertical-relative:page">
            <v:imagedata r:id="rId132" r:href="rId133"/>
          </v:shape>
        </w:pict>
      </w:r>
      <w:r>
        <w:fldChar w:fldCharType="end"/>
      </w:r>
      <w:r>
        <w:rPr>
          <w:rFonts w:hint="eastAsia"/>
        </w:rPr>
        <w:t>；　（</w:t>
      </w:r>
      <w:r>
        <w:t>3</w:t>
      </w:r>
      <w:r>
        <w:rPr>
          <w:rFonts w:hint="eastAsia"/>
        </w:rPr>
        <w:t>）</w:t>
      </w:r>
      <w:r>
        <w:fldChar w:fldCharType="begin"/>
      </w:r>
      <w:r>
        <w:instrText xml:space="preserve"> INCLUDEPICTURE "http://www.pep.com.cn/oldimages/pic_261983.gif" \* MERGEFORMAT </w:instrText>
      </w:r>
      <w:r>
        <w:fldChar w:fldCharType="separate"/>
      </w:r>
      <w:r>
        <w:pict w14:anchorId="44C8A8C9">
          <v:shape id="图片 77" o:spid="_x0000_i1089" type="#_x0000_t75" style="width:78.75pt;height:21pt;mso-wrap-style:square;mso-position-horizontal-relative:page;mso-position-vertical-relative:page">
            <v:imagedata r:id="rId134" r:href="rId135"/>
          </v:shape>
        </w:pict>
      </w:r>
      <w:r>
        <w:fldChar w:fldCharType="end"/>
      </w:r>
      <w:r>
        <w:rPr>
          <w:rFonts w:hint="eastAsia"/>
        </w:rPr>
        <w:t>；</w:t>
      </w:r>
    </w:p>
    <w:p w14:paraId="3713D99E" w14:textId="77777777" w:rsidR="00520AD4" w:rsidRDefault="00520AD4">
      <w:r>
        <w:t xml:space="preserve">4. </w:t>
      </w:r>
      <w:r>
        <w:rPr>
          <w:rFonts w:hint="eastAsia"/>
        </w:rPr>
        <w:t>掌握二次根式的加、减、乘、除运算法则，会用它们进行有关实数的简单四则运算；</w:t>
      </w:r>
    </w:p>
    <w:p w14:paraId="0F90654F" w14:textId="77777777" w:rsidR="00520AD4" w:rsidRDefault="00520AD4">
      <w:r>
        <w:t xml:space="preserve">5. </w:t>
      </w:r>
      <w:r>
        <w:rPr>
          <w:rFonts w:hint="eastAsia"/>
        </w:rPr>
        <w:t>了解代数式的概念，进一步体会代数式在表示数量关系方面的作用。</w:t>
      </w:r>
    </w:p>
    <w:p w14:paraId="318B322F" w14:textId="77777777" w:rsidR="00520AD4" w:rsidRDefault="00520AD4">
      <w:pPr>
        <w:rPr>
          <w:rFonts w:hint="eastAsia"/>
        </w:rPr>
      </w:pPr>
    </w:p>
    <w:p w14:paraId="44110E8A"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0" w:name="_Toc348103587"/>
      <w:r>
        <w:rPr>
          <w:rFonts w:ascii="宋体" w:eastAsia="宋体" w:hAnsi="宋体" w:hint="eastAsia"/>
          <w:color w:val="0000FF"/>
          <w:sz w:val="28"/>
          <w:szCs w:val="28"/>
          <w:highlight w:val="yellow"/>
        </w:rPr>
        <w:t>第二十二章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一元二次根式</w:t>
      </w:r>
      <w:bookmarkEnd w:id="30"/>
    </w:p>
    <w:p w14:paraId="5D679953" w14:textId="77777777" w:rsidR="00520AD4" w:rsidRDefault="00520AD4">
      <w:pPr>
        <w:rPr>
          <w:rFonts w:hint="eastAsia"/>
        </w:rPr>
      </w:pPr>
      <w:r>
        <w:rPr>
          <w:lang w:val="en-US" w:eastAsia="zh-CN"/>
        </w:rPr>
        <w:lastRenderedPageBreak/>
        <w:pict w14:anchorId="60FFFE62">
          <v:shape id="图片 1" o:spid="_x0000_s2173" type="#_x0000_t75" alt="说明: pic_261990[1]" style="position:absolute;left:0;text-align:left;margin-left:0;margin-top:27.35pt;width:414.75pt;height:308.25pt;z-index:251664384;mso-wrap-style:square">
            <v:imagedata r:id="rId136" o:title="pic_261990[1]"/>
            <w10:wrap type="square"/>
          </v:shape>
        </w:pict>
      </w:r>
      <w:r>
        <w:rPr>
          <w:rFonts w:hint="eastAsia"/>
        </w:rPr>
        <w:t>一．知识框架</w:t>
      </w:r>
    </w:p>
    <w:p w14:paraId="6A71F325" w14:textId="77777777" w:rsidR="00520AD4" w:rsidRDefault="00520AD4"/>
    <w:p w14:paraId="3089C528" w14:textId="77777777" w:rsidR="00520AD4" w:rsidRDefault="00520AD4">
      <w:pPr>
        <w:rPr>
          <w:rFonts w:hint="eastAsia"/>
        </w:rPr>
      </w:pPr>
    </w:p>
    <w:p w14:paraId="305D6CE5" w14:textId="77777777" w:rsidR="00520AD4" w:rsidRDefault="00520AD4">
      <w:pPr>
        <w:rPr>
          <w:rFonts w:hint="eastAsia"/>
        </w:rPr>
      </w:pPr>
      <w:r>
        <w:rPr>
          <w:rFonts w:hint="eastAsia"/>
        </w:rPr>
        <w:t>二</w:t>
      </w:r>
      <w:r>
        <w:rPr>
          <w:rFonts w:hint="eastAsia"/>
        </w:rPr>
        <w:t>.</w:t>
      </w:r>
      <w:r>
        <w:rPr>
          <w:rFonts w:hint="eastAsia"/>
        </w:rPr>
        <w:t>知识概念</w:t>
      </w:r>
    </w:p>
    <w:p w14:paraId="0B274D1C" w14:textId="77777777" w:rsidR="00520AD4" w:rsidRDefault="00520AD4">
      <w:pPr>
        <w:rPr>
          <w:rFonts w:hint="eastAsia"/>
        </w:rPr>
      </w:pPr>
      <w:r>
        <w:rPr>
          <w:rFonts w:hint="eastAsia"/>
        </w:rPr>
        <w:t>一元二次方程：方程两边都是整式，只含有一个未知数（一元），并且未知数的最高次数是</w:t>
      </w:r>
      <w:r>
        <w:rPr>
          <w:rFonts w:hint="eastAsia"/>
        </w:rPr>
        <w:t>2</w:t>
      </w:r>
      <w:r>
        <w:rPr>
          <w:rFonts w:hint="eastAsia"/>
        </w:rPr>
        <w:t>（二次）的方程，叫做一元二次方程．</w:t>
      </w:r>
    </w:p>
    <w:p w14:paraId="7DC5DC52" w14:textId="77777777" w:rsidR="00520AD4" w:rsidRDefault="00520AD4">
      <w:pPr>
        <w:rPr>
          <w:rFonts w:hint="eastAsia"/>
        </w:rPr>
      </w:pPr>
      <w:r>
        <w:rPr>
          <w:rFonts w:hint="eastAsia"/>
        </w:rPr>
        <w:t xml:space="preserve">    </w:t>
      </w:r>
      <w:r>
        <w:rPr>
          <w:rFonts w:hint="eastAsia"/>
        </w:rPr>
        <w:t>一般地，任何一个关于</w:t>
      </w:r>
      <w:r>
        <w:rPr>
          <w:rFonts w:hint="eastAsia"/>
        </w:rPr>
        <w:t>x</w:t>
      </w:r>
      <w:r>
        <w:rPr>
          <w:rFonts w:hint="eastAsia"/>
        </w:rPr>
        <w:t>的一元二次方程，</w:t>
      </w:r>
      <w:r>
        <w:rPr>
          <w:rFonts w:hint="eastAsia"/>
        </w:rPr>
        <w:t></w:t>
      </w:r>
      <w:r>
        <w:rPr>
          <w:rFonts w:hint="eastAsia"/>
        </w:rPr>
        <w:t>经过整理，</w:t>
      </w:r>
      <w:r>
        <w:rPr>
          <w:rFonts w:hint="eastAsia"/>
        </w:rPr>
        <w:t></w:t>
      </w:r>
      <w:r>
        <w:rPr>
          <w:rFonts w:hint="eastAsia"/>
        </w:rPr>
        <w:t>都能化成如下形</w:t>
      </w:r>
      <w:r>
        <w:t>式</w:t>
      </w:r>
      <w:r>
        <w:t>ax</w:t>
      </w:r>
      <w:r>
        <w:rPr>
          <w:vertAlign w:val="superscript"/>
        </w:rPr>
        <w:t>2</w:t>
      </w:r>
      <w:r>
        <w:t>+</w:t>
      </w:r>
      <w:r>
        <w:rPr>
          <w:rFonts w:hint="eastAsia"/>
        </w:rPr>
        <w:t>bx+c=0</w:t>
      </w:r>
      <w:r>
        <w:rPr>
          <w:rFonts w:hint="eastAsia"/>
        </w:rPr>
        <w:t>（</w:t>
      </w:r>
      <w:r>
        <w:rPr>
          <w:rFonts w:hint="eastAsia"/>
        </w:rPr>
        <w:t>a</w:t>
      </w:r>
      <w:r>
        <w:rPr>
          <w:rFonts w:hint="eastAsia"/>
        </w:rPr>
        <w:t>≠</w:t>
      </w:r>
      <w:r>
        <w:rPr>
          <w:rFonts w:hint="eastAsia"/>
        </w:rPr>
        <w:t>0</w:t>
      </w:r>
      <w:r>
        <w:rPr>
          <w:rFonts w:hint="eastAsia"/>
        </w:rPr>
        <w:t>）．这种形式叫做一元二次方程的一般形式．</w:t>
      </w:r>
    </w:p>
    <w:p w14:paraId="2AA23BFD" w14:textId="77777777" w:rsidR="00520AD4" w:rsidRDefault="00520AD4">
      <w:pPr>
        <w:rPr>
          <w:rFonts w:ascii="宋体" w:hAnsi="宋体" w:hint="eastAsia"/>
          <w:color w:val="000000"/>
          <w:szCs w:val="21"/>
        </w:rPr>
      </w:pPr>
      <w:r>
        <w:rPr>
          <w:rFonts w:ascii="宋体" w:hAnsi="宋体" w:hint="eastAsia"/>
          <w:color w:val="000000"/>
          <w:szCs w:val="21"/>
        </w:rPr>
        <w:t>一个一元二次方程经过整理化成</w:t>
      </w:r>
      <w:r>
        <w:rPr>
          <w:rFonts w:ascii="宋体" w:hAnsi="宋体" w:hint="eastAsia"/>
          <w:color w:val="000000"/>
          <w:szCs w:val="21"/>
        </w:rPr>
        <w:t>a</w:t>
      </w:r>
      <w:r>
        <w:rPr>
          <w:color w:val="000000"/>
          <w:szCs w:val="21"/>
        </w:rPr>
        <w:t>x</w:t>
      </w:r>
      <w:r>
        <w:rPr>
          <w:color w:val="000000"/>
          <w:szCs w:val="21"/>
          <w:vertAlign w:val="superscript"/>
        </w:rPr>
        <w:t>2</w:t>
      </w:r>
      <w:r>
        <w:rPr>
          <w:color w:val="000000"/>
          <w:szCs w:val="21"/>
        </w:rPr>
        <w:t>+</w:t>
      </w:r>
      <w:r>
        <w:rPr>
          <w:rFonts w:ascii="宋体" w:hAnsi="宋体" w:hint="eastAsia"/>
          <w:color w:val="000000"/>
          <w:szCs w:val="21"/>
        </w:rPr>
        <w:t>bx+c=0</w:t>
      </w:r>
      <w:r>
        <w:rPr>
          <w:rFonts w:ascii="宋体" w:hAnsi="宋体" w:hint="eastAsia"/>
          <w:color w:val="000000"/>
          <w:szCs w:val="21"/>
        </w:rPr>
        <w:t>（</w:t>
      </w:r>
      <w:r>
        <w:rPr>
          <w:rFonts w:ascii="宋体" w:hAnsi="宋体" w:hint="eastAsia"/>
          <w:color w:val="000000"/>
          <w:szCs w:val="21"/>
        </w:rPr>
        <w:t>a</w:t>
      </w:r>
      <w:r>
        <w:rPr>
          <w:rFonts w:ascii="宋体" w:hAnsi="宋体" w:hint="eastAsia"/>
          <w:color w:val="000000"/>
          <w:szCs w:val="21"/>
        </w:rPr>
        <w:t>≠</w:t>
      </w:r>
      <w:r>
        <w:rPr>
          <w:rFonts w:ascii="宋体" w:hAnsi="宋体" w:hint="eastAsia"/>
          <w:color w:val="000000"/>
          <w:szCs w:val="21"/>
        </w:rPr>
        <w:t>0</w:t>
      </w:r>
      <w:r>
        <w:rPr>
          <w:rFonts w:ascii="宋体" w:hAnsi="宋体" w:hint="eastAsia"/>
          <w:color w:val="000000"/>
          <w:szCs w:val="21"/>
        </w:rPr>
        <w:t>）后，其</w:t>
      </w:r>
      <w:r>
        <w:rPr>
          <w:rFonts w:hAnsi="宋体"/>
          <w:color w:val="000000"/>
          <w:szCs w:val="21"/>
        </w:rPr>
        <w:t>中</w:t>
      </w:r>
      <w:r>
        <w:rPr>
          <w:color w:val="000000"/>
          <w:szCs w:val="21"/>
        </w:rPr>
        <w:t>ax</w:t>
      </w:r>
      <w:r>
        <w:rPr>
          <w:color w:val="000000"/>
          <w:szCs w:val="21"/>
          <w:vertAlign w:val="superscript"/>
        </w:rPr>
        <w:t>2</w:t>
      </w:r>
      <w:r>
        <w:rPr>
          <w:rFonts w:ascii="宋体" w:hAnsi="宋体" w:hint="eastAsia"/>
          <w:color w:val="000000"/>
          <w:szCs w:val="21"/>
        </w:rPr>
        <w:t>是二次项，</w:t>
      </w:r>
      <w:r>
        <w:rPr>
          <w:rFonts w:ascii="宋体" w:hAnsi="宋体" w:hint="eastAsia"/>
          <w:color w:val="000000"/>
          <w:szCs w:val="21"/>
        </w:rPr>
        <w:t>a</w:t>
      </w:r>
      <w:r>
        <w:rPr>
          <w:rFonts w:ascii="宋体" w:hAnsi="宋体" w:hint="eastAsia"/>
          <w:color w:val="000000"/>
          <w:szCs w:val="21"/>
        </w:rPr>
        <w:t>是二次项系数；</w:t>
      </w:r>
      <w:r>
        <w:rPr>
          <w:rFonts w:ascii="宋体" w:hAnsi="宋体" w:hint="eastAsia"/>
          <w:color w:val="000000"/>
          <w:szCs w:val="21"/>
        </w:rPr>
        <w:t>bx</w:t>
      </w:r>
      <w:r>
        <w:rPr>
          <w:rFonts w:ascii="宋体" w:hAnsi="宋体" w:hint="eastAsia"/>
          <w:color w:val="000000"/>
          <w:szCs w:val="21"/>
        </w:rPr>
        <w:t>是一次项，</w:t>
      </w:r>
      <w:r>
        <w:rPr>
          <w:rFonts w:ascii="宋体" w:hAnsi="宋体" w:hint="eastAsia"/>
          <w:color w:val="000000"/>
          <w:szCs w:val="21"/>
        </w:rPr>
        <w:t>b</w:t>
      </w:r>
      <w:r>
        <w:rPr>
          <w:rFonts w:ascii="宋体" w:hAnsi="宋体" w:hint="eastAsia"/>
          <w:color w:val="000000"/>
          <w:szCs w:val="21"/>
        </w:rPr>
        <w:t>是一次项系数；</w:t>
      </w:r>
      <w:r>
        <w:rPr>
          <w:rFonts w:ascii="宋体" w:hAnsi="宋体" w:hint="eastAsia"/>
          <w:color w:val="000000"/>
          <w:szCs w:val="21"/>
        </w:rPr>
        <w:t>c</w:t>
      </w:r>
      <w:r>
        <w:rPr>
          <w:rFonts w:ascii="宋体" w:hAnsi="宋体" w:hint="eastAsia"/>
          <w:color w:val="000000"/>
          <w:szCs w:val="21"/>
        </w:rPr>
        <w:t>是常数项．</w:t>
      </w:r>
      <w:r>
        <w:rPr>
          <w:rFonts w:ascii="宋体" w:hAnsi="宋体" w:hint="eastAsia"/>
          <w:color w:val="000000"/>
          <w:szCs w:val="21"/>
        </w:rPr>
        <w:t xml:space="preserve"> </w:t>
      </w:r>
    </w:p>
    <w:p w14:paraId="2CE418AD" w14:textId="77777777" w:rsidR="00520AD4" w:rsidRDefault="00520AD4">
      <w:pPr>
        <w:rPr>
          <w:rFonts w:ascii="宋体" w:hAnsi="宋体" w:hint="eastAsia"/>
          <w:color w:val="000000"/>
          <w:szCs w:val="21"/>
        </w:rPr>
      </w:pPr>
      <w:r>
        <w:rPr>
          <w:rFonts w:ascii="宋体" w:hAnsi="宋体" w:hint="eastAsia"/>
          <w:color w:val="000000"/>
          <w:szCs w:val="21"/>
        </w:rPr>
        <w:t>本章内容主要要求学生在理解一元二次方程的前提下，通过解方程来解决一些</w:t>
      </w:r>
      <w:r>
        <w:rPr>
          <w:rFonts w:ascii="宋体" w:hAnsi="宋体"/>
          <w:szCs w:val="20"/>
        </w:rPr>
        <w:t>实际问题</w:t>
      </w:r>
      <w:r>
        <w:rPr>
          <w:rFonts w:ascii="宋体" w:hAnsi="宋体" w:hint="eastAsia"/>
          <w:szCs w:val="20"/>
        </w:rPr>
        <w:t>。</w:t>
      </w:r>
    </w:p>
    <w:p w14:paraId="45936E6D" w14:textId="77777777" w:rsidR="00520AD4" w:rsidRDefault="00520AD4">
      <w:pPr>
        <w:rPr>
          <w:rFonts w:hint="eastAsia"/>
        </w:rPr>
      </w:pPr>
      <w:r>
        <w:t>（</w:t>
      </w:r>
      <w:r>
        <w:t>1</w:t>
      </w:r>
      <w:r>
        <w:t>）</w:t>
      </w:r>
      <w:r>
        <w:rPr>
          <w:rFonts w:hint="eastAsia"/>
        </w:rPr>
        <w:t>运用开平方法解形如（</w:t>
      </w:r>
      <w:r>
        <w:rPr>
          <w:rFonts w:hint="eastAsia"/>
        </w:rPr>
        <w:t>x+</w:t>
      </w:r>
      <w:r>
        <w:t>m</w:t>
      </w:r>
      <w:r>
        <w:t>）</w:t>
      </w:r>
      <w:r>
        <w:rPr>
          <w:vertAlign w:val="superscript"/>
        </w:rPr>
        <w:t>2</w:t>
      </w:r>
      <w:r>
        <w:t>=n</w:t>
      </w:r>
      <w:r>
        <w:rPr>
          <w:rFonts w:hint="eastAsia"/>
        </w:rPr>
        <w:t>（</w:t>
      </w:r>
      <w:r>
        <w:rPr>
          <w:rFonts w:hint="eastAsia"/>
        </w:rPr>
        <w:t>n</w:t>
      </w:r>
      <w:r>
        <w:rPr>
          <w:rFonts w:hint="eastAsia"/>
        </w:rPr>
        <w:t>≥</w:t>
      </w:r>
      <w:r>
        <w:rPr>
          <w:rFonts w:hint="eastAsia"/>
        </w:rPr>
        <w:t>0</w:t>
      </w:r>
      <w:r>
        <w:rPr>
          <w:rFonts w:hint="eastAsia"/>
        </w:rPr>
        <w:t>）的方程；领会降次──转化的数学思想．</w:t>
      </w:r>
    </w:p>
    <w:p w14:paraId="440033AC" w14:textId="77777777" w:rsidR="00520AD4" w:rsidRDefault="00520AD4">
      <w:r>
        <w:rPr>
          <w:szCs w:val="20"/>
        </w:rPr>
        <w:t>（</w:t>
      </w:r>
      <w:r>
        <w:rPr>
          <w:szCs w:val="20"/>
        </w:rPr>
        <w:t>2</w:t>
      </w:r>
      <w:r>
        <w:rPr>
          <w:szCs w:val="20"/>
        </w:rPr>
        <w:t>）</w:t>
      </w:r>
      <w:r>
        <w:rPr>
          <w:rFonts w:hint="eastAsia"/>
        </w:rPr>
        <w:t>配方法解一元二次方程的一般步骤：现将已知方程化为一般形式；化二次项系数为</w:t>
      </w:r>
      <w:r>
        <w:rPr>
          <w:rFonts w:hint="eastAsia"/>
        </w:rPr>
        <w:t>1</w:t>
      </w:r>
      <w:r>
        <w:rPr>
          <w:rFonts w:hint="eastAsia"/>
        </w:rPr>
        <w:t>；常数项移到右边；方程两边都加上一次项系数的一半的平方，使左边配成一个完全平方式；</w:t>
      </w:r>
      <w:r>
        <w:rPr>
          <w:rFonts w:ascii="宋体" w:hAnsi="宋体" w:hint="eastAsia"/>
          <w:color w:val="000000"/>
          <w:szCs w:val="21"/>
        </w:rPr>
        <w:t>变形为</w:t>
      </w:r>
      <w:r>
        <w:rPr>
          <w:rFonts w:ascii="宋体" w:hAnsi="宋体" w:hint="eastAsia"/>
          <w:color w:val="000000"/>
          <w:szCs w:val="21"/>
        </w:rPr>
        <w:t>(x+p)2=q</w:t>
      </w:r>
      <w:r>
        <w:rPr>
          <w:rFonts w:ascii="宋体" w:hAnsi="宋体" w:hint="eastAsia"/>
          <w:color w:val="000000"/>
          <w:szCs w:val="21"/>
        </w:rPr>
        <w:t>的形式，如果</w:t>
      </w:r>
      <w:r>
        <w:rPr>
          <w:rFonts w:ascii="宋体" w:hAnsi="宋体" w:hint="eastAsia"/>
          <w:color w:val="000000"/>
          <w:szCs w:val="21"/>
        </w:rPr>
        <w:t>q</w:t>
      </w:r>
      <w:r>
        <w:rPr>
          <w:rFonts w:ascii="宋体" w:hAnsi="宋体" w:hint="eastAsia"/>
          <w:color w:val="000000"/>
          <w:szCs w:val="21"/>
        </w:rPr>
        <w:t>≥</w:t>
      </w:r>
      <w:r>
        <w:rPr>
          <w:rFonts w:ascii="宋体" w:hAnsi="宋体" w:hint="eastAsia"/>
          <w:color w:val="000000"/>
          <w:szCs w:val="21"/>
        </w:rPr>
        <w:t>0</w:t>
      </w:r>
      <w:r>
        <w:rPr>
          <w:rFonts w:ascii="宋体" w:hAnsi="宋体" w:hint="eastAsia"/>
          <w:color w:val="000000"/>
          <w:szCs w:val="21"/>
        </w:rPr>
        <w:t>，方程的根是</w:t>
      </w:r>
      <w:r>
        <w:rPr>
          <w:rFonts w:ascii="宋体" w:hAnsi="宋体" w:hint="eastAsia"/>
          <w:color w:val="000000"/>
          <w:szCs w:val="21"/>
        </w:rPr>
        <w:t>x=-p</w:t>
      </w:r>
      <w:r>
        <w:rPr>
          <w:rFonts w:ascii="宋体" w:hAnsi="宋体" w:hint="eastAsia"/>
          <w:color w:val="000000"/>
          <w:szCs w:val="21"/>
        </w:rPr>
        <w:t>±√</w:t>
      </w:r>
      <w:r>
        <w:rPr>
          <w:rFonts w:ascii="宋体" w:hAnsi="宋体" w:hint="eastAsia"/>
          <w:color w:val="000000"/>
          <w:szCs w:val="21"/>
        </w:rPr>
        <w:t>q</w:t>
      </w:r>
      <w:r>
        <w:rPr>
          <w:rFonts w:ascii="宋体" w:hAnsi="宋体" w:hint="eastAsia"/>
          <w:color w:val="000000"/>
          <w:szCs w:val="21"/>
        </w:rPr>
        <w:t>；如果</w:t>
      </w:r>
      <w:r>
        <w:rPr>
          <w:rFonts w:ascii="宋体" w:hAnsi="宋体" w:hint="eastAsia"/>
          <w:color w:val="000000"/>
          <w:szCs w:val="21"/>
        </w:rPr>
        <w:t>q</w:t>
      </w:r>
      <w:r>
        <w:rPr>
          <w:rFonts w:ascii="宋体" w:hAnsi="宋体" w:hint="eastAsia"/>
          <w:color w:val="000000"/>
          <w:szCs w:val="21"/>
        </w:rPr>
        <w:t>＜</w:t>
      </w:r>
      <w:r>
        <w:rPr>
          <w:rFonts w:ascii="宋体" w:hAnsi="宋体" w:hint="eastAsia"/>
          <w:color w:val="000000"/>
          <w:szCs w:val="21"/>
        </w:rPr>
        <w:t>0,</w:t>
      </w:r>
      <w:r>
        <w:rPr>
          <w:rFonts w:ascii="宋体" w:hAnsi="宋体" w:cs="宋体" w:hint="eastAsia"/>
          <w:color w:val="000000"/>
          <w:szCs w:val="21"/>
        </w:rPr>
        <w:t>方程无实根．</w:t>
      </w:r>
    </w:p>
    <w:p w14:paraId="56CB32C9" w14:textId="77777777" w:rsidR="00520AD4" w:rsidRDefault="00520AD4">
      <w:pPr>
        <w:rPr>
          <w:rFonts w:ascii="宋体" w:hAnsi="宋体" w:hint="eastAsia"/>
        </w:rPr>
      </w:pPr>
      <w:r>
        <w:rPr>
          <w:rFonts w:ascii="宋体" w:hAnsi="宋体"/>
        </w:rPr>
        <w:t>介绍配方法时，首先通过实际问题引出形如</w:t>
      </w:r>
      <w:r>
        <w:fldChar w:fldCharType="begin"/>
      </w:r>
      <w:r>
        <w:instrText xml:space="preserve"> INCLUDEPICTURE "http://www.pep.com.cn/czsx/jszx/jcpx/pxhdbd/200708/W020070817297112182206.gif" \* MERGEFORMAT </w:instrText>
      </w:r>
      <w:r>
        <w:fldChar w:fldCharType="separate"/>
      </w:r>
      <w:r>
        <w:pict w14:anchorId="57CEEDDC">
          <v:shape id="图片 78" o:spid="_x0000_i1090" type="#_x0000_t75" style="width:39pt;height:15.75pt;mso-wrap-style:square;mso-position-horizontal-relative:page;mso-position-vertical-relative:page">
            <v:imagedata r:id="rId137" r:href="rId138"/>
          </v:shape>
        </w:pict>
      </w:r>
      <w:r>
        <w:fldChar w:fldCharType="end"/>
      </w:r>
      <w:r>
        <w:rPr>
          <w:rFonts w:ascii="宋体" w:hAnsi="宋体"/>
        </w:rPr>
        <w:t>的方程。这样的方程可以化为更为简单的形如</w:t>
      </w:r>
      <w:r>
        <w:fldChar w:fldCharType="begin"/>
      </w:r>
      <w:r>
        <w:instrText xml:space="preserve"> INCLUDEPICTURE "http://www.pep.com.cn/czsx/jszx/jcpx/pxhdbd/200708/W020070817297112188242.gif" \* MERGEFORMAT </w:instrText>
      </w:r>
      <w:r>
        <w:fldChar w:fldCharType="separate"/>
      </w:r>
      <w:r>
        <w:pict w14:anchorId="3887FF38">
          <v:shape id="图片 79" o:spid="_x0000_i1091" type="#_x0000_t75" style="width:32.25pt;height:15.75pt;mso-wrap-style:square;mso-position-horizontal-relative:page;mso-position-vertical-relative:page">
            <v:imagedata r:id="rId139" r:href="rId140"/>
          </v:shape>
        </w:pict>
      </w:r>
      <w:r>
        <w:fldChar w:fldCharType="end"/>
      </w:r>
      <w:r>
        <w:rPr>
          <w:rFonts w:ascii="宋体" w:hAnsi="宋体"/>
        </w:rPr>
        <w:t>的方程，由平方根的概念，可以得到这个方程的解。进而举例说明如何解形如</w:t>
      </w:r>
      <w:r>
        <w:fldChar w:fldCharType="begin"/>
      </w:r>
      <w:r>
        <w:instrText xml:space="preserve"> INCLUDEPICTURE "http://www.pep.com.cn/czsx/jszx/jcpx/pxhdbd/200708/W020070817297112180680.gif" \* MERGEFORMAT </w:instrText>
      </w:r>
      <w:r>
        <w:fldChar w:fldCharType="separate"/>
      </w:r>
      <w:r>
        <w:pict w14:anchorId="5456C934">
          <v:shape id="图片 80" o:spid="_x0000_i1092" type="#_x0000_t75" style="width:71.25pt;height:18pt;mso-wrap-style:square;mso-position-horizontal-relative:page;mso-position-vertical-relative:page">
            <v:imagedata r:id="rId141" r:href="rId142"/>
          </v:shape>
        </w:pict>
      </w:r>
      <w:r>
        <w:fldChar w:fldCharType="end"/>
      </w:r>
      <w:r>
        <w:rPr>
          <w:rFonts w:ascii="宋体" w:hAnsi="宋体"/>
        </w:rPr>
        <w:t>的方程。然后举例说明一元二次方程可以化为形如</w:t>
      </w:r>
      <w:r>
        <w:fldChar w:fldCharType="begin"/>
      </w:r>
      <w:r>
        <w:instrText xml:space="preserve"> INCLUDEPICTURE "http://www.pep.com.cn/czsx/jszx/jcpx/pxhdbd/200708/W020070817297112180680.gif" \* MERGEFORMAT </w:instrText>
      </w:r>
      <w:r>
        <w:fldChar w:fldCharType="separate"/>
      </w:r>
      <w:r>
        <w:pict w14:anchorId="2071C322">
          <v:shape id="图片 81" o:spid="_x0000_i1093" type="#_x0000_t75" style="width:71.25pt;height:18pt;mso-wrap-style:square;mso-position-horizontal-relative:page;mso-position-vertical-relative:page">
            <v:imagedata r:id="rId141" r:href="rId143"/>
          </v:shape>
        </w:pict>
      </w:r>
      <w:r>
        <w:fldChar w:fldCharType="end"/>
      </w:r>
      <w:r>
        <w:rPr>
          <w:rFonts w:ascii="宋体" w:hAnsi="宋体"/>
        </w:rPr>
        <w:t>的方程，引出配方法。最后安排运用配方法解一元二次方程的例题。在例题中，涉及二次项系数不是</w:t>
      </w:r>
      <w:r>
        <w:rPr>
          <w:rFonts w:ascii="宋体" w:hAnsi="宋体"/>
        </w:rPr>
        <w:t>1</w:t>
      </w:r>
      <w:r>
        <w:rPr>
          <w:rFonts w:ascii="宋体" w:hAnsi="宋体"/>
        </w:rPr>
        <w:t>的一元二次方程，也涉及没有实数根的一元二次方程。对于没有实数根的一元</w:t>
      </w:r>
      <w:r>
        <w:rPr>
          <w:rFonts w:ascii="宋体" w:hAnsi="宋体"/>
        </w:rPr>
        <w:lastRenderedPageBreak/>
        <w:t>二次方程，学了</w:t>
      </w:r>
      <w:r>
        <w:rPr>
          <w:rFonts w:ascii="宋体" w:hAnsi="宋体"/>
        </w:rPr>
        <w:t>“</w:t>
      </w:r>
      <w:r>
        <w:rPr>
          <w:rFonts w:ascii="宋体" w:hAnsi="宋体"/>
        </w:rPr>
        <w:t>公式法</w:t>
      </w:r>
      <w:r>
        <w:rPr>
          <w:rFonts w:ascii="宋体" w:hAnsi="宋体"/>
        </w:rPr>
        <w:t>”</w:t>
      </w:r>
      <w:r>
        <w:rPr>
          <w:rFonts w:ascii="宋体" w:hAnsi="宋体"/>
        </w:rPr>
        <w:t>以后，学生对这个内容会有进一步的理解。</w:t>
      </w:r>
    </w:p>
    <w:p w14:paraId="4C683909" w14:textId="77777777" w:rsidR="00520AD4" w:rsidRDefault="00520AD4">
      <w:pPr>
        <w:rPr>
          <w:rFonts w:ascii="宋体" w:hAnsi="宋体" w:hint="eastAsia"/>
          <w:color w:val="000000"/>
          <w:szCs w:val="21"/>
        </w:rPr>
      </w:pPr>
      <w:r>
        <w:rPr>
          <w:rFonts w:ascii="宋体" w:hAnsi="宋体"/>
          <w:szCs w:val="20"/>
        </w:rPr>
        <w:t>（</w:t>
      </w:r>
      <w:r>
        <w:rPr>
          <w:rFonts w:ascii="宋体" w:hAnsi="宋体"/>
          <w:szCs w:val="20"/>
        </w:rPr>
        <w:t>3</w:t>
      </w:r>
      <w:r>
        <w:rPr>
          <w:rFonts w:ascii="宋体" w:hAnsi="宋体"/>
          <w:szCs w:val="20"/>
        </w:rPr>
        <w:t>）</w:t>
      </w:r>
      <w:r>
        <w:rPr>
          <w:rFonts w:ascii="宋体" w:hAnsi="宋体" w:hint="eastAsia"/>
          <w:color w:val="000000"/>
          <w:szCs w:val="21"/>
        </w:rPr>
        <w:t>一元二次方程</w:t>
      </w:r>
      <w:r>
        <w:rPr>
          <w:rFonts w:ascii="宋体" w:hAnsi="宋体" w:hint="eastAsia"/>
          <w:color w:val="000000"/>
          <w:szCs w:val="21"/>
        </w:rPr>
        <w:t>a</w:t>
      </w:r>
      <w:r>
        <w:rPr>
          <w:color w:val="000000"/>
          <w:szCs w:val="21"/>
        </w:rPr>
        <w:t>x</w:t>
      </w:r>
      <w:r>
        <w:rPr>
          <w:color w:val="000000"/>
          <w:szCs w:val="21"/>
          <w:vertAlign w:val="superscript"/>
        </w:rPr>
        <w:t>2</w:t>
      </w:r>
      <w:r>
        <w:rPr>
          <w:rFonts w:ascii="宋体" w:hAnsi="宋体" w:hint="eastAsia"/>
          <w:color w:val="000000"/>
          <w:szCs w:val="21"/>
        </w:rPr>
        <w:t>+bx+c=0</w:t>
      </w:r>
      <w:r>
        <w:rPr>
          <w:rFonts w:ascii="宋体" w:hAnsi="宋体" w:hint="eastAsia"/>
          <w:color w:val="000000"/>
          <w:szCs w:val="21"/>
        </w:rPr>
        <w:t>（</w:t>
      </w:r>
      <w:r>
        <w:rPr>
          <w:rFonts w:ascii="宋体" w:hAnsi="宋体" w:hint="eastAsia"/>
          <w:color w:val="000000"/>
          <w:szCs w:val="21"/>
        </w:rPr>
        <w:t>a</w:t>
      </w:r>
      <w:r>
        <w:rPr>
          <w:rFonts w:ascii="宋体" w:hAnsi="宋体" w:hint="eastAsia"/>
          <w:color w:val="000000"/>
          <w:szCs w:val="21"/>
        </w:rPr>
        <w:t>≠</w:t>
      </w:r>
      <w:r>
        <w:rPr>
          <w:rFonts w:ascii="宋体" w:hAnsi="宋体" w:hint="eastAsia"/>
          <w:color w:val="000000"/>
          <w:szCs w:val="21"/>
        </w:rPr>
        <w:t>0</w:t>
      </w:r>
      <w:r>
        <w:rPr>
          <w:rFonts w:ascii="宋体" w:hAnsi="宋体" w:hint="eastAsia"/>
          <w:color w:val="000000"/>
          <w:szCs w:val="21"/>
        </w:rPr>
        <w:t>）的根由方程的系数</w:t>
      </w:r>
      <w:r>
        <w:rPr>
          <w:rFonts w:ascii="宋体" w:hAnsi="宋体" w:hint="eastAsia"/>
          <w:color w:val="000000"/>
          <w:szCs w:val="21"/>
        </w:rPr>
        <w:t>a</w:t>
      </w:r>
      <w:r>
        <w:rPr>
          <w:rFonts w:ascii="宋体" w:hAnsi="宋体" w:hint="eastAsia"/>
          <w:color w:val="000000"/>
          <w:szCs w:val="21"/>
        </w:rPr>
        <w:t>、</w:t>
      </w:r>
      <w:r>
        <w:rPr>
          <w:rFonts w:ascii="宋体" w:hAnsi="宋体" w:hint="eastAsia"/>
          <w:color w:val="000000"/>
          <w:szCs w:val="21"/>
        </w:rPr>
        <w:t>b</w:t>
      </w:r>
      <w:r>
        <w:rPr>
          <w:rFonts w:ascii="宋体" w:hAnsi="宋体" w:hint="eastAsia"/>
          <w:color w:val="000000"/>
          <w:szCs w:val="21"/>
        </w:rPr>
        <w:t>、</w:t>
      </w:r>
      <w:r>
        <w:rPr>
          <w:rFonts w:ascii="宋体" w:hAnsi="宋体" w:hint="eastAsia"/>
          <w:color w:val="000000"/>
          <w:szCs w:val="21"/>
        </w:rPr>
        <w:t>c</w:t>
      </w:r>
      <w:r>
        <w:rPr>
          <w:rFonts w:ascii="宋体" w:hAnsi="宋体" w:hint="eastAsia"/>
          <w:color w:val="000000"/>
          <w:szCs w:val="21"/>
        </w:rPr>
        <w:t>而定，因此：</w:t>
      </w:r>
    </w:p>
    <w:p w14:paraId="5560FD50" w14:textId="77777777" w:rsidR="00520AD4" w:rsidRDefault="00520AD4">
      <w:pPr>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解一元二次方程时，可以先将方程化为一般形式</w:t>
      </w:r>
      <w:r>
        <w:rPr>
          <w:color w:val="000000"/>
          <w:szCs w:val="21"/>
        </w:rPr>
        <w:t>ax</w:t>
      </w:r>
      <w:r>
        <w:rPr>
          <w:color w:val="000000"/>
          <w:szCs w:val="21"/>
          <w:vertAlign w:val="superscript"/>
        </w:rPr>
        <w:t>2</w:t>
      </w:r>
      <w:r>
        <w:rPr>
          <w:rFonts w:ascii="宋体" w:hAnsi="宋体" w:hint="eastAsia"/>
          <w:color w:val="000000"/>
          <w:szCs w:val="21"/>
        </w:rPr>
        <w:t>+bx+c=0</w:t>
      </w:r>
      <w:r>
        <w:rPr>
          <w:rFonts w:ascii="宋体" w:hAnsi="宋体" w:hint="eastAsia"/>
          <w:color w:val="000000"/>
          <w:szCs w:val="21"/>
        </w:rPr>
        <w:t>，当</w:t>
      </w:r>
      <w:r>
        <w:rPr>
          <w:rFonts w:ascii="宋体" w:hAnsi="宋体" w:hint="eastAsia"/>
          <w:color w:val="000000"/>
          <w:szCs w:val="21"/>
        </w:rPr>
        <w:t>b</w:t>
      </w:r>
      <w:r>
        <w:rPr>
          <w:color w:val="000000"/>
          <w:szCs w:val="21"/>
          <w:vertAlign w:val="superscript"/>
        </w:rPr>
        <w:t>2</w:t>
      </w:r>
      <w:r>
        <w:rPr>
          <w:rFonts w:ascii="宋体" w:hAnsi="宋体" w:hint="eastAsia"/>
          <w:color w:val="000000"/>
          <w:szCs w:val="21"/>
        </w:rPr>
        <w:t>-4ac</w:t>
      </w:r>
      <w:r>
        <w:rPr>
          <w:rFonts w:ascii="宋体" w:hAnsi="宋体" w:hint="eastAsia"/>
          <w:color w:val="000000"/>
          <w:szCs w:val="21"/>
        </w:rPr>
        <w:t>≥</w:t>
      </w:r>
      <w:r>
        <w:rPr>
          <w:rFonts w:ascii="宋体" w:hAnsi="宋体" w:hint="eastAsia"/>
          <w:color w:val="000000"/>
          <w:szCs w:val="21"/>
        </w:rPr>
        <w:t>0</w:t>
      </w:r>
      <w:r>
        <w:rPr>
          <w:rFonts w:ascii="宋体" w:hAnsi="宋体" w:hint="eastAsia"/>
          <w:color w:val="000000"/>
          <w:szCs w:val="21"/>
        </w:rPr>
        <w:t>时，</w:t>
      </w:r>
      <w:r>
        <w:rPr>
          <w:rFonts w:ascii="宋体" w:hAnsi="宋体" w:hint="eastAsia"/>
          <w:color w:val="000000"/>
          <w:szCs w:val="21"/>
        </w:rPr>
        <w:t></w:t>
      </w:r>
      <w:r>
        <w:rPr>
          <w:rFonts w:ascii="宋体" w:hAnsi="宋体" w:hint="eastAsia"/>
          <w:color w:val="000000"/>
          <w:szCs w:val="21"/>
        </w:rPr>
        <w:t>将</w:t>
      </w:r>
      <w:r>
        <w:rPr>
          <w:rFonts w:ascii="宋体" w:hAnsi="宋体" w:hint="eastAsia"/>
          <w:color w:val="000000"/>
          <w:szCs w:val="21"/>
        </w:rPr>
        <w:t>a</w:t>
      </w:r>
      <w:r>
        <w:rPr>
          <w:rFonts w:ascii="宋体" w:hAnsi="宋体" w:hint="eastAsia"/>
          <w:color w:val="000000"/>
          <w:szCs w:val="21"/>
        </w:rPr>
        <w:t>、</w:t>
      </w:r>
      <w:r>
        <w:rPr>
          <w:rFonts w:ascii="宋体" w:hAnsi="宋体" w:hint="eastAsia"/>
          <w:color w:val="000000"/>
          <w:szCs w:val="21"/>
        </w:rPr>
        <w:t>b</w:t>
      </w:r>
      <w:r>
        <w:rPr>
          <w:rFonts w:ascii="宋体" w:hAnsi="宋体" w:hint="eastAsia"/>
          <w:color w:val="000000"/>
          <w:szCs w:val="21"/>
        </w:rPr>
        <w:t>、</w:t>
      </w:r>
      <w:r>
        <w:rPr>
          <w:rFonts w:ascii="宋体" w:hAnsi="宋体" w:hint="eastAsia"/>
          <w:color w:val="000000"/>
          <w:szCs w:val="21"/>
        </w:rPr>
        <w:t>c</w:t>
      </w:r>
      <w:r>
        <w:rPr>
          <w:rFonts w:ascii="宋体" w:hAnsi="宋体" w:hint="eastAsia"/>
          <w:color w:val="000000"/>
          <w:szCs w:val="21"/>
        </w:rPr>
        <w:t>代入式子</w:t>
      </w:r>
      <w:r>
        <w:rPr>
          <w:rFonts w:ascii="宋体" w:hAnsi="宋体" w:hint="eastAsia"/>
          <w:color w:val="000000"/>
          <w:szCs w:val="21"/>
        </w:rPr>
        <w:t>x=</w:t>
      </w:r>
      <w:hyperlink r:id="rId144" w:history="1">
        <w:r>
          <w:rPr>
            <w:rFonts w:ascii="宋体" w:hAnsi="宋体"/>
            <w:color w:val="000000"/>
            <w:position w:val="-24"/>
            <w:szCs w:val="21"/>
          </w:rPr>
          <w:object w:dxaOrig="1540" w:dyaOrig="700" w14:anchorId="4757B0C4">
            <v:shape id="图片 62" o:spid="_x0000_i1094" type="#_x0000_t75" style="width:76.9pt;height:34.9pt;mso-wrap-style:square;mso-position-horizontal-relative:page;mso-position-vertical-relative:page" o:ole="">
              <v:imagedata r:id="rId145" o:title=""/>
            </v:shape>
            <o:OLEObject Type="Embed" ProgID="Equation.DSMT4" ShapeID="图片 62" DrawAspect="Content" ObjectID="_1842728261" r:id="rId146"/>
          </w:object>
        </w:r>
      </w:hyperlink>
      <w:r>
        <w:rPr>
          <w:rFonts w:ascii="宋体" w:hAnsi="宋体" w:hint="eastAsia"/>
          <w:color w:val="000000"/>
          <w:szCs w:val="21"/>
        </w:rPr>
        <w:t>就得到方程的根．</w:t>
      </w:r>
      <w:r>
        <w:rPr>
          <w:rFonts w:ascii="宋体" w:hAnsi="宋体" w:hint="eastAsia"/>
          <w:color w:val="000000"/>
          <w:szCs w:val="21"/>
        </w:rPr>
        <w:t>(</w:t>
      </w:r>
      <w:r>
        <w:rPr>
          <w:rFonts w:ascii="宋体" w:hAnsi="宋体" w:hint="eastAsia"/>
          <w:color w:val="000000"/>
          <w:szCs w:val="21"/>
        </w:rPr>
        <w:t>公式所出现的运算，恰好包括了所学过的六中运算，加、减、乘、除、乘方、开方，这体现了公式的统一性与和谐性。</w:t>
      </w:r>
      <w:r>
        <w:rPr>
          <w:rFonts w:ascii="宋体" w:hAnsi="宋体" w:hint="eastAsia"/>
          <w:color w:val="000000"/>
          <w:szCs w:val="21"/>
        </w:rPr>
        <w:t>)</w:t>
      </w:r>
      <w:r>
        <w:rPr>
          <w:rFonts w:ascii="宋体" w:hAnsi="宋体" w:hint="eastAsia"/>
          <w:color w:val="000000"/>
          <w:szCs w:val="21"/>
        </w:rPr>
        <w:t>这个式子叫做一元二次方程的求根公式．利用求根公式解一元二次方程的方法叫公式法．</w:t>
      </w:r>
    </w:p>
    <w:p w14:paraId="04E2C740" w14:textId="77777777" w:rsidR="00520AD4" w:rsidRDefault="00520AD4">
      <w:pPr>
        <w:rPr>
          <w:rFonts w:hint="eastAsia"/>
          <w:spacing w:val="8"/>
        </w:rPr>
      </w:pPr>
    </w:p>
    <w:p w14:paraId="0B0285EB"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1" w:name="_Toc348103588"/>
      <w:r>
        <w:rPr>
          <w:rFonts w:ascii="宋体" w:eastAsia="宋体" w:hAnsi="宋体" w:hint="eastAsia"/>
          <w:color w:val="0000FF"/>
          <w:sz w:val="28"/>
          <w:szCs w:val="28"/>
          <w:highlight w:val="yellow"/>
        </w:rPr>
        <w:t>第二十三章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旋转</w:t>
      </w:r>
      <w:bookmarkEnd w:id="31"/>
    </w:p>
    <w:p w14:paraId="7AD84D87" w14:textId="77777777" w:rsidR="00520AD4" w:rsidRDefault="00520AD4">
      <w:pPr>
        <w:rPr>
          <w:rFonts w:hint="eastAsia"/>
          <w:spacing w:val="8"/>
        </w:rPr>
      </w:pPr>
      <w:r>
        <w:rPr>
          <w:rFonts w:hint="eastAsia"/>
          <w:spacing w:val="8"/>
        </w:rPr>
        <w:t>一</w:t>
      </w:r>
      <w:r>
        <w:rPr>
          <w:rFonts w:hint="eastAsia"/>
          <w:spacing w:val="8"/>
        </w:rPr>
        <w:t>.</w:t>
      </w:r>
      <w:r>
        <w:rPr>
          <w:rFonts w:hint="eastAsia"/>
          <w:spacing w:val="8"/>
        </w:rPr>
        <w:t>知识框架</w:t>
      </w:r>
    </w:p>
    <w:p w14:paraId="572326FB" w14:textId="77777777" w:rsidR="00520AD4" w:rsidRDefault="00520AD4">
      <w:pPr>
        <w:rPr>
          <w:rFonts w:hint="eastAsia"/>
          <w:lang w:val="en-US" w:eastAsia="zh-CN"/>
        </w:rPr>
      </w:pPr>
      <w:r>
        <w:rPr>
          <w:lang w:val="en-US" w:eastAsia="zh-CN"/>
        </w:rPr>
        <w:pict w14:anchorId="0A2518A3">
          <v:shape id="_x0000_i1095" type="#_x0000_t75" style="width:336.75pt;height:165pt;mso-wrap-style:square;mso-position-horizontal-relative:page;mso-position-vertical-relative:page">
            <v:imagedata r:id="rId147" o:title=""/>
          </v:shape>
        </w:pict>
      </w:r>
    </w:p>
    <w:p w14:paraId="7A9B5D99" w14:textId="77777777" w:rsidR="00520AD4" w:rsidRDefault="00520AD4">
      <w:pPr>
        <w:rPr>
          <w:rFonts w:hint="eastAsia"/>
          <w:lang w:val="en-US" w:eastAsia="zh-CN"/>
        </w:rPr>
      </w:pPr>
      <w:r>
        <w:rPr>
          <w:rFonts w:hint="eastAsia"/>
          <w:lang w:val="en-US" w:eastAsia="zh-CN"/>
        </w:rPr>
        <w:t>二．知识概念</w:t>
      </w:r>
    </w:p>
    <w:p w14:paraId="35629E6F" w14:textId="77777777" w:rsidR="00520AD4" w:rsidRDefault="00520AD4">
      <w:r>
        <w:rPr>
          <w:rFonts w:hint="eastAsia"/>
        </w:rPr>
        <w:t>1.</w:t>
      </w:r>
      <w:r>
        <w:rPr>
          <w:rFonts w:hint="eastAsia"/>
        </w:rPr>
        <w:t>旋转：</w:t>
      </w:r>
      <w:r>
        <w:t>在平面内，将一个图形绕一个图形按某个方向转动一个角度，这样的运动叫做图形的旋转。这个定点叫做旋转中心，转动的角度叫做旋转角。</w:t>
      </w:r>
      <w:r>
        <w:rPr>
          <w:rFonts w:hint="eastAsia"/>
        </w:rPr>
        <w:t>（</w:t>
      </w:r>
      <w:r>
        <w:t>图形的旋转是图形上的每一点在平面上绕着某个固定点旋转固定角度的位置移动，其中对应点到旋转中心的距离相等，对应线段的长度、对应角的大小相等，旋转前后图形的大小和形状没有改变。</w:t>
      </w:r>
      <w:r>
        <w:rPr>
          <w:rFonts w:hint="eastAsia"/>
        </w:rPr>
        <w:t>）</w:t>
      </w:r>
      <w:r>
        <w:t xml:space="preserve"> </w:t>
      </w:r>
    </w:p>
    <w:p w14:paraId="2364D8E0" w14:textId="77777777" w:rsidR="00520AD4" w:rsidRDefault="00520AD4">
      <w:pPr>
        <w:rPr>
          <w:rFonts w:hint="eastAsia"/>
        </w:rPr>
      </w:pPr>
      <w:r>
        <w:rPr>
          <w:rFonts w:hint="eastAsia"/>
        </w:rPr>
        <w:t>2.</w:t>
      </w:r>
      <w:r>
        <w:fldChar w:fldCharType="begin"/>
      </w:r>
      <w:r>
        <w:fldChar w:fldCharType="separate"/>
      </w:r>
      <w:r>
        <w:fldChar w:fldCharType="end"/>
      </w:r>
      <w:r>
        <w:t>旋转对称中心</w:t>
      </w:r>
      <w:r>
        <w:rPr>
          <w:rFonts w:hint="eastAsia"/>
        </w:rPr>
        <w:t>：</w:t>
      </w:r>
      <w:r>
        <w:t>把一个图形绕着一个定点旋转一个角度后，与初始图形重合，这种图形叫做旋转对称图形，这个定点叫做旋转对称中心，旋转的角度叫做旋转角（旋转角小于</w:t>
      </w:r>
      <w:r>
        <w:t>0°</w:t>
      </w:r>
      <w:r>
        <w:t>，大于</w:t>
      </w:r>
      <w:r>
        <w:t>360°</w:t>
      </w:r>
      <w:r>
        <w:t>）。</w:t>
      </w:r>
      <w:r>
        <w:t xml:space="preserve"> </w:t>
      </w:r>
    </w:p>
    <w:p w14:paraId="6EE0C6F7" w14:textId="77777777" w:rsidR="00520AD4" w:rsidRDefault="00520AD4">
      <w:r>
        <w:rPr>
          <w:rFonts w:hint="eastAsia"/>
        </w:rPr>
        <w:t>3</w:t>
      </w:r>
      <w:r>
        <w:rPr>
          <w:rFonts w:hint="eastAsia"/>
        </w:rPr>
        <w:t>．中心对称图形与中心对称：</w:t>
      </w:r>
    </w:p>
    <w:p w14:paraId="403DD769" w14:textId="77777777" w:rsidR="00520AD4" w:rsidRDefault="00520AD4">
      <w:pPr>
        <w:rPr>
          <w:rFonts w:ascii="宋体" w:hAnsi="宋体" w:cs="宋体" w:hint="eastAsia"/>
        </w:rPr>
      </w:pPr>
      <w:r>
        <w:t>中心对称图形：如果把一个图形绕着某一点旋转</w:t>
      </w:r>
      <w:r>
        <w:t>180</w:t>
      </w:r>
      <w:r>
        <w:t>度后能与自身重合，那么我们就说，这个图形成中心对称图形。</w:t>
      </w:r>
    </w:p>
    <w:p w14:paraId="1F7D9D5B" w14:textId="77777777" w:rsidR="00520AD4" w:rsidRDefault="00520AD4">
      <w:r>
        <w:t>中心对称：如果把一个图形绕着某一点旋转</w:t>
      </w:r>
      <w:r>
        <w:t>180</w:t>
      </w:r>
      <w:r>
        <w:t>度后能与另一个图形重合，那么我们就说，这两个图形成中心对称。</w:t>
      </w:r>
      <w:r>
        <w:t xml:space="preserve"> </w:t>
      </w:r>
    </w:p>
    <w:p w14:paraId="310A671A" w14:textId="77777777" w:rsidR="00520AD4" w:rsidRDefault="00520AD4">
      <w:r>
        <w:rPr>
          <w:rFonts w:hint="eastAsia"/>
        </w:rPr>
        <w:t>4.</w:t>
      </w:r>
      <w:r>
        <w:rPr>
          <w:u w:val="single"/>
        </w:rPr>
        <w:fldChar w:fldCharType="begin"/>
      </w:r>
      <w:r>
        <w:rPr>
          <w:u w:val="single"/>
        </w:rPr>
        <w:fldChar w:fldCharType="separate"/>
      </w:r>
      <w:r>
        <w:rPr>
          <w:u w:val="single"/>
        </w:rPr>
        <w:fldChar w:fldCharType="end"/>
      </w:r>
      <w:r>
        <w:t>中心对称的性质</w:t>
      </w:r>
      <w:r>
        <w:rPr>
          <w:rFonts w:hint="eastAsia"/>
        </w:rPr>
        <w:t>：</w:t>
      </w:r>
    </w:p>
    <w:p w14:paraId="77222F60" w14:textId="77777777" w:rsidR="00520AD4" w:rsidRDefault="00520AD4">
      <w:pPr>
        <w:rPr>
          <w:rFonts w:hint="eastAsia"/>
        </w:rPr>
      </w:pPr>
      <w:r>
        <w:rPr>
          <w:rFonts w:hint="eastAsia"/>
        </w:rPr>
        <w:t>关</w:t>
      </w:r>
      <w:r>
        <w:t>于中心对称的两个图形是全等形。</w:t>
      </w:r>
    </w:p>
    <w:p w14:paraId="75807B65" w14:textId="77777777" w:rsidR="00520AD4" w:rsidRDefault="00520AD4">
      <w:pPr>
        <w:rPr>
          <w:rFonts w:hint="eastAsia"/>
        </w:rPr>
      </w:pPr>
      <w:r>
        <w:t>关于中心对称的两个图形，对称点连线都经过对称中心，并且被对称中心平</w:t>
      </w:r>
      <w:r>
        <w:rPr>
          <w:rFonts w:hint="eastAsia"/>
        </w:rPr>
        <w:t>分。</w:t>
      </w:r>
    </w:p>
    <w:p w14:paraId="5D0AC5E7" w14:textId="77777777" w:rsidR="00520AD4" w:rsidRDefault="00520AD4">
      <w:pPr>
        <w:rPr>
          <w:rFonts w:hint="eastAsia"/>
        </w:rPr>
      </w:pPr>
      <w:r>
        <w:t>关于中心对称的两个图形，对应线段平行（或者在同一直线上）且相等。</w:t>
      </w:r>
      <w:r>
        <w:br/>
      </w:r>
      <w:r>
        <w:t xml:space="preserve">　</w:t>
      </w:r>
      <w:r>
        <w:rPr>
          <w:rFonts w:hint="eastAsia"/>
        </w:rPr>
        <w:t xml:space="preserve">  </w:t>
      </w:r>
      <w:r>
        <w:rPr>
          <w:rFonts w:hint="eastAsia"/>
        </w:rPr>
        <w:t>本章内容通过让学生经历观察、操作等过程了解旋转的概念，探索旋转的性质，进一步发展空间观察，培养几何思维和审美意识，在实际问题中体验数学的快乐，激发对学习学习。</w:t>
      </w:r>
    </w:p>
    <w:p w14:paraId="015724A2" w14:textId="77777777" w:rsidR="00520AD4" w:rsidRDefault="00520AD4">
      <w:pPr>
        <w:rPr>
          <w:rFonts w:hint="eastAsia"/>
        </w:rPr>
      </w:pPr>
    </w:p>
    <w:p w14:paraId="07251C0B"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2" w:name="_Toc348103589"/>
      <w:r>
        <w:rPr>
          <w:rFonts w:ascii="宋体" w:eastAsia="宋体" w:hAnsi="宋体" w:hint="eastAsia"/>
          <w:color w:val="0000FF"/>
          <w:sz w:val="28"/>
          <w:szCs w:val="28"/>
          <w:highlight w:val="yellow"/>
        </w:rPr>
        <w:t>第二十四章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圆</w:t>
      </w:r>
      <w:bookmarkEnd w:id="32"/>
    </w:p>
    <w:p w14:paraId="35B18686" w14:textId="77777777" w:rsidR="00520AD4" w:rsidRDefault="00520AD4">
      <w:pPr>
        <w:rPr>
          <w:rFonts w:hint="eastAsia"/>
        </w:rPr>
      </w:pPr>
      <w:r>
        <w:rPr>
          <w:rFonts w:hint="eastAsia"/>
        </w:rPr>
        <w:t>一．知识框架</w:t>
      </w:r>
    </w:p>
    <w:p w14:paraId="76828E51" w14:textId="77777777" w:rsidR="00520AD4" w:rsidRDefault="00520AD4">
      <w:r>
        <w:rPr>
          <w:rFonts w:ascii="楷体_GB2312" w:eastAsia="楷体_GB2312" w:hAnsi="楷体_GB2312"/>
          <w:b/>
        </w:rPr>
        <w:pict w14:anchorId="4C2ED8FD">
          <v:shape id="图片 82" o:spid="_x0000_i1096" type="#_x0000_t75" style="width:415.15pt;height:276.75pt;mso-wrap-style:square;mso-position-horizontal-relative:page;mso-position-vertical-relative:page">
            <v:imagedata r:id="rId148" o:title="pic_262042[1]"/>
          </v:shape>
        </w:pict>
      </w:r>
    </w:p>
    <w:p w14:paraId="099AB476" w14:textId="77777777" w:rsidR="00520AD4" w:rsidRDefault="00520AD4">
      <w:pPr>
        <w:rPr>
          <w:rFonts w:hint="eastAsia"/>
        </w:rPr>
      </w:pPr>
      <w:r>
        <w:rPr>
          <w:rFonts w:hint="eastAsia"/>
        </w:rPr>
        <w:t>二．知识概念</w:t>
      </w:r>
      <w:r>
        <w:rPr>
          <w:rFonts w:ascii="新宋体" w:eastAsia="新宋体" w:hAnsi="新宋体" w:hint="eastAsia"/>
          <w:spacing w:val="8"/>
          <w:szCs w:val="20"/>
        </w:rPr>
        <w:t xml:space="preserve">　　</w:t>
      </w:r>
      <w:r>
        <w:rPr>
          <w:rFonts w:ascii="新宋体" w:eastAsia="新宋体" w:hAnsi="新宋体" w:hint="eastAsia"/>
          <w:spacing w:val="8"/>
          <w:szCs w:val="20"/>
        </w:rPr>
        <w:t xml:space="preserve"> </w:t>
      </w:r>
    </w:p>
    <w:p w14:paraId="0F09D03D" w14:textId="77777777" w:rsidR="00520AD4" w:rsidRDefault="00520AD4">
      <w:pPr>
        <w:rPr>
          <w:rFonts w:ascii="新宋体" w:eastAsia="新宋体" w:hAnsi="新宋体" w:hint="eastAsia"/>
          <w:spacing w:val="8"/>
          <w:szCs w:val="20"/>
        </w:rPr>
      </w:pPr>
      <w:r>
        <w:rPr>
          <w:rFonts w:hint="eastAsia"/>
        </w:rPr>
        <w:t>1.</w:t>
      </w:r>
      <w:r>
        <w:rPr>
          <w:rFonts w:hint="eastAsia"/>
        </w:rPr>
        <w:t>圆：平面上到定点的距离等于定长的所有点组成的图形叫做圆。定点称为</w:t>
      </w:r>
      <w:hyperlink r:id="rId149" w:history="1">
        <w:r>
          <w:rPr>
            <w:rFonts w:hint="eastAsia"/>
          </w:rPr>
          <w:t>圆心</w:t>
        </w:r>
      </w:hyperlink>
      <w:r>
        <w:rPr>
          <w:rFonts w:hint="eastAsia"/>
        </w:rPr>
        <w:t>，定长称为</w:t>
      </w:r>
      <w:hyperlink r:id="rId150" w:history="1">
        <w:r>
          <w:rPr>
            <w:rFonts w:hint="eastAsia"/>
          </w:rPr>
          <w:t>半径</w:t>
        </w:r>
      </w:hyperlink>
      <w:r>
        <w:rPr>
          <w:rFonts w:hint="eastAsia"/>
        </w:rPr>
        <w:t>。</w:t>
      </w:r>
      <w:r>
        <w:rPr>
          <w:rFonts w:hint="eastAsia"/>
        </w:rPr>
        <w:br/>
      </w:r>
      <w:r>
        <w:rPr>
          <w:rFonts w:ascii="新宋体" w:eastAsia="新宋体" w:hAnsi="新宋体" w:hint="eastAsia"/>
          <w:spacing w:val="8"/>
          <w:szCs w:val="20"/>
        </w:rPr>
        <w:t>2.</w:t>
      </w:r>
      <w:hyperlink r:id="rId151" w:history="1">
        <w:r>
          <w:rPr>
            <w:rFonts w:ascii="新宋体" w:eastAsia="新宋体" w:hAnsi="新宋体" w:hint="eastAsia"/>
            <w:spacing w:val="8"/>
            <w:szCs w:val="20"/>
          </w:rPr>
          <w:t>圆弧</w:t>
        </w:r>
      </w:hyperlink>
      <w:r>
        <w:rPr>
          <w:rFonts w:ascii="新宋体" w:eastAsia="新宋体" w:hAnsi="新宋体" w:hint="eastAsia"/>
          <w:spacing w:val="8"/>
          <w:szCs w:val="20"/>
        </w:rPr>
        <w:t>和</w:t>
      </w:r>
      <w:hyperlink r:id="rId152" w:history="1">
        <w:r>
          <w:rPr>
            <w:rFonts w:ascii="新宋体" w:eastAsia="新宋体" w:hAnsi="新宋体" w:hint="eastAsia"/>
            <w:spacing w:val="8"/>
            <w:szCs w:val="20"/>
          </w:rPr>
          <w:t>弦</w:t>
        </w:r>
      </w:hyperlink>
      <w:r>
        <w:rPr>
          <w:rFonts w:ascii="新宋体" w:eastAsia="新宋体" w:hAnsi="新宋体" w:hint="eastAsia"/>
          <w:spacing w:val="8"/>
          <w:szCs w:val="20"/>
        </w:rPr>
        <w:t>：圆上任意两点间的部分叫做圆弧，简称弧。大于半圆的弧称为</w:t>
      </w:r>
      <w:hyperlink r:id="rId153" w:history="1">
        <w:r>
          <w:rPr>
            <w:rFonts w:ascii="新宋体" w:eastAsia="新宋体" w:hAnsi="新宋体" w:hint="eastAsia"/>
            <w:spacing w:val="8"/>
            <w:szCs w:val="20"/>
          </w:rPr>
          <w:t>优弧</w:t>
        </w:r>
      </w:hyperlink>
      <w:r>
        <w:rPr>
          <w:rFonts w:ascii="新宋体" w:eastAsia="新宋体" w:hAnsi="新宋体" w:hint="eastAsia"/>
          <w:spacing w:val="8"/>
          <w:szCs w:val="20"/>
        </w:rPr>
        <w:t>，小于半圆的弧称为</w:t>
      </w:r>
      <w:hyperlink r:id="rId154" w:history="1">
        <w:r>
          <w:rPr>
            <w:rFonts w:ascii="新宋体" w:eastAsia="新宋体" w:hAnsi="新宋体" w:hint="eastAsia"/>
            <w:spacing w:val="8"/>
            <w:szCs w:val="20"/>
          </w:rPr>
          <w:t>劣弧</w:t>
        </w:r>
      </w:hyperlink>
      <w:r>
        <w:rPr>
          <w:rFonts w:ascii="新宋体" w:eastAsia="新宋体" w:hAnsi="新宋体" w:hint="eastAsia"/>
          <w:spacing w:val="8"/>
          <w:szCs w:val="20"/>
        </w:rPr>
        <w:t>。连接圆上任意两点的线段叫做弦。经过圆心的弦叫做</w:t>
      </w:r>
      <w:hyperlink r:id="rId155" w:history="1">
        <w:r>
          <w:rPr>
            <w:rFonts w:ascii="新宋体" w:eastAsia="新宋体" w:hAnsi="新宋体" w:hint="eastAsia"/>
            <w:spacing w:val="8"/>
            <w:szCs w:val="20"/>
          </w:rPr>
          <w:t>直径</w:t>
        </w:r>
      </w:hyperlink>
      <w:r>
        <w:rPr>
          <w:rFonts w:ascii="新宋体" w:eastAsia="新宋体" w:hAnsi="新宋体" w:hint="eastAsia"/>
          <w:spacing w:val="8"/>
          <w:szCs w:val="20"/>
        </w:rPr>
        <w:t>。</w:t>
      </w:r>
      <w:r>
        <w:rPr>
          <w:rFonts w:ascii="新宋体" w:eastAsia="新宋体" w:hAnsi="新宋体" w:hint="eastAsia"/>
          <w:spacing w:val="8"/>
          <w:szCs w:val="20"/>
        </w:rPr>
        <w:br/>
        <w:t>3.</w:t>
      </w:r>
      <w:hyperlink r:id="rId156" w:history="1">
        <w:r>
          <w:rPr>
            <w:rFonts w:ascii="新宋体" w:eastAsia="新宋体" w:hAnsi="新宋体" w:hint="eastAsia"/>
            <w:spacing w:val="8"/>
            <w:szCs w:val="20"/>
          </w:rPr>
          <w:t>圆心角</w:t>
        </w:r>
      </w:hyperlink>
      <w:r>
        <w:rPr>
          <w:rFonts w:ascii="新宋体" w:eastAsia="新宋体" w:hAnsi="新宋体" w:hint="eastAsia"/>
          <w:spacing w:val="8"/>
          <w:szCs w:val="20"/>
        </w:rPr>
        <w:t>和</w:t>
      </w:r>
      <w:hyperlink r:id="rId157" w:history="1">
        <w:r>
          <w:rPr>
            <w:rFonts w:ascii="新宋体" w:eastAsia="新宋体" w:hAnsi="新宋体" w:hint="eastAsia"/>
            <w:spacing w:val="8"/>
            <w:szCs w:val="20"/>
          </w:rPr>
          <w:t>圆周角</w:t>
        </w:r>
      </w:hyperlink>
      <w:r>
        <w:rPr>
          <w:rFonts w:ascii="新宋体" w:eastAsia="新宋体" w:hAnsi="新宋体" w:hint="eastAsia"/>
          <w:spacing w:val="8"/>
          <w:szCs w:val="20"/>
        </w:rPr>
        <w:t>：顶点在圆心上的角叫做圆心角。顶点在圆周上，且它的两边分别与圆有另一个交点的角叫做圆周角。</w:t>
      </w:r>
      <w:r>
        <w:rPr>
          <w:rFonts w:ascii="新宋体" w:eastAsia="新宋体" w:hAnsi="新宋体" w:hint="eastAsia"/>
          <w:spacing w:val="8"/>
          <w:szCs w:val="20"/>
        </w:rPr>
        <w:br/>
        <w:t>4.</w:t>
      </w:r>
      <w:hyperlink r:id="rId158" w:history="1">
        <w:r>
          <w:rPr>
            <w:rFonts w:ascii="新宋体" w:eastAsia="新宋体" w:hAnsi="新宋体" w:hint="eastAsia"/>
            <w:spacing w:val="8"/>
            <w:szCs w:val="20"/>
          </w:rPr>
          <w:t>内心</w:t>
        </w:r>
      </w:hyperlink>
      <w:r>
        <w:rPr>
          <w:rFonts w:ascii="新宋体" w:eastAsia="新宋体" w:hAnsi="新宋体" w:hint="eastAsia"/>
          <w:spacing w:val="8"/>
          <w:szCs w:val="20"/>
        </w:rPr>
        <w:t>和</w:t>
      </w:r>
      <w:hyperlink r:id="rId159" w:history="1">
        <w:r>
          <w:rPr>
            <w:rFonts w:ascii="新宋体" w:eastAsia="新宋体" w:hAnsi="新宋体" w:hint="eastAsia"/>
            <w:spacing w:val="8"/>
            <w:szCs w:val="20"/>
          </w:rPr>
          <w:t>外心</w:t>
        </w:r>
      </w:hyperlink>
      <w:r>
        <w:rPr>
          <w:rFonts w:ascii="新宋体" w:eastAsia="新宋体" w:hAnsi="新宋体" w:hint="eastAsia"/>
          <w:spacing w:val="8"/>
          <w:szCs w:val="20"/>
        </w:rPr>
        <w:t>：过三角形的三个顶点的圆叫做</w:t>
      </w:r>
      <w:hyperlink r:id="rId160" w:history="1">
        <w:r>
          <w:rPr>
            <w:rFonts w:ascii="新宋体" w:eastAsia="新宋体" w:hAnsi="新宋体" w:hint="eastAsia"/>
            <w:spacing w:val="8"/>
            <w:szCs w:val="20"/>
          </w:rPr>
          <w:t>三角形</w:t>
        </w:r>
      </w:hyperlink>
      <w:r>
        <w:rPr>
          <w:rFonts w:ascii="新宋体" w:eastAsia="新宋体" w:hAnsi="新宋体" w:hint="eastAsia"/>
          <w:spacing w:val="8"/>
          <w:szCs w:val="20"/>
        </w:rPr>
        <w:t>的</w:t>
      </w:r>
      <w:hyperlink r:id="rId161" w:history="1">
        <w:r>
          <w:rPr>
            <w:rFonts w:ascii="新宋体" w:eastAsia="新宋体" w:hAnsi="新宋体" w:hint="eastAsia"/>
            <w:spacing w:val="8"/>
            <w:szCs w:val="20"/>
          </w:rPr>
          <w:t>外接圆</w:t>
        </w:r>
      </w:hyperlink>
      <w:r>
        <w:rPr>
          <w:rFonts w:ascii="新宋体" w:eastAsia="新宋体" w:hAnsi="新宋体" w:hint="eastAsia"/>
          <w:spacing w:val="8"/>
          <w:szCs w:val="20"/>
        </w:rPr>
        <w:t>，其圆心叫做三角形的外心。和三角形三边都相切的圆叫做这个三角形的</w:t>
      </w:r>
      <w:hyperlink r:id="rId162" w:history="1">
        <w:r>
          <w:rPr>
            <w:rFonts w:ascii="新宋体" w:eastAsia="新宋体" w:hAnsi="新宋体" w:hint="eastAsia"/>
            <w:spacing w:val="8"/>
            <w:szCs w:val="20"/>
          </w:rPr>
          <w:t>内切圆</w:t>
        </w:r>
      </w:hyperlink>
      <w:r>
        <w:rPr>
          <w:rFonts w:ascii="新宋体" w:eastAsia="新宋体" w:hAnsi="新宋体" w:hint="eastAsia"/>
          <w:spacing w:val="8"/>
          <w:szCs w:val="20"/>
        </w:rPr>
        <w:t>，其圆心称为内心。</w:t>
      </w:r>
      <w:r>
        <w:rPr>
          <w:rFonts w:ascii="新宋体" w:eastAsia="新宋体" w:hAnsi="新宋体" w:hint="eastAsia"/>
          <w:spacing w:val="8"/>
          <w:szCs w:val="20"/>
        </w:rPr>
        <w:br/>
      </w:r>
      <w:r>
        <w:rPr>
          <w:rFonts w:ascii="新宋体" w:eastAsia="新宋体" w:hAnsi="新宋体" w:hint="eastAsia"/>
          <w:spacing w:val="8"/>
          <w:szCs w:val="20"/>
        </w:rPr>
        <w:t xml:space="preserve">　</w:t>
      </w:r>
      <w:r>
        <w:rPr>
          <w:rFonts w:ascii="新宋体" w:eastAsia="新宋体" w:hAnsi="新宋体" w:hint="eastAsia"/>
          <w:spacing w:val="8"/>
          <w:szCs w:val="20"/>
        </w:rPr>
        <w:t>5.</w:t>
      </w:r>
      <w:hyperlink r:id="rId163" w:history="1">
        <w:r>
          <w:rPr>
            <w:rFonts w:ascii="新宋体" w:eastAsia="新宋体" w:hAnsi="新宋体" w:hint="eastAsia"/>
            <w:spacing w:val="8"/>
            <w:szCs w:val="20"/>
          </w:rPr>
          <w:t>扇形</w:t>
        </w:r>
      </w:hyperlink>
      <w:r>
        <w:rPr>
          <w:rFonts w:ascii="新宋体" w:eastAsia="新宋体" w:hAnsi="新宋体" w:hint="eastAsia"/>
          <w:spacing w:val="8"/>
          <w:szCs w:val="20"/>
        </w:rPr>
        <w:t>：在圆上，由两条半径和一段弧围成的图形叫做扇形。</w:t>
      </w:r>
      <w:r>
        <w:rPr>
          <w:rFonts w:ascii="新宋体" w:eastAsia="新宋体" w:hAnsi="新宋体" w:hint="eastAsia"/>
          <w:spacing w:val="8"/>
          <w:szCs w:val="20"/>
        </w:rPr>
        <w:br/>
      </w:r>
      <w:r>
        <w:rPr>
          <w:rFonts w:ascii="新宋体" w:eastAsia="新宋体" w:hAnsi="新宋体" w:hint="eastAsia"/>
          <w:spacing w:val="8"/>
          <w:szCs w:val="20"/>
        </w:rPr>
        <w:t xml:space="preserve">　</w:t>
      </w:r>
      <w:r>
        <w:rPr>
          <w:rFonts w:ascii="新宋体" w:eastAsia="新宋体" w:hAnsi="新宋体" w:hint="eastAsia"/>
          <w:spacing w:val="8"/>
          <w:szCs w:val="20"/>
        </w:rPr>
        <w:t>6.</w:t>
      </w:r>
      <w:r>
        <w:rPr>
          <w:rFonts w:ascii="新宋体" w:eastAsia="新宋体" w:hAnsi="新宋体" w:hint="eastAsia"/>
          <w:spacing w:val="8"/>
          <w:szCs w:val="20"/>
        </w:rPr>
        <w:t>圆锥侧面展开图是一个扇形。这个扇形的半径称为</w:t>
      </w:r>
      <w:hyperlink r:id="rId164" w:history="1">
        <w:r>
          <w:rPr>
            <w:rFonts w:ascii="新宋体" w:eastAsia="新宋体" w:hAnsi="新宋体" w:hint="eastAsia"/>
            <w:spacing w:val="8"/>
            <w:szCs w:val="20"/>
          </w:rPr>
          <w:t>圆锥</w:t>
        </w:r>
      </w:hyperlink>
      <w:r>
        <w:rPr>
          <w:rFonts w:ascii="新宋体" w:eastAsia="新宋体" w:hAnsi="新宋体" w:hint="eastAsia"/>
          <w:spacing w:val="8"/>
          <w:szCs w:val="20"/>
        </w:rPr>
        <w:t>的</w:t>
      </w:r>
      <w:hyperlink r:id="rId165" w:history="1">
        <w:r>
          <w:rPr>
            <w:rFonts w:ascii="新宋体" w:eastAsia="新宋体" w:hAnsi="新宋体" w:hint="eastAsia"/>
            <w:spacing w:val="8"/>
            <w:szCs w:val="20"/>
          </w:rPr>
          <w:t>母线</w:t>
        </w:r>
      </w:hyperlink>
      <w:r>
        <w:rPr>
          <w:rFonts w:ascii="新宋体" w:eastAsia="新宋体" w:hAnsi="新宋体" w:hint="eastAsia"/>
          <w:spacing w:val="8"/>
          <w:szCs w:val="20"/>
        </w:rPr>
        <w:t>。</w:t>
      </w:r>
      <w:r>
        <w:rPr>
          <w:rFonts w:ascii="新宋体" w:eastAsia="新宋体" w:hAnsi="新宋体" w:hint="eastAsia"/>
          <w:spacing w:val="8"/>
          <w:szCs w:val="20"/>
        </w:rPr>
        <w:br/>
      </w:r>
      <w:r>
        <w:rPr>
          <w:rFonts w:ascii="新宋体" w:eastAsia="新宋体" w:hAnsi="新宋体" w:hint="eastAsia"/>
          <w:spacing w:val="8"/>
          <w:szCs w:val="20"/>
        </w:rPr>
        <w:t xml:space="preserve">　</w:t>
      </w:r>
      <w:r>
        <w:rPr>
          <w:rFonts w:ascii="新宋体" w:eastAsia="新宋体" w:hAnsi="新宋体" w:hint="eastAsia"/>
          <w:spacing w:val="8"/>
          <w:szCs w:val="20"/>
        </w:rPr>
        <w:t>7.</w:t>
      </w:r>
      <w:r>
        <w:rPr>
          <w:rFonts w:ascii="新宋体" w:eastAsia="新宋体" w:hAnsi="新宋体" w:hint="eastAsia"/>
          <w:spacing w:val="8"/>
          <w:szCs w:val="20"/>
        </w:rPr>
        <w:t>圆和点的位置关系：以点</w:t>
      </w:r>
      <w:r>
        <w:rPr>
          <w:rFonts w:ascii="新宋体" w:eastAsia="新宋体" w:hAnsi="新宋体" w:hint="eastAsia"/>
          <w:spacing w:val="8"/>
          <w:szCs w:val="20"/>
        </w:rPr>
        <w:t>P</w:t>
      </w:r>
      <w:r>
        <w:rPr>
          <w:rFonts w:ascii="新宋体" w:eastAsia="新宋体" w:hAnsi="新宋体" w:hint="eastAsia"/>
          <w:spacing w:val="8"/>
          <w:szCs w:val="20"/>
        </w:rPr>
        <w:t>与圆</w:t>
      </w:r>
      <w:r>
        <w:rPr>
          <w:rFonts w:ascii="新宋体" w:eastAsia="新宋体" w:hAnsi="新宋体" w:hint="eastAsia"/>
          <w:spacing w:val="8"/>
          <w:szCs w:val="20"/>
        </w:rPr>
        <w:t>O</w:t>
      </w:r>
      <w:r>
        <w:rPr>
          <w:rFonts w:ascii="新宋体" w:eastAsia="新宋体" w:hAnsi="新宋体" w:hint="eastAsia"/>
          <w:spacing w:val="8"/>
          <w:szCs w:val="20"/>
        </w:rPr>
        <w:t>的为例（设</w:t>
      </w:r>
      <w:r>
        <w:rPr>
          <w:rFonts w:ascii="新宋体" w:eastAsia="新宋体" w:hAnsi="新宋体" w:hint="eastAsia"/>
          <w:spacing w:val="8"/>
          <w:szCs w:val="20"/>
        </w:rPr>
        <w:t>P</w:t>
      </w:r>
      <w:r>
        <w:rPr>
          <w:rFonts w:ascii="新宋体" w:eastAsia="新宋体" w:hAnsi="新宋体" w:hint="eastAsia"/>
          <w:spacing w:val="8"/>
          <w:szCs w:val="20"/>
        </w:rPr>
        <w:t>是一点，则</w:t>
      </w:r>
      <w:r>
        <w:rPr>
          <w:rFonts w:ascii="新宋体" w:eastAsia="新宋体" w:hAnsi="新宋体" w:hint="eastAsia"/>
          <w:spacing w:val="8"/>
          <w:szCs w:val="20"/>
        </w:rPr>
        <w:t>PO</w:t>
      </w:r>
      <w:r>
        <w:rPr>
          <w:rFonts w:ascii="新宋体" w:eastAsia="新宋体" w:hAnsi="新宋体" w:hint="eastAsia"/>
          <w:spacing w:val="8"/>
          <w:szCs w:val="20"/>
        </w:rPr>
        <w:t>是点到圆心的距离），</w:t>
      </w:r>
      <w:r>
        <w:rPr>
          <w:rFonts w:ascii="新宋体" w:eastAsia="新宋体" w:hAnsi="新宋体" w:hint="eastAsia"/>
          <w:spacing w:val="8"/>
          <w:szCs w:val="20"/>
        </w:rPr>
        <w:t>P</w:t>
      </w:r>
      <w:r>
        <w:rPr>
          <w:rFonts w:ascii="新宋体" w:eastAsia="新宋体" w:hAnsi="新宋体" w:hint="eastAsia"/>
          <w:spacing w:val="8"/>
          <w:szCs w:val="20"/>
        </w:rPr>
        <w:t>在⊙</w:t>
      </w:r>
      <w:r>
        <w:rPr>
          <w:rFonts w:ascii="新宋体" w:eastAsia="新宋体" w:hAnsi="新宋体" w:hint="eastAsia"/>
          <w:spacing w:val="8"/>
          <w:szCs w:val="20"/>
        </w:rPr>
        <w:t>O</w:t>
      </w:r>
      <w:r>
        <w:rPr>
          <w:rFonts w:ascii="新宋体" w:eastAsia="新宋体" w:hAnsi="新宋体" w:hint="eastAsia"/>
          <w:spacing w:val="8"/>
          <w:szCs w:val="20"/>
        </w:rPr>
        <w:t>外，</w:t>
      </w:r>
      <w:r>
        <w:rPr>
          <w:rFonts w:ascii="新宋体" w:eastAsia="新宋体" w:hAnsi="新宋体" w:hint="eastAsia"/>
          <w:spacing w:val="8"/>
          <w:szCs w:val="20"/>
        </w:rPr>
        <w:t>PO</w:t>
      </w:r>
      <w:r>
        <w:rPr>
          <w:rFonts w:ascii="新宋体" w:eastAsia="新宋体" w:hAnsi="新宋体" w:hint="eastAsia"/>
          <w:spacing w:val="8"/>
          <w:szCs w:val="20"/>
        </w:rPr>
        <w:t>＞</w:t>
      </w:r>
      <w:r>
        <w:rPr>
          <w:rFonts w:ascii="新宋体" w:eastAsia="新宋体" w:hAnsi="新宋体" w:hint="eastAsia"/>
          <w:spacing w:val="8"/>
          <w:szCs w:val="20"/>
        </w:rPr>
        <w:t>r</w:t>
      </w:r>
      <w:r>
        <w:rPr>
          <w:rFonts w:ascii="新宋体" w:eastAsia="新宋体" w:hAnsi="新宋体" w:hint="eastAsia"/>
          <w:spacing w:val="8"/>
          <w:szCs w:val="20"/>
        </w:rPr>
        <w:t>；</w:t>
      </w:r>
      <w:r>
        <w:rPr>
          <w:rFonts w:ascii="新宋体" w:eastAsia="新宋体" w:hAnsi="新宋体" w:hint="eastAsia"/>
          <w:spacing w:val="8"/>
          <w:szCs w:val="20"/>
        </w:rPr>
        <w:t>P</w:t>
      </w:r>
      <w:r>
        <w:rPr>
          <w:rFonts w:ascii="新宋体" w:eastAsia="新宋体" w:hAnsi="新宋体" w:hint="eastAsia"/>
          <w:spacing w:val="8"/>
          <w:szCs w:val="20"/>
        </w:rPr>
        <w:t>在⊙</w:t>
      </w:r>
      <w:r>
        <w:rPr>
          <w:rFonts w:ascii="新宋体" w:eastAsia="新宋体" w:hAnsi="新宋体" w:hint="eastAsia"/>
          <w:spacing w:val="8"/>
          <w:szCs w:val="20"/>
        </w:rPr>
        <w:t>O</w:t>
      </w:r>
      <w:r>
        <w:rPr>
          <w:rFonts w:ascii="新宋体" w:eastAsia="新宋体" w:hAnsi="新宋体" w:hint="eastAsia"/>
          <w:spacing w:val="8"/>
          <w:szCs w:val="20"/>
        </w:rPr>
        <w:t>上，</w:t>
      </w:r>
      <w:r>
        <w:rPr>
          <w:rFonts w:ascii="新宋体" w:eastAsia="新宋体" w:hAnsi="新宋体" w:hint="eastAsia"/>
          <w:spacing w:val="8"/>
          <w:szCs w:val="20"/>
        </w:rPr>
        <w:t>PO</w:t>
      </w:r>
      <w:r>
        <w:rPr>
          <w:rFonts w:ascii="新宋体" w:eastAsia="新宋体" w:hAnsi="新宋体" w:hint="eastAsia"/>
          <w:spacing w:val="8"/>
          <w:szCs w:val="20"/>
        </w:rPr>
        <w:t>＝</w:t>
      </w:r>
      <w:r>
        <w:rPr>
          <w:rFonts w:ascii="新宋体" w:eastAsia="新宋体" w:hAnsi="新宋体" w:hint="eastAsia"/>
          <w:spacing w:val="8"/>
          <w:szCs w:val="20"/>
        </w:rPr>
        <w:t>r</w:t>
      </w:r>
      <w:r>
        <w:rPr>
          <w:rFonts w:ascii="新宋体" w:eastAsia="新宋体" w:hAnsi="新宋体" w:hint="eastAsia"/>
          <w:spacing w:val="8"/>
          <w:szCs w:val="20"/>
        </w:rPr>
        <w:t>；</w:t>
      </w:r>
      <w:r>
        <w:rPr>
          <w:rFonts w:ascii="新宋体" w:eastAsia="新宋体" w:hAnsi="新宋体" w:hint="eastAsia"/>
          <w:spacing w:val="8"/>
          <w:szCs w:val="20"/>
        </w:rPr>
        <w:t>P</w:t>
      </w:r>
      <w:r>
        <w:rPr>
          <w:rFonts w:ascii="新宋体" w:eastAsia="新宋体" w:hAnsi="新宋体" w:hint="eastAsia"/>
          <w:spacing w:val="8"/>
          <w:szCs w:val="20"/>
        </w:rPr>
        <w:t>在⊙</w:t>
      </w:r>
      <w:r>
        <w:rPr>
          <w:rFonts w:ascii="新宋体" w:eastAsia="新宋体" w:hAnsi="新宋体" w:hint="eastAsia"/>
          <w:spacing w:val="8"/>
          <w:szCs w:val="20"/>
        </w:rPr>
        <w:t>O</w:t>
      </w:r>
      <w:r>
        <w:rPr>
          <w:rFonts w:ascii="新宋体" w:eastAsia="新宋体" w:hAnsi="新宋体" w:hint="eastAsia"/>
          <w:spacing w:val="8"/>
          <w:szCs w:val="20"/>
        </w:rPr>
        <w:t>内，</w:t>
      </w:r>
      <w:r>
        <w:rPr>
          <w:rFonts w:ascii="新宋体" w:eastAsia="新宋体" w:hAnsi="新宋体" w:hint="eastAsia"/>
          <w:spacing w:val="8"/>
          <w:szCs w:val="20"/>
        </w:rPr>
        <w:t>PO</w:t>
      </w:r>
      <w:r>
        <w:rPr>
          <w:rFonts w:ascii="新宋体" w:eastAsia="新宋体" w:hAnsi="新宋体" w:hint="eastAsia"/>
          <w:spacing w:val="8"/>
          <w:szCs w:val="20"/>
        </w:rPr>
        <w:t>＜</w:t>
      </w:r>
      <w:r>
        <w:rPr>
          <w:rFonts w:ascii="新宋体" w:eastAsia="新宋体" w:hAnsi="新宋体" w:hint="eastAsia"/>
          <w:spacing w:val="8"/>
          <w:szCs w:val="20"/>
        </w:rPr>
        <w:t>r</w:t>
      </w:r>
      <w:r>
        <w:rPr>
          <w:rFonts w:ascii="新宋体" w:eastAsia="新宋体" w:hAnsi="新宋体" w:hint="eastAsia"/>
          <w:spacing w:val="8"/>
          <w:szCs w:val="20"/>
        </w:rPr>
        <w:t>。</w:t>
      </w:r>
      <w:r>
        <w:rPr>
          <w:rFonts w:ascii="新宋体" w:eastAsia="新宋体" w:hAnsi="新宋体" w:hint="eastAsia"/>
          <w:spacing w:val="8"/>
          <w:szCs w:val="20"/>
        </w:rPr>
        <w:br/>
      </w:r>
      <w:r>
        <w:rPr>
          <w:rFonts w:ascii="新宋体" w:eastAsia="新宋体" w:hAnsi="新宋体" w:hint="eastAsia"/>
          <w:spacing w:val="8"/>
          <w:szCs w:val="20"/>
        </w:rPr>
        <w:t xml:space="preserve">　</w:t>
      </w:r>
      <w:r>
        <w:rPr>
          <w:rFonts w:ascii="新宋体" w:eastAsia="新宋体" w:hAnsi="新宋体" w:hint="eastAsia"/>
          <w:spacing w:val="8"/>
          <w:szCs w:val="20"/>
        </w:rPr>
        <w:t>8.</w:t>
      </w:r>
      <w:r>
        <w:rPr>
          <w:rFonts w:ascii="新宋体" w:eastAsia="新宋体" w:hAnsi="新宋体" w:hint="eastAsia"/>
          <w:spacing w:val="8"/>
          <w:szCs w:val="20"/>
        </w:rPr>
        <w:t>直线与圆有</w:t>
      </w:r>
      <w:r>
        <w:rPr>
          <w:rFonts w:ascii="新宋体" w:eastAsia="新宋体" w:hAnsi="新宋体" w:hint="eastAsia"/>
          <w:spacing w:val="8"/>
          <w:szCs w:val="20"/>
        </w:rPr>
        <w:t>3</w:t>
      </w:r>
      <w:r>
        <w:rPr>
          <w:rFonts w:ascii="新宋体" w:eastAsia="新宋体" w:hAnsi="新宋体" w:hint="eastAsia"/>
          <w:spacing w:val="8"/>
          <w:szCs w:val="20"/>
        </w:rPr>
        <w:t>种位置关系：无公共点为相离；有两个公共点为相交</w:t>
      </w:r>
      <w:r>
        <w:rPr>
          <w:rFonts w:ascii="新宋体" w:eastAsia="新宋体" w:hAnsi="新宋体" w:hint="eastAsia"/>
          <w:spacing w:val="8"/>
          <w:szCs w:val="20"/>
        </w:rPr>
        <w:t>,</w:t>
      </w:r>
      <w:r>
        <w:rPr>
          <w:rFonts w:ascii="新宋体" w:eastAsia="新宋体" w:hAnsi="新宋体" w:hint="eastAsia"/>
          <w:spacing w:val="8"/>
          <w:szCs w:val="20"/>
        </w:rPr>
        <w:t>这条直线叫做圆的割线；圆与直线有唯一公共点为相切，这条直线叫做圆的切线，这个唯一的公共点叫做切点。</w:t>
      </w:r>
    </w:p>
    <w:p w14:paraId="06865E93" w14:textId="77777777" w:rsidR="00520AD4" w:rsidRDefault="00520AD4">
      <w:pPr>
        <w:rPr>
          <w:rFonts w:ascii="新宋体" w:eastAsia="新宋体" w:hAnsi="新宋体" w:hint="eastAsia"/>
          <w:spacing w:val="8"/>
          <w:szCs w:val="20"/>
        </w:rPr>
      </w:pPr>
      <w:r>
        <w:rPr>
          <w:rFonts w:ascii="新宋体" w:eastAsia="新宋体" w:hAnsi="新宋体" w:hint="eastAsia"/>
          <w:spacing w:val="8"/>
          <w:szCs w:val="20"/>
        </w:rPr>
        <w:t>9.</w:t>
      </w:r>
      <w:r>
        <w:rPr>
          <w:rFonts w:ascii="新宋体" w:eastAsia="新宋体" w:hAnsi="新宋体" w:hint="eastAsia"/>
          <w:spacing w:val="8"/>
          <w:szCs w:val="20"/>
        </w:rPr>
        <w:t>两圆之间有</w:t>
      </w:r>
      <w:r>
        <w:rPr>
          <w:rFonts w:ascii="新宋体" w:eastAsia="新宋体" w:hAnsi="新宋体" w:hint="eastAsia"/>
          <w:spacing w:val="8"/>
          <w:szCs w:val="20"/>
        </w:rPr>
        <w:t>5</w:t>
      </w:r>
      <w:r>
        <w:rPr>
          <w:rFonts w:ascii="新宋体" w:eastAsia="新宋体" w:hAnsi="新宋体" w:hint="eastAsia"/>
          <w:spacing w:val="8"/>
          <w:szCs w:val="20"/>
        </w:rPr>
        <w:t>种位置关系：无公共点的，一圆在另一圆之外叫外离，在之内叫</w:t>
      </w:r>
      <w:hyperlink r:id="rId166" w:history="1">
        <w:r>
          <w:rPr>
            <w:rFonts w:ascii="新宋体" w:eastAsia="新宋体" w:hAnsi="新宋体" w:hint="eastAsia"/>
            <w:spacing w:val="8"/>
            <w:szCs w:val="20"/>
          </w:rPr>
          <w:t>内含</w:t>
        </w:r>
      </w:hyperlink>
      <w:r>
        <w:rPr>
          <w:rFonts w:ascii="新宋体" w:eastAsia="新宋体" w:hAnsi="新宋体" w:hint="eastAsia"/>
          <w:spacing w:val="8"/>
          <w:szCs w:val="20"/>
        </w:rPr>
        <w:t>；有唯一公共点的，一圆在另一圆之外叫外切，在之内叫内切；有两个公共点的叫</w:t>
      </w:r>
      <w:hyperlink r:id="rId167" w:history="1">
        <w:r>
          <w:rPr>
            <w:rFonts w:ascii="新宋体" w:eastAsia="新宋体" w:hAnsi="新宋体" w:hint="eastAsia"/>
            <w:spacing w:val="8"/>
            <w:szCs w:val="20"/>
          </w:rPr>
          <w:t>相交</w:t>
        </w:r>
      </w:hyperlink>
      <w:r>
        <w:rPr>
          <w:rFonts w:ascii="新宋体" w:eastAsia="新宋体" w:hAnsi="新宋体" w:hint="eastAsia"/>
          <w:spacing w:val="8"/>
          <w:szCs w:val="20"/>
        </w:rPr>
        <w:t>。两圆圆心之间的距离叫做</w:t>
      </w:r>
      <w:hyperlink r:id="rId168" w:history="1">
        <w:r>
          <w:rPr>
            <w:rFonts w:ascii="新宋体" w:eastAsia="新宋体" w:hAnsi="新宋体" w:hint="eastAsia"/>
            <w:spacing w:val="8"/>
            <w:szCs w:val="20"/>
          </w:rPr>
          <w:t>圆心距</w:t>
        </w:r>
      </w:hyperlink>
      <w:r>
        <w:rPr>
          <w:rFonts w:ascii="新宋体" w:eastAsia="新宋体" w:hAnsi="新宋体" w:hint="eastAsia"/>
          <w:spacing w:val="8"/>
          <w:szCs w:val="20"/>
        </w:rPr>
        <w:t>。两圆的半径分别为</w:t>
      </w:r>
      <w:r>
        <w:rPr>
          <w:rFonts w:ascii="新宋体" w:eastAsia="新宋体" w:hAnsi="新宋体" w:hint="eastAsia"/>
          <w:spacing w:val="8"/>
          <w:szCs w:val="20"/>
        </w:rPr>
        <w:t>R</w:t>
      </w:r>
      <w:r>
        <w:rPr>
          <w:rFonts w:ascii="新宋体" w:eastAsia="新宋体" w:hAnsi="新宋体" w:hint="eastAsia"/>
          <w:spacing w:val="8"/>
          <w:szCs w:val="20"/>
        </w:rPr>
        <w:t>和</w:t>
      </w:r>
      <w:r>
        <w:rPr>
          <w:rFonts w:ascii="新宋体" w:eastAsia="新宋体" w:hAnsi="新宋体" w:hint="eastAsia"/>
          <w:spacing w:val="8"/>
          <w:szCs w:val="20"/>
        </w:rPr>
        <w:t>r</w:t>
      </w:r>
      <w:r>
        <w:rPr>
          <w:rFonts w:ascii="新宋体" w:eastAsia="新宋体" w:hAnsi="新宋体" w:hint="eastAsia"/>
          <w:spacing w:val="8"/>
          <w:szCs w:val="20"/>
        </w:rPr>
        <w:t>，且</w:t>
      </w:r>
      <w:r>
        <w:rPr>
          <w:rFonts w:ascii="新宋体" w:eastAsia="新宋体" w:hAnsi="新宋体" w:hint="eastAsia"/>
          <w:spacing w:val="8"/>
          <w:szCs w:val="20"/>
        </w:rPr>
        <w:t>R</w:t>
      </w:r>
      <w:r>
        <w:rPr>
          <w:rFonts w:ascii="新宋体" w:eastAsia="新宋体" w:hAnsi="新宋体" w:hint="eastAsia"/>
          <w:spacing w:val="8"/>
          <w:szCs w:val="20"/>
        </w:rPr>
        <w:t>≥</w:t>
      </w:r>
      <w:r>
        <w:rPr>
          <w:rFonts w:ascii="新宋体" w:eastAsia="新宋体" w:hAnsi="新宋体" w:hint="eastAsia"/>
          <w:spacing w:val="8"/>
          <w:szCs w:val="20"/>
        </w:rPr>
        <w:t>r</w:t>
      </w:r>
      <w:r>
        <w:rPr>
          <w:rFonts w:ascii="新宋体" w:eastAsia="新宋体" w:hAnsi="新宋体" w:hint="eastAsia"/>
          <w:spacing w:val="8"/>
          <w:szCs w:val="20"/>
        </w:rPr>
        <w:t>，圆心距为</w:t>
      </w:r>
      <w:r>
        <w:rPr>
          <w:rFonts w:ascii="新宋体" w:eastAsia="新宋体" w:hAnsi="新宋体" w:hint="eastAsia"/>
          <w:spacing w:val="8"/>
          <w:szCs w:val="20"/>
        </w:rPr>
        <w:t>P</w:t>
      </w:r>
      <w:r>
        <w:rPr>
          <w:rFonts w:ascii="新宋体" w:eastAsia="新宋体" w:hAnsi="新宋体" w:hint="eastAsia"/>
          <w:spacing w:val="8"/>
          <w:szCs w:val="20"/>
        </w:rPr>
        <w:t>：外离</w:t>
      </w:r>
      <w:r>
        <w:rPr>
          <w:rFonts w:ascii="新宋体" w:eastAsia="新宋体" w:hAnsi="新宋体" w:hint="eastAsia"/>
          <w:spacing w:val="8"/>
          <w:szCs w:val="20"/>
        </w:rPr>
        <w:t>P</w:t>
      </w:r>
      <w:r>
        <w:rPr>
          <w:rFonts w:ascii="新宋体" w:eastAsia="新宋体" w:hAnsi="新宋体" w:hint="eastAsia"/>
          <w:spacing w:val="8"/>
          <w:szCs w:val="20"/>
        </w:rPr>
        <w:t>＞</w:t>
      </w:r>
      <w:r>
        <w:rPr>
          <w:rFonts w:ascii="新宋体" w:eastAsia="新宋体" w:hAnsi="新宋体" w:hint="eastAsia"/>
          <w:spacing w:val="8"/>
          <w:szCs w:val="20"/>
        </w:rPr>
        <w:t>R+r</w:t>
      </w:r>
      <w:r>
        <w:rPr>
          <w:rFonts w:ascii="新宋体" w:eastAsia="新宋体" w:hAnsi="新宋体" w:hint="eastAsia"/>
          <w:spacing w:val="8"/>
          <w:szCs w:val="20"/>
        </w:rPr>
        <w:t>；外切</w:t>
      </w:r>
      <w:r>
        <w:rPr>
          <w:rFonts w:ascii="新宋体" w:eastAsia="新宋体" w:hAnsi="新宋体" w:hint="eastAsia"/>
          <w:spacing w:val="8"/>
          <w:szCs w:val="20"/>
        </w:rPr>
        <w:t>P=R+r</w:t>
      </w:r>
      <w:r>
        <w:rPr>
          <w:rFonts w:ascii="新宋体" w:eastAsia="新宋体" w:hAnsi="新宋体" w:hint="eastAsia"/>
          <w:spacing w:val="8"/>
          <w:szCs w:val="20"/>
        </w:rPr>
        <w:t>；相交</w:t>
      </w:r>
      <w:r>
        <w:rPr>
          <w:rFonts w:ascii="新宋体" w:eastAsia="新宋体" w:hAnsi="新宋体" w:hint="eastAsia"/>
          <w:spacing w:val="8"/>
          <w:szCs w:val="20"/>
        </w:rPr>
        <w:t>R-r</w:t>
      </w:r>
      <w:r>
        <w:rPr>
          <w:rFonts w:ascii="新宋体" w:eastAsia="新宋体" w:hAnsi="新宋体" w:hint="eastAsia"/>
          <w:spacing w:val="8"/>
          <w:szCs w:val="20"/>
        </w:rPr>
        <w:t>＜</w:t>
      </w:r>
      <w:r>
        <w:rPr>
          <w:rFonts w:ascii="新宋体" w:eastAsia="新宋体" w:hAnsi="新宋体" w:hint="eastAsia"/>
          <w:spacing w:val="8"/>
          <w:szCs w:val="20"/>
        </w:rPr>
        <w:t>P</w:t>
      </w:r>
      <w:r>
        <w:rPr>
          <w:rFonts w:ascii="新宋体" w:eastAsia="新宋体" w:hAnsi="新宋体" w:hint="eastAsia"/>
          <w:spacing w:val="8"/>
          <w:szCs w:val="20"/>
        </w:rPr>
        <w:t>＜</w:t>
      </w:r>
      <w:r>
        <w:rPr>
          <w:rFonts w:ascii="新宋体" w:eastAsia="新宋体" w:hAnsi="新宋体" w:hint="eastAsia"/>
          <w:spacing w:val="8"/>
          <w:szCs w:val="20"/>
        </w:rPr>
        <w:t>R+r</w:t>
      </w:r>
      <w:r>
        <w:rPr>
          <w:rFonts w:ascii="新宋体" w:eastAsia="新宋体" w:hAnsi="新宋体" w:hint="eastAsia"/>
          <w:spacing w:val="8"/>
          <w:szCs w:val="20"/>
        </w:rPr>
        <w:t>；内切</w:t>
      </w:r>
      <w:r>
        <w:rPr>
          <w:rFonts w:ascii="新宋体" w:eastAsia="新宋体" w:hAnsi="新宋体" w:hint="eastAsia"/>
          <w:spacing w:val="8"/>
          <w:szCs w:val="20"/>
        </w:rPr>
        <w:t>P=R-r</w:t>
      </w:r>
      <w:r>
        <w:rPr>
          <w:rFonts w:ascii="新宋体" w:eastAsia="新宋体" w:hAnsi="新宋体" w:hint="eastAsia"/>
          <w:spacing w:val="8"/>
          <w:szCs w:val="20"/>
        </w:rPr>
        <w:t>；内含</w:t>
      </w:r>
      <w:r>
        <w:rPr>
          <w:rFonts w:ascii="新宋体" w:eastAsia="新宋体" w:hAnsi="新宋体" w:hint="eastAsia"/>
          <w:spacing w:val="8"/>
          <w:szCs w:val="20"/>
        </w:rPr>
        <w:t>P</w:t>
      </w:r>
      <w:r>
        <w:rPr>
          <w:rFonts w:ascii="新宋体" w:eastAsia="新宋体" w:hAnsi="新宋体" w:hint="eastAsia"/>
          <w:spacing w:val="8"/>
          <w:szCs w:val="20"/>
        </w:rPr>
        <w:t>＜</w:t>
      </w:r>
      <w:r>
        <w:rPr>
          <w:rFonts w:ascii="新宋体" w:eastAsia="新宋体" w:hAnsi="新宋体" w:hint="eastAsia"/>
          <w:spacing w:val="8"/>
          <w:szCs w:val="20"/>
        </w:rPr>
        <w:t>R-r</w:t>
      </w:r>
      <w:r>
        <w:rPr>
          <w:rFonts w:ascii="新宋体" w:eastAsia="新宋体" w:hAnsi="新宋体" w:hint="eastAsia"/>
          <w:spacing w:val="8"/>
          <w:szCs w:val="20"/>
        </w:rPr>
        <w:t>。</w:t>
      </w:r>
      <w:r>
        <w:rPr>
          <w:rFonts w:ascii="新宋体" w:eastAsia="新宋体" w:hAnsi="新宋体" w:hint="eastAsia"/>
          <w:spacing w:val="8"/>
          <w:szCs w:val="20"/>
        </w:rPr>
        <w:t xml:space="preserve"> </w:t>
      </w:r>
    </w:p>
    <w:p w14:paraId="6BE6D988" w14:textId="77777777" w:rsidR="00520AD4" w:rsidRDefault="00520AD4">
      <w:pPr>
        <w:rPr>
          <w:rFonts w:hint="eastAsia"/>
          <w:szCs w:val="21"/>
        </w:rPr>
      </w:pPr>
      <w:r>
        <w:rPr>
          <w:rFonts w:ascii="新宋体" w:eastAsia="新宋体" w:hAnsi="新宋体" w:hint="eastAsia"/>
          <w:spacing w:val="8"/>
          <w:szCs w:val="20"/>
        </w:rPr>
        <w:t>10.</w:t>
      </w:r>
      <w:r>
        <w:rPr>
          <w:rFonts w:ascii="新宋体" w:eastAsia="新宋体" w:hAnsi="新宋体" w:hint="eastAsia"/>
          <w:spacing w:val="8"/>
          <w:szCs w:val="20"/>
        </w:rPr>
        <w:t>切线的判定方法：经过半径外端并且垂直于这条半径的直线是圆的切线。</w:t>
      </w:r>
      <w:r>
        <w:rPr>
          <w:rFonts w:ascii="新宋体" w:eastAsia="新宋体" w:hAnsi="新宋体" w:hint="eastAsia"/>
          <w:spacing w:val="8"/>
          <w:szCs w:val="20"/>
        </w:rPr>
        <w:br/>
      </w:r>
      <w:r>
        <w:rPr>
          <w:rFonts w:ascii="新宋体" w:eastAsia="新宋体" w:hAnsi="新宋体" w:hint="eastAsia"/>
          <w:spacing w:val="8"/>
          <w:szCs w:val="20"/>
        </w:rPr>
        <w:lastRenderedPageBreak/>
        <w:t>11.</w:t>
      </w:r>
      <w:r>
        <w:rPr>
          <w:rFonts w:ascii="新宋体" w:eastAsia="新宋体" w:hAnsi="新宋体" w:hint="eastAsia"/>
          <w:spacing w:val="8"/>
          <w:szCs w:val="20"/>
        </w:rPr>
        <w:t>切线的性质：（</w:t>
      </w:r>
      <w:r>
        <w:rPr>
          <w:rFonts w:ascii="新宋体" w:eastAsia="新宋体" w:hAnsi="新宋体" w:hint="eastAsia"/>
          <w:spacing w:val="8"/>
          <w:szCs w:val="20"/>
        </w:rPr>
        <w:t>1</w:t>
      </w:r>
      <w:r>
        <w:rPr>
          <w:rFonts w:ascii="新宋体" w:eastAsia="新宋体" w:hAnsi="新宋体" w:hint="eastAsia"/>
          <w:spacing w:val="8"/>
          <w:szCs w:val="20"/>
        </w:rPr>
        <w:t>）经过切点垂直于这条半径的直线是圆的切线。（</w:t>
      </w:r>
      <w:r>
        <w:rPr>
          <w:rFonts w:ascii="新宋体" w:eastAsia="新宋体" w:hAnsi="新宋体" w:hint="eastAsia"/>
          <w:spacing w:val="8"/>
          <w:szCs w:val="20"/>
        </w:rPr>
        <w:t>2</w:t>
      </w:r>
      <w:r>
        <w:rPr>
          <w:rFonts w:ascii="新宋体" w:eastAsia="新宋体" w:hAnsi="新宋体" w:hint="eastAsia"/>
          <w:spacing w:val="8"/>
          <w:szCs w:val="20"/>
        </w:rPr>
        <w:t>）经过切点垂直于切线的直线必经过圆心。（</w:t>
      </w:r>
      <w:r>
        <w:rPr>
          <w:rFonts w:ascii="新宋体" w:eastAsia="新宋体" w:hAnsi="新宋体" w:hint="eastAsia"/>
          <w:spacing w:val="8"/>
          <w:szCs w:val="20"/>
        </w:rPr>
        <w:t>3</w:t>
      </w:r>
      <w:r>
        <w:rPr>
          <w:rFonts w:ascii="新宋体" w:eastAsia="新宋体" w:hAnsi="新宋体" w:hint="eastAsia"/>
          <w:spacing w:val="8"/>
          <w:szCs w:val="20"/>
        </w:rPr>
        <w:t>）圆的切线垂直于经过切点的半径。</w:t>
      </w:r>
      <w:r>
        <w:rPr>
          <w:rFonts w:ascii="新宋体" w:eastAsia="新宋体" w:hAnsi="新宋体" w:hint="eastAsia"/>
          <w:spacing w:val="8"/>
          <w:szCs w:val="20"/>
        </w:rPr>
        <w:br/>
        <w:t>12.</w:t>
      </w:r>
      <w:r>
        <w:rPr>
          <w:rFonts w:hint="eastAsia"/>
          <w:szCs w:val="21"/>
        </w:rPr>
        <w:t>垂径定理：平分弦（不是直径）的直径垂直于弦，并且平分弦所对的两条弧。</w:t>
      </w:r>
    </w:p>
    <w:p w14:paraId="12343616" w14:textId="77777777" w:rsidR="00520AD4" w:rsidRDefault="00520AD4">
      <w:pPr>
        <w:rPr>
          <w:rFonts w:hint="eastAsia"/>
          <w:szCs w:val="21"/>
        </w:rPr>
      </w:pPr>
      <w:r>
        <w:rPr>
          <w:rFonts w:hint="eastAsia"/>
          <w:szCs w:val="21"/>
        </w:rPr>
        <w:t>13.</w:t>
      </w:r>
      <w:r>
        <w:rPr>
          <w:rFonts w:hint="eastAsia"/>
          <w:szCs w:val="21"/>
        </w:rPr>
        <w:t>有关定理：</w:t>
      </w:r>
    </w:p>
    <w:p w14:paraId="780BB13F" w14:textId="77777777" w:rsidR="00520AD4" w:rsidRDefault="00520AD4">
      <w:pPr>
        <w:ind w:firstLineChars="100" w:firstLine="210"/>
        <w:rPr>
          <w:rFonts w:hint="eastAsia"/>
        </w:rPr>
      </w:pPr>
      <w:r>
        <w:rPr>
          <w:rFonts w:hint="eastAsia"/>
        </w:rPr>
        <w:t>平分弦（不是直径）的直径垂直于弦，并且平分弦所对的两条弧．</w:t>
      </w:r>
    </w:p>
    <w:p w14:paraId="739BB41F" w14:textId="77777777" w:rsidR="00520AD4" w:rsidRDefault="00520AD4">
      <w:pPr>
        <w:ind w:firstLineChars="100" w:firstLine="210"/>
        <w:rPr>
          <w:rFonts w:hint="eastAsia"/>
        </w:rPr>
      </w:pPr>
      <w:r>
        <w:rPr>
          <w:rFonts w:hint="eastAsia"/>
        </w:rPr>
        <w:t>在同圆或等圆中，相等的圆心角所对的弧相等，所对的弦也相等．</w:t>
      </w:r>
    </w:p>
    <w:p w14:paraId="3759FB61" w14:textId="77777777" w:rsidR="00520AD4" w:rsidRDefault="00520AD4">
      <w:pPr>
        <w:rPr>
          <w:rFonts w:hint="eastAsia"/>
        </w:rPr>
      </w:pPr>
      <w:r>
        <w:rPr>
          <w:rFonts w:hint="eastAsia"/>
        </w:rPr>
        <w:t xml:space="preserve">  </w:t>
      </w:r>
      <w:r>
        <w:rPr>
          <w:rFonts w:hint="eastAsia"/>
        </w:rPr>
        <w:t>在同圆或等圆中，同弧等弧所对的圆周角相等，都等于这条弧所对的圆心角的一半．</w:t>
      </w:r>
    </w:p>
    <w:p w14:paraId="120D844B" w14:textId="77777777" w:rsidR="00520AD4" w:rsidRDefault="00520AD4">
      <w:pPr>
        <w:rPr>
          <w:rFonts w:hint="eastAsia"/>
        </w:rPr>
      </w:pPr>
      <w:r>
        <w:rPr>
          <w:rFonts w:hint="eastAsia"/>
        </w:rPr>
        <w:t xml:space="preserve">  </w:t>
      </w:r>
      <w:r>
        <w:rPr>
          <w:rFonts w:hint="eastAsia"/>
        </w:rPr>
        <w:t>半圆（或直径）所对的圆周角是直角，</w:t>
      </w:r>
      <w:r>
        <w:rPr>
          <w:rFonts w:hint="eastAsia"/>
        </w:rPr>
        <w:t>90</w:t>
      </w:r>
      <w:r>
        <w:rPr>
          <w:rFonts w:hint="eastAsia"/>
        </w:rPr>
        <w:t>°的圆周角所对的弦是直径．</w:t>
      </w:r>
    </w:p>
    <w:p w14:paraId="2B98F2BC" w14:textId="77777777" w:rsidR="00520AD4" w:rsidRDefault="00520AD4">
      <w:pPr>
        <w:numPr>
          <w:ilvl w:val="0"/>
          <w:numId w:val="2"/>
        </w:numPr>
        <w:rPr>
          <w:rFonts w:ascii="新宋体" w:eastAsia="新宋体" w:hAnsi="新宋体" w:hint="eastAsia"/>
          <w:spacing w:val="8"/>
          <w:szCs w:val="20"/>
        </w:rPr>
      </w:pPr>
      <w:r>
        <w:rPr>
          <w:rFonts w:ascii="新宋体" w:eastAsia="新宋体" w:hAnsi="新宋体" w:hint="eastAsia"/>
          <w:spacing w:val="8"/>
          <w:szCs w:val="20"/>
        </w:rPr>
        <w:t xml:space="preserve">圆的计算公式　　</w:t>
      </w:r>
    </w:p>
    <w:p w14:paraId="25A4E6B2" w14:textId="77777777" w:rsidR="00520AD4" w:rsidRDefault="00520AD4">
      <w:pPr>
        <w:rPr>
          <w:rFonts w:eastAsia="宋体" w:hint="eastAsia"/>
        </w:rPr>
      </w:pPr>
      <w:r>
        <w:rPr>
          <w:rFonts w:eastAsia="宋体" w:hint="eastAsia"/>
        </w:rPr>
        <w:t>圆的周长</w:t>
      </w:r>
      <w:r>
        <w:rPr>
          <w:rFonts w:eastAsia="宋体" w:hint="eastAsia"/>
        </w:rPr>
        <w:t> C=</w:t>
      </w:r>
      <w:r>
        <w:rPr>
          <w:rFonts w:eastAsia="宋体" w:hint="eastAsia"/>
        </w:rPr>
        <w:t>π</w:t>
      </w:r>
      <w:r>
        <w:rPr>
          <w:rFonts w:eastAsia="宋体" w:hint="eastAsia"/>
        </w:rPr>
        <w:t>d =2</w:t>
      </w:r>
      <w:r>
        <w:rPr>
          <w:rFonts w:eastAsia="宋体" w:hint="eastAsia"/>
        </w:rPr>
        <w:t>π</w:t>
      </w:r>
      <w:r>
        <w:rPr>
          <w:rFonts w:eastAsia="宋体" w:hint="eastAsia"/>
        </w:rPr>
        <w:t>r</w:t>
      </w:r>
      <w:r>
        <w:rPr>
          <w:rFonts w:eastAsia="宋体" w:hint="eastAsia"/>
        </w:rPr>
        <w:t>（</w:t>
      </w:r>
      <w:r>
        <w:rPr>
          <w:rFonts w:eastAsia="宋体" w:hint="eastAsia"/>
        </w:rPr>
        <w:t>d</w:t>
      </w:r>
      <w:r>
        <w:rPr>
          <w:rFonts w:eastAsia="宋体" w:hint="eastAsia"/>
        </w:rPr>
        <w:t>为圆的直径，</w:t>
      </w:r>
      <w:r>
        <w:rPr>
          <w:rFonts w:eastAsia="宋体" w:hint="eastAsia"/>
        </w:rPr>
        <w:t>r</w:t>
      </w:r>
      <w:r>
        <w:rPr>
          <w:rFonts w:eastAsia="宋体" w:hint="eastAsia"/>
        </w:rPr>
        <w:t>为圆的半径）</w:t>
      </w:r>
      <w:r>
        <w:rPr>
          <w:rFonts w:eastAsia="宋体" w:hint="eastAsia"/>
        </w:rPr>
        <w:t>.</w:t>
      </w:r>
    </w:p>
    <w:p w14:paraId="423310AF" w14:textId="77777777" w:rsidR="00520AD4" w:rsidRDefault="00520AD4">
      <w:pPr>
        <w:rPr>
          <w:rFonts w:eastAsia="宋体" w:hint="eastAsia"/>
        </w:rPr>
      </w:pPr>
      <w:r>
        <w:rPr>
          <w:rFonts w:eastAsia="宋体" w:hint="eastAsia"/>
        </w:rPr>
        <w:t>圆的面积</w:t>
      </w:r>
      <w:r>
        <w:rPr>
          <w:rFonts w:eastAsia="宋体" w:hint="eastAsia"/>
        </w:rPr>
        <w:t>S=</w:t>
      </w:r>
      <w:r>
        <w:rPr>
          <w:rFonts w:eastAsia="宋体" w:hint="eastAsia"/>
        </w:rPr>
        <w:t>π</w:t>
      </w:r>
      <w:r>
        <w:rPr>
          <w:rFonts w:eastAsia="宋体" w:hint="eastAsia"/>
        </w:rPr>
        <w:t>r</w:t>
      </w:r>
      <w:r>
        <w:rPr>
          <w:rFonts w:eastAsia="宋体" w:hint="eastAsia"/>
        </w:rPr>
        <w:t>²</w:t>
      </w:r>
      <w:r>
        <w:rPr>
          <w:rFonts w:eastAsia="宋体" w:hint="eastAsia"/>
        </w:rPr>
        <w:t>=</w:t>
      </w:r>
      <w:r>
        <w:rPr>
          <w:rFonts w:eastAsia="宋体" w:hint="eastAsia"/>
        </w:rPr>
        <w:t>π</w:t>
      </w:r>
      <w:r>
        <w:rPr>
          <w:rFonts w:eastAsia="宋体" w:hint="eastAsia"/>
        </w:rPr>
        <w:t>(d/2</w:t>
      </w:r>
      <w:r>
        <w:rPr>
          <w:rFonts w:eastAsia="宋体" w:hint="eastAsia"/>
        </w:rPr>
        <w:t>）²</w:t>
      </w:r>
    </w:p>
    <w:p w14:paraId="3C13D122" w14:textId="77777777" w:rsidR="00520AD4" w:rsidRDefault="00520AD4">
      <w:pPr>
        <w:rPr>
          <w:rFonts w:eastAsia="宋体" w:hint="eastAsia"/>
        </w:rPr>
      </w:pPr>
      <w:r>
        <w:rPr>
          <w:rFonts w:eastAsia="宋体" w:hint="eastAsia"/>
        </w:rPr>
        <w:t>扇形弧长</w:t>
      </w:r>
      <w:r>
        <w:rPr>
          <w:rFonts w:eastAsia="宋体" w:hint="eastAsia"/>
        </w:rPr>
        <w:t>L=n</w:t>
      </w:r>
      <w:r>
        <w:rPr>
          <w:rFonts w:eastAsia="宋体" w:hint="eastAsia"/>
        </w:rPr>
        <w:t>×π×</w:t>
      </w:r>
      <w:r>
        <w:rPr>
          <w:rFonts w:eastAsia="宋体" w:hint="eastAsia"/>
        </w:rPr>
        <w:t>r/180</w:t>
      </w:r>
    </w:p>
    <w:p w14:paraId="5F4ACABC" w14:textId="77777777" w:rsidR="00520AD4" w:rsidRDefault="00520AD4">
      <w:pPr>
        <w:rPr>
          <w:rFonts w:eastAsia="宋体" w:hint="eastAsia"/>
        </w:rPr>
      </w:pPr>
      <w:r>
        <w:rPr>
          <w:rFonts w:eastAsia="宋体" w:hint="eastAsia"/>
        </w:rPr>
        <w:t>扇形面积</w:t>
      </w:r>
      <w:r>
        <w:rPr>
          <w:rFonts w:eastAsia="宋体" w:hint="eastAsia"/>
        </w:rPr>
        <w:t>S=n</w:t>
      </w:r>
      <w:r>
        <w:rPr>
          <w:rFonts w:eastAsia="宋体" w:hint="eastAsia"/>
        </w:rPr>
        <w:t>π</w:t>
      </w:r>
      <w:r>
        <w:rPr>
          <w:rFonts w:eastAsia="宋体" w:hint="eastAsia"/>
        </w:rPr>
        <w:t>R</w:t>
      </w:r>
      <w:r>
        <w:rPr>
          <w:rFonts w:eastAsia="宋体" w:hint="eastAsia"/>
        </w:rPr>
        <w:t>²</w:t>
      </w:r>
      <w:r>
        <w:rPr>
          <w:rFonts w:eastAsia="宋体" w:hint="eastAsia"/>
        </w:rPr>
        <w:t xml:space="preserve">/360 </w:t>
      </w:r>
    </w:p>
    <w:p w14:paraId="53506FC7" w14:textId="77777777" w:rsidR="00520AD4" w:rsidRDefault="00520AD4">
      <w:pPr>
        <w:rPr>
          <w:rFonts w:eastAsia="宋体" w:hint="eastAsia"/>
        </w:rPr>
      </w:pPr>
      <w:r>
        <w:rPr>
          <w:rFonts w:eastAsia="宋体" w:hint="eastAsia"/>
        </w:rPr>
        <w:t>圆锥侧面积</w:t>
      </w:r>
      <w:r>
        <w:rPr>
          <w:rFonts w:eastAsia="宋体" w:hint="eastAsia"/>
        </w:rPr>
        <w:t>S=</w:t>
      </w:r>
      <w:r>
        <w:rPr>
          <w:rFonts w:eastAsia="宋体" w:hint="eastAsia"/>
        </w:rPr>
        <w:t>π</w:t>
      </w:r>
      <w:r>
        <w:rPr>
          <w:rFonts w:eastAsia="宋体" w:hint="eastAsia"/>
        </w:rPr>
        <w:t>rl</w:t>
      </w:r>
    </w:p>
    <w:p w14:paraId="4FDD0B32" w14:textId="77777777" w:rsidR="00520AD4" w:rsidRDefault="00520AD4">
      <w:pPr>
        <w:rPr>
          <w:rFonts w:ascii="新宋体" w:eastAsia="新宋体" w:hAnsi="新宋体" w:hint="eastAsia"/>
          <w:spacing w:val="8"/>
          <w:szCs w:val="20"/>
        </w:rPr>
      </w:pPr>
    </w:p>
    <w:p w14:paraId="6E035833"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3" w:name="_Toc348103590"/>
      <w:r>
        <w:rPr>
          <w:rFonts w:ascii="宋体" w:eastAsia="宋体" w:hAnsi="宋体" w:hint="eastAsia"/>
          <w:color w:val="0000FF"/>
          <w:sz w:val="28"/>
          <w:szCs w:val="28"/>
          <w:highlight w:val="yellow"/>
        </w:rPr>
        <w:t>第二十五章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概率</w:t>
      </w:r>
      <w:bookmarkEnd w:id="33"/>
    </w:p>
    <w:p w14:paraId="115B90F8" w14:textId="77777777" w:rsidR="00520AD4" w:rsidRDefault="00520AD4">
      <w:pPr>
        <w:rPr>
          <w:rFonts w:hint="eastAsia"/>
          <w:szCs w:val="21"/>
        </w:rPr>
      </w:pPr>
      <w:r>
        <w:rPr>
          <w:rFonts w:hint="eastAsia"/>
          <w:szCs w:val="21"/>
        </w:rPr>
        <w:t>知识框架</w:t>
      </w:r>
    </w:p>
    <w:p w14:paraId="00D53810" w14:textId="77777777" w:rsidR="00520AD4" w:rsidRDefault="00520AD4">
      <w:pPr>
        <w:rPr>
          <w:rFonts w:ascii="楷体_GB2312" w:eastAsia="楷体_GB2312" w:hAnsi="楷体_GB2312"/>
          <w:b/>
        </w:rPr>
      </w:pPr>
      <w:r>
        <w:rPr>
          <w:rFonts w:ascii="楷体_GB2312" w:eastAsia="楷体_GB2312" w:hAnsi="楷体_GB2312"/>
          <w:b/>
        </w:rPr>
        <w:pict w14:anchorId="3C474F75">
          <v:shape id="图片 40" o:spid="_x0000_i1097" type="#_x0000_t75" style="width:319.5pt;height:58.5pt;mso-wrap-style:square;mso-position-horizontal-relative:page;mso-position-vertical-relative:page">
            <v:imagedata r:id="rId169" o:title="pic_262049[1]"/>
          </v:shape>
        </w:pict>
      </w:r>
    </w:p>
    <w:p w14:paraId="0ED4799C" w14:textId="77777777" w:rsidR="00520AD4" w:rsidRDefault="00520AD4">
      <w:pPr>
        <w:rPr>
          <w:rFonts w:hint="eastAsia"/>
        </w:rPr>
      </w:pPr>
      <w:r>
        <w:rPr>
          <w:rFonts w:hint="eastAsia"/>
        </w:rPr>
        <w:t xml:space="preserve">   </w:t>
      </w:r>
      <w:r>
        <w:rPr>
          <w:rFonts w:hint="eastAsia"/>
        </w:rPr>
        <w:t>本章内容要求学生了解事件的可能性，在探究交流中学习体验概率在生活中的乐趣和实用性，学会计算概率。</w:t>
      </w:r>
    </w:p>
    <w:p w14:paraId="084A0734" w14:textId="77777777" w:rsidR="00520AD4" w:rsidRDefault="00520AD4">
      <w:pPr>
        <w:widowControl/>
        <w:shd w:val="clear" w:color="auto" w:fill="FFFFFF"/>
        <w:tabs>
          <w:tab w:val="left" w:pos="2646"/>
        </w:tabs>
        <w:jc w:val="left"/>
        <w:rPr>
          <w:rFonts w:ascii="Arial" w:hAnsi="Arial" w:cs="Arial" w:hint="eastAsia"/>
          <w:color w:val="000000"/>
          <w:sz w:val="18"/>
          <w:szCs w:val="18"/>
          <w:shd w:val="clear" w:color="auto" w:fill="FFFFFF"/>
        </w:rPr>
      </w:pPr>
    </w:p>
    <w:p w14:paraId="1B031758" w14:textId="77777777" w:rsidR="00520AD4" w:rsidRDefault="00520AD4">
      <w:pPr>
        <w:widowControl/>
        <w:shd w:val="clear" w:color="auto" w:fill="FFFFFF"/>
        <w:jc w:val="left"/>
        <w:rPr>
          <w:rFonts w:ascii="Arial" w:hAnsi="Arial" w:cs="Arial" w:hint="eastAsia"/>
          <w:color w:val="000000"/>
          <w:sz w:val="18"/>
          <w:szCs w:val="18"/>
          <w:shd w:val="clear" w:color="auto" w:fill="FFFFFF"/>
        </w:rPr>
      </w:pPr>
      <w:r>
        <w:rPr>
          <w:rFonts w:ascii="Arial" w:hAnsi="Arial" w:cs="Arial" w:hint="eastAsia"/>
          <w:color w:val="000000"/>
          <w:sz w:val="18"/>
          <w:szCs w:val="18"/>
          <w:shd w:val="clear" w:color="auto" w:fill="FFFFFF"/>
        </w:rPr>
        <w:t>【</w:t>
      </w:r>
      <w:r>
        <w:rPr>
          <w:rFonts w:ascii="Arial" w:hAnsi="Arial" w:cs="Arial"/>
          <w:color w:val="000000"/>
          <w:sz w:val="18"/>
          <w:szCs w:val="18"/>
          <w:shd w:val="clear" w:color="auto" w:fill="FFFFFF"/>
        </w:rPr>
        <w:t>概率，又称</w:t>
      </w:r>
      <w:hyperlink r:id="rId170" w:tgtFrame="_blank" w:history="1">
        <w:r>
          <w:rPr>
            <w:rStyle w:val="ad"/>
            <w:rFonts w:ascii="Arial" w:hAnsi="Arial" w:cs="Arial"/>
            <w:color w:val="136EC2"/>
            <w:sz w:val="18"/>
            <w:szCs w:val="18"/>
            <w:shd w:val="clear" w:color="auto" w:fill="FFFFFF"/>
          </w:rPr>
          <w:t>或然率</w:t>
        </w:r>
      </w:hyperlink>
      <w:r>
        <w:rPr>
          <w:rFonts w:ascii="Arial" w:hAnsi="Arial" w:cs="Arial"/>
          <w:color w:val="000000"/>
          <w:sz w:val="18"/>
          <w:szCs w:val="18"/>
          <w:shd w:val="clear" w:color="auto" w:fill="FFFFFF"/>
        </w:rPr>
        <w:t>、机会率或机率、可能性，是</w:t>
      </w:r>
      <w:hyperlink r:id="rId171" w:tgtFrame="_blank" w:history="1">
        <w:r>
          <w:rPr>
            <w:rStyle w:val="ad"/>
            <w:rFonts w:ascii="Arial" w:hAnsi="Arial" w:cs="Arial"/>
            <w:color w:val="136EC2"/>
            <w:sz w:val="18"/>
            <w:szCs w:val="18"/>
            <w:shd w:val="clear" w:color="auto" w:fill="FFFFFF"/>
          </w:rPr>
          <w:t>数学</w:t>
        </w:r>
      </w:hyperlink>
      <w:r>
        <w:rPr>
          <w:rFonts w:ascii="Arial" w:hAnsi="Arial" w:cs="Arial"/>
          <w:color w:val="000000"/>
          <w:sz w:val="18"/>
          <w:szCs w:val="18"/>
          <w:shd w:val="clear" w:color="auto" w:fill="FFFFFF"/>
        </w:rPr>
        <w:t>概率论的基本概念，是一个在</w:t>
      </w:r>
      <w:r>
        <w:rPr>
          <w:rFonts w:ascii="Arial" w:hAnsi="Arial" w:cs="Arial"/>
          <w:color w:val="000000"/>
          <w:sz w:val="18"/>
          <w:szCs w:val="18"/>
          <w:shd w:val="clear" w:color="auto" w:fill="FFFFFF"/>
        </w:rPr>
        <w:t>0</w:t>
      </w:r>
      <w:r>
        <w:rPr>
          <w:rFonts w:ascii="Arial" w:hAnsi="Arial" w:cs="Arial"/>
          <w:color w:val="000000"/>
          <w:sz w:val="18"/>
          <w:szCs w:val="18"/>
          <w:shd w:val="clear" w:color="auto" w:fill="FFFFFF"/>
        </w:rPr>
        <w:t>到</w:t>
      </w:r>
      <w:r>
        <w:rPr>
          <w:rFonts w:ascii="Arial" w:hAnsi="Arial" w:cs="Arial"/>
          <w:color w:val="000000"/>
          <w:sz w:val="18"/>
          <w:szCs w:val="18"/>
          <w:shd w:val="clear" w:color="auto" w:fill="FFFFFF"/>
        </w:rPr>
        <w:t>1</w:t>
      </w:r>
      <w:r>
        <w:rPr>
          <w:rFonts w:ascii="Arial" w:hAnsi="Arial" w:cs="Arial"/>
          <w:color w:val="000000"/>
          <w:sz w:val="18"/>
          <w:szCs w:val="18"/>
          <w:shd w:val="clear" w:color="auto" w:fill="FFFFFF"/>
        </w:rPr>
        <w:t>之间的实数，是对</w:t>
      </w:r>
      <w:hyperlink r:id="rId172" w:tgtFrame="_blank" w:history="1">
        <w:r>
          <w:rPr>
            <w:rStyle w:val="ad"/>
            <w:rFonts w:ascii="Arial" w:hAnsi="Arial" w:cs="Arial"/>
            <w:color w:val="136EC2"/>
            <w:sz w:val="18"/>
            <w:szCs w:val="18"/>
            <w:shd w:val="clear" w:color="auto" w:fill="FFFFFF"/>
          </w:rPr>
          <w:t>随机事件</w:t>
        </w:r>
      </w:hyperlink>
      <w:r>
        <w:rPr>
          <w:rFonts w:ascii="Arial" w:hAnsi="Arial" w:cs="Arial"/>
          <w:color w:val="000000"/>
          <w:sz w:val="18"/>
          <w:szCs w:val="18"/>
          <w:shd w:val="clear" w:color="auto" w:fill="FFFFFF"/>
        </w:rPr>
        <w:t>发生的可能性的度量。表示一个事件发生的可能性大小的数，叫做该事件的概率。它是随机事件出现的可能性的量度，同时也是概率论最基本的概念之一。人们常说某人有百分之多少的把握能通过这次考试，某件事发生的可能性是多少，这都是概率的实例。但如果一件事情发生的概率是</w:t>
      </w:r>
      <w:r>
        <w:rPr>
          <w:rFonts w:ascii="Arial" w:hAnsi="Arial" w:cs="Arial"/>
          <w:color w:val="000000"/>
          <w:sz w:val="18"/>
          <w:szCs w:val="18"/>
          <w:shd w:val="clear" w:color="auto" w:fill="FFFFFF"/>
        </w:rPr>
        <w:t>1/n</w:t>
      </w:r>
      <w:r>
        <w:rPr>
          <w:rFonts w:ascii="Arial" w:hAnsi="Arial" w:cs="Arial"/>
          <w:color w:val="000000"/>
          <w:sz w:val="18"/>
          <w:szCs w:val="18"/>
          <w:shd w:val="clear" w:color="auto" w:fill="FFFFFF"/>
        </w:rPr>
        <w:t>，不是指</w:t>
      </w:r>
      <w:r>
        <w:rPr>
          <w:rFonts w:ascii="Arial" w:hAnsi="Arial" w:cs="Arial"/>
          <w:color w:val="000000"/>
          <w:sz w:val="18"/>
          <w:szCs w:val="18"/>
          <w:shd w:val="clear" w:color="auto" w:fill="FFFFFF"/>
        </w:rPr>
        <w:t>n</w:t>
      </w:r>
      <w:r>
        <w:rPr>
          <w:rFonts w:ascii="Arial" w:hAnsi="Arial" w:cs="Arial"/>
          <w:color w:val="000000"/>
          <w:sz w:val="18"/>
          <w:szCs w:val="18"/>
          <w:shd w:val="clear" w:color="auto" w:fill="FFFFFF"/>
        </w:rPr>
        <w:t>次事件里必有一次发生该事件，而是指此事件发生的频率接近于</w:t>
      </w:r>
      <w:r>
        <w:rPr>
          <w:rFonts w:ascii="Arial" w:hAnsi="Arial" w:cs="Arial"/>
          <w:color w:val="000000"/>
          <w:sz w:val="18"/>
          <w:szCs w:val="18"/>
          <w:shd w:val="clear" w:color="auto" w:fill="FFFFFF"/>
        </w:rPr>
        <w:t>1/n</w:t>
      </w:r>
      <w:r>
        <w:rPr>
          <w:rFonts w:ascii="Arial" w:hAnsi="Arial" w:cs="Arial"/>
          <w:color w:val="000000"/>
          <w:sz w:val="18"/>
          <w:szCs w:val="18"/>
          <w:shd w:val="clear" w:color="auto" w:fill="FFFFFF"/>
        </w:rPr>
        <w:t>这个数值。</w:t>
      </w:r>
    </w:p>
    <w:p w14:paraId="60A344B3" w14:textId="77777777" w:rsidR="00520AD4" w:rsidRDefault="00520AD4">
      <w:pPr>
        <w:widowControl/>
        <w:shd w:val="clear" w:color="auto" w:fill="FFFFFF"/>
        <w:jc w:val="left"/>
        <w:rPr>
          <w:rFonts w:ascii="宋体" w:hAnsi="宋体" w:cs="宋体"/>
          <w:color w:val="000000"/>
          <w:kern w:val="0"/>
          <w:sz w:val="18"/>
          <w:szCs w:val="18"/>
        </w:rPr>
      </w:pPr>
      <w:r>
        <w:rPr>
          <w:rFonts w:ascii="宋体" w:hAnsi="宋体" w:cs="宋体" w:hint="eastAsia"/>
          <w:color w:val="000000"/>
          <w:kern w:val="0"/>
          <w:sz w:val="18"/>
          <w:szCs w:val="18"/>
        </w:rPr>
        <w:t>普遍认为，人们对将要发生的机率总有一种不好的感觉，或者说不安全感，俗称「点背」，下面列出的几个例子可以形象描述人们有时对机率存在的错误的认识：</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 xml:space="preserve">1. </w:t>
      </w:r>
      <w:r>
        <w:rPr>
          <w:rFonts w:ascii="宋体" w:hAnsi="宋体" w:cs="宋体" w:hint="eastAsia"/>
          <w:color w:val="000000"/>
          <w:kern w:val="0"/>
          <w:sz w:val="18"/>
          <w:szCs w:val="18"/>
        </w:rPr>
        <w:t>六合彩：在六合彩（</w:t>
      </w:r>
      <w:r>
        <w:rPr>
          <w:rFonts w:ascii="宋体" w:hAnsi="宋体" w:cs="宋体" w:hint="eastAsia"/>
          <w:color w:val="000000"/>
          <w:kern w:val="0"/>
          <w:sz w:val="18"/>
          <w:szCs w:val="18"/>
        </w:rPr>
        <w:t>49</w:t>
      </w:r>
      <w:r>
        <w:rPr>
          <w:rFonts w:ascii="宋体" w:hAnsi="宋体" w:cs="宋体" w:hint="eastAsia"/>
          <w:color w:val="000000"/>
          <w:kern w:val="0"/>
          <w:sz w:val="18"/>
          <w:szCs w:val="18"/>
        </w:rPr>
        <w:t>选</w:t>
      </w:r>
      <w:r>
        <w:rPr>
          <w:rFonts w:ascii="宋体" w:hAnsi="宋体" w:cs="宋体" w:hint="eastAsia"/>
          <w:color w:val="000000"/>
          <w:kern w:val="0"/>
          <w:sz w:val="18"/>
          <w:szCs w:val="18"/>
        </w:rPr>
        <w:t>6</w:t>
      </w:r>
      <w:r>
        <w:rPr>
          <w:rFonts w:ascii="宋体" w:hAnsi="宋体" w:cs="宋体" w:hint="eastAsia"/>
          <w:color w:val="000000"/>
          <w:kern w:val="0"/>
          <w:sz w:val="18"/>
          <w:szCs w:val="18"/>
        </w:rPr>
        <w:t>）中，一共有</w:t>
      </w:r>
      <w:r>
        <w:rPr>
          <w:rFonts w:ascii="宋体" w:hAnsi="宋体" w:cs="宋体" w:hint="eastAsia"/>
          <w:color w:val="000000"/>
          <w:kern w:val="0"/>
          <w:sz w:val="18"/>
          <w:szCs w:val="18"/>
        </w:rPr>
        <w:t>13983816</w:t>
      </w:r>
      <w:r>
        <w:rPr>
          <w:rFonts w:ascii="宋体" w:hAnsi="宋体" w:cs="宋体" w:hint="eastAsia"/>
          <w:color w:val="000000"/>
          <w:kern w:val="0"/>
          <w:sz w:val="18"/>
          <w:szCs w:val="18"/>
        </w:rPr>
        <w:t>种可能性（参阅组合数学），普遍认为，如果每周都买一个不相同的号，最晚可以在</w:t>
      </w:r>
      <w:r>
        <w:rPr>
          <w:rFonts w:ascii="宋体" w:hAnsi="宋体" w:cs="宋体" w:hint="eastAsia"/>
          <w:color w:val="000000"/>
          <w:kern w:val="0"/>
          <w:sz w:val="18"/>
          <w:szCs w:val="18"/>
        </w:rPr>
        <w:t>13983816/52</w:t>
      </w:r>
      <w:r>
        <w:rPr>
          <w:rFonts w:ascii="宋体" w:hAnsi="宋体" w:cs="宋体" w:hint="eastAsia"/>
          <w:color w:val="000000"/>
          <w:kern w:val="0"/>
          <w:sz w:val="18"/>
          <w:szCs w:val="18"/>
        </w:rPr>
        <w:t>（周）</w:t>
      </w:r>
      <w:r>
        <w:rPr>
          <w:rFonts w:ascii="宋体" w:hAnsi="宋体" w:cs="宋体" w:hint="eastAsia"/>
          <w:color w:val="000000"/>
          <w:kern w:val="0"/>
          <w:sz w:val="18"/>
          <w:szCs w:val="18"/>
        </w:rPr>
        <w:t>=268919</w:t>
      </w:r>
      <w:r>
        <w:rPr>
          <w:rFonts w:ascii="宋体" w:hAnsi="宋体" w:cs="宋体" w:hint="eastAsia"/>
          <w:color w:val="000000"/>
          <w:kern w:val="0"/>
          <w:sz w:val="18"/>
          <w:szCs w:val="18"/>
        </w:rPr>
        <w:t>年后获得头等奖。事实上这种理解是错误的，因为每次中奖的机率是相等的，中奖的可能性并不会因为时间的推移而变大。</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 xml:space="preserve">2. </w:t>
      </w:r>
      <w:r>
        <w:rPr>
          <w:rFonts w:ascii="宋体" w:hAnsi="宋体" w:cs="宋体" w:hint="eastAsia"/>
          <w:color w:val="000000"/>
          <w:kern w:val="0"/>
          <w:sz w:val="18"/>
          <w:szCs w:val="18"/>
        </w:rPr>
        <w:t>生日悖论：在一个足球场上有</w:t>
      </w:r>
      <w:r>
        <w:rPr>
          <w:rFonts w:ascii="宋体" w:hAnsi="宋体" w:cs="宋体" w:hint="eastAsia"/>
          <w:color w:val="000000"/>
          <w:kern w:val="0"/>
          <w:sz w:val="18"/>
          <w:szCs w:val="18"/>
        </w:rPr>
        <w:t>23</w:t>
      </w:r>
      <w:r>
        <w:rPr>
          <w:rFonts w:ascii="宋体" w:hAnsi="宋体" w:cs="宋体" w:hint="eastAsia"/>
          <w:color w:val="000000"/>
          <w:kern w:val="0"/>
          <w:sz w:val="18"/>
          <w:szCs w:val="18"/>
        </w:rPr>
        <w:t>个人（</w:t>
      </w:r>
      <w:r>
        <w:rPr>
          <w:rFonts w:ascii="宋体" w:hAnsi="宋体" w:cs="宋体" w:hint="eastAsia"/>
          <w:color w:val="000000"/>
          <w:kern w:val="0"/>
          <w:sz w:val="18"/>
          <w:szCs w:val="18"/>
        </w:rPr>
        <w:t>2</w:t>
      </w:r>
      <w:r>
        <w:rPr>
          <w:rFonts w:ascii="宋体" w:hAnsi="宋体" w:cs="宋体" w:hint="eastAsia"/>
          <w:color w:val="000000"/>
          <w:kern w:val="0"/>
          <w:sz w:val="18"/>
          <w:szCs w:val="18"/>
        </w:rPr>
        <w:t>×</w:t>
      </w:r>
      <w:r>
        <w:rPr>
          <w:rFonts w:ascii="宋体" w:hAnsi="宋体" w:cs="宋体" w:hint="eastAsia"/>
          <w:color w:val="000000"/>
          <w:kern w:val="0"/>
          <w:sz w:val="18"/>
          <w:szCs w:val="18"/>
        </w:rPr>
        <w:t>11</w:t>
      </w:r>
      <w:r>
        <w:rPr>
          <w:rFonts w:ascii="宋体" w:hAnsi="宋体" w:cs="宋体" w:hint="eastAsia"/>
          <w:color w:val="000000"/>
          <w:kern w:val="0"/>
          <w:sz w:val="18"/>
          <w:szCs w:val="18"/>
        </w:rPr>
        <w:t>个运动员和</w:t>
      </w:r>
      <w:r>
        <w:rPr>
          <w:rFonts w:ascii="宋体" w:hAnsi="宋体" w:cs="宋体" w:hint="eastAsia"/>
          <w:color w:val="000000"/>
          <w:kern w:val="0"/>
          <w:sz w:val="18"/>
          <w:szCs w:val="18"/>
        </w:rPr>
        <w:t>1</w:t>
      </w:r>
      <w:r>
        <w:rPr>
          <w:rFonts w:ascii="宋体" w:hAnsi="宋体" w:cs="宋体" w:hint="eastAsia"/>
          <w:color w:val="000000"/>
          <w:kern w:val="0"/>
          <w:sz w:val="18"/>
          <w:szCs w:val="18"/>
        </w:rPr>
        <w:t>个裁判员），不可思议的是，在这</w:t>
      </w:r>
      <w:r>
        <w:rPr>
          <w:rFonts w:ascii="宋体" w:hAnsi="宋体" w:cs="宋体" w:hint="eastAsia"/>
          <w:color w:val="000000"/>
          <w:kern w:val="0"/>
          <w:sz w:val="18"/>
          <w:szCs w:val="18"/>
        </w:rPr>
        <w:t>23</w:t>
      </w:r>
      <w:r>
        <w:rPr>
          <w:rFonts w:ascii="宋体" w:hAnsi="宋体" w:cs="宋体" w:hint="eastAsia"/>
          <w:color w:val="000000"/>
          <w:kern w:val="0"/>
          <w:sz w:val="18"/>
          <w:szCs w:val="18"/>
        </w:rPr>
        <w:t>人当中至少有两个人的生日是在同一天的机率要大于</w:t>
      </w:r>
      <w:r>
        <w:rPr>
          <w:rFonts w:ascii="宋体" w:hAnsi="宋体" w:cs="宋体" w:hint="eastAsia"/>
          <w:color w:val="000000"/>
          <w:kern w:val="0"/>
          <w:sz w:val="18"/>
          <w:szCs w:val="18"/>
        </w:rPr>
        <w:t>50</w:t>
      </w:r>
      <w:r>
        <w:rPr>
          <w:rFonts w:ascii="宋体" w:hAnsi="宋体" w:cs="宋体" w:hint="eastAsia"/>
          <w:color w:val="000000"/>
          <w:kern w:val="0"/>
          <w:sz w:val="18"/>
          <w:szCs w:val="18"/>
        </w:rPr>
        <w:t>％。</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 xml:space="preserve">3. </w:t>
      </w:r>
      <w:r>
        <w:rPr>
          <w:rFonts w:ascii="宋体" w:hAnsi="宋体" w:cs="宋体" w:hint="eastAsia"/>
          <w:color w:val="000000"/>
          <w:kern w:val="0"/>
          <w:sz w:val="18"/>
          <w:szCs w:val="18"/>
        </w:rPr>
        <w:t>轮盘游戏：在游戏中玩家普遍认为，在连续出现多次红色后，出现黑色的机率会越来越大。这种判断也是错误的，即出现黑色的机率每次是相等的，因为球本身并没有“记忆”，它不会意识到以前都发生了什么，其机率始终是</w:t>
      </w:r>
      <w:r>
        <w:rPr>
          <w:rFonts w:ascii="宋体" w:hAnsi="宋体" w:cs="宋体" w:hint="eastAsia"/>
          <w:color w:val="000000"/>
          <w:kern w:val="0"/>
          <w:sz w:val="18"/>
          <w:szCs w:val="18"/>
        </w:rPr>
        <w:t xml:space="preserve"> 18/37</w:t>
      </w:r>
      <w:r>
        <w:rPr>
          <w:rFonts w:ascii="宋体" w:hAnsi="宋体" w:cs="宋体" w:hint="eastAsia"/>
          <w:color w:val="000000"/>
          <w:kern w:val="0"/>
          <w:sz w:val="18"/>
          <w:szCs w:val="18"/>
        </w:rPr>
        <w:t>。</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 xml:space="preserve">4. </w:t>
      </w:r>
      <w:r>
        <w:rPr>
          <w:rFonts w:ascii="宋体" w:hAnsi="宋体" w:cs="宋体" w:hint="eastAsia"/>
          <w:color w:val="000000"/>
          <w:kern w:val="0"/>
          <w:sz w:val="18"/>
          <w:szCs w:val="18"/>
        </w:rPr>
        <w:t>三门问题：在电视台举办的猜隐藏在门后面的汽车的游戏节目中，在参赛者的对面有三扇关闭的门，其中只有一扇门的后面有一辆汽车，其它两扇门后是山羊。游戏规则是，参赛者先选择一扇他认为其後面有汽车的门，但是这扇门仍保持关闭状态，紧接著主持人打开没有被参赛者选择的另外两扇门</w:t>
      </w:r>
      <w:r>
        <w:rPr>
          <w:rFonts w:ascii="宋体" w:hAnsi="宋体" w:cs="宋体" w:hint="eastAsia"/>
          <w:color w:val="000000"/>
          <w:kern w:val="0"/>
          <w:sz w:val="18"/>
          <w:szCs w:val="18"/>
        </w:rPr>
        <w:lastRenderedPageBreak/>
        <w:t>中後面有山羊的一扇门，这时主持人问参赛者，要不要改变主意，选择另</w:t>
      </w:r>
      <w:r>
        <w:rPr>
          <w:rFonts w:ascii="宋体" w:hAnsi="宋体" w:cs="宋体" w:hint="eastAsia"/>
          <w:color w:val="000000"/>
          <w:kern w:val="0"/>
          <w:sz w:val="18"/>
          <w:szCs w:val="18"/>
        </w:rPr>
        <w:t>一扇门，以使得赢得汽车的机率更大一些？正确结果是，如果此时参赛者改变主意而选择另一扇关闭著的门，他赢得汽车的机率会增加一倍。</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William wang : 2009-01-20: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对于</w:t>
      </w:r>
      <w:r>
        <w:rPr>
          <w:rFonts w:ascii="宋体" w:hAnsi="宋体" w:cs="宋体" w:hint="eastAsia"/>
          <w:color w:val="000000"/>
          <w:kern w:val="0"/>
          <w:sz w:val="18"/>
          <w:szCs w:val="18"/>
        </w:rPr>
        <w:t>M4.</w:t>
      </w:r>
      <w:r>
        <w:rPr>
          <w:rFonts w:ascii="宋体" w:hAnsi="宋体" w:cs="宋体" w:hint="eastAsia"/>
          <w:color w:val="000000"/>
          <w:kern w:val="0"/>
          <w:sz w:val="18"/>
          <w:szCs w:val="18"/>
        </w:rPr>
        <w:t>三门问题我有个愚见：　　参与者的赢得汽车的机率是</w:t>
      </w:r>
      <w:r>
        <w:rPr>
          <w:rFonts w:ascii="宋体" w:hAnsi="宋体" w:cs="宋体" w:hint="eastAsia"/>
          <w:color w:val="000000"/>
          <w:kern w:val="0"/>
          <w:sz w:val="18"/>
          <w:szCs w:val="18"/>
        </w:rPr>
        <w:t>50%</w:t>
      </w:r>
      <w:r>
        <w:rPr>
          <w:rFonts w:ascii="宋体" w:hAnsi="宋体" w:cs="宋体" w:hint="eastAsia"/>
          <w:color w:val="000000"/>
          <w:kern w:val="0"/>
          <w:sz w:val="18"/>
          <w:szCs w:val="18"/>
        </w:rPr>
        <w:t>。</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因为主持人无论参与者第一次从三扇门挑一扇的时候有没有中都会开一扇后面是山羊的。并且开了之后还可以让参赛者挑选。这样看来，参赛者实际只需要从两扇门挑一扇。几率是</w:t>
      </w:r>
      <w:r>
        <w:rPr>
          <w:rFonts w:ascii="宋体" w:hAnsi="宋体" w:cs="宋体" w:hint="eastAsia"/>
          <w:color w:val="000000"/>
          <w:kern w:val="0"/>
          <w:sz w:val="18"/>
          <w:szCs w:val="18"/>
        </w:rPr>
        <w:t>1/2</w:t>
      </w:r>
      <w:r>
        <w:rPr>
          <w:rFonts w:ascii="宋体" w:hAnsi="宋体" w:cs="宋体" w:hint="eastAsia"/>
          <w:color w:val="000000"/>
          <w:kern w:val="0"/>
          <w:sz w:val="18"/>
          <w:szCs w:val="18"/>
        </w:rPr>
        <w:t>。这个中奖几率不需考虑三扇门的时候的几率。</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 xml:space="preserve">n43e120 </w:t>
      </w:r>
      <w:r>
        <w:rPr>
          <w:rFonts w:ascii="宋体" w:hAnsi="宋体" w:cs="宋体" w:hint="eastAsia"/>
          <w:color w:val="000000"/>
          <w:kern w:val="0"/>
          <w:sz w:val="18"/>
          <w:szCs w:val="18"/>
        </w:rPr>
        <w:t>修订：概率三选一游戏，</w:t>
      </w:r>
      <w:r>
        <w:rPr>
          <w:rFonts w:ascii="宋体" w:hAnsi="宋体" w:cs="宋体" w:hint="eastAsia"/>
          <w:color w:val="000000"/>
          <w:kern w:val="0"/>
          <w:sz w:val="18"/>
          <w:szCs w:val="18"/>
        </w:rPr>
        <w:t>2009-01-12 </w:t>
      </w:r>
      <w:r>
        <w:rPr>
          <w:rFonts w:ascii="宋体" w:hAnsi="宋体" w:cs="宋体" w:hint="eastAsia"/>
          <w:color w:val="000000"/>
          <w:kern w:val="0"/>
          <w:sz w:val="18"/>
          <w:szCs w:val="18"/>
        </w:rPr>
        <w:br/>
      </w:r>
      <w:r>
        <w:rPr>
          <w:rFonts w:ascii="宋体" w:hAnsi="宋体" w:cs="宋体" w:hint="eastAsia"/>
          <w:color w:val="000000"/>
          <w:kern w:val="0"/>
          <w:sz w:val="18"/>
          <w:szCs w:val="18"/>
        </w:rPr>
        <w:t>同样逻辑的事例：</w:t>
      </w:r>
    </w:p>
    <w:p w14:paraId="728F7249" w14:textId="77777777" w:rsidR="00520AD4" w:rsidRDefault="00520AD4">
      <w:pPr>
        <w:widowControl/>
        <w:shd w:val="clear" w:color="auto" w:fill="FFFFFF"/>
        <w:jc w:val="left"/>
        <w:rPr>
          <w:rFonts w:ascii="宋体" w:hAnsi="宋体" w:cs="宋体" w:hint="eastAsia"/>
          <w:color w:val="000000"/>
          <w:kern w:val="0"/>
          <w:sz w:val="18"/>
          <w:szCs w:val="18"/>
        </w:rPr>
      </w:pPr>
      <w:r>
        <w:rPr>
          <w:rFonts w:ascii="宋体" w:hAnsi="宋体" w:cs="宋体" w:hint="eastAsia"/>
          <w:color w:val="000000"/>
          <w:kern w:val="0"/>
          <w:sz w:val="18"/>
          <w:szCs w:val="18"/>
        </w:rPr>
        <w:t>一个监狱看守从三个罪犯中随机选择一个予以释放，其他两个将被处死。警卫知道哪个人是否会被释放，但是不允许给罪犯任何关于其状态的信息。让我们分别称为罪犯为</w:t>
      </w:r>
      <w:r>
        <w:rPr>
          <w:rFonts w:ascii="宋体" w:hAnsi="宋体" w:cs="宋体" w:hint="eastAsia"/>
          <w:color w:val="000000"/>
          <w:kern w:val="0"/>
          <w:sz w:val="18"/>
          <w:szCs w:val="18"/>
        </w:rPr>
        <w:t>X,Y,Z.</w:t>
      </w:r>
      <w:r>
        <w:rPr>
          <w:rFonts w:ascii="宋体" w:hAnsi="宋体" w:cs="宋体" w:hint="eastAsia"/>
          <w:color w:val="000000"/>
          <w:kern w:val="0"/>
          <w:sz w:val="18"/>
          <w:szCs w:val="18"/>
        </w:rPr>
        <w:t>罪犯</w:t>
      </w:r>
      <w:r>
        <w:rPr>
          <w:rFonts w:ascii="宋体" w:hAnsi="宋体" w:cs="宋体" w:hint="eastAsia"/>
          <w:color w:val="000000"/>
          <w:kern w:val="0"/>
          <w:sz w:val="18"/>
          <w:szCs w:val="18"/>
        </w:rPr>
        <w:t>X</w:t>
      </w:r>
      <w:r>
        <w:rPr>
          <w:rFonts w:ascii="宋体" w:hAnsi="宋体" w:cs="宋体" w:hint="eastAsia"/>
          <w:color w:val="000000"/>
          <w:kern w:val="0"/>
          <w:sz w:val="18"/>
          <w:szCs w:val="18"/>
        </w:rPr>
        <w:t>私下问警卫</w:t>
      </w:r>
      <w:r>
        <w:rPr>
          <w:rFonts w:ascii="宋体" w:hAnsi="宋体" w:cs="宋体" w:hint="eastAsia"/>
          <w:color w:val="000000"/>
          <w:kern w:val="0"/>
          <w:sz w:val="18"/>
          <w:szCs w:val="18"/>
        </w:rPr>
        <w:t>Y</w:t>
      </w:r>
      <w:r>
        <w:rPr>
          <w:rFonts w:ascii="宋体" w:hAnsi="宋体" w:cs="宋体" w:hint="eastAsia"/>
          <w:color w:val="000000"/>
          <w:kern w:val="0"/>
          <w:sz w:val="18"/>
          <w:szCs w:val="18"/>
        </w:rPr>
        <w:t>或</w:t>
      </w:r>
      <w:r>
        <w:rPr>
          <w:rFonts w:ascii="宋体" w:hAnsi="宋体" w:cs="宋体" w:hint="eastAsia"/>
          <w:color w:val="000000"/>
          <w:kern w:val="0"/>
          <w:sz w:val="18"/>
          <w:szCs w:val="18"/>
        </w:rPr>
        <w:t>Z</w:t>
      </w:r>
      <w:r>
        <w:rPr>
          <w:rFonts w:ascii="宋体" w:hAnsi="宋体" w:cs="宋体" w:hint="eastAsia"/>
          <w:color w:val="000000"/>
          <w:kern w:val="0"/>
          <w:sz w:val="18"/>
          <w:szCs w:val="18"/>
        </w:rPr>
        <w:t>哪个会被处死，因为他已经知道他们中至少一个人会死，警卫不能透露任何关于他本人状态的信息。警卫告诉</w:t>
      </w:r>
      <w:r>
        <w:rPr>
          <w:rFonts w:ascii="宋体" w:hAnsi="宋体" w:cs="宋体" w:hint="eastAsia"/>
          <w:color w:val="000000"/>
          <w:kern w:val="0"/>
          <w:sz w:val="18"/>
          <w:szCs w:val="18"/>
        </w:rPr>
        <w:t>X,Y</w:t>
      </w:r>
      <w:r>
        <w:rPr>
          <w:rFonts w:ascii="宋体" w:hAnsi="宋体" w:cs="宋体" w:hint="eastAsia"/>
          <w:color w:val="000000"/>
          <w:kern w:val="0"/>
          <w:sz w:val="18"/>
          <w:szCs w:val="18"/>
        </w:rPr>
        <w:t>将被处死。</w:t>
      </w:r>
      <w:r>
        <w:rPr>
          <w:rFonts w:ascii="宋体" w:hAnsi="宋体" w:cs="宋体" w:hint="eastAsia"/>
          <w:color w:val="000000"/>
          <w:kern w:val="0"/>
          <w:sz w:val="18"/>
          <w:szCs w:val="18"/>
        </w:rPr>
        <w:t>X</w:t>
      </w:r>
      <w:r>
        <w:rPr>
          <w:rFonts w:ascii="宋体" w:hAnsi="宋体" w:cs="宋体" w:hint="eastAsia"/>
          <w:color w:val="000000"/>
          <w:kern w:val="0"/>
          <w:sz w:val="18"/>
          <w:szCs w:val="18"/>
        </w:rPr>
        <w:t>感到很高兴，因为他认为他或者</w:t>
      </w:r>
      <w:r>
        <w:rPr>
          <w:rFonts w:ascii="宋体" w:hAnsi="宋体" w:cs="宋体" w:hint="eastAsia"/>
          <w:color w:val="000000"/>
          <w:kern w:val="0"/>
          <w:sz w:val="18"/>
          <w:szCs w:val="18"/>
        </w:rPr>
        <w:t>Z</w:t>
      </w:r>
      <w:r>
        <w:rPr>
          <w:rFonts w:ascii="宋体" w:hAnsi="宋体" w:cs="宋体" w:hint="eastAsia"/>
          <w:color w:val="000000"/>
          <w:kern w:val="0"/>
          <w:sz w:val="18"/>
          <w:szCs w:val="18"/>
        </w:rPr>
        <w:t>将被释放，这意味着他被释放的概率是</w:t>
      </w:r>
      <w:r>
        <w:rPr>
          <w:rFonts w:ascii="宋体" w:hAnsi="宋体" w:cs="宋体" w:hint="eastAsia"/>
          <w:color w:val="000000"/>
          <w:kern w:val="0"/>
          <w:sz w:val="18"/>
          <w:szCs w:val="18"/>
        </w:rPr>
        <w:t>1/2</w:t>
      </w:r>
      <w:r>
        <w:rPr>
          <w:rFonts w:ascii="宋体" w:hAnsi="宋体" w:cs="宋体" w:hint="eastAsia"/>
          <w:color w:val="000000"/>
          <w:kern w:val="0"/>
          <w:sz w:val="18"/>
          <w:szCs w:val="18"/>
        </w:rPr>
        <w:t>。他正确吗？或者他的机会仍然是</w:t>
      </w:r>
      <w:r>
        <w:rPr>
          <w:rFonts w:ascii="宋体" w:hAnsi="宋体" w:cs="宋体" w:hint="eastAsia"/>
          <w:color w:val="000000"/>
          <w:kern w:val="0"/>
          <w:sz w:val="18"/>
          <w:szCs w:val="18"/>
        </w:rPr>
        <w:t>1/3?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解：</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对当事人关键的项的概率公式是：</w:t>
      </w:r>
      <w:r>
        <w:rPr>
          <w:rFonts w:ascii="宋体" w:hAnsi="宋体" w:cs="宋体" w:hint="eastAsia"/>
          <w:color w:val="000000"/>
          <w:kern w:val="0"/>
          <w:sz w:val="18"/>
          <w:szCs w:val="18"/>
        </w:rPr>
        <w:t xml:space="preserve"> 2/3 * 1/2 = 1/3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说明：</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 xml:space="preserve">2/3 </w:t>
      </w:r>
      <w:r>
        <w:rPr>
          <w:rFonts w:ascii="宋体" w:hAnsi="宋体" w:cs="宋体" w:hint="eastAsia"/>
          <w:color w:val="000000"/>
          <w:kern w:val="0"/>
          <w:sz w:val="18"/>
          <w:szCs w:val="18"/>
        </w:rPr>
        <w:t>是开始时，选任意一项出错的概率都是</w:t>
      </w:r>
      <w:r>
        <w:rPr>
          <w:rFonts w:ascii="宋体" w:hAnsi="宋体" w:cs="宋体" w:hint="eastAsia"/>
          <w:color w:val="000000"/>
          <w:kern w:val="0"/>
          <w:sz w:val="18"/>
          <w:szCs w:val="18"/>
        </w:rPr>
        <w:t xml:space="preserve"> 2/3</w:t>
      </w:r>
      <w:r>
        <w:rPr>
          <w:rFonts w:ascii="宋体" w:hAnsi="宋体" w:cs="宋体" w:hint="eastAsia"/>
          <w:color w:val="000000"/>
          <w:kern w:val="0"/>
          <w:sz w:val="18"/>
          <w:szCs w:val="18"/>
        </w:rPr>
        <w:t>；则选对的概率是</w:t>
      </w:r>
      <w:r>
        <w:rPr>
          <w:rFonts w:ascii="宋体" w:hAnsi="宋体" w:cs="宋体" w:hint="eastAsia"/>
          <w:color w:val="000000"/>
          <w:kern w:val="0"/>
          <w:sz w:val="18"/>
          <w:szCs w:val="18"/>
        </w:rPr>
        <w:t>1/3</w:t>
      </w:r>
      <w:r>
        <w:rPr>
          <w:rFonts w:ascii="宋体" w:hAnsi="宋体" w:cs="宋体" w:hint="eastAsia"/>
          <w:color w:val="000000"/>
          <w:kern w:val="0"/>
          <w:sz w:val="18"/>
          <w:szCs w:val="18"/>
        </w:rPr>
        <w:t>；</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接下来，去除了一项；　</w:t>
      </w:r>
      <w:r>
        <w:rPr>
          <w:rFonts w:ascii="宋体" w:hAnsi="宋体" w:cs="宋体" w:hint="eastAsia"/>
          <w:color w:val="000000"/>
          <w:kern w:val="0"/>
          <w:sz w:val="18"/>
          <w:szCs w:val="18"/>
        </w:rPr>
        <w:t xml:space="preserve">1/2 </w:t>
      </w:r>
      <w:r>
        <w:rPr>
          <w:rFonts w:ascii="宋体" w:hAnsi="宋体" w:cs="宋体" w:hint="eastAsia"/>
          <w:color w:val="000000"/>
          <w:kern w:val="0"/>
          <w:sz w:val="18"/>
          <w:szCs w:val="18"/>
        </w:rPr>
        <w:t>此时对当事人进入子事件组，他做的任意选择，对错对开。</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这里容易让人误以为接下来，去除任意一项；</w:t>
      </w:r>
      <w:r>
        <w:rPr>
          <w:rFonts w:ascii="宋体" w:hAnsi="宋体" w:cs="宋体" w:hint="eastAsia"/>
          <w:color w:val="000000"/>
          <w:kern w:val="0"/>
          <w:sz w:val="18"/>
          <w:szCs w:val="18"/>
        </w:rPr>
        <w:t> </w:t>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w:t>
      </w:r>
      <w:r>
        <w:rPr>
          <w:rFonts w:ascii="宋体" w:hAnsi="宋体" w:cs="宋体" w:hint="eastAsia"/>
          <w:color w:val="000000"/>
          <w:kern w:val="0"/>
          <w:sz w:val="18"/>
          <w:szCs w:val="18"/>
        </w:rPr>
        <w:t>与</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接下来，有意识的去除某一项；　不同</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接下来，有意识的去除某一项；</w:t>
      </w:r>
      <w:r>
        <w:rPr>
          <w:rFonts w:ascii="宋体" w:hAnsi="宋体" w:cs="宋体" w:hint="eastAsia"/>
          <w:color w:val="000000"/>
          <w:kern w:val="0"/>
          <w:sz w:val="18"/>
          <w:szCs w:val="18"/>
        </w:rPr>
        <w:t> </w:t>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w:t>
      </w:r>
      <w:r>
        <w:rPr>
          <w:rFonts w:ascii="宋体" w:hAnsi="宋体" w:cs="宋体" w:hint="eastAsia"/>
          <w:color w:val="000000"/>
          <w:kern w:val="0"/>
          <w:sz w:val="18"/>
          <w:szCs w:val="18"/>
        </w:rPr>
        <w:t>与</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接下来，去除一个错项；</w:t>
      </w:r>
      <w:r>
        <w:rPr>
          <w:rFonts w:ascii="宋体" w:hAnsi="宋体" w:cs="宋体" w:hint="eastAsia"/>
          <w:color w:val="000000"/>
          <w:kern w:val="0"/>
          <w:sz w:val="18"/>
          <w:szCs w:val="18"/>
        </w:rPr>
        <w:t> </w:t>
      </w:r>
      <w:r>
        <w:rPr>
          <w:rFonts w:ascii="宋体" w:hAnsi="宋体" w:cs="宋体" w:hint="eastAsia"/>
          <w:color w:val="000000"/>
          <w:kern w:val="0"/>
          <w:sz w:val="18"/>
          <w:szCs w:val="18"/>
        </w:rPr>
        <w:t xml:space="preserve">　　不同</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这些都是相互独立的事件，</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类似的</w:t>
      </w:r>
      <w:r>
        <w:rPr>
          <w:rFonts w:ascii="宋体" w:hAnsi="宋体" w:cs="宋体" w:hint="eastAsia"/>
          <w:color w:val="000000"/>
          <w:kern w:val="0"/>
          <w:sz w:val="18"/>
          <w:szCs w:val="18"/>
        </w:rPr>
        <w:t> </w:t>
      </w:r>
      <w:r>
        <w:rPr>
          <w:rFonts w:ascii="宋体" w:hAnsi="宋体" w:cs="宋体" w:hint="eastAsia"/>
          <w:color w:val="000000"/>
          <w:kern w:val="0"/>
          <w:sz w:val="18"/>
          <w:szCs w:val="18"/>
        </w:rPr>
        <w:t>和在时间上选择停止生育孩子的点，与生出来的性别的概率，不存在关联。</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 xml:space="preserve">TANKTANK98 </w:t>
      </w:r>
      <w:r>
        <w:rPr>
          <w:rFonts w:ascii="宋体" w:hAnsi="宋体" w:cs="宋体" w:hint="eastAsia"/>
          <w:color w:val="000000"/>
          <w:kern w:val="0"/>
          <w:sz w:val="18"/>
          <w:szCs w:val="18"/>
        </w:rPr>
        <w:t>修正：这里的几率是指什么几率？</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我认为，这个问题使得很多人迷糊了，其实这里存在</w:t>
      </w:r>
      <w:r>
        <w:rPr>
          <w:rFonts w:ascii="宋体" w:hAnsi="宋体" w:cs="宋体" w:hint="eastAsia"/>
          <w:color w:val="000000"/>
          <w:kern w:val="0"/>
          <w:sz w:val="18"/>
          <w:szCs w:val="18"/>
        </w:rPr>
        <w:t>2</w:t>
      </w:r>
      <w:r>
        <w:rPr>
          <w:rFonts w:ascii="宋体" w:hAnsi="宋体" w:cs="宋体" w:hint="eastAsia"/>
          <w:color w:val="000000"/>
          <w:kern w:val="0"/>
          <w:sz w:val="18"/>
          <w:szCs w:val="18"/>
        </w:rPr>
        <w:t>个几率：</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1.</w:t>
      </w:r>
      <w:r>
        <w:rPr>
          <w:rFonts w:ascii="宋体" w:hAnsi="宋体" w:cs="宋体" w:hint="eastAsia"/>
          <w:color w:val="000000"/>
          <w:kern w:val="0"/>
          <w:sz w:val="18"/>
          <w:szCs w:val="18"/>
        </w:rPr>
        <w:t>整个开门事件来说，包括从一开始来说，参赛者的几率由</w:t>
      </w:r>
      <w:r>
        <w:rPr>
          <w:rFonts w:ascii="宋体" w:hAnsi="宋体" w:cs="宋体" w:hint="eastAsia"/>
          <w:color w:val="000000"/>
          <w:kern w:val="0"/>
          <w:sz w:val="18"/>
          <w:szCs w:val="18"/>
        </w:rPr>
        <w:t>1/</w:t>
      </w:r>
      <w:r>
        <w:rPr>
          <w:rFonts w:ascii="宋体" w:hAnsi="宋体" w:cs="宋体" w:hint="eastAsia"/>
          <w:color w:val="000000"/>
          <w:kern w:val="0"/>
          <w:sz w:val="18"/>
          <w:szCs w:val="18"/>
        </w:rPr>
        <w:t>3</w:t>
      </w:r>
      <w:r>
        <w:rPr>
          <w:rFonts w:ascii="宋体" w:hAnsi="宋体" w:cs="宋体" w:hint="eastAsia"/>
          <w:color w:val="000000"/>
          <w:kern w:val="0"/>
          <w:sz w:val="18"/>
          <w:szCs w:val="18"/>
        </w:rPr>
        <w:t>提高到了</w:t>
      </w:r>
      <w:r>
        <w:rPr>
          <w:rFonts w:ascii="宋体" w:hAnsi="宋体" w:cs="宋体" w:hint="eastAsia"/>
          <w:color w:val="000000"/>
          <w:kern w:val="0"/>
          <w:sz w:val="18"/>
          <w:szCs w:val="18"/>
        </w:rPr>
        <w:t>2/3</w:t>
      </w:r>
      <w:r>
        <w:rPr>
          <w:rFonts w:ascii="宋体" w:hAnsi="宋体" w:cs="宋体" w:hint="eastAsia"/>
          <w:color w:val="000000"/>
          <w:kern w:val="0"/>
          <w:sz w:val="18"/>
          <w:szCs w:val="18"/>
        </w:rPr>
        <w:t>，因为有</w:t>
      </w:r>
      <w:r>
        <w:rPr>
          <w:rFonts w:ascii="宋体" w:hAnsi="宋体" w:cs="宋体" w:hint="eastAsia"/>
          <w:color w:val="000000"/>
          <w:kern w:val="0"/>
          <w:sz w:val="18"/>
          <w:szCs w:val="18"/>
        </w:rPr>
        <w:t>3</w:t>
      </w:r>
      <w:r>
        <w:rPr>
          <w:rFonts w:ascii="宋体" w:hAnsi="宋体" w:cs="宋体" w:hint="eastAsia"/>
          <w:color w:val="000000"/>
          <w:kern w:val="0"/>
          <w:sz w:val="18"/>
          <w:szCs w:val="18"/>
        </w:rPr>
        <w:t>张门，分别是参赛者选中的（有</w:t>
      </w:r>
      <w:r>
        <w:rPr>
          <w:rFonts w:ascii="宋体" w:hAnsi="宋体" w:cs="宋体" w:hint="eastAsia"/>
          <w:color w:val="000000"/>
          <w:kern w:val="0"/>
          <w:sz w:val="18"/>
          <w:szCs w:val="18"/>
        </w:rPr>
        <w:t>1/3</w:t>
      </w:r>
      <w:r>
        <w:rPr>
          <w:rFonts w:ascii="宋体" w:hAnsi="宋体" w:cs="宋体" w:hint="eastAsia"/>
          <w:color w:val="000000"/>
          <w:kern w:val="0"/>
          <w:sz w:val="18"/>
          <w:szCs w:val="18"/>
        </w:rPr>
        <w:t>）</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另外</w:t>
      </w:r>
      <w:r>
        <w:rPr>
          <w:rFonts w:ascii="宋体" w:hAnsi="宋体" w:cs="宋体" w:hint="eastAsia"/>
          <w:color w:val="000000"/>
          <w:kern w:val="0"/>
          <w:sz w:val="18"/>
          <w:szCs w:val="18"/>
        </w:rPr>
        <w:t>2</w:t>
      </w:r>
      <w:r>
        <w:rPr>
          <w:rFonts w:ascii="宋体" w:hAnsi="宋体" w:cs="宋体" w:hint="eastAsia"/>
          <w:color w:val="000000"/>
          <w:kern w:val="0"/>
          <w:sz w:val="18"/>
          <w:szCs w:val="18"/>
        </w:rPr>
        <w:t>张（各</w:t>
      </w:r>
      <w:r>
        <w:rPr>
          <w:rFonts w:ascii="宋体" w:hAnsi="宋体" w:cs="宋体" w:hint="eastAsia"/>
          <w:color w:val="000000"/>
          <w:kern w:val="0"/>
          <w:sz w:val="18"/>
          <w:szCs w:val="18"/>
        </w:rPr>
        <w:t>1/3</w:t>
      </w:r>
      <w:r>
        <w:rPr>
          <w:rFonts w:ascii="宋体" w:hAnsi="宋体" w:cs="宋体" w:hint="eastAsia"/>
          <w:color w:val="000000"/>
          <w:kern w:val="0"/>
          <w:sz w:val="18"/>
          <w:szCs w:val="18"/>
        </w:rPr>
        <w:t>），后来主持人确定一个门没有车，这样使得剩下的</w:t>
      </w:r>
      <w:r>
        <w:rPr>
          <w:rFonts w:ascii="宋体" w:hAnsi="宋体" w:cs="宋体" w:hint="eastAsia"/>
          <w:color w:val="000000"/>
          <w:kern w:val="0"/>
          <w:sz w:val="18"/>
          <w:szCs w:val="18"/>
        </w:rPr>
        <w:t>2</w:t>
      </w:r>
      <w:r>
        <w:rPr>
          <w:rFonts w:ascii="宋体" w:hAnsi="宋体" w:cs="宋体" w:hint="eastAsia"/>
          <w:color w:val="000000"/>
          <w:kern w:val="0"/>
          <w:sz w:val="18"/>
          <w:szCs w:val="18"/>
        </w:rPr>
        <w:t>张门有车的总几率提升到了</w:t>
      </w:r>
      <w:r>
        <w:rPr>
          <w:rFonts w:ascii="宋体" w:hAnsi="宋体" w:cs="宋体" w:hint="eastAsia"/>
          <w:color w:val="000000"/>
          <w:kern w:val="0"/>
          <w:sz w:val="18"/>
          <w:szCs w:val="18"/>
        </w:rPr>
        <w:t>100%</w:t>
      </w:r>
      <w:r>
        <w:rPr>
          <w:rFonts w:ascii="宋体" w:hAnsi="宋体" w:cs="宋体" w:hint="eastAsia"/>
          <w:color w:val="000000"/>
          <w:kern w:val="0"/>
          <w:sz w:val="18"/>
          <w:szCs w:val="18"/>
        </w:rPr>
        <w:t>，而原来这</w:t>
      </w:r>
      <w:r>
        <w:rPr>
          <w:rFonts w:ascii="宋体" w:hAnsi="宋体" w:cs="宋体" w:hint="eastAsia"/>
          <w:color w:val="000000"/>
          <w:kern w:val="0"/>
          <w:sz w:val="18"/>
          <w:szCs w:val="18"/>
        </w:rPr>
        <w:t>2</w:t>
      </w:r>
      <w:r>
        <w:rPr>
          <w:rFonts w:ascii="宋体" w:hAnsi="宋体" w:cs="宋体" w:hint="eastAsia"/>
          <w:color w:val="000000"/>
          <w:kern w:val="0"/>
          <w:sz w:val="18"/>
          <w:szCs w:val="18"/>
        </w:rPr>
        <w:t>张门的总几率是</w:t>
      </w:r>
      <w:r>
        <w:rPr>
          <w:rFonts w:ascii="宋体" w:hAnsi="宋体" w:cs="宋体" w:hint="eastAsia"/>
          <w:color w:val="000000"/>
          <w:kern w:val="0"/>
          <w:sz w:val="18"/>
          <w:szCs w:val="18"/>
        </w:rPr>
        <w:t>66%</w:t>
      </w:r>
      <w:r>
        <w:rPr>
          <w:rFonts w:ascii="宋体" w:hAnsi="宋体" w:cs="宋体" w:hint="eastAsia"/>
          <w:color w:val="000000"/>
          <w:kern w:val="0"/>
          <w:sz w:val="18"/>
          <w:szCs w:val="18"/>
        </w:rPr>
        <w:t>，多出的</w:t>
      </w:r>
      <w:r>
        <w:rPr>
          <w:rFonts w:ascii="宋体" w:hAnsi="宋体" w:cs="宋体" w:hint="eastAsia"/>
          <w:color w:val="000000"/>
          <w:kern w:val="0"/>
          <w:sz w:val="18"/>
          <w:szCs w:val="18"/>
        </w:rPr>
        <w:t>33%</w:t>
      </w:r>
      <w:r>
        <w:rPr>
          <w:rFonts w:ascii="宋体" w:hAnsi="宋体" w:cs="宋体" w:hint="eastAsia"/>
          <w:color w:val="000000"/>
          <w:kern w:val="0"/>
          <w:sz w:val="18"/>
          <w:szCs w:val="18"/>
        </w:rPr>
        <w:t>分到了谁头上？</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2.</w:t>
      </w:r>
      <w:r>
        <w:rPr>
          <w:rFonts w:ascii="宋体" w:hAnsi="宋体" w:cs="宋体" w:hint="eastAsia"/>
          <w:color w:val="000000"/>
          <w:kern w:val="0"/>
          <w:sz w:val="18"/>
          <w:szCs w:val="18"/>
        </w:rPr>
        <w:t>就参赛者从剩下的</w:t>
      </w:r>
      <w:r>
        <w:rPr>
          <w:rFonts w:ascii="宋体" w:hAnsi="宋体" w:cs="宋体" w:hint="eastAsia"/>
          <w:color w:val="000000"/>
          <w:kern w:val="0"/>
          <w:sz w:val="18"/>
          <w:szCs w:val="18"/>
        </w:rPr>
        <w:t>2</w:t>
      </w:r>
      <w:r>
        <w:rPr>
          <w:rFonts w:ascii="宋体" w:hAnsi="宋体" w:cs="宋体" w:hint="eastAsia"/>
          <w:color w:val="000000"/>
          <w:kern w:val="0"/>
          <w:sz w:val="18"/>
          <w:szCs w:val="18"/>
        </w:rPr>
        <w:t>张门里面选一个的时候，他得到车子的几率是</w:t>
      </w:r>
      <w:r>
        <w:rPr>
          <w:rFonts w:ascii="宋体" w:hAnsi="宋体" w:cs="宋体" w:hint="eastAsia"/>
          <w:color w:val="000000"/>
          <w:kern w:val="0"/>
          <w:sz w:val="18"/>
          <w:szCs w:val="18"/>
        </w:rPr>
        <w:t>50%</w:t>
      </w:r>
      <w:r>
        <w:rPr>
          <w:rFonts w:ascii="宋体" w:hAnsi="宋体" w:cs="宋体" w:hint="eastAsia"/>
          <w:color w:val="000000"/>
          <w:kern w:val="0"/>
          <w:sz w:val="18"/>
          <w:szCs w:val="18"/>
        </w:rPr>
        <w:t>。</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几率的对象必须分清楚！是</w:t>
      </w:r>
      <w:r>
        <w:rPr>
          <w:rFonts w:ascii="宋体" w:hAnsi="宋体" w:cs="宋体" w:hint="eastAsia"/>
          <w:color w:val="000000"/>
          <w:kern w:val="0"/>
          <w:sz w:val="18"/>
          <w:szCs w:val="18"/>
        </w:rPr>
        <w:t>2</w:t>
      </w:r>
      <w:r>
        <w:rPr>
          <w:rFonts w:ascii="宋体" w:hAnsi="宋体" w:cs="宋体" w:hint="eastAsia"/>
          <w:color w:val="000000"/>
          <w:kern w:val="0"/>
          <w:sz w:val="18"/>
          <w:szCs w:val="18"/>
        </w:rPr>
        <w:t>张门选</w:t>
      </w:r>
      <w:r>
        <w:rPr>
          <w:rFonts w:ascii="宋体" w:hAnsi="宋体" w:cs="宋体" w:hint="eastAsia"/>
          <w:color w:val="000000"/>
          <w:kern w:val="0"/>
          <w:sz w:val="18"/>
          <w:szCs w:val="18"/>
        </w:rPr>
        <w:t>1</w:t>
      </w:r>
      <w:r>
        <w:rPr>
          <w:rFonts w:ascii="宋体" w:hAnsi="宋体" w:cs="宋体" w:hint="eastAsia"/>
          <w:color w:val="000000"/>
          <w:kern w:val="0"/>
          <w:sz w:val="18"/>
          <w:szCs w:val="18"/>
        </w:rPr>
        <w:t>张时候的几率还是从头至尾的几率，的确会迷糊人。</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毅</w:t>
      </w:r>
      <w:r>
        <w:rPr>
          <w:rFonts w:ascii="宋体" w:hAnsi="宋体" w:cs="宋体" w:hint="eastAsia"/>
          <w:color w:val="000000"/>
          <w:kern w:val="0"/>
          <w:sz w:val="18"/>
          <w:szCs w:val="18"/>
        </w:rPr>
        <w:t>U</w:t>
      </w:r>
      <w:r>
        <w:rPr>
          <w:rFonts w:ascii="宋体" w:hAnsi="宋体" w:cs="宋体" w:hint="eastAsia"/>
          <w:color w:val="000000"/>
          <w:kern w:val="0"/>
          <w:sz w:val="18"/>
          <w:szCs w:val="18"/>
        </w:rPr>
        <w:t>味尽</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w:t>
      </w:r>
      <w:r>
        <w:rPr>
          <w:rFonts w:ascii="宋体" w:hAnsi="宋体" w:cs="宋体" w:hint="eastAsia"/>
          <w:color w:val="000000"/>
          <w:kern w:val="0"/>
          <w:sz w:val="18"/>
          <w:szCs w:val="18"/>
        </w:rPr>
        <w:t>如果此时参赛者改变主意而选择另一扇关闭著的门，他赢得汽车的机率会增加一倍。</w:t>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这种说法。几率永远都是</w:t>
      </w:r>
      <w:r>
        <w:rPr>
          <w:rFonts w:ascii="宋体" w:hAnsi="宋体" w:cs="宋体" w:hint="eastAsia"/>
          <w:color w:val="000000"/>
          <w:kern w:val="0"/>
          <w:sz w:val="18"/>
          <w:szCs w:val="18"/>
        </w:rPr>
        <w:t>50%</w:t>
      </w:r>
      <w:r>
        <w:rPr>
          <w:rFonts w:ascii="宋体" w:hAnsi="宋体" w:cs="宋体" w:hint="eastAsia"/>
          <w:color w:val="000000"/>
          <w:kern w:val="0"/>
          <w:sz w:val="18"/>
          <w:szCs w:val="18"/>
        </w:rPr>
        <w:t>。</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w:t>
      </w:r>
      <w:r>
        <w:rPr>
          <w:rFonts w:ascii="宋体" w:hAnsi="宋体" w:cs="宋体" w:hint="eastAsia"/>
          <w:color w:val="000000"/>
          <w:kern w:val="0"/>
          <w:sz w:val="18"/>
          <w:szCs w:val="18"/>
        </w:rPr>
        <w:t>，后验概率会使得下一次反面的几率大的多。</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哈尔威：正如《决胜</w:t>
      </w:r>
      <w:r>
        <w:rPr>
          <w:rFonts w:ascii="宋体" w:hAnsi="宋体" w:cs="宋体" w:hint="eastAsia"/>
          <w:color w:val="000000"/>
          <w:kern w:val="0"/>
          <w:sz w:val="18"/>
          <w:szCs w:val="18"/>
        </w:rPr>
        <w:t>21</w:t>
      </w:r>
      <w:r>
        <w:rPr>
          <w:rFonts w:ascii="宋体" w:hAnsi="宋体" w:cs="宋体" w:hint="eastAsia"/>
          <w:color w:val="000000"/>
          <w:kern w:val="0"/>
          <w:sz w:val="18"/>
          <w:szCs w:val="18"/>
        </w:rPr>
        <w:t>点》的男主角所说的“我一定换，因为那是主持人送给我的概率”</w:t>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事实原因就在这里选手选择是随机的（</w:t>
      </w:r>
      <w:r>
        <w:rPr>
          <w:rFonts w:ascii="宋体" w:hAnsi="宋体" w:cs="宋体" w:hint="eastAsia"/>
          <w:color w:val="000000"/>
          <w:kern w:val="0"/>
          <w:sz w:val="18"/>
          <w:szCs w:val="18"/>
        </w:rPr>
        <w:t>33%</w:t>
      </w:r>
      <w:r>
        <w:rPr>
          <w:rFonts w:ascii="宋体" w:hAnsi="宋体" w:cs="宋体" w:hint="eastAsia"/>
          <w:color w:val="000000"/>
          <w:kern w:val="0"/>
          <w:sz w:val="18"/>
          <w:szCs w:val="18"/>
        </w:rPr>
        <w:t>的机会为车，</w:t>
      </w:r>
      <w:r>
        <w:rPr>
          <w:rFonts w:ascii="宋体" w:hAnsi="宋体" w:cs="宋体" w:hint="eastAsia"/>
          <w:color w:val="000000"/>
          <w:kern w:val="0"/>
          <w:sz w:val="18"/>
          <w:szCs w:val="18"/>
        </w:rPr>
        <w:t>66%</w:t>
      </w:r>
      <w:r>
        <w:rPr>
          <w:rFonts w:ascii="宋体" w:hAnsi="宋体" w:cs="宋体" w:hint="eastAsia"/>
          <w:color w:val="000000"/>
          <w:kern w:val="0"/>
          <w:sz w:val="18"/>
          <w:szCs w:val="18"/>
        </w:rPr>
        <w:t>的机会为羊），但是主持人确要在他选到羊的时候（</w:t>
      </w:r>
      <w:r>
        <w:rPr>
          <w:rFonts w:ascii="宋体" w:hAnsi="宋体" w:cs="宋体" w:hint="eastAsia"/>
          <w:color w:val="000000"/>
          <w:kern w:val="0"/>
          <w:sz w:val="18"/>
          <w:szCs w:val="18"/>
        </w:rPr>
        <w:t>66%</w:t>
      </w:r>
      <w:r>
        <w:rPr>
          <w:rFonts w:ascii="宋体" w:hAnsi="宋体" w:cs="宋体" w:hint="eastAsia"/>
          <w:color w:val="000000"/>
          <w:kern w:val="0"/>
          <w:sz w:val="18"/>
          <w:szCs w:val="18"/>
        </w:rPr>
        <w:t>）一定要选择剩余的那只羊！当然这种情况下换的结果只能是“车”。那么玩家有在始终选择换的情况下他只在自己选中车的时候（</w:t>
      </w:r>
      <w:r>
        <w:rPr>
          <w:rFonts w:ascii="宋体" w:hAnsi="宋体" w:cs="宋体" w:hint="eastAsia"/>
          <w:color w:val="000000"/>
          <w:kern w:val="0"/>
          <w:sz w:val="18"/>
          <w:szCs w:val="18"/>
        </w:rPr>
        <w:t>33%</w:t>
      </w:r>
      <w:r>
        <w:rPr>
          <w:rFonts w:ascii="宋体" w:hAnsi="宋体" w:cs="宋体" w:hint="eastAsia"/>
          <w:color w:val="000000"/>
          <w:kern w:val="0"/>
          <w:sz w:val="18"/>
          <w:szCs w:val="18"/>
        </w:rPr>
        <w:t>）才会选到羊。此时你在游戏获得车的机会提高了一倍（</w:t>
      </w:r>
      <w:r>
        <w:rPr>
          <w:rFonts w:ascii="宋体" w:hAnsi="宋体" w:cs="宋体" w:hint="eastAsia"/>
          <w:color w:val="000000"/>
          <w:kern w:val="0"/>
          <w:sz w:val="18"/>
          <w:szCs w:val="18"/>
        </w:rPr>
        <w:t>33%</w:t>
      </w:r>
      <w:r>
        <w:rPr>
          <w:rFonts w:ascii="宋体" w:hAnsi="宋体" w:cs="宋体" w:hint="eastAsia"/>
          <w:color w:val="000000"/>
          <w:kern w:val="0"/>
          <w:sz w:val="18"/>
          <w:szCs w:val="18"/>
        </w:rPr>
        <w:t>到</w:t>
      </w:r>
      <w:r>
        <w:rPr>
          <w:rFonts w:ascii="宋体" w:hAnsi="宋体" w:cs="宋体" w:hint="eastAsia"/>
          <w:color w:val="000000"/>
          <w:kern w:val="0"/>
          <w:sz w:val="18"/>
          <w:szCs w:val="18"/>
        </w:rPr>
        <w:t>66%</w:t>
      </w:r>
      <w:r>
        <w:rPr>
          <w:rFonts w:ascii="宋体" w:hAnsi="宋体" w:cs="宋体" w:hint="eastAsia"/>
          <w:color w:val="000000"/>
          <w:kern w:val="0"/>
          <w:sz w:val="18"/>
          <w:szCs w:val="18"/>
        </w:rPr>
        <w:t>）所以聪明的你如果去参加这个游戏你会选择换</w:t>
      </w:r>
      <w:r>
        <w:rPr>
          <w:rFonts w:ascii="宋体" w:hAnsi="宋体" w:cs="宋体" w:hint="eastAsia"/>
          <w:color w:val="000000"/>
          <w:kern w:val="0"/>
          <w:sz w:val="18"/>
          <w:szCs w:val="18"/>
        </w:rPr>
        <w:t>还是不换呢？我想现在你心里已经有答案了。</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lastRenderedPageBreak/>
        <w:t xml:space="preserve">　　后退思维者，关于三门问题：这是个有前提条件的问题，大家被严重的思维混淆了</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1</w:t>
      </w:r>
      <w:r>
        <w:rPr>
          <w:rFonts w:ascii="宋体" w:hAnsi="宋体" w:cs="宋体" w:hint="eastAsia"/>
          <w:color w:val="000000"/>
          <w:kern w:val="0"/>
          <w:sz w:val="18"/>
          <w:szCs w:val="18"/>
        </w:rPr>
        <w:t>、结果：换门，赢取汽车的概率为</w:t>
      </w:r>
      <w:r>
        <w:rPr>
          <w:rFonts w:ascii="宋体" w:hAnsi="宋体" w:cs="宋体" w:hint="eastAsia"/>
          <w:color w:val="000000"/>
          <w:kern w:val="0"/>
          <w:sz w:val="18"/>
          <w:szCs w:val="18"/>
        </w:rPr>
        <w:t>2/3</w:t>
      </w:r>
      <w:r>
        <w:rPr>
          <w:rFonts w:ascii="宋体" w:hAnsi="宋体" w:cs="宋体" w:hint="eastAsia"/>
          <w:color w:val="000000"/>
          <w:kern w:val="0"/>
          <w:sz w:val="18"/>
          <w:szCs w:val="18"/>
        </w:rPr>
        <w:t>，不换门，赢取汽车的概念为</w:t>
      </w:r>
      <w:r>
        <w:rPr>
          <w:rFonts w:ascii="宋体" w:hAnsi="宋体" w:cs="宋体" w:hint="eastAsia"/>
          <w:color w:val="000000"/>
          <w:kern w:val="0"/>
          <w:sz w:val="18"/>
          <w:szCs w:val="18"/>
        </w:rPr>
        <w:t xml:space="preserve">1/3 </w:t>
      </w:r>
      <w:r>
        <w:rPr>
          <w:rFonts w:ascii="宋体" w:hAnsi="宋体" w:cs="宋体" w:hint="eastAsia"/>
          <w:color w:val="000000"/>
          <w:kern w:val="0"/>
          <w:sz w:val="18"/>
          <w:szCs w:val="18"/>
        </w:rPr>
        <w:t>（成立）</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前提：同一个人玩同一个游戏</w:t>
      </w:r>
      <w:r>
        <w:rPr>
          <w:rFonts w:ascii="宋体" w:hAnsi="宋体" w:cs="宋体" w:hint="eastAsia"/>
          <w:color w:val="000000"/>
          <w:kern w:val="0"/>
          <w:sz w:val="18"/>
          <w:szCs w:val="18"/>
        </w:rPr>
        <w:t>3</w:t>
      </w:r>
      <w:r>
        <w:rPr>
          <w:rFonts w:ascii="宋体" w:hAnsi="宋体" w:cs="宋体" w:hint="eastAsia"/>
          <w:color w:val="000000"/>
          <w:kern w:val="0"/>
          <w:sz w:val="18"/>
          <w:szCs w:val="18"/>
        </w:rPr>
        <w:t>次以上，那么每次选择换门的话，赢取汽车的概率为</w:t>
      </w:r>
      <w:r>
        <w:rPr>
          <w:rFonts w:ascii="宋体" w:hAnsi="宋体" w:cs="宋体" w:hint="eastAsia"/>
          <w:color w:val="000000"/>
          <w:kern w:val="0"/>
          <w:sz w:val="18"/>
          <w:szCs w:val="18"/>
        </w:rPr>
        <w:t>2/3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2</w:t>
      </w:r>
      <w:r>
        <w:rPr>
          <w:rFonts w:ascii="宋体" w:hAnsi="宋体" w:cs="宋体" w:hint="eastAsia"/>
          <w:color w:val="000000"/>
          <w:kern w:val="0"/>
          <w:sz w:val="18"/>
          <w:szCs w:val="18"/>
        </w:rPr>
        <w:t>、结果：换门与不换门赢取汽车的概率均为</w:t>
      </w:r>
      <w:r>
        <w:rPr>
          <w:rFonts w:ascii="宋体" w:hAnsi="宋体" w:cs="宋体" w:hint="eastAsia"/>
          <w:color w:val="000000"/>
          <w:kern w:val="0"/>
          <w:sz w:val="18"/>
          <w:szCs w:val="18"/>
        </w:rPr>
        <w:t xml:space="preserve">1/2 </w:t>
      </w:r>
      <w:r>
        <w:rPr>
          <w:rFonts w:ascii="宋体" w:hAnsi="宋体" w:cs="宋体" w:hint="eastAsia"/>
          <w:color w:val="000000"/>
          <w:kern w:val="0"/>
          <w:sz w:val="18"/>
          <w:szCs w:val="18"/>
        </w:rPr>
        <w:t>（成立）</w:t>
      </w:r>
      <w:r>
        <w:rPr>
          <w:rFonts w:ascii="宋体" w:hAnsi="宋体" w:cs="宋体" w:hint="eastAsia"/>
          <w:color w:val="000000"/>
          <w:kern w:val="0"/>
          <w:sz w:val="18"/>
          <w:szCs w:val="18"/>
        </w:rPr>
        <w:t>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前提：同一个人只有一次机会玩同一个游戏，那么在主持人确定一扇门后，他换与不换的概率就是</w:t>
      </w:r>
      <w:r>
        <w:rPr>
          <w:rFonts w:ascii="宋体" w:hAnsi="宋体" w:cs="宋体" w:hint="eastAsia"/>
          <w:color w:val="000000"/>
          <w:kern w:val="0"/>
          <w:sz w:val="18"/>
          <w:szCs w:val="18"/>
        </w:rPr>
        <w:t>1/2. </w:t>
      </w:r>
      <w:r>
        <w:rPr>
          <w:rFonts w:ascii="宋体" w:hAnsi="宋体" w:cs="宋体" w:hint="eastAsia"/>
          <w:color w:val="000000"/>
          <w:kern w:val="0"/>
          <w:sz w:val="18"/>
          <w:szCs w:val="18"/>
        </w:rPr>
        <w:br/>
      </w:r>
      <w:r>
        <w:rPr>
          <w:rFonts w:ascii="宋体" w:hAnsi="宋体" w:cs="宋体" w:hint="eastAsia"/>
          <w:color w:val="000000"/>
          <w:kern w:val="0"/>
          <w:sz w:val="18"/>
          <w:szCs w:val="18"/>
        </w:rPr>
        <w:t xml:space="preserve">　　</w:t>
      </w:r>
      <w:r>
        <w:rPr>
          <w:rFonts w:ascii="宋体" w:hAnsi="宋体" w:cs="宋体" w:hint="eastAsia"/>
          <w:color w:val="000000"/>
          <w:kern w:val="0"/>
          <w:sz w:val="18"/>
          <w:szCs w:val="18"/>
        </w:rPr>
        <w:t>2/3</w:t>
      </w:r>
      <w:r>
        <w:rPr>
          <w:rFonts w:ascii="宋体" w:hAnsi="宋体" w:cs="宋体" w:hint="eastAsia"/>
          <w:color w:val="000000"/>
          <w:kern w:val="0"/>
          <w:sz w:val="18"/>
          <w:szCs w:val="18"/>
        </w:rPr>
        <w:t>和</w:t>
      </w:r>
      <w:r>
        <w:rPr>
          <w:rFonts w:ascii="宋体" w:hAnsi="宋体" w:cs="宋体" w:hint="eastAsia"/>
          <w:color w:val="000000"/>
          <w:kern w:val="0"/>
          <w:sz w:val="18"/>
          <w:szCs w:val="18"/>
        </w:rPr>
        <w:t>1/2</w:t>
      </w:r>
      <w:r>
        <w:rPr>
          <w:rFonts w:ascii="宋体" w:hAnsi="宋体" w:cs="宋体" w:hint="eastAsia"/>
          <w:color w:val="000000"/>
          <w:kern w:val="0"/>
          <w:sz w:val="18"/>
          <w:szCs w:val="18"/>
        </w:rPr>
        <w:t>的结果问题就是根本不是同一类别，是概率两大类别，所谓的</w:t>
      </w:r>
      <w:r>
        <w:rPr>
          <w:rFonts w:ascii="宋体" w:hAnsi="宋体" w:cs="宋体" w:hint="eastAsia"/>
          <w:color w:val="000000"/>
          <w:kern w:val="0"/>
          <w:sz w:val="18"/>
          <w:szCs w:val="18"/>
        </w:rPr>
        <w:t>2/3</w:t>
      </w:r>
      <w:r>
        <w:rPr>
          <w:rFonts w:ascii="宋体" w:hAnsi="宋体" w:cs="宋体" w:hint="eastAsia"/>
          <w:color w:val="000000"/>
          <w:kern w:val="0"/>
          <w:sz w:val="18"/>
          <w:szCs w:val="18"/>
        </w:rPr>
        <w:t>概率是相对一个空间，在</w:t>
      </w:r>
      <w:r>
        <w:rPr>
          <w:rFonts w:ascii="宋体" w:hAnsi="宋体" w:cs="宋体" w:hint="eastAsia"/>
          <w:color w:val="000000"/>
          <w:kern w:val="0"/>
          <w:sz w:val="18"/>
          <w:szCs w:val="18"/>
        </w:rPr>
        <w:t>100</w:t>
      </w:r>
      <w:r>
        <w:rPr>
          <w:rFonts w:ascii="宋体" w:hAnsi="宋体" w:cs="宋体" w:hint="eastAsia"/>
          <w:color w:val="000000"/>
          <w:kern w:val="0"/>
          <w:sz w:val="18"/>
          <w:szCs w:val="18"/>
        </w:rPr>
        <w:t>次的机会中，你将会有</w:t>
      </w:r>
      <w:r>
        <w:rPr>
          <w:rFonts w:ascii="宋体" w:hAnsi="宋体" w:cs="宋体" w:hint="eastAsia"/>
          <w:color w:val="000000"/>
          <w:kern w:val="0"/>
          <w:sz w:val="18"/>
          <w:szCs w:val="18"/>
        </w:rPr>
        <w:t>2/3</w:t>
      </w:r>
      <w:r>
        <w:rPr>
          <w:rFonts w:ascii="宋体" w:hAnsi="宋体" w:cs="宋体" w:hint="eastAsia"/>
          <w:color w:val="000000"/>
          <w:kern w:val="0"/>
          <w:sz w:val="18"/>
          <w:szCs w:val="18"/>
        </w:rPr>
        <w:t>的机会赢取。</w:t>
      </w:r>
      <w:r>
        <w:rPr>
          <w:rFonts w:ascii="宋体" w:hAnsi="宋体" w:cs="宋体" w:hint="eastAsia"/>
          <w:color w:val="000000"/>
          <w:kern w:val="0"/>
          <w:sz w:val="18"/>
          <w:szCs w:val="18"/>
        </w:rPr>
        <w:t>1/2</w:t>
      </w:r>
      <w:r>
        <w:rPr>
          <w:rFonts w:ascii="宋体" w:hAnsi="宋体" w:cs="宋体" w:hint="eastAsia"/>
          <w:color w:val="000000"/>
          <w:kern w:val="0"/>
          <w:sz w:val="18"/>
          <w:szCs w:val="18"/>
        </w:rPr>
        <w:t>概率是在限定的情况下，发生的概率，所以是不同的。】</w:t>
      </w:r>
      <w:r>
        <w:rPr>
          <w:rFonts w:ascii="宋体" w:hAnsi="宋体" w:cs="宋体" w:hint="eastAsia"/>
          <w:color w:val="000000"/>
          <w:kern w:val="0"/>
          <w:sz w:val="18"/>
          <w:szCs w:val="18"/>
        </w:rPr>
        <w:t> </w:t>
      </w:r>
    </w:p>
    <w:p w14:paraId="04204838" w14:textId="77777777" w:rsidR="00520AD4" w:rsidRDefault="00520AD4">
      <w:pPr>
        <w:rPr>
          <w:rFonts w:hint="eastAsia"/>
          <w:sz w:val="18"/>
          <w:szCs w:val="18"/>
        </w:rPr>
      </w:pPr>
    </w:p>
    <w:p w14:paraId="657F3CD2" w14:textId="77777777" w:rsidR="00520AD4" w:rsidRDefault="00520AD4">
      <w:pPr>
        <w:pStyle w:val="1"/>
        <w:rPr>
          <w:rFonts w:hint="eastAsia"/>
          <w:b/>
          <w:i w:val="0"/>
          <w:color w:val="FF0000"/>
          <w:sz w:val="28"/>
          <w:szCs w:val="28"/>
          <w:highlight w:val="yellow"/>
        </w:rPr>
      </w:pPr>
      <w:bookmarkStart w:id="34" w:name="_Toc348103591"/>
      <w:r>
        <w:rPr>
          <w:rFonts w:hint="eastAsia"/>
          <w:b/>
          <w:i w:val="0"/>
          <w:color w:val="FF0000"/>
          <w:sz w:val="28"/>
          <w:szCs w:val="28"/>
          <w:highlight w:val="yellow"/>
        </w:rPr>
        <w:t>九年级数学（下）知识点</w:t>
      </w:r>
      <w:bookmarkEnd w:id="34"/>
    </w:p>
    <w:p w14:paraId="5D4D3222" w14:textId="77777777" w:rsidR="00520AD4" w:rsidRDefault="00520AD4">
      <w:pPr>
        <w:ind w:firstLineChars="200" w:firstLine="420"/>
        <w:rPr>
          <w:rFonts w:hint="eastAsia"/>
        </w:rPr>
      </w:pPr>
      <w:r>
        <w:rPr>
          <w:rFonts w:hint="eastAsia"/>
        </w:rPr>
        <w:t>人教版九年级数学下册主要包括了二次函数、相似、锐角三角形、投影与视图四个章节的内容。</w:t>
      </w:r>
    </w:p>
    <w:p w14:paraId="75892721" w14:textId="77777777" w:rsidR="00520AD4" w:rsidRDefault="00520AD4">
      <w:pPr>
        <w:ind w:firstLineChars="200" w:firstLine="420"/>
        <w:rPr>
          <w:rFonts w:hint="eastAsia"/>
        </w:rPr>
      </w:pPr>
    </w:p>
    <w:p w14:paraId="29AF0298" w14:textId="77777777" w:rsidR="00520AD4" w:rsidRDefault="00520AD4">
      <w:pPr>
        <w:ind w:firstLineChars="200" w:firstLine="420"/>
        <w:rPr>
          <w:rFonts w:hint="eastAsia"/>
        </w:rPr>
      </w:pPr>
    </w:p>
    <w:p w14:paraId="3A034062"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5" w:name="_Toc348103592"/>
      <w:r>
        <w:rPr>
          <w:rFonts w:ascii="宋体" w:eastAsia="宋体" w:hAnsi="宋体" w:hint="eastAsia"/>
          <w:color w:val="0000FF"/>
          <w:sz w:val="28"/>
          <w:szCs w:val="28"/>
          <w:highlight w:val="yellow"/>
        </w:rPr>
        <w:t>第二十六章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二次函数</w:t>
      </w:r>
      <w:bookmarkEnd w:id="35"/>
    </w:p>
    <w:p w14:paraId="29C9CE2A" w14:textId="77777777" w:rsidR="00520AD4" w:rsidRDefault="00520AD4">
      <w:pPr>
        <w:rPr>
          <w:rFonts w:hint="eastAsia"/>
        </w:rPr>
      </w:pPr>
      <w:r>
        <w:rPr>
          <w:rFonts w:hint="eastAsia"/>
        </w:rPr>
        <w:t>一．知识框架</w:t>
      </w:r>
    </w:p>
    <w:p w14:paraId="3DF6DD93" w14:textId="77777777" w:rsidR="00520AD4" w:rsidRDefault="00520AD4">
      <w:pPr>
        <w:rPr>
          <w:rFonts w:hint="eastAsia"/>
        </w:rPr>
      </w:pPr>
      <w:r>
        <w:rPr>
          <w:b/>
        </w:rPr>
        <w:pict w14:anchorId="16C00469">
          <v:shape id="图片 64" o:spid="_x0000_i1098" type="#_x0000_t75" style="width:301.5pt;height:152.25pt;mso-wrap-style:square;mso-position-horizontal-relative:page;mso-position-vertical-relative:page">
            <v:imagedata r:id="rId173" o:title="pic_262078[1]"/>
          </v:shape>
        </w:pict>
      </w:r>
    </w:p>
    <w:p w14:paraId="429F32B5" w14:textId="77777777" w:rsidR="00520AD4" w:rsidRDefault="00520AD4">
      <w:r>
        <w:rPr>
          <w:rFonts w:hint="eastAsia"/>
        </w:rPr>
        <w:t>二．</w:t>
      </w:r>
      <w:r>
        <w:rPr>
          <w:rFonts w:hint="eastAsia"/>
        </w:rPr>
        <w:t>.</w:t>
      </w:r>
      <w:r>
        <w:rPr>
          <w:rFonts w:hint="eastAsia"/>
        </w:rPr>
        <w:t>知识概念</w:t>
      </w:r>
    </w:p>
    <w:p w14:paraId="70692F94" w14:textId="77777777" w:rsidR="00520AD4" w:rsidRDefault="00520AD4">
      <w:pPr>
        <w:rPr>
          <w:rFonts w:ascii="Arial"/>
          <w:spacing w:val="8"/>
          <w:szCs w:val="20"/>
        </w:rPr>
      </w:pPr>
      <w:r>
        <w:t xml:space="preserve">　　</w:t>
      </w:r>
      <w:r>
        <w:rPr>
          <w:rFonts w:hint="eastAsia"/>
        </w:rPr>
        <w:t>1.</w:t>
      </w:r>
      <w:r>
        <w:rPr>
          <w:rFonts w:hint="eastAsia"/>
        </w:rPr>
        <w:t>二次函数：</w:t>
      </w:r>
      <w:r>
        <w:t>一般地，自变量</w:t>
      </w:r>
      <w:r>
        <w:t>x</w:t>
      </w:r>
      <w:r>
        <w:t>和</w:t>
      </w:r>
      <w:hyperlink r:id="rId174" w:history="1">
        <w:r>
          <w:rPr>
            <w:u w:val="single"/>
          </w:rPr>
          <w:t>因变量</w:t>
        </w:r>
      </w:hyperlink>
      <w:r>
        <w:t>y</w:t>
      </w:r>
      <w:r>
        <w:t>之间存在如下关系：一般式：</w:t>
      </w:r>
      <w:r>
        <w:t>y=ax^2+bx+c(a≠0</w:t>
      </w:r>
      <w:r>
        <w:t>，</w:t>
      </w:r>
      <w:r>
        <w:t>a</w:t>
      </w:r>
      <w:r>
        <w:t>、</w:t>
      </w:r>
      <w:r>
        <w:t>b</w:t>
      </w:r>
      <w:r>
        <w:t>、</w:t>
      </w:r>
      <w:r>
        <w:t>c</w:t>
      </w:r>
      <w:r>
        <w:t>为常数</w:t>
      </w:r>
      <w:r>
        <w:t>)</w:t>
      </w:r>
      <w:r>
        <w:t>，则称</w:t>
      </w:r>
      <w:r>
        <w:t>y</w:t>
      </w:r>
      <w:r>
        <w:t>为</w:t>
      </w:r>
      <w:r>
        <w:t>x</w:t>
      </w:r>
      <w:r>
        <w:t>的二次函数。</w:t>
      </w:r>
    </w:p>
    <w:p w14:paraId="0E533B34" w14:textId="77777777" w:rsidR="00520AD4" w:rsidRDefault="00520AD4">
      <w:pPr>
        <w:rPr>
          <w:rFonts w:hint="eastAsia"/>
        </w:rPr>
      </w:pPr>
      <w:r>
        <w:rPr>
          <w:rFonts w:hint="eastAsia"/>
        </w:rPr>
        <w:t>2.</w:t>
      </w:r>
      <w:r>
        <w:rPr>
          <w:rFonts w:hint="eastAsia"/>
        </w:rPr>
        <w:t>二次函数的解析式三种形式。</w:t>
      </w:r>
    </w:p>
    <w:p w14:paraId="2A12E5E0" w14:textId="77777777" w:rsidR="00520AD4" w:rsidRDefault="00520AD4">
      <w:pPr>
        <w:rPr>
          <w:rFonts w:hint="eastAsia"/>
          <w:szCs w:val="21"/>
        </w:rPr>
      </w:pPr>
      <w:r>
        <w:rPr>
          <w:rFonts w:hint="eastAsia"/>
        </w:rPr>
        <w:t>一般式</w:t>
      </w:r>
      <w:r>
        <w:rPr>
          <w:rFonts w:hint="eastAsia"/>
        </w:rPr>
        <w:t xml:space="preserve">  y=ax</w:t>
      </w:r>
      <w:r>
        <w:rPr>
          <w:rFonts w:hint="eastAsia"/>
          <w:szCs w:val="21"/>
          <w:vertAlign w:val="superscript"/>
        </w:rPr>
        <w:t xml:space="preserve">2 </w:t>
      </w:r>
      <w:r>
        <w:rPr>
          <w:rFonts w:hint="eastAsia"/>
          <w:szCs w:val="21"/>
        </w:rPr>
        <w:t>+bx+c(</w:t>
      </w:r>
      <w:r>
        <w:rPr>
          <w:rFonts w:ascii="宋体" w:hAnsi="宋体" w:hint="eastAsia"/>
          <w:szCs w:val="21"/>
        </w:rPr>
        <w:t>a</w:t>
      </w:r>
      <w:r>
        <w:rPr>
          <w:rFonts w:ascii="宋体" w:hAnsi="宋体" w:hint="eastAsia"/>
          <w:szCs w:val="21"/>
        </w:rPr>
        <w:t>≠</w:t>
      </w:r>
      <w:r>
        <w:rPr>
          <w:rFonts w:ascii="宋体" w:hAnsi="宋体" w:hint="eastAsia"/>
          <w:szCs w:val="21"/>
        </w:rPr>
        <w:t>0</w:t>
      </w:r>
      <w:r>
        <w:rPr>
          <w:rFonts w:hint="eastAsia"/>
          <w:szCs w:val="21"/>
        </w:rPr>
        <w:t>)</w:t>
      </w:r>
    </w:p>
    <w:p w14:paraId="32098DC1" w14:textId="77777777" w:rsidR="00520AD4" w:rsidRDefault="00520AD4">
      <w:pPr>
        <w:rPr>
          <w:rFonts w:hint="eastAsia"/>
        </w:rPr>
      </w:pPr>
      <w:r>
        <w:rPr>
          <w:rFonts w:hint="eastAsia"/>
          <w:szCs w:val="21"/>
        </w:rPr>
        <w:t>顶点式</w:t>
      </w:r>
      <w:r>
        <w:rPr>
          <w:rFonts w:hint="eastAsia"/>
          <w:szCs w:val="21"/>
        </w:rPr>
        <w:t xml:space="preserve">  </w:t>
      </w:r>
      <w:r>
        <w:rPr>
          <w:position w:val="-10"/>
        </w:rPr>
        <w:object w:dxaOrig="1700" w:dyaOrig="360" w14:anchorId="5F75FFDE">
          <v:shape id="对象 83" o:spid="_x0000_i1099" type="#_x0000_t75" style="width:85.15pt;height:18pt;mso-wrap-style:square;mso-position-horizontal-relative:page;mso-position-vertical-relative:page" o:ole="">
            <v:imagedata r:id="rId175" o:title=""/>
          </v:shape>
          <o:OLEObject Type="Embed" ProgID="Equation.DSMT4" ShapeID="对象 83" DrawAspect="Content" ObjectID="_1842728262" r:id="rId176"/>
        </w:object>
      </w:r>
      <w:r>
        <w:rPr>
          <w:rFonts w:hint="eastAsia"/>
        </w:rPr>
        <w:t xml:space="preserve"> </w:t>
      </w:r>
    </w:p>
    <w:p w14:paraId="338FF49D" w14:textId="77777777" w:rsidR="00520AD4" w:rsidRDefault="00520AD4">
      <w:pPr>
        <w:rPr>
          <w:rFonts w:eastAsia="宋体" w:hint="eastAsia"/>
        </w:rPr>
      </w:pPr>
      <w:r>
        <w:rPr>
          <w:rFonts w:hint="eastAsia"/>
        </w:rPr>
        <w:t xml:space="preserve">        </w:t>
      </w:r>
      <w:r>
        <w:rPr>
          <w:rFonts w:eastAsia="宋体" w:hint="eastAsia"/>
        </w:rPr>
        <w:pict w14:anchorId="4CE5CBAD">
          <v:shape id="图片 171" o:spid="_x0000_i1100" type="#_x0000_t75" alt="2023-10-01 111715" style="width:163.15pt;height:41.65pt;mso-wrap-style:square;mso-position-horizontal-relative:page;mso-position-vertical-relative:page">
            <v:fill o:detectmouseclick="t"/>
            <v:imagedata r:id="rId177" o:title="2023-10-01 111715"/>
          </v:shape>
        </w:pict>
      </w:r>
    </w:p>
    <w:p w14:paraId="34A7FA29" w14:textId="77777777" w:rsidR="00520AD4" w:rsidRDefault="00520AD4">
      <w:pPr>
        <w:rPr>
          <w:rFonts w:hint="eastAsia"/>
        </w:rPr>
      </w:pPr>
      <w:r>
        <w:rPr>
          <w:rFonts w:hint="eastAsia"/>
        </w:rPr>
        <w:t>交点式</w:t>
      </w:r>
      <w:r>
        <w:rPr>
          <w:rFonts w:hint="eastAsia"/>
        </w:rPr>
        <w:t xml:space="preserve">  </w:t>
      </w:r>
      <w:r>
        <w:rPr>
          <w:position w:val="-12"/>
        </w:rPr>
        <w:object w:dxaOrig="2040" w:dyaOrig="360" w14:anchorId="26C3987F">
          <v:shape id="对象 85" o:spid="_x0000_i1101" type="#_x0000_t75" style="width:102pt;height:18pt;mso-wrap-style:square;mso-position-horizontal-relative:page;mso-position-vertical-relative:page" o:ole="">
            <v:imagedata r:id="rId178" o:title=""/>
          </v:shape>
          <o:OLEObject Type="Embed" ProgID="Equation.DSMT4" ShapeID="对象 85" DrawAspect="Content" ObjectID="_1842728263" r:id="rId179"/>
        </w:object>
      </w:r>
    </w:p>
    <w:p w14:paraId="2B34C98B" w14:textId="77777777" w:rsidR="00520AD4" w:rsidRDefault="00520AD4">
      <w:pPr>
        <w:rPr>
          <w:rFonts w:hint="eastAsia"/>
        </w:rPr>
      </w:pPr>
      <w:r>
        <w:rPr>
          <w:rFonts w:hint="eastAsia"/>
        </w:rPr>
        <w:t>3.</w:t>
      </w:r>
      <w:r>
        <w:rPr>
          <w:rFonts w:hint="eastAsia"/>
        </w:rPr>
        <w:t>二次函数图像与性质</w:t>
      </w:r>
    </w:p>
    <w:p w14:paraId="23249A63" w14:textId="77777777" w:rsidR="00520AD4" w:rsidRDefault="00520AD4">
      <w:pPr>
        <w:rPr>
          <w:rFonts w:hint="eastAsia"/>
        </w:rPr>
      </w:pPr>
      <w:r>
        <w:rPr>
          <w:rFonts w:hint="eastAsia"/>
          <w:lang w:val="en-US" w:eastAsia="zh-CN"/>
        </w:rPr>
        <w:pict w14:anchorId="38BE0226">
          <v:group id="组合 350" o:spid="_x0000_s2186" style="position:absolute;left:0;text-align:left;margin-left:45pt;margin-top:7.65pt;width:99pt;height:85.95pt;z-index:251665408" coordorigin="6870,8171" coordsize="2292,1545">
            <v:line id="直线 351" o:spid="_x0000_s2187" style="position:absolute;mso-wrap-style:square" from="7061,9186" to="9162,9186">
              <v:stroke endarrow="block"/>
            </v:line>
            <v:line id="直线 352" o:spid="_x0000_s2188" style="position:absolute;flip:y;mso-wrap-style:square" from="8398,8171" to="8398,9716">
              <v:stroke endarrow="block"/>
            </v:line>
            <v:shape id="任意多边形 353" o:spid="_x0000_s2189" style="position:absolute;left:6870;top:8495;width:1719;height:831;mso-wrap-style:square" coordsize="1036,1185" path="m,c176,592,353,1185,526,1185,699,1185,867,592,1036,e" filled="f">
              <v:path arrowok="t"/>
            </v:shape>
            <v:shape id="文本框 354" o:spid="_x0000_s2190" type="#_x0000_t202" style="position:absolute;left:8439;top:8723;width:186;height:258;mso-wrap-style:square" filled="f" stroked="f">
              <v:textbox inset="0,0,0,0">
                <w:txbxContent>
                  <w:p w14:paraId="33A2110C" w14:textId="77777777" w:rsidR="00520AD4" w:rsidRDefault="00520AD4">
                    <w:pPr>
                      <w:rPr>
                        <w:rFonts w:hint="eastAsia"/>
                      </w:rPr>
                    </w:pPr>
                  </w:p>
                </w:txbxContent>
              </v:textbox>
            </v:shape>
            <v:shape id="文本框 355" o:spid="_x0000_s2191" type="#_x0000_t202" style="position:absolute;left:8016;top:9191;width:187;height:258;mso-wrap-style:square" filled="f" stroked="f">
              <v:textbox inset="0,0,0,0">
                <w:txbxContent>
                  <w:p w14:paraId="7802E94C" w14:textId="77777777" w:rsidR="00520AD4" w:rsidRDefault="00520AD4">
                    <w:pPr>
                      <w:rPr>
                        <w:rFonts w:hint="eastAsia"/>
                      </w:rPr>
                    </w:pPr>
                  </w:p>
                </w:txbxContent>
              </v:textbox>
            </v:shape>
            <v:shape id="文本框 356" o:spid="_x0000_s2192" type="#_x0000_t202" style="position:absolute;left:8453;top:8201;width:186;height:258;mso-wrap-style:square" filled="f" stroked="f">
              <v:textbox inset="0,0,0,0">
                <w:txbxContent>
                  <w:p w14:paraId="46DA3E66" w14:textId="77777777" w:rsidR="00520AD4" w:rsidRDefault="00520AD4">
                    <w:r>
                      <w:t>y</w:t>
                    </w:r>
                  </w:p>
                </w:txbxContent>
              </v:textbox>
            </v:shape>
            <v:shape id="文本框 357" o:spid="_x0000_s2193" type="#_x0000_t202" style="position:absolute;left:8971;top:9206;width:187;height:258;mso-wrap-style:square" filled="f" stroked="f">
              <v:textbox inset="0,0,0,0">
                <w:txbxContent>
                  <w:p w14:paraId="24A28A38" w14:textId="77777777" w:rsidR="00520AD4" w:rsidRDefault="00520AD4">
                    <w:r>
                      <w:t>x</w:t>
                    </w:r>
                  </w:p>
                </w:txbxContent>
              </v:textbox>
            </v:shape>
            <v:shape id="文本框 358" o:spid="_x0000_s2194" type="#_x0000_t202" style="position:absolute;left:8398;top:9176;width:186;height:258;mso-wrap-style:square" filled="f" stroked="f">
              <v:textbox inset="0,0,0,0">
                <w:txbxContent>
                  <w:p w14:paraId="4F580116" w14:textId="77777777" w:rsidR="00520AD4" w:rsidRDefault="00520AD4">
                    <w:r>
                      <w:t>O</w:t>
                    </w:r>
                  </w:p>
                </w:txbxContent>
              </v:textbox>
            </v:shape>
            <w10:wrap type="square"/>
          </v:group>
        </w:pict>
      </w:r>
    </w:p>
    <w:p w14:paraId="4E4386FB" w14:textId="77777777" w:rsidR="00520AD4" w:rsidRDefault="00520AD4">
      <w:pPr>
        <w:rPr>
          <w:rFonts w:hint="eastAsia"/>
        </w:rPr>
      </w:pPr>
      <w:r>
        <w:rPr>
          <w:rFonts w:hint="eastAsia"/>
          <w:lang w:val="en-US" w:eastAsia="zh-CN"/>
        </w:rPr>
        <w:pict w14:anchorId="6C65469E">
          <v:line id="直线 359" o:spid="_x0000_s2195" style="position:absolute;left:0;text-align:left;flip:x;z-index:251666432;mso-wrap-style:square" from="81pt,7.8pt" to="81pt,78pt">
            <v:stroke dashstyle="dash"/>
          </v:line>
        </w:pict>
      </w:r>
    </w:p>
    <w:p w14:paraId="0F9E1BCF" w14:textId="77777777" w:rsidR="00520AD4" w:rsidRDefault="00520AD4">
      <w:pPr>
        <w:rPr>
          <w:rFonts w:hint="eastAsia"/>
        </w:rPr>
      </w:pPr>
    </w:p>
    <w:p w14:paraId="3F9D98C2" w14:textId="77777777" w:rsidR="00520AD4" w:rsidRDefault="00520AD4">
      <w:pPr>
        <w:rPr>
          <w:rFonts w:hint="eastAsia"/>
        </w:rPr>
      </w:pPr>
    </w:p>
    <w:p w14:paraId="1BFA2C09" w14:textId="77777777" w:rsidR="00520AD4" w:rsidRDefault="00520AD4">
      <w:pPr>
        <w:rPr>
          <w:rFonts w:hint="eastAsia"/>
        </w:rPr>
      </w:pPr>
    </w:p>
    <w:p w14:paraId="67781BC6" w14:textId="77777777" w:rsidR="00520AD4" w:rsidRDefault="00520AD4">
      <w:pPr>
        <w:rPr>
          <w:rFonts w:hint="eastAsia"/>
        </w:rPr>
      </w:pPr>
    </w:p>
    <w:p w14:paraId="05CE7837" w14:textId="77777777" w:rsidR="00520AD4" w:rsidRDefault="00520AD4">
      <w:pPr>
        <w:rPr>
          <w:rFonts w:hint="eastAsia"/>
        </w:rPr>
      </w:pPr>
    </w:p>
    <w:p w14:paraId="5CE67E11" w14:textId="77777777" w:rsidR="00520AD4" w:rsidRDefault="00520AD4">
      <w:pPr>
        <w:rPr>
          <w:rFonts w:hint="eastAsia"/>
        </w:rPr>
      </w:pPr>
      <w:r>
        <w:rPr>
          <w:rFonts w:hint="eastAsia"/>
        </w:rPr>
        <w:t>对称轴：</w:t>
      </w:r>
      <w:r>
        <w:rPr>
          <w:position w:val="-24"/>
        </w:rPr>
        <w:object w:dxaOrig="900" w:dyaOrig="620" w14:anchorId="0452FAF0">
          <v:shape id="对象 86" o:spid="_x0000_i1102" type="#_x0000_t75" style="width:45pt;height:31.15pt;mso-wrap-style:square;mso-position-horizontal-relative:page;mso-position-vertical-relative:page" o:ole="">
            <v:imagedata r:id="rId180" o:title=""/>
          </v:shape>
          <o:OLEObject Type="Embed" ProgID="Equation.DSMT4" ShapeID="对象 86" DrawAspect="Content" ObjectID="_1842728264" r:id="rId181"/>
        </w:object>
      </w:r>
    </w:p>
    <w:p w14:paraId="117F32D6" w14:textId="77777777" w:rsidR="00520AD4" w:rsidRDefault="00520AD4">
      <w:pPr>
        <w:rPr>
          <w:rFonts w:hint="eastAsia"/>
        </w:rPr>
      </w:pPr>
      <w:r>
        <w:rPr>
          <w:rFonts w:hint="eastAsia"/>
        </w:rPr>
        <w:t>顶点坐标：</w:t>
      </w:r>
      <w:r>
        <w:rPr>
          <w:position w:val="-24"/>
        </w:rPr>
        <w:object w:dxaOrig="1660" w:dyaOrig="660" w14:anchorId="7E716D13">
          <v:shape id="对象 41" o:spid="_x0000_i1103" type="#_x0000_t75" style="width:82.9pt;height:33pt;mso-wrap-style:square;mso-position-horizontal-relative:page;mso-position-vertical-relative:page" o:ole="">
            <v:imagedata r:id="rId182" o:title=""/>
          </v:shape>
          <o:OLEObject Type="Embed" ProgID="Equation.DSMT4" ShapeID="对象 41" DrawAspect="Content" ObjectID="_1842728265" r:id="rId183"/>
        </w:object>
      </w:r>
    </w:p>
    <w:p w14:paraId="57CDFB5B" w14:textId="77777777" w:rsidR="00520AD4" w:rsidRDefault="00520AD4">
      <w:pPr>
        <w:rPr>
          <w:rFonts w:hint="eastAsia"/>
        </w:rPr>
      </w:pPr>
      <w:r>
        <w:rPr>
          <w:rFonts w:hint="eastAsia"/>
        </w:rPr>
        <w:t>与</w:t>
      </w:r>
      <w:r>
        <w:rPr>
          <w:rFonts w:hint="eastAsia"/>
        </w:rPr>
        <w:t>y</w:t>
      </w:r>
      <w:r>
        <w:rPr>
          <w:rFonts w:hint="eastAsia"/>
        </w:rPr>
        <w:t>轴交点坐标（</w:t>
      </w:r>
      <w:r>
        <w:rPr>
          <w:rFonts w:hint="eastAsia"/>
        </w:rPr>
        <w:t>0</w:t>
      </w:r>
      <w:r>
        <w:rPr>
          <w:rFonts w:hint="eastAsia"/>
        </w:rPr>
        <w:t>，</w:t>
      </w:r>
      <w:r>
        <w:rPr>
          <w:rFonts w:hint="eastAsia"/>
        </w:rPr>
        <w:t>c</w:t>
      </w:r>
      <w:r>
        <w:rPr>
          <w:rFonts w:hint="eastAsia"/>
        </w:rPr>
        <w:t>）</w:t>
      </w:r>
    </w:p>
    <w:p w14:paraId="1430B411" w14:textId="77777777" w:rsidR="00520AD4" w:rsidRDefault="00520AD4">
      <w:pPr>
        <w:rPr>
          <w:rFonts w:hint="eastAsia"/>
        </w:rPr>
      </w:pPr>
      <w:r>
        <w:rPr>
          <w:rFonts w:hint="eastAsia"/>
        </w:rPr>
        <w:t>4.</w:t>
      </w:r>
      <w:r>
        <w:rPr>
          <w:rFonts w:hint="eastAsia"/>
        </w:rPr>
        <w:t>增减性：当</w:t>
      </w:r>
      <w:r>
        <w:rPr>
          <w:rFonts w:hint="eastAsia"/>
        </w:rPr>
        <w:t>a&gt;0</w:t>
      </w:r>
      <w:r>
        <w:rPr>
          <w:rFonts w:hint="eastAsia"/>
        </w:rPr>
        <w:t>时，对称轴左边，</w:t>
      </w:r>
      <w:r>
        <w:rPr>
          <w:rFonts w:hint="eastAsia"/>
        </w:rPr>
        <w:t>y</w:t>
      </w:r>
      <w:r>
        <w:rPr>
          <w:rFonts w:hint="eastAsia"/>
        </w:rPr>
        <w:t>随</w:t>
      </w:r>
      <w:r>
        <w:rPr>
          <w:rFonts w:hint="eastAsia"/>
        </w:rPr>
        <w:t>x</w:t>
      </w:r>
      <w:r>
        <w:rPr>
          <w:rFonts w:hint="eastAsia"/>
        </w:rPr>
        <w:t>增大而减小；对称轴右边，</w:t>
      </w:r>
      <w:r>
        <w:rPr>
          <w:rFonts w:hint="eastAsia"/>
        </w:rPr>
        <w:t>y</w:t>
      </w:r>
      <w:r>
        <w:rPr>
          <w:rFonts w:hint="eastAsia"/>
        </w:rPr>
        <w:t>随</w:t>
      </w:r>
      <w:r>
        <w:rPr>
          <w:rFonts w:hint="eastAsia"/>
        </w:rPr>
        <w:t>x</w:t>
      </w:r>
      <w:r>
        <w:rPr>
          <w:rFonts w:hint="eastAsia"/>
        </w:rPr>
        <w:t>增大而增大</w:t>
      </w:r>
    </w:p>
    <w:p w14:paraId="2B78BA22" w14:textId="77777777" w:rsidR="00520AD4" w:rsidRDefault="00520AD4">
      <w:pPr>
        <w:rPr>
          <w:rFonts w:hint="eastAsia"/>
        </w:rPr>
      </w:pPr>
      <w:r>
        <w:rPr>
          <w:rFonts w:hint="eastAsia"/>
        </w:rPr>
        <w:tab/>
        <w:t xml:space="preserve">    </w:t>
      </w:r>
      <w:r>
        <w:rPr>
          <w:rFonts w:hint="eastAsia"/>
        </w:rPr>
        <w:t>当</w:t>
      </w:r>
      <w:r>
        <w:rPr>
          <w:rFonts w:hint="eastAsia"/>
        </w:rPr>
        <w:t>a&lt;0</w:t>
      </w:r>
      <w:r>
        <w:rPr>
          <w:rFonts w:hint="eastAsia"/>
        </w:rPr>
        <w:t>时，对称轴左边，</w:t>
      </w:r>
      <w:r>
        <w:rPr>
          <w:rFonts w:hint="eastAsia"/>
        </w:rPr>
        <w:t>y</w:t>
      </w:r>
      <w:r>
        <w:rPr>
          <w:rFonts w:hint="eastAsia"/>
        </w:rPr>
        <w:t>随</w:t>
      </w:r>
      <w:r>
        <w:rPr>
          <w:rFonts w:hint="eastAsia"/>
        </w:rPr>
        <w:t>x</w:t>
      </w:r>
      <w:r>
        <w:rPr>
          <w:rFonts w:hint="eastAsia"/>
        </w:rPr>
        <w:t>增大而增大；对称轴右边，</w:t>
      </w:r>
      <w:r>
        <w:rPr>
          <w:rFonts w:hint="eastAsia"/>
        </w:rPr>
        <w:t>y</w:t>
      </w:r>
      <w:r>
        <w:rPr>
          <w:rFonts w:hint="eastAsia"/>
        </w:rPr>
        <w:t>随</w:t>
      </w:r>
      <w:r>
        <w:rPr>
          <w:rFonts w:hint="eastAsia"/>
        </w:rPr>
        <w:t>x</w:t>
      </w:r>
      <w:r>
        <w:rPr>
          <w:rFonts w:hint="eastAsia"/>
        </w:rPr>
        <w:t>增大而减小</w:t>
      </w:r>
    </w:p>
    <w:p w14:paraId="5189688B" w14:textId="77777777" w:rsidR="00520AD4" w:rsidRDefault="00520AD4">
      <w:pPr>
        <w:rPr>
          <w:rFonts w:hint="eastAsia"/>
        </w:rPr>
      </w:pPr>
      <w:r>
        <w:rPr>
          <w:rFonts w:hint="eastAsia"/>
        </w:rPr>
        <w:t>5.</w:t>
      </w:r>
      <w:r>
        <w:rPr>
          <w:rFonts w:hint="eastAsia"/>
        </w:rPr>
        <w:t>二次函数图像画法：</w:t>
      </w:r>
    </w:p>
    <w:p w14:paraId="1F7C6D32" w14:textId="77777777" w:rsidR="00520AD4" w:rsidRDefault="00520AD4">
      <w:pPr>
        <w:rPr>
          <w:rFonts w:hint="eastAsia"/>
        </w:rPr>
      </w:pPr>
      <w:r>
        <w:rPr>
          <w:rFonts w:hint="eastAsia"/>
        </w:rPr>
        <w:t>勾画草图关键点：</w:t>
      </w:r>
      <w:r>
        <w:fldChar w:fldCharType="begin"/>
      </w:r>
      <w:r>
        <w:instrText xml:space="preserve"> </w:instrText>
      </w:r>
      <w:r>
        <w:rPr>
          <w:rFonts w:hint="eastAsia"/>
        </w:rPr>
        <w:instrText>eq \o\ac(</w:instrText>
      </w:r>
      <w:r>
        <w:rPr>
          <w:rFonts w:ascii="宋体" w:hint="eastAsia"/>
          <w:position w:val="-4"/>
          <w:sz w:val="31"/>
        </w:rPr>
        <w:instrText>○</w:instrText>
      </w:r>
      <w:r>
        <w:rPr>
          <w:rFonts w:hint="eastAsia"/>
        </w:rPr>
        <w:instrText>,1)</w:instrText>
      </w:r>
      <w:r>
        <w:fldChar w:fldCharType="separate"/>
      </w:r>
      <w:r>
        <w:fldChar w:fldCharType="end"/>
      </w:r>
      <w:r>
        <w:rPr>
          <w:rFonts w:hint="eastAsia"/>
        </w:rPr>
        <w:t>开口方向</w:t>
      </w:r>
      <w:r>
        <w:rPr>
          <w:rFonts w:hint="eastAsia"/>
        </w:rPr>
        <w:t xml:space="preserve"> </w:t>
      </w:r>
      <w:r>
        <w:fldChar w:fldCharType="begin"/>
      </w:r>
      <w:r>
        <w:instrText xml:space="preserve"> </w:instrText>
      </w:r>
      <w:r>
        <w:rPr>
          <w:rFonts w:hint="eastAsia"/>
        </w:rPr>
        <w:instrText>eq \o\ac(</w:instrText>
      </w:r>
      <w:r>
        <w:rPr>
          <w:rFonts w:ascii="宋体" w:hint="eastAsia"/>
          <w:position w:val="-4"/>
          <w:sz w:val="31"/>
        </w:rPr>
        <w:instrText>○</w:instrText>
      </w:r>
      <w:r>
        <w:rPr>
          <w:rFonts w:hint="eastAsia"/>
        </w:rPr>
        <w:instrText>,2)</w:instrText>
      </w:r>
      <w:r>
        <w:fldChar w:fldCharType="separate"/>
      </w:r>
      <w:r>
        <w:fldChar w:fldCharType="end"/>
      </w:r>
      <w:r>
        <w:rPr>
          <w:rFonts w:hint="eastAsia"/>
        </w:rPr>
        <w:t>对称轴</w:t>
      </w:r>
      <w:r>
        <w:rPr>
          <w:rFonts w:hint="eastAsia"/>
        </w:rPr>
        <w:t xml:space="preserve"> </w:t>
      </w:r>
      <w:r>
        <w:fldChar w:fldCharType="begin"/>
      </w:r>
      <w:r>
        <w:instrText xml:space="preserve"> </w:instrText>
      </w:r>
      <w:r>
        <w:rPr>
          <w:rFonts w:hint="eastAsia"/>
        </w:rPr>
        <w:instrText>eq \o\ac(</w:instrText>
      </w:r>
      <w:r>
        <w:rPr>
          <w:rFonts w:ascii="宋体" w:hint="eastAsia"/>
          <w:position w:val="-4"/>
          <w:sz w:val="31"/>
        </w:rPr>
        <w:instrText>○</w:instrText>
      </w:r>
      <w:r>
        <w:rPr>
          <w:rFonts w:hint="eastAsia"/>
        </w:rPr>
        <w:instrText>,3)</w:instrText>
      </w:r>
      <w:r>
        <w:fldChar w:fldCharType="separate"/>
      </w:r>
      <w:r>
        <w:fldChar w:fldCharType="end"/>
      </w:r>
      <w:r>
        <w:rPr>
          <w:rFonts w:hint="eastAsia"/>
        </w:rPr>
        <w:t>顶点</w:t>
      </w:r>
      <w:r>
        <w:rPr>
          <w:rFonts w:hint="eastAsia"/>
        </w:rPr>
        <w:t xml:space="preserve"> </w:t>
      </w:r>
      <w:r>
        <w:fldChar w:fldCharType="begin"/>
      </w:r>
      <w:r>
        <w:instrText xml:space="preserve"> </w:instrText>
      </w:r>
      <w:r>
        <w:rPr>
          <w:rFonts w:hint="eastAsia"/>
        </w:rPr>
        <w:instrText>eq \o\ac(</w:instrText>
      </w:r>
      <w:r>
        <w:rPr>
          <w:rFonts w:ascii="宋体" w:hint="eastAsia"/>
          <w:position w:val="-4"/>
          <w:sz w:val="31"/>
        </w:rPr>
        <w:instrText>○</w:instrText>
      </w:r>
      <w:r>
        <w:rPr>
          <w:rFonts w:hint="eastAsia"/>
        </w:rPr>
        <w:instrText>,4)</w:instrText>
      </w:r>
      <w:r>
        <w:fldChar w:fldCharType="separate"/>
      </w:r>
      <w:r>
        <w:fldChar w:fldCharType="end"/>
      </w:r>
      <w:r>
        <w:rPr>
          <w:rFonts w:hint="eastAsia"/>
        </w:rPr>
        <w:t>与</w:t>
      </w:r>
      <w:r>
        <w:rPr>
          <w:rFonts w:hint="eastAsia"/>
        </w:rPr>
        <w:t>x</w:t>
      </w:r>
      <w:r>
        <w:rPr>
          <w:rFonts w:hint="eastAsia"/>
        </w:rPr>
        <w:t>轴交点</w:t>
      </w:r>
      <w:r>
        <w:rPr>
          <w:rFonts w:hint="eastAsia"/>
        </w:rPr>
        <w:t xml:space="preserve"> </w:t>
      </w:r>
      <w:r>
        <w:fldChar w:fldCharType="begin"/>
      </w:r>
      <w:r>
        <w:instrText xml:space="preserve"> </w:instrText>
      </w:r>
      <w:r>
        <w:rPr>
          <w:rFonts w:hint="eastAsia"/>
        </w:rPr>
        <w:instrText>eq \o\ac(</w:instrText>
      </w:r>
      <w:r>
        <w:rPr>
          <w:rFonts w:ascii="宋体" w:hint="eastAsia"/>
          <w:position w:val="-4"/>
          <w:sz w:val="31"/>
        </w:rPr>
        <w:instrText>○</w:instrText>
      </w:r>
      <w:r>
        <w:rPr>
          <w:rFonts w:hint="eastAsia"/>
        </w:rPr>
        <w:instrText>,5)</w:instrText>
      </w:r>
      <w:r>
        <w:fldChar w:fldCharType="separate"/>
      </w:r>
      <w:r>
        <w:fldChar w:fldCharType="end"/>
      </w:r>
      <w:r>
        <w:rPr>
          <w:rFonts w:hint="eastAsia"/>
        </w:rPr>
        <w:t>与</w:t>
      </w:r>
      <w:r>
        <w:rPr>
          <w:rFonts w:hint="eastAsia"/>
        </w:rPr>
        <w:t>y</w:t>
      </w:r>
      <w:r>
        <w:rPr>
          <w:rFonts w:hint="eastAsia"/>
        </w:rPr>
        <w:t>轴交点</w:t>
      </w:r>
    </w:p>
    <w:p w14:paraId="0375E2B2" w14:textId="77777777" w:rsidR="00520AD4" w:rsidRDefault="00520AD4">
      <w:pPr>
        <w:rPr>
          <w:rFonts w:hint="eastAsia"/>
          <w:color w:val="FF0000"/>
        </w:rPr>
      </w:pPr>
      <w:r>
        <w:rPr>
          <w:rFonts w:hint="eastAsia"/>
          <w:color w:val="FF0000"/>
        </w:rPr>
        <w:t>6.</w:t>
      </w:r>
      <w:r>
        <w:rPr>
          <w:rFonts w:hint="eastAsia"/>
          <w:color w:val="FF0000"/>
        </w:rPr>
        <w:t>图像平移步骤</w:t>
      </w:r>
    </w:p>
    <w:p w14:paraId="5C867DBC" w14:textId="77777777" w:rsidR="00520AD4" w:rsidRDefault="00520AD4">
      <w:pPr>
        <w:rPr>
          <w:rFonts w:hint="eastAsia"/>
        </w:rPr>
      </w:pPr>
      <w:r>
        <w:rPr>
          <w:rFonts w:hint="eastAsia"/>
        </w:rPr>
        <w:t>（</w:t>
      </w:r>
      <w:r>
        <w:rPr>
          <w:rFonts w:hint="eastAsia"/>
        </w:rPr>
        <w:t>1</w:t>
      </w:r>
      <w:r>
        <w:rPr>
          <w:rFonts w:hint="eastAsia"/>
        </w:rPr>
        <w:t>）配方</w:t>
      </w:r>
      <w:r>
        <w:rPr>
          <w:rFonts w:hint="eastAsia"/>
        </w:rPr>
        <w:t xml:space="preserve">   </w:t>
      </w:r>
      <w:r>
        <w:rPr>
          <w:position w:val="-10"/>
        </w:rPr>
        <w:object w:dxaOrig="1700" w:dyaOrig="360" w14:anchorId="60727254">
          <v:shape id="对象 42" o:spid="_x0000_i1104" type="#_x0000_t75" style="width:85.15pt;height:18pt;mso-wrap-style:square;mso-position-horizontal-relative:page;mso-position-vertical-relative:page" o:ole="">
            <v:imagedata r:id="rId175" o:title=""/>
          </v:shape>
          <o:OLEObject Type="Embed" ProgID="Equation.DSMT4" ShapeID="对象 42" DrawAspect="Content" ObjectID="_1842728266" r:id="rId184"/>
        </w:object>
      </w:r>
      <w:r>
        <w:rPr>
          <w:rFonts w:hint="eastAsia"/>
        </w:rPr>
        <w:t>，确定顶点（</w:t>
      </w:r>
      <w:r>
        <w:rPr>
          <w:rFonts w:hint="eastAsia"/>
        </w:rPr>
        <w:t>h,k</w:t>
      </w:r>
      <w:r>
        <w:rPr>
          <w:rFonts w:hint="eastAsia"/>
        </w:rPr>
        <w:t>）</w:t>
      </w:r>
    </w:p>
    <w:p w14:paraId="2E92828B" w14:textId="77777777" w:rsidR="00520AD4" w:rsidRDefault="00520AD4">
      <w:pPr>
        <w:rPr>
          <w:rFonts w:hint="eastAsia"/>
        </w:rPr>
      </w:pPr>
      <w:r>
        <w:rPr>
          <w:rFonts w:hint="eastAsia"/>
        </w:rPr>
        <w:t>（</w:t>
      </w:r>
      <w:r>
        <w:rPr>
          <w:rFonts w:hint="eastAsia"/>
        </w:rPr>
        <w:t>2</w:t>
      </w:r>
      <w:r>
        <w:rPr>
          <w:rFonts w:hint="eastAsia"/>
        </w:rPr>
        <w:t>）对</w:t>
      </w:r>
      <w:r>
        <w:rPr>
          <w:rFonts w:hint="eastAsia"/>
        </w:rPr>
        <w:t>x</w:t>
      </w:r>
      <w:r>
        <w:rPr>
          <w:rFonts w:hint="eastAsia"/>
        </w:rPr>
        <w:t>轴</w:t>
      </w:r>
      <w:r>
        <w:rPr>
          <w:rFonts w:hint="eastAsia"/>
        </w:rPr>
        <w:t xml:space="preserve"> </w:t>
      </w:r>
      <w:r>
        <w:rPr>
          <w:rFonts w:hint="eastAsia"/>
        </w:rPr>
        <w:t>左加右减；对</w:t>
      </w:r>
      <w:r>
        <w:rPr>
          <w:rFonts w:hint="eastAsia"/>
        </w:rPr>
        <w:t>y</w:t>
      </w:r>
      <w:r>
        <w:rPr>
          <w:rFonts w:hint="eastAsia"/>
        </w:rPr>
        <w:t>轴</w:t>
      </w:r>
      <w:r>
        <w:rPr>
          <w:rFonts w:hint="eastAsia"/>
        </w:rPr>
        <w:t xml:space="preserve"> </w:t>
      </w:r>
      <w:r>
        <w:rPr>
          <w:rFonts w:hint="eastAsia"/>
        </w:rPr>
        <w:t>上加下减</w:t>
      </w:r>
    </w:p>
    <w:p w14:paraId="45A6E1E4" w14:textId="77777777" w:rsidR="00520AD4" w:rsidRDefault="00520AD4">
      <w:pPr>
        <w:rPr>
          <w:rFonts w:hint="eastAsia"/>
        </w:rPr>
      </w:pPr>
      <w:r>
        <w:rPr>
          <w:rFonts w:hint="eastAsia"/>
        </w:rPr>
        <w:t>7.</w:t>
      </w:r>
      <w:r>
        <w:rPr>
          <w:rFonts w:hint="eastAsia"/>
        </w:rPr>
        <w:t>二次函数的对称性</w:t>
      </w:r>
    </w:p>
    <w:p w14:paraId="2E34C80A" w14:textId="77777777" w:rsidR="00520AD4" w:rsidRDefault="00520AD4">
      <w:pPr>
        <w:rPr>
          <w:rFonts w:hint="eastAsia"/>
        </w:rPr>
      </w:pPr>
      <w:r>
        <w:rPr>
          <w:rFonts w:hint="eastAsia"/>
        </w:rPr>
        <w:t>二次函数是轴对称图形，有这样一个结论：当横坐标为</w:t>
      </w:r>
      <w:r>
        <w:rPr>
          <w:rFonts w:hint="eastAsia"/>
          <w:szCs w:val="21"/>
        </w:rPr>
        <w:t>x</w:t>
      </w:r>
      <w:r>
        <w:rPr>
          <w:rFonts w:hint="eastAsia"/>
          <w:szCs w:val="21"/>
          <w:vertAlign w:val="subscript"/>
        </w:rPr>
        <w:t xml:space="preserve">1, </w:t>
      </w:r>
      <w:r>
        <w:rPr>
          <w:rFonts w:hint="eastAsia"/>
          <w:szCs w:val="21"/>
        </w:rPr>
        <w:t>x</w:t>
      </w:r>
      <w:r>
        <w:rPr>
          <w:rFonts w:hint="eastAsia"/>
          <w:szCs w:val="21"/>
          <w:vertAlign w:val="subscript"/>
        </w:rPr>
        <w:t xml:space="preserve">2  </w:t>
      </w:r>
      <w:r>
        <w:rPr>
          <w:rFonts w:hint="eastAsia"/>
        </w:rPr>
        <w:t>其对应的纵坐标相等那么对称轴</w:t>
      </w:r>
      <w:r>
        <w:rPr>
          <w:position w:val="-24"/>
        </w:rPr>
        <w:object w:dxaOrig="1140" w:dyaOrig="639" w14:anchorId="2198E73F">
          <v:shape id="对象 43" o:spid="_x0000_i1105" type="#_x0000_t75" style="width:57pt;height:31.9pt;mso-wrap-style:square;mso-position-horizontal-relative:page;mso-position-vertical-relative:page" o:ole="">
            <v:imagedata r:id="rId185" o:title=""/>
          </v:shape>
          <o:OLEObject Type="Embed" ProgID="Equation.DSMT4" ShapeID="对象 43" DrawAspect="Content" ObjectID="_1842728267" r:id="rId186"/>
        </w:object>
      </w:r>
    </w:p>
    <w:p w14:paraId="39EAE3CD" w14:textId="77777777" w:rsidR="00520AD4" w:rsidRDefault="00520AD4">
      <w:pPr>
        <w:rPr>
          <w:rFonts w:hint="eastAsia"/>
        </w:rPr>
      </w:pPr>
      <w:r>
        <w:rPr>
          <w:rFonts w:hint="eastAsia"/>
        </w:rPr>
        <w:t>8.</w:t>
      </w:r>
      <w:r>
        <w:rPr>
          <w:rFonts w:hint="eastAsia"/>
        </w:rPr>
        <w:t>根据图像判断</w:t>
      </w:r>
      <w:r>
        <w:rPr>
          <w:rFonts w:hint="eastAsia"/>
        </w:rPr>
        <w:t>a,b,c</w:t>
      </w:r>
      <w:r>
        <w:rPr>
          <w:rFonts w:hint="eastAsia"/>
        </w:rPr>
        <w:t>的符号</w:t>
      </w:r>
    </w:p>
    <w:p w14:paraId="033203D9" w14:textId="77777777" w:rsidR="00520AD4" w:rsidRDefault="00520AD4">
      <w:pPr>
        <w:rPr>
          <w:rFonts w:hint="eastAsia"/>
        </w:rPr>
      </w:pPr>
      <w:r>
        <w:rPr>
          <w:rFonts w:hint="eastAsia"/>
        </w:rPr>
        <w:t>（</w:t>
      </w:r>
      <w:r>
        <w:rPr>
          <w:rFonts w:hint="eastAsia"/>
        </w:rPr>
        <w:t>1</w:t>
      </w:r>
      <w:r>
        <w:rPr>
          <w:rFonts w:hint="eastAsia"/>
        </w:rPr>
        <w:t>）</w:t>
      </w:r>
      <w:r>
        <w:rPr>
          <w:rFonts w:hint="eastAsia"/>
        </w:rPr>
        <w:t xml:space="preserve">a </w:t>
      </w:r>
      <w:r>
        <w:rPr>
          <w:rFonts w:hint="eastAsia"/>
        </w:rPr>
        <w:t>——开口方向</w:t>
      </w:r>
      <w:r>
        <w:rPr>
          <w:rFonts w:hint="eastAsia"/>
        </w:rPr>
        <w:t xml:space="preserve"> </w:t>
      </w:r>
    </w:p>
    <w:p w14:paraId="30CA3D2D" w14:textId="77777777" w:rsidR="00520AD4" w:rsidRDefault="00520AD4">
      <w:pPr>
        <w:rPr>
          <w:rFonts w:hint="eastAsia"/>
        </w:rPr>
      </w:pPr>
      <w:r>
        <w:rPr>
          <w:rFonts w:hint="eastAsia"/>
        </w:rPr>
        <w:t>（</w:t>
      </w:r>
      <w:r>
        <w:rPr>
          <w:rFonts w:hint="eastAsia"/>
        </w:rPr>
        <w:t>2</w:t>
      </w:r>
      <w:r>
        <w:rPr>
          <w:rFonts w:hint="eastAsia"/>
        </w:rPr>
        <w:t>）</w:t>
      </w:r>
      <w:r>
        <w:rPr>
          <w:rFonts w:hint="eastAsia"/>
        </w:rPr>
        <w:t xml:space="preserve">b </w:t>
      </w:r>
      <w:r>
        <w:rPr>
          <w:rFonts w:hint="eastAsia"/>
        </w:rPr>
        <w:t>——对称轴与</w:t>
      </w:r>
      <w:r>
        <w:rPr>
          <w:rFonts w:hint="eastAsia"/>
        </w:rPr>
        <w:t xml:space="preserve">a </w:t>
      </w:r>
      <w:r>
        <w:rPr>
          <w:rFonts w:hint="eastAsia"/>
        </w:rPr>
        <w:t>左同右异</w:t>
      </w:r>
    </w:p>
    <w:p w14:paraId="5999BAAB" w14:textId="77777777" w:rsidR="00520AD4" w:rsidRDefault="00520AD4">
      <w:pPr>
        <w:rPr>
          <w:rFonts w:hint="eastAsia"/>
        </w:rPr>
      </w:pPr>
      <w:r>
        <w:rPr>
          <w:rFonts w:hint="eastAsia"/>
        </w:rPr>
        <w:t>9.</w:t>
      </w:r>
      <w:r>
        <w:rPr>
          <w:rFonts w:hint="eastAsia"/>
        </w:rPr>
        <w:t>二次函数与一元二次方程的关系</w:t>
      </w:r>
    </w:p>
    <w:p w14:paraId="799B225C" w14:textId="77777777" w:rsidR="00520AD4" w:rsidRDefault="00520AD4">
      <w:pPr>
        <w:rPr>
          <w:rFonts w:hint="eastAsia"/>
        </w:rPr>
      </w:pPr>
      <w:r>
        <w:rPr>
          <w:rFonts w:hint="eastAsia"/>
        </w:rPr>
        <w:t xml:space="preserve"> </w:t>
      </w:r>
      <w:r>
        <w:rPr>
          <w:rFonts w:hint="eastAsia"/>
        </w:rPr>
        <w:t>抛物线</w:t>
      </w:r>
      <w:r>
        <w:rPr>
          <w:rFonts w:hint="eastAsia"/>
        </w:rPr>
        <w:t>y=ax</w:t>
      </w:r>
      <w:r>
        <w:rPr>
          <w:rFonts w:hint="eastAsia"/>
          <w:vertAlign w:val="superscript"/>
        </w:rPr>
        <w:t xml:space="preserve">2 </w:t>
      </w:r>
      <w:r>
        <w:rPr>
          <w:rFonts w:hint="eastAsia"/>
        </w:rPr>
        <w:t>+bx+c</w:t>
      </w:r>
      <w:r>
        <w:rPr>
          <w:rFonts w:hint="eastAsia"/>
        </w:rPr>
        <w:t>与</w:t>
      </w:r>
      <w:r>
        <w:rPr>
          <w:rFonts w:hint="eastAsia"/>
        </w:rPr>
        <w:t>x</w:t>
      </w:r>
      <w:r>
        <w:rPr>
          <w:rFonts w:hint="eastAsia"/>
        </w:rPr>
        <w:t>轴交点的横坐标</w:t>
      </w:r>
      <w:r>
        <w:rPr>
          <w:rFonts w:hint="eastAsia"/>
        </w:rPr>
        <w:t>x</w:t>
      </w:r>
      <w:r>
        <w:rPr>
          <w:rFonts w:hint="eastAsia"/>
          <w:vertAlign w:val="subscript"/>
        </w:rPr>
        <w:t xml:space="preserve">1, </w:t>
      </w:r>
      <w:r>
        <w:rPr>
          <w:rFonts w:hint="eastAsia"/>
        </w:rPr>
        <w:t>x</w:t>
      </w:r>
      <w:r>
        <w:rPr>
          <w:rFonts w:hint="eastAsia"/>
          <w:vertAlign w:val="subscript"/>
        </w:rPr>
        <w:t xml:space="preserve">2 </w:t>
      </w:r>
      <w:r>
        <w:rPr>
          <w:rFonts w:hint="eastAsia"/>
        </w:rPr>
        <w:t>是一元二次方程</w:t>
      </w:r>
      <w:r>
        <w:rPr>
          <w:rFonts w:hint="eastAsia"/>
        </w:rPr>
        <w:t>ax</w:t>
      </w:r>
      <w:r>
        <w:rPr>
          <w:rFonts w:hint="eastAsia"/>
          <w:vertAlign w:val="superscript"/>
        </w:rPr>
        <w:t xml:space="preserve">2 </w:t>
      </w:r>
      <w:r>
        <w:rPr>
          <w:rFonts w:hint="eastAsia"/>
        </w:rPr>
        <w:t>+bx+c=0</w:t>
      </w:r>
      <w:r>
        <w:rPr>
          <w:rFonts w:hint="eastAsia"/>
        </w:rPr>
        <w:t>（</w:t>
      </w:r>
      <w:r>
        <w:rPr>
          <w:rFonts w:ascii="宋体" w:hAnsi="宋体" w:hint="eastAsia"/>
        </w:rPr>
        <w:t>a</w:t>
      </w:r>
      <w:r>
        <w:rPr>
          <w:rFonts w:ascii="宋体" w:hAnsi="宋体" w:hint="eastAsia"/>
        </w:rPr>
        <w:t>≠</w:t>
      </w:r>
      <w:r>
        <w:rPr>
          <w:rFonts w:ascii="宋体" w:hAnsi="宋体" w:hint="eastAsia"/>
        </w:rPr>
        <w:t>0</w:t>
      </w:r>
      <w:r>
        <w:rPr>
          <w:rFonts w:hint="eastAsia"/>
        </w:rPr>
        <w:t>）的根。</w:t>
      </w:r>
    </w:p>
    <w:p w14:paraId="4F82275F" w14:textId="77777777" w:rsidR="00520AD4" w:rsidRDefault="00520AD4">
      <w:pPr>
        <w:rPr>
          <w:rFonts w:hint="eastAsia"/>
        </w:rPr>
      </w:pPr>
      <w:r>
        <w:rPr>
          <w:rFonts w:hint="eastAsia"/>
        </w:rPr>
        <w:t>抛物线</w:t>
      </w:r>
      <w:r>
        <w:t>y=ax</w:t>
      </w:r>
      <w:r>
        <w:rPr>
          <w:vertAlign w:val="superscript"/>
        </w:rPr>
        <w:t xml:space="preserve">2 </w:t>
      </w:r>
      <w:r>
        <w:t>+bx+c</w:t>
      </w:r>
      <w:r>
        <w:rPr>
          <w:rFonts w:hint="eastAsia"/>
        </w:rPr>
        <w:t>，当</w:t>
      </w:r>
      <w:r>
        <w:t>y=0</w:t>
      </w:r>
      <w:r>
        <w:rPr>
          <w:rFonts w:hint="eastAsia"/>
        </w:rPr>
        <w:t>时，抛物线便转化为一元二次方程</w:t>
      </w:r>
      <w:r>
        <w:t>ax</w:t>
      </w:r>
      <w:r>
        <w:rPr>
          <w:vertAlign w:val="superscript"/>
        </w:rPr>
        <w:t xml:space="preserve">2 </w:t>
      </w:r>
      <w:r>
        <w:t>+bx+c=0</w:t>
      </w:r>
    </w:p>
    <w:p w14:paraId="4F2D3C68" w14:textId="77777777" w:rsidR="00520AD4" w:rsidRDefault="00520AD4">
      <w:pPr>
        <w:rPr>
          <w:rFonts w:hint="eastAsia"/>
        </w:rPr>
      </w:pPr>
      <w:r>
        <w:rPr>
          <w:position w:val="-6"/>
        </w:rPr>
        <w:object w:dxaOrig="880" w:dyaOrig="320" w14:anchorId="01EC107E">
          <v:shape id="对象 44" o:spid="_x0000_i1106" type="#_x0000_t75" style="width:43.9pt;height:16.15pt;mso-wrap-style:square;mso-position-horizontal-relative:page;mso-position-vertical-relative:page" o:ole="">
            <v:imagedata r:id="rId187" o:title=""/>
          </v:shape>
          <o:OLEObject Type="Embed" ProgID="Equation.DSMT4" ShapeID="对象 44" DrawAspect="Content" ObjectID="_1842728268" r:id="rId188"/>
        </w:object>
      </w:r>
      <w:r>
        <w:t>&gt;0</w:t>
      </w:r>
      <w:r>
        <w:rPr>
          <w:rFonts w:hint="eastAsia"/>
        </w:rPr>
        <w:t>时，一元二次方程有两个不相等的实根，二次函数图像与</w:t>
      </w:r>
      <w:r>
        <w:t>x</w:t>
      </w:r>
      <w:r>
        <w:rPr>
          <w:rFonts w:hint="eastAsia"/>
        </w:rPr>
        <w:t>轴有两个交点；</w:t>
      </w:r>
    </w:p>
    <w:p w14:paraId="157333E8" w14:textId="77777777" w:rsidR="00520AD4" w:rsidRDefault="00520AD4">
      <w:pPr>
        <w:rPr>
          <w:rFonts w:hint="eastAsia"/>
        </w:rPr>
      </w:pPr>
      <w:r>
        <w:rPr>
          <w:position w:val="-6"/>
        </w:rPr>
        <w:object w:dxaOrig="880" w:dyaOrig="320" w14:anchorId="58415284">
          <v:shape id="对象 45" o:spid="_x0000_i1107" type="#_x0000_t75" style="width:43.9pt;height:16.15pt;mso-wrap-style:square;mso-position-horizontal-relative:page;mso-position-vertical-relative:page" o:ole="">
            <v:imagedata r:id="rId187" o:title=""/>
          </v:shape>
          <o:OLEObject Type="Embed" ProgID="Equation.DSMT4" ShapeID="对象 45" DrawAspect="Content" ObjectID="_1842728269" r:id="rId189"/>
        </w:object>
      </w:r>
      <w:r>
        <w:t>=0</w:t>
      </w:r>
      <w:r>
        <w:rPr>
          <w:rFonts w:hint="eastAsia"/>
        </w:rPr>
        <w:t>时，一元二次方程有两个相等的实根，二次函数图像与</w:t>
      </w:r>
      <w:r>
        <w:t>x</w:t>
      </w:r>
      <w:r>
        <w:rPr>
          <w:rFonts w:hint="eastAsia"/>
        </w:rPr>
        <w:t>轴有一个交点；</w:t>
      </w:r>
    </w:p>
    <w:p w14:paraId="7F9B01C0" w14:textId="77777777" w:rsidR="00520AD4" w:rsidRDefault="00520AD4">
      <w:pPr>
        <w:rPr>
          <w:rFonts w:hint="eastAsia"/>
        </w:rPr>
      </w:pPr>
      <w:r>
        <w:rPr>
          <w:position w:val="-6"/>
        </w:rPr>
        <w:object w:dxaOrig="880" w:dyaOrig="320" w14:anchorId="5D077A41">
          <v:shape id="对象 46" o:spid="_x0000_i1108" type="#_x0000_t75" style="width:43.9pt;height:16.15pt;mso-wrap-style:square;mso-position-horizontal-relative:page;mso-position-vertical-relative:page" o:ole="">
            <v:imagedata r:id="rId187" o:title=""/>
          </v:shape>
          <o:OLEObject Type="Embed" ProgID="Equation.DSMT4" ShapeID="对象 46" DrawAspect="Content" ObjectID="_1842728270" r:id="rId190"/>
        </w:object>
      </w:r>
      <w:r>
        <w:t>&lt;0</w:t>
      </w:r>
      <w:r>
        <w:rPr>
          <w:rFonts w:hint="eastAsia"/>
        </w:rPr>
        <w:t>时，一元二次方程有不等的实根，二次函数图像与</w:t>
      </w:r>
      <w:r>
        <w:t>x</w:t>
      </w:r>
      <w:r>
        <w:rPr>
          <w:rFonts w:hint="eastAsia"/>
        </w:rPr>
        <w:t>轴没有交点</w:t>
      </w:r>
    </w:p>
    <w:p w14:paraId="789F24F9" w14:textId="77777777" w:rsidR="00520AD4" w:rsidRDefault="00520AD4">
      <w:pPr>
        <w:ind w:firstLineChars="150" w:firstLine="339"/>
        <w:rPr>
          <w:rFonts w:ascii="Arial"/>
          <w:spacing w:val="8"/>
          <w:szCs w:val="20"/>
        </w:rPr>
      </w:pPr>
      <w:r>
        <w:rPr>
          <w:rFonts w:ascii="Arial" w:hint="eastAsia"/>
          <w:spacing w:val="8"/>
          <w:szCs w:val="20"/>
        </w:rPr>
        <w:t>二次函数知识很容易与其它知识综合应用，而形成较为复杂的综合题目。因此，以二次函数知识为主的综合性题目是中考的热点考题，往往以大题形式出</w:t>
      </w:r>
      <w:r>
        <w:rPr>
          <w:rFonts w:ascii="Arial"/>
          <w:spacing w:val="8"/>
          <w:szCs w:val="20"/>
        </w:rPr>
        <w:t>现．</w:t>
      </w:r>
      <w:r>
        <w:rPr>
          <w:rFonts w:ascii="Arial" w:hint="eastAsia"/>
          <w:spacing w:val="8"/>
          <w:szCs w:val="20"/>
        </w:rPr>
        <w:t>教师在讲解本章内容时应注重培养学生数形结合的思想和独立思考问题的能力。</w:t>
      </w:r>
    </w:p>
    <w:p w14:paraId="0C5A58F9" w14:textId="77777777" w:rsidR="00520AD4" w:rsidRDefault="00520AD4">
      <w:pPr>
        <w:rPr>
          <w:rFonts w:hint="eastAsia"/>
          <w:b/>
          <w:szCs w:val="20"/>
        </w:rPr>
      </w:pPr>
    </w:p>
    <w:p w14:paraId="01140D52"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6" w:name="_Toc348103593"/>
      <w:r>
        <w:rPr>
          <w:rFonts w:ascii="宋体" w:eastAsia="宋体" w:hAnsi="宋体" w:hint="eastAsia"/>
          <w:color w:val="0000FF"/>
          <w:sz w:val="28"/>
          <w:szCs w:val="28"/>
          <w:highlight w:val="yellow"/>
        </w:rPr>
        <w:lastRenderedPageBreak/>
        <w:t>第二十七章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相似</w:t>
      </w:r>
      <w:bookmarkEnd w:id="36"/>
    </w:p>
    <w:p w14:paraId="794FB37D" w14:textId="77777777" w:rsidR="00520AD4" w:rsidRDefault="00520AD4">
      <w:pPr>
        <w:pBdr>
          <w:top w:val="none" w:sz="0" w:space="0" w:color="000000"/>
          <w:left w:val="none" w:sz="0" w:space="0" w:color="000000"/>
          <w:bottom w:val="single" w:sz="6" w:space="4" w:color="DEDFE1"/>
          <w:right w:val="none" w:sz="0" w:space="0" w:color="000000"/>
        </w:pBdr>
        <w:autoSpaceDN w:val="0"/>
        <w:spacing w:after="300" w:line="360" w:lineRule="atLeast"/>
        <w:jc w:val="left"/>
        <w:rPr>
          <w:rFonts w:ascii="Arial" w:hint="eastAsia"/>
          <w:color w:val="000000"/>
          <w:spacing w:val="8"/>
          <w:szCs w:val="20"/>
        </w:rPr>
      </w:pPr>
      <w:r>
        <w:rPr>
          <w:rFonts w:hint="eastAsia"/>
        </w:rPr>
        <w:t>一．知识框架</w:t>
      </w:r>
      <w:r>
        <w:rPr>
          <w:rFonts w:ascii="Arial"/>
          <w:color w:val="000000"/>
          <w:spacing w:val="8"/>
          <w:szCs w:val="20"/>
        </w:rPr>
        <w:t xml:space="preserve"> </w:t>
      </w:r>
      <w:r>
        <w:rPr>
          <w:rFonts w:ascii="Arial" w:hint="eastAsia"/>
          <w:color w:val="000000"/>
          <w:spacing w:val="8"/>
          <w:szCs w:val="20"/>
        </w:rPr>
        <w:t xml:space="preserve"> </w:t>
      </w:r>
    </w:p>
    <w:p w14:paraId="01A5C52A" w14:textId="77777777" w:rsidR="00520AD4" w:rsidRDefault="00520AD4">
      <w:pPr>
        <w:pBdr>
          <w:top w:val="none" w:sz="0" w:space="0" w:color="000000"/>
          <w:left w:val="none" w:sz="0" w:space="0" w:color="000000"/>
          <w:bottom w:val="single" w:sz="6" w:space="4" w:color="DEDFE1"/>
          <w:right w:val="none" w:sz="0" w:space="0" w:color="000000"/>
        </w:pBdr>
        <w:autoSpaceDN w:val="0"/>
        <w:spacing w:after="300" w:line="360" w:lineRule="atLeast"/>
        <w:jc w:val="left"/>
        <w:rPr>
          <w:rFonts w:hint="eastAsia"/>
        </w:rPr>
      </w:pPr>
      <w:r>
        <w:rPr>
          <w:lang w:val="en-US" w:eastAsia="zh-CN"/>
        </w:rPr>
        <w:pict w14:anchorId="02E9FA77">
          <v:shape id="图片 362" o:spid="_x0000_s2203" type="#_x0000_t75" style="position:absolute;margin-left:0;margin-top:2.15pt;width:373.1pt;height:177.15pt;z-index:251667456;mso-wrap-style:square">
            <v:imagedata r:id="rId191" o:title="pic_262095[1]"/>
            <w10:wrap type="square" side="right"/>
          </v:shape>
        </w:pict>
      </w:r>
    </w:p>
    <w:p w14:paraId="4F8999EC" w14:textId="77777777" w:rsidR="00520AD4" w:rsidRDefault="00520AD4">
      <w:pPr>
        <w:pBdr>
          <w:top w:val="none" w:sz="0" w:space="0" w:color="000000"/>
          <w:left w:val="none" w:sz="0" w:space="0" w:color="000000"/>
          <w:bottom w:val="single" w:sz="6" w:space="4" w:color="DEDFE1"/>
          <w:right w:val="none" w:sz="0" w:space="0" w:color="000000"/>
        </w:pBdr>
        <w:autoSpaceDN w:val="0"/>
        <w:spacing w:after="300" w:line="360" w:lineRule="atLeast"/>
        <w:jc w:val="left"/>
        <w:rPr>
          <w:rFonts w:hint="eastAsia"/>
        </w:rPr>
      </w:pPr>
    </w:p>
    <w:p w14:paraId="6CE2DF61" w14:textId="77777777" w:rsidR="00520AD4" w:rsidRDefault="00520AD4">
      <w:pPr>
        <w:pBdr>
          <w:top w:val="none" w:sz="0" w:space="0" w:color="000000"/>
          <w:left w:val="none" w:sz="0" w:space="0" w:color="000000"/>
          <w:bottom w:val="single" w:sz="6" w:space="4" w:color="DEDFE1"/>
          <w:right w:val="none" w:sz="0" w:space="0" w:color="000000"/>
        </w:pBdr>
        <w:autoSpaceDN w:val="0"/>
        <w:spacing w:after="300" w:line="360" w:lineRule="atLeast"/>
        <w:jc w:val="left"/>
        <w:rPr>
          <w:rFonts w:hint="eastAsia"/>
        </w:rPr>
      </w:pPr>
    </w:p>
    <w:p w14:paraId="56A08014" w14:textId="77777777" w:rsidR="00520AD4" w:rsidRDefault="00520AD4">
      <w:pPr>
        <w:pBdr>
          <w:top w:val="none" w:sz="0" w:space="0" w:color="000000"/>
          <w:left w:val="none" w:sz="0" w:space="0" w:color="000000"/>
          <w:bottom w:val="single" w:sz="6" w:space="4" w:color="DEDFE1"/>
          <w:right w:val="none" w:sz="0" w:space="0" w:color="000000"/>
        </w:pBdr>
        <w:autoSpaceDN w:val="0"/>
        <w:spacing w:after="300" w:line="360" w:lineRule="atLeast"/>
        <w:jc w:val="left"/>
        <w:rPr>
          <w:rFonts w:hint="eastAsia"/>
        </w:rPr>
      </w:pPr>
    </w:p>
    <w:p w14:paraId="665E5236" w14:textId="77777777" w:rsidR="00520AD4" w:rsidRDefault="00520AD4">
      <w:pPr>
        <w:pBdr>
          <w:top w:val="none" w:sz="0" w:space="0" w:color="000000"/>
          <w:left w:val="none" w:sz="0" w:space="0" w:color="000000"/>
          <w:bottom w:val="single" w:sz="6" w:space="4" w:color="DEDFE1"/>
          <w:right w:val="none" w:sz="0" w:space="0" w:color="000000"/>
        </w:pBdr>
        <w:autoSpaceDN w:val="0"/>
        <w:spacing w:after="300" w:line="360" w:lineRule="atLeast"/>
        <w:jc w:val="left"/>
        <w:rPr>
          <w:rFonts w:hint="eastAsia"/>
        </w:rPr>
      </w:pPr>
    </w:p>
    <w:p w14:paraId="4B84BE61" w14:textId="77777777" w:rsidR="00520AD4" w:rsidRDefault="00520AD4">
      <w:pPr>
        <w:pBdr>
          <w:top w:val="none" w:sz="0" w:space="0" w:color="000000"/>
          <w:left w:val="none" w:sz="0" w:space="0" w:color="000000"/>
          <w:bottom w:val="single" w:sz="6" w:space="4" w:color="DEDFE1"/>
          <w:right w:val="none" w:sz="0" w:space="0" w:color="000000"/>
        </w:pBdr>
        <w:autoSpaceDN w:val="0"/>
        <w:spacing w:after="300" w:line="360" w:lineRule="atLeast"/>
        <w:jc w:val="left"/>
        <w:rPr>
          <w:rFonts w:hint="eastAsia"/>
        </w:rPr>
      </w:pPr>
    </w:p>
    <w:p w14:paraId="3E886422" w14:textId="77777777" w:rsidR="00520AD4" w:rsidRDefault="00520AD4">
      <w:pPr>
        <w:rPr>
          <w:rFonts w:ascii="Arial" w:hint="eastAsia"/>
          <w:color w:val="000000"/>
          <w:spacing w:val="8"/>
          <w:szCs w:val="20"/>
        </w:rPr>
      </w:pPr>
    </w:p>
    <w:p w14:paraId="11763E7A" w14:textId="77777777" w:rsidR="00520AD4" w:rsidRDefault="00520AD4">
      <w:pPr>
        <w:rPr>
          <w:rFonts w:ascii="Arial" w:hint="eastAsia"/>
          <w:color w:val="000000"/>
          <w:spacing w:val="8"/>
          <w:szCs w:val="20"/>
        </w:rPr>
      </w:pPr>
    </w:p>
    <w:p w14:paraId="004784CC" w14:textId="77777777" w:rsidR="00520AD4" w:rsidRDefault="00520AD4">
      <w:pPr>
        <w:rPr>
          <w:rFonts w:ascii="Arial" w:hint="eastAsia"/>
          <w:color w:val="000000"/>
          <w:spacing w:val="8"/>
          <w:szCs w:val="20"/>
        </w:rPr>
      </w:pPr>
      <w:r>
        <w:rPr>
          <w:rFonts w:ascii="Arial" w:hint="eastAsia"/>
          <w:color w:val="000000"/>
          <w:spacing w:val="8"/>
          <w:szCs w:val="20"/>
        </w:rPr>
        <w:t>二</w:t>
      </w:r>
      <w:r>
        <w:rPr>
          <w:rFonts w:ascii="Arial" w:hint="eastAsia"/>
          <w:color w:val="000000"/>
          <w:spacing w:val="8"/>
          <w:szCs w:val="20"/>
        </w:rPr>
        <w:t>.</w:t>
      </w:r>
      <w:r>
        <w:rPr>
          <w:rFonts w:ascii="Arial" w:hint="eastAsia"/>
          <w:color w:val="000000"/>
          <w:spacing w:val="8"/>
          <w:szCs w:val="20"/>
        </w:rPr>
        <w:t>知识概念：</w:t>
      </w:r>
    </w:p>
    <w:p w14:paraId="52BE3B9B" w14:textId="77777777" w:rsidR="00520AD4" w:rsidRDefault="00520AD4">
      <w:pPr>
        <w:autoSpaceDN w:val="0"/>
        <w:spacing w:line="360" w:lineRule="atLeast"/>
        <w:jc w:val="left"/>
        <w:rPr>
          <w:rFonts w:ascii="Arial"/>
          <w:color w:val="000000"/>
          <w:spacing w:val="8"/>
          <w:szCs w:val="20"/>
        </w:rPr>
      </w:pPr>
      <w:r>
        <w:rPr>
          <w:rFonts w:hint="eastAsia"/>
        </w:rPr>
        <w:t>1.</w:t>
      </w:r>
      <w:r>
        <w:rPr>
          <w:rFonts w:hint="eastAsia"/>
        </w:rPr>
        <w:t>相似三角形：</w:t>
      </w:r>
      <w:r>
        <w:t>对应角相等，对应边成比例的两个三角形叫做相似三角形。</w:t>
      </w:r>
      <w:r>
        <w:rPr>
          <w:rFonts w:ascii="Arial"/>
          <w:color w:val="000000"/>
          <w:spacing w:val="8"/>
          <w:szCs w:val="20"/>
        </w:rPr>
        <w:t>互为相似形的三角形叫做相似三角形</w:t>
      </w:r>
      <w:r>
        <w:rPr>
          <w:rFonts w:ascii="Arial"/>
          <w:color w:val="000000"/>
          <w:spacing w:val="8"/>
          <w:szCs w:val="20"/>
        </w:rPr>
        <w:t xml:space="preserve"> </w:t>
      </w:r>
    </w:p>
    <w:p w14:paraId="67019DAC" w14:textId="77777777" w:rsidR="00520AD4" w:rsidRDefault="00520AD4">
      <w:r>
        <w:rPr>
          <w:rFonts w:hint="eastAsia"/>
        </w:rPr>
        <w:t>2.</w:t>
      </w:r>
      <w:r>
        <w:rPr>
          <w:u w:val="single"/>
        </w:rPr>
        <w:fldChar w:fldCharType="begin"/>
      </w:r>
      <w:r>
        <w:rPr>
          <w:u w:val="single"/>
        </w:rPr>
        <w:fldChar w:fldCharType="separate"/>
      </w:r>
      <w:r>
        <w:rPr>
          <w:u w:val="single"/>
        </w:rPr>
        <w:fldChar w:fldCharType="end"/>
      </w:r>
      <w:r>
        <w:t>相似三角形的判定方法</w:t>
      </w:r>
      <w:r>
        <w:rPr>
          <w:rFonts w:hint="eastAsia"/>
        </w:rPr>
        <w:t>:</w:t>
      </w:r>
    </w:p>
    <w:p w14:paraId="440ABB15" w14:textId="77777777" w:rsidR="00520AD4" w:rsidRDefault="00520AD4">
      <w:pPr>
        <w:autoSpaceDN w:val="0"/>
        <w:spacing w:line="360" w:lineRule="atLeast"/>
        <w:jc w:val="left"/>
        <w:rPr>
          <w:rFonts w:hint="eastAsia"/>
        </w:rPr>
      </w:pPr>
      <w:r>
        <w:rPr>
          <w:rFonts w:ascii="Arial"/>
          <w:color w:val="000000"/>
          <w:spacing w:val="8"/>
          <w:szCs w:val="20"/>
        </w:rPr>
        <w:t xml:space="preserve">　</w:t>
      </w:r>
      <w:r>
        <w:rPr>
          <w:rFonts w:ascii="Arial" w:hint="eastAsia"/>
          <w:color w:val="000000"/>
          <w:spacing w:val="8"/>
          <w:szCs w:val="20"/>
        </w:rPr>
        <w:t xml:space="preserve"> </w:t>
      </w:r>
      <w:r>
        <w:rPr>
          <w:rFonts w:ascii="Arial"/>
          <w:color w:val="000000"/>
          <w:spacing w:val="8"/>
          <w:szCs w:val="20"/>
        </w:rPr>
        <w:t>根据相似图形的特征来判断。（对应边成比例，对应角相等）</w:t>
      </w:r>
      <w:r>
        <w:rPr>
          <w:rFonts w:ascii="Arial"/>
          <w:color w:val="000000"/>
          <w:spacing w:val="8"/>
          <w:szCs w:val="20"/>
        </w:rPr>
        <w:br/>
      </w:r>
      <w:r>
        <w:t xml:space="preserve">　</w:t>
      </w:r>
      <w:r>
        <w:rPr>
          <w:rFonts w:hint="eastAsia"/>
        </w:rPr>
        <w:t xml:space="preserve"> </w:t>
      </w:r>
      <w:r>
        <w:fldChar w:fldCharType="begin"/>
      </w:r>
      <w:r>
        <w:instrText xml:space="preserve"> </w:instrText>
      </w:r>
      <w:r>
        <w:rPr>
          <w:rFonts w:hint="eastAsia"/>
        </w:rPr>
        <w:instrText>eq \o\ac(</w:instrText>
      </w:r>
      <w:r>
        <w:rPr>
          <w:rFonts w:hint="eastAsia"/>
        </w:rPr>
        <w:instrText>○</w:instrText>
      </w:r>
      <w:r>
        <w:rPr>
          <w:rFonts w:hint="eastAsia"/>
        </w:rPr>
        <w:instrText>,1)</w:instrText>
      </w:r>
      <w:r>
        <w:fldChar w:fldCharType="separate"/>
      </w:r>
      <w:r>
        <w:fldChar w:fldCharType="end"/>
      </w:r>
      <w:r>
        <w:t>.</w:t>
      </w:r>
      <w:r>
        <w:t>平行于三角形一边的直线</w:t>
      </w:r>
      <w:r>
        <w:t>(</w:t>
      </w:r>
      <w:r>
        <w:t>或两边的延长线</w:t>
      </w:r>
      <w:r>
        <w:t>)</w:t>
      </w:r>
      <w:r>
        <w:t>和其他两边相交</w:t>
      </w:r>
      <w:r>
        <w:t>,</w:t>
      </w:r>
      <w:r>
        <w:t>所构成的三角形与原三角形相似；</w:t>
      </w:r>
      <w:r>
        <w:br/>
      </w:r>
      <w:r>
        <w:t xml:space="preserve">　</w:t>
      </w:r>
      <w:r>
        <w:rPr>
          <w:rFonts w:hint="eastAsia"/>
        </w:rPr>
        <w:t xml:space="preserve"> </w:t>
      </w:r>
      <w:r>
        <w:fldChar w:fldCharType="begin"/>
      </w:r>
      <w:r>
        <w:instrText xml:space="preserve"> </w:instrText>
      </w:r>
      <w:r>
        <w:rPr>
          <w:rFonts w:hint="eastAsia"/>
        </w:rPr>
        <w:instrText>eq \o\ac(</w:instrText>
      </w:r>
      <w:r>
        <w:rPr>
          <w:rFonts w:hint="eastAsia"/>
        </w:rPr>
        <w:instrText>○</w:instrText>
      </w:r>
      <w:r>
        <w:rPr>
          <w:rFonts w:hint="eastAsia"/>
        </w:rPr>
        <w:instrText>,2)</w:instrText>
      </w:r>
      <w:r>
        <w:fldChar w:fldCharType="separate"/>
      </w:r>
      <w:r>
        <w:fldChar w:fldCharType="end"/>
      </w:r>
      <w:r>
        <w:t>.</w:t>
      </w:r>
      <w:r>
        <w:t>如果一个三角形的两个角与另一个三角形的两个角对应相等</w:t>
      </w:r>
      <w:r>
        <w:t>,</w:t>
      </w:r>
      <w:r>
        <w:t>那么这两个三角形相似；</w:t>
      </w:r>
      <w:r>
        <w:br/>
      </w:r>
      <w:r>
        <w:t xml:space="preserve">　</w:t>
      </w:r>
      <w:r>
        <w:rPr>
          <w:rFonts w:hint="eastAsia"/>
        </w:rPr>
        <w:t xml:space="preserve"> </w:t>
      </w:r>
      <w:r>
        <w:fldChar w:fldCharType="begin"/>
      </w:r>
      <w:r>
        <w:instrText xml:space="preserve"> </w:instrText>
      </w:r>
      <w:r>
        <w:rPr>
          <w:rFonts w:hint="eastAsia"/>
        </w:rPr>
        <w:instrText>eq \o\ac(</w:instrText>
      </w:r>
      <w:r>
        <w:rPr>
          <w:rFonts w:hint="eastAsia"/>
        </w:rPr>
        <w:instrText>○</w:instrText>
      </w:r>
      <w:r>
        <w:rPr>
          <w:rFonts w:hint="eastAsia"/>
        </w:rPr>
        <w:instrText>,3.)</w:instrText>
      </w:r>
      <w:r>
        <w:fldChar w:fldCharType="separate"/>
      </w:r>
      <w:r>
        <w:fldChar w:fldCharType="end"/>
      </w:r>
      <w:r>
        <w:t>如果两个三角形的两组对应边的比相等</w:t>
      </w:r>
      <w:r>
        <w:t>,</w:t>
      </w:r>
      <w:r>
        <w:t>并且相应的夹角相等</w:t>
      </w:r>
      <w:r>
        <w:t>,</w:t>
      </w:r>
      <w:r>
        <w:t>那么这两个三角形相似；</w:t>
      </w:r>
      <w:r>
        <w:br/>
      </w:r>
      <w:r>
        <w:t xml:space="preserve">　　</w:t>
      </w:r>
      <w:r>
        <w:fldChar w:fldCharType="begin"/>
      </w:r>
      <w:r>
        <w:instrText xml:space="preserve"> </w:instrText>
      </w:r>
      <w:r>
        <w:rPr>
          <w:rFonts w:hint="eastAsia"/>
        </w:rPr>
        <w:instrText>eq \o\ac(</w:instrText>
      </w:r>
      <w:r>
        <w:rPr>
          <w:rFonts w:hint="eastAsia"/>
        </w:rPr>
        <w:instrText>○</w:instrText>
      </w:r>
      <w:r>
        <w:rPr>
          <w:rFonts w:hint="eastAsia"/>
        </w:rPr>
        <w:instrText>,4.)</w:instrText>
      </w:r>
      <w:r>
        <w:fldChar w:fldCharType="separate"/>
      </w:r>
      <w:r>
        <w:fldChar w:fldCharType="end"/>
      </w:r>
      <w:r>
        <w:t>如果两个三角形的三组对应边的比相等</w:t>
      </w:r>
      <w:r>
        <w:t>,</w:t>
      </w:r>
      <w:r>
        <w:t>那么这两个三角形相似；</w:t>
      </w:r>
    </w:p>
    <w:p w14:paraId="6AB7E82C" w14:textId="77777777" w:rsidR="00520AD4" w:rsidRDefault="00520AD4">
      <w:pPr>
        <w:autoSpaceDN w:val="0"/>
        <w:spacing w:line="360" w:lineRule="atLeast"/>
        <w:jc w:val="left"/>
        <w:rPr>
          <w:rFonts w:ascii="Arial"/>
          <w:color w:val="000000"/>
          <w:spacing w:val="8"/>
          <w:szCs w:val="20"/>
        </w:rPr>
      </w:pPr>
      <w:r>
        <w:t xml:space="preserve">　</w:t>
      </w:r>
      <w:r>
        <w:rPr>
          <w:rFonts w:hint="eastAsia"/>
        </w:rPr>
        <w:t>3.</w:t>
      </w:r>
      <w:r>
        <w:t>直角三角形相似判定定理</w:t>
      </w:r>
      <w:r>
        <w:rPr>
          <w:rFonts w:hint="eastAsia"/>
        </w:rPr>
        <w:t>:</w:t>
      </w:r>
      <w:r>
        <w:br/>
      </w:r>
      <w:r>
        <w:t xml:space="preserve">　</w:t>
      </w: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hint="eastAsia"/>
          <w:position w:val="2"/>
          <w:sz w:val="14"/>
        </w:rPr>
        <w:instrText>1</w:instrText>
      </w:r>
      <w:r>
        <w:rPr>
          <w:rFonts w:hint="eastAsia"/>
        </w:rPr>
        <w:instrText>)</w:instrText>
      </w:r>
      <w:r>
        <w:fldChar w:fldCharType="separate"/>
      </w:r>
      <w:r>
        <w:fldChar w:fldCharType="end"/>
      </w:r>
      <w:r>
        <w:t>.</w:t>
      </w:r>
      <w:r>
        <w:t>斜边与一条直角边对应成比例的两直角三角形相似。</w:t>
      </w:r>
      <w:r>
        <w:br/>
      </w:r>
      <w:r>
        <w:t xml:space="preserve">　</w:t>
      </w:r>
      <w:r>
        <w:fldChar w:fldCharType="begin"/>
      </w:r>
      <w:r>
        <w:instrText xml:space="preserve"> </w:instrText>
      </w:r>
      <w:r>
        <w:rPr>
          <w:rFonts w:hint="eastAsia"/>
        </w:rPr>
        <w:instrText>eq \o\ac(</w:instrText>
      </w:r>
      <w:r>
        <w:rPr>
          <w:rFonts w:hint="eastAsia"/>
        </w:rPr>
        <w:instrText>○</w:instrText>
      </w:r>
      <w:r>
        <w:rPr>
          <w:rFonts w:hint="eastAsia"/>
        </w:rPr>
        <w:instrText>,</w:instrText>
      </w:r>
      <w:r>
        <w:rPr>
          <w:rFonts w:hint="eastAsia"/>
          <w:position w:val="2"/>
          <w:sz w:val="14"/>
        </w:rPr>
        <w:instrText>2</w:instrText>
      </w:r>
      <w:r>
        <w:rPr>
          <w:rFonts w:hint="eastAsia"/>
        </w:rPr>
        <w:instrText>)</w:instrText>
      </w:r>
      <w:r>
        <w:fldChar w:fldCharType="separate"/>
      </w:r>
      <w:r>
        <w:fldChar w:fldCharType="end"/>
      </w:r>
      <w:r>
        <w:t>.</w:t>
      </w:r>
      <w:r>
        <w:t>直角三角形被斜边上的高</w:t>
      </w:r>
      <w:r>
        <w:rPr>
          <w:rFonts w:ascii="Arial"/>
          <w:color w:val="000000"/>
          <w:spacing w:val="8"/>
          <w:szCs w:val="20"/>
        </w:rPr>
        <w:t>分成的两个直角三角形与原直角三角形相似，并且分成的两个直角三角形也相似。</w:t>
      </w:r>
      <w:r>
        <w:rPr>
          <w:rFonts w:ascii="Arial"/>
          <w:color w:val="000000"/>
          <w:spacing w:val="8"/>
          <w:szCs w:val="20"/>
        </w:rPr>
        <w:t xml:space="preserve"> </w:t>
      </w:r>
    </w:p>
    <w:p w14:paraId="2C52CE21" w14:textId="77777777" w:rsidR="00520AD4" w:rsidRDefault="00520AD4">
      <w:pPr>
        <w:ind w:firstLineChars="100" w:firstLine="210"/>
      </w:pPr>
      <w:r>
        <w:rPr>
          <w:rFonts w:hint="eastAsia"/>
        </w:rPr>
        <w:t>4.</w:t>
      </w:r>
      <w:r>
        <w:rPr>
          <w:u w:val="single"/>
        </w:rPr>
        <w:fldChar w:fldCharType="begin"/>
      </w:r>
      <w:r>
        <w:rPr>
          <w:u w:val="single"/>
        </w:rPr>
        <w:fldChar w:fldCharType="separate"/>
      </w:r>
      <w:r>
        <w:rPr>
          <w:u w:val="single"/>
        </w:rPr>
        <w:fldChar w:fldCharType="end"/>
      </w:r>
      <w:r>
        <w:t>相似三角形的性质</w:t>
      </w:r>
      <w:r>
        <w:t>:</w:t>
      </w:r>
    </w:p>
    <w:p w14:paraId="7FBAA246" w14:textId="77777777" w:rsidR="00520AD4" w:rsidRDefault="00520AD4">
      <w:pPr>
        <w:autoSpaceDN w:val="0"/>
        <w:spacing w:line="360" w:lineRule="atLeast"/>
        <w:jc w:val="left"/>
        <w:rPr>
          <w:rFonts w:ascii="Arial"/>
          <w:color w:val="000000"/>
          <w:spacing w:val="8"/>
          <w:szCs w:val="20"/>
        </w:rPr>
      </w:pPr>
      <w:r>
        <w:rPr>
          <w:rFonts w:ascii="Arial"/>
          <w:color w:val="000000"/>
          <w:spacing w:val="8"/>
          <w:szCs w:val="20"/>
        </w:rPr>
        <w:t xml:space="preserve">　　</w:t>
      </w:r>
      <w:r>
        <w:rPr>
          <w:rFonts w:ascii="Arial"/>
          <w:color w:val="000000"/>
          <w:spacing w:val="8"/>
          <w:szCs w:val="20"/>
        </w:rPr>
        <w:fldChar w:fldCharType="begin"/>
      </w:r>
      <w:r>
        <w:rPr>
          <w:rFonts w:ascii="Arial"/>
          <w:color w:val="000000"/>
          <w:spacing w:val="8"/>
          <w:szCs w:val="20"/>
        </w:rPr>
        <w:instrText xml:space="preserve"> </w:instrText>
      </w:r>
      <w:r>
        <w:rPr>
          <w:rFonts w:ascii="Arial" w:hint="eastAsia"/>
          <w:color w:val="000000"/>
          <w:spacing w:val="8"/>
          <w:szCs w:val="20"/>
        </w:rPr>
        <w:instrText>eq \o\ac(</w:instrText>
      </w:r>
      <w:r>
        <w:rPr>
          <w:rFonts w:ascii="Arial" w:hint="eastAsia"/>
          <w:color w:val="000000"/>
          <w:spacing w:val="8"/>
          <w:szCs w:val="20"/>
        </w:rPr>
        <w:instrText>○</w:instrText>
      </w:r>
      <w:r>
        <w:rPr>
          <w:rFonts w:ascii="Arial" w:hint="eastAsia"/>
          <w:color w:val="000000"/>
          <w:spacing w:val="8"/>
          <w:szCs w:val="20"/>
        </w:rPr>
        <w:instrText>,</w:instrText>
      </w:r>
      <w:r>
        <w:rPr>
          <w:rFonts w:hint="eastAsia"/>
          <w:color w:val="000000"/>
          <w:position w:val="2"/>
          <w:sz w:val="14"/>
          <w:szCs w:val="20"/>
        </w:rPr>
        <w:instrText>1</w:instrText>
      </w:r>
      <w:r>
        <w:rPr>
          <w:rFonts w:ascii="Arial" w:hint="eastAsia"/>
          <w:color w:val="000000"/>
          <w:spacing w:val="8"/>
          <w:szCs w:val="20"/>
        </w:rPr>
        <w:instrText>)</w:instrText>
      </w:r>
      <w:r>
        <w:rPr>
          <w:rFonts w:ascii="Arial"/>
          <w:color w:val="000000"/>
          <w:spacing w:val="8"/>
          <w:szCs w:val="20"/>
        </w:rPr>
        <w:fldChar w:fldCharType="separate"/>
      </w:r>
      <w:r>
        <w:rPr>
          <w:rFonts w:ascii="Arial"/>
          <w:color w:val="000000"/>
          <w:spacing w:val="8"/>
          <w:szCs w:val="20"/>
        </w:rPr>
        <w:fldChar w:fldCharType="end"/>
      </w:r>
      <w:r>
        <w:rPr>
          <w:rFonts w:ascii="Arial"/>
          <w:color w:val="000000"/>
          <w:spacing w:val="8"/>
          <w:szCs w:val="20"/>
        </w:rPr>
        <w:t>.</w:t>
      </w:r>
      <w:r>
        <w:rPr>
          <w:rFonts w:ascii="Arial"/>
          <w:color w:val="000000"/>
          <w:spacing w:val="8"/>
          <w:szCs w:val="20"/>
        </w:rPr>
        <w:t>相似三角形的一切对应线段</w:t>
      </w:r>
      <w:r>
        <w:rPr>
          <w:rFonts w:ascii="Arial"/>
          <w:color w:val="000000"/>
          <w:spacing w:val="8"/>
          <w:szCs w:val="20"/>
        </w:rPr>
        <w:t>(</w:t>
      </w:r>
      <w:r>
        <w:rPr>
          <w:rFonts w:ascii="Arial"/>
          <w:color w:val="000000"/>
          <w:spacing w:val="8"/>
          <w:szCs w:val="20"/>
        </w:rPr>
        <w:t>对应高、对应中线、对应角平分线、外接圆半径、内切圆半径等）的比等于相似比。</w:t>
      </w:r>
      <w:r>
        <w:rPr>
          <w:rFonts w:ascii="Arial"/>
          <w:color w:val="000000"/>
          <w:spacing w:val="8"/>
          <w:szCs w:val="20"/>
        </w:rPr>
        <w:br/>
      </w:r>
      <w:r>
        <w:rPr>
          <w:rFonts w:ascii="Arial"/>
          <w:color w:val="000000"/>
          <w:spacing w:val="8"/>
          <w:szCs w:val="20"/>
        </w:rPr>
        <w:t xml:space="preserve">　　</w:t>
      </w:r>
      <w:r>
        <w:rPr>
          <w:rFonts w:ascii="Arial"/>
          <w:color w:val="000000"/>
          <w:spacing w:val="8"/>
          <w:szCs w:val="20"/>
        </w:rPr>
        <w:fldChar w:fldCharType="begin"/>
      </w:r>
      <w:r>
        <w:rPr>
          <w:rFonts w:ascii="Arial"/>
          <w:color w:val="000000"/>
          <w:spacing w:val="8"/>
          <w:szCs w:val="20"/>
        </w:rPr>
        <w:instrText xml:space="preserve"> </w:instrText>
      </w:r>
      <w:r>
        <w:rPr>
          <w:rFonts w:ascii="Arial" w:hint="eastAsia"/>
          <w:color w:val="000000"/>
          <w:spacing w:val="8"/>
          <w:szCs w:val="20"/>
        </w:rPr>
        <w:instrText>eq \o\ac(</w:instrText>
      </w:r>
      <w:r>
        <w:rPr>
          <w:rFonts w:ascii="Arial" w:hint="eastAsia"/>
          <w:color w:val="000000"/>
          <w:spacing w:val="8"/>
          <w:szCs w:val="20"/>
        </w:rPr>
        <w:instrText>○</w:instrText>
      </w:r>
      <w:r>
        <w:rPr>
          <w:rFonts w:ascii="Arial" w:hint="eastAsia"/>
          <w:color w:val="000000"/>
          <w:spacing w:val="8"/>
          <w:szCs w:val="20"/>
        </w:rPr>
        <w:instrText>,</w:instrText>
      </w:r>
      <w:r>
        <w:rPr>
          <w:rFonts w:hint="eastAsia"/>
          <w:color w:val="000000"/>
          <w:position w:val="2"/>
          <w:sz w:val="14"/>
          <w:szCs w:val="20"/>
        </w:rPr>
        <w:instrText>2.</w:instrText>
      </w:r>
      <w:r>
        <w:rPr>
          <w:rFonts w:ascii="Arial" w:hint="eastAsia"/>
          <w:color w:val="000000"/>
          <w:spacing w:val="8"/>
          <w:szCs w:val="20"/>
        </w:rPr>
        <w:instrText>)</w:instrText>
      </w:r>
      <w:r>
        <w:rPr>
          <w:rFonts w:ascii="Arial"/>
          <w:color w:val="000000"/>
          <w:spacing w:val="8"/>
          <w:szCs w:val="20"/>
        </w:rPr>
        <w:fldChar w:fldCharType="separate"/>
      </w:r>
      <w:r>
        <w:rPr>
          <w:rFonts w:ascii="Arial"/>
          <w:color w:val="000000"/>
          <w:spacing w:val="8"/>
          <w:szCs w:val="20"/>
        </w:rPr>
        <w:fldChar w:fldCharType="end"/>
      </w:r>
      <w:r>
        <w:rPr>
          <w:rFonts w:ascii="Arial"/>
          <w:color w:val="000000"/>
          <w:spacing w:val="8"/>
          <w:szCs w:val="20"/>
        </w:rPr>
        <w:t>相似三角形周长的比等于相似比。</w:t>
      </w:r>
      <w:r>
        <w:rPr>
          <w:rFonts w:ascii="Arial"/>
          <w:color w:val="000000"/>
          <w:spacing w:val="8"/>
          <w:szCs w:val="20"/>
        </w:rPr>
        <w:br/>
      </w:r>
      <w:r>
        <w:rPr>
          <w:rFonts w:ascii="Arial"/>
          <w:color w:val="000000"/>
          <w:spacing w:val="8"/>
          <w:szCs w:val="20"/>
        </w:rPr>
        <w:t xml:space="preserve">　</w:t>
      </w:r>
      <w:r>
        <w:rPr>
          <w:rFonts w:ascii="Arial" w:hint="eastAsia"/>
          <w:color w:val="000000"/>
          <w:spacing w:val="8"/>
          <w:szCs w:val="20"/>
        </w:rPr>
        <w:t xml:space="preserve">  </w:t>
      </w:r>
      <w:r>
        <w:rPr>
          <w:rFonts w:ascii="Arial"/>
          <w:color w:val="000000"/>
          <w:spacing w:val="8"/>
          <w:szCs w:val="20"/>
        </w:rPr>
        <w:fldChar w:fldCharType="begin"/>
      </w:r>
      <w:r>
        <w:rPr>
          <w:rFonts w:ascii="Arial"/>
          <w:color w:val="000000"/>
          <w:spacing w:val="8"/>
          <w:szCs w:val="20"/>
        </w:rPr>
        <w:instrText xml:space="preserve"> </w:instrText>
      </w:r>
      <w:r>
        <w:rPr>
          <w:rFonts w:ascii="Arial" w:hint="eastAsia"/>
          <w:color w:val="000000"/>
          <w:spacing w:val="8"/>
          <w:szCs w:val="20"/>
        </w:rPr>
        <w:instrText>eq \o\ac(</w:instrText>
      </w:r>
      <w:r>
        <w:rPr>
          <w:rFonts w:ascii="Arial" w:hint="eastAsia"/>
          <w:color w:val="000000"/>
          <w:spacing w:val="8"/>
          <w:szCs w:val="20"/>
        </w:rPr>
        <w:instrText>○</w:instrText>
      </w:r>
      <w:r>
        <w:rPr>
          <w:rFonts w:ascii="Arial" w:hint="eastAsia"/>
          <w:color w:val="000000"/>
          <w:spacing w:val="8"/>
          <w:szCs w:val="20"/>
        </w:rPr>
        <w:instrText>,</w:instrText>
      </w:r>
      <w:r>
        <w:rPr>
          <w:rFonts w:hint="eastAsia"/>
          <w:color w:val="000000"/>
          <w:position w:val="2"/>
          <w:sz w:val="14"/>
          <w:szCs w:val="20"/>
        </w:rPr>
        <w:instrText>3</w:instrText>
      </w:r>
      <w:r>
        <w:rPr>
          <w:rFonts w:ascii="Arial" w:hint="eastAsia"/>
          <w:color w:val="000000"/>
          <w:spacing w:val="8"/>
          <w:szCs w:val="20"/>
        </w:rPr>
        <w:instrText>)</w:instrText>
      </w:r>
      <w:r>
        <w:rPr>
          <w:rFonts w:ascii="Arial"/>
          <w:color w:val="000000"/>
          <w:spacing w:val="8"/>
          <w:szCs w:val="20"/>
        </w:rPr>
        <w:fldChar w:fldCharType="separate"/>
      </w:r>
      <w:r>
        <w:rPr>
          <w:rFonts w:ascii="Arial"/>
          <w:color w:val="000000"/>
          <w:spacing w:val="8"/>
          <w:szCs w:val="20"/>
        </w:rPr>
        <w:fldChar w:fldCharType="end"/>
      </w:r>
      <w:r>
        <w:rPr>
          <w:rFonts w:ascii="Arial"/>
          <w:color w:val="000000"/>
          <w:spacing w:val="8"/>
          <w:szCs w:val="20"/>
        </w:rPr>
        <w:t>.</w:t>
      </w:r>
      <w:r>
        <w:rPr>
          <w:rFonts w:ascii="Arial"/>
          <w:color w:val="000000"/>
          <w:spacing w:val="8"/>
          <w:szCs w:val="20"/>
        </w:rPr>
        <w:t>相似三角形面积的比等于相似比的平方。</w:t>
      </w:r>
    </w:p>
    <w:p w14:paraId="35F052EA" w14:textId="77777777" w:rsidR="00520AD4" w:rsidRDefault="00520AD4">
      <w:pPr>
        <w:ind w:leftChars="171" w:left="359" w:firstLineChars="200" w:firstLine="420"/>
        <w:rPr>
          <w:rFonts w:hint="eastAsia"/>
        </w:rPr>
      </w:pPr>
      <w:r>
        <w:rPr>
          <w:rFonts w:hint="eastAsia"/>
        </w:rPr>
        <w:t>本章内容通过对相似三角形的学习，培养学生认识和观察事物的能力和利用所学</w:t>
      </w:r>
      <w:r>
        <w:rPr>
          <w:rFonts w:hint="eastAsia"/>
        </w:rPr>
        <w:lastRenderedPageBreak/>
        <w:t>知识解决实际问题的能力。</w:t>
      </w:r>
    </w:p>
    <w:p w14:paraId="5FA99BAB" w14:textId="77777777" w:rsidR="00520AD4" w:rsidRDefault="00520AD4">
      <w:pPr>
        <w:ind w:leftChars="171" w:left="359" w:firstLineChars="200" w:firstLine="420"/>
        <w:rPr>
          <w:rFonts w:hint="eastAsia"/>
        </w:rPr>
      </w:pPr>
    </w:p>
    <w:p w14:paraId="08C5E5F6"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7" w:name="_Toc348103594"/>
      <w:r>
        <w:rPr>
          <w:rFonts w:ascii="宋体" w:eastAsia="宋体" w:hAnsi="宋体" w:hint="eastAsia"/>
          <w:color w:val="0000FF"/>
          <w:sz w:val="28"/>
          <w:szCs w:val="28"/>
          <w:highlight w:val="yellow"/>
        </w:rPr>
        <w:t>第二十八章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锐角三角函数</w:t>
      </w:r>
      <w:bookmarkEnd w:id="37"/>
    </w:p>
    <w:p w14:paraId="2B13C4FE" w14:textId="77777777" w:rsidR="00520AD4" w:rsidRDefault="00520AD4">
      <w:pPr>
        <w:ind w:left="360"/>
        <w:rPr>
          <w:rFonts w:hint="eastAsia"/>
        </w:rPr>
      </w:pPr>
      <w:r>
        <w:rPr>
          <w:rFonts w:hint="eastAsia"/>
        </w:rPr>
        <w:t>一．知识框架</w:t>
      </w:r>
    </w:p>
    <w:p w14:paraId="307907B6" w14:textId="77777777" w:rsidR="00520AD4" w:rsidRDefault="00520AD4">
      <w:pPr>
        <w:ind w:left="720"/>
        <w:rPr>
          <w:rFonts w:hint="eastAsia"/>
        </w:rPr>
      </w:pPr>
    </w:p>
    <w:p w14:paraId="2E2996E0" w14:textId="77777777" w:rsidR="00520AD4" w:rsidRDefault="00520AD4">
      <w:pPr>
        <w:autoSpaceDN w:val="0"/>
        <w:spacing w:line="320" w:lineRule="atLeast"/>
        <w:ind w:left="720"/>
        <w:rPr>
          <w:b/>
        </w:rPr>
      </w:pPr>
      <w:r>
        <w:rPr>
          <w:b/>
        </w:rPr>
        <w:pict w14:anchorId="653A5B74">
          <v:shape id="图片 47" o:spid="_x0000_i1109" type="#_x0000_t75" style="width:378.75pt;height:65.25pt;mso-wrap-style:square;mso-position-horizontal-relative:page;mso-position-vertical-relative:page">
            <v:imagedata r:id="rId192" o:title="pic_262096[1]"/>
          </v:shape>
        </w:pict>
      </w:r>
    </w:p>
    <w:p w14:paraId="0C8DED57" w14:textId="77777777" w:rsidR="00520AD4" w:rsidRDefault="00520AD4">
      <w:r>
        <w:rPr>
          <w:rFonts w:hint="eastAsia"/>
          <w:sz w:val="24"/>
          <w:lang w:val="en-US" w:eastAsia="zh-CN"/>
        </w:rPr>
        <w:pict w14:anchorId="0AD36223">
          <v:shape id="图片 363" o:spid="_x0000_s2205" type="#_x0000_t75" style="position:absolute;left:0;text-align:left;margin-left:277.95pt;margin-top:63pt;width:57.75pt;height:42.45pt;z-index:251668480;mso-wrap-style:square">
            <v:imagedata r:id="rId193" o:title="002" croptop="38793f" cropbottom="21696f" cropleft="49413f" cropright="6251f"/>
            <w10:wrap type="square"/>
          </v:shape>
        </w:pict>
      </w:r>
      <w:r>
        <w:pict w14:anchorId="6A689FE5">
          <v:shape id="图片 48" o:spid="_x0000_i1110" type="#_x0000_t75" style="width:157.5pt;height:82.5pt;mso-wrap-style:square;mso-position-horizontal-relative:page;mso-position-vertical-relative:page">
            <v:imagedata r:id="rId194" o:title="pic_262097[1]"/>
          </v:shape>
        </w:pict>
      </w:r>
    </w:p>
    <w:p w14:paraId="3BD6CD8A" w14:textId="77777777" w:rsidR="00520AD4" w:rsidRDefault="00520AD4">
      <w:pPr>
        <w:rPr>
          <w:rFonts w:hint="eastAsia"/>
        </w:rPr>
      </w:pPr>
      <w:r>
        <w:rPr>
          <w:rFonts w:hint="eastAsia"/>
        </w:rPr>
        <w:t>二．知识概念</w:t>
      </w:r>
    </w:p>
    <w:p w14:paraId="3A98040B" w14:textId="77777777" w:rsidR="00520AD4" w:rsidRDefault="00520AD4">
      <w:pPr>
        <w:rPr>
          <w:rFonts w:hint="eastAsia"/>
          <w:sz w:val="24"/>
        </w:rPr>
      </w:pPr>
      <w:r>
        <w:rPr>
          <w:rFonts w:hint="eastAsia"/>
          <w:sz w:val="24"/>
        </w:rPr>
        <w:t xml:space="preserve">    1.Rt</w:t>
      </w:r>
      <w:r>
        <w:rPr>
          <w:rFonts w:hint="eastAsia"/>
          <w:sz w:val="24"/>
        </w:rPr>
        <w:t>△</w:t>
      </w:r>
      <w:r>
        <w:rPr>
          <w:rFonts w:hint="eastAsia"/>
          <w:sz w:val="24"/>
        </w:rPr>
        <w:t>ABC</w:t>
      </w:r>
      <w:r>
        <w:rPr>
          <w:rFonts w:hint="eastAsia"/>
          <w:sz w:val="24"/>
        </w:rPr>
        <w:t>中</w:t>
      </w:r>
    </w:p>
    <w:p w14:paraId="74DFFCD3" w14:textId="77777777" w:rsidR="00520AD4" w:rsidRDefault="00520AD4">
      <w:pPr>
        <w:rPr>
          <w:rFonts w:hint="eastAsia"/>
          <w:sz w:val="24"/>
        </w:rPr>
      </w:pPr>
      <w:r>
        <w:rPr>
          <w:rFonts w:hint="eastAsia"/>
          <w:sz w:val="24"/>
        </w:rPr>
        <w:t>(1)</w:t>
      </w:r>
      <w:r>
        <w:rPr>
          <w:rFonts w:hint="eastAsia"/>
          <w:sz w:val="24"/>
        </w:rPr>
        <w:t>∠</w:t>
      </w:r>
      <w:r>
        <w:rPr>
          <w:rFonts w:hint="eastAsia"/>
          <w:sz w:val="24"/>
        </w:rPr>
        <w:t>A</w:t>
      </w:r>
      <w:r>
        <w:rPr>
          <w:rFonts w:hint="eastAsia"/>
          <w:sz w:val="24"/>
        </w:rPr>
        <w:t>的对边与斜边的比值是∠</w:t>
      </w:r>
      <w:r>
        <w:rPr>
          <w:rFonts w:hint="eastAsia"/>
          <w:sz w:val="24"/>
        </w:rPr>
        <w:t>A</w:t>
      </w:r>
      <w:r>
        <w:rPr>
          <w:rFonts w:hint="eastAsia"/>
          <w:sz w:val="24"/>
        </w:rPr>
        <w:t>的正弦，记作</w:t>
      </w:r>
      <w:r>
        <w:rPr>
          <w:rFonts w:hint="eastAsia"/>
          <w:sz w:val="24"/>
        </w:rPr>
        <w:t>sinA</w:t>
      </w:r>
      <w:r>
        <w:rPr>
          <w:rFonts w:hint="eastAsia"/>
          <w:sz w:val="24"/>
        </w:rPr>
        <w:t>＝</w:t>
      </w:r>
      <w:r>
        <w:rPr>
          <w:rFonts w:hint="eastAsia"/>
          <w:sz w:val="24"/>
        </w:rPr>
        <w:t xml:space="preserve"> </w:t>
      </w:r>
      <w:r>
        <w:rPr>
          <w:sz w:val="24"/>
        </w:rPr>
        <w:fldChar w:fldCharType="begin"/>
      </w:r>
      <w:r>
        <w:rPr>
          <w:sz w:val="24"/>
        </w:rPr>
        <w:instrText xml:space="preserve"> EQ \f(</w:instrText>
      </w:r>
      <w:r>
        <w:rPr>
          <w:rFonts w:hint="eastAsia"/>
          <w:sz w:val="24"/>
        </w:rPr>
        <w:instrText>∠</w:instrText>
      </w:r>
      <w:r>
        <w:rPr>
          <w:rFonts w:hint="eastAsia"/>
          <w:sz w:val="24"/>
        </w:rPr>
        <w:instrText>A</w:instrText>
      </w:r>
      <w:r>
        <w:rPr>
          <w:rFonts w:hint="eastAsia"/>
          <w:sz w:val="24"/>
        </w:rPr>
        <w:instrText>的对边</w:instrText>
      </w:r>
      <w:r>
        <w:rPr>
          <w:sz w:val="24"/>
        </w:rPr>
        <w:instrText>,</w:instrText>
      </w:r>
      <w:r>
        <w:rPr>
          <w:rFonts w:hint="eastAsia"/>
          <w:sz w:val="24"/>
        </w:rPr>
        <w:instrText>斜边</w:instrText>
      </w:r>
      <w:r>
        <w:rPr>
          <w:sz w:val="24"/>
        </w:rPr>
        <w:instrText xml:space="preserve">) </w:instrText>
      </w:r>
      <w:r>
        <w:rPr>
          <w:sz w:val="24"/>
        </w:rPr>
        <w:fldChar w:fldCharType="separate"/>
      </w:r>
      <w:r>
        <w:rPr>
          <w:sz w:val="24"/>
        </w:rPr>
        <w:fldChar w:fldCharType="end"/>
      </w:r>
    </w:p>
    <w:p w14:paraId="4FF31AE5" w14:textId="77777777" w:rsidR="00520AD4" w:rsidRDefault="00520AD4">
      <w:pPr>
        <w:rPr>
          <w:rFonts w:hint="eastAsia"/>
          <w:sz w:val="24"/>
        </w:rPr>
      </w:pPr>
      <w:r>
        <w:rPr>
          <w:rFonts w:hint="eastAsia"/>
          <w:sz w:val="24"/>
        </w:rPr>
        <w:t>(2)</w:t>
      </w:r>
      <w:r>
        <w:rPr>
          <w:rFonts w:hint="eastAsia"/>
          <w:sz w:val="24"/>
        </w:rPr>
        <w:t>∠</w:t>
      </w:r>
      <w:r>
        <w:rPr>
          <w:rFonts w:hint="eastAsia"/>
          <w:sz w:val="24"/>
        </w:rPr>
        <w:t>A</w:t>
      </w:r>
      <w:r>
        <w:rPr>
          <w:rFonts w:hint="eastAsia"/>
          <w:sz w:val="24"/>
        </w:rPr>
        <w:t>的邻边与斜边的比值是∠</w:t>
      </w:r>
      <w:r>
        <w:rPr>
          <w:rFonts w:hint="eastAsia"/>
          <w:sz w:val="24"/>
        </w:rPr>
        <w:t>A</w:t>
      </w:r>
      <w:r>
        <w:rPr>
          <w:rFonts w:hint="eastAsia"/>
          <w:sz w:val="24"/>
        </w:rPr>
        <w:t>的余弦，记作</w:t>
      </w:r>
      <w:r>
        <w:rPr>
          <w:rFonts w:hint="eastAsia"/>
          <w:sz w:val="24"/>
        </w:rPr>
        <w:t>cosA</w:t>
      </w:r>
      <w:r>
        <w:rPr>
          <w:rFonts w:hint="eastAsia"/>
          <w:sz w:val="24"/>
        </w:rPr>
        <w:t>＝</w:t>
      </w:r>
      <w:r>
        <w:rPr>
          <w:rFonts w:hint="eastAsia"/>
          <w:sz w:val="24"/>
        </w:rPr>
        <w:t xml:space="preserve"> </w:t>
      </w:r>
      <w:r>
        <w:rPr>
          <w:sz w:val="24"/>
        </w:rPr>
        <w:fldChar w:fldCharType="begin"/>
      </w:r>
      <w:r>
        <w:rPr>
          <w:sz w:val="24"/>
        </w:rPr>
        <w:instrText xml:space="preserve"> EQ \f(</w:instrText>
      </w:r>
      <w:r>
        <w:rPr>
          <w:rFonts w:hint="eastAsia"/>
          <w:sz w:val="24"/>
        </w:rPr>
        <w:instrText>∠</w:instrText>
      </w:r>
      <w:r>
        <w:rPr>
          <w:rFonts w:hint="eastAsia"/>
          <w:sz w:val="24"/>
        </w:rPr>
        <w:instrText>A</w:instrText>
      </w:r>
      <w:r>
        <w:rPr>
          <w:rFonts w:hint="eastAsia"/>
          <w:sz w:val="24"/>
        </w:rPr>
        <w:instrText>的邻边</w:instrText>
      </w:r>
      <w:r>
        <w:rPr>
          <w:sz w:val="24"/>
        </w:rPr>
        <w:instrText>,</w:instrText>
      </w:r>
      <w:r>
        <w:rPr>
          <w:rFonts w:hint="eastAsia"/>
          <w:sz w:val="24"/>
        </w:rPr>
        <w:instrText>斜边</w:instrText>
      </w:r>
      <w:r>
        <w:rPr>
          <w:sz w:val="24"/>
        </w:rPr>
        <w:instrText xml:space="preserve">) </w:instrText>
      </w:r>
      <w:r>
        <w:rPr>
          <w:sz w:val="24"/>
        </w:rPr>
        <w:fldChar w:fldCharType="separate"/>
      </w:r>
      <w:r>
        <w:rPr>
          <w:sz w:val="24"/>
        </w:rPr>
        <w:fldChar w:fldCharType="end"/>
      </w:r>
    </w:p>
    <w:p w14:paraId="3C5BA0ED" w14:textId="77777777" w:rsidR="00520AD4" w:rsidRDefault="00520AD4">
      <w:pPr>
        <w:rPr>
          <w:rFonts w:hint="eastAsia"/>
          <w:sz w:val="24"/>
        </w:rPr>
      </w:pPr>
      <w:r>
        <w:rPr>
          <w:rFonts w:hint="eastAsia"/>
          <w:sz w:val="24"/>
        </w:rPr>
        <w:t>(3)</w:t>
      </w:r>
      <w:r>
        <w:rPr>
          <w:rFonts w:hint="eastAsia"/>
          <w:sz w:val="24"/>
        </w:rPr>
        <w:t>∠</w:t>
      </w:r>
      <w:r>
        <w:rPr>
          <w:rFonts w:hint="eastAsia"/>
          <w:sz w:val="24"/>
        </w:rPr>
        <w:t>A</w:t>
      </w:r>
      <w:r>
        <w:rPr>
          <w:rFonts w:hint="eastAsia"/>
          <w:sz w:val="24"/>
        </w:rPr>
        <w:t>的对边与邻边的比值是∠</w:t>
      </w:r>
      <w:r>
        <w:rPr>
          <w:rFonts w:hint="eastAsia"/>
          <w:sz w:val="24"/>
        </w:rPr>
        <w:t>A</w:t>
      </w:r>
      <w:r>
        <w:rPr>
          <w:rFonts w:hint="eastAsia"/>
          <w:sz w:val="24"/>
        </w:rPr>
        <w:t>的正切，记作</w:t>
      </w:r>
      <w:r>
        <w:rPr>
          <w:rFonts w:hint="eastAsia"/>
          <w:sz w:val="24"/>
        </w:rPr>
        <w:t>tanA</w:t>
      </w:r>
      <w:r>
        <w:rPr>
          <w:rFonts w:hint="eastAsia"/>
          <w:sz w:val="24"/>
        </w:rPr>
        <w:t>＝</w:t>
      </w:r>
      <w:r>
        <w:rPr>
          <w:rFonts w:hint="eastAsia"/>
          <w:sz w:val="24"/>
        </w:rPr>
        <w:t xml:space="preserve"> </w:t>
      </w:r>
      <w:r>
        <w:rPr>
          <w:sz w:val="24"/>
        </w:rPr>
        <w:fldChar w:fldCharType="begin"/>
      </w:r>
      <w:r>
        <w:rPr>
          <w:sz w:val="24"/>
        </w:rPr>
        <w:instrText xml:space="preserve"> EQ \f(</w:instrText>
      </w:r>
      <w:r>
        <w:rPr>
          <w:rFonts w:hint="eastAsia"/>
          <w:sz w:val="24"/>
        </w:rPr>
        <w:instrText>∠</w:instrText>
      </w:r>
      <w:r>
        <w:rPr>
          <w:rFonts w:hint="eastAsia"/>
          <w:sz w:val="24"/>
        </w:rPr>
        <w:instrText>A</w:instrText>
      </w:r>
      <w:r>
        <w:rPr>
          <w:rFonts w:hint="eastAsia"/>
          <w:sz w:val="24"/>
        </w:rPr>
        <w:instrText>的对边</w:instrText>
      </w:r>
      <w:r>
        <w:rPr>
          <w:sz w:val="24"/>
        </w:rPr>
        <w:instrText>,</w:instrText>
      </w:r>
      <w:r>
        <w:rPr>
          <w:rFonts w:hint="eastAsia"/>
          <w:sz w:val="24"/>
        </w:rPr>
        <w:instrText>∠</w:instrText>
      </w:r>
      <w:r>
        <w:rPr>
          <w:rFonts w:hint="eastAsia"/>
          <w:sz w:val="24"/>
        </w:rPr>
        <w:instrText>A</w:instrText>
      </w:r>
      <w:r>
        <w:rPr>
          <w:rFonts w:hint="eastAsia"/>
          <w:sz w:val="24"/>
        </w:rPr>
        <w:instrText>的邻边</w:instrText>
      </w:r>
      <w:r>
        <w:rPr>
          <w:sz w:val="24"/>
        </w:rPr>
        <w:instrText xml:space="preserve">) </w:instrText>
      </w:r>
      <w:r>
        <w:rPr>
          <w:sz w:val="24"/>
        </w:rPr>
        <w:fldChar w:fldCharType="separate"/>
      </w:r>
      <w:r>
        <w:rPr>
          <w:sz w:val="24"/>
        </w:rPr>
        <w:fldChar w:fldCharType="end"/>
      </w:r>
    </w:p>
    <w:p w14:paraId="223986DB" w14:textId="77777777" w:rsidR="00520AD4" w:rsidRDefault="00520AD4">
      <w:pPr>
        <w:rPr>
          <w:sz w:val="24"/>
        </w:rPr>
      </w:pPr>
      <w:r>
        <w:rPr>
          <w:rFonts w:hint="eastAsia"/>
          <w:sz w:val="24"/>
        </w:rPr>
        <w:t>(4)</w:t>
      </w:r>
      <w:r>
        <w:rPr>
          <w:rFonts w:hint="eastAsia"/>
          <w:sz w:val="24"/>
        </w:rPr>
        <w:t>∠</w:t>
      </w:r>
      <w:r>
        <w:rPr>
          <w:rFonts w:hint="eastAsia"/>
          <w:sz w:val="24"/>
        </w:rPr>
        <w:t>A</w:t>
      </w:r>
      <w:r>
        <w:rPr>
          <w:rFonts w:hint="eastAsia"/>
          <w:sz w:val="24"/>
        </w:rPr>
        <w:t>的邻边与对边的比值是∠</w:t>
      </w:r>
      <w:r>
        <w:rPr>
          <w:rFonts w:hint="eastAsia"/>
          <w:sz w:val="24"/>
        </w:rPr>
        <w:t>A</w:t>
      </w:r>
      <w:r>
        <w:rPr>
          <w:rFonts w:hint="eastAsia"/>
          <w:sz w:val="24"/>
        </w:rPr>
        <w:t>的余切，记作</w:t>
      </w:r>
      <w:r>
        <w:rPr>
          <w:rFonts w:hint="eastAsia"/>
          <w:sz w:val="24"/>
        </w:rPr>
        <w:t>cota</w:t>
      </w:r>
      <w:r>
        <w:rPr>
          <w:rFonts w:hint="eastAsia"/>
          <w:sz w:val="24"/>
        </w:rPr>
        <w:t>＝</w:t>
      </w:r>
      <w:r>
        <w:rPr>
          <w:rFonts w:hint="eastAsia"/>
          <w:sz w:val="24"/>
        </w:rPr>
        <w:t xml:space="preserve"> </w:t>
      </w:r>
      <w:r>
        <w:rPr>
          <w:sz w:val="24"/>
        </w:rPr>
        <w:fldChar w:fldCharType="begin"/>
      </w:r>
      <w:r>
        <w:rPr>
          <w:sz w:val="24"/>
        </w:rPr>
        <w:instrText xml:space="preserve"> EQ \f(</w:instrText>
      </w:r>
      <w:r>
        <w:rPr>
          <w:rFonts w:hint="eastAsia"/>
          <w:sz w:val="24"/>
        </w:rPr>
        <w:instrText>∠</w:instrText>
      </w:r>
      <w:r>
        <w:rPr>
          <w:rFonts w:hint="eastAsia"/>
          <w:sz w:val="24"/>
        </w:rPr>
        <w:instrText>A</w:instrText>
      </w:r>
      <w:r>
        <w:rPr>
          <w:rFonts w:hint="eastAsia"/>
          <w:sz w:val="24"/>
        </w:rPr>
        <w:instrText>的邻边</w:instrText>
      </w:r>
      <w:r>
        <w:rPr>
          <w:sz w:val="24"/>
        </w:rPr>
        <w:instrText>,</w:instrText>
      </w:r>
      <w:r>
        <w:rPr>
          <w:rFonts w:hint="eastAsia"/>
          <w:sz w:val="24"/>
        </w:rPr>
        <w:instrText>∠</w:instrText>
      </w:r>
      <w:r>
        <w:rPr>
          <w:rFonts w:hint="eastAsia"/>
          <w:sz w:val="24"/>
        </w:rPr>
        <w:instrText>A</w:instrText>
      </w:r>
      <w:r>
        <w:rPr>
          <w:rFonts w:hint="eastAsia"/>
          <w:sz w:val="24"/>
        </w:rPr>
        <w:instrText>的对边</w:instrText>
      </w:r>
      <w:r>
        <w:rPr>
          <w:sz w:val="24"/>
        </w:rPr>
        <w:instrText xml:space="preserve">) </w:instrText>
      </w:r>
      <w:r>
        <w:rPr>
          <w:sz w:val="24"/>
        </w:rPr>
        <w:fldChar w:fldCharType="separate"/>
      </w:r>
      <w:r>
        <w:rPr>
          <w:sz w:val="24"/>
        </w:rPr>
        <w:fldChar w:fldCharType="end"/>
      </w:r>
    </w:p>
    <w:p w14:paraId="13F74279" w14:textId="77777777" w:rsidR="00520AD4" w:rsidRDefault="00520AD4">
      <w:pPr>
        <w:rPr>
          <w:rFonts w:hint="eastAsia"/>
        </w:rPr>
      </w:pPr>
      <w:r>
        <w:rPr>
          <w:rFonts w:hint="eastAsia"/>
        </w:rPr>
        <w:t>2.</w:t>
      </w:r>
      <w:r>
        <w:rPr>
          <w:rFonts w:hint="eastAsia"/>
        </w:rPr>
        <w:t>特殊值的三角函数：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
        <w:gridCol w:w="631"/>
        <w:gridCol w:w="656"/>
        <w:gridCol w:w="670"/>
        <w:gridCol w:w="643"/>
      </w:tblGrid>
      <w:tr w:rsidR="00000000" w14:paraId="348B7FF9" w14:textId="77777777">
        <w:trPr>
          <w:jc w:val="center"/>
        </w:trPr>
        <w:tc>
          <w:tcPr>
            <w:tcW w:w="697" w:type="dxa"/>
            <w:vAlign w:val="center"/>
          </w:tcPr>
          <w:p w14:paraId="0FBDD74E" w14:textId="77777777" w:rsidR="00520AD4" w:rsidRDefault="00520AD4">
            <w:pPr>
              <w:jc w:val="center"/>
              <w:rPr>
                <w:rFonts w:hint="eastAsia"/>
                <w:b/>
                <w:sz w:val="24"/>
              </w:rPr>
            </w:pPr>
            <w:r>
              <w:rPr>
                <w:rFonts w:hint="eastAsia"/>
                <w:b/>
                <w:sz w:val="24"/>
              </w:rPr>
              <w:t>a</w:t>
            </w:r>
          </w:p>
        </w:tc>
        <w:tc>
          <w:tcPr>
            <w:tcW w:w="631" w:type="dxa"/>
            <w:vAlign w:val="center"/>
          </w:tcPr>
          <w:p w14:paraId="00F9796C" w14:textId="77777777" w:rsidR="00520AD4" w:rsidRDefault="00520AD4">
            <w:pPr>
              <w:jc w:val="center"/>
              <w:rPr>
                <w:rFonts w:hint="eastAsia"/>
                <w:b/>
                <w:sz w:val="24"/>
              </w:rPr>
            </w:pPr>
            <w:r>
              <w:rPr>
                <w:rFonts w:hint="eastAsia"/>
                <w:b/>
                <w:sz w:val="24"/>
              </w:rPr>
              <w:t>sina</w:t>
            </w:r>
          </w:p>
        </w:tc>
        <w:tc>
          <w:tcPr>
            <w:tcW w:w="656" w:type="dxa"/>
            <w:vAlign w:val="center"/>
          </w:tcPr>
          <w:p w14:paraId="7DB3CC8B" w14:textId="77777777" w:rsidR="00520AD4" w:rsidRDefault="00520AD4">
            <w:pPr>
              <w:jc w:val="center"/>
              <w:rPr>
                <w:rFonts w:hint="eastAsia"/>
                <w:b/>
                <w:sz w:val="24"/>
              </w:rPr>
            </w:pPr>
            <w:r>
              <w:rPr>
                <w:rFonts w:hint="eastAsia"/>
                <w:b/>
                <w:sz w:val="24"/>
              </w:rPr>
              <w:t>cosa</w:t>
            </w:r>
          </w:p>
        </w:tc>
        <w:tc>
          <w:tcPr>
            <w:tcW w:w="670" w:type="dxa"/>
            <w:vAlign w:val="center"/>
          </w:tcPr>
          <w:p w14:paraId="75BAE60F" w14:textId="77777777" w:rsidR="00520AD4" w:rsidRDefault="00520AD4">
            <w:pPr>
              <w:jc w:val="center"/>
              <w:rPr>
                <w:rFonts w:hint="eastAsia"/>
                <w:b/>
                <w:sz w:val="24"/>
              </w:rPr>
            </w:pPr>
            <w:r>
              <w:rPr>
                <w:rFonts w:hint="eastAsia"/>
                <w:b/>
                <w:sz w:val="24"/>
              </w:rPr>
              <w:t>tana</w:t>
            </w:r>
          </w:p>
        </w:tc>
        <w:tc>
          <w:tcPr>
            <w:tcW w:w="643" w:type="dxa"/>
            <w:vAlign w:val="center"/>
          </w:tcPr>
          <w:p w14:paraId="1E18B2AE" w14:textId="77777777" w:rsidR="00520AD4" w:rsidRDefault="00520AD4">
            <w:pPr>
              <w:jc w:val="center"/>
              <w:rPr>
                <w:rFonts w:hint="eastAsia"/>
                <w:b/>
                <w:sz w:val="24"/>
              </w:rPr>
            </w:pPr>
            <w:r>
              <w:rPr>
                <w:rFonts w:hint="eastAsia"/>
                <w:b/>
                <w:sz w:val="24"/>
              </w:rPr>
              <w:t>cota</w:t>
            </w:r>
          </w:p>
        </w:tc>
      </w:tr>
      <w:tr w:rsidR="00000000" w14:paraId="78F928F0" w14:textId="77777777">
        <w:trPr>
          <w:jc w:val="center"/>
        </w:trPr>
        <w:tc>
          <w:tcPr>
            <w:tcW w:w="697" w:type="dxa"/>
            <w:vAlign w:val="center"/>
          </w:tcPr>
          <w:p w14:paraId="66B9473A" w14:textId="77777777" w:rsidR="00520AD4" w:rsidRDefault="00520AD4">
            <w:pPr>
              <w:jc w:val="center"/>
              <w:rPr>
                <w:rFonts w:hint="eastAsia"/>
                <w:b/>
                <w:sz w:val="24"/>
              </w:rPr>
            </w:pPr>
            <w:r>
              <w:rPr>
                <w:rFonts w:hint="eastAsia"/>
                <w:b/>
                <w:sz w:val="24"/>
              </w:rPr>
              <w:t>30</w:t>
            </w:r>
            <w:r>
              <w:rPr>
                <w:rFonts w:hint="eastAsia"/>
                <w:b/>
                <w:sz w:val="24"/>
              </w:rPr>
              <w:t>°</w:t>
            </w:r>
          </w:p>
        </w:tc>
        <w:tc>
          <w:tcPr>
            <w:tcW w:w="631" w:type="dxa"/>
            <w:vAlign w:val="center"/>
          </w:tcPr>
          <w:p w14:paraId="6CEE58C1"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f</w:instrText>
            </w:r>
            <w:r>
              <w:rPr>
                <w:b/>
                <w:sz w:val="24"/>
              </w:rPr>
              <w:instrText>(</w:instrText>
            </w:r>
            <w:r>
              <w:rPr>
                <w:rFonts w:hint="eastAsia"/>
                <w:b/>
                <w:sz w:val="24"/>
              </w:rPr>
              <w:instrText>1</w:instrText>
            </w:r>
            <w:r>
              <w:rPr>
                <w:b/>
                <w:sz w:val="24"/>
              </w:rPr>
              <w:instrText>,</w:instrText>
            </w:r>
            <w:r>
              <w:rPr>
                <w:rFonts w:hint="eastAsia"/>
                <w:b/>
                <w:sz w:val="24"/>
              </w:rPr>
              <w:instrText>2</w:instrText>
            </w:r>
            <w:r>
              <w:rPr>
                <w:b/>
                <w:sz w:val="24"/>
              </w:rPr>
              <w:instrText>)</w:instrText>
            </w:r>
            <w:r>
              <w:rPr>
                <w:b/>
                <w:sz w:val="24"/>
              </w:rPr>
              <w:fldChar w:fldCharType="separate"/>
            </w:r>
            <w:r>
              <w:rPr>
                <w:b/>
                <w:sz w:val="24"/>
              </w:rPr>
              <w:fldChar w:fldCharType="end"/>
            </w:r>
          </w:p>
        </w:tc>
        <w:tc>
          <w:tcPr>
            <w:tcW w:w="656" w:type="dxa"/>
            <w:vAlign w:val="center"/>
          </w:tcPr>
          <w:p w14:paraId="0ECFD868"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f</w:instrText>
            </w:r>
            <w:r>
              <w:rPr>
                <w:b/>
                <w:sz w:val="24"/>
              </w:rPr>
              <w:instrText>(</w:instrText>
            </w:r>
            <w:r>
              <w:rPr>
                <w:rFonts w:hint="eastAsia"/>
                <w:b/>
                <w:sz w:val="24"/>
              </w:rPr>
              <w:instrText>\r(3)</w:instrText>
            </w:r>
            <w:r>
              <w:rPr>
                <w:b/>
                <w:sz w:val="24"/>
              </w:rPr>
              <w:instrText>,</w:instrText>
            </w:r>
            <w:r>
              <w:rPr>
                <w:rFonts w:hint="eastAsia"/>
                <w:b/>
                <w:sz w:val="24"/>
              </w:rPr>
              <w:instrText>2</w:instrText>
            </w:r>
            <w:r>
              <w:rPr>
                <w:b/>
                <w:sz w:val="24"/>
              </w:rPr>
              <w:instrText xml:space="preserve">) </w:instrText>
            </w:r>
            <w:r>
              <w:rPr>
                <w:b/>
                <w:sz w:val="24"/>
              </w:rPr>
              <w:fldChar w:fldCharType="separate"/>
            </w:r>
            <w:r>
              <w:rPr>
                <w:b/>
                <w:sz w:val="24"/>
              </w:rPr>
              <w:fldChar w:fldCharType="end"/>
            </w:r>
          </w:p>
        </w:tc>
        <w:tc>
          <w:tcPr>
            <w:tcW w:w="670" w:type="dxa"/>
            <w:vAlign w:val="center"/>
          </w:tcPr>
          <w:p w14:paraId="56ADBDA9"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f</w:instrText>
            </w:r>
            <w:r>
              <w:rPr>
                <w:b/>
                <w:sz w:val="24"/>
              </w:rPr>
              <w:instrText>(</w:instrText>
            </w:r>
            <w:r>
              <w:rPr>
                <w:rFonts w:hint="eastAsia"/>
                <w:b/>
                <w:sz w:val="24"/>
              </w:rPr>
              <w:instrText>\r(3)</w:instrText>
            </w:r>
            <w:r>
              <w:rPr>
                <w:b/>
                <w:sz w:val="24"/>
              </w:rPr>
              <w:instrText>,</w:instrText>
            </w:r>
            <w:r>
              <w:rPr>
                <w:rFonts w:hint="eastAsia"/>
                <w:b/>
                <w:sz w:val="24"/>
              </w:rPr>
              <w:instrText>3</w:instrText>
            </w:r>
            <w:r>
              <w:rPr>
                <w:b/>
                <w:sz w:val="24"/>
              </w:rPr>
              <w:instrText xml:space="preserve">) </w:instrText>
            </w:r>
            <w:r>
              <w:rPr>
                <w:b/>
                <w:sz w:val="24"/>
              </w:rPr>
              <w:fldChar w:fldCharType="separate"/>
            </w:r>
            <w:r>
              <w:rPr>
                <w:b/>
                <w:sz w:val="24"/>
              </w:rPr>
              <w:fldChar w:fldCharType="end"/>
            </w:r>
          </w:p>
        </w:tc>
        <w:tc>
          <w:tcPr>
            <w:tcW w:w="643" w:type="dxa"/>
            <w:vAlign w:val="center"/>
          </w:tcPr>
          <w:p w14:paraId="6251D8DB"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r</w:instrText>
            </w:r>
            <w:r>
              <w:rPr>
                <w:b/>
                <w:sz w:val="24"/>
              </w:rPr>
              <w:instrText>(</w:instrText>
            </w:r>
            <w:r>
              <w:rPr>
                <w:rFonts w:hint="eastAsia"/>
                <w:b/>
                <w:sz w:val="24"/>
              </w:rPr>
              <w:instrText>3</w:instrText>
            </w:r>
            <w:r>
              <w:rPr>
                <w:b/>
                <w:sz w:val="24"/>
              </w:rPr>
              <w:instrText>)</w:instrText>
            </w:r>
            <w:r>
              <w:rPr>
                <w:b/>
                <w:sz w:val="24"/>
              </w:rPr>
              <w:fldChar w:fldCharType="separate"/>
            </w:r>
            <w:r>
              <w:rPr>
                <w:b/>
                <w:sz w:val="24"/>
              </w:rPr>
              <w:fldChar w:fldCharType="end"/>
            </w:r>
          </w:p>
        </w:tc>
      </w:tr>
      <w:tr w:rsidR="00000000" w14:paraId="28E7E8A3" w14:textId="77777777">
        <w:trPr>
          <w:jc w:val="center"/>
        </w:trPr>
        <w:tc>
          <w:tcPr>
            <w:tcW w:w="697" w:type="dxa"/>
            <w:vAlign w:val="center"/>
          </w:tcPr>
          <w:p w14:paraId="09A48829" w14:textId="77777777" w:rsidR="00520AD4" w:rsidRDefault="00520AD4">
            <w:pPr>
              <w:jc w:val="center"/>
              <w:rPr>
                <w:rFonts w:hint="eastAsia"/>
                <w:b/>
                <w:sz w:val="24"/>
              </w:rPr>
            </w:pPr>
            <w:r>
              <w:rPr>
                <w:rFonts w:hint="eastAsia"/>
                <w:b/>
                <w:sz w:val="24"/>
              </w:rPr>
              <w:t>45</w:t>
            </w:r>
            <w:r>
              <w:rPr>
                <w:rFonts w:hint="eastAsia"/>
                <w:b/>
                <w:sz w:val="24"/>
              </w:rPr>
              <w:t>°</w:t>
            </w:r>
          </w:p>
        </w:tc>
        <w:tc>
          <w:tcPr>
            <w:tcW w:w="631" w:type="dxa"/>
            <w:vAlign w:val="center"/>
          </w:tcPr>
          <w:p w14:paraId="080841DF"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f</w:instrText>
            </w:r>
            <w:r>
              <w:rPr>
                <w:b/>
                <w:sz w:val="24"/>
              </w:rPr>
              <w:instrText>(</w:instrText>
            </w:r>
            <w:r>
              <w:rPr>
                <w:rFonts w:hint="eastAsia"/>
                <w:b/>
                <w:sz w:val="24"/>
              </w:rPr>
              <w:instrText>\r(2)</w:instrText>
            </w:r>
            <w:r>
              <w:rPr>
                <w:b/>
                <w:sz w:val="24"/>
              </w:rPr>
              <w:instrText>,</w:instrText>
            </w:r>
            <w:r>
              <w:rPr>
                <w:rFonts w:hint="eastAsia"/>
                <w:b/>
                <w:sz w:val="24"/>
              </w:rPr>
              <w:instrText>2</w:instrText>
            </w:r>
            <w:r>
              <w:rPr>
                <w:b/>
                <w:sz w:val="24"/>
              </w:rPr>
              <w:instrText xml:space="preserve">) </w:instrText>
            </w:r>
            <w:r>
              <w:rPr>
                <w:b/>
                <w:sz w:val="24"/>
              </w:rPr>
              <w:fldChar w:fldCharType="separate"/>
            </w:r>
            <w:r>
              <w:rPr>
                <w:b/>
                <w:sz w:val="24"/>
              </w:rPr>
              <w:fldChar w:fldCharType="end"/>
            </w:r>
          </w:p>
        </w:tc>
        <w:tc>
          <w:tcPr>
            <w:tcW w:w="656" w:type="dxa"/>
            <w:vAlign w:val="center"/>
          </w:tcPr>
          <w:p w14:paraId="3FD3CB99"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f</w:instrText>
            </w:r>
            <w:r>
              <w:rPr>
                <w:b/>
                <w:sz w:val="24"/>
              </w:rPr>
              <w:instrText>(</w:instrText>
            </w:r>
            <w:r>
              <w:rPr>
                <w:rFonts w:hint="eastAsia"/>
                <w:b/>
                <w:sz w:val="24"/>
              </w:rPr>
              <w:instrText>\r(2)</w:instrText>
            </w:r>
            <w:r>
              <w:rPr>
                <w:b/>
                <w:sz w:val="24"/>
              </w:rPr>
              <w:instrText>,</w:instrText>
            </w:r>
            <w:r>
              <w:rPr>
                <w:rFonts w:hint="eastAsia"/>
                <w:b/>
                <w:sz w:val="24"/>
              </w:rPr>
              <w:instrText>2</w:instrText>
            </w:r>
            <w:r>
              <w:rPr>
                <w:b/>
                <w:sz w:val="24"/>
              </w:rPr>
              <w:instrText xml:space="preserve">) </w:instrText>
            </w:r>
            <w:r>
              <w:rPr>
                <w:b/>
                <w:sz w:val="24"/>
              </w:rPr>
              <w:fldChar w:fldCharType="separate"/>
            </w:r>
            <w:r>
              <w:rPr>
                <w:b/>
                <w:sz w:val="24"/>
              </w:rPr>
              <w:fldChar w:fldCharType="end"/>
            </w:r>
          </w:p>
        </w:tc>
        <w:tc>
          <w:tcPr>
            <w:tcW w:w="670" w:type="dxa"/>
            <w:vAlign w:val="center"/>
          </w:tcPr>
          <w:p w14:paraId="3B368047" w14:textId="77777777" w:rsidR="00520AD4" w:rsidRDefault="00520AD4">
            <w:pPr>
              <w:jc w:val="center"/>
              <w:rPr>
                <w:rFonts w:hint="eastAsia"/>
                <w:b/>
                <w:sz w:val="24"/>
              </w:rPr>
            </w:pPr>
            <w:r>
              <w:rPr>
                <w:rFonts w:hint="eastAsia"/>
                <w:b/>
                <w:sz w:val="24"/>
              </w:rPr>
              <w:t>1</w:t>
            </w:r>
          </w:p>
        </w:tc>
        <w:tc>
          <w:tcPr>
            <w:tcW w:w="643" w:type="dxa"/>
            <w:vAlign w:val="center"/>
          </w:tcPr>
          <w:p w14:paraId="34E3F983" w14:textId="77777777" w:rsidR="00520AD4" w:rsidRDefault="00520AD4">
            <w:pPr>
              <w:jc w:val="center"/>
              <w:rPr>
                <w:rFonts w:hint="eastAsia"/>
                <w:b/>
                <w:sz w:val="24"/>
              </w:rPr>
            </w:pPr>
            <w:r>
              <w:rPr>
                <w:rFonts w:hint="eastAsia"/>
                <w:b/>
                <w:sz w:val="24"/>
              </w:rPr>
              <w:t>1</w:t>
            </w:r>
          </w:p>
        </w:tc>
      </w:tr>
      <w:tr w:rsidR="00000000" w14:paraId="2E8AD2ED" w14:textId="77777777">
        <w:trPr>
          <w:jc w:val="center"/>
        </w:trPr>
        <w:tc>
          <w:tcPr>
            <w:tcW w:w="697" w:type="dxa"/>
            <w:vAlign w:val="center"/>
          </w:tcPr>
          <w:p w14:paraId="63D48B15" w14:textId="77777777" w:rsidR="00520AD4" w:rsidRDefault="00520AD4">
            <w:pPr>
              <w:jc w:val="center"/>
              <w:rPr>
                <w:rFonts w:hint="eastAsia"/>
                <w:b/>
                <w:sz w:val="24"/>
              </w:rPr>
            </w:pPr>
            <w:r>
              <w:rPr>
                <w:rFonts w:hint="eastAsia"/>
                <w:b/>
                <w:sz w:val="24"/>
              </w:rPr>
              <w:t>60</w:t>
            </w:r>
            <w:r>
              <w:rPr>
                <w:rFonts w:hint="eastAsia"/>
                <w:b/>
                <w:sz w:val="24"/>
              </w:rPr>
              <w:t>°</w:t>
            </w:r>
          </w:p>
        </w:tc>
        <w:tc>
          <w:tcPr>
            <w:tcW w:w="631" w:type="dxa"/>
            <w:vAlign w:val="center"/>
          </w:tcPr>
          <w:p w14:paraId="6BE8849C"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f</w:instrText>
            </w:r>
            <w:r>
              <w:rPr>
                <w:b/>
                <w:sz w:val="24"/>
              </w:rPr>
              <w:instrText>(</w:instrText>
            </w:r>
            <w:r>
              <w:rPr>
                <w:rFonts w:hint="eastAsia"/>
                <w:b/>
                <w:sz w:val="24"/>
              </w:rPr>
              <w:instrText>\r(3)</w:instrText>
            </w:r>
            <w:r>
              <w:rPr>
                <w:b/>
                <w:sz w:val="24"/>
              </w:rPr>
              <w:instrText>,</w:instrText>
            </w:r>
            <w:r>
              <w:rPr>
                <w:rFonts w:hint="eastAsia"/>
                <w:b/>
                <w:sz w:val="24"/>
              </w:rPr>
              <w:instrText>2</w:instrText>
            </w:r>
            <w:r>
              <w:rPr>
                <w:b/>
                <w:sz w:val="24"/>
              </w:rPr>
              <w:instrText xml:space="preserve">) </w:instrText>
            </w:r>
            <w:r>
              <w:rPr>
                <w:b/>
                <w:sz w:val="24"/>
              </w:rPr>
              <w:fldChar w:fldCharType="separate"/>
            </w:r>
            <w:r>
              <w:rPr>
                <w:b/>
                <w:sz w:val="24"/>
              </w:rPr>
              <w:fldChar w:fldCharType="end"/>
            </w:r>
          </w:p>
        </w:tc>
        <w:tc>
          <w:tcPr>
            <w:tcW w:w="656" w:type="dxa"/>
            <w:vAlign w:val="center"/>
          </w:tcPr>
          <w:p w14:paraId="523448A9"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f</w:instrText>
            </w:r>
            <w:r>
              <w:rPr>
                <w:b/>
                <w:sz w:val="24"/>
              </w:rPr>
              <w:instrText>(</w:instrText>
            </w:r>
            <w:r>
              <w:rPr>
                <w:rFonts w:hint="eastAsia"/>
                <w:b/>
                <w:sz w:val="24"/>
              </w:rPr>
              <w:instrText>1</w:instrText>
            </w:r>
            <w:r>
              <w:rPr>
                <w:b/>
                <w:sz w:val="24"/>
              </w:rPr>
              <w:instrText>,</w:instrText>
            </w:r>
            <w:r>
              <w:rPr>
                <w:rFonts w:hint="eastAsia"/>
                <w:b/>
                <w:sz w:val="24"/>
              </w:rPr>
              <w:instrText>2</w:instrText>
            </w:r>
            <w:r>
              <w:rPr>
                <w:b/>
                <w:sz w:val="24"/>
              </w:rPr>
              <w:instrText>)</w:instrText>
            </w:r>
            <w:r>
              <w:rPr>
                <w:b/>
                <w:sz w:val="24"/>
              </w:rPr>
              <w:fldChar w:fldCharType="separate"/>
            </w:r>
            <w:r>
              <w:rPr>
                <w:b/>
                <w:sz w:val="24"/>
              </w:rPr>
              <w:fldChar w:fldCharType="end"/>
            </w:r>
          </w:p>
        </w:tc>
        <w:tc>
          <w:tcPr>
            <w:tcW w:w="670" w:type="dxa"/>
            <w:vAlign w:val="center"/>
          </w:tcPr>
          <w:p w14:paraId="3AD45C21"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r</w:instrText>
            </w:r>
            <w:r>
              <w:rPr>
                <w:b/>
                <w:sz w:val="24"/>
              </w:rPr>
              <w:instrText>(</w:instrText>
            </w:r>
            <w:r>
              <w:rPr>
                <w:rFonts w:hint="eastAsia"/>
                <w:b/>
                <w:sz w:val="24"/>
              </w:rPr>
              <w:instrText>3</w:instrText>
            </w:r>
            <w:r>
              <w:rPr>
                <w:b/>
                <w:sz w:val="24"/>
              </w:rPr>
              <w:instrText>)</w:instrText>
            </w:r>
            <w:r>
              <w:rPr>
                <w:b/>
                <w:sz w:val="24"/>
              </w:rPr>
              <w:fldChar w:fldCharType="separate"/>
            </w:r>
            <w:r>
              <w:rPr>
                <w:b/>
                <w:sz w:val="24"/>
              </w:rPr>
              <w:fldChar w:fldCharType="end"/>
            </w:r>
          </w:p>
        </w:tc>
        <w:tc>
          <w:tcPr>
            <w:tcW w:w="643" w:type="dxa"/>
            <w:vAlign w:val="center"/>
          </w:tcPr>
          <w:p w14:paraId="7FDF2491" w14:textId="77777777" w:rsidR="00520AD4" w:rsidRDefault="00520AD4">
            <w:pPr>
              <w:jc w:val="center"/>
              <w:rPr>
                <w:rFonts w:hint="eastAsia"/>
                <w:b/>
                <w:sz w:val="24"/>
              </w:rPr>
            </w:pPr>
            <w:r>
              <w:rPr>
                <w:b/>
                <w:sz w:val="24"/>
              </w:rPr>
              <w:fldChar w:fldCharType="begin"/>
            </w:r>
            <w:r>
              <w:rPr>
                <w:b/>
                <w:sz w:val="24"/>
              </w:rPr>
              <w:instrText xml:space="preserve"> EQ \</w:instrText>
            </w:r>
            <w:r>
              <w:rPr>
                <w:rFonts w:hint="eastAsia"/>
                <w:b/>
                <w:sz w:val="24"/>
              </w:rPr>
              <w:instrText>f</w:instrText>
            </w:r>
            <w:r>
              <w:rPr>
                <w:b/>
                <w:sz w:val="24"/>
              </w:rPr>
              <w:instrText>(</w:instrText>
            </w:r>
            <w:r>
              <w:rPr>
                <w:rFonts w:hint="eastAsia"/>
                <w:b/>
                <w:sz w:val="24"/>
              </w:rPr>
              <w:instrText>\r(3)</w:instrText>
            </w:r>
            <w:r>
              <w:rPr>
                <w:b/>
                <w:sz w:val="24"/>
              </w:rPr>
              <w:instrText>,</w:instrText>
            </w:r>
            <w:r>
              <w:rPr>
                <w:rFonts w:hint="eastAsia"/>
                <w:b/>
                <w:sz w:val="24"/>
              </w:rPr>
              <w:instrText>3</w:instrText>
            </w:r>
            <w:r>
              <w:rPr>
                <w:b/>
                <w:sz w:val="24"/>
              </w:rPr>
              <w:instrText xml:space="preserve">) </w:instrText>
            </w:r>
            <w:r>
              <w:rPr>
                <w:b/>
                <w:sz w:val="24"/>
              </w:rPr>
              <w:fldChar w:fldCharType="separate"/>
            </w:r>
            <w:r>
              <w:rPr>
                <w:b/>
                <w:sz w:val="24"/>
              </w:rPr>
              <w:fldChar w:fldCharType="end"/>
            </w:r>
          </w:p>
        </w:tc>
      </w:tr>
    </w:tbl>
    <w:p w14:paraId="1ECA9881" w14:textId="77777777" w:rsidR="00520AD4" w:rsidRDefault="00520AD4">
      <w:pPr>
        <w:ind w:firstLine="435"/>
        <w:rPr>
          <w:rFonts w:hint="eastAsia"/>
          <w:sz w:val="24"/>
        </w:rPr>
      </w:pPr>
      <w:r>
        <w:rPr>
          <w:rFonts w:hint="eastAsia"/>
          <w:sz w:val="24"/>
        </w:rPr>
        <w:t>本章内容使学生了解在</w:t>
      </w:r>
      <w:r>
        <w:rPr>
          <w:rFonts w:hint="eastAsia"/>
          <w:color w:val="FF0000"/>
          <w:sz w:val="24"/>
        </w:rPr>
        <w:t>直角三角形</w:t>
      </w:r>
      <w:r>
        <w:rPr>
          <w:rFonts w:hint="eastAsia"/>
          <w:sz w:val="24"/>
        </w:rPr>
        <w:t>中，锐角的对边与斜边、邻边与斜边、对边与邻边、邻边与对边的比值是固定的；通过实例认识正弦、余弦、正切、</w:t>
      </w:r>
      <w:r>
        <w:rPr>
          <w:rFonts w:hint="eastAsia"/>
          <w:sz w:val="24"/>
        </w:rPr>
        <w:lastRenderedPageBreak/>
        <w:t>余切四个三角函数的定义。并能应用这些概念解决一些实际问题。</w:t>
      </w:r>
    </w:p>
    <w:p w14:paraId="5D494E80" w14:textId="77777777" w:rsidR="00520AD4" w:rsidRDefault="00520AD4">
      <w:pPr>
        <w:ind w:firstLine="435"/>
        <w:rPr>
          <w:rFonts w:ascii="宋体" w:hAnsi="宋体" w:cs="Arial" w:hint="eastAsia"/>
          <w:color w:val="000000"/>
          <w:szCs w:val="21"/>
          <w:shd w:val="clear" w:color="auto" w:fill="FFFFFF"/>
        </w:rPr>
      </w:pPr>
      <w:r>
        <w:rPr>
          <w:rFonts w:ascii="宋体" w:hAnsi="宋体" w:cs="Arial" w:hint="eastAsia"/>
          <w:color w:val="000000"/>
          <w:szCs w:val="21"/>
          <w:shd w:val="clear" w:color="auto" w:fill="FFFFFF"/>
        </w:rPr>
        <w:t>【</w:t>
      </w:r>
      <w:r>
        <w:rPr>
          <w:rFonts w:ascii="宋体" w:hAnsi="宋体" w:cs="Arial"/>
          <w:color w:val="000000"/>
          <w:szCs w:val="21"/>
          <w:shd w:val="clear" w:color="auto" w:fill="FFFFFF"/>
        </w:rPr>
        <w:t>三角函数是数学中属于</w:t>
      </w:r>
      <w:hyperlink r:id="rId195" w:tgtFrame="_blank" w:history="1">
        <w:r>
          <w:rPr>
            <w:rStyle w:val="ad"/>
            <w:rFonts w:ascii="宋体" w:hAnsi="宋体" w:cs="Arial"/>
            <w:color w:val="136EC2"/>
            <w:szCs w:val="21"/>
            <w:shd w:val="clear" w:color="auto" w:fill="FFFFFF"/>
          </w:rPr>
          <w:t>初等函数</w:t>
        </w:r>
      </w:hyperlink>
      <w:r>
        <w:rPr>
          <w:rFonts w:ascii="宋体" w:hAnsi="宋体" w:cs="Arial"/>
          <w:color w:val="000000"/>
          <w:szCs w:val="21"/>
          <w:shd w:val="clear" w:color="auto" w:fill="FFFFFF"/>
        </w:rPr>
        <w:t>中的</w:t>
      </w:r>
      <w:hyperlink r:id="rId196" w:tgtFrame="_blank" w:history="1">
        <w:r>
          <w:rPr>
            <w:rStyle w:val="ad"/>
            <w:rFonts w:ascii="宋体" w:hAnsi="宋体" w:cs="Arial"/>
            <w:color w:val="136EC2"/>
            <w:szCs w:val="21"/>
            <w:shd w:val="clear" w:color="auto" w:fill="FFFFFF"/>
          </w:rPr>
          <w:t>超越函数</w:t>
        </w:r>
      </w:hyperlink>
      <w:r>
        <w:rPr>
          <w:rFonts w:ascii="宋体" w:hAnsi="宋体" w:cs="Arial"/>
          <w:color w:val="000000"/>
          <w:szCs w:val="21"/>
          <w:shd w:val="clear" w:color="auto" w:fill="FFFFFF"/>
        </w:rPr>
        <w:t>的一类函数。它们的本质是任何角的集合与一个比值的集合的变量之间的映射。通常的三角函数是在</w:t>
      </w:r>
      <w:hyperlink r:id="rId197" w:tgtFrame="_blank" w:history="1">
        <w:r>
          <w:rPr>
            <w:rStyle w:val="ad"/>
            <w:rFonts w:ascii="宋体" w:hAnsi="宋体" w:cs="Arial"/>
            <w:color w:val="136EC2"/>
            <w:szCs w:val="21"/>
            <w:shd w:val="clear" w:color="auto" w:fill="FFFFFF"/>
          </w:rPr>
          <w:t>平面直角坐标系</w:t>
        </w:r>
      </w:hyperlink>
      <w:r>
        <w:rPr>
          <w:rFonts w:ascii="宋体" w:hAnsi="宋体" w:cs="Arial"/>
          <w:color w:val="000000"/>
          <w:szCs w:val="21"/>
          <w:shd w:val="clear" w:color="auto" w:fill="FFFFFF"/>
        </w:rPr>
        <w:t>中定义的。其定义城为整个</w:t>
      </w:r>
      <w:hyperlink r:id="rId198" w:tgtFrame="_blank" w:history="1">
        <w:r>
          <w:rPr>
            <w:rStyle w:val="ad"/>
            <w:rFonts w:ascii="宋体" w:hAnsi="宋体" w:cs="Arial"/>
            <w:color w:val="136EC2"/>
            <w:szCs w:val="21"/>
            <w:shd w:val="clear" w:color="auto" w:fill="FFFFFF"/>
          </w:rPr>
          <w:t>实数</w:t>
        </w:r>
      </w:hyperlink>
      <w:r>
        <w:rPr>
          <w:rFonts w:ascii="宋体" w:hAnsi="宋体" w:cs="Arial"/>
          <w:color w:val="000000"/>
          <w:szCs w:val="21"/>
          <w:shd w:val="clear" w:color="auto" w:fill="FFFFFF"/>
        </w:rPr>
        <w:t>域。另一种定义是在</w:t>
      </w:r>
      <w:hyperlink r:id="rId199" w:tgtFrame="_blank" w:history="1">
        <w:r>
          <w:rPr>
            <w:rStyle w:val="ad"/>
            <w:rFonts w:ascii="宋体" w:hAnsi="宋体" w:cs="Arial"/>
            <w:color w:val="136EC2"/>
            <w:szCs w:val="21"/>
            <w:shd w:val="clear" w:color="auto" w:fill="FFFFFF"/>
          </w:rPr>
          <w:t>直角三角形</w:t>
        </w:r>
      </w:hyperlink>
      <w:r>
        <w:rPr>
          <w:rFonts w:ascii="宋体" w:hAnsi="宋体" w:cs="Arial"/>
          <w:color w:val="000000"/>
          <w:szCs w:val="21"/>
          <w:shd w:val="clear" w:color="auto" w:fill="FFFFFF"/>
        </w:rPr>
        <w:t>中，但并不完全。现代数学把它们描述成无穷数列的</w:t>
      </w:r>
      <w:hyperlink r:id="rId200" w:tgtFrame="_blank" w:history="1">
        <w:r>
          <w:rPr>
            <w:rStyle w:val="ad"/>
            <w:rFonts w:ascii="宋体" w:hAnsi="宋体" w:cs="Arial"/>
            <w:color w:val="136EC2"/>
            <w:szCs w:val="21"/>
            <w:shd w:val="clear" w:color="auto" w:fill="FFFFFF"/>
          </w:rPr>
          <w:t>极限</w:t>
        </w:r>
      </w:hyperlink>
      <w:r>
        <w:rPr>
          <w:rFonts w:ascii="宋体" w:hAnsi="宋体" w:cs="Arial"/>
          <w:color w:val="000000"/>
          <w:szCs w:val="21"/>
          <w:shd w:val="clear" w:color="auto" w:fill="FFFFFF"/>
        </w:rPr>
        <w:t>和</w:t>
      </w:r>
      <w:hyperlink r:id="rId201" w:tgtFrame="_blank" w:history="1">
        <w:r>
          <w:rPr>
            <w:rStyle w:val="ad"/>
            <w:rFonts w:ascii="宋体" w:hAnsi="宋体" w:cs="Arial"/>
            <w:color w:val="136EC2"/>
            <w:szCs w:val="21"/>
            <w:shd w:val="clear" w:color="auto" w:fill="FFFFFF"/>
          </w:rPr>
          <w:t>微分方程</w:t>
        </w:r>
      </w:hyperlink>
      <w:r>
        <w:rPr>
          <w:rFonts w:ascii="宋体" w:hAnsi="宋体" w:cs="Arial"/>
          <w:color w:val="000000"/>
          <w:szCs w:val="21"/>
          <w:shd w:val="clear" w:color="auto" w:fill="FFFFFF"/>
        </w:rPr>
        <w:t>的解，将其定义扩展到复数系。</w:t>
      </w:r>
    </w:p>
    <w:p w14:paraId="605562D5" w14:textId="77777777" w:rsidR="00520AD4" w:rsidRDefault="00520AD4">
      <w:pPr>
        <w:ind w:firstLine="435"/>
        <w:rPr>
          <w:rFonts w:ascii="宋体" w:hAnsi="宋体" w:cs="Arial" w:hint="eastAsia"/>
          <w:color w:val="000000"/>
          <w:szCs w:val="21"/>
          <w:shd w:val="clear" w:color="auto" w:fill="FFFFFF"/>
        </w:rPr>
      </w:pPr>
    </w:p>
    <w:p w14:paraId="46BD7985" w14:textId="77777777" w:rsidR="00520AD4" w:rsidRDefault="00520AD4">
      <w:pPr>
        <w:pStyle w:val="2"/>
        <w:snapToGrid w:val="0"/>
        <w:spacing w:before="0" w:after="0" w:line="360" w:lineRule="auto"/>
        <w:rPr>
          <w:rFonts w:ascii="宋体" w:eastAsia="宋体" w:hAnsi="宋体" w:hint="eastAsia"/>
          <w:color w:val="0000FF"/>
          <w:sz w:val="28"/>
          <w:szCs w:val="28"/>
          <w:highlight w:val="yellow"/>
        </w:rPr>
      </w:pPr>
      <w:bookmarkStart w:id="38" w:name="_Toc348103595"/>
      <w:r>
        <w:rPr>
          <w:rFonts w:ascii="宋体" w:eastAsia="宋体" w:hAnsi="宋体" w:hint="eastAsia"/>
          <w:color w:val="0000FF"/>
          <w:sz w:val="28"/>
          <w:szCs w:val="28"/>
          <w:highlight w:val="yellow"/>
        </w:rPr>
        <w:t>第二十九章</w:t>
      </w:r>
      <w:r>
        <w:rPr>
          <w:rFonts w:ascii="宋体" w:eastAsia="宋体" w:hAnsi="宋体" w:hint="eastAsia"/>
          <w:color w:val="0000FF"/>
          <w:sz w:val="28"/>
          <w:szCs w:val="28"/>
          <w:highlight w:val="yellow"/>
        </w:rPr>
        <w:t xml:space="preserve">  </w:t>
      </w:r>
      <w:r>
        <w:rPr>
          <w:rFonts w:ascii="宋体" w:eastAsia="宋体" w:hAnsi="宋体" w:hint="eastAsia"/>
          <w:color w:val="0000FF"/>
          <w:sz w:val="28"/>
          <w:szCs w:val="28"/>
          <w:highlight w:val="yellow"/>
        </w:rPr>
        <w:t>投影与视图</w:t>
      </w:r>
      <w:bookmarkEnd w:id="38"/>
    </w:p>
    <w:p w14:paraId="6DEBAB9F" w14:textId="77777777" w:rsidR="00520AD4" w:rsidRDefault="00520AD4">
      <w:pPr>
        <w:ind w:left="284"/>
        <w:rPr>
          <w:rFonts w:hint="eastAsia"/>
          <w:sz w:val="24"/>
        </w:rPr>
      </w:pPr>
      <w:r>
        <w:rPr>
          <w:lang w:val="en-US" w:eastAsia="zh-CN"/>
        </w:rPr>
        <w:pict w14:anchorId="4ACB0376">
          <v:shape id="图片 364" o:spid="_x0000_s2207" type="#_x0000_t75" style="position:absolute;left:0;text-align:left;margin-left:56.7pt;margin-top:126.9pt;width:415.7pt;height:305.15pt;z-index:251669504;mso-wrap-style:square;mso-position-horizontal-relative:page;mso-position-vertical-relative:page">
            <v:imagedata r:id="rId202" o:title="pic_262107[1]"/>
            <w10:wrap type="square" anchorx="page" anchory="page"/>
          </v:shape>
        </w:pict>
      </w:r>
      <w:r>
        <w:rPr>
          <w:rFonts w:hint="eastAsia"/>
          <w:sz w:val="24"/>
        </w:rPr>
        <w:t>知识框架</w:t>
      </w:r>
    </w:p>
    <w:p w14:paraId="0523D778" w14:textId="77777777" w:rsidR="00520AD4" w:rsidRDefault="00520AD4">
      <w:pPr>
        <w:ind w:left="435"/>
        <w:rPr>
          <w:rFonts w:hint="eastAsia"/>
          <w:sz w:val="24"/>
        </w:rPr>
      </w:pPr>
    </w:p>
    <w:p w14:paraId="4B0DCEDD" w14:textId="77777777" w:rsidR="00520AD4" w:rsidRDefault="00520AD4">
      <w:pPr>
        <w:rPr>
          <w:rFonts w:ascii="楷体_GB2312" w:eastAsia="楷体_GB2312" w:hAnsi="楷体_GB2312" w:hint="eastAsia"/>
          <w:b/>
        </w:rPr>
      </w:pPr>
    </w:p>
    <w:p w14:paraId="6BC5DDEF" w14:textId="77777777" w:rsidR="00520AD4" w:rsidRDefault="00520AD4">
      <w:pPr>
        <w:rPr>
          <w:rFonts w:hint="eastAsia"/>
        </w:rPr>
      </w:pPr>
    </w:p>
    <w:p w14:paraId="20DFF803" w14:textId="77777777" w:rsidR="00520AD4" w:rsidRDefault="00520AD4">
      <w:pPr>
        <w:ind w:firstLineChars="200" w:firstLine="420"/>
        <w:rPr>
          <w:rFonts w:hint="eastAsia"/>
        </w:rPr>
      </w:pPr>
      <w:r>
        <w:rPr>
          <w:rFonts w:hint="eastAsia"/>
        </w:rPr>
        <w:t>本章内容要求学生经历实践探索，了解投影、投影面、平行投影和中心投影的概念；会画事物的三视图，学会关注生活中有关投影的数学问题，提高数学的应用意识。</w:t>
      </w:r>
    </w:p>
    <w:p w14:paraId="4B3A4B01" w14:textId="77777777" w:rsidR="00520AD4" w:rsidRDefault="00520AD4">
      <w:pPr>
        <w:rPr>
          <w:rFonts w:hint="eastAsia"/>
        </w:rPr>
      </w:pPr>
      <w:r>
        <w:rPr>
          <w:rFonts w:hint="eastAsia"/>
        </w:rPr>
        <w:t>教学难点：在投影面上画出平面图形的平行投影或中心投影。</w:t>
      </w:r>
    </w:p>
    <w:p w14:paraId="165C3CE2" w14:textId="77777777" w:rsidR="00520AD4" w:rsidRDefault="00520AD4">
      <w:pPr>
        <w:rPr>
          <w:rFonts w:hint="eastAsia"/>
        </w:rPr>
      </w:pPr>
    </w:p>
    <w:sectPr w:rsidR="00520AD4">
      <w:pgSz w:w="10433" w:h="14742"/>
      <w:pgMar w:top="567" w:right="1134" w:bottom="567" w:left="1134" w:header="567" w:footer="567"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F051B" w14:textId="77777777" w:rsidR="00520AD4" w:rsidRDefault="00520AD4" w:rsidP="0074536D">
      <w:r>
        <w:separator/>
      </w:r>
    </w:p>
  </w:endnote>
  <w:endnote w:type="continuationSeparator" w:id="0">
    <w:p w14:paraId="2BA83473" w14:textId="77777777" w:rsidR="00520AD4" w:rsidRDefault="00520AD4" w:rsidP="00745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
    <w:altName w:val="Times New Roman"/>
    <w:charset w:val="00"/>
    <w:family w:val="roman"/>
    <w:pitch w:val="default"/>
    <w:sig w:usb0="00000000" w:usb1="00000000" w:usb2="00000000" w:usb3="00000000" w:csb0="00040001" w:csb1="00000000"/>
  </w:font>
  <w:font w:name="楷体_GB2312">
    <w:altName w:val="微软雅黑"/>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font>
  <w:font w:name="仿宋_GB2312">
    <w:altName w:val="微软雅黑"/>
    <w:charset w:val="86"/>
    <w:family w:val="modern"/>
    <w:pitch w:val="default"/>
    <w:sig w:usb0="00000001" w:usb1="080E0000" w:usb2="0000000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3961A" w14:textId="77777777" w:rsidR="00520AD4" w:rsidRDefault="00520AD4" w:rsidP="0074536D">
      <w:r>
        <w:separator/>
      </w:r>
    </w:p>
  </w:footnote>
  <w:footnote w:type="continuationSeparator" w:id="0">
    <w:p w14:paraId="18240A3B" w14:textId="77777777" w:rsidR="00520AD4" w:rsidRDefault="00520AD4" w:rsidP="007453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F217B8"/>
    <w:multiLevelType w:val="singleLevel"/>
    <w:tmpl w:val="88F217B8"/>
    <w:lvl w:ilvl="0">
      <w:start w:val="14"/>
      <w:numFmt w:val="decimal"/>
      <w:lvlText w:val="%1."/>
      <w:lvlJc w:val="left"/>
      <w:pPr>
        <w:tabs>
          <w:tab w:val="num" w:pos="312"/>
        </w:tabs>
      </w:pPr>
    </w:lvl>
  </w:abstractNum>
  <w:abstractNum w:abstractNumId="1" w15:restartNumberingAfterBreak="0">
    <w:nsid w:val="6F294BA7"/>
    <w:multiLevelType w:val="multilevel"/>
    <w:tmpl w:val="6F294BA7"/>
    <w:lvl w:ilvl="0">
      <w:start w:val="1"/>
      <w:numFmt w:val="none"/>
      <w:lvlText w:val="一．"/>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675158178">
    <w:abstractNumId w:val="1"/>
  </w:num>
  <w:num w:numId="2" w16cid:durableId="71770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89"/>
  <w:drawingGridVerticalSpacing w:val="156"/>
  <w:noPunctuationKerning/>
  <w:characterSpacingControl w:val="compressPunctuation"/>
  <w:hdrShapeDefaults>
    <o:shapedefaults v:ext="edit" spidmax="2208"/>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M0NDJhODU3YmQyMDRmMWM2OTgyZDRiYjRiYWE0MzgifQ=="/>
  </w:docVars>
  <w:rsids>
    <w:rsidRoot w:val="00172A27"/>
    <w:rsid w:val="00015F6D"/>
    <w:rsid w:val="00017ECC"/>
    <w:rsid w:val="000223D6"/>
    <w:rsid w:val="00030633"/>
    <w:rsid w:val="00036CA1"/>
    <w:rsid w:val="0005503E"/>
    <w:rsid w:val="00063417"/>
    <w:rsid w:val="00085692"/>
    <w:rsid w:val="000C18F5"/>
    <w:rsid w:val="000E2B75"/>
    <w:rsid w:val="000E3125"/>
    <w:rsid w:val="000E3211"/>
    <w:rsid w:val="000E520F"/>
    <w:rsid w:val="000F3DA5"/>
    <w:rsid w:val="000F7547"/>
    <w:rsid w:val="00100B32"/>
    <w:rsid w:val="001724AB"/>
    <w:rsid w:val="0017741B"/>
    <w:rsid w:val="0018052B"/>
    <w:rsid w:val="001A23EB"/>
    <w:rsid w:val="001B6C9D"/>
    <w:rsid w:val="001C7A28"/>
    <w:rsid w:val="001D01AD"/>
    <w:rsid w:val="001F64CD"/>
    <w:rsid w:val="002208F1"/>
    <w:rsid w:val="00250616"/>
    <w:rsid w:val="002B2A45"/>
    <w:rsid w:val="003113AC"/>
    <w:rsid w:val="00315614"/>
    <w:rsid w:val="00321E4B"/>
    <w:rsid w:val="00326227"/>
    <w:rsid w:val="0033769F"/>
    <w:rsid w:val="00345949"/>
    <w:rsid w:val="003A452B"/>
    <w:rsid w:val="003A459F"/>
    <w:rsid w:val="003A4B38"/>
    <w:rsid w:val="003C74A2"/>
    <w:rsid w:val="003D128E"/>
    <w:rsid w:val="003D2A07"/>
    <w:rsid w:val="003D515E"/>
    <w:rsid w:val="003E0344"/>
    <w:rsid w:val="003E69DD"/>
    <w:rsid w:val="003F4B26"/>
    <w:rsid w:val="00412E78"/>
    <w:rsid w:val="00425E4D"/>
    <w:rsid w:val="00433BB8"/>
    <w:rsid w:val="00472F38"/>
    <w:rsid w:val="004E1B0D"/>
    <w:rsid w:val="004F1388"/>
    <w:rsid w:val="004F3E4F"/>
    <w:rsid w:val="00517F73"/>
    <w:rsid w:val="00520AD4"/>
    <w:rsid w:val="005244E0"/>
    <w:rsid w:val="00545FF8"/>
    <w:rsid w:val="00546783"/>
    <w:rsid w:val="005A0486"/>
    <w:rsid w:val="005B42FF"/>
    <w:rsid w:val="005B4CCA"/>
    <w:rsid w:val="005E6A92"/>
    <w:rsid w:val="005F6F5A"/>
    <w:rsid w:val="00600312"/>
    <w:rsid w:val="0065522F"/>
    <w:rsid w:val="006735E2"/>
    <w:rsid w:val="00674CCC"/>
    <w:rsid w:val="0068738D"/>
    <w:rsid w:val="006A1F12"/>
    <w:rsid w:val="006D6982"/>
    <w:rsid w:val="006E5336"/>
    <w:rsid w:val="006F52C2"/>
    <w:rsid w:val="0070097C"/>
    <w:rsid w:val="00715C79"/>
    <w:rsid w:val="00724875"/>
    <w:rsid w:val="00737C25"/>
    <w:rsid w:val="0074536D"/>
    <w:rsid w:val="0077775C"/>
    <w:rsid w:val="007826CA"/>
    <w:rsid w:val="00790D8E"/>
    <w:rsid w:val="007A18DE"/>
    <w:rsid w:val="007A6734"/>
    <w:rsid w:val="007D4EDD"/>
    <w:rsid w:val="007E6851"/>
    <w:rsid w:val="007F3CE9"/>
    <w:rsid w:val="00864AC0"/>
    <w:rsid w:val="008761EB"/>
    <w:rsid w:val="00883EBC"/>
    <w:rsid w:val="00893249"/>
    <w:rsid w:val="0089704A"/>
    <w:rsid w:val="008A6E0E"/>
    <w:rsid w:val="008C747A"/>
    <w:rsid w:val="008D5F97"/>
    <w:rsid w:val="00947353"/>
    <w:rsid w:val="00962642"/>
    <w:rsid w:val="0097330E"/>
    <w:rsid w:val="00984D4D"/>
    <w:rsid w:val="00992D04"/>
    <w:rsid w:val="0099364B"/>
    <w:rsid w:val="009B2249"/>
    <w:rsid w:val="009C151E"/>
    <w:rsid w:val="009C7780"/>
    <w:rsid w:val="00A005DE"/>
    <w:rsid w:val="00A02A46"/>
    <w:rsid w:val="00A04DF2"/>
    <w:rsid w:val="00A06A8D"/>
    <w:rsid w:val="00A127FF"/>
    <w:rsid w:val="00A138B4"/>
    <w:rsid w:val="00A60267"/>
    <w:rsid w:val="00A6171A"/>
    <w:rsid w:val="00A65DF7"/>
    <w:rsid w:val="00A708D8"/>
    <w:rsid w:val="00A92036"/>
    <w:rsid w:val="00AC694F"/>
    <w:rsid w:val="00B17252"/>
    <w:rsid w:val="00B63113"/>
    <w:rsid w:val="00B666AD"/>
    <w:rsid w:val="00B84CDF"/>
    <w:rsid w:val="00BB22BF"/>
    <w:rsid w:val="00BE1CE8"/>
    <w:rsid w:val="00C0308F"/>
    <w:rsid w:val="00C11895"/>
    <w:rsid w:val="00C213F1"/>
    <w:rsid w:val="00C3662B"/>
    <w:rsid w:val="00CC6466"/>
    <w:rsid w:val="00CD38AF"/>
    <w:rsid w:val="00CD3980"/>
    <w:rsid w:val="00CD60DF"/>
    <w:rsid w:val="00CE6FC8"/>
    <w:rsid w:val="00CF3058"/>
    <w:rsid w:val="00D35573"/>
    <w:rsid w:val="00D75CB8"/>
    <w:rsid w:val="00DC0F5F"/>
    <w:rsid w:val="00DE2823"/>
    <w:rsid w:val="00E713CB"/>
    <w:rsid w:val="00E764E1"/>
    <w:rsid w:val="00EA185C"/>
    <w:rsid w:val="00EA7D4A"/>
    <w:rsid w:val="00EB1EDF"/>
    <w:rsid w:val="00EB77C0"/>
    <w:rsid w:val="00EC57C9"/>
    <w:rsid w:val="00ED4BF5"/>
    <w:rsid w:val="00EE4DB2"/>
    <w:rsid w:val="00F13D7F"/>
    <w:rsid w:val="00F36A90"/>
    <w:rsid w:val="00F51441"/>
    <w:rsid w:val="00F73ED1"/>
    <w:rsid w:val="00F7651E"/>
    <w:rsid w:val="00F95AD2"/>
    <w:rsid w:val="00FB3B53"/>
    <w:rsid w:val="00FE42BE"/>
    <w:rsid w:val="00FE77CB"/>
    <w:rsid w:val="01FC38F3"/>
    <w:rsid w:val="08184F8D"/>
    <w:rsid w:val="09A8531D"/>
    <w:rsid w:val="193051B9"/>
    <w:rsid w:val="21A019B0"/>
    <w:rsid w:val="23975AA9"/>
    <w:rsid w:val="275E24E6"/>
    <w:rsid w:val="2C3C25AE"/>
    <w:rsid w:val="64603A2D"/>
    <w:rsid w:val="646D4124"/>
    <w:rsid w:val="734829E0"/>
    <w:rsid w:val="745A70A6"/>
    <w:rsid w:val="7DC83DF1"/>
    <w:rsid w:val="7FC7787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08"/>
    <o:shapelayout v:ext="edit">
      <o:idmap v:ext="edit" data="2"/>
    </o:shapelayout>
  </w:shapeDefaults>
  <w:decimalSymbol w:val="."/>
  <w:listSeparator w:val=","/>
  <w14:docId w14:val="071F1313"/>
  <w15:chartTrackingRefBased/>
  <w15:docId w15:val="{46835619-2A29-421E-814C-13601D3B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0"/>
    <w:lsdException w:name="toc 3" w:semiHidden="1"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outlineLvl w:val="0"/>
    </w:pPr>
    <w:rPr>
      <w:i/>
      <w:iCs/>
    </w:rPr>
  </w:style>
  <w:style w:type="paragraph" w:styleId="2">
    <w:name w:val="heading 2"/>
    <w:basedOn w:val="a"/>
    <w:next w:val="a"/>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pPr>
      <w:keepNext/>
      <w:keepLines/>
      <w:spacing w:before="260" w:after="260" w:line="416" w:lineRule="auto"/>
      <w:outlineLvl w:val="2"/>
    </w:pPr>
    <w:rPr>
      <w:b/>
      <w:bCs/>
      <w:sz w:val="32"/>
      <w:szCs w:val="32"/>
    </w:rPr>
  </w:style>
  <w:style w:type="character" w:default="1" w:styleId="a0">
    <w:name w:val="Default Paragraph Font"/>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i/>
      <w:iCs/>
      <w:kern w:val="2"/>
      <w:sz w:val="21"/>
      <w:szCs w:val="24"/>
    </w:rPr>
  </w:style>
  <w:style w:type="paragraph" w:styleId="TOC3">
    <w:name w:val="toc 3"/>
    <w:basedOn w:val="a"/>
    <w:next w:val="a"/>
    <w:semiHidden/>
    <w:pPr>
      <w:ind w:leftChars="400" w:left="840"/>
    </w:pPr>
  </w:style>
  <w:style w:type="paragraph" w:styleId="a3">
    <w:name w:val="Plain Text"/>
    <w:basedOn w:val="a"/>
    <w:link w:val="a4"/>
    <w:rPr>
      <w:rFonts w:ascii="宋体" w:hAnsi="Courier New" w:cs="Courier New"/>
      <w:szCs w:val="21"/>
    </w:rPr>
  </w:style>
  <w:style w:type="character" w:customStyle="1" w:styleId="a4">
    <w:name w:val="纯文本 字符"/>
    <w:link w:val="a3"/>
    <w:rPr>
      <w:rFonts w:ascii="宋体" w:hAnsi="Courier New" w:cs="Courier New"/>
      <w:kern w:val="2"/>
      <w:sz w:val="21"/>
      <w:szCs w:val="21"/>
    </w:rPr>
  </w:style>
  <w:style w:type="paragraph" w:styleId="a5">
    <w:name w:val="footer"/>
    <w:basedOn w:val="a"/>
    <w:link w:val="a6"/>
    <w:pPr>
      <w:tabs>
        <w:tab w:val="center" w:pos="4153"/>
        <w:tab w:val="right" w:pos="8306"/>
      </w:tabs>
      <w:snapToGrid w:val="0"/>
      <w:jc w:val="left"/>
    </w:pPr>
    <w:rPr>
      <w:sz w:val="18"/>
      <w:szCs w:val="18"/>
    </w:rPr>
  </w:style>
  <w:style w:type="character" w:customStyle="1" w:styleId="a6">
    <w:name w:val="页脚 字符"/>
    <w:link w:val="a5"/>
    <w:rPr>
      <w:kern w:val="2"/>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style>
  <w:style w:type="paragraph" w:styleId="TOC2">
    <w:name w:val="toc 2"/>
    <w:basedOn w:val="a"/>
    <w:next w:val="a"/>
    <w:semiHidden/>
    <w:pPr>
      <w:ind w:leftChars="200" w:left="420"/>
    </w:p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8">
    <w:name w:val="Normal (Web)"/>
    <w:pPr>
      <w:spacing w:before="100" w:beforeAutospacing="1" w:after="100" w:afterAutospacing="1"/>
    </w:pPr>
    <w:rPr>
      <w:rFonts w:ascii="宋体" w:hAnsi="宋体" w:cs="宋体"/>
      <w:sz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rPr>
  </w:style>
  <w:style w:type="character" w:styleId="ab">
    <w:name w:val="page number"/>
    <w:basedOn w:val="a0"/>
  </w:style>
  <w:style w:type="character" w:styleId="ac">
    <w:name w:val="Emphasis"/>
    <w:basedOn w:val="a0"/>
    <w:uiPriority w:val="20"/>
    <w:qFormat/>
    <w:rPr>
      <w:i/>
    </w:rPr>
  </w:style>
  <w:style w:type="character" w:styleId="ad">
    <w:name w:val="Hyperlink"/>
    <w:uiPriority w:val="99"/>
    <w:unhideWhenUsed/>
    <w:rPr>
      <w:color w:val="0000FF"/>
      <w:u w:val="single"/>
    </w:rPr>
  </w:style>
  <w:style w:type="character" w:customStyle="1" w:styleId="headline-content2">
    <w:name w:val="headline-content2"/>
    <w:basedOn w:val="a0"/>
  </w:style>
  <w:style w:type="character" w:customStyle="1" w:styleId="apple-style-span">
    <w:name w:val="apple-style-span"/>
  </w:style>
  <w:style w:type="character" w:customStyle="1" w:styleId="apple-converted-space">
    <w:name w:val="apple-converted-space"/>
  </w:style>
  <w:style w:type="paragraph" w:customStyle="1" w:styleId="CharCharCharCharCharCharCharCharCharCharCharCharCharCharCharCharCharCharChar">
    <w:name w:val="Char Char Char Char Char Char Char Char Char Char Char Char Char Char Char Char Char Char Char"/>
    <w:basedOn w:val="a"/>
    <w:pPr>
      <w:widowControl/>
      <w:spacing w:line="300" w:lineRule="auto"/>
      <w:ind w:firstLineChars="200" w:firstLine="200"/>
    </w:pPr>
    <w:rPr>
      <w:rFonts w:ascii="Verdana" w:hAnsi="Verdana"/>
      <w:kern w:val="0"/>
      <w:szCs w:val="20"/>
      <w:lang w:eastAsia="en-US"/>
    </w:rPr>
  </w:style>
  <w:style w:type="paragraph" w:customStyle="1" w:styleId="pic-info">
    <w:name w:val="pic-info"/>
    <w:basedOn w:val="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69.png"/><Relationship Id="rId21" Type="http://schemas.openxmlformats.org/officeDocument/2006/relationships/oleObject" Target="embeddings/oleObject7.bin"/><Relationship Id="rId42" Type="http://schemas.openxmlformats.org/officeDocument/2006/relationships/image" Target="media/image20.wmf"/><Relationship Id="rId63" Type="http://schemas.openxmlformats.org/officeDocument/2006/relationships/image" Target="http://g.hiphotos.baidu.com/baike/s%3D220/sign=3e1f613b4c086e066ea8384932097b5a/eaf81a4c510fd9f951aca863252dd42a2834a405.jpg" TargetMode="External"/><Relationship Id="rId84" Type="http://schemas.openxmlformats.org/officeDocument/2006/relationships/image" Target="media/image40.wmf"/><Relationship Id="rId138" Type="http://schemas.openxmlformats.org/officeDocument/2006/relationships/image" Target="http://www.pep.com.cn/czsx/jszx/jcpx/pxhdbd/200708/W020070817297112182206.gif" TargetMode="External"/><Relationship Id="rId159" Type="http://schemas.openxmlformats.org/officeDocument/2006/relationships/hyperlink" Target="http://baike.baidu.com/view/358576.htm" TargetMode="External"/><Relationship Id="rId170" Type="http://schemas.openxmlformats.org/officeDocument/2006/relationships/hyperlink" Target="http://baike.baidu.com/view/622399.htm" TargetMode="External"/><Relationship Id="rId191" Type="http://schemas.openxmlformats.org/officeDocument/2006/relationships/image" Target="media/image98.png"/><Relationship Id="rId107" Type="http://schemas.openxmlformats.org/officeDocument/2006/relationships/oleObject" Target="embeddings/oleObject19.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7.jpeg"/><Relationship Id="rId74" Type="http://schemas.openxmlformats.org/officeDocument/2006/relationships/hyperlink" Target="http://baike.baidu.com/picview/192117/192117/0/3790312e1faf536a4ec22677.html" TargetMode="External"/><Relationship Id="rId128" Type="http://schemas.openxmlformats.org/officeDocument/2006/relationships/image" Target="media/image78.png"/><Relationship Id="rId149" Type="http://schemas.openxmlformats.org/officeDocument/2006/relationships/hyperlink" Target="http://baike.baidu.com/view/297302.htm" TargetMode="External"/><Relationship Id="rId5" Type="http://schemas.openxmlformats.org/officeDocument/2006/relationships/footnotes" Target="footnotes.xml"/><Relationship Id="rId95" Type="http://schemas.openxmlformats.org/officeDocument/2006/relationships/image" Target="media/image51.wmf"/><Relationship Id="rId160" Type="http://schemas.openxmlformats.org/officeDocument/2006/relationships/hyperlink" Target="http://baike.baidu.com/view/5670.htm" TargetMode="External"/><Relationship Id="rId181" Type="http://schemas.openxmlformats.org/officeDocument/2006/relationships/oleObject" Target="embeddings/oleObject25.bin"/><Relationship Id="rId22" Type="http://schemas.openxmlformats.org/officeDocument/2006/relationships/image" Target="media/image9.wmf"/><Relationship Id="rId43" Type="http://schemas.openxmlformats.org/officeDocument/2006/relationships/oleObject" Target="embeddings/oleObject17.bin"/><Relationship Id="rId64" Type="http://schemas.openxmlformats.org/officeDocument/2006/relationships/hyperlink" Target="http://baike.baidu.com/picview/192117/192117/0/808a27db487e9a5cd0164e9b.html" TargetMode="External"/><Relationship Id="rId118" Type="http://schemas.openxmlformats.org/officeDocument/2006/relationships/image" Target="http://www.jfbkzy.jzedu.cn:8000/RESOURCE/CZ/CZSX/New1/JHDEC/DSZSBX/PXSBX/zyk00247zw_16_0001_7.gif" TargetMode="External"/><Relationship Id="rId139" Type="http://schemas.openxmlformats.org/officeDocument/2006/relationships/image" Target="media/image84.png"/><Relationship Id="rId85" Type="http://schemas.openxmlformats.org/officeDocument/2006/relationships/image" Target="media/image41.wmf"/><Relationship Id="rId150" Type="http://schemas.openxmlformats.org/officeDocument/2006/relationships/hyperlink" Target="http://baike.baidu.com/view/54921.htm" TargetMode="External"/><Relationship Id="rId171" Type="http://schemas.openxmlformats.org/officeDocument/2006/relationships/hyperlink" Target="http://baike.baidu.com/view/1284.htm" TargetMode="External"/><Relationship Id="rId192" Type="http://schemas.openxmlformats.org/officeDocument/2006/relationships/image" Target="media/image99.png"/><Relationship Id="rId12" Type="http://schemas.openxmlformats.org/officeDocument/2006/relationships/image" Target="media/image4.wmf"/><Relationship Id="rId33" Type="http://schemas.openxmlformats.org/officeDocument/2006/relationships/oleObject" Target="embeddings/oleObject12.bin"/><Relationship Id="rId108" Type="http://schemas.openxmlformats.org/officeDocument/2006/relationships/image" Target="media/image62.wmf"/><Relationship Id="rId129" Type="http://schemas.openxmlformats.org/officeDocument/2006/relationships/image" Target="http://www.pep.com.cn/czsx/jszx/jcpx/pxhdbd/200708/W020070823308986970103.gif" TargetMode="External"/><Relationship Id="rId54" Type="http://schemas.openxmlformats.org/officeDocument/2006/relationships/image" Target="http://g.hiphotos.baidu.com/baike/s%3D220/sign=3089d3efad6eddc422e7b3f909dab6a2/b8014a90f603738d970af128b31bb051f819ec7c.jpg" TargetMode="External"/><Relationship Id="rId75" Type="http://schemas.openxmlformats.org/officeDocument/2006/relationships/image" Target="media/image34.jpeg"/><Relationship Id="rId96" Type="http://schemas.openxmlformats.org/officeDocument/2006/relationships/image" Target="media/image52.wmf"/><Relationship Id="rId140" Type="http://schemas.openxmlformats.org/officeDocument/2006/relationships/image" Target="http://www.pep.com.cn/czsx/jszx/jcpx/pxhdbd/200708/W020070817297112188242.gif" TargetMode="External"/><Relationship Id="rId161" Type="http://schemas.openxmlformats.org/officeDocument/2006/relationships/hyperlink" Target="http://baike.baidu.com/view/562354.htm" TargetMode="External"/><Relationship Id="rId182" Type="http://schemas.openxmlformats.org/officeDocument/2006/relationships/image" Target="media/image95.wmf"/><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image" Target="media/image70.png"/><Relationship Id="rId44" Type="http://schemas.openxmlformats.org/officeDocument/2006/relationships/image" Target="media/image21.png"/><Relationship Id="rId65" Type="http://schemas.openxmlformats.org/officeDocument/2006/relationships/image" Target="media/image31.png"/><Relationship Id="rId86" Type="http://schemas.openxmlformats.org/officeDocument/2006/relationships/image" Target="media/image42.wmf"/><Relationship Id="rId130" Type="http://schemas.openxmlformats.org/officeDocument/2006/relationships/image" Target="media/image79.png"/><Relationship Id="rId151" Type="http://schemas.openxmlformats.org/officeDocument/2006/relationships/hyperlink" Target="http://baike.baidu.com/view/793508.htm" TargetMode="External"/><Relationship Id="rId172" Type="http://schemas.openxmlformats.org/officeDocument/2006/relationships/hyperlink" Target="http://baike.baidu.com/view/704228.htm" TargetMode="External"/><Relationship Id="rId193" Type="http://schemas.openxmlformats.org/officeDocument/2006/relationships/image" Target="media/image100.png"/><Relationship Id="rId13" Type="http://schemas.openxmlformats.org/officeDocument/2006/relationships/oleObject" Target="embeddings/oleObject3.bin"/><Relationship Id="rId109" Type="http://schemas.openxmlformats.org/officeDocument/2006/relationships/oleObject" Target="embeddings/oleObject20.bin"/><Relationship Id="rId34" Type="http://schemas.openxmlformats.org/officeDocument/2006/relationships/image" Target="media/image16.wmf"/><Relationship Id="rId55" Type="http://schemas.openxmlformats.org/officeDocument/2006/relationships/hyperlink" Target="http://baike.baidu.com/picview/192117/192117/0/dc15484e55261933b3de059e.html" TargetMode="External"/><Relationship Id="rId76" Type="http://schemas.openxmlformats.org/officeDocument/2006/relationships/image" Target="http://g.hiphotos.baidu.com/baike/s%3D220/sign=af6058689822720e7fcee5f84bca0a3a/96dda144ad345982142018980cf431adcbef8416.jpg" TargetMode="External"/><Relationship Id="rId97" Type="http://schemas.openxmlformats.org/officeDocument/2006/relationships/image" Target="media/image53.wmf"/><Relationship Id="rId120" Type="http://schemas.openxmlformats.org/officeDocument/2006/relationships/image" Target="media/image71.png"/><Relationship Id="rId141" Type="http://schemas.openxmlformats.org/officeDocument/2006/relationships/image" Target="media/image85.png"/><Relationship Id="rId7" Type="http://schemas.openxmlformats.org/officeDocument/2006/relationships/image" Target="media/image1.png"/><Relationship Id="rId162" Type="http://schemas.openxmlformats.org/officeDocument/2006/relationships/hyperlink" Target="http://baike.baidu.com/view/543421.htm" TargetMode="External"/><Relationship Id="rId183" Type="http://schemas.openxmlformats.org/officeDocument/2006/relationships/oleObject" Target="embeddings/oleObject26.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0.png"/><Relationship Id="rId40" Type="http://schemas.openxmlformats.org/officeDocument/2006/relationships/image" Target="media/image19.wmf"/><Relationship Id="rId45" Type="http://schemas.openxmlformats.org/officeDocument/2006/relationships/image" Target="media/image22.png"/><Relationship Id="rId66" Type="http://schemas.openxmlformats.org/officeDocument/2006/relationships/image" Target="http://g.hiphotos.baidu.com/baike/s%3D220/sign=6a6d38253a292df593c3ab178c305ce2/d000baa1cd11728bb9937128c8fcc3cec3fd2c7a.jpg" TargetMode="External"/><Relationship Id="rId87" Type="http://schemas.openxmlformats.org/officeDocument/2006/relationships/image" Target="media/image43.wmf"/><Relationship Id="rId110" Type="http://schemas.openxmlformats.org/officeDocument/2006/relationships/image" Target="media/image63.wmf"/><Relationship Id="rId115" Type="http://schemas.openxmlformats.org/officeDocument/2006/relationships/image" Target="media/image67.png"/><Relationship Id="rId131" Type="http://schemas.openxmlformats.org/officeDocument/2006/relationships/image" Target="http://www.pep.com.cn/oldimages/pic_261981.gif" TargetMode="External"/><Relationship Id="rId136" Type="http://schemas.openxmlformats.org/officeDocument/2006/relationships/image" Target="media/image82.jpeg"/><Relationship Id="rId157" Type="http://schemas.openxmlformats.org/officeDocument/2006/relationships/hyperlink" Target="http://baike.baidu.com/view/258644.htm" TargetMode="External"/><Relationship Id="rId178" Type="http://schemas.openxmlformats.org/officeDocument/2006/relationships/image" Target="media/image93.wmf"/><Relationship Id="rId61" Type="http://schemas.openxmlformats.org/officeDocument/2006/relationships/hyperlink" Target="http://baike.baidu.com/picview/192117/192117/0/11794d437d747a2b9213c666.html" TargetMode="External"/><Relationship Id="rId82" Type="http://schemas.openxmlformats.org/officeDocument/2006/relationships/image" Target="media/image38.png"/><Relationship Id="rId152" Type="http://schemas.openxmlformats.org/officeDocument/2006/relationships/hyperlink" Target="http://baike.baidu.com/view/457671.htm" TargetMode="External"/><Relationship Id="rId173" Type="http://schemas.openxmlformats.org/officeDocument/2006/relationships/image" Target="media/image90.png"/><Relationship Id="rId194" Type="http://schemas.openxmlformats.org/officeDocument/2006/relationships/image" Target="media/image101.png"/><Relationship Id="rId199" Type="http://schemas.openxmlformats.org/officeDocument/2006/relationships/hyperlink" Target="http://baike.baidu.com/view/8935.htm" TargetMode="External"/><Relationship Id="rId203" Type="http://schemas.openxmlformats.org/officeDocument/2006/relationships/fontTable" Target="fontTable.xml"/><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image" Target="media/image28.png"/><Relationship Id="rId77" Type="http://schemas.openxmlformats.org/officeDocument/2006/relationships/hyperlink" Target="http://www.baidu.com/link?url=jyoVGJqjJ4zBBpC8yDF8xDhiqDSn1JZjFWsHhEoSNd85PkV8Xil7qs9pQW8x-m3" TargetMode="External"/><Relationship Id="rId100" Type="http://schemas.openxmlformats.org/officeDocument/2006/relationships/image" Target="media/image56.wmf"/><Relationship Id="rId105" Type="http://schemas.openxmlformats.org/officeDocument/2006/relationships/image" Target="media/image60.png"/><Relationship Id="rId126" Type="http://schemas.openxmlformats.org/officeDocument/2006/relationships/image" Target="http://xw.bjhmxx.com/cz/jxzyc/sx/2/25/01/jasl/image043.jpg" TargetMode="External"/><Relationship Id="rId147" Type="http://schemas.openxmlformats.org/officeDocument/2006/relationships/image" Target="media/image87.png"/><Relationship Id="rId168" Type="http://schemas.openxmlformats.org/officeDocument/2006/relationships/hyperlink" Target="http://baike.baidu.com/view/1283683.htm" TargetMode="External"/><Relationship Id="rId8" Type="http://schemas.openxmlformats.org/officeDocument/2006/relationships/image" Target="media/image2.wmf"/><Relationship Id="rId51" Type="http://schemas.openxmlformats.org/officeDocument/2006/relationships/image" Target="media/image26.png"/><Relationship Id="rId72" Type="http://schemas.openxmlformats.org/officeDocument/2006/relationships/image" Target="media/image33.jpeg"/><Relationship Id="rId93" Type="http://schemas.openxmlformats.org/officeDocument/2006/relationships/image" Target="media/image49.wmf"/><Relationship Id="rId98" Type="http://schemas.openxmlformats.org/officeDocument/2006/relationships/image" Target="media/image54.wmf"/><Relationship Id="rId121" Type="http://schemas.openxmlformats.org/officeDocument/2006/relationships/image" Target="media/image72.wmf"/><Relationship Id="rId142" Type="http://schemas.openxmlformats.org/officeDocument/2006/relationships/image" Target="http://www.pep.com.cn/czsx/jszx/jcpx/pxhdbd/200708/W020070817297112180680.gif" TargetMode="External"/><Relationship Id="rId163" Type="http://schemas.openxmlformats.org/officeDocument/2006/relationships/hyperlink" Target="http://baike.baidu.com/view/353375.htm" TargetMode="External"/><Relationship Id="rId184" Type="http://schemas.openxmlformats.org/officeDocument/2006/relationships/oleObject" Target="embeddings/oleObject27.bin"/><Relationship Id="rId189" Type="http://schemas.openxmlformats.org/officeDocument/2006/relationships/oleObject" Target="embeddings/oleObject30.bin"/><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23.jpeg"/><Relationship Id="rId67" Type="http://schemas.openxmlformats.org/officeDocument/2006/relationships/hyperlink" Target="http://baike.baidu.com/picview/192117/192117/0/58af236d0d7e7ac142169465.html" TargetMode="External"/><Relationship Id="rId116" Type="http://schemas.openxmlformats.org/officeDocument/2006/relationships/image" Target="media/image68.png"/><Relationship Id="rId137" Type="http://schemas.openxmlformats.org/officeDocument/2006/relationships/image" Target="media/image83.png"/><Relationship Id="rId158" Type="http://schemas.openxmlformats.org/officeDocument/2006/relationships/hyperlink" Target="http://baike.baidu.com/view/358574.htm" TargetMode="External"/><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30.png"/><Relationship Id="rId83" Type="http://schemas.openxmlformats.org/officeDocument/2006/relationships/image" Target="media/image39.png"/><Relationship Id="rId88" Type="http://schemas.openxmlformats.org/officeDocument/2006/relationships/image" Target="media/image44.wmf"/><Relationship Id="rId111" Type="http://schemas.openxmlformats.org/officeDocument/2006/relationships/oleObject" Target="embeddings/oleObject21.bin"/><Relationship Id="rId132" Type="http://schemas.openxmlformats.org/officeDocument/2006/relationships/image" Target="media/image80.png"/><Relationship Id="rId153" Type="http://schemas.openxmlformats.org/officeDocument/2006/relationships/hyperlink" Target="http://baike.baidu.com/view/795486.htm" TargetMode="External"/><Relationship Id="rId174" Type="http://schemas.openxmlformats.org/officeDocument/2006/relationships/hyperlink" Target="http://baike.baidu.com/view/324030.htm" TargetMode="External"/><Relationship Id="rId179" Type="http://schemas.openxmlformats.org/officeDocument/2006/relationships/oleObject" Target="embeddings/oleObject24.bin"/><Relationship Id="rId195" Type="http://schemas.openxmlformats.org/officeDocument/2006/relationships/hyperlink" Target="http://baike.baidu.com/view/46323.htm" TargetMode="External"/><Relationship Id="rId190" Type="http://schemas.openxmlformats.org/officeDocument/2006/relationships/oleObject" Target="embeddings/oleObject31.bin"/><Relationship Id="rId204" Type="http://schemas.openxmlformats.org/officeDocument/2006/relationships/theme" Target="theme/theme1.xml"/><Relationship Id="rId15" Type="http://schemas.openxmlformats.org/officeDocument/2006/relationships/oleObject" Target="embeddings/oleObject4.bin"/><Relationship Id="rId36" Type="http://schemas.openxmlformats.org/officeDocument/2006/relationships/image" Target="media/image17.wmf"/><Relationship Id="rId57" Type="http://schemas.openxmlformats.org/officeDocument/2006/relationships/image" Target="http://h.hiphotos.baidu.com/baike/s%3D220/sign=fdf9216a352ac65c63056171cbf3b21d/a6efce1b9d16fdfa682f3be4b48f8c5494ee7b7d.jpg" TargetMode="External"/><Relationship Id="rId106" Type="http://schemas.openxmlformats.org/officeDocument/2006/relationships/image" Target="media/image61.wmf"/><Relationship Id="rId127" Type="http://schemas.openxmlformats.org/officeDocument/2006/relationships/image" Target="media/image77.png"/><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hyperlink" Target="http://baike.baidu.com/picview/192117/192117/0/29790130d75970a3a9018e9d.html" TargetMode="External"/><Relationship Id="rId73" Type="http://schemas.openxmlformats.org/officeDocument/2006/relationships/image" Target="http://a.hiphotos.baidu.com/baike/s%3D220/sign=60ee02ba65380cd7e21ea5ef9145ad14/f11f3a292df5e0fe49b5740b5c6034a85edf720f.jpg" TargetMode="External"/><Relationship Id="rId78" Type="http://schemas.openxmlformats.org/officeDocument/2006/relationships/image" Target="media/image35.wmf"/><Relationship Id="rId94" Type="http://schemas.openxmlformats.org/officeDocument/2006/relationships/image" Target="media/image50.wmf"/><Relationship Id="rId99" Type="http://schemas.openxmlformats.org/officeDocument/2006/relationships/image" Target="media/image55.wmf"/><Relationship Id="rId101" Type="http://schemas.openxmlformats.org/officeDocument/2006/relationships/image" Target="media/image57.wmf"/><Relationship Id="rId122" Type="http://schemas.openxmlformats.org/officeDocument/2006/relationships/image" Target="media/image73.png"/><Relationship Id="rId143" Type="http://schemas.openxmlformats.org/officeDocument/2006/relationships/image" Target="http://www.pep.com.cn/czsx/jszx/jcpx/pxhdbd/200708/W020070817297112180680.gif" TargetMode="External"/><Relationship Id="rId148" Type="http://schemas.openxmlformats.org/officeDocument/2006/relationships/image" Target="media/image88.png"/><Relationship Id="rId164" Type="http://schemas.openxmlformats.org/officeDocument/2006/relationships/hyperlink" Target="http://baike.baidu.com/view/135981.htm" TargetMode="External"/><Relationship Id="rId169" Type="http://schemas.openxmlformats.org/officeDocument/2006/relationships/image" Target="media/image89.png"/><Relationship Id="rId185" Type="http://schemas.openxmlformats.org/officeDocument/2006/relationships/image" Target="media/image96.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image" Target="media/image94.wmf"/><Relationship Id="rId26" Type="http://schemas.openxmlformats.org/officeDocument/2006/relationships/image" Target="media/image12.wmf"/><Relationship Id="rId47" Type="http://schemas.openxmlformats.org/officeDocument/2006/relationships/hyperlink" Target="http://c.hiphotos.baidu.com/zhidao/pic/item/0e2442a7d933c895cbce7decd11373f0830200f0.jpg" TargetMode="External"/><Relationship Id="rId68" Type="http://schemas.openxmlformats.org/officeDocument/2006/relationships/image" Target="media/image32.png"/><Relationship Id="rId89" Type="http://schemas.openxmlformats.org/officeDocument/2006/relationships/image" Target="media/image45.png"/><Relationship Id="rId112" Type="http://schemas.openxmlformats.org/officeDocument/2006/relationships/image" Target="media/image64.png"/><Relationship Id="rId133" Type="http://schemas.openxmlformats.org/officeDocument/2006/relationships/image" Target="http://www.pep.com.cn/oldimages/pic_261982.gif" TargetMode="External"/><Relationship Id="rId154" Type="http://schemas.openxmlformats.org/officeDocument/2006/relationships/hyperlink" Target="http://baike.baidu.com/view/175076.htm" TargetMode="External"/><Relationship Id="rId175" Type="http://schemas.openxmlformats.org/officeDocument/2006/relationships/image" Target="media/image91.wmf"/><Relationship Id="rId196" Type="http://schemas.openxmlformats.org/officeDocument/2006/relationships/hyperlink" Target="http://baike.baidu.com/view/186102.htm" TargetMode="External"/><Relationship Id="rId200" Type="http://schemas.openxmlformats.org/officeDocument/2006/relationships/hyperlink" Target="http://baike.baidu.com/view/17644.htm" TargetMode="External"/><Relationship Id="rId16" Type="http://schemas.openxmlformats.org/officeDocument/2006/relationships/image" Target="media/image6.wmf"/><Relationship Id="rId37" Type="http://schemas.openxmlformats.org/officeDocument/2006/relationships/oleObject" Target="embeddings/oleObject14.bin"/><Relationship Id="rId58" Type="http://schemas.openxmlformats.org/officeDocument/2006/relationships/hyperlink" Target="http://baike.baidu.com/picview/192117/192117/0/9f1011b305a48a9dd9335a9f.html" TargetMode="External"/><Relationship Id="rId79" Type="http://schemas.openxmlformats.org/officeDocument/2006/relationships/oleObject" Target="embeddings/oleObject18.bin"/><Relationship Id="rId102" Type="http://schemas.openxmlformats.org/officeDocument/2006/relationships/image" Target="media/image58.wmf"/><Relationship Id="rId123" Type="http://schemas.openxmlformats.org/officeDocument/2006/relationships/image" Target="media/image74.png"/><Relationship Id="rId144" Type="http://schemas.openxmlformats.org/officeDocument/2006/relationships/hyperlink" Target="http://www.czsx.com.cn" TargetMode="External"/><Relationship Id="rId90" Type="http://schemas.openxmlformats.org/officeDocument/2006/relationships/image" Target="media/image46.wmf"/><Relationship Id="rId165" Type="http://schemas.openxmlformats.org/officeDocument/2006/relationships/hyperlink" Target="http://baike.baidu.com/view/613246.htm" TargetMode="External"/><Relationship Id="rId186" Type="http://schemas.openxmlformats.org/officeDocument/2006/relationships/oleObject" Target="embeddings/oleObject28.bin"/><Relationship Id="rId27" Type="http://schemas.openxmlformats.org/officeDocument/2006/relationships/oleObject" Target="embeddings/oleObject9.bin"/><Relationship Id="rId48" Type="http://schemas.openxmlformats.org/officeDocument/2006/relationships/image" Target="media/image24.jpeg"/><Relationship Id="rId69" Type="http://schemas.openxmlformats.org/officeDocument/2006/relationships/image" Target="http://a.hiphotos.baidu.com/baike/s%3D220/sign=2b754a385aafa40f38c6c9df9b65038c/a8014c086e061d9552feca327bf40ad162d9ca04.jpg" TargetMode="External"/><Relationship Id="rId113" Type="http://schemas.openxmlformats.org/officeDocument/2006/relationships/image" Target="media/image65.png"/><Relationship Id="rId134" Type="http://schemas.openxmlformats.org/officeDocument/2006/relationships/image" Target="media/image81.png"/><Relationship Id="rId80" Type="http://schemas.openxmlformats.org/officeDocument/2006/relationships/image" Target="media/image36.png"/><Relationship Id="rId155" Type="http://schemas.openxmlformats.org/officeDocument/2006/relationships/hyperlink" Target="http://baike.baidu.com/view/79326.htm" TargetMode="External"/><Relationship Id="rId176" Type="http://schemas.openxmlformats.org/officeDocument/2006/relationships/oleObject" Target="embeddings/oleObject23.bin"/><Relationship Id="rId197" Type="http://schemas.openxmlformats.org/officeDocument/2006/relationships/hyperlink" Target="http://baike.baidu.com/view/71628.htm" TargetMode="External"/><Relationship Id="rId201" Type="http://schemas.openxmlformats.org/officeDocument/2006/relationships/hyperlink" Target="http://baike.baidu.com/view/35285.htm" TargetMode="External"/><Relationship Id="rId17" Type="http://schemas.openxmlformats.org/officeDocument/2006/relationships/oleObject" Target="embeddings/oleObject5.bin"/><Relationship Id="rId38" Type="http://schemas.openxmlformats.org/officeDocument/2006/relationships/image" Target="media/image18.wmf"/><Relationship Id="rId59" Type="http://schemas.openxmlformats.org/officeDocument/2006/relationships/image" Target="media/image29.png"/><Relationship Id="rId103" Type="http://schemas.openxmlformats.org/officeDocument/2006/relationships/image" Target="media/image59.png"/><Relationship Id="rId124" Type="http://schemas.openxmlformats.org/officeDocument/2006/relationships/image" Target="media/image75.png"/><Relationship Id="rId70" Type="http://schemas.openxmlformats.org/officeDocument/2006/relationships/hyperlink" Target="http://baike.baidu.com/view/148732.htm" TargetMode="External"/><Relationship Id="rId91" Type="http://schemas.openxmlformats.org/officeDocument/2006/relationships/image" Target="media/image47.wmf"/><Relationship Id="rId145" Type="http://schemas.openxmlformats.org/officeDocument/2006/relationships/image" Target="media/image86.wmf"/><Relationship Id="rId166" Type="http://schemas.openxmlformats.org/officeDocument/2006/relationships/hyperlink" Target="http://baike.baidu.com/view/818974.htm" TargetMode="External"/><Relationship Id="rId187" Type="http://schemas.openxmlformats.org/officeDocument/2006/relationships/image" Target="media/image97.wmf"/><Relationship Id="rId1" Type="http://schemas.openxmlformats.org/officeDocument/2006/relationships/numbering" Target="numbering.xml"/><Relationship Id="rId28" Type="http://schemas.openxmlformats.org/officeDocument/2006/relationships/image" Target="media/image13.wmf"/><Relationship Id="rId49" Type="http://schemas.openxmlformats.org/officeDocument/2006/relationships/image" Target="http://c.hiphotos.baidu.com/zhidao/wh%3D450%2C600/sign=ed8e4128a0ec08fa26551ba36cde115b/0e2442a7d933c895cbce7decd11373f0830200f0.jpg" TargetMode="External"/><Relationship Id="rId114" Type="http://schemas.openxmlformats.org/officeDocument/2006/relationships/image" Target="media/image66.png"/><Relationship Id="rId60" Type="http://schemas.openxmlformats.org/officeDocument/2006/relationships/image" Target="http://c.hiphotos.baidu.com/baike/s%3D220/sign=43d4c119dd54564ee165e33b83df9cde/d53f8794a4c27d1ed89bc6ce1bd5ad6eddc4387e.jpg" TargetMode="External"/><Relationship Id="rId81" Type="http://schemas.openxmlformats.org/officeDocument/2006/relationships/image" Target="media/image37.png"/><Relationship Id="rId135" Type="http://schemas.openxmlformats.org/officeDocument/2006/relationships/image" Target="http://www.pep.com.cn/oldimages/pic_261983.gif" TargetMode="External"/><Relationship Id="rId156" Type="http://schemas.openxmlformats.org/officeDocument/2006/relationships/hyperlink" Target="http://baike.baidu.com/view/36388.htm" TargetMode="External"/><Relationship Id="rId177" Type="http://schemas.openxmlformats.org/officeDocument/2006/relationships/image" Target="media/image92.jpeg"/><Relationship Id="rId198" Type="http://schemas.openxmlformats.org/officeDocument/2006/relationships/hyperlink" Target="http://baike.baidu.com/view/14749.htm" TargetMode="External"/><Relationship Id="rId202" Type="http://schemas.openxmlformats.org/officeDocument/2006/relationships/image" Target="media/image102.jpeg"/><Relationship Id="rId18" Type="http://schemas.openxmlformats.org/officeDocument/2006/relationships/image" Target="media/image7.wmf"/><Relationship Id="rId39" Type="http://schemas.openxmlformats.org/officeDocument/2006/relationships/oleObject" Target="embeddings/oleObject15.bin"/><Relationship Id="rId50" Type="http://schemas.openxmlformats.org/officeDocument/2006/relationships/image" Target="media/image25.png"/><Relationship Id="rId104" Type="http://schemas.openxmlformats.org/officeDocument/2006/relationships/hyperlink" Target="http://baike.baidu.com/view/314045.htm" TargetMode="External"/><Relationship Id="rId125" Type="http://schemas.openxmlformats.org/officeDocument/2006/relationships/image" Target="media/image76.jpeg"/><Relationship Id="rId146" Type="http://schemas.openxmlformats.org/officeDocument/2006/relationships/oleObject" Target="embeddings/oleObject22.bin"/><Relationship Id="rId167" Type="http://schemas.openxmlformats.org/officeDocument/2006/relationships/hyperlink" Target="http://baike.baidu.com/view/568883.htm" TargetMode="External"/><Relationship Id="rId188" Type="http://schemas.openxmlformats.org/officeDocument/2006/relationships/oleObject" Target="embeddings/oleObject29.bin"/><Relationship Id="rId71" Type="http://schemas.openxmlformats.org/officeDocument/2006/relationships/hyperlink" Target="http://baike.baidu.com/picview/192117/192117/0/814b07d86cae790f32fa1c68.html" TargetMode="External"/><Relationship Id="rId92" Type="http://schemas.openxmlformats.org/officeDocument/2006/relationships/image" Target="media/image48.wmf"/></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20136</Words>
  <Characters>21571</Characters>
  <Application>Microsoft Office Word</Application>
  <DocSecurity>0</DocSecurity>
  <Lines>1002</Lines>
  <Paragraphs>532</Paragraphs>
  <ScaleCrop>false</ScaleCrop>
  <Company/>
  <LinksUpToDate>false</LinksUpToDate>
  <CharactersWithSpaces>22604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