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52FACB4" w14:textId="77777777" w:rsidR="00177E6B" w:rsidRDefault="00177E6B">
      <w:pPr>
        <w:rPr>
          <w:rFonts w:ascii="宋体" w:hAnsi="宋体"/>
          <w:szCs w:val="21"/>
        </w:rPr>
      </w:pPr>
    </w:p>
    <w:p w14:paraId="51015AFE" w14:textId="77777777" w:rsidR="00177E6B" w:rsidRDefault="00177E6B">
      <w:pPr>
        <w:pStyle w:val="DefaultParagraph"/>
        <w:jc w:val="center"/>
      </w:pPr>
      <w:r>
        <w:rPr>
          <w:b/>
          <w:sz w:val="30"/>
          <w:szCs w:val="30"/>
        </w:rPr>
        <w:t>2015</w:t>
      </w:r>
      <w:r>
        <w:rPr>
          <w:b/>
          <w:sz w:val="30"/>
          <w:szCs w:val="30"/>
        </w:rPr>
        <w:t>年广东省深圳市中考化学试卷</w:t>
      </w:r>
    </w:p>
    <w:p w14:paraId="3C0CA7CD" w14:textId="77777777" w:rsidR="00177E6B" w:rsidRDefault="00177E6B">
      <w:pPr>
        <w:pStyle w:val="DefaultParagraph"/>
      </w:pPr>
      <w:r>
        <w:t xml:space="preserve">　</w:t>
      </w:r>
    </w:p>
    <w:p w14:paraId="4C8E4208" w14:textId="77777777" w:rsidR="00177E6B" w:rsidRDefault="00177E6B">
      <w:pPr>
        <w:pStyle w:val="DefaultParagraph"/>
      </w:pPr>
      <w:r>
        <w:rPr>
          <w:b/>
        </w:rPr>
        <w:t>一、选择题（共</w:t>
      </w:r>
      <w:r>
        <w:rPr>
          <w:b/>
        </w:rPr>
        <w:t>10</w:t>
      </w:r>
      <w:r>
        <w:rPr>
          <w:b/>
        </w:rPr>
        <w:t>小题，每小题</w:t>
      </w:r>
      <w:r>
        <w:rPr>
          <w:b/>
        </w:rPr>
        <w:t>3</w:t>
      </w:r>
      <w:r>
        <w:rPr>
          <w:b/>
        </w:rPr>
        <w:t>分，满分</w:t>
      </w:r>
      <w:r>
        <w:rPr>
          <w:b/>
        </w:rPr>
        <w:t>30</w:t>
      </w:r>
      <w:r>
        <w:rPr>
          <w:b/>
        </w:rPr>
        <w:t>分）</w:t>
      </w:r>
    </w:p>
    <w:p w14:paraId="08880F97" w14:textId="77777777" w:rsidR="00177E6B" w:rsidRDefault="00177E6B">
      <w:pPr>
        <w:pStyle w:val="DefaultParagraph"/>
      </w:pPr>
      <w:r>
        <w:t>1</w:t>
      </w:r>
      <w:r>
        <w:t>．（</w:t>
      </w:r>
      <w:r>
        <w:t>3</w:t>
      </w:r>
      <w:r>
        <w:t>分）（</w:t>
      </w:r>
      <w:r>
        <w:t>2015</w:t>
      </w:r>
      <w:r>
        <w:t>•</w:t>
      </w:r>
      <w:r>
        <w:t>深圳）以下是生活常见现象或结论，正确的是（　　）</w:t>
      </w:r>
    </w:p>
    <w:tbl>
      <w:tblPr>
        <w:tblW w:w="0" w:type="auto"/>
        <w:tblInd w:w="-1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"/>
        <w:gridCol w:w="364"/>
        <w:gridCol w:w="7922"/>
      </w:tblGrid>
      <w:tr w:rsidR="00000000" w14:paraId="7F9BEF2B" w14:textId="77777777">
        <w:tc>
          <w:tcPr>
            <w:tcW w:w="22" w:type="dxa"/>
          </w:tcPr>
          <w:p w14:paraId="66CACFCC" w14:textId="77777777" w:rsidR="00177E6B" w:rsidRDefault="00177E6B">
            <w:pPr>
              <w:pStyle w:val="DefaultParagraph"/>
            </w:pPr>
            <w:r>
              <w:t xml:space="preserve">　</w:t>
            </w:r>
          </w:p>
        </w:tc>
        <w:tc>
          <w:tcPr>
            <w:tcW w:w="364" w:type="dxa"/>
          </w:tcPr>
          <w:p w14:paraId="0D92AAF1" w14:textId="77777777" w:rsidR="00177E6B" w:rsidRDefault="00177E6B">
            <w:pPr>
              <w:pStyle w:val="DefaultParagraph"/>
            </w:pPr>
            <w:r>
              <w:t>A</w:t>
            </w:r>
            <w:r>
              <w:t>．</w:t>
            </w:r>
          </w:p>
        </w:tc>
        <w:tc>
          <w:tcPr>
            <w:tcW w:w="7922" w:type="dxa"/>
          </w:tcPr>
          <w:p w14:paraId="4EB48D42" w14:textId="77777777" w:rsidR="00177E6B" w:rsidRDefault="00177E6B">
            <w:pPr>
              <w:pStyle w:val="DefaultParagraph"/>
            </w:pPr>
            <w:r>
              <w:t>为了加强农作物产量，要尽可能多的使用农药</w:t>
            </w:r>
          </w:p>
        </w:tc>
      </w:tr>
      <w:tr w:rsidR="00000000" w14:paraId="458116D7" w14:textId="77777777">
        <w:tc>
          <w:tcPr>
            <w:tcW w:w="22" w:type="dxa"/>
          </w:tcPr>
          <w:p w14:paraId="1C334ECB" w14:textId="77777777" w:rsidR="00177E6B" w:rsidRDefault="00177E6B">
            <w:pPr>
              <w:pStyle w:val="DefaultParagraph"/>
            </w:pPr>
            <w:r>
              <w:t xml:space="preserve">　</w:t>
            </w:r>
          </w:p>
        </w:tc>
        <w:tc>
          <w:tcPr>
            <w:tcW w:w="364" w:type="dxa"/>
          </w:tcPr>
          <w:p w14:paraId="7762731F" w14:textId="77777777" w:rsidR="00177E6B" w:rsidRDefault="00177E6B">
            <w:pPr>
              <w:pStyle w:val="DefaultParagraph"/>
            </w:pPr>
            <w:r>
              <w:t>B</w:t>
            </w:r>
            <w:r>
              <w:t>．</w:t>
            </w:r>
          </w:p>
        </w:tc>
        <w:tc>
          <w:tcPr>
            <w:tcW w:w="7922" w:type="dxa"/>
          </w:tcPr>
          <w:p w14:paraId="16E76101" w14:textId="77777777" w:rsidR="00177E6B" w:rsidRDefault="00177E6B">
            <w:pPr>
              <w:pStyle w:val="DefaultParagraph"/>
            </w:pPr>
            <w:r>
              <w:t>工业排污水会造成水体污染</w:t>
            </w:r>
          </w:p>
        </w:tc>
      </w:tr>
      <w:tr w:rsidR="00000000" w14:paraId="3D48753A" w14:textId="77777777">
        <w:tc>
          <w:tcPr>
            <w:tcW w:w="22" w:type="dxa"/>
          </w:tcPr>
          <w:p w14:paraId="045607C8" w14:textId="77777777" w:rsidR="00177E6B" w:rsidRDefault="00177E6B">
            <w:pPr>
              <w:pStyle w:val="DefaultParagraph"/>
            </w:pPr>
            <w:r>
              <w:t xml:space="preserve">　</w:t>
            </w:r>
          </w:p>
        </w:tc>
        <w:tc>
          <w:tcPr>
            <w:tcW w:w="364" w:type="dxa"/>
          </w:tcPr>
          <w:p w14:paraId="737536AE" w14:textId="77777777" w:rsidR="00177E6B" w:rsidRDefault="00177E6B">
            <w:pPr>
              <w:pStyle w:val="DefaultParagraph"/>
            </w:pPr>
            <w:r>
              <w:t>C</w:t>
            </w:r>
            <w:r>
              <w:t>．</w:t>
            </w:r>
          </w:p>
        </w:tc>
        <w:tc>
          <w:tcPr>
            <w:tcW w:w="7922" w:type="dxa"/>
          </w:tcPr>
          <w:p w14:paraId="72BFA5CC" w14:textId="77777777" w:rsidR="00177E6B" w:rsidRDefault="00177E6B">
            <w:pPr>
              <w:pStyle w:val="DefaultParagraph"/>
            </w:pPr>
            <w:r>
              <w:t>在室内放盆水能防止</w:t>
            </w:r>
            <w:r>
              <w:t>CO</w:t>
            </w:r>
            <w:r>
              <w:t>中毒</w:t>
            </w:r>
          </w:p>
        </w:tc>
      </w:tr>
      <w:tr w:rsidR="00000000" w14:paraId="0C8AD9D8" w14:textId="77777777">
        <w:tc>
          <w:tcPr>
            <w:tcW w:w="22" w:type="dxa"/>
          </w:tcPr>
          <w:p w14:paraId="1FC5FE20" w14:textId="77777777" w:rsidR="00177E6B" w:rsidRDefault="00177E6B">
            <w:pPr>
              <w:pStyle w:val="DefaultParagraph"/>
            </w:pPr>
            <w:r>
              <w:t xml:space="preserve">　</w:t>
            </w:r>
          </w:p>
        </w:tc>
        <w:tc>
          <w:tcPr>
            <w:tcW w:w="364" w:type="dxa"/>
          </w:tcPr>
          <w:p w14:paraId="09B2D31E" w14:textId="77777777" w:rsidR="00177E6B" w:rsidRDefault="00177E6B">
            <w:pPr>
              <w:pStyle w:val="DefaultParagraph"/>
            </w:pPr>
            <w:r>
              <w:t>D</w:t>
            </w:r>
            <w:r>
              <w:t>．</w:t>
            </w:r>
          </w:p>
        </w:tc>
        <w:tc>
          <w:tcPr>
            <w:tcW w:w="7922" w:type="dxa"/>
          </w:tcPr>
          <w:p w14:paraId="2C59CFEF" w14:textId="77777777" w:rsidR="00177E6B" w:rsidRDefault="00177E6B">
            <w:pPr>
              <w:pStyle w:val="DefaultParagraph"/>
            </w:pPr>
            <w:r>
              <w:t>塑料是有机合成材料，不能把它投进带有</w:t>
            </w:r>
            <w:r>
              <w:pict w14:anchorId="042A92E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24" o:spid="_x0000_i1025" type="#_x0000_t75" alt="菁优网：http://www.jyeoo.com" style="width:22.5pt;height:20.25pt;mso-wrap-style:square;mso-position-horizontal-relative:page;mso-position-vertical-relative:page">
                  <v:imagedata r:id="rId7" o:title=""/>
                </v:shape>
              </w:pict>
            </w:r>
            <w:r>
              <w:t>标志的垃圾桶</w:t>
            </w:r>
          </w:p>
        </w:tc>
      </w:tr>
    </w:tbl>
    <w:p w14:paraId="45D3FB06" w14:textId="77777777" w:rsidR="00177E6B" w:rsidRDefault="00177E6B">
      <w:pPr>
        <w:pStyle w:val="DefaultParagraph"/>
      </w:pPr>
      <w:r>
        <w:t xml:space="preserve">　</w:t>
      </w:r>
    </w:p>
    <w:p w14:paraId="705200ED" w14:textId="77777777" w:rsidR="00177E6B" w:rsidRDefault="00177E6B">
      <w:pPr>
        <w:pStyle w:val="DefaultParagraph"/>
      </w:pPr>
      <w:r>
        <w:t>2</w:t>
      </w:r>
      <w:r>
        <w:t>．（</w:t>
      </w:r>
      <w:r>
        <w:t>3</w:t>
      </w:r>
      <w:r>
        <w:t>分）（</w:t>
      </w:r>
      <w:r>
        <w:t>2015</w:t>
      </w:r>
      <w:r>
        <w:t>•</w:t>
      </w:r>
      <w:r>
        <w:t>深圳）下列化学用语正确的是（　　）</w:t>
      </w:r>
    </w:p>
    <w:tbl>
      <w:tblPr>
        <w:tblW w:w="0" w:type="auto"/>
        <w:tblInd w:w="-1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"/>
        <w:gridCol w:w="364"/>
        <w:gridCol w:w="3779"/>
        <w:gridCol w:w="364"/>
        <w:gridCol w:w="3779"/>
      </w:tblGrid>
      <w:tr w:rsidR="00000000" w14:paraId="4EA0AC04" w14:textId="77777777">
        <w:tc>
          <w:tcPr>
            <w:tcW w:w="22" w:type="dxa"/>
          </w:tcPr>
          <w:p w14:paraId="14FA6595" w14:textId="77777777" w:rsidR="00177E6B" w:rsidRDefault="00177E6B">
            <w:pPr>
              <w:pStyle w:val="DefaultParagraph"/>
            </w:pPr>
            <w:r>
              <w:t xml:space="preserve">　</w:t>
            </w:r>
          </w:p>
        </w:tc>
        <w:tc>
          <w:tcPr>
            <w:tcW w:w="364" w:type="dxa"/>
          </w:tcPr>
          <w:p w14:paraId="6517C4BE" w14:textId="77777777" w:rsidR="00177E6B" w:rsidRDefault="00177E6B">
            <w:pPr>
              <w:pStyle w:val="DefaultParagraph"/>
            </w:pPr>
            <w:r>
              <w:t>A</w:t>
            </w:r>
            <w:r>
              <w:t>．</w:t>
            </w:r>
          </w:p>
        </w:tc>
        <w:tc>
          <w:tcPr>
            <w:tcW w:w="3779" w:type="dxa"/>
          </w:tcPr>
          <w:p w14:paraId="5BE38F07" w14:textId="77777777" w:rsidR="00177E6B" w:rsidRDefault="00177E6B">
            <w:pPr>
              <w:pStyle w:val="DefaultParagraph"/>
            </w:pPr>
            <w:r>
              <w:t>2H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t>O</w:t>
            </w:r>
            <w:r>
              <w:t>：</w:t>
            </w:r>
            <w:r>
              <w:t>2</w:t>
            </w:r>
            <w:r>
              <w:t>个水分子</w:t>
            </w:r>
          </w:p>
        </w:tc>
        <w:tc>
          <w:tcPr>
            <w:tcW w:w="364" w:type="dxa"/>
          </w:tcPr>
          <w:p w14:paraId="43F2EFDC" w14:textId="77777777" w:rsidR="00177E6B" w:rsidRDefault="00177E6B">
            <w:pPr>
              <w:pStyle w:val="DefaultParagraph"/>
            </w:pPr>
            <w:r>
              <w:t>B</w:t>
            </w:r>
            <w:r>
              <w:t>．</w:t>
            </w:r>
          </w:p>
        </w:tc>
        <w:tc>
          <w:tcPr>
            <w:tcW w:w="3779" w:type="dxa"/>
          </w:tcPr>
          <w:p w14:paraId="59E8AF79" w14:textId="77777777" w:rsidR="00177E6B" w:rsidRDefault="00177E6B">
            <w:pPr>
              <w:pStyle w:val="DefaultParagraph"/>
            </w:pPr>
            <w:r>
              <w:t>SO</w:t>
            </w:r>
            <w:r>
              <w:rPr>
                <w:sz w:val="24"/>
                <w:szCs w:val="24"/>
                <w:vertAlign w:val="subscript"/>
              </w:rPr>
              <w:t>4</w:t>
            </w:r>
            <w:r>
              <w:t>：硫酸根离子</w:t>
            </w:r>
          </w:p>
        </w:tc>
      </w:tr>
      <w:tr w:rsidR="00000000" w14:paraId="0F1F7669" w14:textId="77777777">
        <w:tc>
          <w:tcPr>
            <w:tcW w:w="22" w:type="dxa"/>
          </w:tcPr>
          <w:p w14:paraId="04F40759" w14:textId="77777777" w:rsidR="00177E6B" w:rsidRDefault="00177E6B">
            <w:pPr>
              <w:pStyle w:val="DefaultParagraph"/>
            </w:pPr>
            <w:r>
              <w:t xml:space="preserve">　</w:t>
            </w:r>
          </w:p>
        </w:tc>
        <w:tc>
          <w:tcPr>
            <w:tcW w:w="364" w:type="dxa"/>
          </w:tcPr>
          <w:p w14:paraId="20CA9868" w14:textId="77777777" w:rsidR="00177E6B" w:rsidRDefault="00177E6B">
            <w:pPr>
              <w:pStyle w:val="DefaultParagraph"/>
            </w:pPr>
            <w:r>
              <w:t>C</w:t>
            </w:r>
            <w:r>
              <w:t>．</w:t>
            </w:r>
          </w:p>
        </w:tc>
        <w:tc>
          <w:tcPr>
            <w:tcW w:w="3779" w:type="dxa"/>
          </w:tcPr>
          <w:p w14:paraId="174594AB" w14:textId="77777777" w:rsidR="00177E6B" w:rsidRDefault="00177E6B">
            <w:pPr>
              <w:pStyle w:val="DefaultParagraph"/>
            </w:pPr>
            <w:r>
              <w:t>N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t>：</w:t>
            </w:r>
            <w:r>
              <w:t>2</w:t>
            </w:r>
            <w:r>
              <w:t>个氮原子</w:t>
            </w:r>
          </w:p>
        </w:tc>
        <w:tc>
          <w:tcPr>
            <w:tcW w:w="364" w:type="dxa"/>
          </w:tcPr>
          <w:p w14:paraId="63651127" w14:textId="77777777" w:rsidR="00177E6B" w:rsidRDefault="00177E6B">
            <w:pPr>
              <w:pStyle w:val="DefaultParagraph"/>
            </w:pPr>
            <w:r>
              <w:t>D</w:t>
            </w:r>
            <w:r>
              <w:t>．</w:t>
            </w:r>
          </w:p>
        </w:tc>
        <w:tc>
          <w:tcPr>
            <w:tcW w:w="3779" w:type="dxa"/>
          </w:tcPr>
          <w:p w14:paraId="374FE560" w14:textId="77777777" w:rsidR="00177E6B" w:rsidRDefault="00177E6B">
            <w:pPr>
              <w:pStyle w:val="DefaultParagraph"/>
            </w:pPr>
            <w:r>
              <w:rPr>
                <w:position w:val="-11"/>
              </w:rPr>
              <w:pict w14:anchorId="7051913C">
                <v:shape id="图片 2" o:spid="_x0000_i1026" type="#_x0000_t75" style="width:13.5pt;height:22.5pt;mso-wrap-style:square;mso-position-horizontal-relative:page;mso-position-vertical-relative:page">
                  <v:imagedata r:id="rId8" o:title="菁优网-jyeoo"/>
                </v:shape>
              </w:pict>
            </w:r>
            <w:r>
              <w:t>：镁离子</w:t>
            </w:r>
          </w:p>
        </w:tc>
      </w:tr>
    </w:tbl>
    <w:p w14:paraId="450E4827" w14:textId="77777777" w:rsidR="00177E6B" w:rsidRDefault="00177E6B">
      <w:pPr>
        <w:pStyle w:val="DefaultParagraph"/>
      </w:pPr>
      <w:r>
        <w:t xml:space="preserve">　</w:t>
      </w:r>
    </w:p>
    <w:p w14:paraId="4FF2C7E0" w14:textId="77777777" w:rsidR="00177E6B" w:rsidRDefault="00177E6B">
      <w:pPr>
        <w:pStyle w:val="DefaultParagraph"/>
      </w:pPr>
      <w:r>
        <w:t>3</w:t>
      </w:r>
      <w:r>
        <w:t>．（</w:t>
      </w:r>
      <w:r>
        <w:t>3</w:t>
      </w:r>
      <w:r>
        <w:t>分）（</w:t>
      </w:r>
      <w:r>
        <w:t>2015</w:t>
      </w:r>
      <w:r>
        <w:t>•</w:t>
      </w:r>
      <w:r>
        <w:t>深圳）下列实验操作基本正确的是（　　）</w:t>
      </w:r>
    </w:p>
    <w:tbl>
      <w:tblPr>
        <w:tblW w:w="0" w:type="auto"/>
        <w:tblInd w:w="-1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"/>
        <w:gridCol w:w="364"/>
        <w:gridCol w:w="1713"/>
        <w:gridCol w:w="353"/>
        <w:gridCol w:w="1713"/>
        <w:gridCol w:w="353"/>
        <w:gridCol w:w="1713"/>
        <w:gridCol w:w="364"/>
        <w:gridCol w:w="1713"/>
      </w:tblGrid>
      <w:tr w:rsidR="00000000" w14:paraId="0020C861" w14:textId="77777777">
        <w:tc>
          <w:tcPr>
            <w:tcW w:w="22" w:type="dxa"/>
          </w:tcPr>
          <w:p w14:paraId="2FEAAFB2" w14:textId="77777777" w:rsidR="00177E6B" w:rsidRDefault="00177E6B">
            <w:pPr>
              <w:pStyle w:val="DefaultParagraph"/>
            </w:pPr>
            <w:r>
              <w:t xml:space="preserve">　</w:t>
            </w:r>
          </w:p>
        </w:tc>
        <w:tc>
          <w:tcPr>
            <w:tcW w:w="364" w:type="dxa"/>
          </w:tcPr>
          <w:p w14:paraId="596318E7" w14:textId="77777777" w:rsidR="00177E6B" w:rsidRDefault="00177E6B">
            <w:pPr>
              <w:pStyle w:val="DefaultParagraph"/>
            </w:pPr>
            <w:r>
              <w:t>A</w:t>
            </w:r>
            <w:r>
              <w:t>．</w:t>
            </w:r>
          </w:p>
        </w:tc>
        <w:tc>
          <w:tcPr>
            <w:tcW w:w="1713" w:type="dxa"/>
          </w:tcPr>
          <w:p w14:paraId="49BF3C92" w14:textId="77777777" w:rsidR="00177E6B" w:rsidRDefault="00177E6B">
            <w:pPr>
              <w:pStyle w:val="DefaultParagraph"/>
            </w:pPr>
            <w:r>
              <w:pict w14:anchorId="043DA04A">
                <v:shape id="_x0000_i1027" type="#_x0000_t75" style="width:16.5pt;height:66pt;mso-wrap-style:square;mso-position-horizontal-relative:page;mso-position-vertical-relative:page">
                  <v:imagedata r:id="rId9" o:title=""/>
                </v:shape>
              </w:pict>
            </w:r>
          </w:p>
        </w:tc>
        <w:tc>
          <w:tcPr>
            <w:tcW w:w="353" w:type="dxa"/>
          </w:tcPr>
          <w:p w14:paraId="48838109" w14:textId="77777777" w:rsidR="00177E6B" w:rsidRDefault="00177E6B">
            <w:pPr>
              <w:pStyle w:val="DefaultParagraph"/>
            </w:pPr>
            <w:r>
              <w:t>B</w:t>
            </w:r>
            <w:r>
              <w:t>．</w:t>
            </w:r>
          </w:p>
        </w:tc>
        <w:tc>
          <w:tcPr>
            <w:tcW w:w="1713" w:type="dxa"/>
          </w:tcPr>
          <w:p w14:paraId="77FA017F" w14:textId="77777777" w:rsidR="00177E6B" w:rsidRDefault="00177E6B">
            <w:pPr>
              <w:pStyle w:val="DefaultParagraph"/>
            </w:pPr>
            <w:r>
              <w:pict w14:anchorId="4B3AE32A">
                <v:shape id="_x0000_i1028" type="#_x0000_t75" style="width:60.75pt;height:62.25pt;mso-wrap-style:square;mso-position-horizontal-relative:page;mso-position-vertical-relative:page">
                  <v:imagedata r:id="rId10" o:title=""/>
                </v:shape>
              </w:pict>
            </w:r>
          </w:p>
        </w:tc>
        <w:tc>
          <w:tcPr>
            <w:tcW w:w="353" w:type="dxa"/>
          </w:tcPr>
          <w:p w14:paraId="4D184D10" w14:textId="77777777" w:rsidR="00177E6B" w:rsidRDefault="00177E6B">
            <w:pPr>
              <w:pStyle w:val="DefaultParagraph"/>
            </w:pPr>
            <w:r>
              <w:t>C</w:t>
            </w:r>
            <w:r>
              <w:t>．</w:t>
            </w:r>
          </w:p>
        </w:tc>
        <w:tc>
          <w:tcPr>
            <w:tcW w:w="1713" w:type="dxa"/>
          </w:tcPr>
          <w:p w14:paraId="38513641" w14:textId="77777777" w:rsidR="00177E6B" w:rsidRDefault="00177E6B">
            <w:pPr>
              <w:pStyle w:val="DefaultParagraph"/>
            </w:pPr>
            <w:r>
              <w:pict w14:anchorId="2D29A983">
                <v:shape id="_x0000_i1029" type="#_x0000_t75" style="width:62.25pt;height:50.25pt;mso-wrap-style:square;mso-position-horizontal-relative:page;mso-position-vertical-relative:page">
                  <v:imagedata r:id="rId11" o:title=""/>
                </v:shape>
              </w:pict>
            </w:r>
          </w:p>
        </w:tc>
        <w:tc>
          <w:tcPr>
            <w:tcW w:w="364" w:type="dxa"/>
          </w:tcPr>
          <w:p w14:paraId="1E9B347B" w14:textId="77777777" w:rsidR="00177E6B" w:rsidRDefault="00177E6B">
            <w:pPr>
              <w:pStyle w:val="DefaultParagraph"/>
            </w:pPr>
            <w:r>
              <w:t>D</w:t>
            </w:r>
            <w:r>
              <w:t>．</w:t>
            </w:r>
          </w:p>
        </w:tc>
        <w:tc>
          <w:tcPr>
            <w:tcW w:w="1713" w:type="dxa"/>
          </w:tcPr>
          <w:p w14:paraId="4339167E" w14:textId="77777777" w:rsidR="00177E6B" w:rsidRDefault="00177E6B">
            <w:pPr>
              <w:pStyle w:val="DefaultParagraph"/>
            </w:pPr>
            <w:r>
              <w:pict w14:anchorId="3258C59B">
                <v:shape id="_x0000_i1030" type="#_x0000_t75" style="width:62.25pt;height:60.75pt;mso-wrap-style:square;mso-position-horizontal-relative:page;mso-position-vertical-relative:page">
                  <v:imagedata r:id="rId12" o:title=""/>
                </v:shape>
              </w:pict>
            </w:r>
          </w:p>
        </w:tc>
      </w:tr>
    </w:tbl>
    <w:p w14:paraId="04B3D43C" w14:textId="77777777" w:rsidR="00177E6B" w:rsidRDefault="00177E6B">
      <w:pPr>
        <w:pStyle w:val="DefaultParagraph"/>
      </w:pPr>
      <w:r>
        <w:t xml:space="preserve">　</w:t>
      </w:r>
    </w:p>
    <w:p w14:paraId="01E1AE9C" w14:textId="77777777" w:rsidR="00177E6B" w:rsidRDefault="00177E6B">
      <w:pPr>
        <w:pStyle w:val="DefaultParagraph"/>
      </w:pPr>
      <w:r>
        <w:t>4</w:t>
      </w:r>
      <w:r>
        <w:t>．（</w:t>
      </w:r>
      <w:r>
        <w:t>3</w:t>
      </w:r>
      <w:r>
        <w:t>分）（</w:t>
      </w:r>
      <w:r>
        <w:t>2015</w:t>
      </w:r>
      <w:r>
        <w:t>•</w:t>
      </w:r>
      <w:r>
        <w:t>深圳）下列说法正确的是（　　）</w:t>
      </w:r>
    </w:p>
    <w:tbl>
      <w:tblPr>
        <w:tblW w:w="0" w:type="auto"/>
        <w:tblInd w:w="-1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"/>
        <w:gridCol w:w="364"/>
        <w:gridCol w:w="7922"/>
      </w:tblGrid>
      <w:tr w:rsidR="00000000" w14:paraId="4B6D013C" w14:textId="77777777">
        <w:tc>
          <w:tcPr>
            <w:tcW w:w="22" w:type="dxa"/>
          </w:tcPr>
          <w:p w14:paraId="49F449FC" w14:textId="77777777" w:rsidR="00177E6B" w:rsidRDefault="00177E6B">
            <w:pPr>
              <w:pStyle w:val="DefaultParagraph"/>
            </w:pPr>
            <w:r>
              <w:t xml:space="preserve">　</w:t>
            </w:r>
          </w:p>
        </w:tc>
        <w:tc>
          <w:tcPr>
            <w:tcW w:w="364" w:type="dxa"/>
          </w:tcPr>
          <w:p w14:paraId="3BC71BC3" w14:textId="77777777" w:rsidR="00177E6B" w:rsidRDefault="00177E6B">
            <w:pPr>
              <w:pStyle w:val="DefaultParagraph"/>
            </w:pPr>
            <w:r>
              <w:t>A</w:t>
            </w:r>
            <w:r>
              <w:t>．</w:t>
            </w:r>
          </w:p>
        </w:tc>
        <w:tc>
          <w:tcPr>
            <w:tcW w:w="7922" w:type="dxa"/>
          </w:tcPr>
          <w:p w14:paraId="6080E20D" w14:textId="77777777" w:rsidR="00177E6B" w:rsidRDefault="00177E6B">
            <w:pPr>
              <w:pStyle w:val="DefaultParagraph"/>
            </w:pPr>
            <w:r>
              <w:t>用水区分氯化铁，氯化钠，硝酸钾三种晶体</w:t>
            </w:r>
          </w:p>
        </w:tc>
      </w:tr>
      <w:tr w:rsidR="00000000" w14:paraId="56ABF99F" w14:textId="77777777">
        <w:tc>
          <w:tcPr>
            <w:tcW w:w="22" w:type="dxa"/>
          </w:tcPr>
          <w:p w14:paraId="2FD545F2" w14:textId="77777777" w:rsidR="00177E6B" w:rsidRDefault="00177E6B">
            <w:pPr>
              <w:pStyle w:val="DefaultParagraph"/>
            </w:pPr>
            <w:r>
              <w:t xml:space="preserve">　</w:t>
            </w:r>
          </w:p>
        </w:tc>
        <w:tc>
          <w:tcPr>
            <w:tcW w:w="364" w:type="dxa"/>
          </w:tcPr>
          <w:p w14:paraId="23E92504" w14:textId="77777777" w:rsidR="00177E6B" w:rsidRDefault="00177E6B">
            <w:pPr>
              <w:pStyle w:val="DefaultParagraph"/>
            </w:pPr>
            <w:r>
              <w:t>B</w:t>
            </w:r>
            <w:r>
              <w:t>．</w:t>
            </w:r>
          </w:p>
        </w:tc>
        <w:tc>
          <w:tcPr>
            <w:tcW w:w="7922" w:type="dxa"/>
          </w:tcPr>
          <w:p w14:paraId="423DC499" w14:textId="77777777" w:rsidR="00177E6B" w:rsidRDefault="00177E6B">
            <w:pPr>
              <w:pStyle w:val="DefaultParagraph"/>
            </w:pPr>
            <w:r>
              <w:t>无色透明的液体都为溶液</w:t>
            </w:r>
          </w:p>
        </w:tc>
      </w:tr>
      <w:tr w:rsidR="00000000" w14:paraId="3950D504" w14:textId="77777777">
        <w:tc>
          <w:tcPr>
            <w:tcW w:w="22" w:type="dxa"/>
          </w:tcPr>
          <w:p w14:paraId="1E943303" w14:textId="77777777" w:rsidR="00177E6B" w:rsidRDefault="00177E6B">
            <w:pPr>
              <w:pStyle w:val="DefaultParagraph"/>
            </w:pPr>
            <w:r>
              <w:t xml:space="preserve">　</w:t>
            </w:r>
          </w:p>
        </w:tc>
        <w:tc>
          <w:tcPr>
            <w:tcW w:w="364" w:type="dxa"/>
          </w:tcPr>
          <w:p w14:paraId="3675C34C" w14:textId="77777777" w:rsidR="00177E6B" w:rsidRDefault="00177E6B">
            <w:pPr>
              <w:pStyle w:val="DefaultParagraph"/>
            </w:pPr>
            <w:r>
              <w:t>C</w:t>
            </w:r>
            <w:r>
              <w:t>．</w:t>
            </w:r>
          </w:p>
        </w:tc>
        <w:tc>
          <w:tcPr>
            <w:tcW w:w="7922" w:type="dxa"/>
          </w:tcPr>
          <w:p w14:paraId="5ED1FFD7" w14:textId="77777777" w:rsidR="00177E6B" w:rsidRDefault="00177E6B">
            <w:pPr>
              <w:pStyle w:val="DefaultParagraph"/>
            </w:pPr>
            <w:r>
              <w:t>品红在水中扩散，说明分子在不断运动</w:t>
            </w:r>
          </w:p>
        </w:tc>
      </w:tr>
      <w:tr w:rsidR="00000000" w14:paraId="40305812" w14:textId="77777777">
        <w:tc>
          <w:tcPr>
            <w:tcW w:w="22" w:type="dxa"/>
          </w:tcPr>
          <w:p w14:paraId="6D08C23B" w14:textId="77777777" w:rsidR="00177E6B" w:rsidRDefault="00177E6B">
            <w:pPr>
              <w:pStyle w:val="DefaultParagraph"/>
            </w:pPr>
            <w:r>
              <w:t xml:space="preserve">　</w:t>
            </w:r>
          </w:p>
        </w:tc>
        <w:tc>
          <w:tcPr>
            <w:tcW w:w="364" w:type="dxa"/>
          </w:tcPr>
          <w:p w14:paraId="04105217" w14:textId="77777777" w:rsidR="00177E6B" w:rsidRDefault="00177E6B">
            <w:pPr>
              <w:pStyle w:val="DefaultParagraph"/>
            </w:pPr>
            <w:r>
              <w:t>D</w:t>
            </w:r>
            <w:r>
              <w:t>．</w:t>
            </w:r>
          </w:p>
        </w:tc>
        <w:tc>
          <w:tcPr>
            <w:tcW w:w="7922" w:type="dxa"/>
          </w:tcPr>
          <w:p w14:paraId="0129EB31" w14:textId="77777777" w:rsidR="00177E6B" w:rsidRDefault="00177E6B">
            <w:pPr>
              <w:pStyle w:val="DefaultParagraph"/>
            </w:pPr>
            <w:r>
              <w:t>海水晒盐是化学变化</w:t>
            </w:r>
          </w:p>
        </w:tc>
      </w:tr>
    </w:tbl>
    <w:p w14:paraId="19AF76E5" w14:textId="77777777" w:rsidR="00177E6B" w:rsidRDefault="00177E6B">
      <w:pPr>
        <w:pStyle w:val="DefaultParagraph"/>
      </w:pPr>
      <w:r>
        <w:t xml:space="preserve">　</w:t>
      </w:r>
    </w:p>
    <w:p w14:paraId="7B70F1A6" w14:textId="77777777" w:rsidR="00177E6B" w:rsidRDefault="00177E6B">
      <w:pPr>
        <w:pStyle w:val="DefaultParagraph"/>
      </w:pPr>
      <w:r>
        <w:t>5</w:t>
      </w:r>
      <w:r>
        <w:t>．（</w:t>
      </w:r>
      <w:r>
        <w:t>3</w:t>
      </w:r>
      <w:r>
        <w:t>分）（</w:t>
      </w:r>
      <w:r>
        <w:t>2015</w:t>
      </w:r>
      <w:r>
        <w:t>•</w:t>
      </w:r>
      <w:r>
        <w:t>深圳）下列说法错误的是（　　）</w:t>
      </w:r>
    </w:p>
    <w:p w14:paraId="36F371EE" w14:textId="77777777" w:rsidR="00177E6B" w:rsidRDefault="00177E6B">
      <w:pPr>
        <w:pStyle w:val="DefaultParagraph"/>
      </w:pPr>
      <w:r>
        <w:pict w14:anchorId="12A19BEF">
          <v:shape id="_x0000_i1031" type="#_x0000_t75" style="width:102.75pt;height:54.75pt;mso-wrap-style:square;mso-position-horizontal-relative:page;mso-position-vertical-relative:page">
            <v:imagedata r:id="rId13" o:title=""/>
          </v:shape>
        </w:pict>
      </w:r>
    </w:p>
    <w:tbl>
      <w:tblPr>
        <w:tblW w:w="0" w:type="auto"/>
        <w:tblInd w:w="-1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"/>
        <w:gridCol w:w="364"/>
        <w:gridCol w:w="7922"/>
      </w:tblGrid>
      <w:tr w:rsidR="00000000" w14:paraId="1D0A4702" w14:textId="77777777">
        <w:tc>
          <w:tcPr>
            <w:tcW w:w="22" w:type="dxa"/>
          </w:tcPr>
          <w:p w14:paraId="34667E6B" w14:textId="77777777" w:rsidR="00177E6B" w:rsidRDefault="00177E6B">
            <w:pPr>
              <w:pStyle w:val="DefaultParagraph"/>
            </w:pPr>
            <w:r>
              <w:t xml:space="preserve">　</w:t>
            </w:r>
          </w:p>
        </w:tc>
        <w:tc>
          <w:tcPr>
            <w:tcW w:w="364" w:type="dxa"/>
          </w:tcPr>
          <w:p w14:paraId="5B0CA93C" w14:textId="77777777" w:rsidR="00177E6B" w:rsidRDefault="00177E6B">
            <w:pPr>
              <w:pStyle w:val="DefaultParagraph"/>
            </w:pPr>
            <w:r>
              <w:t>A</w:t>
            </w:r>
            <w:r>
              <w:t>．</w:t>
            </w:r>
          </w:p>
        </w:tc>
        <w:tc>
          <w:tcPr>
            <w:tcW w:w="7922" w:type="dxa"/>
          </w:tcPr>
          <w:p w14:paraId="0FC53EE3" w14:textId="77777777" w:rsidR="00177E6B" w:rsidRDefault="00177E6B">
            <w:pPr>
              <w:pStyle w:val="DefaultParagraph"/>
            </w:pPr>
            <w:r>
              <w:t>C</w:t>
            </w:r>
            <w:r>
              <w:t>可能是铜</w:t>
            </w:r>
          </w:p>
        </w:tc>
      </w:tr>
      <w:tr w:rsidR="00000000" w14:paraId="6542A319" w14:textId="77777777">
        <w:tc>
          <w:tcPr>
            <w:tcW w:w="22" w:type="dxa"/>
          </w:tcPr>
          <w:p w14:paraId="2E52E893" w14:textId="77777777" w:rsidR="00177E6B" w:rsidRDefault="00177E6B">
            <w:pPr>
              <w:pStyle w:val="DefaultParagraph"/>
            </w:pPr>
            <w:r>
              <w:t xml:space="preserve">　</w:t>
            </w:r>
          </w:p>
        </w:tc>
        <w:tc>
          <w:tcPr>
            <w:tcW w:w="364" w:type="dxa"/>
          </w:tcPr>
          <w:p w14:paraId="3DB128DE" w14:textId="77777777" w:rsidR="00177E6B" w:rsidRDefault="00177E6B">
            <w:pPr>
              <w:pStyle w:val="DefaultParagraph"/>
            </w:pPr>
            <w:r>
              <w:t>B</w:t>
            </w:r>
            <w:r>
              <w:t>．</w:t>
            </w:r>
          </w:p>
        </w:tc>
        <w:tc>
          <w:tcPr>
            <w:tcW w:w="7922" w:type="dxa"/>
          </w:tcPr>
          <w:p w14:paraId="5079A1D7" w14:textId="77777777" w:rsidR="00177E6B" w:rsidRDefault="00177E6B">
            <w:pPr>
              <w:pStyle w:val="DefaultParagraph"/>
            </w:pPr>
            <w:r>
              <w:t>将</w:t>
            </w:r>
            <w:r>
              <w:t>Fe</w:t>
            </w:r>
            <w:r>
              <w:t>放在</w:t>
            </w:r>
            <w:r>
              <w:t>B</w:t>
            </w:r>
            <w:r>
              <w:t>的盐溶液中可以置换出</w:t>
            </w:r>
            <w:r>
              <w:t>B</w:t>
            </w:r>
          </w:p>
        </w:tc>
      </w:tr>
      <w:tr w:rsidR="00000000" w14:paraId="1170AE88" w14:textId="77777777">
        <w:tc>
          <w:tcPr>
            <w:tcW w:w="22" w:type="dxa"/>
          </w:tcPr>
          <w:p w14:paraId="4877E8CC" w14:textId="77777777" w:rsidR="00177E6B" w:rsidRDefault="00177E6B">
            <w:pPr>
              <w:pStyle w:val="DefaultParagraph"/>
            </w:pPr>
            <w:r>
              <w:t xml:space="preserve">　</w:t>
            </w:r>
          </w:p>
        </w:tc>
        <w:tc>
          <w:tcPr>
            <w:tcW w:w="364" w:type="dxa"/>
          </w:tcPr>
          <w:p w14:paraId="3B2AB778" w14:textId="77777777" w:rsidR="00177E6B" w:rsidRDefault="00177E6B">
            <w:pPr>
              <w:pStyle w:val="DefaultParagraph"/>
            </w:pPr>
            <w:r>
              <w:t>C</w:t>
            </w:r>
            <w:r>
              <w:t>．</w:t>
            </w:r>
          </w:p>
        </w:tc>
        <w:tc>
          <w:tcPr>
            <w:tcW w:w="7922" w:type="dxa"/>
          </w:tcPr>
          <w:p w14:paraId="70CD5CDE" w14:textId="77777777" w:rsidR="00177E6B" w:rsidRDefault="00177E6B">
            <w:pPr>
              <w:pStyle w:val="DefaultParagraph"/>
            </w:pPr>
            <w:r>
              <w:t>四种金属的活动性顺序是：</w:t>
            </w:r>
            <w:r>
              <w:t>A</w:t>
            </w:r>
            <w:r>
              <w:t>＞</w:t>
            </w:r>
            <w:r>
              <w:t>B</w:t>
            </w:r>
            <w:r>
              <w:t>＞</w:t>
            </w:r>
            <w:r>
              <w:t>Fe</w:t>
            </w:r>
            <w:r>
              <w:t>＞</w:t>
            </w:r>
            <w:r>
              <w:t>C</w:t>
            </w:r>
          </w:p>
        </w:tc>
      </w:tr>
      <w:tr w:rsidR="00000000" w14:paraId="5F42523C" w14:textId="77777777">
        <w:tc>
          <w:tcPr>
            <w:tcW w:w="22" w:type="dxa"/>
          </w:tcPr>
          <w:p w14:paraId="2AE450E1" w14:textId="77777777" w:rsidR="00177E6B" w:rsidRDefault="00177E6B">
            <w:pPr>
              <w:pStyle w:val="DefaultParagraph"/>
            </w:pPr>
            <w:r>
              <w:t xml:space="preserve">　</w:t>
            </w:r>
          </w:p>
        </w:tc>
        <w:tc>
          <w:tcPr>
            <w:tcW w:w="364" w:type="dxa"/>
          </w:tcPr>
          <w:p w14:paraId="13FF876E" w14:textId="77777777" w:rsidR="00177E6B" w:rsidRDefault="00177E6B">
            <w:pPr>
              <w:pStyle w:val="DefaultParagraph"/>
            </w:pPr>
            <w:r>
              <w:t>D</w:t>
            </w:r>
            <w:r>
              <w:t>．</w:t>
            </w:r>
          </w:p>
        </w:tc>
        <w:tc>
          <w:tcPr>
            <w:tcW w:w="7922" w:type="dxa"/>
          </w:tcPr>
          <w:p w14:paraId="4CFB4992" w14:textId="77777777" w:rsidR="00177E6B" w:rsidRDefault="00177E6B">
            <w:pPr>
              <w:pStyle w:val="DefaultParagraph"/>
            </w:pPr>
            <w:r>
              <w:t>钢和生铁都是铁合金</w:t>
            </w:r>
          </w:p>
        </w:tc>
      </w:tr>
    </w:tbl>
    <w:p w14:paraId="0E59ACBB" w14:textId="77777777" w:rsidR="00177E6B" w:rsidRDefault="00177E6B">
      <w:pPr>
        <w:pStyle w:val="DefaultParagraph"/>
      </w:pPr>
      <w:r>
        <w:t xml:space="preserve">　</w:t>
      </w:r>
    </w:p>
    <w:p w14:paraId="214428C0" w14:textId="77777777" w:rsidR="00177E6B" w:rsidRDefault="00177E6B">
      <w:pPr>
        <w:pStyle w:val="DefaultParagraph"/>
      </w:pPr>
      <w:r>
        <w:t>6</w:t>
      </w:r>
      <w:r>
        <w:t>．（</w:t>
      </w:r>
      <w:r>
        <w:t>3</w:t>
      </w:r>
      <w:r>
        <w:t>分）（</w:t>
      </w:r>
      <w:r>
        <w:t>2015</w:t>
      </w:r>
      <w:r>
        <w:t>•</w:t>
      </w:r>
      <w:r>
        <w:t>深圳）某反应的微观示意图如下，下列说法正确的是（　　）</w:t>
      </w:r>
    </w:p>
    <w:p w14:paraId="4EDC04AC" w14:textId="77777777" w:rsidR="00177E6B" w:rsidRDefault="00177E6B">
      <w:pPr>
        <w:pStyle w:val="DefaultParagraph"/>
      </w:pPr>
      <w:r>
        <w:pict w14:anchorId="5CE7E462">
          <v:shape id="_x0000_i1032" type="#_x0000_t75" style="width:255.75pt;height:48.75pt;mso-wrap-style:square;mso-position-horizontal-relative:page;mso-position-vertical-relative:page">
            <v:imagedata r:id="rId14" o:title=""/>
          </v:shape>
        </w:pict>
      </w:r>
    </w:p>
    <w:tbl>
      <w:tblPr>
        <w:tblW w:w="0" w:type="auto"/>
        <w:tblInd w:w="-1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"/>
        <w:gridCol w:w="364"/>
        <w:gridCol w:w="7922"/>
      </w:tblGrid>
      <w:tr w:rsidR="00000000" w14:paraId="6B965805" w14:textId="77777777">
        <w:tc>
          <w:tcPr>
            <w:tcW w:w="22" w:type="dxa"/>
          </w:tcPr>
          <w:p w14:paraId="69AC19CA" w14:textId="77777777" w:rsidR="00177E6B" w:rsidRDefault="00177E6B">
            <w:pPr>
              <w:pStyle w:val="DefaultParagraph"/>
            </w:pPr>
            <w:r>
              <w:lastRenderedPageBreak/>
              <w:t xml:space="preserve">　</w:t>
            </w:r>
          </w:p>
        </w:tc>
        <w:tc>
          <w:tcPr>
            <w:tcW w:w="364" w:type="dxa"/>
          </w:tcPr>
          <w:p w14:paraId="0A665C63" w14:textId="77777777" w:rsidR="00177E6B" w:rsidRDefault="00177E6B">
            <w:pPr>
              <w:pStyle w:val="DefaultParagraph"/>
            </w:pPr>
            <w:r>
              <w:t>A</w:t>
            </w:r>
            <w:r>
              <w:t>．</w:t>
            </w:r>
          </w:p>
        </w:tc>
        <w:tc>
          <w:tcPr>
            <w:tcW w:w="7922" w:type="dxa"/>
          </w:tcPr>
          <w:p w14:paraId="13F2FB10" w14:textId="77777777" w:rsidR="00177E6B" w:rsidRDefault="00177E6B">
            <w:pPr>
              <w:pStyle w:val="DefaultParagraph"/>
            </w:pPr>
            <w:r>
              <w:t>该反应说明原子在化学反应中可再分</w:t>
            </w:r>
          </w:p>
        </w:tc>
      </w:tr>
      <w:tr w:rsidR="00000000" w14:paraId="7B4BDB9A" w14:textId="77777777">
        <w:tc>
          <w:tcPr>
            <w:tcW w:w="22" w:type="dxa"/>
          </w:tcPr>
          <w:p w14:paraId="01BBB566" w14:textId="77777777" w:rsidR="00177E6B" w:rsidRDefault="00177E6B">
            <w:pPr>
              <w:pStyle w:val="DefaultParagraph"/>
            </w:pPr>
            <w:r>
              <w:t xml:space="preserve">　</w:t>
            </w:r>
          </w:p>
        </w:tc>
        <w:tc>
          <w:tcPr>
            <w:tcW w:w="364" w:type="dxa"/>
          </w:tcPr>
          <w:p w14:paraId="192ACE04" w14:textId="77777777" w:rsidR="00177E6B" w:rsidRDefault="00177E6B">
            <w:pPr>
              <w:pStyle w:val="DefaultParagraph"/>
            </w:pPr>
            <w:r>
              <w:t>B</w:t>
            </w:r>
            <w:r>
              <w:t>．</w:t>
            </w:r>
          </w:p>
        </w:tc>
        <w:tc>
          <w:tcPr>
            <w:tcW w:w="7922" w:type="dxa"/>
          </w:tcPr>
          <w:p w14:paraId="1A2E3FA2" w14:textId="77777777" w:rsidR="00177E6B" w:rsidRDefault="00177E6B">
            <w:pPr>
              <w:pStyle w:val="DefaultParagraph"/>
            </w:pPr>
            <w:r>
              <w:t>反应物的分子个数比为</w:t>
            </w:r>
            <w:r>
              <w:t>3</w:t>
            </w:r>
            <w:r>
              <w:t>：</w:t>
            </w:r>
            <w:r>
              <w:t>2</w:t>
            </w:r>
          </w:p>
        </w:tc>
      </w:tr>
      <w:tr w:rsidR="00000000" w14:paraId="59A3DCAE" w14:textId="77777777">
        <w:tc>
          <w:tcPr>
            <w:tcW w:w="22" w:type="dxa"/>
          </w:tcPr>
          <w:p w14:paraId="2834942A" w14:textId="77777777" w:rsidR="00177E6B" w:rsidRDefault="00177E6B">
            <w:pPr>
              <w:pStyle w:val="DefaultParagraph"/>
            </w:pPr>
            <w:r>
              <w:t xml:space="preserve">　</w:t>
            </w:r>
          </w:p>
        </w:tc>
        <w:tc>
          <w:tcPr>
            <w:tcW w:w="364" w:type="dxa"/>
          </w:tcPr>
          <w:p w14:paraId="0424D46C" w14:textId="77777777" w:rsidR="00177E6B" w:rsidRDefault="00177E6B">
            <w:pPr>
              <w:pStyle w:val="DefaultParagraph"/>
            </w:pPr>
            <w:r>
              <w:t>C</w:t>
            </w:r>
            <w:r>
              <w:t>．</w:t>
            </w:r>
          </w:p>
        </w:tc>
        <w:tc>
          <w:tcPr>
            <w:tcW w:w="7922" w:type="dxa"/>
          </w:tcPr>
          <w:p w14:paraId="13F5D973" w14:textId="77777777" w:rsidR="00177E6B" w:rsidRDefault="00177E6B">
            <w:pPr>
              <w:pStyle w:val="DefaultParagraph"/>
            </w:pPr>
            <w:r>
              <w:t>所有参与反应的物质都是化合物</w:t>
            </w:r>
          </w:p>
        </w:tc>
      </w:tr>
      <w:tr w:rsidR="00000000" w14:paraId="6472D0ED" w14:textId="77777777">
        <w:tc>
          <w:tcPr>
            <w:tcW w:w="22" w:type="dxa"/>
          </w:tcPr>
          <w:p w14:paraId="7E55D91F" w14:textId="77777777" w:rsidR="00177E6B" w:rsidRDefault="00177E6B">
            <w:pPr>
              <w:pStyle w:val="DefaultParagraph"/>
            </w:pPr>
            <w:r>
              <w:t xml:space="preserve">　</w:t>
            </w:r>
          </w:p>
        </w:tc>
        <w:tc>
          <w:tcPr>
            <w:tcW w:w="364" w:type="dxa"/>
          </w:tcPr>
          <w:p w14:paraId="3E777944" w14:textId="77777777" w:rsidR="00177E6B" w:rsidRDefault="00177E6B">
            <w:pPr>
              <w:pStyle w:val="DefaultParagraph"/>
            </w:pPr>
            <w:r>
              <w:t>D</w:t>
            </w:r>
            <w:r>
              <w:t>．</w:t>
            </w:r>
          </w:p>
        </w:tc>
        <w:tc>
          <w:tcPr>
            <w:tcW w:w="7922" w:type="dxa"/>
          </w:tcPr>
          <w:p w14:paraId="0873FB0D" w14:textId="77777777" w:rsidR="00177E6B" w:rsidRDefault="00177E6B">
            <w:pPr>
              <w:pStyle w:val="DefaultParagraph"/>
            </w:pPr>
            <w:r>
              <w:t>D</w:t>
            </w:r>
            <w:r>
              <w:t>物质中氮元素的化合价</w:t>
            </w:r>
            <w:r>
              <w:t>+1</w:t>
            </w:r>
          </w:p>
        </w:tc>
      </w:tr>
    </w:tbl>
    <w:p w14:paraId="23C5FE93" w14:textId="77777777" w:rsidR="00177E6B" w:rsidRDefault="00177E6B">
      <w:pPr>
        <w:pStyle w:val="DefaultParagraph"/>
      </w:pPr>
      <w:r>
        <w:t xml:space="preserve">　</w:t>
      </w:r>
    </w:p>
    <w:p w14:paraId="7DC40525" w14:textId="77777777" w:rsidR="00177E6B" w:rsidRDefault="00177E6B">
      <w:pPr>
        <w:pStyle w:val="DefaultParagraph"/>
      </w:pPr>
      <w:r>
        <w:t>7</w:t>
      </w:r>
      <w:r>
        <w:t>．（</w:t>
      </w:r>
      <w:r>
        <w:t>3</w:t>
      </w:r>
      <w:r>
        <w:t>分）（</w:t>
      </w:r>
      <w:r>
        <w:t>2015</w:t>
      </w:r>
      <w:r>
        <w:t>•</w:t>
      </w:r>
      <w:r>
        <w:t>深圳）如图为</w:t>
      </w:r>
      <w:r>
        <w:t>M</w:t>
      </w:r>
      <w:r>
        <w:t>，</w:t>
      </w:r>
      <w:r>
        <w:t>N</w:t>
      </w:r>
      <w:r>
        <w:t>两种物质（不含结晶水）的溶解度曲线图，下列说法正确的是（　　）</w:t>
      </w:r>
    </w:p>
    <w:p w14:paraId="64066209" w14:textId="77777777" w:rsidR="00177E6B" w:rsidRDefault="00177E6B">
      <w:pPr>
        <w:pStyle w:val="DefaultParagraph"/>
      </w:pPr>
      <w:r>
        <w:pict w14:anchorId="47316528">
          <v:shape id="_x0000_i1033" type="#_x0000_t75" alt="菁优网：http://www.jyeoo.com" style="width:128.25pt;height:104.25pt;mso-wrap-style:square;mso-position-horizontal-relative:page;mso-position-vertical-relative:page">
            <v:imagedata r:id="rId15" o:title=""/>
          </v:shape>
        </w:pict>
      </w:r>
    </w:p>
    <w:tbl>
      <w:tblPr>
        <w:tblW w:w="0" w:type="auto"/>
        <w:tblInd w:w="-1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"/>
        <w:gridCol w:w="364"/>
        <w:gridCol w:w="7922"/>
      </w:tblGrid>
      <w:tr w:rsidR="00000000" w14:paraId="18753741" w14:textId="77777777">
        <w:tc>
          <w:tcPr>
            <w:tcW w:w="22" w:type="dxa"/>
          </w:tcPr>
          <w:p w14:paraId="63EBEE60" w14:textId="77777777" w:rsidR="00177E6B" w:rsidRDefault="00177E6B">
            <w:pPr>
              <w:pStyle w:val="DefaultParagraph"/>
            </w:pPr>
            <w:r>
              <w:t xml:space="preserve">　</w:t>
            </w:r>
          </w:p>
        </w:tc>
        <w:tc>
          <w:tcPr>
            <w:tcW w:w="364" w:type="dxa"/>
          </w:tcPr>
          <w:p w14:paraId="6D24C36C" w14:textId="77777777" w:rsidR="00177E6B" w:rsidRDefault="00177E6B">
            <w:pPr>
              <w:pStyle w:val="DefaultParagraph"/>
            </w:pPr>
            <w:r>
              <w:t>A</w:t>
            </w:r>
            <w:r>
              <w:t>．</w:t>
            </w:r>
          </w:p>
        </w:tc>
        <w:tc>
          <w:tcPr>
            <w:tcW w:w="7922" w:type="dxa"/>
          </w:tcPr>
          <w:p w14:paraId="3669EB50" w14:textId="77777777" w:rsidR="00177E6B" w:rsidRDefault="00177E6B">
            <w:pPr>
              <w:pStyle w:val="DefaultParagraph"/>
            </w:pPr>
            <w:r>
              <w:t>M</w:t>
            </w:r>
            <w:r>
              <w:t>的溶解度比</w:t>
            </w:r>
            <w:r>
              <w:t>N</w:t>
            </w:r>
            <w:r>
              <w:t>大</w:t>
            </w:r>
          </w:p>
        </w:tc>
      </w:tr>
      <w:tr w:rsidR="00000000" w14:paraId="106465EF" w14:textId="77777777">
        <w:tc>
          <w:tcPr>
            <w:tcW w:w="22" w:type="dxa"/>
          </w:tcPr>
          <w:p w14:paraId="63D56E43" w14:textId="77777777" w:rsidR="00177E6B" w:rsidRDefault="00177E6B">
            <w:pPr>
              <w:pStyle w:val="DefaultParagraph"/>
            </w:pPr>
            <w:r>
              <w:t xml:space="preserve">　</w:t>
            </w:r>
          </w:p>
        </w:tc>
        <w:tc>
          <w:tcPr>
            <w:tcW w:w="364" w:type="dxa"/>
          </w:tcPr>
          <w:p w14:paraId="0DF3DC48" w14:textId="77777777" w:rsidR="00177E6B" w:rsidRDefault="00177E6B">
            <w:pPr>
              <w:pStyle w:val="DefaultParagraph"/>
            </w:pPr>
            <w:r>
              <w:t>B</w:t>
            </w:r>
            <w:r>
              <w:t>．</w:t>
            </w:r>
          </w:p>
        </w:tc>
        <w:tc>
          <w:tcPr>
            <w:tcW w:w="7922" w:type="dxa"/>
          </w:tcPr>
          <w:p w14:paraId="5F5664C3" w14:textId="77777777" w:rsidR="00177E6B" w:rsidRDefault="00177E6B">
            <w:pPr>
              <w:pStyle w:val="DefaultParagraph"/>
            </w:pPr>
            <w:r>
              <w:t>t</w:t>
            </w:r>
            <w:r>
              <w:rPr>
                <w:sz w:val="24"/>
                <w:szCs w:val="24"/>
                <w:vertAlign w:val="subscript"/>
              </w:rPr>
              <w:t>1</w:t>
            </w:r>
            <w:r>
              <w:t>℃</w:t>
            </w:r>
            <w:r>
              <w:t>时，</w:t>
            </w:r>
            <w:r>
              <w:t>M</w:t>
            </w:r>
            <w:r>
              <w:t>接近饱和的溶液降低温度可以达到饱和</w:t>
            </w:r>
          </w:p>
        </w:tc>
      </w:tr>
      <w:tr w:rsidR="00000000" w14:paraId="22169AEF" w14:textId="77777777">
        <w:tc>
          <w:tcPr>
            <w:tcW w:w="22" w:type="dxa"/>
          </w:tcPr>
          <w:p w14:paraId="76A7342C" w14:textId="77777777" w:rsidR="00177E6B" w:rsidRDefault="00177E6B">
            <w:pPr>
              <w:pStyle w:val="DefaultParagraph"/>
            </w:pPr>
            <w:r>
              <w:t xml:space="preserve">　</w:t>
            </w:r>
          </w:p>
        </w:tc>
        <w:tc>
          <w:tcPr>
            <w:tcW w:w="364" w:type="dxa"/>
          </w:tcPr>
          <w:p w14:paraId="07897E97" w14:textId="77777777" w:rsidR="00177E6B" w:rsidRDefault="00177E6B">
            <w:pPr>
              <w:pStyle w:val="DefaultParagraph"/>
            </w:pPr>
            <w:r>
              <w:t>C</w:t>
            </w:r>
            <w:r>
              <w:t>．</w:t>
            </w:r>
          </w:p>
        </w:tc>
        <w:tc>
          <w:tcPr>
            <w:tcW w:w="7922" w:type="dxa"/>
          </w:tcPr>
          <w:p w14:paraId="40CA0B0C" w14:textId="77777777" w:rsidR="00177E6B" w:rsidRDefault="00177E6B">
            <w:pPr>
              <w:pStyle w:val="DefaultParagraph"/>
            </w:pPr>
            <w:r>
              <w:t>t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t>℃</w:t>
            </w:r>
            <w:r>
              <w:t>时，</w:t>
            </w:r>
            <w:r>
              <w:t>100g N</w:t>
            </w:r>
            <w:r>
              <w:t>的饱和溶液中溶解了</w:t>
            </w:r>
            <w:r>
              <w:t>30g N</w:t>
            </w:r>
            <w:r>
              <w:t>物质</w:t>
            </w:r>
          </w:p>
        </w:tc>
      </w:tr>
      <w:tr w:rsidR="00000000" w14:paraId="0D1570C9" w14:textId="77777777">
        <w:tc>
          <w:tcPr>
            <w:tcW w:w="22" w:type="dxa"/>
          </w:tcPr>
          <w:p w14:paraId="584298EA" w14:textId="77777777" w:rsidR="00177E6B" w:rsidRDefault="00177E6B">
            <w:pPr>
              <w:pStyle w:val="DefaultParagraph"/>
            </w:pPr>
            <w:r>
              <w:t xml:space="preserve">　</w:t>
            </w:r>
          </w:p>
        </w:tc>
        <w:tc>
          <w:tcPr>
            <w:tcW w:w="364" w:type="dxa"/>
          </w:tcPr>
          <w:p w14:paraId="0DF13DE6" w14:textId="77777777" w:rsidR="00177E6B" w:rsidRDefault="00177E6B">
            <w:pPr>
              <w:pStyle w:val="DefaultParagraph"/>
            </w:pPr>
            <w:r>
              <w:t>D</w:t>
            </w:r>
            <w:r>
              <w:t>．</w:t>
            </w:r>
          </w:p>
        </w:tc>
        <w:tc>
          <w:tcPr>
            <w:tcW w:w="7922" w:type="dxa"/>
          </w:tcPr>
          <w:p w14:paraId="7AE061D0" w14:textId="77777777" w:rsidR="00177E6B" w:rsidRDefault="00177E6B">
            <w:pPr>
              <w:pStyle w:val="DefaultParagraph"/>
            </w:pPr>
            <w:r>
              <w:t>t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t>℃</w:t>
            </w:r>
            <w:r>
              <w:t>时，</w:t>
            </w:r>
            <w:r>
              <w:t>M</w:t>
            </w:r>
            <w:r>
              <w:t>，</w:t>
            </w:r>
            <w:r>
              <w:t>N</w:t>
            </w:r>
            <w:r>
              <w:t>溶液的溶质质量分数相等</w:t>
            </w:r>
          </w:p>
        </w:tc>
      </w:tr>
    </w:tbl>
    <w:p w14:paraId="0A948B31" w14:textId="77777777" w:rsidR="00177E6B" w:rsidRDefault="00177E6B">
      <w:pPr>
        <w:pStyle w:val="DefaultParagraph"/>
      </w:pPr>
      <w:r>
        <w:t xml:space="preserve">　</w:t>
      </w:r>
    </w:p>
    <w:p w14:paraId="7FAC84CE" w14:textId="77777777" w:rsidR="00177E6B" w:rsidRDefault="00177E6B">
      <w:pPr>
        <w:pStyle w:val="DefaultParagraph"/>
      </w:pPr>
      <w:r>
        <w:t>8</w:t>
      </w:r>
      <w:r>
        <w:t>．（</w:t>
      </w:r>
      <w:r>
        <w:t>3</w:t>
      </w:r>
      <w:r>
        <w:t>分）（</w:t>
      </w:r>
      <w:r>
        <w:t>2015</w:t>
      </w:r>
      <w:r>
        <w:t>•</w:t>
      </w:r>
      <w:r>
        <w:t>深圳）在</w:t>
      </w:r>
      <w:r>
        <w:t>“</w:t>
      </w:r>
      <w:r>
        <w:t>P+Q</w:t>
      </w:r>
      <w:r>
        <w:t>→</w:t>
      </w:r>
      <w:r>
        <w:t>盐和水</w:t>
      </w:r>
      <w:r>
        <w:t>”</w:t>
      </w:r>
      <w:r>
        <w:t>的反应中，物质</w:t>
      </w:r>
      <w:r>
        <w:t>P</w:t>
      </w:r>
      <w:r>
        <w:t>和</w:t>
      </w:r>
      <w:r>
        <w:t>Q</w:t>
      </w:r>
      <w:r>
        <w:t>不可能是（　　）</w:t>
      </w:r>
    </w:p>
    <w:tbl>
      <w:tblPr>
        <w:tblW w:w="0" w:type="auto"/>
        <w:tblInd w:w="-1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"/>
        <w:gridCol w:w="364"/>
        <w:gridCol w:w="1713"/>
        <w:gridCol w:w="353"/>
        <w:gridCol w:w="1713"/>
        <w:gridCol w:w="353"/>
        <w:gridCol w:w="1713"/>
        <w:gridCol w:w="364"/>
        <w:gridCol w:w="1713"/>
      </w:tblGrid>
      <w:tr w:rsidR="00000000" w14:paraId="0FF02E38" w14:textId="77777777">
        <w:tc>
          <w:tcPr>
            <w:tcW w:w="22" w:type="dxa"/>
          </w:tcPr>
          <w:p w14:paraId="186FC0E9" w14:textId="77777777" w:rsidR="00177E6B" w:rsidRDefault="00177E6B">
            <w:pPr>
              <w:pStyle w:val="DefaultParagraph"/>
            </w:pPr>
            <w:r>
              <w:t xml:space="preserve">　</w:t>
            </w:r>
          </w:p>
        </w:tc>
        <w:tc>
          <w:tcPr>
            <w:tcW w:w="364" w:type="dxa"/>
          </w:tcPr>
          <w:p w14:paraId="124857AE" w14:textId="77777777" w:rsidR="00177E6B" w:rsidRDefault="00177E6B">
            <w:pPr>
              <w:pStyle w:val="DefaultParagraph"/>
            </w:pPr>
            <w:r>
              <w:t>A</w:t>
            </w:r>
            <w:r>
              <w:t>．</w:t>
            </w:r>
          </w:p>
        </w:tc>
        <w:tc>
          <w:tcPr>
            <w:tcW w:w="1713" w:type="dxa"/>
          </w:tcPr>
          <w:p w14:paraId="7C58680D" w14:textId="77777777" w:rsidR="00177E6B" w:rsidRDefault="00177E6B">
            <w:pPr>
              <w:pStyle w:val="DefaultParagraph"/>
            </w:pPr>
            <w:r>
              <w:t>HCl</w:t>
            </w:r>
            <w:r>
              <w:t>，</w:t>
            </w:r>
            <w:r>
              <w:t>Ca</w:t>
            </w:r>
            <w:r>
              <w:t>（</w:t>
            </w:r>
            <w:r>
              <w:t>OH</w:t>
            </w:r>
            <w:r>
              <w:t>）</w:t>
            </w:r>
            <w:r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353" w:type="dxa"/>
          </w:tcPr>
          <w:p w14:paraId="669CC39D" w14:textId="77777777" w:rsidR="00177E6B" w:rsidRDefault="00177E6B">
            <w:pPr>
              <w:pStyle w:val="DefaultParagraph"/>
            </w:pPr>
            <w:r>
              <w:t>B</w:t>
            </w:r>
            <w:r>
              <w:t>．</w:t>
            </w:r>
          </w:p>
        </w:tc>
        <w:tc>
          <w:tcPr>
            <w:tcW w:w="1713" w:type="dxa"/>
          </w:tcPr>
          <w:p w14:paraId="270958D8" w14:textId="77777777" w:rsidR="00177E6B" w:rsidRDefault="00177E6B">
            <w:pPr>
              <w:pStyle w:val="DefaultParagraph"/>
            </w:pPr>
            <w:r>
              <w:t>SO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t>，</w:t>
            </w:r>
            <w:r>
              <w:t>NaOH</w:t>
            </w:r>
          </w:p>
        </w:tc>
        <w:tc>
          <w:tcPr>
            <w:tcW w:w="353" w:type="dxa"/>
          </w:tcPr>
          <w:p w14:paraId="2CA22525" w14:textId="77777777" w:rsidR="00177E6B" w:rsidRDefault="00177E6B">
            <w:pPr>
              <w:pStyle w:val="DefaultParagraph"/>
            </w:pPr>
            <w:r>
              <w:t>C</w:t>
            </w:r>
            <w:r>
              <w:t>．</w:t>
            </w:r>
          </w:p>
        </w:tc>
        <w:tc>
          <w:tcPr>
            <w:tcW w:w="1713" w:type="dxa"/>
          </w:tcPr>
          <w:p w14:paraId="6377CBA4" w14:textId="77777777" w:rsidR="00177E6B" w:rsidRDefault="00177E6B">
            <w:pPr>
              <w:pStyle w:val="DefaultParagraph"/>
            </w:pPr>
            <w:r>
              <w:t>Fe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t>O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t>，</w:t>
            </w:r>
            <w:r>
              <w:t>H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t>SO</w:t>
            </w:r>
            <w:r>
              <w:rPr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364" w:type="dxa"/>
          </w:tcPr>
          <w:p w14:paraId="05CC2C32" w14:textId="77777777" w:rsidR="00177E6B" w:rsidRDefault="00177E6B">
            <w:pPr>
              <w:pStyle w:val="DefaultParagraph"/>
            </w:pPr>
            <w:r>
              <w:t>D</w:t>
            </w:r>
            <w:r>
              <w:t>．</w:t>
            </w:r>
          </w:p>
        </w:tc>
        <w:tc>
          <w:tcPr>
            <w:tcW w:w="1713" w:type="dxa"/>
          </w:tcPr>
          <w:p w14:paraId="04C836EF" w14:textId="77777777" w:rsidR="00177E6B" w:rsidRDefault="00177E6B">
            <w:pPr>
              <w:pStyle w:val="DefaultParagraph"/>
            </w:pPr>
            <w:r>
              <w:t>H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t>SO</w:t>
            </w:r>
            <w:r>
              <w:rPr>
                <w:sz w:val="24"/>
                <w:szCs w:val="24"/>
                <w:vertAlign w:val="subscript"/>
              </w:rPr>
              <w:t>4</w:t>
            </w:r>
            <w:r>
              <w:t>，</w:t>
            </w:r>
            <w:r>
              <w:t>ZnCl</w:t>
            </w:r>
            <w:r>
              <w:rPr>
                <w:sz w:val="24"/>
                <w:szCs w:val="24"/>
                <w:vertAlign w:val="subscript"/>
              </w:rPr>
              <w:t>2</w:t>
            </w:r>
          </w:p>
        </w:tc>
      </w:tr>
    </w:tbl>
    <w:p w14:paraId="0C29C116" w14:textId="77777777" w:rsidR="00177E6B" w:rsidRDefault="00177E6B">
      <w:pPr>
        <w:pStyle w:val="DefaultParagraph"/>
      </w:pPr>
      <w:r>
        <w:t xml:space="preserve">　</w:t>
      </w:r>
    </w:p>
    <w:p w14:paraId="38E118F2" w14:textId="77777777" w:rsidR="00177E6B" w:rsidRDefault="00177E6B">
      <w:pPr>
        <w:pStyle w:val="DefaultParagraph"/>
      </w:pPr>
      <w:r>
        <w:t>9</w:t>
      </w:r>
      <w:r>
        <w:t>．（</w:t>
      </w:r>
      <w:r>
        <w:t>3</w:t>
      </w:r>
      <w:r>
        <w:t>分）（</w:t>
      </w:r>
      <w:r>
        <w:t>2015</w:t>
      </w:r>
      <w:r>
        <w:t>•</w:t>
      </w:r>
      <w:r>
        <w:t>深圳）下列叙述正确的是（　　）</w:t>
      </w:r>
    </w:p>
    <w:tbl>
      <w:tblPr>
        <w:tblW w:w="0" w:type="auto"/>
        <w:tblInd w:w="-1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"/>
        <w:gridCol w:w="364"/>
        <w:gridCol w:w="7922"/>
      </w:tblGrid>
      <w:tr w:rsidR="00000000" w14:paraId="76094A52" w14:textId="77777777">
        <w:tc>
          <w:tcPr>
            <w:tcW w:w="22" w:type="dxa"/>
          </w:tcPr>
          <w:p w14:paraId="2E86DF58" w14:textId="77777777" w:rsidR="00177E6B" w:rsidRDefault="00177E6B">
            <w:pPr>
              <w:pStyle w:val="DefaultParagraph"/>
            </w:pPr>
            <w:r>
              <w:t xml:space="preserve">　</w:t>
            </w:r>
          </w:p>
        </w:tc>
        <w:tc>
          <w:tcPr>
            <w:tcW w:w="364" w:type="dxa"/>
          </w:tcPr>
          <w:p w14:paraId="07330E3C" w14:textId="77777777" w:rsidR="00177E6B" w:rsidRDefault="00177E6B">
            <w:pPr>
              <w:pStyle w:val="DefaultParagraph"/>
            </w:pPr>
            <w:r>
              <w:t>A</w:t>
            </w:r>
            <w:r>
              <w:t>．</w:t>
            </w:r>
          </w:p>
        </w:tc>
        <w:tc>
          <w:tcPr>
            <w:tcW w:w="7922" w:type="dxa"/>
          </w:tcPr>
          <w:p w14:paraId="4CB5D06A" w14:textId="77777777" w:rsidR="00177E6B" w:rsidRDefault="00177E6B">
            <w:pPr>
              <w:pStyle w:val="DefaultParagraph"/>
            </w:pPr>
            <w:r>
              <w:t>乳酸（</w:t>
            </w:r>
            <w:r>
              <w:t>C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t>H</w:t>
            </w:r>
            <w:r>
              <w:rPr>
                <w:sz w:val="24"/>
                <w:szCs w:val="24"/>
                <w:vertAlign w:val="subscript"/>
              </w:rPr>
              <w:t>6</w:t>
            </w:r>
            <w:r>
              <w:t>O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t>）中，碳氢氧三种元素的物质比是</w:t>
            </w:r>
            <w:r>
              <w:t>6</w:t>
            </w:r>
            <w:r>
              <w:t>：</w:t>
            </w:r>
            <w:r>
              <w:t>1</w:t>
            </w:r>
            <w:r>
              <w:t>：</w:t>
            </w:r>
            <w:r>
              <w:t>8</w:t>
            </w:r>
          </w:p>
        </w:tc>
      </w:tr>
      <w:tr w:rsidR="00000000" w14:paraId="06932570" w14:textId="77777777">
        <w:tc>
          <w:tcPr>
            <w:tcW w:w="22" w:type="dxa"/>
          </w:tcPr>
          <w:p w14:paraId="5D75277F" w14:textId="77777777" w:rsidR="00177E6B" w:rsidRDefault="00177E6B">
            <w:pPr>
              <w:pStyle w:val="DefaultParagraph"/>
            </w:pPr>
            <w:r>
              <w:t xml:space="preserve">　</w:t>
            </w:r>
          </w:p>
        </w:tc>
        <w:tc>
          <w:tcPr>
            <w:tcW w:w="364" w:type="dxa"/>
          </w:tcPr>
          <w:p w14:paraId="727908C7" w14:textId="77777777" w:rsidR="00177E6B" w:rsidRDefault="00177E6B">
            <w:pPr>
              <w:pStyle w:val="DefaultParagraph"/>
            </w:pPr>
            <w:r>
              <w:t>B</w:t>
            </w:r>
            <w:r>
              <w:t>．</w:t>
            </w:r>
          </w:p>
        </w:tc>
        <w:tc>
          <w:tcPr>
            <w:tcW w:w="7922" w:type="dxa"/>
          </w:tcPr>
          <w:p w14:paraId="2852ABBC" w14:textId="77777777" w:rsidR="00177E6B" w:rsidRDefault="00177E6B">
            <w:pPr>
              <w:pStyle w:val="DefaultParagraph"/>
            </w:pPr>
            <w:r>
              <w:t>为了加快过滤速度，用玻璃棒搅拌漏斗内的液体</w:t>
            </w:r>
          </w:p>
        </w:tc>
      </w:tr>
      <w:tr w:rsidR="00000000" w14:paraId="4ACA12BF" w14:textId="77777777">
        <w:tc>
          <w:tcPr>
            <w:tcW w:w="22" w:type="dxa"/>
          </w:tcPr>
          <w:p w14:paraId="561000DE" w14:textId="77777777" w:rsidR="00177E6B" w:rsidRDefault="00177E6B">
            <w:pPr>
              <w:pStyle w:val="DefaultParagraph"/>
            </w:pPr>
            <w:r>
              <w:t xml:space="preserve">　</w:t>
            </w:r>
          </w:p>
        </w:tc>
        <w:tc>
          <w:tcPr>
            <w:tcW w:w="364" w:type="dxa"/>
          </w:tcPr>
          <w:p w14:paraId="3EFE33EB" w14:textId="77777777" w:rsidR="00177E6B" w:rsidRDefault="00177E6B">
            <w:pPr>
              <w:pStyle w:val="DefaultParagraph"/>
            </w:pPr>
            <w:r>
              <w:t>C</w:t>
            </w:r>
            <w:r>
              <w:t>．</w:t>
            </w:r>
          </w:p>
        </w:tc>
        <w:tc>
          <w:tcPr>
            <w:tcW w:w="7922" w:type="dxa"/>
          </w:tcPr>
          <w:p w14:paraId="391A8E18" w14:textId="77777777" w:rsidR="00177E6B" w:rsidRDefault="00177E6B">
            <w:pPr>
              <w:pStyle w:val="DefaultParagraph"/>
            </w:pPr>
            <w:r>
              <w:t>NaCl</w:t>
            </w:r>
            <w:r>
              <w:t>溶液中少量的</w:t>
            </w:r>
            <w:r>
              <w:t>NaNO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t>杂质，可用适量</w:t>
            </w:r>
            <w:r>
              <w:t>AgNO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t>溶液除去</w:t>
            </w:r>
          </w:p>
        </w:tc>
      </w:tr>
      <w:tr w:rsidR="00000000" w14:paraId="3F893EA1" w14:textId="77777777">
        <w:tc>
          <w:tcPr>
            <w:tcW w:w="22" w:type="dxa"/>
          </w:tcPr>
          <w:p w14:paraId="453E1608" w14:textId="77777777" w:rsidR="00177E6B" w:rsidRDefault="00177E6B">
            <w:pPr>
              <w:pStyle w:val="DefaultParagraph"/>
            </w:pPr>
            <w:r>
              <w:t xml:space="preserve">　</w:t>
            </w:r>
          </w:p>
        </w:tc>
        <w:tc>
          <w:tcPr>
            <w:tcW w:w="364" w:type="dxa"/>
          </w:tcPr>
          <w:p w14:paraId="79E01947" w14:textId="77777777" w:rsidR="00177E6B" w:rsidRDefault="00177E6B">
            <w:pPr>
              <w:pStyle w:val="DefaultParagraph"/>
            </w:pPr>
            <w:r>
              <w:t>D</w:t>
            </w:r>
            <w:r>
              <w:t>．</w:t>
            </w:r>
          </w:p>
        </w:tc>
        <w:tc>
          <w:tcPr>
            <w:tcW w:w="7922" w:type="dxa"/>
          </w:tcPr>
          <w:p w14:paraId="2536B9F9" w14:textId="77777777" w:rsidR="00177E6B" w:rsidRDefault="00177E6B">
            <w:pPr>
              <w:pStyle w:val="DefaultParagraph"/>
            </w:pPr>
            <w:r>
              <w:t>3%</w:t>
            </w:r>
            <w:r>
              <w:t>的</w:t>
            </w:r>
            <w:r>
              <w:t>NaCl</w:t>
            </w:r>
            <w:r>
              <w:t>溶液中，溶质和溶剂的质量比为</w:t>
            </w:r>
            <w:r>
              <w:t>3</w:t>
            </w:r>
            <w:r>
              <w:t>：</w:t>
            </w:r>
            <w:r>
              <w:t>100</w:t>
            </w:r>
          </w:p>
        </w:tc>
      </w:tr>
    </w:tbl>
    <w:p w14:paraId="0F3470AC" w14:textId="77777777" w:rsidR="00177E6B" w:rsidRDefault="00177E6B">
      <w:pPr>
        <w:pStyle w:val="DefaultParagraph"/>
      </w:pPr>
      <w:r>
        <w:t xml:space="preserve">　</w:t>
      </w:r>
    </w:p>
    <w:p w14:paraId="69D32337" w14:textId="77777777" w:rsidR="00177E6B" w:rsidRDefault="00177E6B">
      <w:pPr>
        <w:pStyle w:val="DefaultParagraph"/>
      </w:pPr>
      <w:r>
        <w:t>10</w:t>
      </w:r>
      <w:r>
        <w:t>．（</w:t>
      </w:r>
      <w:r>
        <w:t>3</w:t>
      </w:r>
      <w:r>
        <w:t>分）（</w:t>
      </w:r>
      <w:r>
        <w:t>2015</w:t>
      </w:r>
      <w:r>
        <w:t>•</w:t>
      </w:r>
      <w:r>
        <w:t>深圳）下列说法正确的是（　　）</w:t>
      </w:r>
    </w:p>
    <w:tbl>
      <w:tblPr>
        <w:tblW w:w="0" w:type="auto"/>
        <w:tblInd w:w="-1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"/>
        <w:gridCol w:w="364"/>
        <w:gridCol w:w="3779"/>
        <w:gridCol w:w="364"/>
        <w:gridCol w:w="3779"/>
      </w:tblGrid>
      <w:tr w:rsidR="00000000" w14:paraId="771FCE33" w14:textId="77777777">
        <w:tc>
          <w:tcPr>
            <w:tcW w:w="22" w:type="dxa"/>
          </w:tcPr>
          <w:p w14:paraId="63FADFAD" w14:textId="77777777" w:rsidR="00177E6B" w:rsidRDefault="00177E6B">
            <w:pPr>
              <w:pStyle w:val="DefaultParagraph"/>
            </w:pPr>
            <w:r>
              <w:t xml:space="preserve">　</w:t>
            </w:r>
          </w:p>
        </w:tc>
        <w:tc>
          <w:tcPr>
            <w:tcW w:w="364" w:type="dxa"/>
          </w:tcPr>
          <w:p w14:paraId="2A63E2DD" w14:textId="77777777" w:rsidR="00177E6B" w:rsidRDefault="00177E6B">
            <w:pPr>
              <w:pStyle w:val="DefaultParagraph"/>
            </w:pPr>
            <w:r>
              <w:t>A</w:t>
            </w:r>
            <w:r>
              <w:t>．</w:t>
            </w:r>
          </w:p>
        </w:tc>
        <w:tc>
          <w:tcPr>
            <w:tcW w:w="3779" w:type="dxa"/>
          </w:tcPr>
          <w:p w14:paraId="55030B28" w14:textId="77777777" w:rsidR="00177E6B" w:rsidRDefault="00177E6B">
            <w:pPr>
              <w:pStyle w:val="DefaultParagraph"/>
            </w:pPr>
            <w:r>
              <w:pict w14:anchorId="4D029C67">
                <v:shape id="_x0000_i1034" type="#_x0000_t75" alt="菁优网：http://www.jyeoo.com" style="width:93.75pt;height:57pt;mso-wrap-style:square;mso-position-horizontal-relative:page;mso-position-vertical-relative:page">
                  <v:imagedata r:id="rId16" o:title=""/>
                </v:shape>
              </w:pict>
            </w:r>
          </w:p>
          <w:p w14:paraId="70CFD352" w14:textId="77777777" w:rsidR="00177E6B" w:rsidRDefault="00177E6B">
            <w:pPr>
              <w:pStyle w:val="DefaultParagraph"/>
            </w:pPr>
            <w:r>
              <w:t>铁钉很快生锈</w:t>
            </w:r>
          </w:p>
        </w:tc>
        <w:tc>
          <w:tcPr>
            <w:tcW w:w="364" w:type="dxa"/>
          </w:tcPr>
          <w:p w14:paraId="6FEAF02A" w14:textId="77777777" w:rsidR="00177E6B" w:rsidRDefault="00177E6B">
            <w:pPr>
              <w:pStyle w:val="DefaultParagraph"/>
            </w:pPr>
            <w:r>
              <w:t>B</w:t>
            </w:r>
            <w:r>
              <w:t>．</w:t>
            </w:r>
          </w:p>
        </w:tc>
        <w:tc>
          <w:tcPr>
            <w:tcW w:w="3779" w:type="dxa"/>
          </w:tcPr>
          <w:p w14:paraId="230C735F" w14:textId="77777777" w:rsidR="00177E6B" w:rsidRDefault="00177E6B">
            <w:pPr>
              <w:pStyle w:val="DefaultParagraph"/>
            </w:pPr>
            <w:r>
              <w:pict w14:anchorId="7836F255">
                <v:shape id="_x0000_i1035" type="#_x0000_t75" alt="菁优网：http://www.jyeoo.com" style="width:117.75pt;height:63pt;mso-wrap-style:square;mso-position-horizontal-relative:page;mso-position-vertical-relative:page">
                  <v:imagedata r:id="rId17" o:title=""/>
                </v:shape>
              </w:pict>
            </w:r>
          </w:p>
          <w:p w14:paraId="2FB2BD95" w14:textId="77777777" w:rsidR="00177E6B" w:rsidRDefault="00177E6B">
            <w:pPr>
              <w:pStyle w:val="DefaultParagraph"/>
            </w:pPr>
            <w:r>
              <w:t>能用来检测空气中</w:t>
            </w:r>
            <w:r>
              <w:t>O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t>的含量</w:t>
            </w:r>
          </w:p>
        </w:tc>
      </w:tr>
      <w:tr w:rsidR="00000000" w14:paraId="5349F033" w14:textId="77777777">
        <w:tc>
          <w:tcPr>
            <w:tcW w:w="22" w:type="dxa"/>
          </w:tcPr>
          <w:p w14:paraId="1A3668E6" w14:textId="77777777" w:rsidR="00177E6B" w:rsidRDefault="00177E6B">
            <w:pPr>
              <w:pStyle w:val="DefaultParagraph"/>
            </w:pPr>
            <w:r>
              <w:t xml:space="preserve">　</w:t>
            </w:r>
          </w:p>
        </w:tc>
        <w:tc>
          <w:tcPr>
            <w:tcW w:w="364" w:type="dxa"/>
          </w:tcPr>
          <w:p w14:paraId="34630876" w14:textId="77777777" w:rsidR="00177E6B" w:rsidRDefault="00177E6B">
            <w:pPr>
              <w:pStyle w:val="DefaultParagraph"/>
            </w:pPr>
            <w:r>
              <w:t>C</w:t>
            </w:r>
            <w:r>
              <w:t>．</w:t>
            </w:r>
          </w:p>
        </w:tc>
        <w:tc>
          <w:tcPr>
            <w:tcW w:w="3779" w:type="dxa"/>
          </w:tcPr>
          <w:p w14:paraId="56486697" w14:textId="77777777" w:rsidR="00177E6B" w:rsidRDefault="00177E6B">
            <w:pPr>
              <w:pStyle w:val="DefaultParagraph"/>
            </w:pPr>
            <w:r>
              <w:pict w14:anchorId="6EFB9BB1">
                <v:shape id="_x0000_i1036" type="#_x0000_t75" alt="菁优网：http://www.jyeoo.com" style="width:90pt;height:63.75pt;mso-wrap-style:square;mso-position-horizontal-relative:page;mso-position-vertical-relative:page">
                  <v:imagedata r:id="rId18" o:title=""/>
                </v:shape>
              </w:pict>
            </w:r>
          </w:p>
          <w:p w14:paraId="329492E3" w14:textId="77777777" w:rsidR="00177E6B" w:rsidRDefault="00177E6B">
            <w:pPr>
              <w:pStyle w:val="DefaultParagraph"/>
            </w:pPr>
            <w:r>
              <w:t>白磷能燃烧</w:t>
            </w:r>
          </w:p>
        </w:tc>
        <w:tc>
          <w:tcPr>
            <w:tcW w:w="364" w:type="dxa"/>
          </w:tcPr>
          <w:p w14:paraId="08D3D4C0" w14:textId="77777777" w:rsidR="00177E6B" w:rsidRDefault="00177E6B">
            <w:pPr>
              <w:pStyle w:val="DefaultParagraph"/>
            </w:pPr>
            <w:r>
              <w:t>D</w:t>
            </w:r>
            <w:r>
              <w:t>．</w:t>
            </w:r>
          </w:p>
        </w:tc>
        <w:tc>
          <w:tcPr>
            <w:tcW w:w="3779" w:type="dxa"/>
          </w:tcPr>
          <w:p w14:paraId="41958BC3" w14:textId="77777777" w:rsidR="00177E6B" w:rsidRDefault="00177E6B">
            <w:pPr>
              <w:pStyle w:val="DefaultParagraph"/>
            </w:pPr>
            <w:r>
              <w:pict w14:anchorId="4590B608">
                <v:shape id="_x0000_i1037" type="#_x0000_t75" alt="菁优网：http://www.jyeoo.com" style="width:99.75pt;height:57.75pt;mso-wrap-style:square;mso-position-horizontal-relative:page;mso-position-vertical-relative:page">
                  <v:imagedata r:id="rId19" o:title=""/>
                </v:shape>
              </w:pict>
            </w:r>
          </w:p>
          <w:p w14:paraId="211F92A8" w14:textId="77777777" w:rsidR="00177E6B" w:rsidRDefault="00177E6B">
            <w:pPr>
              <w:pStyle w:val="DefaultParagraph"/>
            </w:pPr>
            <w:r>
              <w:t>乙厂只排出</w:t>
            </w:r>
            <w:r>
              <w:t>Na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t>SO</w:t>
            </w:r>
            <w:r>
              <w:rPr>
                <w:sz w:val="24"/>
                <w:szCs w:val="24"/>
                <w:vertAlign w:val="subscript"/>
              </w:rPr>
              <w:t>4</w:t>
            </w:r>
          </w:p>
        </w:tc>
      </w:tr>
    </w:tbl>
    <w:p w14:paraId="5690C512" w14:textId="77777777" w:rsidR="00177E6B" w:rsidRDefault="00177E6B">
      <w:pPr>
        <w:pStyle w:val="DefaultParagraph"/>
      </w:pPr>
      <w:r>
        <w:t xml:space="preserve">　</w:t>
      </w:r>
    </w:p>
    <w:p w14:paraId="0AE516A3" w14:textId="77777777" w:rsidR="00177E6B" w:rsidRDefault="00177E6B">
      <w:pPr>
        <w:pStyle w:val="DefaultParagraph"/>
      </w:pPr>
      <w:r>
        <w:t xml:space="preserve">　</w:t>
      </w:r>
    </w:p>
    <w:p w14:paraId="11A22F8D" w14:textId="77777777" w:rsidR="00177E6B" w:rsidRDefault="00177E6B">
      <w:pPr>
        <w:pStyle w:val="DefaultParagraph"/>
      </w:pPr>
      <w:r>
        <w:rPr>
          <w:b/>
        </w:rPr>
        <w:t>二、化学实验题（共</w:t>
      </w:r>
      <w:r>
        <w:rPr>
          <w:b/>
        </w:rPr>
        <w:t>3</w:t>
      </w:r>
      <w:r>
        <w:rPr>
          <w:b/>
        </w:rPr>
        <w:t>小题，满分</w:t>
      </w:r>
      <w:r>
        <w:rPr>
          <w:b/>
        </w:rPr>
        <w:t>0</w:t>
      </w:r>
      <w:r>
        <w:rPr>
          <w:b/>
        </w:rPr>
        <w:t>分）</w:t>
      </w:r>
    </w:p>
    <w:p w14:paraId="160700E1" w14:textId="77777777" w:rsidR="00177E6B" w:rsidRDefault="00177E6B">
      <w:pPr>
        <w:pStyle w:val="DefaultParagraph"/>
      </w:pPr>
      <w:r>
        <w:lastRenderedPageBreak/>
        <w:t>11</w:t>
      </w:r>
      <w:r>
        <w:t>．（</w:t>
      </w:r>
      <w:r>
        <w:t>2015</w:t>
      </w:r>
      <w:r>
        <w:t>•</w:t>
      </w:r>
      <w:r>
        <w:t>深圳）化学实验题</w:t>
      </w:r>
    </w:p>
    <w:p w14:paraId="25B9643F" w14:textId="77777777" w:rsidR="00177E6B" w:rsidRDefault="00177E6B">
      <w:pPr>
        <w:pStyle w:val="DefaultParagraph"/>
      </w:pPr>
      <w:r>
        <w:pict w14:anchorId="5BA43DED">
          <v:shape id="_x0000_i1038" type="#_x0000_t75" alt="菁优网：http://www.jyeoo.com" style="width:383.25pt;height:181.5pt;mso-wrap-style:square;mso-position-horizontal-relative:page;mso-position-vertical-relative:page">
            <v:imagedata r:id="rId20" o:title=""/>
          </v:shape>
        </w:pict>
      </w:r>
    </w:p>
    <w:p w14:paraId="54479AAE" w14:textId="77777777" w:rsidR="00177E6B" w:rsidRDefault="00177E6B">
      <w:pPr>
        <w:pStyle w:val="DefaultParagraph"/>
      </w:pPr>
      <w:r>
        <w:t>（</w:t>
      </w:r>
      <w:r>
        <w:t>1</w:t>
      </w:r>
      <w:r>
        <w:t>）仪器</w:t>
      </w:r>
      <w:r>
        <w:t>B</w:t>
      </w:r>
      <w:r>
        <w:t>的名称是</w:t>
      </w:r>
      <w:r>
        <w:rPr>
          <w:u w:val="single"/>
        </w:rPr>
        <w:t xml:space="preserve">　　　　　　</w:t>
      </w:r>
      <w:r>
        <w:t>．</w:t>
      </w:r>
    </w:p>
    <w:p w14:paraId="5A05DE39" w14:textId="77777777" w:rsidR="00177E6B" w:rsidRDefault="00177E6B">
      <w:pPr>
        <w:pStyle w:val="DefaultParagraph"/>
      </w:pPr>
      <w:r>
        <w:t>（</w:t>
      </w:r>
      <w:r>
        <w:t>2</w:t>
      </w:r>
      <w:r>
        <w:t>）写出用</w:t>
      </w:r>
      <w:r>
        <w:t>KClO</w:t>
      </w:r>
      <w:r>
        <w:rPr>
          <w:sz w:val="24"/>
          <w:szCs w:val="24"/>
          <w:vertAlign w:val="subscript"/>
        </w:rPr>
        <w:t>3</w:t>
      </w:r>
      <w:r>
        <w:t>与</w:t>
      </w:r>
      <w:r>
        <w:t>MnO</w:t>
      </w:r>
      <w:r>
        <w:rPr>
          <w:sz w:val="24"/>
          <w:szCs w:val="24"/>
          <w:vertAlign w:val="subscript"/>
        </w:rPr>
        <w:t>2</w:t>
      </w:r>
      <w:r>
        <w:t>的混合固体制取</w:t>
      </w:r>
      <w:r>
        <w:t>O</w:t>
      </w:r>
      <w:r>
        <w:rPr>
          <w:sz w:val="24"/>
          <w:szCs w:val="24"/>
          <w:vertAlign w:val="subscript"/>
        </w:rPr>
        <w:t>2</w:t>
      </w:r>
      <w:r>
        <w:t>的化学方程式</w:t>
      </w:r>
      <w:r>
        <w:rPr>
          <w:u w:val="single"/>
        </w:rPr>
        <w:t xml:space="preserve">　　　　　　</w:t>
      </w:r>
      <w:r>
        <w:t>，需用到的仪器是</w:t>
      </w:r>
      <w:r>
        <w:rPr>
          <w:u w:val="single"/>
        </w:rPr>
        <w:t xml:space="preserve">　　　　　　</w:t>
      </w:r>
      <w:r>
        <w:t>（写字母，可多选），那么除此之外还需要用到的仪器是</w:t>
      </w:r>
      <w:r>
        <w:rPr>
          <w:u w:val="single"/>
        </w:rPr>
        <w:t xml:space="preserve">　　　　　　</w:t>
      </w:r>
      <w:r>
        <w:t>．</w:t>
      </w:r>
    </w:p>
    <w:p w14:paraId="2E2B28D2" w14:textId="77777777" w:rsidR="00177E6B" w:rsidRDefault="00177E6B">
      <w:pPr>
        <w:pStyle w:val="DefaultParagraph"/>
      </w:pPr>
      <w:r>
        <w:t>（</w:t>
      </w:r>
      <w:r>
        <w:t>3</w:t>
      </w:r>
      <w:r>
        <w:t>）实验室制取</w:t>
      </w:r>
      <w:r>
        <w:t>CO</w:t>
      </w:r>
      <w:r>
        <w:rPr>
          <w:sz w:val="24"/>
          <w:szCs w:val="24"/>
          <w:vertAlign w:val="subscript"/>
        </w:rPr>
        <w:t>2</w:t>
      </w:r>
      <w:r>
        <w:t>的化学方程式是</w:t>
      </w:r>
      <w:r>
        <w:rPr>
          <w:u w:val="single"/>
        </w:rPr>
        <w:t xml:space="preserve">　　　　　　</w:t>
      </w:r>
      <w:r>
        <w:t>．</w:t>
      </w:r>
    </w:p>
    <w:p w14:paraId="48C9BA49" w14:textId="77777777" w:rsidR="00177E6B" w:rsidRDefault="00177E6B">
      <w:pPr>
        <w:pStyle w:val="DefaultParagraph"/>
      </w:pPr>
      <w:r>
        <w:t>（</w:t>
      </w:r>
      <w:r>
        <w:t>3</w:t>
      </w:r>
      <w:r>
        <w:t>）实验室常用块状固体电石（主要成分是</w:t>
      </w:r>
      <w:r>
        <w:t>CaC</w:t>
      </w:r>
      <w:r>
        <w:rPr>
          <w:sz w:val="24"/>
          <w:szCs w:val="24"/>
          <w:vertAlign w:val="subscript"/>
        </w:rPr>
        <w:t>2</w:t>
      </w:r>
      <w:r>
        <w:t>）与水反应制取乙炔，该反应剧烈，速度较快，为了节约化学药品，则应选择的发生装置是</w:t>
      </w:r>
      <w:r>
        <w:rPr>
          <w:u w:val="single"/>
        </w:rPr>
        <w:t xml:space="preserve">　　　　　　</w:t>
      </w:r>
      <w:r>
        <w:t>（填字母），通常情况下乙炔（</w:t>
      </w:r>
      <w:r>
        <w:t>C</w:t>
      </w:r>
      <w:r>
        <w:rPr>
          <w:sz w:val="24"/>
          <w:szCs w:val="24"/>
          <w:vertAlign w:val="subscript"/>
        </w:rPr>
        <w:t>2</w:t>
      </w:r>
      <w:r>
        <w:t>H</w:t>
      </w:r>
      <w:r>
        <w:rPr>
          <w:sz w:val="24"/>
          <w:szCs w:val="24"/>
          <w:vertAlign w:val="subscript"/>
        </w:rPr>
        <w:t>2</w:t>
      </w:r>
      <w:r>
        <w:t>）是一种无色、无味、密度比空气略小，难溶于水的气体，若要收集较纯净的乙炔气体，则应将气体从</w:t>
      </w:r>
      <w:r>
        <w:rPr>
          <w:u w:val="single"/>
        </w:rPr>
        <w:t xml:space="preserve">　　　　　　</w:t>
      </w:r>
      <w:r>
        <w:t>（填</w:t>
      </w:r>
      <w:r>
        <w:t>a</w:t>
      </w:r>
      <w:r>
        <w:t>、</w:t>
      </w:r>
      <w:r>
        <w:t>b</w:t>
      </w:r>
      <w:r>
        <w:t>、</w:t>
      </w:r>
      <w:r>
        <w:t>c</w:t>
      </w:r>
      <w:r>
        <w:t>、或</w:t>
      </w:r>
      <w:r>
        <w:t>d</w:t>
      </w:r>
      <w:r>
        <w:t>）通入．</w:t>
      </w:r>
    </w:p>
    <w:p w14:paraId="7DFC4C9F" w14:textId="77777777" w:rsidR="00177E6B" w:rsidRDefault="00177E6B">
      <w:pPr>
        <w:pStyle w:val="DefaultParagraph"/>
      </w:pPr>
      <w:r>
        <w:t>（</w:t>
      </w:r>
      <w:r>
        <w:t>5</w:t>
      </w:r>
      <w:r>
        <w:t>）将</w:t>
      </w:r>
      <w:r>
        <w:t>CO</w:t>
      </w:r>
      <w:r>
        <w:rPr>
          <w:sz w:val="24"/>
          <w:szCs w:val="24"/>
          <w:vertAlign w:val="subscript"/>
        </w:rPr>
        <w:t>2</w:t>
      </w:r>
      <w:r>
        <w:t>和</w:t>
      </w:r>
      <w:r>
        <w:t>O</w:t>
      </w:r>
      <w:r>
        <w:rPr>
          <w:sz w:val="24"/>
          <w:szCs w:val="24"/>
          <w:vertAlign w:val="subscript"/>
        </w:rPr>
        <w:t>2</w:t>
      </w:r>
      <w:r>
        <w:t>通入图</w:t>
      </w:r>
      <w:r>
        <w:t>L</w:t>
      </w:r>
      <w:r>
        <w:t>进行分离，最终得到的气体是</w:t>
      </w:r>
      <w:r>
        <w:rPr>
          <w:u w:val="single"/>
        </w:rPr>
        <w:t xml:space="preserve">　　　　　　</w:t>
      </w:r>
    </w:p>
    <w:p w14:paraId="53146240" w14:textId="77777777" w:rsidR="00177E6B" w:rsidRDefault="00177E6B">
      <w:pPr>
        <w:pStyle w:val="DefaultParagraph"/>
      </w:pPr>
      <w:r>
        <w:t>A</w:t>
      </w:r>
      <w:r>
        <w:t>．</w:t>
      </w:r>
      <w:r>
        <w:t>CO</w:t>
      </w:r>
      <w:r>
        <w:rPr>
          <w:sz w:val="24"/>
          <w:szCs w:val="24"/>
          <w:vertAlign w:val="subscript"/>
        </w:rPr>
        <w:t>2</w:t>
      </w:r>
      <w:r>
        <w:t>、</w:t>
      </w:r>
      <w:r>
        <w:t>O</w:t>
      </w:r>
      <w:r>
        <w:rPr>
          <w:sz w:val="24"/>
          <w:szCs w:val="24"/>
          <w:vertAlign w:val="subscript"/>
        </w:rPr>
        <w:t>2</w:t>
      </w:r>
      <w:r>
        <w:t xml:space="preserve">  B</w:t>
      </w:r>
      <w:r>
        <w:t>．</w:t>
      </w:r>
      <w:r>
        <w:t>CO</w:t>
      </w:r>
      <w:r>
        <w:rPr>
          <w:sz w:val="24"/>
          <w:szCs w:val="24"/>
          <w:vertAlign w:val="subscript"/>
        </w:rPr>
        <w:t>2</w:t>
      </w:r>
      <w:r>
        <w:t xml:space="preserve">   C</w:t>
      </w:r>
      <w:r>
        <w:t>．</w:t>
      </w:r>
      <w:r>
        <w:t>O</w:t>
      </w:r>
      <w:r>
        <w:rPr>
          <w:sz w:val="24"/>
          <w:szCs w:val="24"/>
          <w:vertAlign w:val="subscript"/>
        </w:rPr>
        <w:t>2</w:t>
      </w:r>
      <w:r>
        <w:t xml:space="preserve">   D</w:t>
      </w:r>
      <w:r>
        <w:t>．</w:t>
      </w:r>
      <w:r>
        <w:t>O</w:t>
      </w:r>
      <w:r>
        <w:rPr>
          <w:sz w:val="24"/>
          <w:szCs w:val="24"/>
          <w:vertAlign w:val="subscript"/>
        </w:rPr>
        <w:t>2</w:t>
      </w:r>
      <w:r>
        <w:t>、</w:t>
      </w:r>
      <w:r>
        <w:t>H</w:t>
      </w:r>
      <w:r>
        <w:rPr>
          <w:sz w:val="24"/>
          <w:szCs w:val="24"/>
          <w:vertAlign w:val="subscript"/>
        </w:rPr>
        <w:t>2</w:t>
      </w:r>
      <w:r>
        <w:t>O</w:t>
      </w:r>
      <w:r>
        <w:t>．</w:t>
      </w:r>
    </w:p>
    <w:p w14:paraId="500A2011" w14:textId="77777777" w:rsidR="00177E6B" w:rsidRDefault="00177E6B">
      <w:pPr>
        <w:pStyle w:val="DefaultParagraph"/>
      </w:pPr>
      <w:r>
        <w:t xml:space="preserve">　</w:t>
      </w:r>
    </w:p>
    <w:p w14:paraId="2F7D1ED1" w14:textId="77777777" w:rsidR="00177E6B" w:rsidRDefault="00177E6B">
      <w:pPr>
        <w:pStyle w:val="DefaultParagraph"/>
      </w:pPr>
      <w:r>
        <w:t>12</w:t>
      </w:r>
      <w:r>
        <w:t>．（</w:t>
      </w:r>
      <w:r>
        <w:t>2015</w:t>
      </w:r>
      <w:r>
        <w:t>•</w:t>
      </w:r>
      <w:r>
        <w:t>深圳）如图所示，</w:t>
      </w:r>
      <w:r>
        <w:t>A</w:t>
      </w:r>
      <w:r>
        <w:t>是氧化物，可作干燥剂；</w:t>
      </w:r>
      <w:r>
        <w:t>D</w:t>
      </w:r>
      <w:r>
        <w:t>是一种盐，用于制造玻璃，洗涤剂等，它们之间发生如图变化，请你根据所学的化学知识作出推断：</w:t>
      </w:r>
    </w:p>
    <w:p w14:paraId="6E140E51" w14:textId="77777777" w:rsidR="00177E6B" w:rsidRDefault="00177E6B">
      <w:pPr>
        <w:pStyle w:val="DefaultParagraph"/>
      </w:pPr>
      <w:r>
        <w:pict w14:anchorId="46E891F3">
          <v:shape id="_x0000_i1039" type="#_x0000_t75" alt="菁优网：http://www.jyeoo.com" style="width:376.9pt;height:62.25pt;mso-wrap-style:square;mso-position-horizontal-relative:page;mso-position-vertical-relative:page">
            <v:imagedata r:id="rId21" o:title=""/>
          </v:shape>
        </w:pict>
      </w:r>
    </w:p>
    <w:p w14:paraId="127623D4" w14:textId="77777777" w:rsidR="00177E6B" w:rsidRDefault="00177E6B">
      <w:pPr>
        <w:pStyle w:val="DefaultParagraph"/>
      </w:pPr>
      <w:r>
        <w:t>（</w:t>
      </w:r>
      <w:r>
        <w:t>1</w:t>
      </w:r>
      <w:r>
        <w:t>）</w:t>
      </w:r>
      <w:r>
        <w:t>A</w:t>
      </w:r>
      <w:r>
        <w:rPr>
          <w:u w:val="single"/>
        </w:rPr>
        <w:t xml:space="preserve">　　　　　　</w:t>
      </w:r>
      <w:r>
        <w:t>，</w:t>
      </w:r>
      <w:r>
        <w:t>D</w:t>
      </w:r>
      <w:r>
        <w:rPr>
          <w:u w:val="single"/>
        </w:rPr>
        <w:t xml:space="preserve">　　　　　　</w:t>
      </w:r>
      <w:r>
        <w:t>；</w:t>
      </w:r>
    </w:p>
    <w:p w14:paraId="59492CCB" w14:textId="77777777" w:rsidR="00177E6B" w:rsidRDefault="00177E6B">
      <w:pPr>
        <w:pStyle w:val="DefaultParagraph"/>
      </w:pPr>
      <w:r>
        <w:t>（</w:t>
      </w:r>
      <w:r>
        <w:t>2</w:t>
      </w:r>
      <w:r>
        <w:t>）贝壳的主要成分是</w:t>
      </w:r>
      <w:r>
        <w:rPr>
          <w:u w:val="single"/>
        </w:rPr>
        <w:t xml:space="preserve">　　　　　　</w:t>
      </w:r>
      <w:r>
        <w:t>（写名称），贝壳高温煅烧的化学方程式</w:t>
      </w:r>
      <w:r>
        <w:rPr>
          <w:u w:val="single"/>
        </w:rPr>
        <w:t xml:space="preserve">　　　　　　</w:t>
      </w:r>
      <w:r>
        <w:t>；</w:t>
      </w:r>
    </w:p>
    <w:p w14:paraId="67484B19" w14:textId="77777777" w:rsidR="00177E6B" w:rsidRDefault="00177E6B">
      <w:pPr>
        <w:pStyle w:val="DefaultParagraph"/>
      </w:pPr>
      <w:r>
        <w:t>（</w:t>
      </w:r>
      <w:r>
        <w:t>3</w:t>
      </w:r>
      <w:r>
        <w:t>）</w:t>
      </w:r>
      <w:r>
        <w:t>B</w:t>
      </w:r>
      <w:r>
        <w:rPr>
          <w:position w:val="-1"/>
        </w:rPr>
        <w:pict w14:anchorId="633403D9">
          <v:shape id="图片 16" o:spid="_x0000_i1040" type="#_x0000_t75" style="width:21pt;height:14.25pt;mso-wrap-style:square;mso-position-horizontal-relative:page;mso-position-vertical-relative:page">
            <v:imagedata r:id="rId22" o:title="菁优网-jyeoo"/>
          </v:shape>
        </w:pict>
      </w:r>
      <w:r>
        <w:t>F</w:t>
      </w:r>
      <w:r>
        <w:t>的化学方程式</w:t>
      </w:r>
      <w:r>
        <w:rPr>
          <w:u w:val="single"/>
        </w:rPr>
        <w:t xml:space="preserve">　　　　　　</w:t>
      </w:r>
      <w:r>
        <w:t>；</w:t>
      </w:r>
    </w:p>
    <w:p w14:paraId="5B75F8BD" w14:textId="77777777" w:rsidR="00177E6B" w:rsidRDefault="00177E6B">
      <w:pPr>
        <w:pStyle w:val="DefaultParagraph"/>
      </w:pPr>
      <w:r>
        <w:t>E+H</w:t>
      </w:r>
      <w:r>
        <w:t>→</w:t>
      </w:r>
      <w:r>
        <w:t>蓝色沉淀的化学方程式是</w:t>
      </w:r>
      <w:r>
        <w:rPr>
          <w:u w:val="single"/>
        </w:rPr>
        <w:t xml:space="preserve">　　　　　　</w:t>
      </w:r>
      <w:r>
        <w:t>反应．</w:t>
      </w:r>
      <w:r>
        <w:t xml:space="preserve">  AgNO</w:t>
      </w:r>
      <w:r>
        <w:rPr>
          <w:sz w:val="24"/>
          <w:szCs w:val="24"/>
          <w:vertAlign w:val="subscript"/>
        </w:rPr>
        <w:t>3</w:t>
      </w:r>
    </w:p>
    <w:p w14:paraId="57D451C3" w14:textId="77777777" w:rsidR="00177E6B" w:rsidRDefault="00177E6B">
      <w:pPr>
        <w:pStyle w:val="DefaultParagraph"/>
      </w:pPr>
      <w:r>
        <w:t>（</w:t>
      </w:r>
      <w:r>
        <w:t>4</w:t>
      </w:r>
      <w:r>
        <w:t>）</w:t>
      </w:r>
      <w:r>
        <w:t>G</w:t>
      </w:r>
      <w:r>
        <w:rPr>
          <w:position w:val="-3"/>
        </w:rPr>
        <w:pict w14:anchorId="5D847D3D">
          <v:shape id="图片 17" o:spid="_x0000_i1041" type="#_x0000_t75" style="width:27.75pt;height:16.5pt;mso-wrap-style:square;mso-position-horizontal-relative:page;mso-position-vertical-relative:page">
            <v:imagedata r:id="rId23" o:title="菁优网-jyeoo"/>
          </v:shape>
        </w:pict>
      </w:r>
      <w:r>
        <w:t>H</w:t>
      </w:r>
      <w:r>
        <w:t>基本反应类型是</w:t>
      </w:r>
      <w:r>
        <w:rPr>
          <w:u w:val="single"/>
        </w:rPr>
        <w:t xml:space="preserve">　　　　　　</w:t>
      </w:r>
      <w:r>
        <w:t>反应．</w:t>
      </w:r>
    </w:p>
    <w:p w14:paraId="07517D49" w14:textId="77777777" w:rsidR="00177E6B" w:rsidRDefault="00177E6B">
      <w:pPr>
        <w:pStyle w:val="DefaultParagraph"/>
      </w:pPr>
      <w:r>
        <w:t>（</w:t>
      </w:r>
      <w:r>
        <w:t>5</w:t>
      </w:r>
      <w:r>
        <w:t>）</w:t>
      </w:r>
      <w:r>
        <w:t>C</w:t>
      </w:r>
      <w:r>
        <w:t>的用途是</w:t>
      </w:r>
      <w:r>
        <w:rPr>
          <w:u w:val="single"/>
        </w:rPr>
        <w:t xml:space="preserve">　　　　　　</w:t>
      </w:r>
      <w:r>
        <w:t>．</w:t>
      </w:r>
    </w:p>
    <w:p w14:paraId="5C400C05" w14:textId="77777777" w:rsidR="00177E6B" w:rsidRDefault="00177E6B">
      <w:pPr>
        <w:pStyle w:val="DefaultParagraph"/>
      </w:pPr>
      <w:r>
        <w:t xml:space="preserve">　</w:t>
      </w:r>
    </w:p>
    <w:p w14:paraId="201A05FE" w14:textId="77777777" w:rsidR="00177E6B" w:rsidRDefault="00177E6B">
      <w:pPr>
        <w:pStyle w:val="DefaultParagraph"/>
      </w:pPr>
      <w:r>
        <w:t>13</w:t>
      </w:r>
      <w:r>
        <w:t>．（</w:t>
      </w:r>
      <w:r>
        <w:t>2015</w:t>
      </w:r>
      <w:r>
        <w:t>•</w:t>
      </w:r>
      <w:r>
        <w:t>深圳）某小组欲用</w:t>
      </w:r>
      <w:r>
        <w:t>4.9%</w:t>
      </w:r>
      <w:r>
        <w:t>的稀</w:t>
      </w:r>
      <w:r>
        <w:t>H</w:t>
      </w:r>
      <w:r>
        <w:rPr>
          <w:sz w:val="24"/>
          <w:szCs w:val="24"/>
          <w:vertAlign w:val="subscript"/>
        </w:rPr>
        <w:t>2</w:t>
      </w:r>
      <w:r>
        <w:t>SO</w:t>
      </w:r>
      <w:r>
        <w:rPr>
          <w:sz w:val="24"/>
          <w:szCs w:val="24"/>
          <w:vertAlign w:val="subscript"/>
        </w:rPr>
        <w:t>4</w:t>
      </w:r>
      <w:r>
        <w:t>测一瓶标签破损的</w:t>
      </w:r>
      <w:r>
        <w:t>NaOH</w:t>
      </w:r>
      <w:r>
        <w:t>溶液的质量分数．</w:t>
      </w:r>
    </w:p>
    <w:p w14:paraId="2164A383" w14:textId="77777777" w:rsidR="00177E6B" w:rsidRDefault="00177E6B">
      <w:pPr>
        <w:pStyle w:val="DefaultParagraph"/>
      </w:pPr>
      <w:r>
        <w:t>（</w:t>
      </w:r>
      <w:r>
        <w:t>1</w:t>
      </w:r>
      <w:r>
        <w:t>）从一瓶标签模糊的</w:t>
      </w:r>
      <w:r>
        <w:t>NaOH</w:t>
      </w:r>
      <w:r>
        <w:t>溶液里取出几滴后向</w:t>
      </w:r>
      <w:r>
        <w:rPr>
          <w:u w:val="single"/>
        </w:rPr>
        <w:t xml:space="preserve">　　　　　　</w:t>
      </w:r>
      <w:r>
        <w:t>（填写溶液名称）里滴加，呈红色．</w:t>
      </w:r>
    </w:p>
    <w:p w14:paraId="2CE1A1F2" w14:textId="77777777" w:rsidR="00177E6B" w:rsidRDefault="00177E6B">
      <w:pPr>
        <w:pStyle w:val="DefaultParagraph"/>
      </w:pPr>
      <w:r>
        <w:t>（</w:t>
      </w:r>
      <w:r>
        <w:t>2</w:t>
      </w:r>
      <w:r>
        <w:t>）取</w:t>
      </w:r>
      <w:r>
        <w:t>10g NaOH</w:t>
      </w:r>
      <w:r>
        <w:t>溶液样品，并与</w:t>
      </w:r>
      <w:r>
        <w:t>4.9%</w:t>
      </w:r>
      <w:r>
        <w:t>的稀硫酸溶液混合．由图可得，完全反应时，所用稀硫酸溶液中溶质的质量为</w:t>
      </w:r>
      <w:r>
        <w:rPr>
          <w:u w:val="single"/>
        </w:rPr>
        <w:t xml:space="preserve">　　　　　　</w:t>
      </w:r>
      <w:r>
        <w:t>．</w:t>
      </w:r>
    </w:p>
    <w:p w14:paraId="670E9415" w14:textId="77777777" w:rsidR="00177E6B" w:rsidRDefault="00177E6B">
      <w:pPr>
        <w:pStyle w:val="DefaultParagraph"/>
      </w:pPr>
      <w:r>
        <w:lastRenderedPageBreak/>
        <w:t>（</w:t>
      </w:r>
      <w:r>
        <w:t>3</w:t>
      </w:r>
      <w:r>
        <w:t>）求</w:t>
      </w:r>
      <w:r>
        <w:t>NaOH</w:t>
      </w:r>
      <w:r>
        <w:t>溶液样品中溶质的质量分数．</w:t>
      </w:r>
    </w:p>
    <w:p w14:paraId="3553DB4C" w14:textId="77777777" w:rsidR="00177E6B" w:rsidRDefault="00177E6B">
      <w:pPr>
        <w:pStyle w:val="DefaultParagraph"/>
      </w:pPr>
      <w:r>
        <w:pict w14:anchorId="3EC56C18">
          <v:shape id="_x0000_i1042" type="#_x0000_t75" alt="菁优网：http://www.jyeoo.com" style="width:123pt;height:92.25pt;mso-wrap-style:square;mso-position-horizontal-relative:page;mso-position-vertical-relative:page">
            <v:imagedata r:id="rId24" o:title=""/>
          </v:shape>
        </w:pict>
      </w:r>
    </w:p>
    <w:p w14:paraId="6D10BB23" w14:textId="77777777" w:rsidR="00177E6B" w:rsidRDefault="00177E6B">
      <w:pPr>
        <w:pStyle w:val="DefaultParagraph"/>
      </w:pPr>
      <w:r>
        <w:t xml:space="preserve">　</w:t>
      </w:r>
    </w:p>
    <w:p w14:paraId="35E82753" w14:textId="77777777" w:rsidR="00177E6B" w:rsidRDefault="00177E6B">
      <w:pPr>
        <w:pStyle w:val="DefaultParagraph"/>
      </w:pPr>
      <w:r>
        <w:t xml:space="preserve">　</w:t>
      </w:r>
    </w:p>
    <w:p w14:paraId="26396D80" w14:textId="77777777" w:rsidR="00177E6B" w:rsidRDefault="00177E6B">
      <w:pPr>
        <w:pStyle w:val="DefaultParagraph"/>
        <w:rPr>
          <w:rFonts w:eastAsia="宋体" w:hint="eastAsia"/>
        </w:rPr>
      </w:pPr>
      <w:bookmarkStart w:id="0" w:name="_GoBack"/>
      <w:bookmarkEnd w:id="0"/>
    </w:p>
    <w:sectPr w:rsidR="00177E6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80423" w14:textId="77777777" w:rsidR="00177E6B" w:rsidRDefault="00177E6B" w:rsidP="009A5EBD">
      <w:r>
        <w:separator/>
      </w:r>
    </w:p>
  </w:endnote>
  <w:endnote w:type="continuationSeparator" w:id="0">
    <w:p w14:paraId="05A8EC02" w14:textId="77777777" w:rsidR="00177E6B" w:rsidRDefault="00177E6B" w:rsidP="009A5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8328E" w14:textId="77777777" w:rsidR="00177E6B" w:rsidRDefault="00177E6B" w:rsidP="009A5EBD">
      <w:r>
        <w:separator/>
      </w:r>
    </w:p>
  </w:footnote>
  <w:footnote w:type="continuationSeparator" w:id="0">
    <w:p w14:paraId="7ACD1EA7" w14:textId="77777777" w:rsidR="00177E6B" w:rsidRDefault="00177E6B" w:rsidP="009A5E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jBlZWEwYjAzODQwM2Q1YWI0M2JjZGExMzI1OGQ2MzcifQ=="/>
  </w:docVars>
  <w:rsids>
    <w:rsidRoot w:val="00041C68"/>
    <w:rsid w:val="00041C68"/>
    <w:rsid w:val="00177E6B"/>
    <w:rsid w:val="00447E55"/>
    <w:rsid w:val="009A5EBD"/>
    <w:rsid w:val="01202965"/>
    <w:rsid w:val="7D35582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629288"/>
  <w15:chartTrackingRefBased/>
  <w15:docId w15:val="{69FB49B2-3519-4EB1-B217-0E919B458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character" w:customStyle="1" w:styleId="Char">
    <w:name w:val="无间隔 Char"/>
    <w:basedOn w:val="a0"/>
    <w:link w:val="NoSpacing"/>
    <w:uiPriority w:val="1"/>
    <w:rPr>
      <w:kern w:val="0"/>
      <w:sz w:val="22"/>
    </w:rPr>
  </w:style>
  <w:style w:type="paragraph" w:customStyle="1" w:styleId="NoSpacing">
    <w:name w:val="No Spacing"/>
    <w:link w:val="Char"/>
    <w:uiPriority w:val="1"/>
    <w:qFormat/>
    <w:rPr>
      <w:sz w:val="22"/>
      <w:szCs w:val="22"/>
    </w:rPr>
  </w:style>
  <w:style w:type="character" w:customStyle="1" w:styleId="PlaceholderText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  <w:style w:type="paragraph" w:customStyle="1" w:styleId="Normal0">
    <w:name w:val="Normal_0"/>
    <w:qFormat/>
    <w:pPr>
      <w:widowControl w:val="0"/>
      <w:jc w:val="both"/>
    </w:pPr>
    <w:rPr>
      <w:rFonts w:eastAsia="宋体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1423</Words>
  <Characters>1621</Characters>
  <Application>Microsoft Office Word</Application>
  <DocSecurity>0</DocSecurity>
  <Lines>176</Lines>
  <Paragraphs>107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2026-06-11T16:02:00Z</dcterms:created>
  <dcterms:modified xsi:type="dcterms:W3CDTF">2026-06-11T16:02:00Z</dcterms:modified>
</cp:coreProperties>
</file>