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10553700</wp:posOffset>
            </wp:positionH>
            <wp:positionV relativeFrom="topMargin">
              <wp:posOffset>11925300</wp:posOffset>
            </wp:positionV>
            <wp:extent cx="457200" cy="4572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5"/>
                    <a:stretch>
                      <a:fillRect/>
                    </a:stretch>
                  </pic:blipFill>
                  <pic:spPr>
                    <a:xfrm>
                      <a:off x="0" y="0"/>
                      <a:ext cx="457200" cy="457200"/>
                    </a:xfrm>
                    <a:prstGeom prst="rect">
                      <a:avLst/>
                    </a:prstGeom>
                  </pic:spPr>
                </pic:pic>
              </a:graphicData>
            </a:graphic>
          </wp:anchor>
        </w:drawing>
      </w:r>
      <w:r>
        <w:rPr>
          <w:rFonts w:ascii="Times New Roman" w:eastAsia="Times New Roman" w:hAnsi="Times New Roman" w:cs="Times New Roman"/>
          <w:b/>
          <w:color w:val="auto"/>
          <w:sz w:val="32"/>
        </w:rPr>
        <w:t>2021-2022</w:t>
      </w:r>
      <w:r>
        <w:rPr>
          <w:rFonts w:ascii="宋体" w:eastAsia="宋体" w:hAnsi="宋体" w:cs="宋体"/>
          <w:b/>
          <w:color w:val="auto"/>
          <w:sz w:val="32"/>
        </w:rPr>
        <w:t>年深圳市初中学业水平考试</w:t>
      </w:r>
    </w:p>
    <w:p>
      <w:pPr>
        <w:spacing w:line="360" w:lineRule="auto"/>
        <w:jc w:val="center"/>
      </w:pPr>
      <w:r>
        <w:rPr>
          <w:rFonts w:ascii="宋体" w:eastAsia="宋体" w:hAnsi="宋体" w:cs="宋体"/>
          <w:b/>
          <w:color w:val="auto"/>
          <w:sz w:val="32"/>
        </w:rPr>
        <w:t>道德与法治</w:t>
      </w:r>
    </w:p>
    <w:p>
      <w:pPr>
        <w:spacing w:line="360" w:lineRule="auto"/>
        <w:jc w:val="left"/>
      </w:pPr>
      <w:r>
        <w:rPr>
          <w:color w:val="auto"/>
        </w:rPr>
        <w:t xml:space="preserve">1. </w:t>
      </w:r>
      <w:r>
        <w:rPr>
          <w:rFonts w:ascii="宋体" w:eastAsia="宋体" w:hAnsi="宋体" w:cs="宋体"/>
          <w:color w:val="auto"/>
        </w:rPr>
        <w:t>青春如诗，岁月如歌。初中生活是丰富多彩的，三年的点点滴滴见证了我们的成长，也承载着对未来的期盼。因此，我们应该（</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激发潜能，不断超越自我</w:t>
      </w:r>
      <w:r>
        <w:tab/>
      </w:r>
      <w:r>
        <w:t xml:space="preserve">B. </w:t>
      </w:r>
      <w:r>
        <w:rPr>
          <w:rFonts w:ascii="宋体" w:eastAsia="宋体" w:hAnsi="宋体" w:cs="宋体"/>
          <w:color w:val="auto"/>
        </w:rPr>
        <w:t>顺其自然，生活随遇而安</w:t>
      </w:r>
    </w:p>
    <w:p>
      <w:pPr>
        <w:tabs>
          <w:tab w:val="left" w:pos="4873"/>
        </w:tabs>
        <w:spacing w:line="360" w:lineRule="auto"/>
        <w:jc w:val="left"/>
        <w:textAlignment w:val="center"/>
        <w:rPr>
          <w:color w:val="000000"/>
        </w:rPr>
      </w:pPr>
      <w:r>
        <w:t xml:space="preserve">C. </w:t>
      </w:r>
      <w:r>
        <w:rPr>
          <w:rFonts w:ascii="宋体" w:eastAsia="宋体" w:hAnsi="宋体" w:cs="宋体"/>
          <w:color w:val="auto"/>
        </w:rPr>
        <w:t>标新立异，创造生命价值</w:t>
      </w:r>
      <w:r>
        <w:tab/>
      </w:r>
      <w:r>
        <w:t xml:space="preserve">D. </w:t>
      </w:r>
      <w:r>
        <w:rPr>
          <w:rFonts w:ascii="宋体" w:eastAsia="宋体" w:hAnsi="宋体" w:cs="宋体"/>
          <w:color w:val="auto"/>
        </w:rPr>
        <w:t>调适心态，享受当下青春</w:t>
      </w:r>
    </w:p>
    <w:p>
      <w:pPr>
        <w:spacing w:line="360" w:lineRule="auto"/>
        <w:jc w:val="left"/>
        <w:textAlignment w:val="center"/>
        <w:rPr>
          <w:color w:val="000000"/>
        </w:rPr>
      </w:pPr>
      <w:r>
        <w:rPr>
          <w:color w:val="000000"/>
        </w:rPr>
        <w:t xml:space="preserve">2. </w:t>
      </w:r>
      <w:r>
        <w:rPr>
          <w:rFonts w:ascii="宋体" w:eastAsia="宋体" w:hAnsi="宋体" w:cs="宋体"/>
          <w:color w:val="000000"/>
        </w:rPr>
        <w:t>以下是</w:t>
      </w:r>
      <w:r>
        <w:rPr>
          <w:rFonts w:ascii="Times New Roman" w:eastAsia="Times New Roman" w:hAnsi="Times New Roman" w:cs="Times New Roman"/>
          <w:color w:val="000000"/>
        </w:rPr>
        <w:t>2021</w:t>
      </w:r>
      <w:r>
        <w:rPr>
          <w:rFonts w:ascii="宋体" w:eastAsia="宋体" w:hAnsi="宋体" w:cs="宋体"/>
          <w:color w:val="000000"/>
        </w:rPr>
        <w:t>年全国成年国民阅读形式调查结果，请判断以下说法哪个是正确的（</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933700" cy="20574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2933700" cy="2057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阅读伴随成长，手机阅读成为最多选择</w:t>
      </w:r>
    </w:p>
    <w:p>
      <w:pPr>
        <w:spacing w:line="360" w:lineRule="auto"/>
        <w:jc w:val="left"/>
        <w:textAlignment w:val="center"/>
        <w:rPr>
          <w:color w:val="000000"/>
        </w:rPr>
      </w:pPr>
      <w:r>
        <w:rPr>
          <w:color w:val="000000"/>
        </w:rPr>
        <w:t xml:space="preserve">B. </w:t>
      </w:r>
      <w:r>
        <w:rPr>
          <w:rFonts w:ascii="宋体" w:eastAsia="宋体" w:hAnsi="宋体" w:cs="宋体"/>
          <w:color w:val="000000"/>
        </w:rPr>
        <w:t>学习点亮明灯，国民学习习惯已经养成</w:t>
      </w:r>
    </w:p>
    <w:p>
      <w:pPr>
        <w:spacing w:line="360" w:lineRule="auto"/>
        <w:jc w:val="left"/>
        <w:textAlignment w:val="center"/>
        <w:rPr>
          <w:color w:val="000000"/>
        </w:rPr>
      </w:pPr>
      <w:r>
        <w:rPr>
          <w:color w:val="000000"/>
        </w:rPr>
        <w:t xml:space="preserve">C. </w:t>
      </w:r>
      <w:r>
        <w:rPr>
          <w:rFonts w:ascii="宋体" w:eastAsia="宋体" w:hAnsi="宋体" w:cs="宋体"/>
          <w:color w:val="000000"/>
        </w:rPr>
        <w:t>方法催生成功，方法恰当才能提高效率</w:t>
      </w:r>
    </w:p>
    <w:p>
      <w:pPr>
        <w:spacing w:line="360" w:lineRule="auto"/>
        <w:jc w:val="left"/>
        <w:textAlignment w:val="center"/>
        <w:rPr>
          <w:color w:val="000000"/>
        </w:rPr>
      </w:pPr>
      <w:r>
        <w:rPr>
          <w:color w:val="000000"/>
        </w:rPr>
        <w:t xml:space="preserve">D. </w:t>
      </w:r>
      <w:r>
        <w:rPr>
          <w:rFonts w:ascii="宋体" w:eastAsia="宋体" w:hAnsi="宋体" w:cs="宋体"/>
          <w:color w:val="000000"/>
        </w:rPr>
        <w:t>网络丰富生活，为文化传播搭建新平台</w:t>
      </w:r>
    </w:p>
    <w:p>
      <w:pPr>
        <w:spacing w:line="360" w:lineRule="auto"/>
        <w:jc w:val="left"/>
        <w:textAlignment w:val="center"/>
        <w:rPr>
          <w:color w:val="000000"/>
        </w:rPr>
      </w:pPr>
      <w:r>
        <w:rPr>
          <w:color w:val="000000"/>
        </w:rPr>
        <w:t xml:space="preserve">3. </w:t>
      </w:r>
      <w:r>
        <w:rPr>
          <w:rFonts w:ascii="宋体" w:eastAsia="宋体" w:hAnsi="宋体" w:cs="宋体"/>
          <w:color w:val="000000"/>
        </w:rPr>
        <w:t>下列对“微行为”的“微点评”恰当的是（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8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65"/>
        <w:gridCol w:w="4815"/>
        <w:gridCol w:w="2745"/>
      </w:tblGrid>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微行为</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微点评</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小江把同桌的秘密告诉自己的好朋友</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呵护友谊</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小军组建“班级打卡小组”进行体能训练</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小团体主义</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小华在“青骄第二课堂”学习禁毒知识</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守护生命</w:t>
            </w:r>
          </w:p>
        </w:tc>
      </w:tr>
      <w:tr>
        <w:tblPrEx>
          <w:tblW w:w="8025" w:type="dxa"/>
          <w:tblInd w:w="0" w:type="dxa"/>
        </w:tblPrEx>
        <w:trPr>
          <w:trHeight w:val="330"/>
        </w:trPr>
        <w:tc>
          <w:tcPr>
            <w:tcW w:w="4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W w:w="4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小肖自觉爱护公共设施，遵守公共秩序</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自信自强</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劳动课将在</w:t>
      </w:r>
      <w:r>
        <w:rPr>
          <w:rFonts w:ascii="Times New Roman" w:eastAsia="Times New Roman" w:hAnsi="Times New Roman" w:cs="Times New Roman"/>
          <w:color w:val="000000"/>
        </w:rPr>
        <w:t>2022</w:t>
      </w:r>
      <w:r>
        <w:rPr>
          <w:rFonts w:ascii="宋体" w:eastAsia="宋体" w:hAnsi="宋体" w:cs="宋体"/>
          <w:color w:val="000000"/>
        </w:rPr>
        <w:t>年秋季学期正式成为全国中小学的一门独立课程，该课程包含整理与收纳、烹饪与营养、传统工艺制作、公益劳动与志愿服务等内容，劳动课程的设置有利于引导中小学生（</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①重视课外实践，忽略课堂学习</w:t>
      </w:r>
      <w:r>
        <w:rPr>
          <w:rFonts w:ascii="Times New Roman" w:eastAsia="Times New Roman" w:hAnsi="Times New Roman" w:cs="Times New Roman"/>
          <w:color w:val="000000"/>
        </w:rPr>
        <w:t xml:space="preserve">   </w:t>
      </w:r>
      <w:r>
        <w:rPr>
          <w:rFonts w:ascii="宋体" w:eastAsia="宋体" w:hAnsi="宋体" w:cs="宋体"/>
          <w:color w:val="000000"/>
        </w:rPr>
        <w:t>②树立劳动观念，养成劳动习惯</w:t>
      </w:r>
    </w:p>
    <w:p>
      <w:pPr>
        <w:spacing w:line="360" w:lineRule="auto"/>
        <w:jc w:val="left"/>
        <w:textAlignment w:val="center"/>
        <w:rPr>
          <w:color w:val="000000"/>
        </w:rPr>
      </w:pPr>
      <w:r>
        <w:rPr>
          <w:rFonts w:ascii="宋体" w:eastAsia="宋体" w:hAnsi="宋体" w:cs="宋体"/>
          <w:color w:val="000000"/>
        </w:rPr>
        <w:t>③尊重劳动成果，提高劳动素养</w:t>
      </w:r>
      <w:r>
        <w:rPr>
          <w:rFonts w:ascii="Times New Roman" w:eastAsia="Times New Roman" w:hAnsi="Times New Roman" w:cs="Times New Roman"/>
          <w:color w:val="000000"/>
        </w:rPr>
        <w:t xml:space="preserve">   </w:t>
      </w:r>
      <w:r>
        <w:rPr>
          <w:rFonts w:ascii="宋体" w:eastAsia="宋体" w:hAnsi="宋体" w:cs="宋体"/>
          <w:color w:val="000000"/>
        </w:rPr>
        <w:t>④巩固理论知识，培养批判精神</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③④</w:t>
      </w:r>
    </w:p>
    <w:p>
      <w:pPr>
        <w:spacing w:line="360" w:lineRule="auto"/>
        <w:jc w:val="left"/>
        <w:textAlignment w:val="center"/>
        <w:rPr>
          <w:color w:val="000000"/>
        </w:rPr>
      </w:pPr>
      <w:r>
        <w:rPr>
          <w:color w:val="000000"/>
        </w:rPr>
        <w:t xml:space="preserve">5. </w:t>
      </w:r>
      <w:r>
        <w:rPr>
          <w:rFonts w:ascii="宋体" w:eastAsia="宋体" w:hAnsi="宋体" w:cs="宋体"/>
          <w:color w:val="000000"/>
        </w:rPr>
        <w:t>某中学生放学骑车时，不慎剐蹭到路边的一辆私家车，他主动留下道歉信，并附上联系方式。车主通过所留联系方式，致电询问该学生是否受伤，并接受了他的道歉。这一事例说明（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乐于助人是社会主义新风尚</w:t>
      </w:r>
      <w:r>
        <w:rPr>
          <w:color w:val="000000"/>
        </w:rPr>
        <w:tab/>
      </w:r>
      <w:r>
        <w:rPr>
          <w:color w:val="000000"/>
        </w:rPr>
        <w:t xml:space="preserve">B. </w:t>
      </w:r>
      <w:r>
        <w:rPr>
          <w:rFonts w:ascii="宋体" w:eastAsia="宋体" w:hAnsi="宋体" w:cs="宋体"/>
          <w:color w:val="000000"/>
        </w:rPr>
        <w:t>诚实守信能够促进社会和谐</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尊重他人是立身处世的前提</w:t>
      </w:r>
      <w:r>
        <w:rPr>
          <w:color w:val="000000"/>
        </w:rPr>
        <w:tab/>
      </w:r>
      <w:r>
        <w:rPr>
          <w:color w:val="000000"/>
        </w:rPr>
        <w:t xml:space="preserve">D. </w:t>
      </w:r>
      <w:r>
        <w:rPr>
          <w:rFonts w:ascii="宋体" w:eastAsia="宋体" w:hAnsi="宋体" w:cs="宋体"/>
          <w:color w:val="000000"/>
        </w:rPr>
        <w:t>遵纪守法能更好地享有自由</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2022</w:t>
      </w:r>
      <w:r>
        <w:rPr>
          <w:rFonts w:ascii="宋体" w:eastAsia="宋体" w:hAnsi="宋体" w:cs="宋体"/>
          <w:color w:val="000000"/>
        </w:rPr>
        <w:t>年获评全国五好家庭的莫益娟夫妇，</w:t>
      </w:r>
      <w:r>
        <w:rPr>
          <w:rFonts w:ascii="Times New Roman" w:eastAsia="Times New Roman" w:hAnsi="Times New Roman" w:cs="Times New Roman"/>
          <w:color w:val="000000"/>
        </w:rPr>
        <w:t>13</w:t>
      </w:r>
      <w:r>
        <w:rPr>
          <w:rFonts w:ascii="宋体" w:eastAsia="宋体" w:hAnsi="宋体" w:cs="宋体"/>
          <w:color w:val="000000"/>
        </w:rPr>
        <w:t>年如一日先后照顾了</w:t>
      </w:r>
      <w:r>
        <w:rPr>
          <w:rFonts w:ascii="Times New Roman" w:eastAsia="Times New Roman" w:hAnsi="Times New Roman" w:cs="Times New Roman"/>
          <w:color w:val="000000"/>
        </w:rPr>
        <w:t>30</w:t>
      </w:r>
      <w:r>
        <w:rPr>
          <w:rFonts w:ascii="宋体" w:eastAsia="宋体" w:hAnsi="宋体" w:cs="宋体"/>
          <w:color w:val="000000"/>
        </w:rPr>
        <w:t>个社会孤残儿童，用爱心、耐心、责任心陪伴这些孩子，让他们感受到家的温暖。由此可见，此夫妇（</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热心公益，赢得他人荣誉赞许</w:t>
      </w:r>
    </w:p>
    <w:p>
      <w:pPr>
        <w:spacing w:line="360" w:lineRule="auto"/>
        <w:jc w:val="left"/>
        <w:textAlignment w:val="center"/>
        <w:rPr>
          <w:color w:val="000000"/>
        </w:rPr>
      </w:pPr>
      <w:r>
        <w:rPr>
          <w:color w:val="000000"/>
        </w:rPr>
        <w:t xml:space="preserve">B. </w:t>
      </w:r>
      <w:r>
        <w:rPr>
          <w:rFonts w:ascii="宋体" w:eastAsia="宋体" w:hAnsi="宋体" w:cs="宋体"/>
          <w:color w:val="000000"/>
        </w:rPr>
        <w:t>见义勇为，不计个人利益得失</w:t>
      </w:r>
    </w:p>
    <w:p>
      <w:pPr>
        <w:spacing w:line="360" w:lineRule="auto"/>
        <w:jc w:val="left"/>
        <w:textAlignment w:val="center"/>
        <w:rPr>
          <w:color w:val="000000"/>
        </w:rPr>
      </w:pPr>
      <w:r>
        <w:rPr>
          <w:color w:val="000000"/>
        </w:rPr>
        <w:t xml:space="preserve">C. </w:t>
      </w:r>
      <w:r>
        <w:rPr>
          <w:rFonts w:ascii="宋体" w:eastAsia="宋体" w:hAnsi="宋体" w:cs="宋体"/>
          <w:color w:val="000000"/>
        </w:rPr>
        <w:t>孝亲敬长，履行公民法定义务</w:t>
      </w:r>
    </w:p>
    <w:p>
      <w:pPr>
        <w:spacing w:line="360" w:lineRule="auto"/>
        <w:jc w:val="left"/>
        <w:textAlignment w:val="center"/>
        <w:rPr>
          <w:color w:val="000000"/>
        </w:rPr>
      </w:pPr>
      <w:r>
        <w:rPr>
          <w:color w:val="000000"/>
        </w:rPr>
        <w:t xml:space="preserve">D. </w:t>
      </w:r>
      <w:r>
        <w:rPr>
          <w:rFonts w:ascii="宋体" w:eastAsia="宋体" w:hAnsi="宋体" w:cs="宋体"/>
          <w:color w:val="000000"/>
        </w:rPr>
        <w:t>关爱他人，传递了社会正能量</w:t>
      </w:r>
    </w:p>
    <w:p>
      <w:pPr>
        <w:spacing w:line="360" w:lineRule="auto"/>
        <w:jc w:val="left"/>
        <w:textAlignment w:val="center"/>
        <w:rPr>
          <w:color w:val="000000"/>
        </w:rPr>
      </w:pPr>
      <w:r>
        <w:rPr>
          <w:color w:val="000000"/>
        </w:rPr>
        <w:t xml:space="preserve">7. </w:t>
      </w:r>
      <w:r>
        <w:rPr>
          <w:rFonts w:ascii="宋体" w:eastAsia="宋体" w:hAnsi="宋体" w:cs="宋体"/>
          <w:color w:val="000000"/>
        </w:rPr>
        <w:t>确认公民的基本权利并保障其实现，是宪法的核心价值。以下图片生动地展示了这一点，我们可以看出（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412240"/>
            <wp:effectExtent l="0" t="0" r="0" b="165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5238750" cy="1412522"/>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①人民幸福的生活是最大的人权</w:t>
      </w:r>
    </w:p>
    <w:p>
      <w:pPr>
        <w:spacing w:line="360" w:lineRule="auto"/>
        <w:jc w:val="left"/>
        <w:textAlignment w:val="center"/>
        <w:rPr>
          <w:color w:val="000000"/>
        </w:rPr>
      </w:pPr>
      <w:r>
        <w:rPr>
          <w:rFonts w:ascii="宋体" w:eastAsia="宋体" w:hAnsi="宋体" w:cs="宋体"/>
          <w:color w:val="000000"/>
        </w:rPr>
        <w:t>②公民享有广泛政治权利和自由</w:t>
      </w:r>
    </w:p>
    <w:p>
      <w:pPr>
        <w:spacing w:line="360" w:lineRule="auto"/>
        <w:jc w:val="left"/>
        <w:textAlignment w:val="center"/>
        <w:rPr>
          <w:color w:val="000000"/>
        </w:rPr>
      </w:pPr>
      <w:r>
        <w:rPr>
          <w:rFonts w:ascii="宋体" w:eastAsia="宋体" w:hAnsi="宋体" w:cs="宋体"/>
          <w:color w:val="000000"/>
        </w:rPr>
        <w:t>③宪法是其他法律</w:t>
      </w:r>
      <w:r>
        <w:rPr>
          <w:rFonts w:ascii="宋体" w:eastAsia="宋体" w:hAnsi="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立法基础</w:t>
      </w:r>
    </w:p>
    <w:p>
      <w:pPr>
        <w:spacing w:line="360" w:lineRule="auto"/>
        <w:jc w:val="left"/>
        <w:textAlignment w:val="center"/>
        <w:rPr>
          <w:color w:val="000000"/>
        </w:rPr>
      </w:pPr>
      <w:r>
        <w:rPr>
          <w:rFonts w:ascii="宋体" w:eastAsia="宋体" w:hAnsi="宋体" w:cs="宋体"/>
          <w:color w:val="000000"/>
        </w:rPr>
        <w:t>④公民的生活需要宪法的保障</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①②</w:t>
      </w:r>
      <w:r>
        <w:rPr>
          <w:color w:val="000000"/>
        </w:rPr>
        <w:tab/>
      </w:r>
      <w:r>
        <w:rPr>
          <w:color w:val="000000"/>
        </w:rPr>
        <w:t xml:space="preserve">B. </w:t>
      </w:r>
      <w:r>
        <w:rPr>
          <w:rFonts w:ascii="Times New Roman" w:eastAsia="Times New Roman" w:hAnsi="Times New Roman" w:cs="Times New Roman"/>
          <w:color w:val="000000"/>
        </w:rPr>
        <w:t>①④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③④</w:t>
      </w:r>
    </w:p>
    <w:p>
      <w:pPr>
        <w:spacing w:line="360" w:lineRule="auto"/>
        <w:jc w:val="left"/>
        <w:textAlignment w:val="center"/>
        <w:rPr>
          <w:color w:val="000000"/>
        </w:rPr>
      </w:pPr>
      <w:r>
        <w:rPr>
          <w:color w:val="000000"/>
        </w:rPr>
        <w:t xml:space="preserve">8. </w:t>
      </w:r>
      <w:r>
        <w:rPr>
          <w:rFonts w:ascii="宋体" w:eastAsia="宋体" w:hAnsi="宋体" w:cs="宋体"/>
          <w:color w:val="000000"/>
        </w:rPr>
        <w:t>一商家因疫情期间哄抬物价，扰乱市场秩序，受到严厉处罚，这说明（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权利义务相统一，违反法律须担责</w:t>
      </w:r>
    </w:p>
    <w:p>
      <w:pPr>
        <w:spacing w:line="360" w:lineRule="auto"/>
        <w:jc w:val="left"/>
        <w:textAlignment w:val="center"/>
        <w:rPr>
          <w:color w:val="000000"/>
        </w:rPr>
      </w:pPr>
      <w:r>
        <w:rPr>
          <w:color w:val="000000"/>
        </w:rPr>
        <w:t xml:space="preserve">B. </w:t>
      </w:r>
      <w:r>
        <w:rPr>
          <w:rFonts w:ascii="宋体" w:eastAsia="宋体" w:hAnsi="宋体" w:cs="宋体"/>
          <w:color w:val="000000"/>
        </w:rPr>
        <w:t>行使权利有界限，扰乱市场是犯罪</w:t>
      </w:r>
    </w:p>
    <w:p>
      <w:pPr>
        <w:spacing w:line="360" w:lineRule="auto"/>
        <w:jc w:val="left"/>
        <w:textAlignment w:val="center"/>
        <w:rPr>
          <w:color w:val="000000"/>
        </w:rPr>
      </w:pPr>
      <w:r>
        <w:rPr>
          <w:color w:val="000000"/>
        </w:rPr>
        <w:t xml:space="preserve">C. </w:t>
      </w:r>
      <w:r>
        <w:rPr>
          <w:rFonts w:ascii="宋体" w:eastAsia="宋体" w:hAnsi="宋体" w:cs="宋体"/>
          <w:color w:val="000000"/>
        </w:rPr>
        <w:t>法无授权不可为，执法权力要用好</w:t>
      </w:r>
    </w:p>
    <w:p>
      <w:pPr>
        <w:spacing w:line="360" w:lineRule="auto"/>
        <w:jc w:val="left"/>
        <w:textAlignment w:val="center"/>
        <w:rPr>
          <w:color w:val="000000"/>
        </w:rPr>
      </w:pPr>
      <w:r>
        <w:rPr>
          <w:color w:val="000000"/>
        </w:rPr>
        <w:t xml:space="preserve">D. </w:t>
      </w:r>
      <w:r>
        <w:rPr>
          <w:rFonts w:ascii="宋体" w:eastAsia="宋体" w:hAnsi="宋体" w:cs="宋体"/>
          <w:color w:val="000000"/>
        </w:rPr>
        <w:t>社会生活有规律，遵守规则靠他律</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t>
      </w:r>
      <w:r>
        <w:rPr>
          <w:rFonts w:ascii="宋体" w:eastAsia="宋体" w:hAnsi="宋体" w:cs="宋体"/>
          <w:color w:val="000000"/>
        </w:rPr>
        <w:t>米粒虽小，尤见礼义廉耻</w:t>
      </w:r>
      <w:r>
        <w:rPr>
          <w:rFonts w:ascii="Times New Roman" w:eastAsia="Times New Roman" w:hAnsi="Times New Roman" w:cs="Times New Roman"/>
          <w:color w:val="000000"/>
        </w:rPr>
        <w:t xml:space="preserve"> </w:t>
      </w:r>
      <w:r>
        <w:rPr>
          <w:rFonts w:ascii="宋体" w:eastAsia="宋体" w:hAnsi="宋体" w:cs="宋体"/>
          <w:color w:val="000000"/>
        </w:rPr>
        <w:t>；节俭事微，可助兴国安邦</w:t>
      </w:r>
      <w:r>
        <w:rPr>
          <w:rFonts w:ascii="Times New Roman" w:eastAsia="Times New Roman" w:hAnsi="Times New Roman" w:cs="Times New Roman"/>
          <w:color w:val="000000"/>
        </w:rPr>
        <w:t>”</w:t>
      </w:r>
      <w:r>
        <w:rPr>
          <w:rFonts w:ascii="宋体" w:eastAsia="宋体" w:hAnsi="宋体" w:cs="宋体"/>
          <w:color w:val="000000"/>
        </w:rPr>
        <w:t>。粮食安全是</w:t>
      </w:r>
      <w:r>
        <w:rPr>
          <w:rFonts w:ascii="Times New Roman" w:eastAsia="Times New Roman" w:hAnsi="Times New Roman" w:cs="Times New Roman"/>
          <w:color w:val="000000"/>
        </w:rPr>
        <w:t>“</w:t>
      </w:r>
      <w:r>
        <w:rPr>
          <w:rFonts w:ascii="宋体" w:eastAsia="宋体" w:hAnsi="宋体" w:cs="宋体"/>
          <w:color w:val="000000"/>
        </w:rPr>
        <w:t>国之大者</w:t>
      </w:r>
      <w:r>
        <w:rPr>
          <w:rFonts w:ascii="Times New Roman" w:eastAsia="Times New Roman" w:hAnsi="Times New Roman" w:cs="Times New Roman"/>
          <w:color w:val="000000"/>
        </w:rPr>
        <w:t>”</w:t>
      </w:r>
      <w:r>
        <w:rPr>
          <w:rFonts w:ascii="宋体" w:eastAsia="宋体" w:hAnsi="宋体" w:cs="宋体"/>
          <w:color w:val="000000"/>
        </w:rPr>
        <w:t>，这告诉我们（</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①维护国家粮食安全</w:t>
      </w:r>
      <w:r>
        <w:rPr>
          <w:rFonts w:ascii="宋体" w:eastAsia="宋体" w:hAnsi="宋体" w:cs="宋体"/>
          <w:color w:val="000000"/>
          <w:position w:val="0"/>
        </w:rPr>
        <w:drawing>
          <wp:inline distT="0" distB="0" distL="114300" distR="114300">
            <wp:extent cx="132080" cy="167640"/>
            <wp:effectExtent l="0" t="0" r="1270" b="317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0"/>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公民基本权利</w:t>
      </w:r>
    </w:p>
    <w:p>
      <w:pPr>
        <w:spacing w:line="360" w:lineRule="auto"/>
        <w:jc w:val="left"/>
        <w:textAlignment w:val="center"/>
        <w:rPr>
          <w:color w:val="000000"/>
        </w:rPr>
      </w:pPr>
      <w:r>
        <w:rPr>
          <w:rFonts w:ascii="宋体" w:eastAsia="宋体" w:hAnsi="宋体" w:cs="宋体"/>
          <w:color w:val="000000"/>
        </w:rPr>
        <w:t>②节约粮食是中华民族的传统美德</w:t>
      </w:r>
    </w:p>
    <w:p>
      <w:pPr>
        <w:spacing w:line="360" w:lineRule="auto"/>
        <w:jc w:val="left"/>
        <w:textAlignment w:val="center"/>
        <w:rPr>
          <w:color w:val="000000"/>
        </w:rPr>
      </w:pPr>
      <w:r>
        <w:rPr>
          <w:rFonts w:ascii="宋体" w:eastAsia="宋体" w:hAnsi="宋体" w:cs="宋体"/>
          <w:color w:val="000000"/>
        </w:rPr>
        <w:t>③粮食安全是国家安全观的重要基础</w:t>
      </w:r>
    </w:p>
    <w:p>
      <w:pPr>
        <w:spacing w:line="360" w:lineRule="auto"/>
        <w:jc w:val="left"/>
        <w:textAlignment w:val="center"/>
        <w:rPr>
          <w:color w:val="000000"/>
        </w:rPr>
      </w:pPr>
      <w:r>
        <w:rPr>
          <w:rFonts w:ascii="宋体" w:eastAsia="宋体" w:hAnsi="宋体" w:cs="宋体"/>
          <w:color w:val="000000"/>
        </w:rPr>
        <w:t>④维护粮食安全有利于维护国家安全</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①③</w:t>
      </w:r>
      <w:r>
        <w:rPr>
          <w:color w:val="000000"/>
        </w:rPr>
        <w:tab/>
      </w:r>
      <w:r>
        <w:rPr>
          <w:color w:val="000000"/>
        </w:rPr>
        <w:t xml:space="preserve">C. </w:t>
      </w:r>
      <w:r>
        <w:rPr>
          <w:rFonts w:ascii="宋体" w:eastAsia="宋体" w:hAnsi="宋体" w:cs="宋体"/>
          <w:color w:val="000000"/>
        </w:rPr>
        <w:t>②④</w:t>
      </w:r>
      <w:r>
        <w:rPr>
          <w:color w:val="000000"/>
        </w:rPr>
        <w:tab/>
      </w:r>
      <w:r>
        <w:rPr>
          <w:color w:val="000000"/>
        </w:rPr>
        <w:t xml:space="preserve">D. </w:t>
      </w:r>
      <w:r>
        <w:rPr>
          <w:rFonts w:ascii="宋体" w:eastAsia="宋体" w:hAnsi="宋体" w:cs="宋体"/>
          <w:color w:val="000000"/>
        </w:rPr>
        <w:t>③④</w:t>
      </w:r>
    </w:p>
    <w:p>
      <w:pPr>
        <w:spacing w:line="360" w:lineRule="auto"/>
        <w:jc w:val="left"/>
        <w:textAlignment w:val="center"/>
        <w:rPr>
          <w:color w:val="000000"/>
        </w:rPr>
      </w:pPr>
      <w:r>
        <w:rPr>
          <w:color w:val="000000"/>
        </w:rPr>
        <w:t xml:space="preserve">10. </w:t>
      </w:r>
      <w:r>
        <w:rPr>
          <w:rFonts w:ascii="宋体" w:eastAsia="宋体" w:hAnsi="宋体" w:cs="宋体"/>
          <w:color w:val="000000"/>
        </w:rPr>
        <w:t>下列三幅漫画所反映的诉讼类型从左到右依次是（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63385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63417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民事诉讼、行政诉讼、刑事诉讼</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刑事诉讼、行政诉讼、民事诉讼</w:t>
      </w:r>
    </w:p>
    <w:p>
      <w:pPr>
        <w:spacing w:line="360" w:lineRule="auto"/>
        <w:jc w:val="left"/>
        <w:textAlignment w:val="center"/>
        <w:rPr>
          <w:color w:val="000000"/>
        </w:rPr>
      </w:pPr>
      <w:r>
        <w:rPr>
          <w:color w:val="000000"/>
        </w:rPr>
        <w:t xml:space="preserve">C. </w:t>
      </w:r>
      <w:r>
        <w:rPr>
          <w:rFonts w:ascii="宋体" w:eastAsia="宋体" w:hAnsi="宋体" w:cs="宋体"/>
          <w:color w:val="000000"/>
        </w:rPr>
        <w:t>刑事诉讼、民事诉讼、民事诉讼</w:t>
      </w:r>
    </w:p>
    <w:p>
      <w:pPr>
        <w:spacing w:line="360" w:lineRule="auto"/>
        <w:jc w:val="left"/>
        <w:textAlignment w:val="center"/>
        <w:rPr>
          <w:color w:val="000000"/>
        </w:rPr>
      </w:pPr>
      <w:r>
        <w:rPr>
          <w:color w:val="000000"/>
        </w:rPr>
        <w:t xml:space="preserve">D. </w:t>
      </w:r>
      <w:r>
        <w:rPr>
          <w:rFonts w:ascii="宋体" w:eastAsia="宋体" w:hAnsi="宋体" w:cs="宋体"/>
          <w:color w:val="000000"/>
        </w:rPr>
        <w:t>民事诉讼、民事诉讼、刑事诉讼</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2022</w:t>
      </w:r>
      <w:r>
        <w:rPr>
          <w:rFonts w:ascii="宋体" w:eastAsia="宋体" w:hAnsi="宋体" w:cs="宋体"/>
          <w:color w:val="000000"/>
        </w:rPr>
        <w:t>年全国两会开幕，广东省深圳市组织</w:t>
      </w:r>
      <w:r>
        <w:rPr>
          <w:rFonts w:ascii="Times New Roman" w:eastAsia="Times New Roman" w:hAnsi="Times New Roman" w:cs="Times New Roman"/>
          <w:color w:val="000000"/>
        </w:rPr>
        <w:t>“</w:t>
      </w:r>
      <w:r>
        <w:rPr>
          <w:rFonts w:ascii="宋体" w:eastAsia="宋体" w:hAnsi="宋体" w:cs="宋体"/>
          <w:color w:val="000000"/>
        </w:rPr>
        <w:t>我向两会提建议</w:t>
      </w:r>
      <w:r>
        <w:rPr>
          <w:rFonts w:ascii="Times New Roman" w:eastAsia="Times New Roman" w:hAnsi="Times New Roman" w:cs="Times New Roman"/>
          <w:color w:val="000000"/>
        </w:rPr>
        <w:t>”</w:t>
      </w:r>
      <w:r>
        <w:rPr>
          <w:rFonts w:ascii="宋体" w:eastAsia="宋体" w:hAnsi="宋体" w:cs="宋体"/>
          <w:color w:val="000000"/>
        </w:rPr>
        <w:t>活动，广大学生积极参与，提交共</w:t>
      </w:r>
      <w:r>
        <w:rPr>
          <w:rFonts w:ascii="Times New Roman" w:eastAsia="Times New Roman" w:hAnsi="Times New Roman" w:cs="Times New Roman"/>
          <w:color w:val="000000"/>
        </w:rPr>
        <w:t>2700</w:t>
      </w:r>
      <w:r>
        <w:rPr>
          <w:rFonts w:ascii="宋体" w:eastAsia="宋体" w:hAnsi="宋体" w:cs="宋体"/>
          <w:color w:val="000000"/>
        </w:rPr>
        <w:t>条建议，其中多条被人大代表和政协采纳。同学们热情参与提议和建议有利于（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①完善基本自治制度</w:t>
      </w:r>
    </w:p>
    <w:p>
      <w:pPr>
        <w:spacing w:line="360" w:lineRule="auto"/>
        <w:jc w:val="left"/>
        <w:textAlignment w:val="center"/>
        <w:rPr>
          <w:color w:val="000000"/>
        </w:rPr>
      </w:pPr>
      <w:r>
        <w:rPr>
          <w:rFonts w:ascii="宋体" w:eastAsia="宋体" w:hAnsi="宋体" w:cs="宋体"/>
          <w:color w:val="000000"/>
        </w:rPr>
        <w:t>②增强公民参与意识</w:t>
      </w:r>
    </w:p>
    <w:p>
      <w:pPr>
        <w:spacing w:line="360" w:lineRule="auto"/>
        <w:jc w:val="left"/>
        <w:textAlignment w:val="center"/>
        <w:rPr>
          <w:color w:val="000000"/>
        </w:rPr>
      </w:pPr>
      <w:r>
        <w:rPr>
          <w:rFonts w:ascii="宋体" w:eastAsia="宋体" w:hAnsi="宋体" w:cs="宋体"/>
          <w:color w:val="000000"/>
        </w:rPr>
        <w:t>③促进科学民主决策</w:t>
      </w:r>
    </w:p>
    <w:p>
      <w:pPr>
        <w:spacing w:line="360" w:lineRule="auto"/>
        <w:jc w:val="left"/>
        <w:textAlignment w:val="center"/>
        <w:rPr>
          <w:color w:val="000000"/>
        </w:rPr>
      </w:pPr>
      <w:r>
        <w:rPr>
          <w:rFonts w:ascii="宋体" w:eastAsia="宋体" w:hAnsi="宋体" w:cs="宋体"/>
          <w:color w:val="000000"/>
        </w:rPr>
        <w:t>④推进民主选举制度</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②③</w:t>
      </w:r>
      <w:r>
        <w:rPr>
          <w:color w:val="000000"/>
        </w:rPr>
        <w:tab/>
      </w:r>
      <w:r>
        <w:rPr>
          <w:color w:val="000000"/>
        </w:rPr>
        <w:t xml:space="preserve">C. </w:t>
      </w:r>
      <w:r>
        <w:rPr>
          <w:rFonts w:ascii="宋体" w:eastAsia="宋体" w:hAnsi="宋体" w:cs="宋体"/>
          <w:color w:val="000000"/>
        </w:rPr>
        <w:t>②④</w:t>
      </w:r>
      <w:r>
        <w:rPr>
          <w:color w:val="000000"/>
        </w:rPr>
        <w:tab/>
      </w:r>
      <w:r>
        <w:rPr>
          <w:color w:val="000000"/>
        </w:rPr>
        <w:t xml:space="preserve">D. </w:t>
      </w:r>
      <w:r>
        <w:rPr>
          <w:rFonts w:ascii="宋体" w:eastAsia="宋体" w:hAnsi="宋体" w:cs="宋体"/>
          <w:color w:val="000000"/>
        </w:rPr>
        <w:t>③④</w:t>
      </w:r>
    </w:p>
    <w:p>
      <w:pPr>
        <w:spacing w:line="360" w:lineRule="auto"/>
        <w:jc w:val="left"/>
        <w:textAlignment w:val="center"/>
        <w:rPr>
          <w:color w:val="000000"/>
        </w:rPr>
      </w:pPr>
      <w:r>
        <w:rPr>
          <w:color w:val="000000"/>
        </w:rPr>
        <w:t xml:space="preserve">12. </w:t>
      </w:r>
      <w:r>
        <w:rPr>
          <w:rFonts w:ascii="宋体" w:eastAsia="宋体" w:hAnsi="宋体" w:cs="宋体"/>
          <w:color w:val="000000"/>
        </w:rPr>
        <w:t>荣获第</w:t>
      </w:r>
      <w:r>
        <w:rPr>
          <w:rFonts w:ascii="Times New Roman" w:eastAsia="Times New Roman" w:hAnsi="Times New Roman" w:cs="Times New Roman"/>
          <w:color w:val="000000"/>
        </w:rPr>
        <w:t>26</w:t>
      </w:r>
      <w:r>
        <w:rPr>
          <w:rFonts w:ascii="宋体" w:eastAsia="宋体" w:hAnsi="宋体" w:cs="宋体"/>
          <w:color w:val="000000"/>
        </w:rPr>
        <w:t>届</w:t>
      </w:r>
      <w:r>
        <w:rPr>
          <w:rFonts w:ascii="Times New Roman" w:eastAsia="Times New Roman" w:hAnsi="Times New Roman" w:cs="Times New Roman"/>
          <w:color w:val="000000"/>
        </w:rPr>
        <w:t>“</w:t>
      </w:r>
      <w:r>
        <w:rPr>
          <w:rFonts w:ascii="宋体" w:eastAsia="宋体" w:hAnsi="宋体" w:cs="宋体"/>
          <w:color w:val="000000"/>
        </w:rPr>
        <w:t>中国青年五四奖章集体</w: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w:t>
      </w:r>
      <w:r>
        <w:rPr>
          <w:rFonts w:ascii="宋体" w:eastAsia="宋体" w:hAnsi="宋体" w:cs="宋体"/>
          <w:color w:val="000000"/>
        </w:rPr>
        <w:t>天鲲号</w:t>
      </w:r>
      <w:r>
        <w:rPr>
          <w:rFonts w:ascii="Times New Roman" w:eastAsia="Times New Roman" w:hAnsi="Times New Roman" w:cs="Times New Roman"/>
          <w:color w:val="000000"/>
        </w:rPr>
        <w:t>”</w:t>
      </w:r>
      <w:r>
        <w:rPr>
          <w:rFonts w:ascii="宋体" w:eastAsia="宋体" w:hAnsi="宋体" w:cs="宋体"/>
          <w:color w:val="000000"/>
        </w:rPr>
        <w:t>团队成员平均年龄只有</w:t>
      </w:r>
      <w:r>
        <w:rPr>
          <w:rFonts w:ascii="Times New Roman" w:eastAsia="Times New Roman" w:hAnsi="Times New Roman" w:cs="Times New Roman"/>
          <w:color w:val="000000"/>
        </w:rPr>
        <w:t>32</w:t>
      </w:r>
      <w:r>
        <w:rPr>
          <w:rFonts w:ascii="宋体" w:eastAsia="宋体" w:hAnsi="宋体" w:cs="宋体"/>
          <w:color w:val="000000"/>
        </w:rPr>
        <w:t>岁，他们精诚合作，常常需要克服极端恶劣天气，连续高强度作业，一次性完成海上吹沙填海造岛任务，用青春和热血征服汹涌巨浪。他们的行动（</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①体现了团结一心，敬业创优的精神</w:t>
      </w:r>
    </w:p>
    <w:p>
      <w:pPr>
        <w:spacing w:line="360" w:lineRule="auto"/>
        <w:jc w:val="left"/>
        <w:textAlignment w:val="center"/>
        <w:rPr>
          <w:color w:val="000000"/>
        </w:rPr>
      </w:pPr>
      <w:r>
        <w:rPr>
          <w:rFonts w:ascii="宋体" w:eastAsia="宋体" w:hAnsi="宋体" w:cs="宋体"/>
          <w:color w:val="000000"/>
        </w:rPr>
        <w:t>②展现了不怕困难，扶危济困的品质</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③体现了迎难而上追求卓越的青年担当</w:t>
      </w:r>
    </w:p>
    <w:p>
      <w:pPr>
        <w:spacing w:line="360" w:lineRule="auto"/>
        <w:jc w:val="left"/>
        <w:textAlignment w:val="center"/>
        <w:rPr>
          <w:color w:val="000000"/>
        </w:rPr>
      </w:pPr>
      <w:r>
        <w:rPr>
          <w:rFonts w:ascii="宋体" w:eastAsia="宋体" w:hAnsi="宋体" w:cs="宋体"/>
          <w:color w:val="000000"/>
        </w:rPr>
        <w:t>④展示了锐意进取改革创新的时代精神</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2016</w:t>
      </w:r>
      <w:r>
        <w:rPr>
          <w:rFonts w:ascii="宋体" w:eastAsia="宋体" w:hAnsi="宋体" w:cs="宋体"/>
          <w:color w:val="000000"/>
        </w:rPr>
        <w:t>年以来，深圳通过资金支持。人才支援，产业合作等形式，全方位帮扶广西壮族自治区百色市地区，帮扶百色市</w:t>
      </w:r>
      <w:r>
        <w:rPr>
          <w:rFonts w:ascii="Times New Roman" w:eastAsia="Times New Roman" w:hAnsi="Times New Roman" w:cs="Times New Roman"/>
          <w:color w:val="000000"/>
        </w:rPr>
        <w:t>7.18</w:t>
      </w:r>
      <w:r>
        <w:rPr>
          <w:rFonts w:ascii="宋体" w:eastAsia="宋体" w:hAnsi="宋体" w:cs="宋体"/>
          <w:color w:val="000000"/>
        </w:rPr>
        <w:t>万人口脱贫，由此可见，深圳对口帮扶发挥作用路径正确的是（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①多措并举帮助百色地区；</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助力百色地区人口脱贫；</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实现百色地区民族平等；</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促进百色地区经济社会发展</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①——③——②</w:t>
      </w:r>
      <w:r>
        <w:rPr>
          <w:color w:val="000000"/>
        </w:rPr>
        <w:tab/>
      </w:r>
      <w:r>
        <w:rPr>
          <w:color w:val="000000"/>
        </w:rPr>
        <w:t xml:space="preserve">B. </w:t>
      </w:r>
      <w:r>
        <w:rPr>
          <w:rFonts w:ascii="Times New Roman" w:eastAsia="Times New Roman" w:hAnsi="Times New Roman" w:cs="Times New Roman"/>
          <w:color w:val="000000"/>
        </w:rPr>
        <w:t>①——②——④</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①——④——③</w:t>
      </w:r>
      <w:r>
        <w:rPr>
          <w:color w:val="000000"/>
        </w:rPr>
        <w:tab/>
      </w:r>
      <w:r>
        <w:rPr>
          <w:color w:val="000000"/>
        </w:rPr>
        <w:t xml:space="preserve">D. </w:t>
      </w:r>
      <w:r>
        <w:rPr>
          <w:rFonts w:ascii="Times New Roman" w:eastAsia="Times New Roman" w:hAnsi="Times New Roman" w:cs="Times New Roman"/>
          <w:color w:val="000000"/>
        </w:rPr>
        <w:t>①——④——②</w:t>
      </w:r>
    </w:p>
    <w:p>
      <w:pPr>
        <w:spacing w:line="360" w:lineRule="auto"/>
        <w:jc w:val="left"/>
        <w:textAlignment w:val="center"/>
        <w:rPr>
          <w:color w:val="000000"/>
        </w:rPr>
      </w:pPr>
      <w:r>
        <w:rPr>
          <w:color w:val="000000"/>
        </w:rPr>
        <w:t xml:space="preserve">14. </w:t>
      </w:r>
      <w:r>
        <w:rPr>
          <w:rFonts w:ascii="宋体" w:eastAsia="宋体" w:hAnsi="宋体" w:cs="宋体"/>
          <w:color w:val="000000"/>
        </w:rPr>
        <w:t>习近平总书记在北京冬奥会、冬残奥会总结表彰大会上指出，开闭幕式精彩纷呈，人类命运共同体主题贯穿始终，中华文化与冰雪元素交相辉映，体现了自然之美、人文之美、运动之美，诠释了新时代中国可信、可爱、可敬的形象，向世界发出了</w:t>
      </w:r>
      <w:r>
        <w:rPr>
          <w:rFonts w:ascii="Times New Roman" w:eastAsia="Times New Roman" w:hAnsi="Times New Roman" w:cs="Times New Roman"/>
          <w:color w:val="000000"/>
        </w:rPr>
        <w:t>“</w:t>
      </w:r>
      <w:r>
        <w:rPr>
          <w:rFonts w:ascii="宋体" w:eastAsia="宋体" w:hAnsi="宋体" w:cs="宋体"/>
          <w:color w:val="000000"/>
        </w:rPr>
        <w:t>一起向未来</w:t>
      </w:r>
      <w:r>
        <w:rPr>
          <w:rFonts w:ascii="Times New Roman" w:eastAsia="Times New Roman" w:hAnsi="Times New Roman" w:cs="Times New Roman"/>
          <w:color w:val="000000"/>
        </w:rPr>
        <w:t>”</w:t>
      </w:r>
      <w:r>
        <w:rPr>
          <w:rFonts w:ascii="宋体" w:eastAsia="宋体" w:hAnsi="宋体" w:cs="宋体"/>
          <w:color w:val="000000"/>
        </w:rPr>
        <w:t>的时代强音。这表明（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世界多极化深入发展，推进国际关系民主化</w:t>
      </w:r>
    </w:p>
    <w:p>
      <w:pPr>
        <w:spacing w:line="360" w:lineRule="auto"/>
        <w:jc w:val="left"/>
        <w:textAlignment w:val="center"/>
        <w:rPr>
          <w:color w:val="000000"/>
        </w:rPr>
      </w:pPr>
      <w:r>
        <w:rPr>
          <w:color w:val="000000"/>
        </w:rPr>
        <w:t xml:space="preserve">B. </w:t>
      </w:r>
      <w:r>
        <w:rPr>
          <w:rFonts w:ascii="宋体" w:eastAsia="宋体" w:hAnsi="宋体" w:cs="宋体"/>
          <w:color w:val="000000"/>
        </w:rPr>
        <w:t>中国主导国际事务，展现负责任的大国形象</w:t>
      </w:r>
    </w:p>
    <w:p>
      <w:pPr>
        <w:spacing w:line="360" w:lineRule="auto"/>
        <w:jc w:val="left"/>
        <w:textAlignment w:val="center"/>
        <w:rPr>
          <w:color w:val="000000"/>
        </w:rPr>
      </w:pPr>
      <w:r>
        <w:rPr>
          <w:color w:val="000000"/>
        </w:rPr>
        <w:t xml:space="preserve">C. </w:t>
      </w:r>
      <w:r>
        <w:rPr>
          <w:rFonts w:ascii="宋体" w:eastAsia="宋体" w:hAnsi="宋体" w:cs="宋体"/>
          <w:color w:val="000000"/>
        </w:rPr>
        <w:t>各国共同倡导合作共赢，消除地区发展差异</w:t>
      </w:r>
    </w:p>
    <w:p>
      <w:pPr>
        <w:spacing w:line="360" w:lineRule="auto"/>
        <w:jc w:val="left"/>
        <w:textAlignment w:val="center"/>
        <w:rPr>
          <w:color w:val="000000"/>
        </w:rPr>
      </w:pPr>
      <w:r>
        <w:rPr>
          <w:color w:val="000000"/>
        </w:rPr>
        <w:t xml:space="preserve">D. </w:t>
      </w:r>
      <w:r>
        <w:rPr>
          <w:rFonts w:ascii="宋体" w:eastAsia="宋体" w:hAnsi="宋体" w:cs="宋体"/>
          <w:color w:val="000000"/>
        </w:rPr>
        <w:t>中国愿与世界各国携手共进，共享发展机遇</w:t>
      </w:r>
    </w:p>
    <w:p>
      <w:pPr>
        <w:spacing w:line="360" w:lineRule="auto"/>
        <w:jc w:val="left"/>
        <w:textAlignment w:val="center"/>
        <w:rPr>
          <w:color w:val="000000"/>
        </w:rPr>
      </w:pPr>
      <w:r>
        <w:rPr>
          <w:color w:val="000000"/>
        </w:rPr>
        <w:t xml:space="preserve">15. </w:t>
      </w:r>
      <w:r>
        <w:rPr>
          <w:rFonts w:ascii="宋体" w:eastAsia="宋体" w:hAnsi="宋体" w:cs="宋体"/>
          <w:color w:val="000000"/>
        </w:rPr>
        <w:t>阅读材料，回答问题。</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共话发展之路</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中学生小轩一家围坐在一起，畅聊生活变化，爷爷、爸爸、小轩、奶奶、妈妈依次谈了自己的感受。</w:t>
      </w:r>
    </w:p>
    <w:p>
      <w:pPr>
        <w:spacing w:line="360" w:lineRule="auto"/>
        <w:ind w:firstLine="420"/>
        <w:jc w:val="left"/>
        <w:textAlignment w:val="center"/>
        <w:rPr>
          <w:color w:val="000000"/>
        </w:rPr>
      </w:pPr>
      <w:r>
        <w:rPr>
          <w:rFonts w:ascii="楷体" w:eastAsia="楷体" w:hAnsi="楷体" w:cs="楷体"/>
          <w:color w:val="000000"/>
        </w:rPr>
        <w:t>爸爸：20年前，我在村办工厂工作，一个月能领1000元。</w:t>
      </w:r>
    </w:p>
    <w:p>
      <w:pPr>
        <w:spacing w:line="360" w:lineRule="auto"/>
        <w:ind w:firstLine="420"/>
        <w:jc w:val="left"/>
        <w:textAlignment w:val="center"/>
        <w:rPr>
          <w:color w:val="000000"/>
        </w:rPr>
      </w:pPr>
      <w:r>
        <w:rPr>
          <w:rFonts w:ascii="楷体" w:eastAsia="楷体" w:hAnsi="楷体" w:cs="楷体"/>
          <w:color w:val="000000"/>
        </w:rPr>
        <w:t>小轩：表姐在国企上班，现在每个月工资有7000多元。</w:t>
      </w:r>
    </w:p>
    <w:p>
      <w:pPr>
        <w:spacing w:line="360" w:lineRule="auto"/>
        <w:ind w:firstLine="420"/>
        <w:jc w:val="left"/>
        <w:textAlignment w:val="center"/>
        <w:rPr>
          <w:color w:val="000000"/>
        </w:rPr>
      </w:pPr>
      <w:r>
        <w:rPr>
          <w:rFonts w:ascii="楷体" w:eastAsia="楷体" w:hAnsi="楷体" w:cs="楷体"/>
          <w:color w:val="000000"/>
        </w:rPr>
        <w:t>爷爷：45年前，我在村里种地，年收入都不到100元。</w:t>
      </w:r>
    </w:p>
    <w:p>
      <w:pPr>
        <w:spacing w:line="360" w:lineRule="auto"/>
        <w:ind w:firstLine="420"/>
        <w:jc w:val="left"/>
        <w:textAlignment w:val="center"/>
        <w:rPr>
          <w:color w:val="000000"/>
        </w:rPr>
      </w:pPr>
      <w:r>
        <w:rPr>
          <w:rFonts w:ascii="楷体" w:eastAsia="楷体" w:hAnsi="楷体" w:cs="楷体"/>
          <w:color w:val="000000"/>
        </w:rPr>
        <w:t>奶奶：40多年来，村民们在党支部的带领下，齐心协力，修了路、盖了楼、致了富，日子越过越好。</w:t>
      </w:r>
    </w:p>
    <w:p>
      <w:pPr>
        <w:spacing w:line="360" w:lineRule="auto"/>
        <w:ind w:firstLine="420"/>
        <w:jc w:val="left"/>
        <w:textAlignment w:val="center"/>
        <w:rPr>
          <w:color w:val="000000"/>
        </w:rPr>
      </w:pPr>
      <w:r>
        <w:rPr>
          <w:rFonts w:ascii="楷体" w:eastAsia="楷体" w:hAnsi="楷体" w:cs="楷体"/>
          <w:color w:val="000000"/>
        </w:rPr>
        <w:t>妈妈：这都是因为……</w:t>
      </w:r>
    </w:p>
    <w:p>
      <w:pPr>
        <w:spacing w:line="360" w:lineRule="auto"/>
        <w:jc w:val="left"/>
        <w:textAlignment w:val="center"/>
        <w:rPr>
          <w:color w:val="000000"/>
        </w:rPr>
      </w:pPr>
      <w:r>
        <w:rPr>
          <w:color w:val="000000"/>
        </w:rPr>
        <w:t>（1）</w:t>
      </w:r>
      <w:r>
        <w:rPr>
          <w:rFonts w:ascii="宋体" w:eastAsia="宋体" w:hAnsi="宋体" w:cs="宋体"/>
          <w:color w:val="000000"/>
        </w:rPr>
        <w:t>三代人的对话中提到了多种所有制形式，请写出其中一种。</w:t>
      </w:r>
    </w:p>
    <w:p>
      <w:pPr>
        <w:spacing w:line="360" w:lineRule="auto"/>
        <w:jc w:val="left"/>
        <w:textAlignment w:val="center"/>
        <w:rPr>
          <w:color w:val="000000"/>
        </w:rPr>
      </w:pPr>
      <w:r>
        <w:rPr>
          <w:color w:val="000000"/>
        </w:rPr>
        <w:t>（2）</w:t>
      </w:r>
      <w:r>
        <w:rPr>
          <w:rFonts w:ascii="宋体" w:eastAsia="宋体" w:hAnsi="宋体" w:cs="宋体"/>
          <w:color w:val="000000"/>
        </w:rPr>
        <w:t>请根据对话内容，运用所学知识，续写妈妈的话。</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展现思辨之美</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小轩家所在的传统村落三面环山，一面临海，绿树环绕、环境优美，是省级生态文明示范村。为了实现经济跨越式发展，村支书组织大家召开村民议事会，商讨一条发展的新路子。以下是村民们正在讨论的两个发展方案。</w:t>
      </w:r>
    </w:p>
    <w:p>
      <w:pPr>
        <w:spacing w:line="360" w:lineRule="auto"/>
        <w:ind w:firstLine="420"/>
        <w:jc w:val="left"/>
        <w:textAlignment w:val="center"/>
        <w:rPr>
          <w:color w:val="000000"/>
        </w:rPr>
      </w:pPr>
      <w:r>
        <w:rPr>
          <w:rFonts w:ascii="楷体" w:eastAsia="楷体" w:hAnsi="楷体" w:cs="楷体"/>
          <w:color w:val="000000"/>
        </w:rPr>
        <w:t>方案一：开挖后山建工厂，获利之后再修复。</w:t>
      </w:r>
    </w:p>
    <w:p>
      <w:pPr>
        <w:spacing w:line="360" w:lineRule="auto"/>
        <w:ind w:firstLine="420"/>
        <w:jc w:val="left"/>
        <w:textAlignment w:val="center"/>
        <w:rPr>
          <w:color w:val="000000"/>
        </w:rPr>
      </w:pPr>
      <w:r>
        <w:rPr>
          <w:rFonts w:ascii="楷体" w:eastAsia="楷体" w:hAnsi="楷体" w:cs="楷体"/>
          <w:color w:val="000000"/>
        </w:rPr>
        <w:t>方案二：推倒传统古建筑，扶持村民修民宿。</w:t>
      </w:r>
    </w:p>
    <w:p>
      <w:pPr>
        <w:spacing w:line="360" w:lineRule="auto"/>
        <w:jc w:val="left"/>
        <w:textAlignment w:val="center"/>
        <w:rPr>
          <w:color w:val="000000"/>
        </w:rPr>
      </w:pPr>
      <w:r>
        <w:rPr>
          <w:color w:val="000000"/>
        </w:rPr>
        <w:t>（3）</w:t>
      </w:r>
      <w:r>
        <w:rPr>
          <w:rFonts w:ascii="宋体" w:eastAsia="宋体" w:hAnsi="宋体" w:cs="宋体"/>
          <w:color w:val="000000"/>
        </w:rPr>
        <w:t>请选择其中一个方案进行辨析。</w:t>
      </w:r>
    </w:p>
    <w:p>
      <w:pPr>
        <w:spacing w:line="360" w:lineRule="auto"/>
        <w:jc w:val="left"/>
        <w:textAlignment w:val="center"/>
        <w:rPr>
          <w:color w:val="000000"/>
        </w:rPr>
      </w:pPr>
      <w:r>
        <w:rPr>
          <w:rFonts w:ascii="Times New Roman" w:eastAsia="Times New Roman" w:hAnsi="Times New Roman" w:cs="Times New Roman"/>
          <w:color w:val="000000"/>
          <w:sz w:val="21"/>
        </w:rPr>
        <w:t xml:space="preserve">  </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eastAsia="宋体" w:hAnsi="宋体" w:cs="宋体"/>
          <w:color w:val="000000"/>
        </w:rPr>
        <w:t>阅读材料，回答下列问题。</w:t>
      </w:r>
    </w:p>
    <w:p>
      <w:pPr>
        <w:spacing w:line="360" w:lineRule="auto"/>
        <w:ind w:firstLine="420"/>
        <w:jc w:val="left"/>
        <w:textAlignment w:val="center"/>
        <w:rPr>
          <w:color w:val="000000"/>
        </w:rPr>
      </w:pPr>
      <w:r>
        <w:rPr>
          <w:rFonts w:ascii="楷体" w:eastAsia="楷体" w:hAnsi="楷体" w:cs="楷体"/>
          <w:color w:val="000000"/>
        </w:rPr>
        <w:t>文明是个体教养和开化的表征，也是社会进步、国家发展的目标。2005年深圳成为首批全国文明城市、至今连续六届获此殊荣。目前深圳市正在全力创建第七届全国文明城市。</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文明有序</w:t>
      </w:r>
      <w:r>
        <w:rPr>
          <w:rFonts w:ascii="Times New Roman" w:eastAsia="Times New Roman" w:hAnsi="Times New Roman" w:cs="Times New Roman"/>
          <w:color w:val="000000"/>
        </w:rPr>
        <w:t xml:space="preserve"> </w:t>
      </w:r>
      <w:r>
        <w:rPr>
          <w:rFonts w:ascii="宋体" w:eastAsia="宋体" w:hAnsi="宋体" w:cs="宋体"/>
          <w:color w:val="000000"/>
        </w:rPr>
        <w:t>“圳”在行动</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深圳每年开展“关爱行动”，传播爱心故事；倡导“德者有得”，激励各类善行义举；积极推进“志愿者之城”建设，每天可供市民在线报名参与的志愿者服务项目达1200项。</w:t>
      </w:r>
    </w:p>
    <w:p>
      <w:pPr>
        <w:spacing w:line="360" w:lineRule="auto"/>
        <w:ind w:firstLine="420"/>
        <w:jc w:val="left"/>
        <w:textAlignment w:val="center"/>
        <w:rPr>
          <w:color w:val="000000"/>
        </w:rPr>
      </w:pPr>
      <w:r>
        <w:rPr>
          <w:rFonts w:ascii="楷体" w:eastAsia="楷体" w:hAnsi="楷体" w:cs="楷体"/>
          <w:color w:val="000000"/>
        </w:rPr>
        <w:t>深圳积极打造“法治先行示范城市”，法治政府建设、司法体制改革走在全国前列。全市共有888个法律援助工作站点、895家律师事务所、1.7万名律师。遵法守法成为人们的自觉行动。</w:t>
      </w:r>
    </w:p>
    <w:p>
      <w:pPr>
        <w:spacing w:line="360" w:lineRule="auto"/>
        <w:jc w:val="left"/>
        <w:textAlignment w:val="center"/>
        <w:rPr>
          <w:color w:val="000000"/>
        </w:rPr>
      </w:pPr>
      <w:r>
        <w:rPr>
          <w:color w:val="000000"/>
        </w:rPr>
        <w:t>（1）</w:t>
      </w:r>
      <w:r>
        <w:rPr>
          <w:rFonts w:ascii="宋体" w:eastAsia="宋体" w:hAnsi="宋体" w:cs="宋体"/>
          <w:color w:val="000000"/>
        </w:rPr>
        <w:t>请根据以上材料，归纳深圳创建全国文明城市的成功经验。</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法治有力</w:t>
      </w:r>
      <w:r>
        <w:rPr>
          <w:rFonts w:ascii="Times New Roman" w:eastAsia="Times New Roman" w:hAnsi="Times New Roman" w:cs="Times New Roman"/>
          <w:color w:val="000000"/>
        </w:rPr>
        <w:t xml:space="preserve"> </w:t>
      </w:r>
      <w:r>
        <w:rPr>
          <w:rFonts w:ascii="宋体" w:eastAsia="宋体" w:hAnsi="宋体" w:cs="宋体"/>
          <w:color w:val="000000"/>
        </w:rPr>
        <w:t>呵护鹏城</w:t>
      </w:r>
      <w:r>
        <w:rPr>
          <w:rFonts w:ascii="Times New Roman" w:eastAsia="Times New Roman" w:hAnsi="Times New Roman" w:cs="Times New Roman"/>
          <w:color w:val="000000"/>
        </w:rPr>
        <w:t>]</w:t>
      </w:r>
    </w:p>
    <w:tbl>
      <w:tblPr>
        <w:tblStyle w:val="TableNormal"/>
        <w:tblW w:w="85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60"/>
        <w:gridCol w:w="4260"/>
      </w:tblGrid>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立法实践</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条文摘选</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《深圳市人民代表大会常务委员会关于加强人民法院民事执行工作若干问题的决定》</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加强人民法院的民事执行工作，保障当事人合法权益，维护法律权威。</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《深圳经济特区城市管理综合执法条例》</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规范城市管理综合执法行为，保护公民、法人和其他组织的合法权益。</w:t>
            </w:r>
          </w:p>
        </w:tc>
      </w:tr>
      <w:tr>
        <w:tblPrEx>
          <w:tblW w:w="8520" w:type="dxa"/>
          <w:tblInd w:w="0" w:type="dxa"/>
        </w:tblPrEx>
        <w:trPr>
          <w:trHeight w:val="330"/>
        </w:trPr>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《深圳经济特区矛盾纠纷多元化解条例》</w:t>
            </w:r>
          </w:p>
        </w:tc>
        <w:tc>
          <w:tcPr>
            <w:tcW w:w="4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有效化解矛盾纠纷、保障当事人合法权益，维护社会和谐稳定。</w:t>
            </w:r>
          </w:p>
        </w:tc>
      </w:tr>
    </w:tbl>
    <w:p>
      <w:pPr>
        <w:spacing w:line="360" w:lineRule="auto"/>
        <w:jc w:val="left"/>
        <w:textAlignment w:val="center"/>
        <w:rPr>
          <w:color w:val="000000"/>
        </w:rPr>
      </w:pPr>
      <w:r>
        <w:rPr>
          <w:color w:val="000000"/>
        </w:rPr>
        <w:t>（2）</w:t>
      </w:r>
      <w:r>
        <w:rPr>
          <w:rFonts w:ascii="宋体" w:eastAsia="宋体" w:hAnsi="宋体" w:cs="宋体"/>
          <w:color w:val="000000"/>
        </w:rPr>
        <w:t>请结合上表，说说深圳是如何通过法治建设让人们生活更美好的。</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青春有约</w:t>
      </w:r>
      <w:r>
        <w:rPr>
          <w:rFonts w:ascii="Times New Roman" w:eastAsia="Times New Roman" w:hAnsi="Times New Roman" w:cs="Times New Roman"/>
          <w:color w:val="000000"/>
        </w:rPr>
        <w:t xml:space="preserve"> </w:t>
      </w:r>
      <w:r>
        <w:rPr>
          <w:rFonts w:ascii="宋体" w:eastAsia="宋体" w:hAnsi="宋体" w:cs="宋体"/>
          <w:color w:val="000000"/>
        </w:rPr>
        <w:t>聚力前行</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楷体" w:eastAsia="楷体" w:hAnsi="楷体" w:cs="楷体"/>
          <w:color w:val="000000"/>
        </w:rPr>
        <w:t>“网络文明传播”是“全国文明城市测评体系”的一项重要指标。深圳创建文明城市，离不开青春的你。</w:t>
      </w:r>
    </w:p>
    <w:p>
      <w:pPr>
        <w:spacing w:line="360" w:lineRule="auto"/>
        <w:jc w:val="left"/>
        <w:textAlignment w:val="center"/>
        <w:rPr>
          <w:color w:val="000000"/>
        </w:rPr>
      </w:pPr>
      <w:r>
        <w:rPr>
          <w:color w:val="000000"/>
        </w:rPr>
        <w:t>（3）</w:t>
      </w:r>
      <w:r>
        <w:rPr>
          <w:rFonts w:ascii="宋体" w:eastAsia="宋体" w:hAnsi="宋体" w:cs="宋体"/>
          <w:color w:val="000000"/>
        </w:rPr>
        <w:t>请以一名网络文明传播志愿者的身份设计一个宣传活动，通过网络将身边的好人好事进行广泛宣传。</w:t>
      </w:r>
    </w:p>
    <w:p>
      <w:pPr>
        <w:spacing w:line="360" w:lineRule="auto"/>
        <w:jc w:val="left"/>
        <w:textAlignment w:val="center"/>
        <w:rPr>
          <w:color w:val="000000"/>
        </w:rPr>
        <w:sectPr>
          <w:pgSz w:w="11906" w:h="16838"/>
          <w:pgMar w:top="910" w:right="1080" w:bottom="1440" w:left="1080" w:header="152" w:footer="0" w:gutter="0"/>
          <w:cols w:num="1" w:space="720"/>
          <w:docGrid w:type="lines" w:linePitch="312" w:charSpace="0"/>
        </w:sectPr>
      </w:pPr>
    </w:p>
    <w:p/>
    <w:sectPr>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CA4DC0"/>
    <w:rsid w:val="38274566"/>
    <w:rsid w:val="66984E5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