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0BDF" w14:textId="77777777" w:rsidR="00A80B92" w:rsidRDefault="00A80B92" w:rsidP="00A80B92">
      <w:r>
        <w:t>Zwierzęta zmiennocieplne to zwierzęta, których temperatura ciała jest zależna od temperatury otoczenia</w:t>
      </w:r>
    </w:p>
    <w:p w14:paraId="0BAB44FA" w14:textId="02CE99CC" w:rsidR="00134F5B" w:rsidRDefault="00134F5B" w:rsidP="00134F5B">
      <w:pPr>
        <w:pStyle w:val="Podtytu"/>
      </w:pPr>
      <w:r>
        <w:t>Cechy budowy ryb (znaczenie)</w:t>
      </w:r>
    </w:p>
    <w:p w14:paraId="3DEE8DB8" w14:textId="77777777" w:rsidR="00134F5B" w:rsidRPr="00134F5B" w:rsidRDefault="00134F5B" w:rsidP="00134F5B">
      <w:r w:rsidRPr="00134F5B">
        <w:rPr>
          <w:b/>
          <w:bCs/>
        </w:rPr>
        <w:t>Głowa sztywno połączona z tułowiem:</w:t>
      </w:r>
      <w:r w:rsidRPr="00134F5B">
        <w:br/>
        <w:t>→ Ułatwia poruszanie się w wodzie i zmniejsza opór podczas pływania.</w:t>
      </w:r>
    </w:p>
    <w:p w14:paraId="03BF9CB2" w14:textId="77777777" w:rsidR="00134F5B" w:rsidRPr="00134F5B" w:rsidRDefault="00134F5B" w:rsidP="00134F5B">
      <w:r w:rsidRPr="00134F5B">
        <w:rPr>
          <w:b/>
          <w:bCs/>
        </w:rPr>
        <w:t>Występowanie płetwy ogonowej:</w:t>
      </w:r>
      <w:r w:rsidRPr="00134F5B">
        <w:br/>
        <w:t>→ Umożliwia rybie szybkie pływanie i zmianę kierunku ruchu.</w:t>
      </w:r>
    </w:p>
    <w:p w14:paraId="68EB0BC3" w14:textId="77777777" w:rsidR="00134F5B" w:rsidRDefault="00134F5B" w:rsidP="00134F5B">
      <w:r w:rsidRPr="00134F5B">
        <w:rPr>
          <w:b/>
          <w:bCs/>
        </w:rPr>
        <w:t>Dachówkowato ułożone łuski:</w:t>
      </w:r>
      <w:r w:rsidRPr="00134F5B">
        <w:br/>
        <w:t>→ Chronią ciało ryby przed urazami i zmniejszają opór wody.</w:t>
      </w:r>
    </w:p>
    <w:p w14:paraId="0B635B5F" w14:textId="77777777" w:rsidR="00123E49" w:rsidRPr="00123E49" w:rsidRDefault="00123E49" w:rsidP="00123E49">
      <w:r w:rsidRPr="00123E49">
        <w:rPr>
          <w:b/>
          <w:bCs/>
        </w:rPr>
        <w:t>Opływowy kształt ciała:</w:t>
      </w:r>
      <w:r w:rsidRPr="00123E49">
        <w:br/>
        <w:t>→ Zmniejsza opór wody, co ułatwia szybkie i sprawne pływanie.</w:t>
      </w:r>
    </w:p>
    <w:p w14:paraId="7DB50E7F" w14:textId="77777777" w:rsidR="00123E49" w:rsidRPr="00123E49" w:rsidRDefault="00123E49" w:rsidP="00123E49">
      <w:r w:rsidRPr="00123E49">
        <w:rPr>
          <w:b/>
          <w:bCs/>
        </w:rPr>
        <w:t>Występowanie płetwy grzbietowej:</w:t>
      </w:r>
      <w:r w:rsidRPr="00123E49">
        <w:br/>
        <w:t>→ Pomaga utrzymać równowagę i stabilność podczas pływania.</w:t>
      </w:r>
    </w:p>
    <w:p w14:paraId="18A5CFBD" w14:textId="555C4818" w:rsidR="00123E49" w:rsidRDefault="00123E49" w:rsidP="00134F5B">
      <w:r w:rsidRPr="00123E49">
        <w:rPr>
          <w:b/>
          <w:bCs/>
        </w:rPr>
        <w:t>Obecność linii bocznej:</w:t>
      </w:r>
      <w:r w:rsidRPr="00123E49">
        <w:br/>
        <w:t>→ Umożliwia wyczuwanie drgań i ruchów wody, co pomaga w orientacji i wykrywaniu zagrożeń lub zdobyczy.</w:t>
      </w:r>
    </w:p>
    <w:p w14:paraId="125532FA" w14:textId="68DFEFE6" w:rsidR="00134F5B" w:rsidRPr="00134F5B" w:rsidRDefault="00134F5B" w:rsidP="00134F5B">
      <w:pPr>
        <w:pStyle w:val="Podtytu"/>
      </w:pPr>
      <w:r>
        <w:t>Narządy oddechowe przedstawicieli gadów (A) i płazów (B)</w:t>
      </w:r>
    </w:p>
    <w:p w14:paraId="47F121EB" w14:textId="0A7433F4" w:rsidR="00134F5B" w:rsidRDefault="00134F5B" w:rsidP="00134F5B">
      <w:r>
        <w:rPr>
          <w:noProof/>
        </w:rPr>
        <w:drawing>
          <wp:inline distT="0" distB="0" distL="0" distR="0" wp14:anchorId="384BD8A3" wp14:editId="11DBA2CB">
            <wp:extent cx="5494866" cy="2233684"/>
            <wp:effectExtent l="0" t="0" r="0" b="0"/>
            <wp:docPr id="1275318209" name="Obraz 1" descr="Przesłany ob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zesłany obra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443" cy="227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E7D0" w14:textId="1C88FE31" w:rsidR="00134F5B" w:rsidRDefault="00123E49" w:rsidP="00134F5B">
      <w:pPr>
        <w:pStyle w:val="Akapitzlist"/>
        <w:numPr>
          <w:ilvl w:val="0"/>
          <w:numId w:val="2"/>
        </w:numPr>
      </w:pPr>
      <w:r>
        <w:t>Pł</w:t>
      </w:r>
      <w:r w:rsidR="00134F5B">
        <w:t>uca</w:t>
      </w:r>
      <w:r>
        <w:t xml:space="preserve"> gadów</w:t>
      </w:r>
      <w:r w:rsidR="00134F5B">
        <w:t>, które ich ściany są słabo pofałdowane, przez co powierzchnia oddechowa jest mała.</w:t>
      </w:r>
    </w:p>
    <w:p w14:paraId="4EC393E9" w14:textId="73E2EFBD" w:rsidR="00A80B92" w:rsidRDefault="00123E49" w:rsidP="00134F5B">
      <w:pPr>
        <w:pStyle w:val="Akapitzlist"/>
        <w:numPr>
          <w:ilvl w:val="0"/>
          <w:numId w:val="2"/>
        </w:numPr>
      </w:pPr>
      <w:r>
        <w:t>Płuca dorosłych płazów, które ich ściany są silnie pofałdowane, więc powierzchnia oddechowa jest duża.</w:t>
      </w:r>
    </w:p>
    <w:p w14:paraId="70236D50" w14:textId="77777777" w:rsidR="00A80B92" w:rsidRDefault="00A80B92" w:rsidP="00A80B92"/>
    <w:p w14:paraId="56F105E5" w14:textId="77777777" w:rsidR="00A80B92" w:rsidRDefault="00A80B92" w:rsidP="00134F5B">
      <w:pPr>
        <w:pStyle w:val="Podtytu"/>
      </w:pPr>
    </w:p>
    <w:p w14:paraId="6A269439" w14:textId="77777777" w:rsidR="00A80B92" w:rsidRDefault="00A80B92" w:rsidP="00134F5B">
      <w:pPr>
        <w:pStyle w:val="Podtytu"/>
      </w:pPr>
    </w:p>
    <w:p w14:paraId="48429EF3" w14:textId="3200F793" w:rsidR="00134F5B" w:rsidRDefault="00134F5B" w:rsidP="00134F5B">
      <w:pPr>
        <w:pStyle w:val="Podtytu"/>
      </w:pPr>
      <w:r>
        <w:lastRenderedPageBreak/>
        <w:t>Opisy grupy kręgowców</w:t>
      </w:r>
    </w:p>
    <w:p w14:paraId="539DFB17" w14:textId="18155539" w:rsidR="00134F5B" w:rsidRDefault="00134F5B" w:rsidP="00134F5B">
      <w:r>
        <w:t xml:space="preserve">Ryby - </w:t>
      </w:r>
      <w:r w:rsidRPr="00134F5B">
        <w:t>Do zapłodnienia dochodzi poza organizmem samicy</w:t>
      </w:r>
      <w:r>
        <w:t xml:space="preserve">. </w:t>
      </w:r>
      <w:r w:rsidRPr="00134F5B">
        <w:t>Okres rozmnażania tej grupy nazywamy tarłem.</w:t>
      </w:r>
      <w:r>
        <w:t xml:space="preserve"> </w:t>
      </w:r>
      <w:r w:rsidRPr="00134F5B">
        <w:t>Są zwierzętami jajorodnymi.</w:t>
      </w:r>
    </w:p>
    <w:p w14:paraId="2BE137F9" w14:textId="12450A9E" w:rsidR="00134F5B" w:rsidRDefault="00134F5B" w:rsidP="00134F5B">
      <w:r>
        <w:t xml:space="preserve">Płazy - </w:t>
      </w:r>
      <w:r w:rsidRPr="00134F5B">
        <w:t>Do zapłodnienia dochodzi poza organizmem samicy.</w:t>
      </w:r>
      <w:r>
        <w:t xml:space="preserve"> </w:t>
      </w:r>
      <w:r w:rsidRPr="00134F5B">
        <w:t>Jaja tej grupy kręgowców nazywamy skrzekiem.</w:t>
      </w:r>
      <w:r>
        <w:t xml:space="preserve"> </w:t>
      </w:r>
      <w:r w:rsidRPr="00134F5B">
        <w:t>Są zwierzętami jajorodnymi.</w:t>
      </w:r>
    </w:p>
    <w:p w14:paraId="79E22F79" w14:textId="4103D41F" w:rsidR="00E6250C" w:rsidRDefault="00134F5B" w:rsidP="00134F5B">
      <w:r>
        <w:t xml:space="preserve">Gady </w:t>
      </w:r>
      <w:r w:rsidR="00E6250C">
        <w:t>–</w:t>
      </w:r>
      <w:r>
        <w:t xml:space="preserve"> </w:t>
      </w:r>
      <w:r w:rsidR="00E6250C">
        <w:t>Żyją i s</w:t>
      </w:r>
      <w:r w:rsidRPr="00134F5B">
        <w:t>kładają jaja na lądzie.</w:t>
      </w:r>
      <w:r>
        <w:t xml:space="preserve"> </w:t>
      </w:r>
      <w:r w:rsidRPr="00134F5B">
        <w:t>Są zwierzętami jajorodnymi.</w:t>
      </w:r>
      <w:r w:rsidR="00E6250C">
        <w:t xml:space="preserve"> Większość gadów ma powieki. </w:t>
      </w:r>
      <w:r w:rsidR="00E6250C" w:rsidRPr="00E6250C">
        <w:t>Skóra gadów jest nieprzepuszczalna dla gazów i wody.</w:t>
      </w:r>
      <w:r w:rsidR="00E6250C">
        <w:t xml:space="preserve"> W Polsce żyją: jaszczurki, węże i żółwie</w:t>
      </w:r>
    </w:p>
    <w:p w14:paraId="01644240" w14:textId="6992B019" w:rsidR="00134F5B" w:rsidRDefault="00E6250C" w:rsidP="00E6250C">
      <w:pPr>
        <w:pStyle w:val="Podtytu"/>
      </w:pPr>
      <w:r>
        <w:t>Przystosowania płazów</w:t>
      </w:r>
    </w:p>
    <w:p w14:paraId="69C3764C" w14:textId="092BFC52" w:rsidR="00E6250C" w:rsidRDefault="00E6250C" w:rsidP="00E6250C">
      <w:pPr>
        <w:rPr>
          <w:rStyle w:val="Pogrubienie"/>
        </w:rPr>
      </w:pPr>
      <w:r>
        <w:rPr>
          <w:rStyle w:val="Pogrubienie"/>
        </w:rPr>
        <w:t>Na lądzie:</w:t>
      </w:r>
    </w:p>
    <w:p w14:paraId="4221AE8C" w14:textId="7B77169B" w:rsidR="00E6250C" w:rsidRDefault="00E6250C" w:rsidP="00E6250C">
      <w:pPr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Płuca, dzięki którym płazy mogą oddychać powietrzem atmosferycznym</w:t>
      </w:r>
    </w:p>
    <w:p w14:paraId="1F5E776C" w14:textId="69A8DA84" w:rsidR="00E6250C" w:rsidRDefault="00E6250C" w:rsidP="00E6250C">
      <w:pPr>
        <w:rPr>
          <w:rStyle w:val="Pogrubienie"/>
        </w:rPr>
      </w:pPr>
      <w:r>
        <w:rPr>
          <w:rStyle w:val="Pogrubienie"/>
        </w:rPr>
        <w:t>W wodzie:</w:t>
      </w:r>
    </w:p>
    <w:p w14:paraId="14F4C774" w14:textId="336C6A47" w:rsidR="00E6250C" w:rsidRDefault="00E6250C" w:rsidP="00E6250C">
      <w:r w:rsidRPr="00E6250C">
        <w:rPr>
          <w:b/>
          <w:bCs/>
        </w:rPr>
        <w:t>Śluz na skórze</w:t>
      </w:r>
      <w:r w:rsidRPr="00E6250C">
        <w:t>, który ułatwia oddychanie przez skórę i chroni przed wysychaniem.</w:t>
      </w:r>
    </w:p>
    <w:p w14:paraId="45E26FD6" w14:textId="5A18D7BE" w:rsidR="00E6250C" w:rsidRDefault="00E6250C" w:rsidP="00E6250C">
      <w:pPr>
        <w:pStyle w:val="Podtytu"/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>Trzy gatunki gadów żyjących w Polsce</w:t>
      </w:r>
    </w:p>
    <w:p w14:paraId="1B3EEA70" w14:textId="668A9B69" w:rsidR="00E6250C" w:rsidRDefault="00E6250C" w:rsidP="00E6250C">
      <w:r>
        <w:rPr>
          <w:noProof/>
        </w:rPr>
        <w:drawing>
          <wp:inline distT="0" distB="0" distL="0" distR="0" wp14:anchorId="67A23D43" wp14:editId="5CDFD134">
            <wp:extent cx="5516237" cy="1176867"/>
            <wp:effectExtent l="0" t="0" r="8890" b="4445"/>
            <wp:docPr id="388282320" name="Obraz 2" descr="Przesłany ob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zesłany obra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555" cy="118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151" w14:textId="70642117" w:rsidR="00E6250C" w:rsidRDefault="00E6250C" w:rsidP="00E6250C">
      <w:pPr>
        <w:pStyle w:val="Akapitzlist"/>
        <w:numPr>
          <w:ilvl w:val="0"/>
          <w:numId w:val="3"/>
        </w:numPr>
      </w:pPr>
      <w:r>
        <w:t>Żółw błotny</w:t>
      </w:r>
    </w:p>
    <w:p w14:paraId="2B2AD0E3" w14:textId="45395FB5" w:rsidR="00E6250C" w:rsidRDefault="00E6250C" w:rsidP="00E6250C">
      <w:pPr>
        <w:pStyle w:val="Akapitzlist"/>
        <w:numPr>
          <w:ilvl w:val="0"/>
          <w:numId w:val="3"/>
        </w:numPr>
      </w:pPr>
      <w:r>
        <w:t>Żmija zygzakowata</w:t>
      </w:r>
    </w:p>
    <w:p w14:paraId="7F0F9667" w14:textId="2ADBFB49" w:rsidR="00E6250C" w:rsidRDefault="00E6250C" w:rsidP="00E6250C">
      <w:pPr>
        <w:pStyle w:val="Akapitzlist"/>
        <w:numPr>
          <w:ilvl w:val="0"/>
          <w:numId w:val="3"/>
        </w:numPr>
      </w:pPr>
      <w:r>
        <w:t>Jaszczurka zwinka</w:t>
      </w:r>
    </w:p>
    <w:p w14:paraId="51CAEA1D" w14:textId="77777777" w:rsidR="00A80B92" w:rsidRDefault="00A80B92" w:rsidP="00A80B92"/>
    <w:p w14:paraId="2D4F52D8" w14:textId="77777777" w:rsidR="00A80B92" w:rsidRDefault="00A80B92" w:rsidP="00A80B92"/>
    <w:p w14:paraId="7DD60E57" w14:textId="77777777" w:rsidR="00A80B92" w:rsidRDefault="00A80B92" w:rsidP="00A80B92"/>
    <w:p w14:paraId="158F7A48" w14:textId="77777777" w:rsidR="00A80B92" w:rsidRDefault="00A80B92" w:rsidP="00A80B92"/>
    <w:p w14:paraId="5019A9D7" w14:textId="77777777" w:rsidR="00A80B92" w:rsidRDefault="00A80B92" w:rsidP="00A80B92"/>
    <w:p w14:paraId="1B67EC67" w14:textId="77777777" w:rsidR="00A80B92" w:rsidRDefault="00A80B92" w:rsidP="00A80B92"/>
    <w:p w14:paraId="75CE8BC3" w14:textId="77777777" w:rsidR="00A80B92" w:rsidRDefault="00A80B92" w:rsidP="00A80B92"/>
    <w:p w14:paraId="6D9CDBA3" w14:textId="77777777" w:rsidR="00A80B92" w:rsidRDefault="00A80B92" w:rsidP="00A80B92"/>
    <w:p w14:paraId="4B04DB29" w14:textId="0EB5798F" w:rsidR="00E6250C" w:rsidRDefault="00E6250C" w:rsidP="00E6250C">
      <w:pPr>
        <w:pStyle w:val="Podtytu"/>
      </w:pPr>
      <w:r>
        <w:lastRenderedPageBreak/>
        <w:t>Pozytywne znaczenia dla człowieka</w:t>
      </w:r>
    </w:p>
    <w:p w14:paraId="5628BA89" w14:textId="29CA5506" w:rsidR="00E6250C" w:rsidRDefault="00E6250C" w:rsidP="00E6250C">
      <w:pPr>
        <w:rPr>
          <w:b/>
          <w:bCs/>
        </w:rPr>
      </w:pPr>
      <w:r>
        <w:rPr>
          <w:b/>
          <w:bCs/>
        </w:rPr>
        <w:t>Ryb:</w:t>
      </w:r>
    </w:p>
    <w:p w14:paraId="1028082C" w14:textId="36A1C51E" w:rsidR="00E6250C" w:rsidRDefault="00E6250C" w:rsidP="00E6250C">
      <w:r>
        <w:t>- Są ważnym źródłem pożywienia</w:t>
      </w:r>
    </w:p>
    <w:p w14:paraId="503A5D82" w14:textId="59039840" w:rsidR="00E6250C" w:rsidRDefault="00E6250C" w:rsidP="00E6250C">
      <w:r>
        <w:t xml:space="preserve">- </w:t>
      </w:r>
      <w:r w:rsidRPr="00E6250C">
        <w:t>Utrzymują równowagę ekosystemów wodnych</w:t>
      </w:r>
    </w:p>
    <w:p w14:paraId="2805779F" w14:textId="3812372D" w:rsidR="00E6250C" w:rsidRDefault="00E6250C" w:rsidP="00E6250C">
      <w:pPr>
        <w:rPr>
          <w:b/>
          <w:bCs/>
        </w:rPr>
      </w:pPr>
      <w:r>
        <w:rPr>
          <w:b/>
          <w:bCs/>
        </w:rPr>
        <w:t>Płazów:</w:t>
      </w:r>
    </w:p>
    <w:p w14:paraId="58B66C1F" w14:textId="5068AB48" w:rsidR="00E6250C" w:rsidRDefault="00E6250C" w:rsidP="00E6250C">
      <w:r>
        <w:t>-</w:t>
      </w:r>
      <w:r w:rsidR="00123E49">
        <w:t xml:space="preserve"> </w:t>
      </w:r>
      <w:r w:rsidR="00123E49" w:rsidRPr="00123E49">
        <w:t>Zjadają szkodniki</w:t>
      </w:r>
    </w:p>
    <w:p w14:paraId="1742AAC3" w14:textId="45CC83D8" w:rsidR="00123E49" w:rsidRDefault="00123E49" w:rsidP="00E6250C">
      <w:r>
        <w:t>- Są wskaźnikami czystości środowiska</w:t>
      </w:r>
    </w:p>
    <w:p w14:paraId="39B80902" w14:textId="7FB9FF78" w:rsidR="00123E49" w:rsidRDefault="00123E49" w:rsidP="00E6250C">
      <w:pPr>
        <w:rPr>
          <w:b/>
          <w:bCs/>
        </w:rPr>
      </w:pPr>
      <w:r>
        <w:rPr>
          <w:b/>
          <w:bCs/>
        </w:rPr>
        <w:t>Gadów:</w:t>
      </w:r>
    </w:p>
    <w:p w14:paraId="6BCC74E7" w14:textId="0A74C5DB" w:rsidR="00123E49" w:rsidRDefault="00123E49" w:rsidP="00E6250C">
      <w:r>
        <w:t>- Zjadają gryzonie</w:t>
      </w:r>
    </w:p>
    <w:p w14:paraId="232760ED" w14:textId="6B54BDF0" w:rsidR="00123E49" w:rsidRDefault="00123E49" w:rsidP="00E6250C">
      <w:r>
        <w:t>- Ich jad bywa wykorzystywany w medycynie</w:t>
      </w:r>
    </w:p>
    <w:p w14:paraId="164DE8C6" w14:textId="05FFB3C2" w:rsidR="00123E49" w:rsidRDefault="00123E49" w:rsidP="00123E49">
      <w:pPr>
        <w:pStyle w:val="Podtytu"/>
      </w:pPr>
      <w:r>
        <w:t>Ochrona gadów</w:t>
      </w:r>
    </w:p>
    <w:p w14:paraId="38E22328" w14:textId="390880D1" w:rsidR="00123E49" w:rsidRDefault="00123E49" w:rsidP="00123E49">
      <w:r w:rsidRPr="00123E49">
        <w:t>Duże znaczenie dla ratowania tych zwierząt ma dbanie o miejsca, w których żyją i się rozmnażają. Są to głównie duże, suche i dobrze nasłonecznione łąki oraz śródleśne polany.</w:t>
      </w:r>
    </w:p>
    <w:p w14:paraId="150F6389" w14:textId="3C7B8440" w:rsidR="00123E49" w:rsidRDefault="00123E49" w:rsidP="00123E49">
      <w:r>
        <w:t xml:space="preserve">Dodatkowy przykład: </w:t>
      </w:r>
      <w:r w:rsidR="00A80B92" w:rsidRPr="00A80B92">
        <w:rPr>
          <w:b/>
          <w:bCs/>
        </w:rPr>
        <w:t>Budowanie specjalnych przejść dla gadów pod drogami</w:t>
      </w:r>
      <w:r w:rsidR="00A80B92" w:rsidRPr="00A80B92">
        <w:t>, aby mogły bezpiecznie się przemieszczać.</w:t>
      </w:r>
    </w:p>
    <w:p w14:paraId="301BAAD3" w14:textId="7B2E63F6" w:rsidR="00123E49" w:rsidRDefault="00A80B92" w:rsidP="00A80B92">
      <w:pPr>
        <w:pStyle w:val="Podtytu"/>
      </w:pPr>
      <w:r>
        <w:t>Ochrona płazów</w:t>
      </w:r>
    </w:p>
    <w:p w14:paraId="34D04AF6" w14:textId="7050852A" w:rsidR="00A80B92" w:rsidRDefault="00A80B92" w:rsidP="00A80B92">
      <w:r w:rsidRPr="00A80B92">
        <w:t>Aby chronić te zwierzęta, tworzy się nowe oczka wodne oraz dba się o zachowanie tych, które już istnieją – nie wolno ich</w:t>
      </w:r>
    </w:p>
    <w:p w14:paraId="44429A77" w14:textId="13262397" w:rsidR="00A80B92" w:rsidRPr="00A80B92" w:rsidRDefault="00A80B92" w:rsidP="00A80B92">
      <w:r>
        <w:t xml:space="preserve">Dodatkowy przykład: </w:t>
      </w:r>
      <w:r w:rsidRPr="00A80B92">
        <w:t>Budowanie małych przejść pod drogami, aby płazy mogły bezpiecznie migrować do miejsc rozrodu.</w:t>
      </w:r>
    </w:p>
    <w:sectPr w:rsidR="00A80B92" w:rsidRPr="00A80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648"/>
    <w:multiLevelType w:val="hybridMultilevel"/>
    <w:tmpl w:val="743EE4BA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D678B"/>
    <w:multiLevelType w:val="hybridMultilevel"/>
    <w:tmpl w:val="78EA128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51459"/>
    <w:multiLevelType w:val="hybridMultilevel"/>
    <w:tmpl w:val="521A43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77472">
    <w:abstractNumId w:val="2"/>
  </w:num>
  <w:num w:numId="2" w16cid:durableId="1958832870">
    <w:abstractNumId w:val="0"/>
  </w:num>
  <w:num w:numId="3" w16cid:durableId="103573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5B"/>
    <w:rsid w:val="00123E49"/>
    <w:rsid w:val="00134F5B"/>
    <w:rsid w:val="00631391"/>
    <w:rsid w:val="00A80B92"/>
    <w:rsid w:val="00E6250C"/>
    <w:rsid w:val="00EA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06CD"/>
  <w15:chartTrackingRefBased/>
  <w15:docId w15:val="{47D80B39-311E-4562-AEBD-B944CE26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3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4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4F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4F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4F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4F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4F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4F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4F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4F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4F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4F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4F5B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E625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362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Szczepański</dc:creator>
  <cp:keywords/>
  <dc:description/>
  <cp:lastModifiedBy>Krzysztof Szczepański</cp:lastModifiedBy>
  <cp:revision>1</cp:revision>
  <dcterms:created xsi:type="dcterms:W3CDTF">2025-04-10T15:26:00Z</dcterms:created>
  <dcterms:modified xsi:type="dcterms:W3CDTF">2025-04-10T18:34:00Z</dcterms:modified>
</cp:coreProperties>
</file>