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16A7FBE6" w:rsidR="0093664A" w:rsidRDefault="00330ADF" w:rsidP="00212D50">
      <w:r>
        <w:t xml:space="preserve">Cuestionario clase </w:t>
      </w:r>
      <w:r w:rsidR="00DD6CA1">
        <w:t>5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346C6F98" w:rsidR="004731B0" w:rsidRDefault="0099171C" w:rsidP="00DF64A9">
            <w:r>
              <w:rPr>
                <w:noProof/>
              </w:rPr>
              <w:drawing>
                <wp:inline distT="0" distB="0" distL="0" distR="0" wp14:anchorId="764FEBFB" wp14:editId="731CE468">
                  <wp:extent cx="3520440" cy="438721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2EB5">
              <w:t xml:space="preserve"> </w:t>
            </w:r>
            <w:r w:rsidR="000A2EB5">
              <w:t xml:space="preserve">Los valores que toma la variable aleatoria son un conjunto discreto {x1, … </w:t>
            </w:r>
            <w:proofErr w:type="spellStart"/>
            <w:r w:rsidR="000A2EB5">
              <w:t>xn</w:t>
            </w:r>
            <w:proofErr w:type="spellEnd"/>
            <w:r w:rsidR="000A2EB5">
              <w:t>} y la distribución de probabilidad tiene un valor constante</w:t>
            </w:r>
          </w:p>
        </w:tc>
        <w:tc>
          <w:tcPr>
            <w:tcW w:w="5580" w:type="dxa"/>
          </w:tcPr>
          <w:p w14:paraId="391E7A30" w14:textId="52E23890" w:rsidR="004731B0" w:rsidRDefault="006972EE" w:rsidP="00221433">
            <w:pPr>
              <w:ind w:right="-18"/>
            </w:pPr>
            <w:r>
              <w:rPr>
                <w:noProof/>
              </w:rPr>
              <w:drawing>
                <wp:inline distT="0" distB="0" distL="0" distR="0" wp14:anchorId="0A7DC2A6" wp14:editId="15A11E91">
                  <wp:extent cx="3406140" cy="237109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7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2EB5">
              <w:t xml:space="preserve"> </w:t>
            </w:r>
            <w:r w:rsidR="000A2EB5">
              <w:t xml:space="preserve">Los valores que toma la variable aleatoria son 0 </w:t>
            </w:r>
            <w:proofErr w:type="spellStart"/>
            <w:r w:rsidR="000A2EB5">
              <w:t>ó</w:t>
            </w:r>
            <w:proofErr w:type="spellEnd"/>
            <w:r w:rsidR="000A2EB5">
              <w:t xml:space="preserve"> 1</w:t>
            </w: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47665C78" w14:textId="0862DFCF" w:rsidR="004731B0" w:rsidRDefault="006972EE" w:rsidP="00DF64A9">
            <w:r>
              <w:rPr>
                <w:noProof/>
              </w:rPr>
              <w:drawing>
                <wp:inline distT="0" distB="0" distL="0" distR="0" wp14:anchorId="0F778B1E" wp14:editId="7820BA36">
                  <wp:extent cx="3520440" cy="2094230"/>
                  <wp:effectExtent l="0" t="0" r="381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49C8">
              <w:t xml:space="preserve"> </w:t>
            </w:r>
            <w:r w:rsidR="00CB49C8">
              <w:t>Los valores que toma la variable aleatoria son discretos (cantidad de autos, cantidad de llamados, cantidad de pacientes)</w:t>
            </w:r>
          </w:p>
        </w:tc>
        <w:tc>
          <w:tcPr>
            <w:tcW w:w="5580" w:type="dxa"/>
          </w:tcPr>
          <w:p w14:paraId="3CF63DFD" w14:textId="13B1BC23" w:rsidR="004731B0" w:rsidRDefault="00B92BEC" w:rsidP="00DF64A9">
            <w:r>
              <w:rPr>
                <w:noProof/>
              </w:rPr>
              <w:drawing>
                <wp:inline distT="0" distB="0" distL="0" distR="0" wp14:anchorId="18DDB3CF" wp14:editId="0C47C42D">
                  <wp:extent cx="3406140" cy="288480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616E">
              <w:t>Para una distribución continua, la probabilidad de obtener un valor determinado es cero</w:t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769378D2" w:rsidR="004731B0" w:rsidRDefault="00C16C25" w:rsidP="00DF64A9">
            <w:r>
              <w:rPr>
                <w:noProof/>
              </w:rPr>
              <w:lastRenderedPageBreak/>
              <w:drawing>
                <wp:inline distT="0" distB="0" distL="0" distR="0" wp14:anchorId="02443F2B" wp14:editId="0F38064D">
                  <wp:extent cx="3520440" cy="311594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11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aprox</w:t>
            </w:r>
            <w:proofErr w:type="spellEnd"/>
            <w:r>
              <w:t xml:space="preserve"> 0.9 es la probabilidad de obtener un valor menor o igual a -1</w:t>
            </w:r>
          </w:p>
        </w:tc>
        <w:tc>
          <w:tcPr>
            <w:tcW w:w="5580" w:type="dxa"/>
          </w:tcPr>
          <w:p w14:paraId="10E9949E" w14:textId="77777777" w:rsidR="004731B0" w:rsidRDefault="00E93FEE" w:rsidP="00DF64A9">
            <w:r>
              <w:rPr>
                <w:noProof/>
              </w:rPr>
              <w:drawing>
                <wp:inline distT="0" distB="0" distL="0" distR="0" wp14:anchorId="5BCCBC46" wp14:editId="585FB8B2">
                  <wp:extent cx="3406140" cy="175895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1D170" w14:textId="6D9F272B" w:rsidR="000F4213" w:rsidRDefault="000F4213" w:rsidP="00DF64A9">
            <w:r>
              <w:t xml:space="preserve">Tanto la </w:t>
            </w:r>
            <w:proofErr w:type="spellStart"/>
            <w:r>
              <w:t>pimera</w:t>
            </w:r>
            <w:proofErr w:type="spellEnd"/>
            <w:r>
              <w:t xml:space="preserve"> como la segunda opción son correctas. A mayor cantidad de puntos más se asemeja el gráfico de los puntos generados a las curva esperada. A su vez, si el tamaño del </w:t>
            </w:r>
            <w:proofErr w:type="spellStart"/>
            <w:r>
              <w:t>bin</w:t>
            </w:r>
            <w:proofErr w:type="spellEnd"/>
            <w:r>
              <w:t xml:space="preserve"> es demasiado grande, oculta detalles, y si es demasiado pequeño, la curva muestra picos irregulares que no representan extremos reales en la distribución.</w:t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31446"/>
    <w:rsid w:val="0004542F"/>
    <w:rsid w:val="0008259C"/>
    <w:rsid w:val="000A2EB5"/>
    <w:rsid w:val="000B173C"/>
    <w:rsid w:val="000F4213"/>
    <w:rsid w:val="00101FC4"/>
    <w:rsid w:val="00164BB8"/>
    <w:rsid w:val="00212D50"/>
    <w:rsid w:val="00221433"/>
    <w:rsid w:val="00330ADF"/>
    <w:rsid w:val="003660A1"/>
    <w:rsid w:val="00371F54"/>
    <w:rsid w:val="003A11E4"/>
    <w:rsid w:val="004731B0"/>
    <w:rsid w:val="004B616E"/>
    <w:rsid w:val="00512E20"/>
    <w:rsid w:val="005F0E55"/>
    <w:rsid w:val="006972EE"/>
    <w:rsid w:val="00740505"/>
    <w:rsid w:val="007A0E85"/>
    <w:rsid w:val="00914CA6"/>
    <w:rsid w:val="0093664A"/>
    <w:rsid w:val="00983E03"/>
    <w:rsid w:val="0099171C"/>
    <w:rsid w:val="009B2D52"/>
    <w:rsid w:val="00AF4485"/>
    <w:rsid w:val="00B87B58"/>
    <w:rsid w:val="00B92BEC"/>
    <w:rsid w:val="00B9441D"/>
    <w:rsid w:val="00C16C25"/>
    <w:rsid w:val="00CA73F1"/>
    <w:rsid w:val="00CB49C8"/>
    <w:rsid w:val="00D43648"/>
    <w:rsid w:val="00DD6CA1"/>
    <w:rsid w:val="00DF64A9"/>
    <w:rsid w:val="00E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13</cp:revision>
  <dcterms:created xsi:type="dcterms:W3CDTF">2022-03-15T02:27:00Z</dcterms:created>
  <dcterms:modified xsi:type="dcterms:W3CDTF">2022-03-15T02:44:00Z</dcterms:modified>
</cp:coreProperties>
</file>