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1A271" w14:textId="0F88D0E0" w:rsidR="00081F66" w:rsidRPr="007D4A44" w:rsidRDefault="00081F66" w:rsidP="007D4A44">
      <w:pPr>
        <w:spacing w:before="1680" w:after="1200" w:line="360" w:lineRule="auto"/>
        <w:jc w:val="center"/>
        <w:rPr>
          <w:b/>
          <w:bCs/>
          <w:caps/>
          <w:sz w:val="52"/>
          <w:szCs w:val="52"/>
        </w:rPr>
      </w:pPr>
      <w:r>
        <w:rPr>
          <w:b/>
          <w:noProof/>
          <w:color w:val="000000"/>
        </w:rPr>
        <w:drawing>
          <wp:anchor distT="0" distB="0" distL="114300" distR="114300" simplePos="0" relativeHeight="251660288" behindDoc="1" locked="0" layoutInCell="1" allowOverlap="1" wp14:anchorId="34DC345E" wp14:editId="23B8AF4B">
            <wp:simplePos x="0" y="0"/>
            <wp:positionH relativeFrom="margin">
              <wp:posOffset>3154680</wp:posOffset>
            </wp:positionH>
            <wp:positionV relativeFrom="paragraph">
              <wp:posOffset>251460</wp:posOffset>
            </wp:positionV>
            <wp:extent cx="1676400" cy="717550"/>
            <wp:effectExtent l="0" t="0" r="0" b="6350"/>
            <wp:wrapTight wrapText="bothSides">
              <wp:wrapPolygon edited="0">
                <wp:start x="0" y="0"/>
                <wp:lineTo x="0" y="21218"/>
                <wp:lineTo x="21355" y="21218"/>
                <wp:lineTo x="21355" y="0"/>
                <wp:lineTo x="0" y="0"/>
              </wp:wrapPolygon>
            </wp:wrapTight>
            <wp:docPr id="13" name="image3.jpg" descr="MSZC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MSZC logo"/>
                    <pic:cNvPicPr preferRelativeResize="0"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0D9E23CD" wp14:editId="60C42007">
            <wp:simplePos x="0" y="0"/>
            <wp:positionH relativeFrom="margin">
              <wp:posOffset>593725</wp:posOffset>
            </wp:positionH>
            <wp:positionV relativeFrom="paragraph">
              <wp:posOffset>0</wp:posOffset>
            </wp:positionV>
            <wp:extent cx="1828800" cy="1308100"/>
            <wp:effectExtent l="0" t="0" r="0" b="6350"/>
            <wp:wrapSquare wrapText="bothSides"/>
            <wp:docPr id="1485517538" name="Kép 1" descr="A képen szöveg, képernyőkép, Betűtípus, Grafika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517538" name="Kép 1" descr="A képen szöveg, képernyőkép, Betűtípus, Grafika látható&#10;&#10;Előfordulhat, hogy a mesterséges intelligencia által létrehozott tartalom helytelen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1F66">
        <w:rPr>
          <w:b/>
          <w:bCs/>
          <w:caps/>
          <w:sz w:val="52"/>
          <w:szCs w:val="52"/>
        </w:rPr>
        <w:t>Záródolgozat</w:t>
      </w:r>
    </w:p>
    <w:p w14:paraId="3541A1F0" w14:textId="2DF65C85" w:rsidR="003E2540" w:rsidRPr="003E2540" w:rsidRDefault="003E2540" w:rsidP="00A00076">
      <w:pPr>
        <w:spacing w:before="600" w:after="600" w:line="360" w:lineRule="auto"/>
        <w:jc w:val="center"/>
        <w:rPr>
          <w:b/>
          <w:bCs/>
          <w:sz w:val="40"/>
          <w:szCs w:val="40"/>
        </w:rPr>
      </w:pPr>
      <w:r w:rsidRPr="003E2540">
        <w:rPr>
          <w:b/>
          <w:bCs/>
          <w:sz w:val="40"/>
          <w:szCs w:val="40"/>
        </w:rPr>
        <w:t>BeeHealthy dokumentáció</w:t>
      </w:r>
    </w:p>
    <w:p w14:paraId="64BC96D7" w14:textId="3820B85C" w:rsidR="003E2540" w:rsidRDefault="003E2540" w:rsidP="001B2628">
      <w:pPr>
        <w:spacing w:after="600" w:line="360" w:lineRule="auto"/>
        <w:jc w:val="center"/>
        <w:rPr>
          <w:b/>
          <w:bCs/>
          <w:smallCaps/>
          <w:sz w:val="40"/>
          <w:szCs w:val="40"/>
        </w:rPr>
      </w:pPr>
      <w:bookmarkStart w:id="0" w:name="_Hlk191970248"/>
      <w:bookmarkEnd w:id="0"/>
      <w:r w:rsidRPr="003E2540">
        <w:rPr>
          <w:b/>
          <w:bCs/>
          <w:sz w:val="32"/>
          <w:szCs w:val="32"/>
        </w:rPr>
        <w:t>Fejlesztők:</w:t>
      </w:r>
      <w:r w:rsidR="00DF5165">
        <w:rPr>
          <w:b/>
          <w:bCs/>
          <w:sz w:val="32"/>
          <w:szCs w:val="32"/>
        </w:rPr>
        <w:br/>
      </w:r>
      <w:r w:rsidRPr="00E374E9">
        <w:rPr>
          <w:b/>
          <w:bCs/>
          <w:smallCaps/>
          <w:sz w:val="40"/>
          <w:szCs w:val="40"/>
        </w:rPr>
        <w:t>Dombai Zoltán</w:t>
      </w:r>
      <w:r w:rsidR="00DF5165" w:rsidRPr="00E374E9">
        <w:rPr>
          <w:b/>
          <w:bCs/>
          <w:smallCaps/>
          <w:sz w:val="40"/>
          <w:szCs w:val="40"/>
        </w:rPr>
        <w:br/>
      </w:r>
      <w:r w:rsidRPr="00E374E9">
        <w:rPr>
          <w:b/>
          <w:bCs/>
          <w:smallCaps/>
          <w:sz w:val="40"/>
          <w:szCs w:val="40"/>
        </w:rPr>
        <w:t>Tisza Balázs</w:t>
      </w:r>
      <w:r w:rsidR="00E374E9" w:rsidRPr="00E374E9">
        <w:rPr>
          <w:b/>
          <w:bCs/>
          <w:smallCaps/>
          <w:sz w:val="40"/>
          <w:szCs w:val="40"/>
        </w:rPr>
        <w:t xml:space="preserve"> Nándor</w:t>
      </w:r>
      <w:r w:rsidR="00DF5165" w:rsidRPr="00E374E9">
        <w:rPr>
          <w:b/>
          <w:bCs/>
          <w:smallCaps/>
          <w:sz w:val="40"/>
          <w:szCs w:val="40"/>
        </w:rPr>
        <w:br/>
      </w:r>
      <w:r w:rsidRPr="00E374E9">
        <w:rPr>
          <w:b/>
          <w:bCs/>
          <w:smallCaps/>
          <w:sz w:val="40"/>
          <w:szCs w:val="40"/>
        </w:rPr>
        <w:t>Szőllősy István</w:t>
      </w:r>
    </w:p>
    <w:p w14:paraId="213CA86B" w14:textId="0195CC7D" w:rsidR="00A00076" w:rsidRPr="001B2628" w:rsidRDefault="00A00076" w:rsidP="00A00076">
      <w:pPr>
        <w:spacing w:after="600" w:line="360" w:lineRule="auto"/>
        <w:jc w:val="center"/>
        <w:rPr>
          <w:b/>
          <w:bCs/>
          <w:sz w:val="32"/>
          <w:szCs w:val="32"/>
        </w:rPr>
      </w:pPr>
      <w:r w:rsidRPr="00A00076">
        <w:rPr>
          <w:b/>
          <w:bCs/>
          <w:sz w:val="32"/>
          <w:szCs w:val="32"/>
        </w:rPr>
        <w:t>Miskolci SZC Kandó Kálmán Informatikai Technikum</w:t>
      </w:r>
      <w:r>
        <w:rPr>
          <w:b/>
          <w:bCs/>
          <w:sz w:val="32"/>
          <w:szCs w:val="32"/>
        </w:rPr>
        <w:br/>
      </w:r>
      <w:r w:rsidRPr="00A00076">
        <w:rPr>
          <w:b/>
          <w:bCs/>
          <w:sz w:val="32"/>
          <w:szCs w:val="32"/>
        </w:rPr>
        <w:t>Miskolci Szakképzési Centrum</w:t>
      </w:r>
      <w:r>
        <w:rPr>
          <w:b/>
          <w:bCs/>
          <w:sz w:val="32"/>
          <w:szCs w:val="32"/>
        </w:rPr>
        <w:br/>
      </w:r>
      <w:r w:rsidRPr="00A00076">
        <w:rPr>
          <w:b/>
          <w:bCs/>
          <w:sz w:val="32"/>
          <w:szCs w:val="32"/>
        </w:rPr>
        <w:t>SZOFTVERFEJLESZTŐ- ÉS TESZTELŐ SZAK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5710792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E07A2D" w14:textId="00BEB6F9" w:rsidR="009E732C" w:rsidRDefault="009E732C" w:rsidP="009E732C">
          <w:pPr>
            <w:pStyle w:val="Tartalomjegyzkcmsora"/>
            <w:pageBreakBefore/>
          </w:pPr>
          <w:r>
            <w:t>Tartalom</w:t>
          </w:r>
        </w:p>
        <w:p w14:paraId="23EDB226" w14:textId="15F88BD5" w:rsidR="00106384" w:rsidRDefault="009E732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301423" w:history="1">
            <w:r w:rsidR="00106384" w:rsidRPr="00D71FD7">
              <w:rPr>
                <w:rStyle w:val="Hiperhivatkozs"/>
                <w:noProof/>
              </w:rPr>
              <w:t>Bevezetés</w:t>
            </w:r>
            <w:r w:rsidR="00106384">
              <w:rPr>
                <w:noProof/>
                <w:webHidden/>
              </w:rPr>
              <w:tab/>
            </w:r>
            <w:r w:rsidR="00106384">
              <w:rPr>
                <w:noProof/>
                <w:webHidden/>
              </w:rPr>
              <w:fldChar w:fldCharType="begin"/>
            </w:r>
            <w:r w:rsidR="00106384">
              <w:rPr>
                <w:noProof/>
                <w:webHidden/>
              </w:rPr>
              <w:instrText xml:space="preserve"> PAGEREF _Toc194301423 \h </w:instrText>
            </w:r>
            <w:r w:rsidR="00106384">
              <w:rPr>
                <w:noProof/>
                <w:webHidden/>
              </w:rPr>
            </w:r>
            <w:r w:rsidR="00106384">
              <w:rPr>
                <w:noProof/>
                <w:webHidden/>
              </w:rPr>
              <w:fldChar w:fldCharType="separate"/>
            </w:r>
            <w:r w:rsidR="00106384">
              <w:rPr>
                <w:noProof/>
                <w:webHidden/>
              </w:rPr>
              <w:t>3</w:t>
            </w:r>
            <w:r w:rsidR="00106384">
              <w:rPr>
                <w:noProof/>
                <w:webHidden/>
              </w:rPr>
              <w:fldChar w:fldCharType="end"/>
            </w:r>
          </w:hyperlink>
        </w:p>
        <w:p w14:paraId="70D82B4D" w14:textId="6F26281C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24" w:history="1">
            <w:r w:rsidRPr="00D71FD7">
              <w:rPr>
                <w:rStyle w:val="Hiperhivatkozs"/>
                <w:noProof/>
              </w:rPr>
              <w:t>Alkalmazás Architektúrája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21E76" w14:textId="15B03D5A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25" w:history="1">
            <w:r w:rsidRPr="00D71FD7">
              <w:rPr>
                <w:rStyle w:val="Hiperhivatkozs"/>
                <w:noProof/>
              </w:rPr>
              <w:t>Rendszer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76783" w14:textId="7F6EE033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26" w:history="1">
            <w:r w:rsidRPr="00D71FD7">
              <w:rPr>
                <w:rStyle w:val="Hiperhivatkozs"/>
                <w:noProof/>
              </w:rPr>
              <w:t>Technológiai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AF3D8" w14:textId="19BEA251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27" w:history="1">
            <w:r w:rsidRPr="00D71FD7">
              <w:rPr>
                <w:rStyle w:val="Hiperhivatkozs"/>
                <w:noProof/>
              </w:rPr>
              <w:t>Adatáramlás és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9647C" w14:textId="3F7ADEF8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28" w:history="1">
            <w:r w:rsidRPr="00D71FD7">
              <w:rPr>
                <w:rStyle w:val="Hiperhivatkozs"/>
                <w:noProof/>
              </w:rPr>
              <w:t>Biztonsági és Hitelesítési Szempontok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0B9AB" w14:textId="7E3F59F4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29" w:history="1">
            <w:r w:rsidRPr="00D71FD7">
              <w:rPr>
                <w:rStyle w:val="Hiperhivatkozs"/>
                <w:noProof/>
              </w:rPr>
              <w:t>Frontend (Készítette: Dombai Zoltán)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FC00B" w14:textId="1013919B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30" w:history="1">
            <w:r w:rsidRPr="00D71FD7">
              <w:rPr>
                <w:rStyle w:val="Hiperhivatkozs"/>
                <w:noProof/>
              </w:rPr>
              <w:t>Asztali alkalmazás (Készítette: Szőllősy István)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747A1" w14:textId="60965B5B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31" w:history="1">
            <w:r w:rsidRPr="00D71FD7">
              <w:rPr>
                <w:rStyle w:val="Hiperhivatkozs"/>
                <w:noProof/>
              </w:rPr>
              <w:t>Backend (Készítette: Tisza Balázs Nándor)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3B8F7" w14:textId="2203EDB7" w:rsidR="00106384" w:rsidRDefault="00106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32" w:history="1">
            <w:r w:rsidRPr="00D71FD7">
              <w:rPr>
                <w:rStyle w:val="Hiperhivatkozs"/>
                <w:b/>
                <w:bCs/>
                <w:noProof/>
              </w:rPr>
              <w:t>Lekérdezés (GET):</w:t>
            </w:r>
            <w:r w:rsidRPr="00D71FD7">
              <w:rPr>
                <w:rStyle w:val="Hiperhivatkozs"/>
                <w:noProof/>
              </w:rPr>
              <w:t xml:space="preserve"> Meg lehet nézni, hogy milyen gyógyszerek vannak a rendszerben és milyen adatok tartoznak hozzájuk.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BAE88" w14:textId="652E8DC9" w:rsidR="00106384" w:rsidRDefault="00106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33" w:history="1">
            <w:r w:rsidRPr="00D71FD7">
              <w:rPr>
                <w:rStyle w:val="Hiperhivatkozs"/>
                <w:b/>
                <w:bCs/>
                <w:noProof/>
              </w:rPr>
              <w:t>Hozzáadás (POST):</w:t>
            </w:r>
            <w:r w:rsidRPr="00D71FD7">
              <w:rPr>
                <w:rStyle w:val="Hiperhivatkozs"/>
                <w:noProof/>
              </w:rPr>
              <w:t xml:space="preserve"> Új gyógyszereket lehet rögzíteni.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33FDF" w14:textId="3A03074D" w:rsidR="00106384" w:rsidRDefault="00106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34" w:history="1">
            <w:r w:rsidRPr="00D71FD7">
              <w:rPr>
                <w:rStyle w:val="Hiperhivatkozs"/>
                <w:b/>
                <w:bCs/>
                <w:noProof/>
              </w:rPr>
              <w:t>Módosítás (PUT):</w:t>
            </w:r>
            <w:r w:rsidRPr="00D71FD7">
              <w:rPr>
                <w:rStyle w:val="Hiperhivatkozs"/>
                <w:noProof/>
              </w:rPr>
              <w:t xml:space="preserve"> Ha változik egy gyógyszer adata (például más adagolás szükséges), ezt itt lehet frissíteni.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604C8" w14:textId="21764495" w:rsidR="00106384" w:rsidRDefault="0010638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35" w:history="1">
            <w:r w:rsidRPr="00D71FD7">
              <w:rPr>
                <w:rStyle w:val="Hiperhivatkozs"/>
                <w:b/>
                <w:bCs/>
                <w:noProof/>
              </w:rPr>
              <w:t>Törlés (DELETE):</w:t>
            </w:r>
            <w:r w:rsidRPr="00D71FD7">
              <w:rPr>
                <w:rStyle w:val="Hiperhivatkozs"/>
                <w:noProof/>
              </w:rPr>
              <w:t xml:space="preserve"> Ha egy gyógyszer már nem szükséges, ki lehet venni az adatbázisból.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6464" w14:textId="1BC76B7B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36" w:history="1">
            <w:r w:rsidRPr="00D71FD7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3436" w14:textId="2ECB7E75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37" w:history="1">
            <w:r w:rsidRPr="00D71FD7">
              <w:rPr>
                <w:rStyle w:val="Hiperhivatkozs"/>
                <w:noProof/>
              </w:rPr>
              <w:t>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9B409" w14:textId="1CCD2FAF" w:rsidR="00106384" w:rsidRDefault="0010638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lang w:eastAsia="hu-HU"/>
            </w:rPr>
          </w:pPr>
          <w:hyperlink w:anchor="_Toc194301438" w:history="1">
            <w:r w:rsidRPr="00D71FD7">
              <w:rPr>
                <w:rStyle w:val="Hiperhivatkozs"/>
                <w:noProof/>
              </w:rPr>
              <w:t>Linkek: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_Toc194301438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BF174" w14:textId="76DCB4DA" w:rsidR="009E732C" w:rsidRDefault="009E732C">
          <w:r>
            <w:rPr>
              <w:b/>
              <w:bCs/>
            </w:rPr>
            <w:fldChar w:fldCharType="end"/>
          </w:r>
        </w:p>
      </w:sdtContent>
    </w:sdt>
    <w:p w14:paraId="0A45AA82" w14:textId="77777777" w:rsidR="009E732C" w:rsidRDefault="009E732C" w:rsidP="009E732C">
      <w:pPr>
        <w:spacing w:before="360" w:after="120" w:line="360" w:lineRule="auto"/>
        <w:rPr>
          <w:b/>
          <w:bCs/>
          <w:sz w:val="32"/>
          <w:szCs w:val="32"/>
        </w:rPr>
      </w:pPr>
    </w:p>
    <w:p w14:paraId="029657A8" w14:textId="21021504" w:rsidR="004F1FC2" w:rsidRDefault="004F1FC2" w:rsidP="009E732C">
      <w:pPr>
        <w:pStyle w:val="Cmsor1"/>
        <w:pageBreakBefore/>
      </w:pPr>
      <w:bookmarkStart w:id="1" w:name="_Ref192487102"/>
      <w:bookmarkStart w:id="2" w:name="_Ref192485578"/>
      <w:bookmarkStart w:id="3" w:name="_Toc194301423"/>
      <w:r>
        <w:lastRenderedPageBreak/>
        <w:t>Bevezetés</w:t>
      </w:r>
      <w:bookmarkEnd w:id="1"/>
      <w:bookmarkEnd w:id="3"/>
    </w:p>
    <w:p w14:paraId="1E8E482C" w14:textId="716A82E2" w:rsidR="00A64DC4" w:rsidRDefault="00A64DC4" w:rsidP="00C9271C">
      <w:pPr>
        <w:pStyle w:val="NormlWeb"/>
        <w:spacing w:line="360" w:lineRule="auto"/>
        <w:jc w:val="both"/>
      </w:pPr>
      <w:bookmarkStart w:id="4" w:name="_Ref192573495"/>
      <w:r>
        <w:t xml:space="preserve">Ez a dokumentáció a </w:t>
      </w:r>
      <w:r>
        <w:rPr>
          <w:rStyle w:val="Kiemels2"/>
          <w:rFonts w:eastAsiaTheme="majorEastAsia"/>
        </w:rPr>
        <w:t>BeeHealthy</w:t>
      </w:r>
      <w:r>
        <w:t xml:space="preserve"> program működését, főbb részeit és a használt technológiákat mutatja be. A rendszer célja, hogy egyszerűbbé és átláthatóbbá tegye a gyógyszerekkel, receptekkel, gyártókkal és felhasználókkal kapcsolatos adatkezelést. A BeeHealthy mind webes, mind asztali környezetben használható, így különböző igényekhez is jól igazodik.</w:t>
      </w:r>
    </w:p>
    <w:p w14:paraId="537383DE" w14:textId="2E0A39A8" w:rsidR="00A64DC4" w:rsidRDefault="00A64DC4" w:rsidP="00C9271C">
      <w:pPr>
        <w:pStyle w:val="NormlWeb"/>
        <w:spacing w:line="360" w:lineRule="auto"/>
        <w:jc w:val="both"/>
      </w:pPr>
      <w:r>
        <w:t>A program segítségével könnyedén nyilvántarthatók a gyógyszerek és receptek, kezelhetők a gyártói adatok, valamint a felhasználók jogosultságai. Emellett lehetőség van az adatok gyors keresésére, módosítására és törlésére is. A rendszer támogatja a jelentések és statisztikák készítését, így hasznos információkat nyújt a mindennapi munkához.</w:t>
      </w:r>
    </w:p>
    <w:p w14:paraId="1196CB38" w14:textId="398CC9F6" w:rsidR="00A64DC4" w:rsidRDefault="00A64DC4" w:rsidP="00C9271C">
      <w:pPr>
        <w:pStyle w:val="NormlWeb"/>
        <w:spacing w:line="360" w:lineRule="auto"/>
        <w:jc w:val="both"/>
      </w:pPr>
      <w:r>
        <w:t>A fejlesztés során modern technológiákat alkalmazunk, hogy a BeeHealthy biztonságos, gyors és jól skálázható legyen. A webes felület reszponzív, így számítógépen, tableten és akár mobilon is kényelmesen használható, míg az asztali verzió speciális funkciókat kínál és internetkapcsolat nélkül is működhet.</w:t>
      </w:r>
    </w:p>
    <w:p w14:paraId="60FEE893" w14:textId="49907AD2" w:rsidR="00A64DC4" w:rsidRDefault="00A64DC4" w:rsidP="00C9271C">
      <w:pPr>
        <w:pStyle w:val="NormlWeb"/>
        <w:spacing w:after="600" w:afterAutospacing="0" w:line="360" w:lineRule="auto"/>
        <w:jc w:val="both"/>
      </w:pPr>
      <w:r>
        <w:t>Ez a dokumentáció részletesen bemutatja a rendszer működését, az egyes komponenseket és a technológiai hátteret, hogy a fejlesztők és a felhasználók is könnyen átláthassák a BeeHealthy lehetőségeit.</w:t>
      </w:r>
    </w:p>
    <w:p w14:paraId="6BC5BBF7" w14:textId="0D852348" w:rsidR="003E2540" w:rsidRPr="001B5626" w:rsidRDefault="003E2540" w:rsidP="009E732C">
      <w:pPr>
        <w:pStyle w:val="Cmsor1"/>
      </w:pPr>
      <w:bookmarkStart w:id="5" w:name="_Toc194301424"/>
      <w:r w:rsidRPr="001B5626">
        <w:t>Alkalmazás Architektúrája</w:t>
      </w:r>
      <w:bookmarkEnd w:id="2"/>
      <w:bookmarkEnd w:id="4"/>
      <w:bookmarkEnd w:id="5"/>
    </w:p>
    <w:p w14:paraId="1BC8F02A" w14:textId="17F035A0" w:rsidR="003E2540" w:rsidRPr="003E2540" w:rsidRDefault="003E2540" w:rsidP="00A2399C">
      <w:pPr>
        <w:spacing w:after="600" w:line="360" w:lineRule="auto"/>
        <w:jc w:val="both"/>
      </w:pPr>
      <w:r w:rsidRPr="003E2540">
        <w:t>A BeeHealthy egy jól átgondolt, moduláris felépítésű rendszer, amely biztosítja a stabil működést és a könnyű fejleszthetőséget. Az adatokat egy MySQL alapú adatbázis tárolja, amelyet a phpMyAdmin segítségével kezelnek. Itt minden lényeges információ megtalálható, a receptektől kezdve a gyógyszereken és gyártókon át a felhasználókig. Ez a felépítés lehetővé teszi, hogy az adatok gyorsan és megbízhatóan elérhetők legyenek.</w:t>
      </w:r>
    </w:p>
    <w:p w14:paraId="06B2316F" w14:textId="2C92DCC4" w:rsidR="003E2540" w:rsidRPr="003E2540" w:rsidRDefault="003E2540" w:rsidP="00A2399C">
      <w:pPr>
        <w:spacing w:after="600" w:line="360" w:lineRule="auto"/>
        <w:jc w:val="both"/>
      </w:pPr>
      <w:r w:rsidRPr="003E2540">
        <w:t>A backend egy C# nyelven írt REST API, amely lehetővé teszi az adatok lekérdezését, módosítását, törlését és új elemek létrehozását. A különböző kliensek – legyen szó a felhasználói felületről vagy az adminisztrációs rendszerről – ezen keresztül érik el az adatokat. Az adatátvitelhez a ReceptekDTO nevű objektumot használja a rendszer, amely biztosítja az egységes adatszerkezetet.</w:t>
      </w:r>
    </w:p>
    <w:p w14:paraId="7D1F2F4F" w14:textId="3886ADA4" w:rsidR="003E2540" w:rsidRPr="003E2540" w:rsidRDefault="003E2540" w:rsidP="00A2399C">
      <w:pPr>
        <w:spacing w:after="600" w:line="360" w:lineRule="auto"/>
        <w:jc w:val="both"/>
      </w:pPr>
      <w:r w:rsidRPr="003E2540">
        <w:lastRenderedPageBreak/>
        <w:t>A felhasználói felület React segítségével készült, ami egy modern és dinamikus JavaScript könyvtár. Ennek köszönhetően a rendszer gyors és felhasználóbarát módon jeleníti meg az információkat. A felhasználók itt böngészhetnek a gyógyszeradatok, receptek és gyártók között, valamint regisztrálhatnak és bejelentkezhetnek saját fiókjukba. Az adminisztrációs felület, amely szintén C# nyelven készült, az adatkezelésért felelős, lehetővé téve az új bejegyzések létrehozását, a meglévő adatok módosítását és törlését.</w:t>
      </w:r>
    </w:p>
    <w:p w14:paraId="3066EE8C" w14:textId="77777777" w:rsidR="003E2540" w:rsidRPr="001B5626" w:rsidRDefault="003E2540" w:rsidP="009E732C">
      <w:pPr>
        <w:pStyle w:val="Cmsor1"/>
      </w:pPr>
      <w:bookmarkStart w:id="6" w:name="_Ref192485876"/>
      <w:bookmarkStart w:id="7" w:name="_Toc194301425"/>
      <w:r w:rsidRPr="001B5626">
        <w:t>Rendszer Funkciói</w:t>
      </w:r>
      <w:bookmarkEnd w:id="6"/>
      <w:bookmarkEnd w:id="7"/>
    </w:p>
    <w:p w14:paraId="77DA4CA5" w14:textId="77777777" w:rsidR="003E2540" w:rsidRPr="003E2540" w:rsidRDefault="003E2540" w:rsidP="00A2399C">
      <w:pPr>
        <w:spacing w:after="600" w:line="360" w:lineRule="auto"/>
        <w:jc w:val="both"/>
      </w:pPr>
      <w:r w:rsidRPr="003E2540">
        <w:t>A BeeHealthy egyik fő célja, hogy az adatkezelést minél egyszerűbbé és gyorsabbá tegye. A felhasználók a frontend felületén keresztül könnyedén hozzáférhetnek a gyógyszeradatokhoz és receptekhez. Az intelligens keresési és szűrési lehetőségek biztosítják, hogy mindenki gyorsan megtalálja a számára szükséges információkat.</w:t>
      </w:r>
    </w:p>
    <w:p w14:paraId="0CBB4357" w14:textId="77777777" w:rsidR="003E2540" w:rsidRPr="003E2540" w:rsidRDefault="003E2540" w:rsidP="00A2399C">
      <w:pPr>
        <w:spacing w:after="600" w:line="360" w:lineRule="auto"/>
        <w:jc w:val="both"/>
      </w:pPr>
      <w:r w:rsidRPr="003E2540">
        <w:t>A rendszer támogatja a felhasználói regisztrációt és bejelentkezést, így minden felhasználó saját fiókkal kezelheti az adatait. Az adatok módosítására és törlésére kizárólag adminisztrátorok jogosultak, ami garantálja, hogy az adatok biztonságban maradjanak, és elkerülhető legyen a véletlen törlés vagy illetéktelen hozzáférés.</w:t>
      </w:r>
    </w:p>
    <w:p w14:paraId="07131B94" w14:textId="77777777" w:rsidR="003E2540" w:rsidRPr="001B5626" w:rsidRDefault="003E2540" w:rsidP="009E732C">
      <w:pPr>
        <w:pStyle w:val="Cmsor1"/>
      </w:pPr>
      <w:bookmarkStart w:id="8" w:name="_Ref192485947"/>
      <w:bookmarkStart w:id="9" w:name="_Toc194301426"/>
      <w:r w:rsidRPr="001B5626">
        <w:t>Technológiai Stack</w:t>
      </w:r>
      <w:bookmarkEnd w:id="8"/>
      <w:bookmarkEnd w:id="9"/>
    </w:p>
    <w:p w14:paraId="0315AE5F" w14:textId="0955EB33" w:rsidR="003E2540" w:rsidRPr="003E2540" w:rsidRDefault="003E2540" w:rsidP="00A2399C">
      <w:pPr>
        <w:spacing w:after="600" w:line="360" w:lineRule="auto"/>
        <w:jc w:val="both"/>
      </w:pPr>
      <w:r w:rsidRPr="003E2540">
        <w:t>A BeeHealthy modern technológiák kombinációjára épül. Az adatbázis-kezelésért MySQL felel, amely biztosítja az adatok gyors és megbízható tárolását. A backend egy C# nyelven írt REST API formájában működik, amely hatékony adatkommunikációt biztosít. A frontend React alapú, ami reszponzív és dinamikus felhasználói élményt nyújt, megkönnyítve az adatok elérését és kezelését.</w:t>
      </w:r>
    </w:p>
    <w:p w14:paraId="71CF2F6D" w14:textId="17379A68" w:rsidR="003E2540" w:rsidRPr="001B5626" w:rsidRDefault="003E2540" w:rsidP="009E732C">
      <w:pPr>
        <w:pStyle w:val="Cmsor1"/>
      </w:pPr>
      <w:bookmarkStart w:id="10" w:name="_Ref192485949"/>
      <w:bookmarkStart w:id="11" w:name="_Toc194301427"/>
      <w:r w:rsidRPr="001B5626">
        <w:t>Adatáramlás és Kommunikáció</w:t>
      </w:r>
      <w:bookmarkEnd w:id="10"/>
      <w:bookmarkEnd w:id="11"/>
    </w:p>
    <w:p w14:paraId="345B5C4A" w14:textId="2C0046EF" w:rsidR="003E2540" w:rsidRPr="003E2540" w:rsidRDefault="003E2540" w:rsidP="00A2399C">
      <w:pPr>
        <w:spacing w:after="600" w:line="360" w:lineRule="auto"/>
        <w:jc w:val="both"/>
      </w:pPr>
      <w:r w:rsidRPr="003E2540">
        <w:t xml:space="preserve">A rendszer egyik legfontosabb eleme az adatok gördülékeny áramlása. A frontend felületéről a felhasználók különböző kéréseket küldenek a backend felé, amely azokat feldolgozza, és az adatbázisból kinyert megfelelő információkat továbbítja vissza a kliensnek. A kommunikáció REST API-n keresztül történik, amely biztosítja a gyors és megbízható adatkapcsolatot. Az </w:t>
      </w:r>
      <w:r w:rsidRPr="003E2540">
        <w:lastRenderedPageBreak/>
        <w:t>adatok szervezésére és továbbítására DTO-kat (adatátviteli objektumokat) használunk, amelyek garantálják az egységes adatszerkezetet.</w:t>
      </w:r>
    </w:p>
    <w:p w14:paraId="2FF05ED2" w14:textId="38CCF61B" w:rsidR="003E2540" w:rsidRPr="001B5626" w:rsidRDefault="003E2540" w:rsidP="009E732C">
      <w:pPr>
        <w:pStyle w:val="Cmsor1"/>
      </w:pPr>
      <w:bookmarkStart w:id="12" w:name="_Ref192485956"/>
      <w:bookmarkStart w:id="13" w:name="_Toc194301428"/>
      <w:r w:rsidRPr="001B5626">
        <w:t>Biztonsági és Hitelesítési Szempontok</w:t>
      </w:r>
      <w:bookmarkEnd w:id="12"/>
      <w:bookmarkEnd w:id="13"/>
    </w:p>
    <w:p w14:paraId="33727342" w14:textId="6856B31F" w:rsidR="003E2540" w:rsidRPr="003E2540" w:rsidRDefault="003E2540" w:rsidP="00A2399C">
      <w:pPr>
        <w:spacing w:after="600" w:line="360" w:lineRule="auto"/>
        <w:jc w:val="both"/>
      </w:pPr>
      <w:r w:rsidRPr="003E2540">
        <w:t>A BeeHealthy kiemelten fontosnak tartja a biztonságot. A rendszer biztosítja a felhasználói hitelesítést, amely megakadályozza, hogy illetéktelen személyek hozzáférjenek érzékeny adatokhoz. A jelszavak titkosítva tárolódnak, és a rendszer lehetőséget biztosít többlépcsős hitelesítés bevezetésére is a jövőben.</w:t>
      </w:r>
    </w:p>
    <w:p w14:paraId="48BC8411" w14:textId="5BA761AD" w:rsidR="003E2540" w:rsidRDefault="003E2540" w:rsidP="00A2399C">
      <w:pPr>
        <w:spacing w:after="600" w:line="360" w:lineRule="auto"/>
        <w:jc w:val="both"/>
      </w:pPr>
      <w:r w:rsidRPr="003E2540">
        <w:t>Az adminisztrációs felület jogosultsági szintekkel működik, így csak azok férhetnek hozzá bizonyos funkciókhoz, akik megfelelő engedélyekkel rendelkeznek. Ez a megoldás garantálja, hogy az adatok megbízhatóak és biztonságban maradnak.</w:t>
      </w:r>
    </w:p>
    <w:p w14:paraId="35190EA8" w14:textId="11F6354E" w:rsidR="00722D71" w:rsidRPr="001B5626" w:rsidRDefault="00722D71" w:rsidP="009E732C">
      <w:pPr>
        <w:pStyle w:val="Cmsor1"/>
      </w:pPr>
      <w:bookmarkStart w:id="14" w:name="_Ref192485958"/>
      <w:bookmarkStart w:id="15" w:name="_Toc194301429"/>
      <w:r w:rsidRPr="001B5626">
        <w:t>Frontend (Készítette: Dombai Zoltán)</w:t>
      </w:r>
      <w:bookmarkEnd w:id="14"/>
      <w:bookmarkEnd w:id="15"/>
    </w:p>
    <w:p w14:paraId="3AFEAF70" w14:textId="5D8FA711" w:rsidR="00DD5206" w:rsidRDefault="00DD5206" w:rsidP="00DD5206">
      <w:pPr>
        <w:spacing w:after="600" w:line="360" w:lineRule="auto"/>
        <w:jc w:val="both"/>
      </w:pPr>
      <w:r>
        <w:rPr>
          <w:noProof/>
        </w:rPr>
        <w:drawing>
          <wp:inline distT="0" distB="0" distL="0" distR="0" wp14:anchorId="0D0691F3" wp14:editId="6B091968">
            <wp:extent cx="5760720" cy="3187065"/>
            <wp:effectExtent l="0" t="0" r="0" b="0"/>
            <wp:docPr id="357333096" name="Kép 4" descr="A képen szöveg, képernyőkép, Betűtípus, so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33096" name="Kép 4" descr="A képen szöveg, képernyőkép, Betűtípus, sor látható&#10;&#10;Előfordulhat, hogy a mesterséges intelligencia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Itt látható a weboldal első terve, észrevehető, hogy eltértünk ettől a tervtől, viszont első tervrajznak tökéletesen megfelelt.</w:t>
      </w:r>
    </w:p>
    <w:p w14:paraId="5FDA3113" w14:textId="45FDF722" w:rsidR="007364CA" w:rsidRDefault="00722D71" w:rsidP="00DD5206">
      <w:pPr>
        <w:spacing w:after="600" w:line="360" w:lineRule="auto"/>
        <w:jc w:val="both"/>
      </w:pPr>
      <w:r>
        <w:rPr>
          <w:noProof/>
        </w:rPr>
        <w:lastRenderedPageBreak/>
        <w:drawing>
          <wp:inline distT="0" distB="0" distL="0" distR="0" wp14:anchorId="61654956" wp14:editId="56345F5F">
            <wp:extent cx="5760720" cy="3240405"/>
            <wp:effectExtent l="0" t="0" r="0" b="0"/>
            <wp:docPr id="1869889667" name="Kép 1" descr="A képen szöveg, képernyőkép, szoftver, Operációs rendsz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89667" name="Kép 1" descr="A képen szöveg, képernyőkép, szoftver, Operációs rendszer látható&#10;&#10;Előfordulhat, hogy a mesterséges intelligencia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122" w:rsidRPr="00362122">
        <w:t xml:space="preserve"> </w:t>
      </w:r>
      <w:r w:rsidR="00362122">
        <w:t xml:space="preserve">Ez a felhasználói felület kezdőoldala, ahol a felhasználó legelőször is megismerkedhet a BeeHealthy céggel egy bemutatkozás látva. Látható a sötétmód bekapcsolására szolgáló </w:t>
      </w:r>
      <w:proofErr w:type="gramStart"/>
      <w:r w:rsidR="00362122">
        <w:t>csúszka</w:t>
      </w:r>
      <w:proofErr w:type="gramEnd"/>
      <w:r w:rsidR="00362122">
        <w:t xml:space="preserve"> amely a jobb felső sarokban jelenik meg. Itt lehet a navbarban látható menüpontok között választani.</w:t>
      </w:r>
    </w:p>
    <w:p w14:paraId="0437CFEF" w14:textId="66FEEF8F" w:rsidR="007364CA" w:rsidRDefault="00722D71" w:rsidP="00A2399C">
      <w:pPr>
        <w:spacing w:after="600" w:line="360" w:lineRule="auto"/>
        <w:jc w:val="both"/>
      </w:pPr>
      <w:r>
        <w:rPr>
          <w:noProof/>
        </w:rPr>
        <w:drawing>
          <wp:inline distT="0" distB="0" distL="0" distR="0" wp14:anchorId="463DECDA" wp14:editId="3B6D1CCA">
            <wp:extent cx="5760720" cy="3240405"/>
            <wp:effectExtent l="0" t="0" r="0" b="0"/>
            <wp:docPr id="18306220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62207" name="Kép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122" w:rsidRPr="00362122">
        <w:t xml:space="preserve"> </w:t>
      </w:r>
      <w:r w:rsidR="00362122">
        <w:t>A Gyógyszerek listája oldalunk szolgálja a jelenleg nálunk megtalálható és felírható összes gyógyszert. Látható a gyógyszer neve, milyen típusú gyógyszer, illetve rövid leírás róla.</w:t>
      </w:r>
    </w:p>
    <w:p w14:paraId="05B18EB7" w14:textId="273A10DB" w:rsidR="00722D71" w:rsidRDefault="00722D71" w:rsidP="00A2399C">
      <w:pPr>
        <w:spacing w:after="600" w:line="360" w:lineRule="auto"/>
        <w:jc w:val="both"/>
      </w:pPr>
      <w:r>
        <w:rPr>
          <w:noProof/>
        </w:rPr>
        <w:lastRenderedPageBreak/>
        <w:drawing>
          <wp:inline distT="0" distB="0" distL="0" distR="0" wp14:anchorId="0A464B4F" wp14:editId="7F20FD45">
            <wp:extent cx="5760720" cy="3240405"/>
            <wp:effectExtent l="0" t="0" r="0" b="0"/>
            <wp:docPr id="318340700" name="Kép 3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340700" name="Kép 3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122" w:rsidRPr="00362122">
        <w:t xml:space="preserve"> </w:t>
      </w:r>
      <w:r w:rsidR="00362122">
        <w:t>A páciensek fül, ahol is az eddig felvett jelenlegi betegekről láthatunk egy listázást. Ez a rész mutatja meg nemcsak az orvosoknak, patikusoknak, hanem a felhasználóknak is mennyien használják a programunkat.</w:t>
      </w:r>
    </w:p>
    <w:p w14:paraId="46819306" w14:textId="5042ECB0" w:rsidR="00722D71" w:rsidRDefault="00722D71" w:rsidP="00A2399C">
      <w:pPr>
        <w:spacing w:after="600" w:line="360" w:lineRule="auto"/>
        <w:jc w:val="both"/>
      </w:pPr>
      <w:r>
        <w:rPr>
          <w:noProof/>
        </w:rPr>
        <w:drawing>
          <wp:inline distT="0" distB="0" distL="0" distR="0" wp14:anchorId="5470240B" wp14:editId="4B2EEA65">
            <wp:extent cx="5760720" cy="3240405"/>
            <wp:effectExtent l="0" t="0" r="0" b="0"/>
            <wp:docPr id="187550672" name="Kép 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0672" name="Kép 4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122" w:rsidRPr="00362122">
        <w:t xml:space="preserve"> </w:t>
      </w:r>
      <w:r w:rsidR="00362122">
        <w:t>Orvosok oldalon, a nálunk jelenleg jelenlévő és a programunkat napi szinten használó orvosokat láthatjuk, Megtalálható a neve, illetve</w:t>
      </w:r>
      <w:r w:rsidR="00E374E9">
        <w:t>,</w:t>
      </w:r>
      <w:r w:rsidR="00362122">
        <w:t xml:space="preserve"> hogy milyen orvos is ő pontosan.</w:t>
      </w:r>
    </w:p>
    <w:p w14:paraId="1D2354D1" w14:textId="5D726868" w:rsidR="007364CA" w:rsidRDefault="00722D71" w:rsidP="00A2399C">
      <w:pPr>
        <w:spacing w:after="600" w:line="360" w:lineRule="auto"/>
        <w:jc w:val="both"/>
      </w:pPr>
      <w:r>
        <w:rPr>
          <w:noProof/>
        </w:rPr>
        <w:lastRenderedPageBreak/>
        <w:drawing>
          <wp:inline distT="0" distB="0" distL="0" distR="0" wp14:anchorId="653801FC" wp14:editId="49541AF9">
            <wp:extent cx="5760720" cy="3240405"/>
            <wp:effectExtent l="0" t="0" r="0" b="0"/>
            <wp:docPr id="1727729880" name="Kép 5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29880" name="Kép 5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122" w:rsidRPr="00362122">
        <w:t xml:space="preserve"> </w:t>
      </w:r>
      <w:r w:rsidR="00362122">
        <w:t>A gyártók részénél maga a gyógyszer gyártó cég neve, Magyarországi elérése, illetve a cégről látható rövid leírás.</w:t>
      </w:r>
    </w:p>
    <w:p w14:paraId="7E15FF10" w14:textId="6DD75A9D" w:rsidR="003E2540" w:rsidRDefault="00722D71" w:rsidP="00A2399C">
      <w:pPr>
        <w:pageBreakBefore/>
        <w:spacing w:after="600" w:line="360" w:lineRule="auto"/>
        <w:jc w:val="both"/>
      </w:pPr>
      <w:r>
        <w:rPr>
          <w:noProof/>
        </w:rPr>
        <w:lastRenderedPageBreak/>
        <w:drawing>
          <wp:inline distT="0" distB="0" distL="0" distR="0" wp14:anchorId="6BC1A30B" wp14:editId="449C2E87">
            <wp:extent cx="5760720" cy="3240405"/>
            <wp:effectExtent l="0" t="0" r="0" b="0"/>
            <wp:docPr id="1801459741" name="Kép 6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59741" name="Kép 6" descr="A képen szöveg, képernyőkép, szoftver, Számítógépes ikon látható&#10;&#10;Előfordulhat, hogy a mesterséges intelligencia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122" w:rsidRPr="00362122">
        <w:t xml:space="preserve"> </w:t>
      </w:r>
      <w:r w:rsidR="00362122">
        <w:t>A receptek weboldal a legfontosabb, hiszen a felhasználó itt éri el a számára kiadott gyógyszereket, látható a páciens teljes neve, amely a keresést segíti meg, a gyógyszer pontos neve, Orvos neve, aki felírta a gyógyszert. A kezelési időpont mutatja, hogy a nap melyik órájában szeretné a felhasználó bevenni a kiválasztott gyógyszert. A kezelési kezdte és vége pedig azt az időintervallumot mutatja, amely alatt szedni kell. Az adagolásnál pedig a napi maximum bevihető mennyiséget írja.</w:t>
      </w:r>
    </w:p>
    <w:p w14:paraId="1698F583" w14:textId="7D06C8A4" w:rsidR="007364CA" w:rsidRPr="001B5626" w:rsidRDefault="007364CA" w:rsidP="009E732C">
      <w:pPr>
        <w:pStyle w:val="Cmsor1"/>
      </w:pPr>
      <w:bookmarkStart w:id="16" w:name="_Ref192485961"/>
      <w:bookmarkStart w:id="17" w:name="_Toc194301430"/>
      <w:r w:rsidRPr="001B5626">
        <w:lastRenderedPageBreak/>
        <w:t>Asztali</w:t>
      </w:r>
      <w:r w:rsidR="00DF5165" w:rsidRPr="001B5626">
        <w:t xml:space="preserve"> alkalmazás</w:t>
      </w:r>
      <w:r w:rsidRPr="001B5626">
        <w:t xml:space="preserve"> (Készítette: Szőllősy István)</w:t>
      </w:r>
      <w:bookmarkEnd w:id="16"/>
      <w:bookmarkEnd w:id="17"/>
    </w:p>
    <w:p w14:paraId="5891CBB4" w14:textId="19F2108F" w:rsidR="007364CA" w:rsidRDefault="007364CA" w:rsidP="00A2399C">
      <w:pPr>
        <w:spacing w:after="600" w:line="360" w:lineRule="auto"/>
        <w:jc w:val="both"/>
      </w:pPr>
      <w:r>
        <w:rPr>
          <w:noProof/>
        </w:rPr>
        <w:drawing>
          <wp:inline distT="0" distB="0" distL="0" distR="0" wp14:anchorId="041E083C" wp14:editId="42A27EB2">
            <wp:extent cx="5760720" cy="3194685"/>
            <wp:effectExtent l="0" t="0" r="0" b="5715"/>
            <wp:docPr id="341330313" name="Kép 7" descr="A képen szöveg, képernyőkép, szoftver, Operációs rendszer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30313" name="Kép 7" descr="A képen szöveg, képernyőkép, szoftver, Operációs rendszer látható&#10;&#10;Előfordulhat, hogy a mesterséges intelligencia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122" w:rsidRPr="00362122">
        <w:t xml:space="preserve"> </w:t>
      </w:r>
      <w:r w:rsidR="00362122">
        <w:t>Ez az Admin felület, és annak bejelentkezése. Az appban ki lehet listázni, felvinni, illetve módosítani az adatokat.</w:t>
      </w:r>
    </w:p>
    <w:p w14:paraId="7044F70C" w14:textId="7BE6AA13" w:rsidR="00362122" w:rsidRDefault="0043114F" w:rsidP="00A2399C">
      <w:pPr>
        <w:spacing w:after="600" w:line="360" w:lineRule="auto"/>
        <w:jc w:val="both"/>
      </w:pPr>
      <w:r>
        <w:rPr>
          <w:noProof/>
        </w:rPr>
        <w:drawing>
          <wp:inline distT="0" distB="0" distL="0" distR="0" wp14:anchorId="7F6FFA70" wp14:editId="1CB9A5E1">
            <wp:extent cx="5760720" cy="3249295"/>
            <wp:effectExtent l="0" t="0" r="0" b="8255"/>
            <wp:docPr id="480533706" name="Kép 8" descr="A képen szöveg, képernyőkép, szám, Párhuzamo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533706" name="Kép 8" descr="A képen szöveg, képernyőkép, szám, Párhuzamos látható&#10;&#10;Előfordulhat, hogy a mesterséges intelligencia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2122">
        <w:t>Az új, a módosított, illetve a meglévő felhasználók kilistázása a gomb megnyomása után jön létre.</w:t>
      </w:r>
    </w:p>
    <w:p w14:paraId="0F5F904C" w14:textId="4D6ABAAC" w:rsidR="001E4F92" w:rsidRDefault="004B5B7A" w:rsidP="00A2399C">
      <w:pPr>
        <w:pageBreakBefore/>
        <w:spacing w:after="600" w:line="360" w:lineRule="auto"/>
        <w:jc w:val="both"/>
      </w:pPr>
      <w:r>
        <w:rPr>
          <w:noProof/>
        </w:rPr>
        <w:lastRenderedPageBreak/>
        <w:drawing>
          <wp:inline distT="0" distB="0" distL="0" distR="0" wp14:anchorId="73973C41" wp14:editId="02375BC1">
            <wp:extent cx="3639995" cy="4434840"/>
            <wp:effectExtent l="0" t="0" r="0" b="3810"/>
            <wp:docPr id="89127575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7575" name="Kép 9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375" cy="44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4F92">
        <w:br/>
        <w:t>A mentés gomb megnyomása után létrejön a felhasználó az adatbázisban. A kisebb jogosultság esetén nem tud bejelentkezni a felhasználó ebbe az admin felületbe csak is a weboldalra. A kép mentéséhez az imgur.com nevű weboldalt használtuk.</w:t>
      </w:r>
    </w:p>
    <w:p w14:paraId="486CC493" w14:textId="52C59B53" w:rsidR="004B5B7A" w:rsidRDefault="004B5B7A" w:rsidP="00A2399C">
      <w:pPr>
        <w:spacing w:after="600" w:line="360" w:lineRule="auto"/>
        <w:jc w:val="both"/>
      </w:pPr>
      <w:r>
        <w:rPr>
          <w:noProof/>
        </w:rPr>
        <w:lastRenderedPageBreak/>
        <w:drawing>
          <wp:inline distT="0" distB="0" distL="0" distR="0" wp14:anchorId="45C1680C" wp14:editId="1A1206F9">
            <wp:extent cx="3145905" cy="3832860"/>
            <wp:effectExtent l="0" t="0" r="0" b="0"/>
            <wp:docPr id="526488662" name="Kép 10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88662" name="Kép 10" descr="A képen szöveg, képernyőkép, szoftver, szám látható&#10;&#10;Előfordulhat, hogy a mesterséges intelligencia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121" cy="384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AAA">
        <w:br/>
        <w:t>Itt a felhasználók adatait lehet módosítani és törölni.</w:t>
      </w:r>
    </w:p>
    <w:p w14:paraId="6D104269" w14:textId="486FBA80" w:rsidR="00371E83" w:rsidRDefault="004B5B7A" w:rsidP="00A2399C">
      <w:pPr>
        <w:spacing w:after="600" w:line="360" w:lineRule="auto"/>
        <w:jc w:val="both"/>
      </w:pPr>
      <w:r>
        <w:rPr>
          <w:noProof/>
        </w:rPr>
        <w:drawing>
          <wp:inline distT="0" distB="0" distL="0" distR="0" wp14:anchorId="32687F10" wp14:editId="4BBDB904">
            <wp:extent cx="5163271" cy="323895"/>
            <wp:effectExtent l="0" t="0" r="0" b="0"/>
            <wp:docPr id="186986426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64261" name="Kép 186986426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74E9" w:rsidRPr="00E374E9">
        <w:t xml:space="preserve"> </w:t>
      </w:r>
      <w:r w:rsidR="00E374E9">
        <w:t xml:space="preserve">Mindegyik menügombbal ugyan ezeket lehet csinálni csak más adatokkal, kivéve az új receptnél mert az egy másik </w:t>
      </w:r>
      <w:r w:rsidR="0035623E">
        <w:t>menüpont</w:t>
      </w:r>
      <w:r w:rsidR="00E374E9">
        <w:t>.</w:t>
      </w:r>
    </w:p>
    <w:p w14:paraId="44C23CC1" w14:textId="19867D6E" w:rsidR="002876F5" w:rsidRDefault="004B5B7A" w:rsidP="00A2399C">
      <w:pPr>
        <w:pageBreakBefore/>
        <w:spacing w:after="600" w:line="360" w:lineRule="auto"/>
        <w:jc w:val="both"/>
      </w:pPr>
      <w:r>
        <w:rPr>
          <w:noProof/>
        </w:rPr>
        <w:lastRenderedPageBreak/>
        <w:drawing>
          <wp:inline distT="0" distB="0" distL="0" distR="0" wp14:anchorId="553363BA" wp14:editId="7A6BAEDB">
            <wp:extent cx="3308343" cy="4351020"/>
            <wp:effectExtent l="0" t="0" r="6985" b="0"/>
            <wp:docPr id="1314329706" name="Kép 15" descr="A képen szöveg, képernyőkép, szám, szoftve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29706" name="Kép 15" descr="A képen szöveg, képernyőkép, szám, szoftver látható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569" cy="435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98B">
        <w:br/>
        <w:t>Ez az új recept ablak. Itt a Tajszám alapján lehet kiválasztani pácienseket. Ha ki lett választva a páciens utána lehet a többi adatot is. A kezelés kezdete és vége a vizsgálat kezdetét és az utolsó gyógyszer beszedését jelenti.</w:t>
      </w:r>
    </w:p>
    <w:p w14:paraId="7C7BC925" w14:textId="716801A8" w:rsidR="002876F5" w:rsidRPr="001B5626" w:rsidRDefault="002876F5" w:rsidP="009E732C">
      <w:pPr>
        <w:pStyle w:val="Cmsor1"/>
      </w:pPr>
      <w:bookmarkStart w:id="18" w:name="_Ref192485963"/>
      <w:bookmarkStart w:id="19" w:name="_Toc194301431"/>
      <w:r w:rsidRPr="001B5626">
        <w:t>Backend (Készítette: Tisza Balázs Nándor)</w:t>
      </w:r>
      <w:bookmarkEnd w:id="18"/>
      <w:bookmarkEnd w:id="19"/>
    </w:p>
    <w:p w14:paraId="5B7F4CDE" w14:textId="07F73393" w:rsidR="002876F5" w:rsidRDefault="002876F5" w:rsidP="00A2399C">
      <w:pPr>
        <w:spacing w:after="600" w:line="360" w:lineRule="auto"/>
        <w:jc w:val="both"/>
      </w:pPr>
      <w:r>
        <w:t>E</w:t>
      </w:r>
      <w:r w:rsidRPr="002876F5">
        <w:t>gy olyan háttérrendszer, ami segít a gyógyszerek nyilvántartásában és kezelésében. Lényegében egy "adatközpont", ami tárolja a gyógyszerekkel kapcsolatos információkat, például a nevüket, adagolásukat</w:t>
      </w:r>
      <w:r>
        <w:t>, gyártóit és leírását</w:t>
      </w:r>
      <w:r w:rsidRPr="002876F5">
        <w:t>.</w:t>
      </w:r>
    </w:p>
    <w:p w14:paraId="19607523" w14:textId="1B8D70AE" w:rsidR="002876F5" w:rsidRPr="002876F5" w:rsidRDefault="002876F5" w:rsidP="00A2399C">
      <w:pPr>
        <w:spacing w:after="600" w:line="240" w:lineRule="auto"/>
        <w:jc w:val="both"/>
      </w:pPr>
      <w:r w:rsidRPr="002876F5">
        <w:t>A rendszer négy fő funkciót biztosít:</w:t>
      </w:r>
    </w:p>
    <w:p w14:paraId="247A6C39" w14:textId="6EF80175" w:rsidR="002876F5" w:rsidRDefault="002876F5" w:rsidP="009E732C">
      <w:pPr>
        <w:pStyle w:val="Cmsor2"/>
      </w:pPr>
      <w:bookmarkStart w:id="20" w:name="_Ref192573284"/>
      <w:bookmarkStart w:id="21" w:name="_Toc194301432"/>
      <w:r w:rsidRPr="0044598B">
        <w:rPr>
          <w:b/>
          <w:bCs/>
        </w:rPr>
        <w:lastRenderedPageBreak/>
        <w:t>Lekérdezés (GET):</w:t>
      </w:r>
      <w:r w:rsidRPr="002876F5">
        <w:t xml:space="preserve"> Meg lehet nézni, hogy milyen gyógyszerek vannak a rendszerben és milyen adatok tartoznak hozzájuk.</w:t>
      </w:r>
      <w:bookmarkEnd w:id="20"/>
      <w:bookmarkEnd w:id="21"/>
    </w:p>
    <w:p w14:paraId="6A068B51" w14:textId="57869E94" w:rsidR="0028307A" w:rsidRPr="0044598B" w:rsidRDefault="001150FF" w:rsidP="00A2399C">
      <w:pPr>
        <w:spacing w:after="600" w:line="240" w:lineRule="auto"/>
        <w:jc w:val="both"/>
      </w:pPr>
      <w:r w:rsidRPr="001150FF">
        <w:rPr>
          <w:noProof/>
        </w:rPr>
        <w:drawing>
          <wp:inline distT="0" distB="0" distL="0" distR="0" wp14:anchorId="7FE8724D" wp14:editId="713FBA82">
            <wp:extent cx="4937760" cy="4555127"/>
            <wp:effectExtent l="0" t="0" r="0" b="0"/>
            <wp:docPr id="481941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415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50496" cy="456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B66B9" w14:textId="6C67ED46" w:rsidR="0028307A" w:rsidRDefault="002876F5" w:rsidP="009E732C">
      <w:pPr>
        <w:pStyle w:val="Cmsor2"/>
      </w:pPr>
      <w:bookmarkStart w:id="22" w:name="_Ref192573286"/>
      <w:bookmarkStart w:id="23" w:name="_Toc194301433"/>
      <w:r w:rsidRPr="0044598B">
        <w:rPr>
          <w:b/>
          <w:bCs/>
        </w:rPr>
        <w:lastRenderedPageBreak/>
        <w:t>Hozzáadás (POST):</w:t>
      </w:r>
      <w:r w:rsidRPr="002876F5">
        <w:t xml:space="preserve"> Új gyógyszereket lehet rögzíteni.</w:t>
      </w:r>
      <w:bookmarkEnd w:id="22"/>
      <w:bookmarkEnd w:id="23"/>
    </w:p>
    <w:p w14:paraId="738BF694" w14:textId="333574C9" w:rsidR="0028307A" w:rsidRDefault="0028307A" w:rsidP="00A2399C">
      <w:pPr>
        <w:widowControl w:val="0"/>
        <w:spacing w:after="600" w:line="240" w:lineRule="auto"/>
        <w:jc w:val="both"/>
      </w:pPr>
      <w:r w:rsidRPr="0028307A">
        <w:rPr>
          <w:noProof/>
        </w:rPr>
        <w:drawing>
          <wp:inline distT="0" distB="0" distL="0" distR="0" wp14:anchorId="24CE045C" wp14:editId="4C46C645">
            <wp:extent cx="5760720" cy="3612515"/>
            <wp:effectExtent l="0" t="0" r="0" b="6985"/>
            <wp:docPr id="1033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B94E" w14:textId="5DCE2611" w:rsidR="002876F5" w:rsidRDefault="002876F5" w:rsidP="009E732C">
      <w:pPr>
        <w:pStyle w:val="Cmsor2"/>
      </w:pPr>
      <w:bookmarkStart w:id="24" w:name="_Ref192573289"/>
      <w:bookmarkStart w:id="25" w:name="_Toc194301434"/>
      <w:r w:rsidRPr="0044598B">
        <w:rPr>
          <w:b/>
          <w:bCs/>
        </w:rPr>
        <w:t>Módosítás (PUT):</w:t>
      </w:r>
      <w:r w:rsidRPr="002876F5">
        <w:t xml:space="preserve"> Ha változik egy gyógyszer adata (például más adagolás szükséges), ezt itt lehet frissíteni.</w:t>
      </w:r>
      <w:bookmarkEnd w:id="24"/>
      <w:bookmarkEnd w:id="25"/>
    </w:p>
    <w:p w14:paraId="2FD4EDD6" w14:textId="0F121569" w:rsidR="0028307A" w:rsidRDefault="0028307A" w:rsidP="00A2399C">
      <w:pPr>
        <w:spacing w:after="600" w:line="240" w:lineRule="auto"/>
        <w:jc w:val="both"/>
      </w:pPr>
      <w:r w:rsidRPr="0028307A">
        <w:rPr>
          <w:noProof/>
        </w:rPr>
        <w:drawing>
          <wp:inline distT="0" distB="0" distL="0" distR="0" wp14:anchorId="6DB94801" wp14:editId="378ABFC3">
            <wp:extent cx="5760720" cy="3251200"/>
            <wp:effectExtent l="0" t="0" r="0" b="6350"/>
            <wp:docPr id="19581577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577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3523" w14:textId="10B32A9D" w:rsidR="00362122" w:rsidRDefault="002876F5" w:rsidP="009E732C">
      <w:pPr>
        <w:pStyle w:val="Cmsor2"/>
      </w:pPr>
      <w:bookmarkStart w:id="26" w:name="_Ref192573292"/>
      <w:bookmarkStart w:id="27" w:name="_Toc194301435"/>
      <w:r w:rsidRPr="0044598B">
        <w:rPr>
          <w:b/>
          <w:bCs/>
        </w:rPr>
        <w:lastRenderedPageBreak/>
        <w:t>Törlés (DELETE):</w:t>
      </w:r>
      <w:r w:rsidRPr="002876F5">
        <w:t xml:space="preserve"> Ha egy gyógyszer már nem szükséges, ki lehet venni az adatbázisból.</w:t>
      </w:r>
      <w:bookmarkEnd w:id="26"/>
      <w:bookmarkEnd w:id="27"/>
    </w:p>
    <w:p w14:paraId="32BBC8D9" w14:textId="04EDD5D8" w:rsidR="002876F5" w:rsidRDefault="0028307A" w:rsidP="001C45FE">
      <w:pPr>
        <w:spacing w:after="600" w:line="240" w:lineRule="auto"/>
        <w:jc w:val="both"/>
      </w:pPr>
      <w:r w:rsidRPr="0028307A">
        <w:rPr>
          <w:noProof/>
        </w:rPr>
        <w:drawing>
          <wp:inline distT="0" distB="0" distL="0" distR="0" wp14:anchorId="1F9F5AB9" wp14:editId="6A44FB4A">
            <wp:extent cx="5760720" cy="2469515"/>
            <wp:effectExtent l="0" t="0" r="0" b="6985"/>
            <wp:docPr id="2832192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192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76F5" w:rsidRPr="002876F5">
        <w:t>A program biztosítja, hogy az adatokhoz csak azok férjenek hozzá, akiknek tényleg dolguk van vele, így elkerülhető a visszaélés vagy a véletlen törlés. Az egész célja, hogy egy megbízható és könnyen használható rendszer legyen, amit akár más egészségügyi szoftverekhez is lehet kapcsolni.</w:t>
      </w:r>
    </w:p>
    <w:p w14:paraId="2BC7A982" w14:textId="732D77E7" w:rsidR="007364CA" w:rsidRDefault="007364CA" w:rsidP="00A2399C">
      <w:pPr>
        <w:pageBreakBefore/>
        <w:spacing w:after="600" w:line="360" w:lineRule="auto"/>
        <w:jc w:val="both"/>
      </w:pPr>
    </w:p>
    <w:p w14:paraId="049F4850" w14:textId="77777777" w:rsidR="00722D71" w:rsidRPr="001B5626" w:rsidRDefault="00722D71" w:rsidP="009E732C">
      <w:pPr>
        <w:pStyle w:val="Cmsor1"/>
      </w:pPr>
      <w:bookmarkStart w:id="28" w:name="_Ref192485966"/>
      <w:bookmarkStart w:id="29" w:name="_Toc194301436"/>
      <w:r w:rsidRPr="001B5626">
        <w:t>Összegzés</w:t>
      </w:r>
      <w:bookmarkEnd w:id="28"/>
      <w:bookmarkEnd w:id="29"/>
    </w:p>
    <w:p w14:paraId="796DCEB1" w14:textId="6DA5E56C" w:rsidR="00722D71" w:rsidRDefault="00722D71" w:rsidP="00A2399C">
      <w:pPr>
        <w:spacing w:after="600" w:line="360" w:lineRule="auto"/>
        <w:jc w:val="both"/>
        <w:rPr>
          <w:b/>
          <w:bCs/>
          <w:sz w:val="40"/>
          <w:szCs w:val="40"/>
        </w:rPr>
      </w:pPr>
      <w:r w:rsidRPr="003E2540">
        <w:t>A BeeHealthy egy modern, moduláris felépítésű rendszer, amely korszerű technológiákat alkalmaz a gyógyszeradatok és receptek hatékony kezelésére. A MySQL adatbázis, a C# alapú backend és a React frontend együttesen biztosítják a gyors, megbízható és könnyen használható felületet a felhasználók és adminisztrátorok számára egyaránt. A rendszer egyszerűen skálázható, így a jövőben könnyedén bővíthető új funkciókkal és lehetőségekkel.</w:t>
      </w:r>
    </w:p>
    <w:p w14:paraId="6EF2C669" w14:textId="77777777" w:rsidR="00DD48D0" w:rsidRPr="00DD48D0" w:rsidRDefault="00722D71" w:rsidP="009E732C">
      <w:pPr>
        <w:pStyle w:val="Cmsor1"/>
      </w:pPr>
      <w:bookmarkStart w:id="30" w:name="_Ref192486508"/>
      <w:bookmarkStart w:id="31" w:name="_Toc194301437"/>
      <w:r w:rsidRPr="001B5626">
        <w:t>Források:</w:t>
      </w:r>
      <w:bookmarkEnd w:id="30"/>
      <w:bookmarkEnd w:id="31"/>
    </w:p>
    <w:p w14:paraId="5D73AD81" w14:textId="7DD296AF" w:rsidR="00296527" w:rsidRDefault="00DD48D0" w:rsidP="001C45FE">
      <w:pPr>
        <w:pStyle w:val="Listaszerbekezds"/>
        <w:spacing w:after="600" w:line="360" w:lineRule="auto"/>
        <w:ind w:left="0"/>
        <w:jc w:val="both"/>
        <w:rPr>
          <w:b/>
          <w:bCs/>
          <w:sz w:val="28"/>
          <w:szCs w:val="28"/>
        </w:rPr>
      </w:pPr>
      <w:hyperlink r:id="rId25" w:history="1">
        <w:r w:rsidRPr="00EF78AF">
          <w:rPr>
            <w:rStyle w:val="Hiperhivatkozs"/>
            <w:b/>
            <w:bCs/>
            <w:sz w:val="28"/>
            <w:szCs w:val="28"/>
          </w:rPr>
          <w:t>https://chatgpt.com/</w:t>
        </w:r>
      </w:hyperlink>
      <w:r w:rsidR="001B5626" w:rsidRPr="00EF78AF">
        <w:rPr>
          <w:sz w:val="28"/>
          <w:szCs w:val="28"/>
        </w:rPr>
        <w:br/>
      </w:r>
      <w:hyperlink r:id="rId26" w:history="1">
        <w:r w:rsidR="001B5626" w:rsidRPr="00EF78AF">
          <w:rPr>
            <w:rStyle w:val="Hiperhivatkozs"/>
            <w:b/>
            <w:bCs/>
            <w:sz w:val="28"/>
            <w:szCs w:val="28"/>
          </w:rPr>
          <w:t>https://hu.wikipedia.org/wiki/XAMPP</w:t>
        </w:r>
      </w:hyperlink>
      <w:r w:rsidR="00EF78AF">
        <w:rPr>
          <w:b/>
          <w:bCs/>
          <w:sz w:val="28"/>
          <w:szCs w:val="28"/>
        </w:rPr>
        <w:tab/>
      </w:r>
      <w:r w:rsidR="00722D71" w:rsidRPr="00EF78AF">
        <w:rPr>
          <w:b/>
          <w:bCs/>
          <w:sz w:val="28"/>
          <w:szCs w:val="28"/>
        </w:rPr>
        <w:t>2024.12.11.</w:t>
      </w:r>
      <w:r w:rsidR="001B5626" w:rsidRPr="00EF78AF">
        <w:rPr>
          <w:b/>
          <w:bCs/>
          <w:sz w:val="28"/>
          <w:szCs w:val="28"/>
        </w:rPr>
        <w:br/>
      </w:r>
      <w:hyperlink r:id="rId27" w:history="1">
        <w:r w:rsidR="001B5626" w:rsidRPr="00EF78AF">
          <w:rPr>
            <w:rStyle w:val="Hiperhivatkozs"/>
            <w:b/>
            <w:bCs/>
            <w:sz w:val="28"/>
            <w:szCs w:val="28"/>
          </w:rPr>
          <w:t>https://locallhost.me/phpmyadmin</w:t>
        </w:r>
      </w:hyperlink>
      <w:r w:rsidR="00EF78AF">
        <w:rPr>
          <w:b/>
          <w:bCs/>
          <w:sz w:val="28"/>
          <w:szCs w:val="28"/>
        </w:rPr>
        <w:tab/>
      </w:r>
      <w:r w:rsidR="00722D71" w:rsidRPr="00EF78AF">
        <w:rPr>
          <w:b/>
          <w:bCs/>
          <w:sz w:val="28"/>
          <w:szCs w:val="28"/>
        </w:rPr>
        <w:t>2024.12.21.</w:t>
      </w:r>
      <w:r w:rsidR="001B5626" w:rsidRPr="00EF78AF">
        <w:rPr>
          <w:b/>
          <w:bCs/>
          <w:sz w:val="28"/>
          <w:szCs w:val="28"/>
        </w:rPr>
        <w:br/>
      </w:r>
      <w:hyperlink r:id="rId28" w:history="1">
        <w:r w:rsidR="001B5626" w:rsidRPr="00EF78AF">
          <w:rPr>
            <w:rStyle w:val="Hiperhivatkozs"/>
            <w:b/>
            <w:bCs/>
            <w:sz w:val="28"/>
            <w:szCs w:val="28"/>
          </w:rPr>
          <w:t>https://learn.microsoft.com/en-us/aspnet/core/web-api/</w:t>
        </w:r>
      </w:hyperlink>
      <w:r w:rsidR="00EF78AF">
        <w:rPr>
          <w:b/>
          <w:bCs/>
          <w:sz w:val="28"/>
          <w:szCs w:val="28"/>
        </w:rPr>
        <w:tab/>
      </w:r>
      <w:r w:rsidR="00722D71" w:rsidRPr="00EF78AF">
        <w:rPr>
          <w:b/>
          <w:bCs/>
          <w:sz w:val="28"/>
          <w:szCs w:val="28"/>
        </w:rPr>
        <w:t>2025.01.23.</w:t>
      </w:r>
      <w:r w:rsidR="001B5626" w:rsidRPr="00EF78AF">
        <w:rPr>
          <w:b/>
          <w:bCs/>
          <w:sz w:val="28"/>
          <w:szCs w:val="28"/>
        </w:rPr>
        <w:br/>
      </w:r>
      <w:hyperlink r:id="rId29" w:history="1">
        <w:r w:rsidR="001B5626" w:rsidRPr="00EF78AF">
          <w:rPr>
            <w:rStyle w:val="Hiperhivatkozs"/>
            <w:b/>
            <w:bCs/>
            <w:sz w:val="28"/>
            <w:szCs w:val="28"/>
          </w:rPr>
          <w:t>https://reactjs.org/docs/getting-started.html</w:t>
        </w:r>
      </w:hyperlink>
      <w:r w:rsidR="00EF78AF">
        <w:rPr>
          <w:b/>
          <w:bCs/>
          <w:sz w:val="28"/>
          <w:szCs w:val="28"/>
        </w:rPr>
        <w:tab/>
      </w:r>
      <w:r w:rsidR="00722D71" w:rsidRPr="00EF78AF">
        <w:rPr>
          <w:b/>
          <w:bCs/>
          <w:sz w:val="28"/>
          <w:szCs w:val="28"/>
        </w:rPr>
        <w:t>2025.02.28.</w:t>
      </w:r>
      <w:r w:rsidR="001B5626" w:rsidRPr="00EF78AF">
        <w:rPr>
          <w:b/>
          <w:bCs/>
          <w:sz w:val="28"/>
          <w:szCs w:val="28"/>
        </w:rPr>
        <w:br/>
      </w:r>
      <w:hyperlink r:id="rId30" w:history="1">
        <w:r w:rsidR="001B5626" w:rsidRPr="00EF78AF">
          <w:rPr>
            <w:rStyle w:val="Hiperhivatkozs"/>
            <w:b/>
            <w:bCs/>
            <w:sz w:val="28"/>
            <w:szCs w:val="28"/>
          </w:rPr>
          <w:t>https://learn.microsoft.com/en-us/dotnet/desktop/wpf/</w:t>
        </w:r>
      </w:hyperlink>
      <w:r w:rsidR="00EF78AF">
        <w:rPr>
          <w:b/>
          <w:bCs/>
          <w:sz w:val="28"/>
          <w:szCs w:val="28"/>
        </w:rPr>
        <w:tab/>
      </w:r>
      <w:r w:rsidR="00722D71" w:rsidRPr="00EF78AF">
        <w:rPr>
          <w:b/>
          <w:bCs/>
          <w:sz w:val="28"/>
          <w:szCs w:val="28"/>
        </w:rPr>
        <w:t>2024.11.21.</w:t>
      </w:r>
    </w:p>
    <w:p w14:paraId="3D837498" w14:textId="219E216D" w:rsidR="001C45FE" w:rsidRDefault="00106384" w:rsidP="00106384">
      <w:pPr>
        <w:pStyle w:val="Cmsor1"/>
      </w:pPr>
      <w:bookmarkStart w:id="32" w:name="_Toc194301438"/>
      <w:r>
        <w:t>Linkek:</w:t>
      </w:r>
      <w:bookmarkEnd w:id="32"/>
    </w:p>
    <w:p w14:paraId="611A94BF" w14:textId="2DD736F6" w:rsidR="00106384" w:rsidRDefault="00106384" w:rsidP="001C45FE">
      <w:pPr>
        <w:pStyle w:val="Listaszerbekezds"/>
        <w:spacing w:after="600" w:line="360" w:lineRule="auto"/>
        <w:ind w:left="0"/>
        <w:jc w:val="both"/>
        <w:rPr>
          <w:b/>
          <w:bCs/>
        </w:rPr>
      </w:pPr>
      <w:r w:rsidRPr="00106384">
        <w:rPr>
          <w:b/>
          <w:bCs/>
        </w:rPr>
        <w:t>GitHub:</w:t>
      </w:r>
      <w:r>
        <w:rPr>
          <w:b/>
          <w:bCs/>
        </w:rPr>
        <w:t xml:space="preserve"> </w:t>
      </w:r>
      <w:hyperlink r:id="rId31" w:history="1">
        <w:r w:rsidRPr="00C86ED5">
          <w:rPr>
            <w:rStyle w:val="Hiperhivatkozs"/>
            <w:b/>
            <w:bCs/>
          </w:rPr>
          <w:t>https://github.com/szollosyi/BeeHealthy.git</w:t>
        </w:r>
      </w:hyperlink>
    </w:p>
    <w:p w14:paraId="7F62FE4E" w14:textId="38E3649B" w:rsidR="00106384" w:rsidRDefault="00106384" w:rsidP="001C45FE">
      <w:pPr>
        <w:pStyle w:val="Listaszerbekezds"/>
        <w:spacing w:after="600" w:line="360" w:lineRule="auto"/>
        <w:ind w:left="0"/>
        <w:jc w:val="both"/>
        <w:rPr>
          <w:b/>
          <w:bCs/>
        </w:rPr>
      </w:pPr>
      <w:r w:rsidRPr="00106384">
        <w:rPr>
          <w:b/>
          <w:bCs/>
        </w:rPr>
        <w:t>Trello:</w:t>
      </w:r>
      <w:r>
        <w:rPr>
          <w:b/>
          <w:bCs/>
        </w:rPr>
        <w:t xml:space="preserve"> </w:t>
      </w:r>
      <w:hyperlink r:id="rId32" w:history="1">
        <w:r w:rsidRPr="00C86ED5">
          <w:rPr>
            <w:rStyle w:val="Hiperhivatkozs"/>
            <w:b/>
            <w:bCs/>
          </w:rPr>
          <w:t>https://trello.com/b/o85KUpyB/vizsga-remek</w:t>
        </w:r>
      </w:hyperlink>
    </w:p>
    <w:p w14:paraId="781BFBA4" w14:textId="77777777" w:rsidR="00106384" w:rsidRPr="00106384" w:rsidRDefault="00106384" w:rsidP="001C45FE">
      <w:pPr>
        <w:pStyle w:val="Listaszerbekezds"/>
        <w:spacing w:after="600" w:line="360" w:lineRule="auto"/>
        <w:ind w:left="0"/>
        <w:jc w:val="both"/>
        <w:rPr>
          <w:b/>
          <w:bCs/>
        </w:rPr>
      </w:pPr>
    </w:p>
    <w:sectPr w:rsidR="00106384" w:rsidRPr="001063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DAB"/>
    <w:multiLevelType w:val="hybridMultilevel"/>
    <w:tmpl w:val="1690CF98"/>
    <w:lvl w:ilvl="0" w:tplc="ABD81E8A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D0E0F"/>
    <w:multiLevelType w:val="hybridMultilevel"/>
    <w:tmpl w:val="E4620D12"/>
    <w:lvl w:ilvl="0" w:tplc="438CE8DA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single"/>
      </w:rPr>
    </w:lvl>
    <w:lvl w:ilvl="1" w:tplc="AB86A6C0">
      <w:start w:val="1"/>
      <w:numFmt w:val="lowerLetter"/>
      <w:lvlText w:val="%2."/>
      <w:lvlJc w:val="left"/>
      <w:pPr>
        <w:ind w:left="1440" w:hanging="360"/>
      </w:pPr>
      <w:rPr>
        <w:color w:val="0070C0"/>
        <w:u w:val="single"/>
      </w:r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757CB"/>
    <w:multiLevelType w:val="hybridMultilevel"/>
    <w:tmpl w:val="97669D82"/>
    <w:lvl w:ilvl="0" w:tplc="FDAA225E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1A0B8B"/>
    <w:multiLevelType w:val="hybridMultilevel"/>
    <w:tmpl w:val="2C5418B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A77998"/>
    <w:multiLevelType w:val="hybridMultilevel"/>
    <w:tmpl w:val="42369564"/>
    <w:lvl w:ilvl="0" w:tplc="FDAA225E">
      <w:start w:val="1"/>
      <w:numFmt w:val="decimal"/>
      <w:lvlText w:val="%1."/>
      <w:lvlJc w:val="left"/>
      <w:pPr>
        <w:ind w:left="720" w:hanging="360"/>
      </w:pPr>
      <w:rPr>
        <w:sz w:val="32"/>
        <w:szCs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18132E"/>
    <w:multiLevelType w:val="multilevel"/>
    <w:tmpl w:val="F2960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662FA"/>
    <w:multiLevelType w:val="hybridMultilevel"/>
    <w:tmpl w:val="9496D3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8815108">
    <w:abstractNumId w:val="5"/>
  </w:num>
  <w:num w:numId="2" w16cid:durableId="1578973785">
    <w:abstractNumId w:val="2"/>
  </w:num>
  <w:num w:numId="3" w16cid:durableId="1940216639">
    <w:abstractNumId w:val="6"/>
  </w:num>
  <w:num w:numId="4" w16cid:durableId="1110589180">
    <w:abstractNumId w:val="0"/>
  </w:num>
  <w:num w:numId="5" w16cid:durableId="1032917715">
    <w:abstractNumId w:val="4"/>
  </w:num>
  <w:num w:numId="6" w16cid:durableId="981884317">
    <w:abstractNumId w:val="1"/>
  </w:num>
  <w:num w:numId="7" w16cid:durableId="3372741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37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540"/>
    <w:rsid w:val="000465DD"/>
    <w:rsid w:val="00081F66"/>
    <w:rsid w:val="00106384"/>
    <w:rsid w:val="001150FF"/>
    <w:rsid w:val="001477E4"/>
    <w:rsid w:val="00171CCC"/>
    <w:rsid w:val="001B2628"/>
    <w:rsid w:val="001B5626"/>
    <w:rsid w:val="001C45FE"/>
    <w:rsid w:val="001E4F92"/>
    <w:rsid w:val="0028307A"/>
    <w:rsid w:val="002876F5"/>
    <w:rsid w:val="00296527"/>
    <w:rsid w:val="0035623E"/>
    <w:rsid w:val="00362122"/>
    <w:rsid w:val="00370B29"/>
    <w:rsid w:val="00371E83"/>
    <w:rsid w:val="003E2540"/>
    <w:rsid w:val="00401AAA"/>
    <w:rsid w:val="0043114F"/>
    <w:rsid w:val="0044505D"/>
    <w:rsid w:val="0044598B"/>
    <w:rsid w:val="004B5B7A"/>
    <w:rsid w:val="004F1FC2"/>
    <w:rsid w:val="00571D32"/>
    <w:rsid w:val="00690CCB"/>
    <w:rsid w:val="00722D71"/>
    <w:rsid w:val="007364CA"/>
    <w:rsid w:val="007D4A44"/>
    <w:rsid w:val="00857188"/>
    <w:rsid w:val="008C371F"/>
    <w:rsid w:val="009321F7"/>
    <w:rsid w:val="009657D3"/>
    <w:rsid w:val="009B34FB"/>
    <w:rsid w:val="009E732C"/>
    <w:rsid w:val="009F32D1"/>
    <w:rsid w:val="00A00076"/>
    <w:rsid w:val="00A2399C"/>
    <w:rsid w:val="00A570D3"/>
    <w:rsid w:val="00A64DC4"/>
    <w:rsid w:val="00B1213B"/>
    <w:rsid w:val="00B31B18"/>
    <w:rsid w:val="00C9271C"/>
    <w:rsid w:val="00CF356B"/>
    <w:rsid w:val="00D3368E"/>
    <w:rsid w:val="00D60DD0"/>
    <w:rsid w:val="00DB12B1"/>
    <w:rsid w:val="00DD48D0"/>
    <w:rsid w:val="00DD5206"/>
    <w:rsid w:val="00DF5165"/>
    <w:rsid w:val="00E374E9"/>
    <w:rsid w:val="00EB72FC"/>
    <w:rsid w:val="00EC00C4"/>
    <w:rsid w:val="00EE4217"/>
    <w:rsid w:val="00EF7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4A902"/>
  <w15:chartTrackingRefBased/>
  <w15:docId w15:val="{D09A7ED8-28B5-42D2-8847-0E2F761C3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E2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3E2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E254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E254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E254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E254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E254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E254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E254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25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3E25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E254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E254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E254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E254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E254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E254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E2540"/>
    <w:rPr>
      <w:rFonts w:asciiTheme="minorHAnsi" w:eastAsiaTheme="majorEastAsia" w:hAnsiTheme="minorHAnsi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E2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E25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E254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E254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E25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E254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E254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E254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E25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E254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E2540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722D7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rsid w:val="001B562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A64DC4"/>
    <w:pPr>
      <w:spacing w:before="100" w:beforeAutospacing="1" w:after="100" w:afterAutospacing="1" w:line="240" w:lineRule="auto"/>
    </w:pPr>
    <w:rPr>
      <w:rFonts w:eastAsia="Times New Roman"/>
      <w:kern w:val="0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A64DC4"/>
    <w:rPr>
      <w:b/>
      <w:b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E732C"/>
    <w:pPr>
      <w:spacing w:before="240" w:after="0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E732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E732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4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66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2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89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44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5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58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554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7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19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62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30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873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hu.wikipedia.org/wiki/XAMPP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chatgpt.com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reactjs.org/docs/getting-started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trello.com/b/o85KUpyB/vizsga-remek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hyperlink" Target="https://learn.microsoft.com/en-us/aspnet/core/web-api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github.com/szollosyi/BeeHealthy.g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yperlink" Target="https://locallhost.me/phpmyadmin" TargetMode="External"/><Relationship Id="rId30" Type="http://schemas.openxmlformats.org/officeDocument/2006/relationships/hyperlink" Target="https://learn.microsoft.com/en-us/dotnet/desktop/wpf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50281B-FD4B-4831-9586-365688EE0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17</Pages>
  <Words>1461</Words>
  <Characters>10085</Characters>
  <Application>Microsoft Office Word</Application>
  <DocSecurity>0</DocSecurity>
  <Lines>84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István Szőllősy</dc:creator>
  <cp:keywords/>
  <dc:description/>
  <cp:lastModifiedBy>István Szőllősy</cp:lastModifiedBy>
  <cp:revision>96</cp:revision>
  <dcterms:created xsi:type="dcterms:W3CDTF">2025-03-04T07:28:00Z</dcterms:created>
  <dcterms:modified xsi:type="dcterms:W3CDTF">2025-03-31T06:17:00Z</dcterms:modified>
</cp:coreProperties>
</file>