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ED9904">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p w14:paraId="07952B1E">
      <w:pPr>
        <w:keepNext w:val="0"/>
        <w:keepLines w:val="0"/>
        <w:widowControl/>
        <w:suppressLineNumbers w:val="0"/>
        <w:jc w:val="center"/>
        <w:rPr>
          <w:rFonts w:hint="eastAsia" w:ascii="宋体" w:hAnsi="宋体" w:eastAsia="宋体" w:cs="宋体"/>
          <w:b/>
          <w:bCs/>
          <w:color w:val="CC0000"/>
          <w:kern w:val="0"/>
          <w:sz w:val="36"/>
          <w:szCs w:val="36"/>
          <w:lang w:val="en-US" w:eastAsia="zh-CN" w:bidi="ar"/>
        </w:rPr>
      </w:pPr>
    </w:p>
    <w:p w14:paraId="11DEBEE5">
      <w:pPr>
        <w:keepNext w:val="0"/>
        <w:keepLines w:val="0"/>
        <w:widowControl/>
        <w:suppressLineNumbers w:val="0"/>
        <w:jc w:val="center"/>
        <w:rPr>
          <w:rFonts w:hint="eastAsia" w:ascii="宋体" w:hAnsi="宋体" w:eastAsia="宋体" w:cs="宋体"/>
          <w:b/>
          <w:bCs/>
          <w:color w:val="CC0000"/>
          <w:kern w:val="0"/>
          <w:sz w:val="36"/>
          <w:szCs w:val="36"/>
          <w:lang w:val="en-US" w:eastAsia="zh-CN" w:bidi="ar"/>
        </w:rPr>
      </w:pPr>
      <w:r>
        <w:rPr>
          <w:rFonts w:hint="eastAsia" w:ascii="宋体" w:hAnsi="宋体" w:eastAsia="宋体" w:cs="宋体"/>
          <w:b/>
          <w:bCs/>
          <w:color w:val="CC0000"/>
          <w:kern w:val="0"/>
          <w:sz w:val="36"/>
          <w:szCs w:val="36"/>
          <w:lang w:val="en-US" w:eastAsia="zh-CN" w:bidi="ar"/>
        </w:rPr>
        <w:t>电源板串行CAN接口通讯协议</w:t>
      </w:r>
    </w:p>
    <w:p w14:paraId="2A34C242">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p w14:paraId="67E7C142">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7362D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E7E6E6" w:themeFill="background2"/>
          </w:tcPr>
          <w:p w14:paraId="07C404B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版本</w:t>
            </w:r>
          </w:p>
        </w:tc>
        <w:tc>
          <w:tcPr>
            <w:tcW w:w="2130" w:type="dxa"/>
            <w:shd w:val="clear" w:color="auto" w:fill="E7E6E6" w:themeFill="background2"/>
          </w:tcPr>
          <w:p w14:paraId="4811848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时间</w:t>
            </w:r>
          </w:p>
        </w:tc>
        <w:tc>
          <w:tcPr>
            <w:tcW w:w="2131" w:type="dxa"/>
            <w:shd w:val="clear" w:color="auto" w:fill="E7E6E6" w:themeFill="background2"/>
          </w:tcPr>
          <w:p w14:paraId="6804C8F7">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作者</w:t>
            </w:r>
          </w:p>
        </w:tc>
        <w:tc>
          <w:tcPr>
            <w:tcW w:w="2131" w:type="dxa"/>
            <w:shd w:val="clear" w:color="auto" w:fill="E7E6E6" w:themeFill="background2"/>
          </w:tcPr>
          <w:p w14:paraId="437456F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描述</w:t>
            </w:r>
          </w:p>
        </w:tc>
      </w:tr>
      <w:tr w14:paraId="77BA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0F8FFE3">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V1.0</w:t>
            </w:r>
          </w:p>
        </w:tc>
        <w:tc>
          <w:tcPr>
            <w:tcW w:w="2130" w:type="dxa"/>
          </w:tcPr>
          <w:p w14:paraId="28920CE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2-24-6-16</w:t>
            </w:r>
          </w:p>
        </w:tc>
        <w:tc>
          <w:tcPr>
            <w:tcW w:w="2131" w:type="dxa"/>
          </w:tcPr>
          <w:p w14:paraId="4FEF721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杨震</w:t>
            </w:r>
          </w:p>
        </w:tc>
        <w:tc>
          <w:tcPr>
            <w:tcW w:w="2131" w:type="dxa"/>
          </w:tcPr>
          <w:p w14:paraId="32B646AC">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初始设计</w:t>
            </w:r>
          </w:p>
        </w:tc>
      </w:tr>
    </w:tbl>
    <w:p w14:paraId="2B7BC389">
      <w:pPr>
        <w:keepNext w:val="0"/>
        <w:keepLines w:val="0"/>
        <w:widowControl/>
        <w:suppressLineNumbers w:val="0"/>
        <w:jc w:val="center"/>
        <w:rPr>
          <w:rFonts w:hint="default" w:ascii="宋体" w:hAnsi="宋体" w:eastAsia="宋体" w:cs="宋体"/>
          <w:b/>
          <w:bCs/>
          <w:color w:val="CC0000"/>
          <w:kern w:val="0"/>
          <w:sz w:val="28"/>
          <w:szCs w:val="28"/>
          <w:lang w:val="en-US" w:eastAsia="zh-CN" w:bidi="ar"/>
        </w:rPr>
      </w:pPr>
    </w:p>
    <w:p w14:paraId="20B455D9">
      <w:pPr>
        <w:keepNext w:val="0"/>
        <w:keepLines w:val="0"/>
        <w:widowControl/>
        <w:suppressLineNumbers w:val="0"/>
        <w:jc w:val="center"/>
        <w:rPr>
          <w:rFonts w:hint="eastAsia" w:ascii="宋体" w:hAnsi="宋体" w:eastAsia="宋体" w:cs="宋体"/>
          <w:b/>
          <w:bCs/>
          <w:color w:val="CC0000"/>
          <w:kern w:val="0"/>
          <w:sz w:val="21"/>
          <w:szCs w:val="21"/>
          <w:lang w:val="en-US" w:eastAsia="zh-CN" w:bidi="ar"/>
        </w:rPr>
      </w:pPr>
    </w:p>
    <w:p w14:paraId="427BBA01">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1 通信协议结构 </w:t>
      </w:r>
    </w:p>
    <w:p w14:paraId="2952A09F">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此通信协议是上位机主控板通过串行通信接口与电源板进行数据交互的通信规范。 </w:t>
      </w:r>
    </w:p>
    <w:p w14:paraId="0C77A0D4">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命令和响应数据由连续的字节流组成数据包，长度可变，并采用校验和方法进行检错。 </w:t>
      </w:r>
    </w:p>
    <w:p w14:paraId="23BDCAE7">
      <w:pPr>
        <w:keepNext w:val="0"/>
        <w:keepLines w:val="0"/>
        <w:widowControl/>
        <w:suppressLineNumbers w:val="0"/>
        <w:jc w:val="center"/>
        <w:rPr>
          <w:rFonts w:hint="eastAsia" w:ascii="宋体" w:hAnsi="宋体" w:eastAsia="宋体" w:cs="宋体"/>
          <w:b/>
          <w:bCs/>
          <w:color w:val="CC0000"/>
          <w:kern w:val="0"/>
          <w:sz w:val="21"/>
          <w:szCs w:val="21"/>
          <w:lang w:val="en-US" w:eastAsia="zh-CN" w:bidi="ar"/>
        </w:rPr>
      </w:pPr>
    </w:p>
    <w:p w14:paraId="5BA26F66">
      <w:pPr>
        <w:keepNext w:val="0"/>
        <w:keepLines w:val="0"/>
        <w:widowControl/>
        <w:suppressLineNumbers w:val="0"/>
        <w:jc w:val="left"/>
        <w:rPr>
          <w:sz w:val="24"/>
          <w:szCs w:val="24"/>
        </w:rPr>
      </w:pPr>
      <w:r>
        <w:rPr>
          <w:rFonts w:hint="eastAsia" w:ascii="宋体" w:hAnsi="宋体" w:eastAsia="宋体" w:cs="宋体"/>
          <w:b/>
          <w:bCs/>
          <w:color w:val="000000"/>
          <w:kern w:val="0"/>
          <w:sz w:val="24"/>
          <w:szCs w:val="24"/>
          <w:lang w:val="en-US" w:eastAsia="zh-CN" w:bidi="ar"/>
        </w:rPr>
        <w:t>1.1 CAN</w:t>
      </w:r>
      <w:bookmarkStart w:id="0" w:name="_GoBack"/>
      <w:bookmarkEnd w:id="0"/>
      <w:r>
        <w:rPr>
          <w:rFonts w:hint="eastAsia" w:ascii="宋体" w:hAnsi="宋体" w:eastAsia="宋体" w:cs="宋体"/>
          <w:b/>
          <w:bCs/>
          <w:color w:val="000000"/>
          <w:kern w:val="0"/>
          <w:sz w:val="24"/>
          <w:szCs w:val="24"/>
          <w:lang w:val="en-US" w:eastAsia="zh-CN" w:bidi="ar"/>
        </w:rPr>
        <w:t xml:space="preserve">参数设置 </w:t>
      </w:r>
    </w:p>
    <w:p w14:paraId="0ACC8505">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物理接口符合 CAN 规范要求。 </w:t>
      </w:r>
    </w:p>
    <w:p w14:paraId="732829A8">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默认波特率为 500Kbps。 </w:t>
      </w:r>
    </w:p>
    <w:p w14:paraId="5D318F40">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4309F567">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1.2 数据包格式定义 </w:t>
      </w:r>
    </w:p>
    <w:p w14:paraId="072FD583">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1.2.1 上位机指令数据包格式定义 </w:t>
      </w:r>
    </w:p>
    <w:p w14:paraId="30571478">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0CD54F1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TxHeader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ExtId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CAN_TxExtId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扩展标识符(29位)</w:t>
      </w:r>
    </w:p>
    <w:p w14:paraId="22D4E1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TxHeader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CAN_ID_EXT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使用扩展帧</w:t>
      </w:r>
    </w:p>
    <w:p w14:paraId="1C48E2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TxHeader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CAN_RTR_DATA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数据帧</w:t>
      </w:r>
    </w:p>
    <w:p w14:paraId="2EDAB7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TxHeader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DLC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p>
    <w:p w14:paraId="1516CD9A">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480B1380">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371"/>
        <w:gridCol w:w="1217"/>
        <w:gridCol w:w="1218"/>
      </w:tblGrid>
      <w:tr w14:paraId="4EAFD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091D262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64DE8FD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EDEC64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47469CD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Data</w:t>
            </w:r>
          </w:p>
        </w:tc>
      </w:tr>
      <w:tr w14:paraId="50105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C17668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DLC</w:t>
            </w:r>
          </w:p>
        </w:tc>
        <w:tc>
          <w:tcPr>
            <w:tcW w:w="1371" w:type="dxa"/>
            <w:vAlign w:val="top"/>
          </w:tcPr>
          <w:p w14:paraId="249D74E3">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ExtId</w:t>
            </w:r>
          </w:p>
        </w:tc>
        <w:tc>
          <w:tcPr>
            <w:tcW w:w="1217" w:type="dxa"/>
            <w:vAlign w:val="top"/>
          </w:tcPr>
          <w:p w14:paraId="0C092F1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8" w:type="dxa"/>
            <w:vAlign w:val="top"/>
          </w:tcPr>
          <w:p w14:paraId="05D94977">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最大7字节</w:t>
            </w:r>
          </w:p>
        </w:tc>
      </w:tr>
    </w:tbl>
    <w:p w14:paraId="1BA227F1">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35942762">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参数说明：</w:t>
      </w:r>
    </w:p>
    <w:p w14:paraId="1F10C5A9">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6296"/>
      </w:tblGrid>
      <w:tr w14:paraId="0B3FE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1A6D730B">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名称</w:t>
            </w:r>
          </w:p>
        </w:tc>
        <w:tc>
          <w:tcPr>
            <w:tcW w:w="6296" w:type="dxa"/>
            <w:shd w:val="clear" w:color="auto" w:fill="CFCECE" w:themeFill="background2" w:themeFillShade="E5"/>
            <w:vAlign w:val="top"/>
          </w:tcPr>
          <w:p w14:paraId="16D5131D">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说明</w:t>
            </w:r>
          </w:p>
        </w:tc>
      </w:tr>
      <w:tr w14:paraId="2C510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43C7A31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6296" w:type="dxa"/>
            <w:vAlign w:val="top"/>
          </w:tcPr>
          <w:p w14:paraId="0C621B6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数据包头，每包数据均以 0xA0 开始。</w:t>
            </w:r>
          </w:p>
        </w:tc>
      </w:tr>
      <w:tr w14:paraId="4F642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156BFD2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Len</w:t>
            </w:r>
          </w:p>
        </w:tc>
        <w:tc>
          <w:tcPr>
            <w:tcW w:w="6296" w:type="dxa"/>
            <w:vAlign w:val="top"/>
          </w:tcPr>
          <w:p w14:paraId="411CED3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数据包从 Len 后面开始的字节数，不包含 Len 本身。</w:t>
            </w:r>
          </w:p>
        </w:tc>
      </w:tr>
      <w:tr w14:paraId="0216A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7AFE5BA2">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Address</w:t>
            </w:r>
          </w:p>
        </w:tc>
        <w:tc>
          <w:tcPr>
            <w:tcW w:w="6296" w:type="dxa"/>
          </w:tcPr>
          <w:p w14:paraId="39480C43">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sz w:val="21"/>
                <w:szCs w:val="21"/>
                <w:lang w:val="en-US" w:eastAsia="zh-CN"/>
              </w:rPr>
              <w:t>ExtID （29bit）</w:t>
            </w:r>
          </w:p>
        </w:tc>
      </w:tr>
      <w:tr w14:paraId="2B2D2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22B3B88F">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Cmd</w:t>
            </w:r>
          </w:p>
        </w:tc>
        <w:tc>
          <w:tcPr>
            <w:tcW w:w="6296" w:type="dxa"/>
          </w:tcPr>
          <w:p w14:paraId="628A3208">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命令码。</w:t>
            </w:r>
          </w:p>
        </w:tc>
      </w:tr>
      <w:tr w14:paraId="1C3C4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0109B190">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Data</w:t>
            </w:r>
          </w:p>
        </w:tc>
        <w:tc>
          <w:tcPr>
            <w:tcW w:w="6296" w:type="dxa"/>
          </w:tcPr>
          <w:p w14:paraId="7D3CA1F7">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命令参数。</w:t>
            </w:r>
          </w:p>
        </w:tc>
      </w:tr>
      <w:tr w14:paraId="08A15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7EE695FD">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Check</w:t>
            </w:r>
          </w:p>
        </w:tc>
        <w:tc>
          <w:tcPr>
            <w:tcW w:w="6296" w:type="dxa"/>
          </w:tcPr>
          <w:p w14:paraId="24AAFE00">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校验和，除校验和本身外所有字节的校验和。</w:t>
            </w:r>
          </w:p>
        </w:tc>
      </w:tr>
    </w:tbl>
    <w:p w14:paraId="7C0A8C0A">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6443AAC8">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1.2.2 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1EDFB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CFCECE" w:themeFill="background2" w:themeFillShade="E5"/>
            <w:vAlign w:val="top"/>
          </w:tcPr>
          <w:p w14:paraId="0512647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4DDDCCF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5024657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0637FCA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0F1397F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Data</w:t>
            </w:r>
          </w:p>
        </w:tc>
        <w:tc>
          <w:tcPr>
            <w:tcW w:w="1218" w:type="dxa"/>
            <w:shd w:val="clear" w:color="auto" w:fill="CFCECE" w:themeFill="background2" w:themeFillShade="E5"/>
            <w:vAlign w:val="top"/>
          </w:tcPr>
          <w:p w14:paraId="4E55AC7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572E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549C970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D7DD40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371" w:type="dxa"/>
            <w:vAlign w:val="top"/>
          </w:tcPr>
          <w:p w14:paraId="1EF1D93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A0CE1F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8" w:type="dxa"/>
            <w:vAlign w:val="top"/>
          </w:tcPr>
          <w:p w14:paraId="03CEE99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1-7 Bytes</w:t>
            </w:r>
          </w:p>
        </w:tc>
        <w:tc>
          <w:tcPr>
            <w:tcW w:w="1218" w:type="dxa"/>
            <w:vAlign w:val="top"/>
          </w:tcPr>
          <w:p w14:paraId="41A5DB1F">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 </w:t>
            </w:r>
          </w:p>
        </w:tc>
      </w:tr>
    </w:tbl>
    <w:p w14:paraId="52548D28">
      <w:pPr>
        <w:keepNext w:val="0"/>
        <w:keepLines w:val="0"/>
        <w:widowControl/>
        <w:suppressLineNumbers w:val="0"/>
        <w:jc w:val="left"/>
        <w:rPr>
          <w:rFonts w:hint="default" w:ascii="宋体" w:hAnsi="宋体" w:eastAsia="宋体" w:cs="宋体"/>
          <w:b/>
          <w:bCs/>
          <w:color w:val="CC0000"/>
          <w:kern w:val="0"/>
          <w:sz w:val="21"/>
          <w:szCs w:val="21"/>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6296"/>
      </w:tblGrid>
      <w:tr w14:paraId="7D951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298C957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名称</w:t>
            </w:r>
          </w:p>
        </w:tc>
        <w:tc>
          <w:tcPr>
            <w:tcW w:w="6296" w:type="dxa"/>
            <w:shd w:val="clear" w:color="auto" w:fill="CFCECE" w:themeFill="background2" w:themeFillShade="E5"/>
            <w:vAlign w:val="top"/>
          </w:tcPr>
          <w:p w14:paraId="662D8BEA">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说明</w:t>
            </w:r>
          </w:p>
        </w:tc>
      </w:tr>
      <w:tr w14:paraId="2815B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0ADCB4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6296" w:type="dxa"/>
            <w:vAlign w:val="top"/>
          </w:tcPr>
          <w:p w14:paraId="451C7BA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5B18C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055802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Len</w:t>
            </w:r>
          </w:p>
        </w:tc>
        <w:tc>
          <w:tcPr>
            <w:tcW w:w="6296" w:type="dxa"/>
            <w:vAlign w:val="top"/>
          </w:tcPr>
          <w:p w14:paraId="53BAFBA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数据长度</w:t>
            </w:r>
          </w:p>
        </w:tc>
      </w:tr>
      <w:tr w14:paraId="47A73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235D5657">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Address</w:t>
            </w:r>
          </w:p>
        </w:tc>
        <w:tc>
          <w:tcPr>
            <w:tcW w:w="6296" w:type="dxa"/>
          </w:tcPr>
          <w:p w14:paraId="22D928E7">
            <w:pPr>
              <w:keepNext w:val="0"/>
              <w:keepLines w:val="0"/>
              <w:widowControl/>
              <w:suppressLineNumbers w:val="0"/>
              <w:jc w:val="center"/>
              <w:rPr>
                <w:rFonts w:hint="default" w:ascii="宋体" w:hAnsi="宋体" w:eastAsia="宋体" w:cs="宋体"/>
                <w:b/>
                <w:bCs/>
                <w:color w:val="CC0000"/>
                <w:kern w:val="0"/>
                <w:sz w:val="21"/>
                <w:szCs w:val="21"/>
                <w:vertAlign w:val="baseline"/>
                <w:lang w:val="en-US" w:eastAsia="zh-CN" w:bidi="ar"/>
              </w:rPr>
            </w:pPr>
            <w:r>
              <w:rPr>
                <w:rFonts w:hint="eastAsia" w:ascii="宋体" w:hAnsi="宋体" w:eastAsia="宋体" w:cs="宋体"/>
                <w:b/>
                <w:bCs/>
                <w:color w:val="CC0000"/>
                <w:kern w:val="0"/>
                <w:sz w:val="21"/>
                <w:szCs w:val="21"/>
                <w:vertAlign w:val="baseline"/>
                <w:lang w:val="en-US" w:eastAsia="zh-CN" w:bidi="ar"/>
              </w:rPr>
              <w:t xml:space="preserve">发送的Can ID </w:t>
            </w:r>
          </w:p>
        </w:tc>
      </w:tr>
      <w:tr w14:paraId="3FB42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5F0ED08F">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Cmd</w:t>
            </w:r>
          </w:p>
        </w:tc>
        <w:tc>
          <w:tcPr>
            <w:tcW w:w="6296" w:type="dxa"/>
          </w:tcPr>
          <w:p w14:paraId="2787DD9F">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命令码。</w:t>
            </w:r>
          </w:p>
        </w:tc>
      </w:tr>
      <w:tr w14:paraId="5D25C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204DC338">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Data</w:t>
            </w:r>
          </w:p>
        </w:tc>
        <w:tc>
          <w:tcPr>
            <w:tcW w:w="6296" w:type="dxa"/>
          </w:tcPr>
          <w:p w14:paraId="33AEDD73">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命令参数。</w:t>
            </w:r>
          </w:p>
        </w:tc>
      </w:tr>
      <w:tr w14:paraId="025F7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72045FA8">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c>
          <w:tcPr>
            <w:tcW w:w="6296" w:type="dxa"/>
          </w:tcPr>
          <w:p w14:paraId="2A748D7F">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554663B">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1FC2DFDF">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上位机指令集定义</w:t>
      </w:r>
    </w:p>
    <w:p w14:paraId="79A82388">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0646632D">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上位机指令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404"/>
        <w:gridCol w:w="2350"/>
        <w:gridCol w:w="3567"/>
      </w:tblGrid>
      <w:tr w14:paraId="1040C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shd w:val="clear" w:color="auto" w:fill="CFCECE" w:themeFill="background2" w:themeFillShade="E5"/>
          </w:tcPr>
          <w:p w14:paraId="77B1536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序号</w:t>
            </w:r>
          </w:p>
        </w:tc>
        <w:tc>
          <w:tcPr>
            <w:tcW w:w="1404" w:type="dxa"/>
            <w:shd w:val="clear" w:color="auto" w:fill="CFCECE" w:themeFill="background2" w:themeFillShade="E5"/>
          </w:tcPr>
          <w:p w14:paraId="78DBF88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命令码</w:t>
            </w:r>
          </w:p>
        </w:tc>
        <w:tc>
          <w:tcPr>
            <w:tcW w:w="2350" w:type="dxa"/>
            <w:shd w:val="clear" w:color="auto" w:fill="CFCECE" w:themeFill="background2" w:themeFillShade="E5"/>
          </w:tcPr>
          <w:p w14:paraId="21C46C24">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名 称</w:t>
            </w:r>
          </w:p>
        </w:tc>
        <w:tc>
          <w:tcPr>
            <w:tcW w:w="3567" w:type="dxa"/>
            <w:shd w:val="clear" w:color="auto" w:fill="CFCECE" w:themeFill="background2" w:themeFillShade="E5"/>
          </w:tcPr>
          <w:p w14:paraId="7219503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描 述</w:t>
            </w:r>
          </w:p>
        </w:tc>
      </w:tr>
      <w:tr w14:paraId="06BBD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1517B8E2">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1</w:t>
            </w:r>
          </w:p>
        </w:tc>
        <w:tc>
          <w:tcPr>
            <w:tcW w:w="1404" w:type="dxa"/>
          </w:tcPr>
          <w:p w14:paraId="21233C6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2350" w:type="dxa"/>
          </w:tcPr>
          <w:p w14:paraId="4512AD58">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Open_Door</w:t>
            </w:r>
          </w:p>
        </w:tc>
        <w:tc>
          <w:tcPr>
            <w:tcW w:w="3567" w:type="dxa"/>
          </w:tcPr>
          <w:p w14:paraId="67DDA60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开门，指定开门编号</w:t>
            </w:r>
          </w:p>
        </w:tc>
      </w:tr>
      <w:tr w14:paraId="32045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64BD696A">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404" w:type="dxa"/>
          </w:tcPr>
          <w:p w14:paraId="5B4A3A2C">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2350" w:type="dxa"/>
          </w:tcPr>
          <w:p w14:paraId="547B048F">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Close_Door</w:t>
            </w:r>
          </w:p>
        </w:tc>
        <w:tc>
          <w:tcPr>
            <w:tcW w:w="3567" w:type="dxa"/>
          </w:tcPr>
          <w:p w14:paraId="40DE7939">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关门，指定开门编号</w:t>
            </w:r>
          </w:p>
        </w:tc>
      </w:tr>
      <w:tr w14:paraId="62823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1510FEBA">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3</w:t>
            </w:r>
          </w:p>
        </w:tc>
        <w:tc>
          <w:tcPr>
            <w:tcW w:w="1404" w:type="dxa"/>
            <w:vAlign w:val="top"/>
          </w:tcPr>
          <w:p w14:paraId="1E50FFF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2350" w:type="dxa"/>
            <w:vAlign w:val="top"/>
          </w:tcPr>
          <w:p w14:paraId="056E78B5">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Alarm</w:t>
            </w:r>
          </w:p>
        </w:tc>
        <w:tc>
          <w:tcPr>
            <w:tcW w:w="3567" w:type="dxa"/>
            <w:vAlign w:val="top"/>
          </w:tcPr>
          <w:p w14:paraId="06FB081C">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蜂鸣器报警</w:t>
            </w:r>
          </w:p>
        </w:tc>
      </w:tr>
      <w:tr w14:paraId="14F19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0EACC51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4</w:t>
            </w:r>
          </w:p>
        </w:tc>
        <w:tc>
          <w:tcPr>
            <w:tcW w:w="1404" w:type="dxa"/>
          </w:tcPr>
          <w:p w14:paraId="7CB6BC64">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2350" w:type="dxa"/>
          </w:tcPr>
          <w:p w14:paraId="1D585E0B">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3567" w:type="dxa"/>
            <w:vAlign w:val="top"/>
          </w:tcPr>
          <w:p w14:paraId="37D99651">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查询状态</w:t>
            </w:r>
          </w:p>
        </w:tc>
      </w:tr>
      <w:tr w14:paraId="67C55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4998C42D">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5</w:t>
            </w:r>
          </w:p>
        </w:tc>
        <w:tc>
          <w:tcPr>
            <w:tcW w:w="1404" w:type="dxa"/>
          </w:tcPr>
          <w:p w14:paraId="6F8157E8">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14:paraId="14080D7D">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14:paraId="3FAF5DD1">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bl>
    <w:p w14:paraId="2D7CD589">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674BE935">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33F1EE04">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2.1 开门指令</w:t>
      </w:r>
    </w:p>
    <w:p w14:paraId="22F899B5">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27F23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39B33E3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shd w:val="clear" w:color="auto" w:fill="CFCECE" w:themeFill="background2" w:themeFillShade="E5"/>
            <w:vAlign w:val="top"/>
          </w:tcPr>
          <w:p w14:paraId="6651D71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636D463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ECF77D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6B8A16C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1218" w:type="dxa"/>
            <w:shd w:val="clear" w:color="auto" w:fill="CFCECE" w:themeFill="background2" w:themeFillShade="E5"/>
            <w:vAlign w:val="top"/>
          </w:tcPr>
          <w:p w14:paraId="146A256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31426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5C8BC58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0F5156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 Byte</w:t>
            </w:r>
          </w:p>
        </w:tc>
        <w:tc>
          <w:tcPr>
            <w:tcW w:w="1371" w:type="dxa"/>
            <w:vAlign w:val="top"/>
          </w:tcPr>
          <w:p w14:paraId="0A4D6D4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975061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1218" w:type="dxa"/>
            <w:vAlign w:val="top"/>
          </w:tcPr>
          <w:p w14:paraId="679AADE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23B5DFD5">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8A96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0B705E8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317462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252C20A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555F3B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18B4DDF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108A1422">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6A79E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0DACBD75">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F7E29F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5024" w:type="dxa"/>
            <w:gridSpan w:val="4"/>
            <w:vAlign w:val="top"/>
          </w:tcPr>
          <w:p w14:paraId="06514945">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需要打开的门，传输的为二进制数据B00110011，最低位代表1号门，最高位代表8号门。其中1代表给与开门指令，0代表不给指令。</w:t>
            </w:r>
          </w:p>
        </w:tc>
      </w:tr>
      <w:tr w14:paraId="2816C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11B7B9D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47276D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2E3312FC">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51DA3B35">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14:paraId="5CF2AC1F">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26971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155E2A0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3E1F3B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2C2B7B0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32B2899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43173EBE">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599500A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A97B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72F7EB1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2C1BD0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1C17709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6E04C0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1686" w:type="dxa"/>
            <w:vAlign w:val="top"/>
          </w:tcPr>
          <w:p w14:paraId="3F4800F2">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2A5797AF">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2936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44BC0C0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3941DA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12AC6C2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DFAC90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6CEA189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333DF0AC">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05534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6F068301">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34927E2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45DAEC45">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6DE08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52D80AC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ABF0BA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74DFAE1E">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35CF86F7">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132D02F9">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2.2 关门指令</w:t>
      </w:r>
    </w:p>
    <w:p w14:paraId="3D175181">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2D1B0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14B842E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7A757B5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49F5C45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01660FF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2AF3ED3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1218" w:type="dxa"/>
            <w:shd w:val="clear" w:color="auto" w:fill="CFCECE" w:themeFill="background2" w:themeFillShade="E5"/>
            <w:vAlign w:val="top"/>
          </w:tcPr>
          <w:p w14:paraId="5F173B6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6A63E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3456EC5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1CAAA7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371" w:type="dxa"/>
            <w:vAlign w:val="top"/>
          </w:tcPr>
          <w:p w14:paraId="0A78F03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ExtId</w:t>
            </w:r>
          </w:p>
        </w:tc>
        <w:tc>
          <w:tcPr>
            <w:tcW w:w="1217" w:type="dxa"/>
            <w:vAlign w:val="top"/>
          </w:tcPr>
          <w:p w14:paraId="35CBAC7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1218" w:type="dxa"/>
            <w:vAlign w:val="top"/>
          </w:tcPr>
          <w:p w14:paraId="6FD8260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56CECD45">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6CAB5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142B233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25D3EC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478762C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C0C4ED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4378289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0ADF30E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7664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75FF6ACB">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2BE62BF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5024" w:type="dxa"/>
            <w:gridSpan w:val="4"/>
            <w:vAlign w:val="top"/>
          </w:tcPr>
          <w:p w14:paraId="1A018033">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需要关闭的门，传输的为二进制数据B00110011，最低位代表1号门，最高位代表8号门。其中1代表给与开门指令，0代表不给指令。</w:t>
            </w:r>
          </w:p>
        </w:tc>
      </w:tr>
      <w:tr w14:paraId="4B832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0EBAA69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268715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13DE8F23">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B424D49">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14:paraId="282EC6D1">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6FB4B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C74577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02EC113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3CAB01C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923B2D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5F95766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212071F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4C44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3EA4435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7AF145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371" w:type="dxa"/>
            <w:vAlign w:val="top"/>
          </w:tcPr>
          <w:p w14:paraId="0E5DEF6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ExtId</w:t>
            </w:r>
          </w:p>
        </w:tc>
        <w:tc>
          <w:tcPr>
            <w:tcW w:w="1217" w:type="dxa"/>
            <w:vAlign w:val="top"/>
          </w:tcPr>
          <w:p w14:paraId="1FC911A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1686" w:type="dxa"/>
            <w:vAlign w:val="top"/>
          </w:tcPr>
          <w:p w14:paraId="7E454E5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58182B63">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296C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32E8EDE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00A6E6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6A2EA55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A2160F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669878A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1FF852FD">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35731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29691713">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3C2AE30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43813672">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28D3F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137BD1E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2BF20A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30E22734">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11F8D76D">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3F34EE83">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2.3 蜂鸣器报警</w:t>
      </w:r>
    </w:p>
    <w:p w14:paraId="1E8AF0B5">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4A4C0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C758A0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797E6F7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35DCDCB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07B9640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6074C80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Alarm</w:t>
            </w:r>
          </w:p>
        </w:tc>
        <w:tc>
          <w:tcPr>
            <w:tcW w:w="1218" w:type="dxa"/>
            <w:shd w:val="clear" w:color="auto" w:fill="CFCECE" w:themeFill="background2" w:themeFillShade="E5"/>
            <w:vAlign w:val="top"/>
          </w:tcPr>
          <w:p w14:paraId="0A95F61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3E941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771BE51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AAD41E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33268B6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6D1528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1218" w:type="dxa"/>
            <w:vAlign w:val="top"/>
          </w:tcPr>
          <w:p w14:paraId="234632A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7D3ECA78">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 </w:t>
            </w:r>
          </w:p>
        </w:tc>
      </w:tr>
      <w:tr w14:paraId="03347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48733C2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B1AE6B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0F50401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474D6D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5C0B2F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30797711">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14DE4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560B396E">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BEE173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Alarm</w:t>
            </w:r>
          </w:p>
        </w:tc>
        <w:tc>
          <w:tcPr>
            <w:tcW w:w="5024" w:type="dxa"/>
            <w:gridSpan w:val="4"/>
            <w:vAlign w:val="top"/>
          </w:tcPr>
          <w:p w14:paraId="4D05F978">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0x00~0xFF，代表蜂鸣器的报警频率。可作为蜂鸣器定时器的时间参数（待确认）</w:t>
            </w:r>
          </w:p>
        </w:tc>
      </w:tr>
      <w:tr w14:paraId="2BFDF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78E0FDE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305757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13F95EB2">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3A7D050">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14:paraId="6C58AC2E">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2BEB6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5C0A40A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7857CD5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7596FE1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530E77B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0F03BB1B">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281A32B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3CB2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CD7A54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400F0D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1F6E302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0E83C72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1686" w:type="dxa"/>
            <w:vAlign w:val="top"/>
          </w:tcPr>
          <w:p w14:paraId="0118CA47">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18C9720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6210D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0DB3D32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2C4C63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19D6BA3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00C806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19B8D45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07EADD6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2C500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52E77846">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266D659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657CB157">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71F83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27CCEF3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C1A1C1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55E5C089">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6BF61B63">
      <w:pPr>
        <w:keepNext w:val="0"/>
        <w:keepLines w:val="0"/>
        <w:widowControl/>
        <w:suppressLineNumbers w:val="0"/>
        <w:jc w:val="left"/>
        <w:rPr>
          <w:rFonts w:hint="eastAsia" w:ascii="宋体" w:hAnsi="宋体" w:eastAsia="宋体" w:cs="宋体"/>
          <w:b/>
          <w:bCs/>
          <w:color w:val="000000" w:themeColor="text1"/>
          <w:kern w:val="0"/>
          <w:sz w:val="21"/>
          <w:szCs w:val="21"/>
          <w:lang w:val="en-US" w:eastAsia="zh-CN" w:bidi="ar"/>
          <w14:textFill>
            <w14:solidFill>
              <w14:schemeClr w14:val="tx1"/>
            </w14:solidFill>
          </w14:textFill>
        </w:rPr>
      </w:pPr>
    </w:p>
    <w:p w14:paraId="38FB75D2">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2.4 查询参数</w:t>
      </w:r>
    </w:p>
    <w:p w14:paraId="7B413EDA">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486"/>
        <w:gridCol w:w="1371"/>
        <w:gridCol w:w="1217"/>
        <w:gridCol w:w="1486"/>
        <w:gridCol w:w="1218"/>
      </w:tblGrid>
      <w:tr w14:paraId="3AC2E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77D3BC7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B6AB67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5A3C057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613113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36F8C2E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1218" w:type="dxa"/>
            <w:shd w:val="clear" w:color="auto" w:fill="CFCECE" w:themeFill="background2" w:themeFillShade="E5"/>
            <w:vAlign w:val="top"/>
          </w:tcPr>
          <w:p w14:paraId="30553F4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5574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419ACDC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38C568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4C4A1FE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A2E878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1218" w:type="dxa"/>
            <w:vAlign w:val="top"/>
          </w:tcPr>
          <w:p w14:paraId="2EFD884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4FE13325">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6ED4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482FD97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A8CACB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6D6D8B3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2118FE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0DB39DD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374208D9">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1E3AF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231A551A">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236298C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5024" w:type="dxa"/>
            <w:gridSpan w:val="4"/>
            <w:vAlign w:val="top"/>
          </w:tcPr>
          <w:p w14:paraId="5EBCF42E">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0xFF，发出查询指令。</w:t>
            </w:r>
          </w:p>
        </w:tc>
      </w:tr>
      <w:tr w14:paraId="4FC13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6D466FD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029F7C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22ABD5DA">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591B8122">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6588922A">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14:paraId="392AFC62">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54E42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4B1093E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36213BE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01CBE1D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26095C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58F01D4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1218" w:type="dxa"/>
            <w:shd w:val="clear" w:color="auto" w:fill="CFCECE" w:themeFill="background2" w:themeFillShade="E5"/>
            <w:vAlign w:val="top"/>
          </w:tcPr>
          <w:p w14:paraId="4CF085F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14:paraId="71CE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DBA131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4E278F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8</w:t>
            </w:r>
          </w:p>
        </w:tc>
        <w:tc>
          <w:tcPr>
            <w:tcW w:w="1371" w:type="dxa"/>
            <w:vAlign w:val="top"/>
          </w:tcPr>
          <w:p w14:paraId="0D0CCDE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370255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1686" w:type="dxa"/>
            <w:vAlign w:val="top"/>
          </w:tcPr>
          <w:p w14:paraId="29319A4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1218" w:type="dxa"/>
            <w:vAlign w:val="top"/>
          </w:tcPr>
          <w:p w14:paraId="2F237B61">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39A0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219C5F1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3D27CE1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1BFE4A0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C64CBF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098E0C4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EE1793F">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795E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8" w:hRule="atLeast"/>
        </w:trPr>
        <w:tc>
          <w:tcPr>
            <w:tcW w:w="1217" w:type="dxa"/>
            <w:vMerge w:val="restart"/>
            <w:vAlign w:val="top"/>
          </w:tcPr>
          <w:p w14:paraId="3E50F43E">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0DF07E1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5492" w:type="dxa"/>
            <w:gridSpan w:val="4"/>
            <w:vAlign w:val="top"/>
          </w:tcPr>
          <w:p w14:paraId="441F9CB0">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包含7字节内容：</w:t>
            </w:r>
          </w:p>
          <w:p w14:paraId="3EFACAD4">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第1个字节，0b00110011，从低到高位分别代表舱门的开关状态，0为关闭，1为打开。</w:t>
            </w:r>
          </w:p>
          <w:p w14:paraId="42D5E65D">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第2个字节：0x64，为电量百分比的显示值。</w:t>
            </w:r>
          </w:p>
          <w:p w14:paraId="6991A02A">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第3个字节：0x22，为系统电流值</w:t>
            </w:r>
          </w:p>
          <w:p w14:paraId="5B3E5F5A">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第4个字节：0x22，为12V电流值</w:t>
            </w:r>
          </w:p>
          <w:p w14:paraId="75F7D5ED">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第5个字节：0x22，为电机电流值</w:t>
            </w:r>
          </w:p>
          <w:p w14:paraId="0885003B">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第6个字节：0b00110011，第0位为外部充电标记位，1为有外部电源，0为无外部供电。其他位待定。</w:t>
            </w:r>
          </w:p>
          <w:p w14:paraId="495639BE">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第7个字节：0x22，故障码</w:t>
            </w:r>
          </w:p>
          <w:p w14:paraId="325F105A">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56B37589">
            <w:pPr>
              <w:keepNext w:val="0"/>
              <w:keepLines w:val="0"/>
              <w:widowControl/>
              <w:suppressLineNumbers w:val="0"/>
              <w:jc w:val="left"/>
              <w:rPr>
                <w:rFonts w:hint="default" w:ascii="宋体" w:hAnsi="宋体" w:eastAsia="宋体" w:cs="宋体"/>
                <w:color w:val="000000"/>
                <w:kern w:val="0"/>
                <w:sz w:val="21"/>
                <w:szCs w:val="21"/>
                <w:lang w:val="en-US" w:eastAsia="zh-CN" w:bidi="ar"/>
              </w:rPr>
            </w:pPr>
          </w:p>
        </w:tc>
      </w:tr>
      <w:tr w14:paraId="7F185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795D329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E5DA9F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3F2B515F">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0D204659">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076F61FE">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 电源板指令</w:t>
      </w:r>
    </w:p>
    <w:p w14:paraId="2AD66A17">
      <w:pPr>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电源板指令给上位机发送指令，上位机回传接收状态。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404"/>
        <w:gridCol w:w="2350"/>
        <w:gridCol w:w="3567"/>
      </w:tblGrid>
      <w:tr w14:paraId="0C6A9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shd w:val="clear" w:color="auto" w:fill="CFCECE" w:themeFill="background2" w:themeFillShade="E5"/>
          </w:tcPr>
          <w:p w14:paraId="63C23B3B">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序号</w:t>
            </w:r>
          </w:p>
        </w:tc>
        <w:tc>
          <w:tcPr>
            <w:tcW w:w="1404" w:type="dxa"/>
            <w:shd w:val="clear" w:color="auto" w:fill="CFCECE" w:themeFill="background2" w:themeFillShade="E5"/>
          </w:tcPr>
          <w:p w14:paraId="761349B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命令码</w:t>
            </w:r>
          </w:p>
        </w:tc>
        <w:tc>
          <w:tcPr>
            <w:tcW w:w="2350" w:type="dxa"/>
            <w:shd w:val="clear" w:color="auto" w:fill="CFCECE" w:themeFill="background2" w:themeFillShade="E5"/>
          </w:tcPr>
          <w:p w14:paraId="1D4E48A1">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名 称</w:t>
            </w:r>
          </w:p>
        </w:tc>
        <w:tc>
          <w:tcPr>
            <w:tcW w:w="3567" w:type="dxa"/>
            <w:shd w:val="clear" w:color="auto" w:fill="CFCECE" w:themeFill="background2" w:themeFillShade="E5"/>
          </w:tcPr>
          <w:p w14:paraId="77E0B94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描 述</w:t>
            </w:r>
          </w:p>
        </w:tc>
      </w:tr>
      <w:tr w14:paraId="5C56C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1F1B7077">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1</w:t>
            </w:r>
          </w:p>
        </w:tc>
        <w:tc>
          <w:tcPr>
            <w:tcW w:w="1404" w:type="dxa"/>
            <w:vAlign w:val="top"/>
          </w:tcPr>
          <w:p w14:paraId="0797DBF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2350" w:type="dxa"/>
            <w:vAlign w:val="top"/>
          </w:tcPr>
          <w:p w14:paraId="0990E4DF">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Turn_On</w:t>
            </w:r>
          </w:p>
        </w:tc>
        <w:tc>
          <w:tcPr>
            <w:tcW w:w="3567" w:type="dxa"/>
            <w:vAlign w:val="top"/>
          </w:tcPr>
          <w:p w14:paraId="180C3EA1">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开机信号，收到该信号后主板开机</w:t>
            </w:r>
          </w:p>
        </w:tc>
      </w:tr>
      <w:tr w14:paraId="7479C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0AA9E555">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404" w:type="dxa"/>
            <w:vAlign w:val="top"/>
          </w:tcPr>
          <w:p w14:paraId="6A90AF24">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2350" w:type="dxa"/>
            <w:vAlign w:val="top"/>
          </w:tcPr>
          <w:p w14:paraId="0E9220F9">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Turn_Off</w:t>
            </w:r>
          </w:p>
        </w:tc>
        <w:tc>
          <w:tcPr>
            <w:tcW w:w="3567" w:type="dxa"/>
            <w:vAlign w:val="top"/>
          </w:tcPr>
          <w:p w14:paraId="057B722D">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关机信号，收到该信号后主板自动关机</w:t>
            </w:r>
          </w:p>
        </w:tc>
      </w:tr>
      <w:tr w14:paraId="1F82C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2EDE1368">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3</w:t>
            </w:r>
          </w:p>
        </w:tc>
        <w:tc>
          <w:tcPr>
            <w:tcW w:w="1404" w:type="dxa"/>
          </w:tcPr>
          <w:p w14:paraId="16DF08B8">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14:paraId="422ACDB6">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14:paraId="168BD254">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3919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2C56C3E3">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4</w:t>
            </w:r>
          </w:p>
        </w:tc>
        <w:tc>
          <w:tcPr>
            <w:tcW w:w="1404" w:type="dxa"/>
          </w:tcPr>
          <w:p w14:paraId="2CEC317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14:paraId="14DB6FFB">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14:paraId="3FEB71FB">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bl>
    <w:p w14:paraId="02C81EAF">
      <w:pPr>
        <w:rPr>
          <w:rFonts w:hint="eastAsia" w:ascii="宋体" w:hAnsi="宋体" w:eastAsia="宋体" w:cs="宋体"/>
          <w:b/>
          <w:bCs/>
          <w:color w:val="000000"/>
          <w:kern w:val="0"/>
          <w:sz w:val="21"/>
          <w:szCs w:val="21"/>
          <w:lang w:val="en-US" w:eastAsia="zh-CN" w:bidi="ar"/>
        </w:rPr>
      </w:pPr>
    </w:p>
    <w:p w14:paraId="134674BE">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3.1 开机信号</w:t>
      </w:r>
    </w:p>
    <w:p w14:paraId="30446091">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电源板发送指令给上位机，指令数据包定义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63F0C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0DFAA63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0F3497D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422D3BF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116E21F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06DB00E2">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TurnOn</w:t>
            </w:r>
          </w:p>
        </w:tc>
        <w:tc>
          <w:tcPr>
            <w:tcW w:w="1218" w:type="dxa"/>
            <w:shd w:val="clear" w:color="auto" w:fill="CFCECE" w:themeFill="background2" w:themeFillShade="E5"/>
            <w:vAlign w:val="top"/>
          </w:tcPr>
          <w:p w14:paraId="47ED8FC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53A4C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426D24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CFC0C8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7EEA57A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E1D9B3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1218" w:type="dxa"/>
            <w:vAlign w:val="top"/>
          </w:tcPr>
          <w:p w14:paraId="41DEA67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014EA8B1">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 </w:t>
            </w:r>
          </w:p>
        </w:tc>
      </w:tr>
      <w:tr w14:paraId="3209E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6B4C076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4677D3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3C45A78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D393C5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5C8FBF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259AD8B3">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4199F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01D8C816">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54A794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TurnOn</w:t>
            </w:r>
          </w:p>
        </w:tc>
        <w:tc>
          <w:tcPr>
            <w:tcW w:w="5024" w:type="dxa"/>
            <w:gridSpan w:val="4"/>
            <w:vAlign w:val="top"/>
          </w:tcPr>
          <w:p w14:paraId="02F1EFE9">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0xFF，该指令传给上位机，上位机如处于待机与低功耗状态，切换为正常状态。如上位机关机则不响应此状态。</w:t>
            </w:r>
          </w:p>
        </w:tc>
      </w:tr>
      <w:tr w14:paraId="7EACA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3535D52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3A5425C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186FFCBD">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07B0A9B">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p w14:paraId="09EEB2BA">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627A5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480412D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shd w:val="clear" w:color="auto" w:fill="CFCECE" w:themeFill="background2" w:themeFillShade="E5"/>
            <w:vAlign w:val="top"/>
          </w:tcPr>
          <w:p w14:paraId="6CC9E7B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1131CC0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782AC9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5850199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0796008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9423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54C1E8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B2FAA9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 Byte</w:t>
            </w:r>
          </w:p>
        </w:tc>
        <w:tc>
          <w:tcPr>
            <w:tcW w:w="1371" w:type="dxa"/>
            <w:vAlign w:val="top"/>
          </w:tcPr>
          <w:p w14:paraId="3984689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4DD573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1686" w:type="dxa"/>
            <w:vAlign w:val="top"/>
          </w:tcPr>
          <w:p w14:paraId="41F161E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0DB85114">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0295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1F6EEE1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C36632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283BF41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CE29BA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09B4C9E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260B534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AF0E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3CD721FB">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369A353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19C09B9B">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32055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19D9CD2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67C98A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5A9B7CF8">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5ABA5802">
      <w:pPr>
        <w:rPr>
          <w:rFonts w:hint="default" w:ascii="宋体" w:hAnsi="宋体" w:eastAsia="宋体" w:cs="宋体"/>
          <w:b/>
          <w:bCs/>
          <w:color w:val="000000"/>
          <w:kern w:val="0"/>
          <w:sz w:val="21"/>
          <w:szCs w:val="21"/>
          <w:lang w:val="en-US" w:eastAsia="zh-CN" w:bidi="ar"/>
        </w:rPr>
      </w:pPr>
    </w:p>
    <w:p w14:paraId="58943693">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3.2 关机信号</w:t>
      </w:r>
    </w:p>
    <w:p w14:paraId="2DBF5D0D">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电源板发送指令给上位机，指令数据包定义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3E74D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5B3445F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E738B0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3A3EEBD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9B2387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02F3066F">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TurnOFF</w:t>
            </w:r>
          </w:p>
        </w:tc>
        <w:tc>
          <w:tcPr>
            <w:tcW w:w="1218" w:type="dxa"/>
            <w:shd w:val="clear" w:color="auto" w:fill="CFCECE" w:themeFill="background2" w:themeFillShade="E5"/>
            <w:vAlign w:val="top"/>
          </w:tcPr>
          <w:p w14:paraId="6214221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3FC7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A9431B2">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59CC9C92">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371" w:type="dxa"/>
            <w:vAlign w:val="top"/>
          </w:tcPr>
          <w:p w14:paraId="03B3645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5ACBF9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1218" w:type="dxa"/>
            <w:vAlign w:val="top"/>
          </w:tcPr>
          <w:p w14:paraId="65CBD75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5C874F2E">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12C5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3A22972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A79629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362C113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BE6309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CC6C33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771F7FC7">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16F0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449F4F52">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66EAB16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TurnOFF</w:t>
            </w:r>
          </w:p>
        </w:tc>
        <w:tc>
          <w:tcPr>
            <w:tcW w:w="5024" w:type="dxa"/>
            <w:gridSpan w:val="4"/>
            <w:vAlign w:val="top"/>
          </w:tcPr>
          <w:p w14:paraId="7BA14A7B">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0xFF，该指令传给上位机，上位机接收该指令后，进入关机状态。上位机接收到关机信号后，倒计时约10秒中，切断12V的电压输出。</w:t>
            </w:r>
          </w:p>
        </w:tc>
      </w:tr>
      <w:tr w14:paraId="11392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723F275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6BAB3E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1AF83D01">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0E083704">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p w14:paraId="2CBBBD84">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04658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2DF830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50ECA3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518FF3D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4A77D3A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68D9671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1F23894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C056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7764E8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7EE180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3B069A1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7F4571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1686" w:type="dxa"/>
            <w:vAlign w:val="top"/>
          </w:tcPr>
          <w:p w14:paraId="7D6B00C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687E79AD">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7F1B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3A5105B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0FCF0D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4C1F8C3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E0006A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0508F33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43B90EA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6C9D0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1DB7B1E0">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860D3A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2E256EB3">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39BEE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04F8BCA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4BD08A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5341AEB9">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AADB254">
      <w:pPr>
        <w:rPr>
          <w:rFonts w:hint="default" w:ascii="宋体" w:hAnsi="宋体" w:eastAsia="宋体" w:cs="宋体"/>
          <w:b/>
          <w:bCs/>
          <w:color w:val="000000"/>
          <w:kern w:val="0"/>
          <w:sz w:val="21"/>
          <w:szCs w:val="21"/>
          <w:lang w:val="en-US" w:eastAsia="zh-CN" w:bidi="ar"/>
        </w:rPr>
      </w:pPr>
    </w:p>
    <w:p w14:paraId="1C369752">
      <w:pPr>
        <w:numPr>
          <w:ilvl w:val="0"/>
          <w:numId w:val="1"/>
        </w:numPr>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错误代码表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1422"/>
        <w:gridCol w:w="2566"/>
        <w:gridCol w:w="3708"/>
      </w:tblGrid>
      <w:tr w14:paraId="5EA1C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185BCE4C">
            <w:pPr>
              <w:widowControl w:val="0"/>
              <w:numPr>
                <w:ilvl w:val="0"/>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序号</w:t>
            </w:r>
          </w:p>
        </w:tc>
        <w:tc>
          <w:tcPr>
            <w:tcW w:w="1422" w:type="dxa"/>
          </w:tcPr>
          <w:p w14:paraId="03D6D168">
            <w:pPr>
              <w:widowControl w:val="0"/>
              <w:numPr>
                <w:ilvl w:val="0"/>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值</w:t>
            </w:r>
          </w:p>
        </w:tc>
        <w:tc>
          <w:tcPr>
            <w:tcW w:w="2566" w:type="dxa"/>
          </w:tcPr>
          <w:p w14:paraId="6E6F78A1">
            <w:pPr>
              <w:widowControl w:val="0"/>
              <w:numPr>
                <w:ilvl w:val="0"/>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名称</w:t>
            </w:r>
          </w:p>
        </w:tc>
        <w:tc>
          <w:tcPr>
            <w:tcW w:w="3708" w:type="dxa"/>
          </w:tcPr>
          <w:p w14:paraId="29132D42">
            <w:pPr>
              <w:widowControl w:val="0"/>
              <w:numPr>
                <w:ilvl w:val="0"/>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描述</w:t>
            </w:r>
          </w:p>
        </w:tc>
      </w:tr>
      <w:tr w14:paraId="0027B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185FF9F2">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w:t>
            </w:r>
          </w:p>
        </w:tc>
        <w:tc>
          <w:tcPr>
            <w:tcW w:w="1422" w:type="dxa"/>
          </w:tcPr>
          <w:p w14:paraId="70E0B315">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0x10</w:t>
            </w:r>
          </w:p>
        </w:tc>
        <w:tc>
          <w:tcPr>
            <w:tcW w:w="2566" w:type="dxa"/>
          </w:tcPr>
          <w:p w14:paraId="7BA448DD">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command_success</w:t>
            </w:r>
          </w:p>
        </w:tc>
        <w:tc>
          <w:tcPr>
            <w:tcW w:w="3708" w:type="dxa"/>
          </w:tcPr>
          <w:p w14:paraId="3CA523A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default" w:ascii="宋体" w:hAnsi="宋体" w:eastAsia="宋体" w:cs="宋体"/>
                <w:b w:val="0"/>
                <w:bCs w:val="0"/>
                <w:color w:val="000000"/>
                <w:kern w:val="0"/>
                <w:sz w:val="21"/>
                <w:szCs w:val="21"/>
                <w:vertAlign w:val="baseline"/>
                <w:lang w:val="en-US" w:eastAsia="zh-CN" w:bidi="ar"/>
              </w:rPr>
              <w:t>命令成功完成</w:t>
            </w:r>
          </w:p>
        </w:tc>
      </w:tr>
      <w:tr w14:paraId="449BB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4E95535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2</w:t>
            </w:r>
          </w:p>
        </w:tc>
        <w:tc>
          <w:tcPr>
            <w:tcW w:w="1422" w:type="dxa"/>
          </w:tcPr>
          <w:p w14:paraId="4B57CF99">
            <w:pPr>
              <w:keepNext w:val="0"/>
              <w:keepLines w:val="0"/>
              <w:widowControl/>
              <w:suppressLineNumbers w:val="0"/>
              <w:jc w:val="center"/>
              <w:rPr>
                <w:rFonts w:hint="default"/>
                <w:lang w:val="en-US"/>
              </w:rPr>
            </w:pPr>
            <w:r>
              <w:rPr>
                <w:rFonts w:hint="eastAsia" w:ascii="宋体" w:hAnsi="宋体" w:eastAsia="宋体" w:cs="宋体"/>
                <w:color w:val="000000"/>
                <w:kern w:val="0"/>
                <w:sz w:val="21"/>
                <w:szCs w:val="21"/>
                <w:lang w:val="en-US" w:eastAsia="zh-CN" w:bidi="ar"/>
              </w:rPr>
              <w:t>0x11</w:t>
            </w:r>
          </w:p>
          <w:p w14:paraId="2E198DAB">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2566" w:type="dxa"/>
          </w:tcPr>
          <w:p w14:paraId="6AA75BEA">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command_fail</w:t>
            </w:r>
          </w:p>
          <w:p w14:paraId="5B974DC2">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3708" w:type="dxa"/>
          </w:tcPr>
          <w:p w14:paraId="5930243D">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命令执行失败</w:t>
            </w:r>
          </w:p>
          <w:p w14:paraId="5C4A6C61">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r w14:paraId="2C07E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7EB13D9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3</w:t>
            </w:r>
          </w:p>
          <w:p w14:paraId="036C9456">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1422" w:type="dxa"/>
          </w:tcPr>
          <w:p w14:paraId="25961BB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0x21~0x28</w:t>
            </w:r>
          </w:p>
        </w:tc>
        <w:tc>
          <w:tcPr>
            <w:tcW w:w="2566" w:type="dxa"/>
          </w:tcPr>
          <w:p w14:paraId="26F25787">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Open-door fail</w:t>
            </w:r>
          </w:p>
        </w:tc>
        <w:tc>
          <w:tcPr>
            <w:tcW w:w="3708" w:type="dxa"/>
          </w:tcPr>
          <w:p w14:paraId="541964C0">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1~8号门，开门失败</w:t>
            </w:r>
          </w:p>
        </w:tc>
      </w:tr>
      <w:tr w14:paraId="54D09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3E1E24A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4</w:t>
            </w:r>
          </w:p>
        </w:tc>
        <w:tc>
          <w:tcPr>
            <w:tcW w:w="1422" w:type="dxa"/>
            <w:vAlign w:val="top"/>
          </w:tcPr>
          <w:p w14:paraId="044C56CC">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0x31~0x38</w:t>
            </w:r>
          </w:p>
        </w:tc>
        <w:tc>
          <w:tcPr>
            <w:tcW w:w="2566" w:type="dxa"/>
            <w:vAlign w:val="top"/>
          </w:tcPr>
          <w:p w14:paraId="3EFCA1DB">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Close-door fail</w:t>
            </w:r>
          </w:p>
        </w:tc>
        <w:tc>
          <w:tcPr>
            <w:tcW w:w="3708" w:type="dxa"/>
            <w:vAlign w:val="top"/>
          </w:tcPr>
          <w:p w14:paraId="69262003">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1~8号门，关门失败</w:t>
            </w:r>
          </w:p>
        </w:tc>
      </w:tr>
      <w:tr w14:paraId="6409F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790E50B2">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5</w:t>
            </w:r>
          </w:p>
        </w:tc>
        <w:tc>
          <w:tcPr>
            <w:tcW w:w="1422" w:type="dxa"/>
          </w:tcPr>
          <w:p w14:paraId="61CDF5F3">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0x41</w:t>
            </w:r>
          </w:p>
        </w:tc>
        <w:tc>
          <w:tcPr>
            <w:tcW w:w="2566" w:type="dxa"/>
          </w:tcPr>
          <w:p w14:paraId="1C94D553">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System_cur_overload</w:t>
            </w:r>
          </w:p>
        </w:tc>
        <w:tc>
          <w:tcPr>
            <w:tcW w:w="3708" w:type="dxa"/>
          </w:tcPr>
          <w:p w14:paraId="262FEFC9">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系统电流过载</w:t>
            </w:r>
          </w:p>
        </w:tc>
      </w:tr>
      <w:tr w14:paraId="1AEF6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7AD121E9">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6</w:t>
            </w:r>
          </w:p>
        </w:tc>
        <w:tc>
          <w:tcPr>
            <w:tcW w:w="1422" w:type="dxa"/>
          </w:tcPr>
          <w:p w14:paraId="3B7D0C74">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0x42</w:t>
            </w:r>
          </w:p>
        </w:tc>
        <w:tc>
          <w:tcPr>
            <w:tcW w:w="2566" w:type="dxa"/>
          </w:tcPr>
          <w:p w14:paraId="6FA9322F">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12V_cur_overload</w:t>
            </w:r>
          </w:p>
        </w:tc>
        <w:tc>
          <w:tcPr>
            <w:tcW w:w="3708" w:type="dxa"/>
          </w:tcPr>
          <w:p w14:paraId="27959EBA">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12V电源电流过载</w:t>
            </w:r>
          </w:p>
        </w:tc>
      </w:tr>
      <w:tr w14:paraId="58A74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0A03C9B9">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7</w:t>
            </w:r>
          </w:p>
        </w:tc>
        <w:tc>
          <w:tcPr>
            <w:tcW w:w="1422" w:type="dxa"/>
          </w:tcPr>
          <w:p w14:paraId="3AC17799">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0x43</w:t>
            </w:r>
          </w:p>
        </w:tc>
        <w:tc>
          <w:tcPr>
            <w:tcW w:w="2566" w:type="dxa"/>
          </w:tcPr>
          <w:p w14:paraId="678A3B22">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Vm_cur_overloadt</w:t>
            </w:r>
          </w:p>
        </w:tc>
        <w:tc>
          <w:tcPr>
            <w:tcW w:w="3708" w:type="dxa"/>
          </w:tcPr>
          <w:p w14:paraId="024B3A15">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电机驱动电流过载</w:t>
            </w:r>
          </w:p>
        </w:tc>
      </w:tr>
      <w:tr w14:paraId="75391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2981BFF1">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8</w:t>
            </w:r>
          </w:p>
        </w:tc>
        <w:tc>
          <w:tcPr>
            <w:tcW w:w="1422" w:type="dxa"/>
          </w:tcPr>
          <w:p w14:paraId="2450470B">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0x51</w:t>
            </w:r>
          </w:p>
        </w:tc>
        <w:tc>
          <w:tcPr>
            <w:tcW w:w="2566" w:type="dxa"/>
          </w:tcPr>
          <w:p w14:paraId="3F796A25">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Bettery_Low_power</w:t>
            </w:r>
          </w:p>
        </w:tc>
        <w:tc>
          <w:tcPr>
            <w:tcW w:w="3708" w:type="dxa"/>
          </w:tcPr>
          <w:p w14:paraId="0B5B746F">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电池电压过低</w:t>
            </w:r>
          </w:p>
        </w:tc>
      </w:tr>
      <w:tr w14:paraId="4C497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5B2B1981">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9</w:t>
            </w:r>
          </w:p>
        </w:tc>
        <w:tc>
          <w:tcPr>
            <w:tcW w:w="1422" w:type="dxa"/>
          </w:tcPr>
          <w:p w14:paraId="7E133BF4">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2566" w:type="dxa"/>
          </w:tcPr>
          <w:p w14:paraId="6F55B028">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3708" w:type="dxa"/>
          </w:tcPr>
          <w:p w14:paraId="02A45654">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p w14:paraId="3DD4D32B">
      <w:pPr>
        <w:widowControl w:val="0"/>
        <w:numPr>
          <w:ilvl w:val="0"/>
          <w:numId w:val="0"/>
        </w:numPr>
        <w:jc w:val="left"/>
        <w:rPr>
          <w:rFonts w:hint="default" w:ascii="宋体" w:hAnsi="宋体" w:eastAsia="宋体" w:cs="宋体"/>
          <w:b w:val="0"/>
          <w:bCs w:val="0"/>
          <w:color w:val="00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85CACF"/>
    <w:multiLevelType w:val="singleLevel"/>
    <w:tmpl w:val="6685CACF"/>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4YmM5ZGYwYWI0MGE2MGQyOTczOTRkYTEyYWQ5ZjkifQ=="/>
  </w:docVars>
  <w:rsids>
    <w:rsidRoot w:val="075045FB"/>
    <w:rsid w:val="075045FB"/>
    <w:rsid w:val="2D482C3C"/>
    <w:rsid w:val="2EE6563F"/>
    <w:rsid w:val="3748158D"/>
    <w:rsid w:val="37B4465A"/>
    <w:rsid w:val="437B6846"/>
    <w:rsid w:val="46970BD6"/>
    <w:rsid w:val="52C623E5"/>
    <w:rsid w:val="5B813AB0"/>
    <w:rsid w:val="60942EF8"/>
    <w:rsid w:val="6BDD5BD0"/>
    <w:rsid w:val="6C9102FF"/>
    <w:rsid w:val="74604B19"/>
    <w:rsid w:val="7795123D"/>
    <w:rsid w:val="78AA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1523</Words>
  <Characters>2523</Characters>
  <Lines>0</Lines>
  <Paragraphs>0</Paragraphs>
  <TotalTime>9</TotalTime>
  <ScaleCrop>false</ScaleCrop>
  <LinksUpToDate>false</LinksUpToDate>
  <CharactersWithSpaces>2627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2024-06-12T03:35:00Z</dcterms:created>
  <dc:creator>杨震</dc:creator>
  <cp:lastModifiedBy>刘钧</cp:lastModifiedBy>
  <dcterms:modified xsi:type="dcterms:W3CDTF">2024-08-20T14:34:24Z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23E07CAAD689481EAD53B06F222D87AE_13</vt:lpwstr>
  </property>
</Properties>
</file>