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DB86" w14:textId="77777777" w:rsidR="004944D8" w:rsidRPr="004944D8" w:rsidRDefault="004944D8" w:rsidP="004944D8">
      <w:r w:rsidRPr="004944D8">
        <w:pict w14:anchorId="686D1890">
          <v:rect id="_x0000_i1025" style="width:0;height:1.5pt" o:hralign="center" o:hrstd="t" o:hr="t" fillcolor="#a0a0a0" stroked="f"/>
        </w:pict>
      </w:r>
    </w:p>
    <w:p w14:paraId="17EC920D" w14:textId="59953611" w:rsidR="004944D8" w:rsidRPr="004944D8" w:rsidRDefault="004944D8" w:rsidP="004944D8">
      <w:pPr>
        <w:rPr>
          <w:b/>
          <w:bCs/>
        </w:rPr>
      </w:pPr>
      <w:r w:rsidRPr="004944D8">
        <w:rPr>
          <w:b/>
          <w:bCs/>
        </w:rPr>
        <w:t xml:space="preserve">Adatfeldolgozói Szerződés </w:t>
      </w:r>
    </w:p>
    <w:p w14:paraId="69ABC58D" w14:textId="77777777" w:rsidR="004944D8" w:rsidRPr="004944D8" w:rsidRDefault="004944D8" w:rsidP="004944D8"/>
    <w:p w14:paraId="7DC6A156" w14:textId="77777777" w:rsidR="004944D8" w:rsidRPr="004944D8" w:rsidRDefault="004944D8" w:rsidP="004944D8">
      <w:r w:rsidRPr="004944D8">
        <w:t>amely létrejött egyrészről:</w:t>
      </w:r>
    </w:p>
    <w:p w14:paraId="48286EC1" w14:textId="77777777" w:rsidR="004944D8" w:rsidRPr="004944D8" w:rsidRDefault="004944D8" w:rsidP="004944D8">
      <w:r w:rsidRPr="004944D8">
        <w:rPr>
          <w:b/>
          <w:bCs/>
        </w:rPr>
        <w:t>Adatkezelő:</w:t>
      </w:r>
    </w:p>
    <w:p w14:paraId="522DCE89" w14:textId="77777777" w:rsidR="004944D8" w:rsidRPr="004944D8" w:rsidRDefault="004944D8" w:rsidP="004944D8">
      <w:pPr>
        <w:numPr>
          <w:ilvl w:val="0"/>
          <w:numId w:val="1"/>
        </w:numPr>
      </w:pPr>
      <w:r w:rsidRPr="004944D8">
        <w:rPr>
          <w:b/>
          <w:bCs/>
        </w:rPr>
        <w:t>Név:</w:t>
      </w:r>
      <w:r w:rsidRPr="004944D8">
        <w:t xml:space="preserve"> Kerek Világ Általános Iskola</w:t>
      </w:r>
    </w:p>
    <w:p w14:paraId="4259313D" w14:textId="24898D6B" w:rsidR="004944D8" w:rsidRPr="004944D8" w:rsidRDefault="004944D8" w:rsidP="004944D8">
      <w:pPr>
        <w:numPr>
          <w:ilvl w:val="0"/>
          <w:numId w:val="1"/>
        </w:numPr>
      </w:pPr>
      <w:r w:rsidRPr="004944D8">
        <w:rPr>
          <w:b/>
          <w:bCs/>
        </w:rPr>
        <w:t>Székhely:</w:t>
      </w:r>
      <w:r w:rsidRPr="004944D8">
        <w:t xml:space="preserve"> </w:t>
      </w:r>
      <w:r>
        <w:t>7726. Pécs Gesztenyés u. 2</w:t>
      </w:r>
    </w:p>
    <w:p w14:paraId="586F77D1" w14:textId="20660CC6" w:rsidR="004944D8" w:rsidRPr="004944D8" w:rsidRDefault="004944D8" w:rsidP="004944D8">
      <w:pPr>
        <w:numPr>
          <w:ilvl w:val="0"/>
          <w:numId w:val="1"/>
        </w:numPr>
      </w:pPr>
      <w:r w:rsidRPr="004944D8">
        <w:rPr>
          <w:b/>
          <w:bCs/>
        </w:rPr>
        <w:t>Adószám</w:t>
      </w:r>
      <w:r>
        <w:rPr>
          <w:b/>
          <w:bCs/>
        </w:rPr>
        <w:t xml:space="preserve">: </w:t>
      </w:r>
      <w:r w:rsidRPr="004944D8">
        <w:t>18943375-1-02</w:t>
      </w:r>
    </w:p>
    <w:p w14:paraId="72C2D855" w14:textId="463DC1D9" w:rsidR="004944D8" w:rsidRPr="004944D8" w:rsidRDefault="004944D8" w:rsidP="004944D8">
      <w:pPr>
        <w:numPr>
          <w:ilvl w:val="0"/>
          <w:numId w:val="1"/>
        </w:numPr>
      </w:pPr>
      <w:r w:rsidRPr="004944D8">
        <w:rPr>
          <w:b/>
          <w:bCs/>
        </w:rPr>
        <w:t xml:space="preserve"> OM azonosító:</w:t>
      </w:r>
      <w:r w:rsidRPr="004944D8">
        <w:t xml:space="preserve"> </w:t>
      </w:r>
      <w:r>
        <w:t>101204</w:t>
      </w:r>
    </w:p>
    <w:p w14:paraId="37F239A7" w14:textId="42EC1C9A" w:rsidR="004944D8" w:rsidRPr="004944D8" w:rsidRDefault="004944D8" w:rsidP="004944D8">
      <w:pPr>
        <w:numPr>
          <w:ilvl w:val="0"/>
          <w:numId w:val="1"/>
        </w:numPr>
      </w:pPr>
      <w:r w:rsidRPr="004944D8">
        <w:rPr>
          <w:b/>
          <w:bCs/>
        </w:rPr>
        <w:t>Képviseli:</w:t>
      </w:r>
      <w:r w:rsidRPr="004944D8">
        <w:t xml:space="preserve"> </w:t>
      </w:r>
      <w:r>
        <w:t>Kővári János Valér</w:t>
      </w:r>
    </w:p>
    <w:p w14:paraId="629A9069" w14:textId="208ED289" w:rsidR="004944D8" w:rsidRPr="004944D8" w:rsidRDefault="004944D8" w:rsidP="004944D8">
      <w:pPr>
        <w:numPr>
          <w:ilvl w:val="0"/>
          <w:numId w:val="1"/>
        </w:numPr>
      </w:pPr>
      <w:r w:rsidRPr="004944D8">
        <w:rPr>
          <w:b/>
          <w:bCs/>
        </w:rPr>
        <w:t>E-mail:</w:t>
      </w:r>
      <w:r w:rsidRPr="004944D8">
        <w:t xml:space="preserve"> </w:t>
      </w:r>
      <w:r>
        <w:t>kerek.vilag.iskola@gmail.com</w:t>
      </w:r>
    </w:p>
    <w:p w14:paraId="5EA2F6B1" w14:textId="77777777" w:rsidR="004944D8" w:rsidRPr="004944D8" w:rsidRDefault="004944D8" w:rsidP="004944D8">
      <w:r w:rsidRPr="004944D8">
        <w:t xml:space="preserve">(a továbbiakban: </w:t>
      </w:r>
      <w:r w:rsidRPr="004944D8">
        <w:rPr>
          <w:b/>
          <w:bCs/>
        </w:rPr>
        <w:t>Adatkezelő</w:t>
      </w:r>
      <w:r w:rsidRPr="004944D8">
        <w:t>)</w:t>
      </w:r>
    </w:p>
    <w:p w14:paraId="2CDEC961" w14:textId="77777777" w:rsidR="004944D8" w:rsidRPr="004944D8" w:rsidRDefault="004944D8" w:rsidP="004944D8">
      <w:r w:rsidRPr="004944D8">
        <w:t>másrészről:</w:t>
      </w:r>
    </w:p>
    <w:p w14:paraId="79E06959" w14:textId="77777777" w:rsidR="004944D8" w:rsidRPr="004944D8" w:rsidRDefault="004944D8" w:rsidP="004944D8">
      <w:r w:rsidRPr="004944D8">
        <w:rPr>
          <w:b/>
          <w:bCs/>
        </w:rPr>
        <w:t>Adatfeldolgozó:</w:t>
      </w:r>
    </w:p>
    <w:p w14:paraId="313676BD" w14:textId="77777777" w:rsidR="004944D8" w:rsidRPr="004944D8" w:rsidRDefault="004944D8" w:rsidP="004944D8">
      <w:pPr>
        <w:numPr>
          <w:ilvl w:val="0"/>
          <w:numId w:val="2"/>
        </w:numPr>
      </w:pPr>
      <w:r w:rsidRPr="004944D8">
        <w:rPr>
          <w:b/>
          <w:bCs/>
        </w:rPr>
        <w:t>Név:</w:t>
      </w:r>
      <w:r w:rsidRPr="004944D8">
        <w:t xml:space="preserve"> Szalai Péter, magánszemély</w:t>
      </w:r>
    </w:p>
    <w:p w14:paraId="117610CC" w14:textId="09C4D454" w:rsidR="004944D8" w:rsidRPr="004944D8" w:rsidRDefault="004944D8" w:rsidP="004944D8">
      <w:pPr>
        <w:numPr>
          <w:ilvl w:val="0"/>
          <w:numId w:val="2"/>
        </w:numPr>
      </w:pPr>
      <w:r w:rsidRPr="004944D8">
        <w:rPr>
          <w:b/>
          <w:bCs/>
        </w:rPr>
        <w:t>Lakcím:</w:t>
      </w:r>
      <w:r w:rsidRPr="004944D8">
        <w:t xml:space="preserve"> </w:t>
      </w:r>
      <w:r>
        <w:t>7632. Pécs, Varsány u. 18.</w:t>
      </w:r>
    </w:p>
    <w:p w14:paraId="796F174E" w14:textId="282668F2" w:rsidR="004944D8" w:rsidRPr="004944D8" w:rsidRDefault="004944D8" w:rsidP="004944D8">
      <w:pPr>
        <w:numPr>
          <w:ilvl w:val="0"/>
          <w:numId w:val="2"/>
        </w:numPr>
      </w:pPr>
      <w:r w:rsidRPr="004944D8">
        <w:rPr>
          <w:b/>
          <w:bCs/>
        </w:rPr>
        <w:t>Adóazonosító jel:</w:t>
      </w:r>
      <w:r w:rsidRPr="004944D8">
        <w:t xml:space="preserve"> </w:t>
      </w:r>
      <w:r w:rsidR="00837616">
        <w:t>8454962646</w:t>
      </w:r>
    </w:p>
    <w:p w14:paraId="35DE0A31" w14:textId="77777777" w:rsidR="004944D8" w:rsidRPr="004944D8" w:rsidRDefault="004944D8" w:rsidP="004944D8">
      <w:pPr>
        <w:numPr>
          <w:ilvl w:val="0"/>
          <w:numId w:val="2"/>
        </w:numPr>
      </w:pPr>
      <w:r w:rsidRPr="004944D8">
        <w:rPr>
          <w:b/>
          <w:bCs/>
        </w:rPr>
        <w:t>E-mail:</w:t>
      </w:r>
      <w:r w:rsidRPr="004944D8">
        <w:t xml:space="preserve"> szpatis21@gmail.com</w:t>
      </w:r>
    </w:p>
    <w:p w14:paraId="2239C136" w14:textId="77777777" w:rsidR="004944D8" w:rsidRPr="004944D8" w:rsidRDefault="004944D8" w:rsidP="004944D8">
      <w:pPr>
        <w:numPr>
          <w:ilvl w:val="0"/>
          <w:numId w:val="2"/>
        </w:numPr>
      </w:pPr>
      <w:r w:rsidRPr="004944D8">
        <w:rPr>
          <w:b/>
          <w:bCs/>
        </w:rPr>
        <w:t>Telefonszám:</w:t>
      </w:r>
      <w:r w:rsidRPr="004944D8">
        <w:t xml:space="preserve"> +36 30 178 4272</w:t>
      </w:r>
    </w:p>
    <w:p w14:paraId="1CB5EC11" w14:textId="77777777" w:rsidR="004944D8" w:rsidRPr="004944D8" w:rsidRDefault="004944D8" w:rsidP="004944D8">
      <w:r w:rsidRPr="004944D8">
        <w:t xml:space="preserve">(a továbbiakban: </w:t>
      </w:r>
      <w:r w:rsidRPr="004944D8">
        <w:rPr>
          <w:b/>
          <w:bCs/>
        </w:rPr>
        <w:t>Adatfeldolgozó</w:t>
      </w:r>
      <w:r w:rsidRPr="004944D8">
        <w:t>)</w:t>
      </w:r>
    </w:p>
    <w:p w14:paraId="0A2E0B8A" w14:textId="77777777" w:rsidR="004944D8" w:rsidRPr="004944D8" w:rsidRDefault="004944D8" w:rsidP="004944D8">
      <w:r w:rsidRPr="004944D8">
        <w:t xml:space="preserve">(Adatkezelő és Adatfeldolgozó a továbbiakban együttesen: </w:t>
      </w:r>
      <w:r w:rsidRPr="004944D8">
        <w:rPr>
          <w:b/>
          <w:bCs/>
        </w:rPr>
        <w:t>Felek</w:t>
      </w:r>
      <w:r w:rsidRPr="004944D8">
        <w:t>) között, az alulírott napon és helyen, az alábbi feltételekkel.</w:t>
      </w:r>
    </w:p>
    <w:p w14:paraId="237D6BED" w14:textId="77777777" w:rsidR="004944D8" w:rsidRPr="004944D8" w:rsidRDefault="004944D8" w:rsidP="004944D8"/>
    <w:p w14:paraId="1DA21ED1" w14:textId="77777777" w:rsidR="004944D8" w:rsidRPr="004944D8" w:rsidRDefault="004944D8" w:rsidP="004944D8">
      <w:pPr>
        <w:rPr>
          <w:b/>
          <w:bCs/>
        </w:rPr>
      </w:pPr>
      <w:r w:rsidRPr="004944D8">
        <w:rPr>
          <w:b/>
          <w:bCs/>
        </w:rPr>
        <w:t>1. A szerződés tárgya és célja</w:t>
      </w:r>
    </w:p>
    <w:p w14:paraId="6F8508D9" w14:textId="77777777" w:rsidR="004944D8" w:rsidRPr="004944D8" w:rsidRDefault="004944D8" w:rsidP="004944D8"/>
    <w:p w14:paraId="5DB14D43" w14:textId="77777777" w:rsidR="004944D8" w:rsidRPr="004944D8" w:rsidRDefault="004944D8" w:rsidP="004944D8">
      <w:r w:rsidRPr="004944D8">
        <w:t xml:space="preserve">1.1. Jelen szerződés célja, hogy rögzítse a Felek jogait és kötelezettségeit az Európai Parlament és a Tanács (EU) 2016/679 Rendelete (a továbbiakban: </w:t>
      </w:r>
      <w:r w:rsidRPr="004944D8">
        <w:rPr>
          <w:b/>
          <w:bCs/>
        </w:rPr>
        <w:t>GDPR</w:t>
      </w:r>
      <w:r w:rsidRPr="004944D8">
        <w:t xml:space="preserve">) 28. cikkének megfelelően, az Adatfeldolgozó által az Adatkezelő részére nyújtott, az ertekek.com </w:t>
      </w:r>
      <w:proofErr w:type="spellStart"/>
      <w:r w:rsidRPr="004944D8">
        <w:t>domain</w:t>
      </w:r>
      <w:proofErr w:type="spellEnd"/>
      <w:r w:rsidRPr="004944D8">
        <w:t xml:space="preserve"> néven elérhető értékelő szoftver (a továbbiakban: </w:t>
      </w:r>
      <w:r w:rsidRPr="004944D8">
        <w:rPr>
          <w:b/>
          <w:bCs/>
        </w:rPr>
        <w:t>Szolgáltatás</w:t>
      </w:r>
      <w:r w:rsidRPr="004944D8">
        <w:t>) használata során megvalósuló adatfeldolgozási tevékenységekre vonatkozóan.</w:t>
      </w:r>
    </w:p>
    <w:p w14:paraId="75EDFAD9" w14:textId="77777777" w:rsidR="004944D8" w:rsidRPr="004944D8" w:rsidRDefault="004944D8" w:rsidP="004944D8"/>
    <w:p w14:paraId="45BD4C2B" w14:textId="77777777" w:rsidR="004944D8" w:rsidRPr="004944D8" w:rsidRDefault="004944D8" w:rsidP="004944D8">
      <w:pPr>
        <w:rPr>
          <w:b/>
          <w:bCs/>
        </w:rPr>
      </w:pPr>
      <w:r w:rsidRPr="004944D8">
        <w:rPr>
          <w:b/>
          <w:bCs/>
        </w:rPr>
        <w:t>2. Az adatfeldolgozás jellege, célja és időtartama</w:t>
      </w:r>
    </w:p>
    <w:p w14:paraId="0A1FF8D9" w14:textId="77777777" w:rsidR="004944D8" w:rsidRPr="004944D8" w:rsidRDefault="004944D8" w:rsidP="004944D8"/>
    <w:p w14:paraId="079A4D8A" w14:textId="77777777" w:rsidR="004944D8" w:rsidRPr="004944D8" w:rsidRDefault="004944D8" w:rsidP="004944D8">
      <w:r w:rsidRPr="004944D8">
        <w:t xml:space="preserve">2.1. </w:t>
      </w:r>
      <w:r w:rsidRPr="004944D8">
        <w:rPr>
          <w:b/>
          <w:bCs/>
        </w:rPr>
        <w:t>Az adatfeldolgozás jellege:</w:t>
      </w:r>
      <w:r w:rsidRPr="004944D8">
        <w:t xml:space="preserve"> Az Adatkezelő által a Szolgáltatásba feltöltött személyes adatok biztonságos tárolása, rendszerezése, PDF dokumentumok és diagramok generálása, valamint az Adatkezelő felhasználójának kérésére a megadott adatokból mesterséges intelligencia segítségével szabadszavas szöveges értékelés (esszé) generálása.</w:t>
      </w:r>
    </w:p>
    <w:p w14:paraId="459D5D28" w14:textId="77777777" w:rsidR="004944D8" w:rsidRPr="004944D8" w:rsidRDefault="004944D8" w:rsidP="004944D8">
      <w:r w:rsidRPr="004944D8">
        <w:t xml:space="preserve">2.2. </w:t>
      </w:r>
      <w:r w:rsidRPr="004944D8">
        <w:rPr>
          <w:b/>
          <w:bCs/>
        </w:rPr>
        <w:t>Az adatfeldolgozás célja:</w:t>
      </w:r>
      <w:r w:rsidRPr="004944D8">
        <w:t xml:space="preserve"> Az Adatkezelő intézményi és szakmai céljainak megfelelő értékelési rendszer működtetésének technikai biztosítása.</w:t>
      </w:r>
    </w:p>
    <w:p w14:paraId="410B9FF2" w14:textId="77777777" w:rsidR="004944D8" w:rsidRPr="004944D8" w:rsidRDefault="004944D8" w:rsidP="004944D8">
      <w:r w:rsidRPr="004944D8">
        <w:t xml:space="preserve">2.3. </w:t>
      </w:r>
      <w:r w:rsidRPr="004944D8">
        <w:rPr>
          <w:b/>
          <w:bCs/>
        </w:rPr>
        <w:t>Az adatfeldolgozás időtartama:</w:t>
      </w:r>
      <w:r w:rsidRPr="004944D8">
        <w:t xml:space="preserve"> A Szolgáltatásra vonatkozó felhasználói jogviszony fennállásának idejére, illetve annak megszűnéséig vagy a jelen szerződés felmondásáig tart.</w:t>
      </w:r>
    </w:p>
    <w:p w14:paraId="7603EDA3" w14:textId="77777777" w:rsidR="004944D8" w:rsidRPr="004944D8" w:rsidRDefault="004944D8" w:rsidP="004944D8"/>
    <w:p w14:paraId="0FC0878B" w14:textId="77777777" w:rsidR="004944D8" w:rsidRPr="004944D8" w:rsidRDefault="004944D8" w:rsidP="004944D8">
      <w:pPr>
        <w:rPr>
          <w:b/>
          <w:bCs/>
        </w:rPr>
      </w:pPr>
      <w:r w:rsidRPr="004944D8">
        <w:rPr>
          <w:b/>
          <w:bCs/>
        </w:rPr>
        <w:t>3. A kezelt adatok köre és az érintettek kategóriái</w:t>
      </w:r>
    </w:p>
    <w:p w14:paraId="2BA8B4E9" w14:textId="19500D9E" w:rsidR="001D2FC7" w:rsidRPr="004944D8" w:rsidRDefault="004944D8" w:rsidP="004944D8">
      <w:r>
        <w:br/>
      </w:r>
      <w:r w:rsidRPr="004944D8">
        <w:t>3.1. Az érintettek kategóriái: Az Adatkezelő által meghatározott természetes személyek, elsősorban a Kerek Világ Általános Iskola tanulói</w:t>
      </w:r>
      <w:r w:rsidR="001D2FC7" w:rsidRPr="001D2FC7">
        <w:t xml:space="preserve"> (kiskorúak), a tanulók törvényes képviselői (szülők), valamint az intézmény munkavállalói.</w:t>
      </w:r>
    </w:p>
    <w:p w14:paraId="677C57FE" w14:textId="77777777" w:rsidR="004944D8" w:rsidRPr="004944D8" w:rsidRDefault="004944D8" w:rsidP="004944D8">
      <w:r w:rsidRPr="004944D8">
        <w:t>3.2. A kezelt személyes adatok típusai:</w:t>
      </w:r>
    </w:p>
    <w:p w14:paraId="28489466" w14:textId="77777777" w:rsidR="004944D8" w:rsidRPr="004944D8" w:rsidRDefault="004944D8" w:rsidP="004944D8">
      <w:r w:rsidRPr="004944D8">
        <w:t>* Az érintettek neve és egyéb azonosító adatai.</w:t>
      </w:r>
    </w:p>
    <w:p w14:paraId="0371E0D4" w14:textId="77777777" w:rsidR="004944D8" w:rsidRPr="004944D8" w:rsidRDefault="004944D8" w:rsidP="004944D8">
      <w:r w:rsidRPr="004944D8">
        <w:t>* Az érintettek tanulmányi, kompetencia- és viselkedésbeli értékelésére vonatkozó adatok.</w:t>
      </w:r>
    </w:p>
    <w:p w14:paraId="42CADB57" w14:textId="77777777" w:rsidR="004944D8" w:rsidRPr="004944D8" w:rsidRDefault="004944D8" w:rsidP="004944D8">
      <w:r w:rsidRPr="004944D8">
        <w:t>* Az Adatkezelő által feltöltött bármely egyéb személyes adat.</w:t>
      </w:r>
    </w:p>
    <w:p w14:paraId="7B4D6687" w14:textId="3C5C0212" w:rsidR="004944D8" w:rsidRPr="004944D8" w:rsidRDefault="004944D8" w:rsidP="004944D8">
      <w:r w:rsidRPr="004944D8">
        <w:t xml:space="preserve">3.3. </w:t>
      </w:r>
      <w:r w:rsidRPr="004944D8">
        <w:rPr>
          <w:b/>
          <w:bCs/>
        </w:rPr>
        <w:t>A kezelt különleges kategóriájú személyes adatok:</w:t>
      </w:r>
      <w:r w:rsidRPr="004944D8">
        <w:t xml:space="preserve"> A Szolgáltatás jellege lehetővé teszi az Adatkezelő számára, hogy az érintettek egészségügyi állapotára vonatkozó adatokat is rögzítsen.</w:t>
      </w:r>
      <w:r w:rsidR="000E5ADD" w:rsidRPr="000E5ADD">
        <w:t xml:space="preserve"> Különleges adatok kezelése kizárólag az Adatkezelő kifejezett írásbeli utasítására és dokumentált jogalapon történik; hozzáférésük szerepkör-korlátozott (</w:t>
      </w:r>
      <w:proofErr w:type="spellStart"/>
      <w:r w:rsidR="000E5ADD" w:rsidRPr="000E5ADD">
        <w:t>need-to-know</w:t>
      </w:r>
      <w:proofErr w:type="spellEnd"/>
      <w:r w:rsidR="000E5ADD" w:rsidRPr="000E5ADD">
        <w:t>)</w:t>
      </w:r>
      <w:r w:rsidR="000E5ADD">
        <w:t>.</w:t>
      </w:r>
    </w:p>
    <w:p w14:paraId="636345A6" w14:textId="77777777" w:rsidR="004944D8" w:rsidRPr="004944D8" w:rsidRDefault="004944D8" w:rsidP="004944D8"/>
    <w:p w14:paraId="7273CDD7" w14:textId="77777777" w:rsidR="004944D8" w:rsidRDefault="004944D8" w:rsidP="004944D8">
      <w:pPr>
        <w:rPr>
          <w:b/>
          <w:bCs/>
        </w:rPr>
      </w:pPr>
      <w:r w:rsidRPr="004944D8">
        <w:rPr>
          <w:b/>
          <w:bCs/>
        </w:rPr>
        <w:t>4. Az Adatfeldolgozó jogai és kötelezettségei</w:t>
      </w:r>
    </w:p>
    <w:p w14:paraId="5FAC9775" w14:textId="701F5EA5" w:rsidR="004944D8" w:rsidRPr="004944D8" w:rsidRDefault="0088146D" w:rsidP="004944D8">
      <w:r w:rsidRPr="0088146D">
        <w:t>Az Adatfeldolgozó a személyes adatokat kizárólag az Adatkezelő dokumentált utasításainak végrehajtására használja fel; tilos bármely saját célú felhasználás, profilozás vagy szolgáltatásfejlesztés, kivéve, ha azt az Adatkezelő előzetesen írásban jóváhagyta.</w:t>
      </w:r>
    </w:p>
    <w:p w14:paraId="7B3B4223" w14:textId="11C846E6" w:rsidR="004944D8" w:rsidRPr="004944D8" w:rsidRDefault="004944D8" w:rsidP="004944D8">
      <w:r w:rsidRPr="004944D8">
        <w:t xml:space="preserve">4.1. </w:t>
      </w:r>
      <w:r w:rsidRPr="004944D8">
        <w:rPr>
          <w:b/>
          <w:bCs/>
        </w:rPr>
        <w:t>Utasítások szerinti adatkezelés:</w:t>
      </w:r>
      <w:r w:rsidRPr="004944D8">
        <w:t xml:space="preserve"> Az Adatfeldolgozó a személyes adatokat kizárólag az Adatkezelő írásban dokumentált utasításai alapján kezeli.</w:t>
      </w:r>
      <w:r w:rsidR="000E5ADD">
        <w:br/>
      </w:r>
      <w:r w:rsidR="000E5ADD" w:rsidRPr="000E5ADD">
        <w:t>Az utasítások írásban (e-mail/</w:t>
      </w:r>
      <w:proofErr w:type="spellStart"/>
      <w:r w:rsidR="000E5ADD" w:rsidRPr="000E5ADD">
        <w:t>ticket</w:t>
      </w:r>
      <w:proofErr w:type="spellEnd"/>
      <w:r w:rsidR="000E5ADD" w:rsidRPr="000E5ADD">
        <w:t>) érkeznek; sürgős esetben ideiglenesen teljesíthetők, 48 órán belüli írásbeli megerősítéssel. Az utasítások és végrehajtásuk</w:t>
      </w:r>
      <w:r w:rsidR="000E5ADD">
        <w:t xml:space="preserve"> is</w:t>
      </w:r>
      <w:r w:rsidR="000E5ADD" w:rsidRPr="000E5ADD">
        <w:t xml:space="preserve"> </w:t>
      </w:r>
      <w:proofErr w:type="spellStart"/>
      <w:r w:rsidR="000E5ADD" w:rsidRPr="000E5ADD">
        <w:t>naplózottak</w:t>
      </w:r>
      <w:proofErr w:type="spellEnd"/>
      <w:r w:rsidR="000E5ADD">
        <w:t>.</w:t>
      </w:r>
    </w:p>
    <w:p w14:paraId="2B65225E" w14:textId="77777777" w:rsidR="004944D8" w:rsidRPr="004944D8" w:rsidRDefault="004944D8" w:rsidP="004944D8">
      <w:r w:rsidRPr="004944D8">
        <w:t xml:space="preserve">4.2. </w:t>
      </w:r>
      <w:r w:rsidRPr="004944D8">
        <w:rPr>
          <w:b/>
          <w:bCs/>
        </w:rPr>
        <w:t>Titoktartás:</w:t>
      </w:r>
      <w:r w:rsidRPr="004944D8">
        <w:t xml:space="preserve"> Az Adatfeldolgozó biztosítja, hogy a személyes adatok kezelésére feljogosított személyek titoktartási kötelezettséget vállaljanak.</w:t>
      </w:r>
    </w:p>
    <w:p w14:paraId="61E4281E" w14:textId="77777777" w:rsidR="004944D8" w:rsidRPr="004944D8" w:rsidRDefault="004944D8" w:rsidP="004944D8">
      <w:r w:rsidRPr="004944D8">
        <w:t xml:space="preserve">4.3. </w:t>
      </w:r>
      <w:r w:rsidRPr="004944D8">
        <w:rPr>
          <w:b/>
          <w:bCs/>
        </w:rPr>
        <w:t>Adatbiztonság:</w:t>
      </w:r>
      <w:r w:rsidRPr="004944D8">
        <w:t xml:space="preserve"> Az Adatfeldolgozó a GDPR 32. cikkének megfelelően minden szükséges technikai és szervezési intézkedést megtesz az adatok biztonsága érdekében.</w:t>
      </w:r>
    </w:p>
    <w:p w14:paraId="08E3FB0A" w14:textId="6518A658" w:rsidR="004944D8" w:rsidRPr="004944D8" w:rsidRDefault="004944D8" w:rsidP="004944D8">
      <w:r w:rsidRPr="004944D8">
        <w:t>4.4. További adatfeldolgozó igénybevétele:</w:t>
      </w:r>
      <w:r w:rsidR="000877E3">
        <w:br/>
      </w:r>
      <w:r w:rsidR="000877E3">
        <w:br/>
      </w:r>
      <w:r w:rsidR="000877E3" w:rsidRPr="000877E3">
        <w:t>Az Adatfeldolgozó új alfeldolgozó bevonását legalább 15 nappal korábban írásban közli. Az Adatkezelő e határidőn belül indokolt kifogást emelhet; ez esetben a Felek jóhiszeműen együttműködnek alternatíva kijelölésében.</w:t>
      </w:r>
    </w:p>
    <w:p w14:paraId="2D2276F1" w14:textId="77777777" w:rsidR="004944D8" w:rsidRPr="004944D8" w:rsidRDefault="004944D8" w:rsidP="004944D8">
      <w:r w:rsidRPr="004944D8">
        <w:t>* Az Adatkezelő a jelen szerződés aláírásával általános felhatalmazást ad az Adatfeldolgozónak további adatfeldolgozók igénybevételére. Az Adatfeldolgozó az Adatkezelőt előzetesen írásban tájékoztatja minden további adatfeldolgozó személyében történő változásról, lehetőséget biztosítva az Adatkezelőnek, hogy azokkal szemben kifogást emeljen.</w:t>
      </w:r>
    </w:p>
    <w:p w14:paraId="1E39B9E5" w14:textId="77777777" w:rsidR="004944D8" w:rsidRPr="004944D8" w:rsidRDefault="004944D8" w:rsidP="004944D8">
      <w:r w:rsidRPr="004944D8">
        <w:t>* Az Adatkezelő kifejezetten tudomásul veszi és hozzájárul, hogy az Adatfeldolgozó a Szolgáltatás nyújtásához az alábbi további adatfeldolgozókat veszi igénybe:</w:t>
      </w:r>
    </w:p>
    <w:p w14:paraId="279D3E77" w14:textId="77777777" w:rsidR="004944D8" w:rsidRPr="004944D8" w:rsidRDefault="004944D8" w:rsidP="004944D8">
      <w:r w:rsidRPr="004944D8">
        <w:t>* A) Tárhelyszolgáltató:</w:t>
      </w:r>
    </w:p>
    <w:p w14:paraId="56721E84" w14:textId="77777777" w:rsidR="004944D8" w:rsidRPr="004944D8" w:rsidRDefault="004944D8" w:rsidP="004944D8">
      <w:r w:rsidRPr="004944D8">
        <w:t xml:space="preserve">* Név: </w:t>
      </w:r>
      <w:proofErr w:type="spellStart"/>
      <w:r w:rsidRPr="004944D8">
        <w:t>Qualityweb</w:t>
      </w:r>
      <w:proofErr w:type="spellEnd"/>
      <w:r w:rsidRPr="004944D8">
        <w:t xml:space="preserve"> Kft. (székhely: Dózsa György utca 4/C 2. 5/A.; web: qualityweb.hu)</w:t>
      </w:r>
    </w:p>
    <w:p w14:paraId="73098C23" w14:textId="77777777" w:rsidR="004944D8" w:rsidRPr="004944D8" w:rsidRDefault="004944D8" w:rsidP="004944D8">
      <w:r w:rsidRPr="004944D8">
        <w:t>* Feladat: A Szolgáltatás futtatásához és az adatok tárolásához szükséges szerverinfrastruktúra biztosítása.</w:t>
      </w:r>
    </w:p>
    <w:p w14:paraId="505200EB" w14:textId="77777777" w:rsidR="004944D8" w:rsidRPr="004944D8" w:rsidRDefault="004944D8" w:rsidP="004944D8">
      <w:r w:rsidRPr="004944D8">
        <w:t>* B) Mesterséges Intelligencia Szolgáltató:</w:t>
      </w:r>
    </w:p>
    <w:p w14:paraId="74FA07EB" w14:textId="65AD39E3" w:rsidR="004944D8" w:rsidRPr="004944D8" w:rsidRDefault="004944D8" w:rsidP="004944D8">
      <w:r w:rsidRPr="004944D8">
        <w:t xml:space="preserve">* Név: </w:t>
      </w:r>
      <w:proofErr w:type="spellStart"/>
      <w:r w:rsidR="00C17A3A" w:rsidRPr="00C17A3A">
        <w:t>OpenAI</w:t>
      </w:r>
      <w:proofErr w:type="spellEnd"/>
      <w:r w:rsidR="00C17A3A" w:rsidRPr="00C17A3A">
        <w:t>, L.L.C.</w:t>
      </w:r>
      <w:r w:rsidRPr="004944D8">
        <w:t xml:space="preserve"> (székhely: </w:t>
      </w:r>
      <w:r w:rsidR="00C17A3A" w:rsidRPr="00C17A3A">
        <w:t>3180 18th Street, San Francisco, CA 94110, USA</w:t>
      </w:r>
      <w:r w:rsidRPr="004944D8">
        <w:t>)</w:t>
      </w:r>
    </w:p>
    <w:p w14:paraId="370EA654" w14:textId="4968AF4D" w:rsidR="004944D8" w:rsidRPr="004944D8" w:rsidRDefault="004944D8" w:rsidP="004944D8">
      <w:r w:rsidRPr="004944D8">
        <w:t>* Feladat: A Szolgáltatás "</w:t>
      </w:r>
      <w:r>
        <w:t>Szabadszavas generálás</w:t>
      </w:r>
      <w:r w:rsidRPr="004944D8">
        <w:t xml:space="preserve">" funkciójának biztosítása. E funkció használatakor a generáláshoz szükséges értékelési adatok ideiglenesen továbbításra kerülnek a </w:t>
      </w:r>
      <w:proofErr w:type="spellStart"/>
      <w:r w:rsidR="00C17A3A" w:rsidRPr="00C17A3A">
        <w:t>OpenAI</w:t>
      </w:r>
      <w:proofErr w:type="spellEnd"/>
      <w:r w:rsidR="00C17A3A" w:rsidRPr="00C17A3A">
        <w:t xml:space="preserve"> API</w:t>
      </w:r>
      <w:r w:rsidR="00C17A3A">
        <w:t xml:space="preserve"> </w:t>
      </w:r>
      <w:r w:rsidRPr="004944D8">
        <w:t xml:space="preserve">felé. Ezzel az adattovábbítással a személyes adatok az Európai Unión kívülre kerülhetnek. Az Adatfeldolgozó kijelenti, hogy a </w:t>
      </w:r>
      <w:proofErr w:type="spellStart"/>
      <w:r w:rsidR="00C17A3A" w:rsidRPr="00C17A3A">
        <w:t>OpenAI</w:t>
      </w:r>
      <w:proofErr w:type="spellEnd"/>
      <w:r w:rsidR="00C17A3A" w:rsidRPr="00C17A3A">
        <w:t xml:space="preserve"> API</w:t>
      </w:r>
      <w:r w:rsidRPr="004944D8">
        <w:t xml:space="preserve"> szolgáltatását a GDPR nemzetközi adattovábbításra vonatkozó garanciáinak (pl. Általános Adatvédelmi Kikötések) megfelelő feltételekkel veszi igénybe.</w:t>
      </w:r>
      <w:r w:rsidR="000E5ADD" w:rsidRPr="000E5ADD">
        <w:t xml:space="preserve"> Az MI-hívások előtt az átadott adatok </w:t>
      </w:r>
      <w:proofErr w:type="spellStart"/>
      <w:r w:rsidR="000E5ADD" w:rsidRPr="000E5ADD">
        <w:t>pszeudonimizálása</w:t>
      </w:r>
      <w:proofErr w:type="spellEnd"/>
      <w:r w:rsidR="000E5ADD" w:rsidRPr="000E5ADD">
        <w:t xml:space="preserve"> és minimalizálása kötelező (név, OM-azonosító, elérhetőség nem kerül átadásra).</w:t>
      </w:r>
      <w:r w:rsidR="00C9365E">
        <w:br/>
      </w:r>
      <w:r w:rsidR="00C9365E" w:rsidRPr="00C9365E">
        <w:t>A szöveggenerálási funkció során az átadott adatokat az alfeldolgozó kizárólag a kért kimenet előállítására használhatja; modell-tanítás, tárolás a szükségesnél hosszabb ideig és továbbítás harmadik félnek tilos. Az adattovábbítás elsődleges jogalapja az EU–US DPF, amennyiben az alfeldolgozó tanúsított; ellenkező esetben a 2021-es SCC-k + TIA és kiegészítő intézkedések alkalmazandók.</w:t>
      </w:r>
    </w:p>
    <w:p w14:paraId="480FA3FB" w14:textId="0164A426" w:rsidR="004944D8" w:rsidRDefault="004944D8" w:rsidP="004944D8">
      <w:r w:rsidRPr="004944D8">
        <w:t>* Az Adatfeldolgozó garantálja, hogy minden további adatfeldolgozójával a GDPR 28. cikk (4) bekezdésének megfelelő tartalmú szerződést köt.</w:t>
      </w:r>
      <w:r w:rsidR="00C17A3A">
        <w:br/>
        <w:t xml:space="preserve">* </w:t>
      </w:r>
      <w:r w:rsidR="00C17A3A" w:rsidRPr="00C17A3A">
        <w:t xml:space="preserve">Az Adatfeldolgozó kijelenti, hogy az </w:t>
      </w:r>
      <w:proofErr w:type="spellStart"/>
      <w:r w:rsidR="00C17A3A" w:rsidRPr="00C17A3A">
        <w:t>OpenAI</w:t>
      </w:r>
      <w:proofErr w:type="spellEnd"/>
      <w:r w:rsidR="00C17A3A" w:rsidRPr="00C17A3A">
        <w:t xml:space="preserve"> API-t az „no log </w:t>
      </w:r>
      <w:proofErr w:type="spellStart"/>
      <w:r w:rsidR="00C17A3A" w:rsidRPr="00C17A3A">
        <w:t>data</w:t>
      </w:r>
      <w:proofErr w:type="spellEnd"/>
      <w:r w:rsidR="00C17A3A" w:rsidRPr="00C17A3A">
        <w:t xml:space="preserve"> </w:t>
      </w:r>
      <w:proofErr w:type="spellStart"/>
      <w:r w:rsidR="00C17A3A" w:rsidRPr="00C17A3A">
        <w:t>retention</w:t>
      </w:r>
      <w:proofErr w:type="spellEnd"/>
      <w:r w:rsidR="00C17A3A" w:rsidRPr="00C17A3A">
        <w:t xml:space="preserve">” beállítással használja, amely biztosítja, hogy a továbbított adatok nem kerülnek tartós tárolásra az </w:t>
      </w:r>
      <w:proofErr w:type="spellStart"/>
      <w:r w:rsidR="00C17A3A" w:rsidRPr="00C17A3A">
        <w:t>OpenAI</w:t>
      </w:r>
      <w:proofErr w:type="spellEnd"/>
      <w:r w:rsidR="00C17A3A" w:rsidRPr="00C17A3A">
        <w:t xml:space="preserve"> szerverein.</w:t>
      </w:r>
      <w:r w:rsidR="00C17A3A">
        <w:br/>
        <w:t>* A</w:t>
      </w:r>
      <w:r w:rsidR="00C17A3A" w:rsidRPr="00C17A3A">
        <w:t>z MI-funkció kizárólag az Adatkezelő által megadott szöveges inputokat dolgozza fel, és az eredmény visszaadását követően azokat az Adatfeldolgozó automatikusan törli.</w:t>
      </w:r>
    </w:p>
    <w:p w14:paraId="1D84D5B6" w14:textId="77777777" w:rsidR="00C9365E" w:rsidRPr="004944D8" w:rsidRDefault="00C9365E" w:rsidP="004944D8"/>
    <w:p w14:paraId="1B12A841" w14:textId="49F86841" w:rsidR="004944D8" w:rsidRPr="004944D8" w:rsidRDefault="004944D8" w:rsidP="004944D8">
      <w:r w:rsidRPr="004944D8">
        <w:t xml:space="preserve">4.5. </w:t>
      </w:r>
      <w:r w:rsidRPr="004944D8">
        <w:rPr>
          <w:b/>
          <w:bCs/>
        </w:rPr>
        <w:t>Az Adatkezelő segítése:</w:t>
      </w:r>
      <w:r w:rsidRPr="004944D8">
        <w:t xml:space="preserve"> </w:t>
      </w:r>
      <w:r w:rsidR="004F1C3E" w:rsidRPr="004F1C3E">
        <w:t>Az Adatfeldolgozó a tőle ésszerűen elvárható mértékben és dokumentáltan támogatja az Adatkezelőt a GDPR 32–36. cikke szerinti kötelezettségei teljesítésében, ideértve a biztonsági intézkedések értékelését, az adatvédelmi incidensek bejelentéséhez szükséges információk haladéktalan átadását, az adatvédelmi hatásvizsgálat (DPIA) elvégzését és – ha releváns – az előzetes hatósági konzultációt.</w:t>
      </w:r>
    </w:p>
    <w:p w14:paraId="35CD97D0" w14:textId="3EE0471E" w:rsidR="004944D8" w:rsidRPr="004944D8" w:rsidRDefault="004944D8" w:rsidP="004944D8">
      <w:r w:rsidRPr="004944D8">
        <w:t xml:space="preserve">4.6. </w:t>
      </w:r>
      <w:r w:rsidRPr="004944D8">
        <w:rPr>
          <w:b/>
          <w:bCs/>
        </w:rPr>
        <w:t>Adatvédelmi incidensek kezelése:</w:t>
      </w:r>
      <w:r w:rsidRPr="004944D8">
        <w:t xml:space="preserve"> Ha az Adatfeldolgozó tudomására jut adatvédelmi incidens, arról az Adatkezelőt indokolatlan késedelem nélkül, de legkésőbb 48 órán belül tájékoztatja.</w:t>
      </w:r>
      <w:r w:rsidR="004F1C3E">
        <w:br/>
      </w:r>
      <w:r w:rsidR="004F1C3E" w:rsidRPr="004F1C3E">
        <w:t>Az értesítés legalább tartalmazza az incidens jellegét, az érintettek és adatkategóriák becsült számát, a valószínű következményeket, valamint a megtett vagy tervezett intézkedéseket.</w:t>
      </w:r>
    </w:p>
    <w:p w14:paraId="2B45C401" w14:textId="15FD631D" w:rsidR="004944D8" w:rsidRPr="004944D8" w:rsidRDefault="004944D8" w:rsidP="004944D8">
      <w:r w:rsidRPr="004944D8">
        <w:t xml:space="preserve">4.7. </w:t>
      </w:r>
      <w:r w:rsidRPr="004944D8">
        <w:rPr>
          <w:b/>
          <w:bCs/>
        </w:rPr>
        <w:t>Adatok törlése vagy visszaadása:</w:t>
      </w:r>
      <w:r w:rsidR="000877E3">
        <w:rPr>
          <w:b/>
          <w:bCs/>
        </w:rPr>
        <w:br/>
      </w:r>
      <w:r w:rsidR="000877E3" w:rsidRPr="000877E3">
        <w:t>A jogviszony megszűnésekor az Adatfeldolgozó a kért exportot átadja, majd a személyes adatokat 30 napon belül törli, a titkosított biztonsági mentésekből pedig 90 napon belül véglegesen eltávolítja. A törlésről jegyzőkönyvet állít ki</w:t>
      </w:r>
      <w:r w:rsidR="000877E3">
        <w:t>.</w:t>
      </w:r>
      <w:r w:rsidR="000877E3">
        <w:br/>
      </w:r>
      <w:r w:rsidR="000877E3">
        <w:rPr>
          <w:b/>
          <w:bCs/>
        </w:rPr>
        <w:br/>
      </w:r>
      <w:r w:rsidR="0088146D" w:rsidRPr="0088146D">
        <w:t>Törlés helyett az Adatfeldolgozó csak akkor tart vissza adatot, ha azt uniós vagy tagállami jog írja elő; erről és a jogalapról az Adatkezelőt tájékoztatj</w:t>
      </w:r>
      <w:r w:rsidR="0088146D">
        <w:t>a.</w:t>
      </w:r>
      <w:r w:rsidR="000877E3">
        <w:br/>
      </w:r>
    </w:p>
    <w:p w14:paraId="4927117B" w14:textId="48B4AA38" w:rsidR="004F1C3E" w:rsidRPr="004944D8" w:rsidRDefault="004944D8" w:rsidP="004944D8">
      <w:r w:rsidRPr="004944D8">
        <w:t xml:space="preserve">4.8. </w:t>
      </w:r>
      <w:r w:rsidRPr="004944D8">
        <w:rPr>
          <w:b/>
          <w:bCs/>
        </w:rPr>
        <w:t>Ellenőrzés és audit:</w:t>
      </w:r>
      <w:r w:rsidRPr="004944D8">
        <w:t xml:space="preserve"> Az Adatfeldolgozó hozzáférhetővé tesz az Adatkezelő számára minden olyan információt, amely a jelen szerződésben foglalt kötelezettségek teljesítésének igazolásához szükséges.</w:t>
      </w:r>
      <w:r w:rsidR="004F1C3E">
        <w:t xml:space="preserve"> </w:t>
      </w:r>
      <w:r w:rsidR="004F1C3E" w:rsidRPr="004F1C3E">
        <w:t>Az Adatfeldolgozó ésszerű időközönként</w:t>
      </w:r>
      <w:r w:rsidR="000E5ADD" w:rsidRPr="000E5ADD">
        <w:t xml:space="preserve"> </w:t>
      </w:r>
      <w:r w:rsidR="000E5ADD">
        <w:t>(é</w:t>
      </w:r>
      <w:r w:rsidR="000E5ADD" w:rsidRPr="000E5ADD">
        <w:t>vi egy tervezett audit; 15 nappal korábbi értesítés</w:t>
      </w:r>
      <w:r w:rsidR="004F1C3E" w:rsidRPr="004F1C3E">
        <w:t>, előzetes egyeztetéssel</w:t>
      </w:r>
      <w:r w:rsidR="000E5ADD">
        <w:t>)</w:t>
      </w:r>
      <w:r w:rsidR="004F1C3E" w:rsidRPr="004F1C3E">
        <w:t xml:space="preserve">, az Adatkezelő vagy független </w:t>
      </w:r>
      <w:proofErr w:type="spellStart"/>
      <w:r w:rsidR="004F1C3E" w:rsidRPr="004F1C3E">
        <w:t>auditor</w:t>
      </w:r>
      <w:proofErr w:type="spellEnd"/>
      <w:r w:rsidR="004F1C3E" w:rsidRPr="004F1C3E">
        <w:t xml:space="preserve"> által végzett ellenőrzést (beleértve helyszíni auditot) lehetővé tesz.</w:t>
      </w:r>
    </w:p>
    <w:p w14:paraId="13F80430" w14:textId="0004BCB8" w:rsidR="004944D8" w:rsidRPr="004944D8" w:rsidRDefault="00787A6E" w:rsidP="004944D8">
      <w:r w:rsidRPr="000E5ADD">
        <w:t>4.9</w:t>
      </w:r>
      <w:r w:rsidRPr="00787A6E">
        <w:rPr>
          <w:b/>
          <w:bCs/>
        </w:rPr>
        <w:t xml:space="preserve"> Érintetti kérelmek támogatása</w:t>
      </w:r>
      <w:r w:rsidRPr="00787A6E">
        <w:br/>
        <w:t>Az Adatfeldolgozó az Adatkezelő kérésére, annak írásbeli utasításai alapján, indokolatlan késedelem nélkül, de legkésőbb 15 napon belül műszakilag támogatja az érintetti kérelmek (hozzáférés, helyesbítés, törlés, korlátozás, adathordozhatóság, tiltakozás) teljesítését.</w:t>
      </w:r>
      <w:r w:rsidRPr="00787A6E">
        <w:br/>
        <w:t>Az Adatfeldolgozó nem tart közvetlen kapcsolatot az érintettekkel, és nem dönt az adatkezelés módjáról vagy céljáról. A kérelmeket kizárólag az Adatkezelő közvetítésével kezeli, és a végrehajtásról rövid írásos visszaigazolást ad.</w:t>
      </w:r>
    </w:p>
    <w:p w14:paraId="2CC558C4" w14:textId="77777777" w:rsidR="004944D8" w:rsidRPr="004944D8" w:rsidRDefault="004944D8" w:rsidP="004944D8">
      <w:pPr>
        <w:rPr>
          <w:b/>
          <w:bCs/>
        </w:rPr>
      </w:pPr>
      <w:r w:rsidRPr="004944D8">
        <w:rPr>
          <w:b/>
          <w:bCs/>
        </w:rPr>
        <w:t>5. Az Adatkezelő jogai és kötelezettségei</w:t>
      </w:r>
    </w:p>
    <w:p w14:paraId="29EB1AF1" w14:textId="77777777" w:rsidR="004944D8" w:rsidRPr="004944D8" w:rsidRDefault="004944D8" w:rsidP="004944D8"/>
    <w:p w14:paraId="3B754AD2" w14:textId="77777777" w:rsidR="004944D8" w:rsidRPr="004944D8" w:rsidRDefault="004944D8" w:rsidP="004944D8">
      <w:r w:rsidRPr="004944D8">
        <w:t>5.1. Az Adatkezelő kizárólagos felelőssége a Szolgáltatásba feltöltött személyes adatok kezelésének jogalapját (pl. érintetti hozzájárulás, jogi kötelezettség) biztosítani, beleértve a 4.4.B pontban említett esszégenerálási funkció használatához kapcsolódó adatkezelést is.</w:t>
      </w:r>
    </w:p>
    <w:p w14:paraId="1DC427C4" w14:textId="77777777" w:rsidR="004944D8" w:rsidRPr="004944D8" w:rsidRDefault="004944D8" w:rsidP="004944D8">
      <w:r w:rsidRPr="004944D8">
        <w:t>5.2. Az Adatkezelő felel a feltöltött adatok pontosságáért, minőségéért és jogszerűségéért.</w:t>
      </w:r>
    </w:p>
    <w:p w14:paraId="09365D01" w14:textId="77777777" w:rsidR="004944D8" w:rsidRPr="004944D8" w:rsidRDefault="004944D8" w:rsidP="004944D8"/>
    <w:p w14:paraId="059A97D4" w14:textId="77777777" w:rsidR="004944D8" w:rsidRPr="004944D8" w:rsidRDefault="004944D8" w:rsidP="004944D8">
      <w:pPr>
        <w:rPr>
          <w:b/>
          <w:bCs/>
        </w:rPr>
      </w:pPr>
      <w:r w:rsidRPr="004944D8">
        <w:rPr>
          <w:b/>
          <w:bCs/>
        </w:rPr>
        <w:t>6. Záró rendelkezések</w:t>
      </w:r>
    </w:p>
    <w:p w14:paraId="16BF56CB" w14:textId="77777777" w:rsidR="004944D8" w:rsidRPr="004944D8" w:rsidRDefault="004944D8" w:rsidP="004944D8"/>
    <w:p w14:paraId="457154C1" w14:textId="77777777" w:rsidR="004944D8" w:rsidRPr="004944D8" w:rsidRDefault="004944D8" w:rsidP="004944D8">
      <w:r w:rsidRPr="004944D8">
        <w:t>6.1. Jelen szerződés a Felek általi aláírás napján lép hatályba és a Szolgáltatásra vonatkozó jogviszony megszűnéséig hatályos.</w:t>
      </w:r>
    </w:p>
    <w:p w14:paraId="27CD53FF" w14:textId="27547430" w:rsidR="004944D8" w:rsidRDefault="004944D8" w:rsidP="004944D8">
      <w:r w:rsidRPr="004944D8">
        <w:t xml:space="preserve">6.2. A jelen szerződésben nem szabályozott kérdésekben a GDPR, az </w:t>
      </w:r>
      <w:proofErr w:type="spellStart"/>
      <w:r w:rsidRPr="004944D8">
        <w:t>Infotv</w:t>
      </w:r>
      <w:proofErr w:type="spellEnd"/>
      <w:r w:rsidRPr="004944D8">
        <w:t>., valamint a Ptk. rendelkezései az irányadók.</w:t>
      </w:r>
      <w:r w:rsidR="000E5ADD">
        <w:br/>
      </w:r>
      <w:r w:rsidR="000E5ADD" w:rsidRPr="000E5ADD">
        <w:t>A szerződésben nem szabályozott kérdésekben az Európai Parlament és a Tanács (EU) 2016/679 rendelete (GDPR), a 2011. évi CXII. törvény (</w:t>
      </w:r>
      <w:proofErr w:type="spellStart"/>
      <w:r w:rsidR="000E5ADD" w:rsidRPr="000E5ADD">
        <w:t>Infotv</w:t>
      </w:r>
      <w:proofErr w:type="spellEnd"/>
      <w:r w:rsidR="000E5ADD" w:rsidRPr="000E5ADD">
        <w:t>.), valamint a Nemzeti Adatvédelmi és Információszabadság Hatóság (NAIH) iránymutatásai az irányadók</w:t>
      </w:r>
      <w:r w:rsidR="000E5ADD">
        <w:t>.</w:t>
      </w:r>
    </w:p>
    <w:p w14:paraId="2BD445A2" w14:textId="6A672DD1" w:rsidR="000877E3" w:rsidRPr="004944D8" w:rsidRDefault="000877E3" w:rsidP="004944D8">
      <w:r>
        <w:t xml:space="preserve">6.3. </w:t>
      </w:r>
      <w:r w:rsidRPr="000877E3">
        <w:t>A szerződésre a magyar jog az irányadó; jogvita esetén kikötött illetékesség: Pécsi Törvényszék.</w:t>
      </w:r>
    </w:p>
    <w:p w14:paraId="0B1C15FD" w14:textId="77777777" w:rsidR="004944D8" w:rsidRPr="004944D8" w:rsidRDefault="004944D8" w:rsidP="004944D8">
      <w:r w:rsidRPr="004944D8">
        <w:t>Jelen szerződést a Felek elolvasás és közös értelmezés után, mint akaratukkal mindenben megegyezőt, jóváhagyólag írták alá.</w:t>
      </w:r>
    </w:p>
    <w:p w14:paraId="4F842ECD" w14:textId="5E2971B1" w:rsidR="004944D8" w:rsidRPr="004944D8" w:rsidRDefault="004944D8" w:rsidP="004944D8">
      <w:r w:rsidRPr="004944D8">
        <w:t>Kelt</w:t>
      </w:r>
      <w:r>
        <w:t>: Pécs, 2025</w:t>
      </w:r>
    </w:p>
    <w:p w14:paraId="1D04488A" w14:textId="77777777" w:rsidR="004944D8" w:rsidRPr="004944D8" w:rsidRDefault="004944D8" w:rsidP="004944D8">
      <w:r w:rsidRPr="004944D8">
        <w:t>..................................................................</w:t>
      </w:r>
    </w:p>
    <w:p w14:paraId="485F9659" w14:textId="0D13D3B5" w:rsidR="004944D8" w:rsidRPr="004944D8" w:rsidRDefault="004944D8" w:rsidP="004944D8"/>
    <w:p w14:paraId="1617A15C" w14:textId="7E367103" w:rsidR="004944D8" w:rsidRPr="004944D8" w:rsidRDefault="004944D8" w:rsidP="004944D8">
      <w:r w:rsidRPr="004944D8">
        <w:t>Kerek Világ Általános Iskola</w:t>
      </w:r>
      <w:r>
        <w:t xml:space="preserve"> hivatalos képviselője</w:t>
      </w:r>
    </w:p>
    <w:p w14:paraId="239615C6" w14:textId="77777777" w:rsidR="004944D8" w:rsidRPr="004944D8" w:rsidRDefault="004944D8" w:rsidP="004944D8">
      <w:r w:rsidRPr="004944D8">
        <w:t>(Adatkezelő)</w:t>
      </w:r>
    </w:p>
    <w:p w14:paraId="4FCE0E1E" w14:textId="77777777" w:rsidR="004944D8" w:rsidRPr="004944D8" w:rsidRDefault="004944D8" w:rsidP="004944D8">
      <w:r w:rsidRPr="004944D8">
        <w:t>..................................................................</w:t>
      </w:r>
    </w:p>
    <w:p w14:paraId="2F006FCA" w14:textId="77777777" w:rsidR="004944D8" w:rsidRPr="004944D8" w:rsidRDefault="004944D8" w:rsidP="004944D8">
      <w:r w:rsidRPr="004944D8">
        <w:t>Szalai Péter</w:t>
      </w:r>
    </w:p>
    <w:p w14:paraId="3ECD5886" w14:textId="77777777" w:rsidR="004944D8" w:rsidRPr="004944D8" w:rsidRDefault="004944D8" w:rsidP="004944D8">
      <w:r w:rsidRPr="004944D8">
        <w:t>magánszemély</w:t>
      </w:r>
    </w:p>
    <w:p w14:paraId="66C9D2BC" w14:textId="77777777" w:rsidR="004944D8" w:rsidRPr="004944D8" w:rsidRDefault="004944D8" w:rsidP="004944D8">
      <w:r w:rsidRPr="004944D8">
        <w:t>(Adatfeldolgozó)</w:t>
      </w:r>
    </w:p>
    <w:p w14:paraId="63269226" w14:textId="14241C5B" w:rsidR="000877E3" w:rsidRDefault="000877E3">
      <w:r>
        <w:br w:type="page"/>
      </w:r>
    </w:p>
    <w:p w14:paraId="3690A529" w14:textId="436DB469" w:rsidR="000877E3" w:rsidRPr="000877E3" w:rsidRDefault="000877E3" w:rsidP="000877E3">
      <w:pPr>
        <w:rPr>
          <w:b/>
          <w:bCs/>
        </w:rPr>
      </w:pPr>
      <w:proofErr w:type="gramStart"/>
      <w:r w:rsidRPr="000877E3">
        <w:rPr>
          <w:b/>
          <w:bCs/>
        </w:rPr>
        <w:t>Melléklet  –</w:t>
      </w:r>
      <w:proofErr w:type="gramEnd"/>
      <w:r w:rsidRPr="000877E3">
        <w:rPr>
          <w:b/>
          <w:bCs/>
        </w:rPr>
        <w:t xml:space="preserve"> TOM</w:t>
      </w:r>
    </w:p>
    <w:p w14:paraId="661CF01B" w14:textId="62AEE5C0" w:rsidR="000877E3" w:rsidRPr="000877E3" w:rsidRDefault="000877E3" w:rsidP="000877E3">
      <w:pPr>
        <w:numPr>
          <w:ilvl w:val="0"/>
          <w:numId w:val="3"/>
        </w:numPr>
      </w:pPr>
      <w:r w:rsidRPr="000877E3">
        <w:t>Titkosítás: AES-256 „</w:t>
      </w:r>
      <w:proofErr w:type="spellStart"/>
      <w:r w:rsidRPr="000877E3">
        <w:t>at</w:t>
      </w:r>
      <w:proofErr w:type="spellEnd"/>
      <w:r w:rsidRPr="000877E3">
        <w:t xml:space="preserve"> rest”, TLS 1.2+ „in </w:t>
      </w:r>
      <w:proofErr w:type="spellStart"/>
      <w:r w:rsidRPr="000877E3">
        <w:t>transit</w:t>
      </w:r>
      <w:proofErr w:type="spellEnd"/>
      <w:r w:rsidRPr="000877E3">
        <w:t>”; kulcsok külön, rotáció</w:t>
      </w:r>
      <w:r>
        <w:t>:</w:t>
      </w:r>
      <w:r w:rsidRPr="000877E3">
        <w:t xml:space="preserve"> 180 nap.</w:t>
      </w:r>
    </w:p>
    <w:p w14:paraId="7F343052" w14:textId="425BE290" w:rsidR="000877E3" w:rsidRPr="000877E3" w:rsidRDefault="000877E3" w:rsidP="000877E3">
      <w:pPr>
        <w:numPr>
          <w:ilvl w:val="0"/>
          <w:numId w:val="3"/>
        </w:numPr>
      </w:pPr>
      <w:r w:rsidRPr="000877E3">
        <w:t>Hozzáférés: RBAC, erős jelszó</w:t>
      </w:r>
      <w:r>
        <w:t>,</w:t>
      </w:r>
      <w:r w:rsidRPr="000877E3">
        <w:t xml:space="preserve"> munkamenet-időkorlát; IP-korlátozás.</w:t>
      </w:r>
    </w:p>
    <w:p w14:paraId="102EA4F1" w14:textId="49ED91B2" w:rsidR="000877E3" w:rsidRPr="000877E3" w:rsidRDefault="000877E3" w:rsidP="000877E3">
      <w:pPr>
        <w:numPr>
          <w:ilvl w:val="0"/>
          <w:numId w:val="3"/>
        </w:numPr>
      </w:pPr>
      <w:r w:rsidRPr="000877E3">
        <w:t>Szegregáció: intézményenként</w:t>
      </w:r>
      <w:r>
        <w:t>/</w:t>
      </w:r>
      <w:proofErr w:type="spellStart"/>
      <w:r>
        <w:t>cégnkénti</w:t>
      </w:r>
      <w:proofErr w:type="spellEnd"/>
      <w:r w:rsidRPr="000877E3">
        <w:t xml:space="preserve"> logikai adatelkülönítés; táblaszintű korlátok.</w:t>
      </w:r>
    </w:p>
    <w:p w14:paraId="687A5B6F" w14:textId="545388E0" w:rsidR="000877E3" w:rsidRPr="000877E3" w:rsidRDefault="000877E3" w:rsidP="000877E3">
      <w:pPr>
        <w:numPr>
          <w:ilvl w:val="0"/>
          <w:numId w:val="3"/>
        </w:numPr>
      </w:pPr>
      <w:r w:rsidRPr="000877E3">
        <w:t xml:space="preserve">Naplózás: </w:t>
      </w:r>
      <w:proofErr w:type="spellStart"/>
      <w:r w:rsidRPr="000877E3">
        <w:t>admin</w:t>
      </w:r>
      <w:proofErr w:type="spellEnd"/>
      <w:r w:rsidRPr="000877E3">
        <w:t xml:space="preserve"> és rendszeresemények </w:t>
      </w:r>
      <w:proofErr w:type="spellStart"/>
      <w:r w:rsidRPr="000877E3">
        <w:t>immutábilis</w:t>
      </w:r>
      <w:proofErr w:type="spellEnd"/>
      <w:r w:rsidRPr="000877E3">
        <w:t xml:space="preserve"> naplóban; 180 nap megőrzés</w:t>
      </w:r>
      <w:r>
        <w:t xml:space="preserve"> melyet a </w:t>
      </w:r>
      <w:proofErr w:type="spellStart"/>
      <w:r>
        <w:t>Quality</w:t>
      </w:r>
      <w:proofErr w:type="spellEnd"/>
      <w:r>
        <w:t xml:space="preserve"> web végez</w:t>
      </w:r>
      <w:r w:rsidRPr="000877E3">
        <w:t>.</w:t>
      </w:r>
    </w:p>
    <w:p w14:paraId="39129FC5" w14:textId="4916EE7F" w:rsidR="000877E3" w:rsidRPr="000877E3" w:rsidRDefault="000877E3" w:rsidP="000877E3">
      <w:pPr>
        <w:numPr>
          <w:ilvl w:val="0"/>
          <w:numId w:val="3"/>
        </w:numPr>
      </w:pPr>
      <w:r w:rsidRPr="000877E3">
        <w:t>Mentés: napi inkrementális + heti teljes, titkosítva</w:t>
      </w:r>
      <w:r>
        <w:t>,</w:t>
      </w:r>
      <w:r w:rsidRPr="000877E3">
        <w:t xml:space="preserve"> visszaállítási teszt negyedévente.</w:t>
      </w:r>
    </w:p>
    <w:p w14:paraId="1A88185E" w14:textId="77777777" w:rsidR="000877E3" w:rsidRPr="000877E3" w:rsidRDefault="000877E3" w:rsidP="000877E3">
      <w:pPr>
        <w:numPr>
          <w:ilvl w:val="0"/>
          <w:numId w:val="3"/>
        </w:numPr>
      </w:pPr>
      <w:proofErr w:type="spellStart"/>
      <w:r w:rsidRPr="000877E3">
        <w:t>Vulnerability</w:t>
      </w:r>
      <w:proofErr w:type="spellEnd"/>
      <w:r w:rsidRPr="000877E3">
        <w:t xml:space="preserve"> management: havi </w:t>
      </w:r>
      <w:proofErr w:type="spellStart"/>
      <w:r w:rsidRPr="000877E3">
        <w:t>szken</w:t>
      </w:r>
      <w:proofErr w:type="spellEnd"/>
      <w:r w:rsidRPr="000877E3">
        <w:t>, kritikus hibák javítása 7 napon belül.</w:t>
      </w:r>
    </w:p>
    <w:p w14:paraId="26DAEB2F" w14:textId="77777777" w:rsidR="000877E3" w:rsidRPr="000877E3" w:rsidRDefault="000877E3" w:rsidP="000877E3">
      <w:pPr>
        <w:numPr>
          <w:ilvl w:val="0"/>
          <w:numId w:val="3"/>
        </w:numPr>
      </w:pPr>
      <w:r w:rsidRPr="000877E3">
        <w:t>Incidenskezelés: 24–48 órán belüli előzetes értesítés, gördülő update-ek.</w:t>
      </w:r>
    </w:p>
    <w:p w14:paraId="377D2C89" w14:textId="12853346" w:rsidR="000877E3" w:rsidRPr="000877E3" w:rsidRDefault="000877E3" w:rsidP="000877E3">
      <w:r w:rsidRPr="000877E3">
        <w:rPr>
          <w:b/>
          <w:bCs/>
        </w:rPr>
        <w:t>Melléklet 3 – Alfeldolgozók</w:t>
      </w:r>
    </w:p>
    <w:p w14:paraId="58226207" w14:textId="77777777" w:rsidR="000877E3" w:rsidRPr="000877E3" w:rsidRDefault="000877E3" w:rsidP="000877E3">
      <w:pPr>
        <w:numPr>
          <w:ilvl w:val="0"/>
          <w:numId w:val="4"/>
        </w:numPr>
      </w:pPr>
      <w:proofErr w:type="spellStart"/>
      <w:r w:rsidRPr="000877E3">
        <w:t>Qualityweb</w:t>
      </w:r>
      <w:proofErr w:type="spellEnd"/>
      <w:r w:rsidRPr="000877E3">
        <w:t xml:space="preserve"> Kft. – HU/EU </w:t>
      </w:r>
      <w:proofErr w:type="spellStart"/>
      <w:r w:rsidRPr="000877E3">
        <w:t>hosting</w:t>
      </w:r>
      <w:proofErr w:type="spellEnd"/>
      <w:r w:rsidRPr="000877E3">
        <w:t xml:space="preserve">; infrastruktúra. </w:t>
      </w:r>
      <w:r w:rsidRPr="000877E3">
        <w:rPr>
          <w:b/>
          <w:bCs/>
        </w:rPr>
        <w:t>Régió:</w:t>
      </w:r>
      <w:r w:rsidRPr="000877E3">
        <w:t xml:space="preserve"> EU; </w:t>
      </w:r>
      <w:r w:rsidRPr="000877E3">
        <w:rPr>
          <w:b/>
          <w:bCs/>
        </w:rPr>
        <w:t>Adatkör:</w:t>
      </w:r>
      <w:r w:rsidRPr="000877E3">
        <w:t xml:space="preserve"> teljes rendszer-adat.</w:t>
      </w:r>
    </w:p>
    <w:p w14:paraId="3A1793B7" w14:textId="48A16693" w:rsidR="000877E3" w:rsidRPr="000877E3" w:rsidRDefault="00C17A3A" w:rsidP="000877E3">
      <w:pPr>
        <w:numPr>
          <w:ilvl w:val="0"/>
          <w:numId w:val="4"/>
        </w:numPr>
      </w:pPr>
      <w:proofErr w:type="spellStart"/>
      <w:r w:rsidRPr="00C17A3A">
        <w:t>OpenAI</w:t>
      </w:r>
      <w:proofErr w:type="spellEnd"/>
      <w:r w:rsidRPr="00C17A3A">
        <w:t xml:space="preserve">, L.L.C. – MI-szöveggenerálás. </w:t>
      </w:r>
      <w:r w:rsidRPr="00C17A3A">
        <w:rPr>
          <w:b/>
          <w:bCs/>
        </w:rPr>
        <w:t>Régió</w:t>
      </w:r>
      <w:r w:rsidRPr="00C17A3A">
        <w:t xml:space="preserve">: elsődlegesen EU-végpont, ha elérhető; </w:t>
      </w:r>
      <w:r w:rsidRPr="00C17A3A">
        <w:rPr>
          <w:b/>
          <w:bCs/>
        </w:rPr>
        <w:t>Adatkör</w:t>
      </w:r>
      <w:r w:rsidRPr="00C17A3A">
        <w:t xml:space="preserve">: minimalizált, </w:t>
      </w:r>
      <w:proofErr w:type="spellStart"/>
      <w:r w:rsidRPr="00C17A3A">
        <w:t>pszeudonimizált</w:t>
      </w:r>
      <w:proofErr w:type="spellEnd"/>
      <w:r w:rsidRPr="00C17A3A">
        <w:t xml:space="preserve"> prompt-adat; Garancia: DPF/SCC+TIA; Korlát: no-</w:t>
      </w:r>
      <w:proofErr w:type="spellStart"/>
      <w:r w:rsidRPr="00C17A3A">
        <w:t>training</w:t>
      </w:r>
      <w:proofErr w:type="spellEnd"/>
      <w:r w:rsidRPr="00C17A3A">
        <w:t>, no-</w:t>
      </w:r>
      <w:proofErr w:type="spellStart"/>
      <w:r w:rsidRPr="00C17A3A">
        <w:t>retention</w:t>
      </w:r>
      <w:proofErr w:type="spellEnd"/>
      <w:r w:rsidRPr="00C17A3A">
        <w:t>.</w:t>
      </w:r>
    </w:p>
    <w:p w14:paraId="48608A07" w14:textId="77777777" w:rsidR="0069795B" w:rsidRDefault="0069795B"/>
    <w:sectPr w:rsidR="006979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06B"/>
    <w:multiLevelType w:val="multilevel"/>
    <w:tmpl w:val="EF9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37E34"/>
    <w:multiLevelType w:val="multilevel"/>
    <w:tmpl w:val="E46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35F6D"/>
    <w:multiLevelType w:val="multilevel"/>
    <w:tmpl w:val="33D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60063"/>
    <w:multiLevelType w:val="multilevel"/>
    <w:tmpl w:val="FE3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274850">
    <w:abstractNumId w:val="3"/>
  </w:num>
  <w:num w:numId="2" w16cid:durableId="270673671">
    <w:abstractNumId w:val="0"/>
  </w:num>
  <w:num w:numId="3" w16cid:durableId="1354108719">
    <w:abstractNumId w:val="2"/>
  </w:num>
  <w:num w:numId="4" w16cid:durableId="1851142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4D8"/>
    <w:rsid w:val="0001474A"/>
    <w:rsid w:val="000877E3"/>
    <w:rsid w:val="000E5ADD"/>
    <w:rsid w:val="001D2FC7"/>
    <w:rsid w:val="00227E07"/>
    <w:rsid w:val="004944D8"/>
    <w:rsid w:val="004C1461"/>
    <w:rsid w:val="004F1C3E"/>
    <w:rsid w:val="0069795B"/>
    <w:rsid w:val="00787A6E"/>
    <w:rsid w:val="00837616"/>
    <w:rsid w:val="0088146D"/>
    <w:rsid w:val="00C17A3A"/>
    <w:rsid w:val="00C9365E"/>
    <w:rsid w:val="00CD3F22"/>
    <w:rsid w:val="00F56DBB"/>
    <w:rsid w:val="00FD261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A78C"/>
  <w15:chartTrackingRefBased/>
  <w15:docId w15:val="{19E963BC-E426-4F79-9955-7E4C5FCD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4944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Cmsor2">
    <w:name w:val="heading 2"/>
    <w:basedOn w:val="Norml"/>
    <w:next w:val="Norml"/>
    <w:link w:val="Cmsor2Char"/>
    <w:uiPriority w:val="9"/>
    <w:semiHidden/>
    <w:unhideWhenUsed/>
    <w:qFormat/>
    <w:rsid w:val="004944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Cmsor3">
    <w:name w:val="heading 3"/>
    <w:basedOn w:val="Norml"/>
    <w:next w:val="Norml"/>
    <w:link w:val="Cmsor3Char"/>
    <w:uiPriority w:val="9"/>
    <w:semiHidden/>
    <w:unhideWhenUsed/>
    <w:qFormat/>
    <w:rsid w:val="004944D8"/>
    <w:pPr>
      <w:keepNext/>
      <w:keepLines/>
      <w:spacing w:before="160" w:after="80"/>
      <w:outlineLvl w:val="2"/>
    </w:pPr>
    <w:rPr>
      <w:rFonts w:eastAsiaTheme="majorEastAsia" w:cstheme="majorBidi"/>
      <w:color w:val="2E74B5" w:themeColor="accent1" w:themeShade="BF"/>
      <w:sz w:val="28"/>
      <w:szCs w:val="28"/>
    </w:rPr>
  </w:style>
  <w:style w:type="paragraph" w:styleId="Cmsor4">
    <w:name w:val="heading 4"/>
    <w:basedOn w:val="Norml"/>
    <w:next w:val="Norml"/>
    <w:link w:val="Cmsor4Char"/>
    <w:uiPriority w:val="9"/>
    <w:semiHidden/>
    <w:unhideWhenUsed/>
    <w:qFormat/>
    <w:rsid w:val="004944D8"/>
    <w:pPr>
      <w:keepNext/>
      <w:keepLines/>
      <w:spacing w:before="80" w:after="40"/>
      <w:outlineLvl w:val="3"/>
    </w:pPr>
    <w:rPr>
      <w:rFonts w:eastAsiaTheme="majorEastAsia" w:cstheme="majorBidi"/>
      <w:i/>
      <w:iCs/>
      <w:color w:val="2E74B5" w:themeColor="accent1" w:themeShade="BF"/>
    </w:rPr>
  </w:style>
  <w:style w:type="paragraph" w:styleId="Cmsor5">
    <w:name w:val="heading 5"/>
    <w:basedOn w:val="Norml"/>
    <w:next w:val="Norml"/>
    <w:link w:val="Cmsor5Char"/>
    <w:uiPriority w:val="9"/>
    <w:semiHidden/>
    <w:unhideWhenUsed/>
    <w:qFormat/>
    <w:rsid w:val="004944D8"/>
    <w:pPr>
      <w:keepNext/>
      <w:keepLines/>
      <w:spacing w:before="80" w:after="40"/>
      <w:outlineLvl w:val="4"/>
    </w:pPr>
    <w:rPr>
      <w:rFonts w:eastAsiaTheme="majorEastAsia" w:cstheme="majorBidi"/>
      <w:color w:val="2E74B5" w:themeColor="accent1" w:themeShade="BF"/>
    </w:rPr>
  </w:style>
  <w:style w:type="paragraph" w:styleId="Cmsor6">
    <w:name w:val="heading 6"/>
    <w:basedOn w:val="Norml"/>
    <w:next w:val="Norml"/>
    <w:link w:val="Cmsor6Char"/>
    <w:uiPriority w:val="9"/>
    <w:semiHidden/>
    <w:unhideWhenUsed/>
    <w:qFormat/>
    <w:rsid w:val="004944D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944D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944D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944D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944D8"/>
    <w:rPr>
      <w:rFonts w:asciiTheme="majorHAnsi" w:eastAsiaTheme="majorEastAsia" w:hAnsiTheme="majorHAnsi" w:cstheme="majorBidi"/>
      <w:color w:val="2E74B5" w:themeColor="accent1" w:themeShade="BF"/>
      <w:sz w:val="40"/>
      <w:szCs w:val="40"/>
    </w:rPr>
  </w:style>
  <w:style w:type="character" w:customStyle="1" w:styleId="Cmsor2Char">
    <w:name w:val="Címsor 2 Char"/>
    <w:basedOn w:val="Bekezdsalapbettpusa"/>
    <w:link w:val="Cmsor2"/>
    <w:uiPriority w:val="9"/>
    <w:semiHidden/>
    <w:rsid w:val="004944D8"/>
    <w:rPr>
      <w:rFonts w:asciiTheme="majorHAnsi" w:eastAsiaTheme="majorEastAsia" w:hAnsiTheme="majorHAnsi" w:cstheme="majorBidi"/>
      <w:color w:val="2E74B5" w:themeColor="accent1" w:themeShade="BF"/>
      <w:sz w:val="32"/>
      <w:szCs w:val="32"/>
    </w:rPr>
  </w:style>
  <w:style w:type="character" w:customStyle="1" w:styleId="Cmsor3Char">
    <w:name w:val="Címsor 3 Char"/>
    <w:basedOn w:val="Bekezdsalapbettpusa"/>
    <w:link w:val="Cmsor3"/>
    <w:uiPriority w:val="9"/>
    <w:semiHidden/>
    <w:rsid w:val="004944D8"/>
    <w:rPr>
      <w:rFonts w:eastAsiaTheme="majorEastAsia" w:cstheme="majorBidi"/>
      <w:color w:val="2E74B5" w:themeColor="accent1" w:themeShade="BF"/>
      <w:sz w:val="28"/>
      <w:szCs w:val="28"/>
    </w:rPr>
  </w:style>
  <w:style w:type="character" w:customStyle="1" w:styleId="Cmsor4Char">
    <w:name w:val="Címsor 4 Char"/>
    <w:basedOn w:val="Bekezdsalapbettpusa"/>
    <w:link w:val="Cmsor4"/>
    <w:uiPriority w:val="9"/>
    <w:semiHidden/>
    <w:rsid w:val="004944D8"/>
    <w:rPr>
      <w:rFonts w:eastAsiaTheme="majorEastAsia" w:cstheme="majorBidi"/>
      <w:i/>
      <w:iCs/>
      <w:color w:val="2E74B5" w:themeColor="accent1" w:themeShade="BF"/>
    </w:rPr>
  </w:style>
  <w:style w:type="character" w:customStyle="1" w:styleId="Cmsor5Char">
    <w:name w:val="Címsor 5 Char"/>
    <w:basedOn w:val="Bekezdsalapbettpusa"/>
    <w:link w:val="Cmsor5"/>
    <w:uiPriority w:val="9"/>
    <w:semiHidden/>
    <w:rsid w:val="004944D8"/>
    <w:rPr>
      <w:rFonts w:eastAsiaTheme="majorEastAsia" w:cstheme="majorBidi"/>
      <w:color w:val="2E74B5" w:themeColor="accent1" w:themeShade="BF"/>
    </w:rPr>
  </w:style>
  <w:style w:type="character" w:customStyle="1" w:styleId="Cmsor6Char">
    <w:name w:val="Címsor 6 Char"/>
    <w:basedOn w:val="Bekezdsalapbettpusa"/>
    <w:link w:val="Cmsor6"/>
    <w:uiPriority w:val="9"/>
    <w:semiHidden/>
    <w:rsid w:val="004944D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944D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944D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944D8"/>
    <w:rPr>
      <w:rFonts w:eastAsiaTheme="majorEastAsia" w:cstheme="majorBidi"/>
      <w:color w:val="272727" w:themeColor="text1" w:themeTint="D8"/>
    </w:rPr>
  </w:style>
  <w:style w:type="paragraph" w:styleId="Cm">
    <w:name w:val="Title"/>
    <w:basedOn w:val="Norml"/>
    <w:next w:val="Norml"/>
    <w:link w:val="CmChar"/>
    <w:uiPriority w:val="10"/>
    <w:qFormat/>
    <w:rsid w:val="00494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944D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944D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944D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944D8"/>
    <w:pPr>
      <w:spacing w:before="160"/>
      <w:jc w:val="center"/>
    </w:pPr>
    <w:rPr>
      <w:i/>
      <w:iCs/>
      <w:color w:val="404040" w:themeColor="text1" w:themeTint="BF"/>
    </w:rPr>
  </w:style>
  <w:style w:type="character" w:customStyle="1" w:styleId="IdzetChar">
    <w:name w:val="Idézet Char"/>
    <w:basedOn w:val="Bekezdsalapbettpusa"/>
    <w:link w:val="Idzet"/>
    <w:uiPriority w:val="29"/>
    <w:rsid w:val="004944D8"/>
    <w:rPr>
      <w:i/>
      <w:iCs/>
      <w:color w:val="404040" w:themeColor="text1" w:themeTint="BF"/>
    </w:rPr>
  </w:style>
  <w:style w:type="paragraph" w:styleId="Listaszerbekezds">
    <w:name w:val="List Paragraph"/>
    <w:basedOn w:val="Norml"/>
    <w:uiPriority w:val="34"/>
    <w:qFormat/>
    <w:rsid w:val="004944D8"/>
    <w:pPr>
      <w:ind w:left="720"/>
      <w:contextualSpacing/>
    </w:pPr>
  </w:style>
  <w:style w:type="character" w:styleId="Erskiemels">
    <w:name w:val="Intense Emphasis"/>
    <w:basedOn w:val="Bekezdsalapbettpusa"/>
    <w:uiPriority w:val="21"/>
    <w:qFormat/>
    <w:rsid w:val="004944D8"/>
    <w:rPr>
      <w:i/>
      <w:iCs/>
      <w:color w:val="2E74B5" w:themeColor="accent1" w:themeShade="BF"/>
    </w:rPr>
  </w:style>
  <w:style w:type="paragraph" w:styleId="Kiemeltidzet">
    <w:name w:val="Intense Quote"/>
    <w:basedOn w:val="Norml"/>
    <w:next w:val="Norml"/>
    <w:link w:val="KiemeltidzetChar"/>
    <w:uiPriority w:val="30"/>
    <w:qFormat/>
    <w:rsid w:val="004944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KiemeltidzetChar">
    <w:name w:val="Kiemelt idézet Char"/>
    <w:basedOn w:val="Bekezdsalapbettpusa"/>
    <w:link w:val="Kiemeltidzet"/>
    <w:uiPriority w:val="30"/>
    <w:rsid w:val="004944D8"/>
    <w:rPr>
      <w:i/>
      <w:iCs/>
      <w:color w:val="2E74B5" w:themeColor="accent1" w:themeShade="BF"/>
    </w:rPr>
  </w:style>
  <w:style w:type="character" w:styleId="Ershivatkozs">
    <w:name w:val="Intense Reference"/>
    <w:basedOn w:val="Bekezdsalapbettpusa"/>
    <w:uiPriority w:val="32"/>
    <w:qFormat/>
    <w:rsid w:val="004944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Pages>
  <Words>1359</Words>
  <Characters>9382</Characters>
  <Application>Microsoft Office Word</Application>
  <DocSecurity>0</DocSecurity>
  <Lines>78</Lines>
  <Paragraphs>21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Péter Szalai (kerekvilag.edu.hu)</dc:creator>
  <cp:keywords/>
  <dc:description/>
  <cp:lastModifiedBy>Péter Szalai (kerekvilag.edu.hu)</cp:lastModifiedBy>
  <cp:revision>3</cp:revision>
  <cp:lastPrinted>2025-10-22T07:21:00Z</cp:lastPrinted>
  <dcterms:created xsi:type="dcterms:W3CDTF">2025-10-17T16:40:00Z</dcterms:created>
  <dcterms:modified xsi:type="dcterms:W3CDTF">2025-10-22T07:22:00Z</dcterms:modified>
</cp:coreProperties>
</file>