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221FADBC"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r>
      <w:r w:rsidRPr="00AD70B8">
        <w:rPr>
          <w:b/>
          <w:bCs/>
          <w:sz w:val="36"/>
          <w:szCs w:val="36"/>
        </w:rPr>
        <w:t>Informatikai Intézet</w:t>
      </w:r>
      <w:r>
        <w:rPr>
          <w:b/>
          <w:bCs/>
          <w:sz w:val="36"/>
          <w:szCs w:val="36"/>
        </w:rPr>
        <w: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Dr. Bilicki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A fejlesztés Visual Studio Code-al zajlik. A munka során Angular keretrendszert használok Typescript,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A webalkalmazás Firebase hosting szolgáltatással elérhető az interneten, a forráskód és dokumentáció megtalálható a publikus GitHub repositoriban.</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0E06A3">
      <w:pPr>
        <w:tabs>
          <w:tab w:val="left" w:pos="3757"/>
        </w:tabs>
        <w:spacing w:after="480" w:line="386" w:lineRule="auto"/>
        <w:ind w:left="72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5EC90C78" w:rsidR="00627F92" w:rsidRDefault="00627F92" w:rsidP="00627F92">
      <w:pPr>
        <w:pStyle w:val="Listaszerbekezds"/>
        <w:numPr>
          <w:ilvl w:val="1"/>
          <w:numId w:val="3"/>
        </w:numPr>
        <w:tabs>
          <w:tab w:val="left" w:pos="567"/>
          <w:tab w:val="left" w:pos="3757"/>
        </w:tabs>
        <w:spacing w:after="0" w:line="386" w:lineRule="auto"/>
        <w:rPr>
          <w:b/>
          <w:bCs/>
        </w:rPr>
      </w:pPr>
      <w:r w:rsidRPr="00627F92">
        <w:rPr>
          <w:b/>
          <w:bCs/>
        </w:rPr>
        <w:lastRenderedPageBreak/>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598FBCC4" w:rsidR="00627F92" w:rsidRDefault="00627F92"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0288" behindDoc="0" locked="0" layoutInCell="1" allowOverlap="1" wp14:anchorId="57BC347B" wp14:editId="1DC9B7A8">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006616CC"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" stroked="f">
                <v:textbox style="mso-fit-shape-to-text:t" inset="0,0,0,0">
                  <w:txbxContent>
                    <w:p w14:paraId="4AE3A267" w14:textId="006616CC"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Pr>
          <w:noProof/>
        </w:rPr>
        <w:drawing>
          <wp:anchor distT="0" distB="0" distL="114300" distR="114300" simplePos="0" relativeHeight="251658240" behindDoc="0" locked="0" layoutInCell="1" allowOverlap="1" wp14:anchorId="0EFBD975" wp14:editId="05D478DA">
            <wp:simplePos x="0" y="0"/>
            <wp:positionH relativeFrom="margin">
              <wp:align>center</wp:align>
            </wp:positionH>
            <wp:positionV relativeFrom="page">
              <wp:posOffset>5406390</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tab/>
      </w:r>
      <w:r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448FE596"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448FE596"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484BBBCF"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" stroked="f">
                <v:textbox style="mso-fit-shape-to-text:t" inset="0,0,0,0">
                  <w:txbxContent>
                    <w:p w14:paraId="3E2C50B4" w14:textId="484BBBCF"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6AF94B8D" w:rsidR="00915D6F" w:rsidRDefault="00A14BC7" w:rsidP="00A14BC7">
      <w:pPr>
        <w:pStyle w:val="Listaszerbekezds"/>
        <w:numPr>
          <w:ilvl w:val="1"/>
          <w:numId w:val="3"/>
        </w:numPr>
        <w:tabs>
          <w:tab w:val="left" w:pos="567"/>
          <w:tab w:val="left" w:pos="3757"/>
        </w:tabs>
        <w:spacing w:after="0" w:line="386" w:lineRule="auto"/>
        <w:rPr>
          <w:b/>
          <w:bCs/>
        </w:rPr>
      </w:pPr>
      <w:r>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fizetősek.</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77777777" w:rsidR="00A14BC7" w:rsidRDefault="00A14BC7" w:rsidP="00A14BC7">
      <w:pPr>
        <w:pStyle w:val="Listaszerbekezds"/>
        <w:numPr>
          <w:ilvl w:val="1"/>
          <w:numId w:val="3"/>
        </w:numPr>
        <w:tabs>
          <w:tab w:val="left" w:pos="567"/>
          <w:tab w:val="left" w:pos="3757"/>
        </w:tabs>
        <w:spacing w:after="0" w:line="386" w:lineRule="auto"/>
        <w:jc w:val="left"/>
        <w:rPr>
          <w:b/>
          <w:bCs/>
        </w:rPr>
      </w:pPr>
      <w:r>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Default="00A14BC7" w:rsidP="00A14BC7">
      <w:pPr>
        <w:pStyle w:val="Listaszerbekezds"/>
        <w:numPr>
          <w:ilvl w:val="1"/>
          <w:numId w:val="3"/>
        </w:numPr>
        <w:tabs>
          <w:tab w:val="left" w:pos="567"/>
          <w:tab w:val="left" w:pos="3757"/>
        </w:tabs>
        <w:spacing w:after="0" w:line="386" w:lineRule="auto"/>
        <w:jc w:val="left"/>
        <w:rPr>
          <w:b/>
          <w:bCs/>
        </w:rPr>
      </w:pPr>
      <w:r>
        <w:rPr>
          <w:b/>
          <w:bCs/>
        </w:rPr>
        <w:t>Vampire Fishing</w:t>
      </w:r>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A Vampire Fishing Trips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6676F7D8" w14:textId="3FFFA5FD" w:rsidR="00AE04F3"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1B724E4E" w14:textId="77777777" w:rsidR="00AE04F3" w:rsidRDefault="00AE04F3" w:rsidP="00AE04F3">
      <w:pPr>
        <w:pStyle w:val="Listaszerbekezds"/>
        <w:tabs>
          <w:tab w:val="left" w:pos="567"/>
          <w:tab w:val="left" w:pos="3757"/>
        </w:tabs>
        <w:spacing w:after="0" w:line="386" w:lineRule="auto"/>
        <w:ind w:left="0" w:firstLine="0"/>
        <w:jc w:val="left"/>
      </w:pPr>
    </w:p>
    <w:p w14:paraId="37EC05BF" w14:textId="39B631BF" w:rsidR="00AE04F3" w:rsidRDefault="00AE04F3" w:rsidP="00AE04F3">
      <w:pPr>
        <w:pStyle w:val="Listaszerbekezds"/>
        <w:numPr>
          <w:ilvl w:val="1"/>
          <w:numId w:val="3"/>
        </w:numPr>
        <w:tabs>
          <w:tab w:val="left" w:pos="567"/>
          <w:tab w:val="left" w:pos="3757"/>
        </w:tabs>
        <w:spacing w:after="0" w:line="386" w:lineRule="auto"/>
        <w:jc w:val="left"/>
        <w:rPr>
          <w:b/>
          <w:bCs/>
        </w:rPr>
      </w:pPr>
      <w:r>
        <w:rPr>
          <w:b/>
          <w:bCs/>
        </w:rPr>
        <w:t>FishMap</w:t>
      </w:r>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A FishMap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lastRenderedPageBreak/>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016A74C5" w14:textId="77777777" w:rsidR="001F45FE" w:rsidRDefault="001F45FE" w:rsidP="00AE04F3">
      <w:pPr>
        <w:pStyle w:val="Listaszerbekezds"/>
        <w:tabs>
          <w:tab w:val="left" w:pos="567"/>
          <w:tab w:val="left" w:pos="3757"/>
        </w:tabs>
        <w:spacing w:after="0" w:line="386" w:lineRule="auto"/>
        <w:ind w:left="0" w:firstLine="0"/>
        <w:jc w:val="left"/>
      </w:pPr>
    </w:p>
    <w:p w14:paraId="7B653F93" w14:textId="35B9149D" w:rsidR="001F45FE" w:rsidRDefault="000D6F05" w:rsidP="00AE04F3">
      <w:pPr>
        <w:pStyle w:val="Listaszerbekezds"/>
        <w:tabs>
          <w:tab w:val="left" w:pos="567"/>
          <w:tab w:val="left" w:pos="3757"/>
        </w:tabs>
        <w:spacing w:after="0" w:line="386" w:lineRule="auto"/>
        <w:ind w:left="0" w:firstLine="0"/>
        <w:jc w:val="left"/>
        <w:rPr>
          <w:b/>
          <w:bCs/>
        </w:rPr>
      </w:pPr>
      <w:r>
        <w:rPr>
          <w:b/>
          <w:bCs/>
        </w:rPr>
        <w:t>1.6</w:t>
      </w:r>
      <w:r w:rsidR="001F45FE">
        <w:rPr>
          <w:b/>
          <w:bCs/>
        </w:rPr>
        <w:t>. Összegzés</w:t>
      </w:r>
    </w:p>
    <w:p w14:paraId="0F4E6F16" w14:textId="4F08656D"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FishMap</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Vampire</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3880E060" w:rsidR="001F45FE" w:rsidRDefault="001F45FE" w:rsidP="001F45FE">
      <w:pPr>
        <w:pStyle w:val="Kpalrs"/>
      </w:pPr>
      <w:r>
        <w:fldChar w:fldCharType="begin"/>
      </w:r>
      <w:r>
        <w:instrText xml:space="preserve"> SEQ ábra \* ARABIC </w:instrText>
      </w:r>
      <w:r>
        <w:fldChar w:fldCharType="separate"/>
      </w:r>
      <w:r>
        <w:rPr>
          <w:noProof/>
        </w:rPr>
        <w:t>4</w:t>
      </w:r>
      <w:r>
        <w:fldChar w:fldCharType="end"/>
      </w:r>
      <w:r>
        <w:t xml:space="preserve">. ábra a </w:t>
      </w:r>
      <w:r w:rsidRPr="0021794C">
        <w:t>táblázat összefoglalja a vizsgált rendszerek főbb funkcióit, és összehasonlítja azokat a PecaPont webalkalmazással.</w:t>
      </w:r>
    </w:p>
    <w:p w14:paraId="0A6307A2" w14:textId="42287AA9" w:rsidR="000D6F05" w:rsidRDefault="000D6F05" w:rsidP="000D6F05">
      <w:pPr>
        <w:tabs>
          <w:tab w:val="left" w:pos="567"/>
        </w:tabs>
      </w:pPr>
      <w:r>
        <w:tab/>
      </w:r>
      <w:r>
        <w:tab/>
      </w:r>
      <w:r w:rsidRPr="000D6F05">
        <w:t>A táblázat alapján jól látható, hogy a jelenlegi megoldások különböző területeken nyújtanak erős funkcionalitást, azonban egyik sem kínál teljes körű megoldást. A Horgaszhelyek.hu elsősorban strukturált helyadatokat biztosít, de nem rendelkezik valós idejű információkkal. A FishMap és a Vampire platformok támogatják a valós idejű fogások megjelenítését és a közösségi funkciókat, ugyanakkor nem biztosítanak egységes, átfogó információs rendszert. Ezzel szemben a PecaPont célja, hogy egyetlen platformon egyesítse a helyadatokat, a közösségi funkciókat és a valós idejű információkat, így komplexebb megoldást nyújtva a felhasználók számára.</w:t>
      </w:r>
    </w:p>
    <w:p w14:paraId="25F67F4F" w14:textId="77777777" w:rsidR="000D6F05" w:rsidRDefault="000D6F05">
      <w:pPr>
        <w:spacing w:after="160" w:line="278" w:lineRule="auto"/>
        <w:ind w:left="0" w:firstLine="0"/>
        <w:jc w:val="left"/>
      </w:pPr>
      <w:r>
        <w:br w:type="page"/>
      </w:r>
    </w:p>
    <w:p w14:paraId="6372B221" w14:textId="5CB3154E" w:rsidR="000D6F05" w:rsidRPr="000D6F05" w:rsidRDefault="000D6F05" w:rsidP="000D6F05">
      <w:pPr>
        <w:tabs>
          <w:tab w:val="left" w:pos="567"/>
        </w:tabs>
        <w:jc w:val="center"/>
        <w:rPr>
          <w:b/>
          <w:bCs/>
          <w:sz w:val="28"/>
          <w:szCs w:val="28"/>
        </w:rPr>
      </w:pPr>
      <w:r>
        <w:rPr>
          <w:b/>
          <w:bCs/>
          <w:sz w:val="28"/>
          <w:szCs w:val="28"/>
        </w:rPr>
        <w:lastRenderedPageBreak/>
        <w:t>2. Funkcionális specifikáció</w:t>
      </w:r>
    </w:p>
    <w:sectPr w:rsidR="000D6F05" w:rsidRPr="000D6F05" w:rsidSect="000B0E34">
      <w:headerReference w:type="default" r:id="rId13"/>
      <w:footerReference w:type="default" r:id="rId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6D2D" w14:textId="77777777" w:rsidR="00105C1C" w:rsidRDefault="00105C1C" w:rsidP="00665FF7">
      <w:pPr>
        <w:spacing w:after="0" w:line="240" w:lineRule="auto"/>
      </w:pPr>
      <w:r>
        <w:separator/>
      </w:r>
    </w:p>
  </w:endnote>
  <w:endnote w:type="continuationSeparator" w:id="0">
    <w:p w14:paraId="0485FA88" w14:textId="77777777" w:rsidR="00105C1C" w:rsidRDefault="00105C1C"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7E3EF" w14:textId="77777777" w:rsidR="00105C1C" w:rsidRDefault="00105C1C" w:rsidP="00665FF7">
      <w:pPr>
        <w:spacing w:after="0" w:line="240" w:lineRule="auto"/>
      </w:pPr>
      <w:r>
        <w:separator/>
      </w:r>
    </w:p>
  </w:footnote>
  <w:footnote w:type="continuationSeparator" w:id="0">
    <w:p w14:paraId="45AC4C91" w14:textId="77777777" w:rsidR="00105C1C" w:rsidRDefault="00105C1C"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num w:numId="1" w16cid:durableId="1198007315">
    <w:abstractNumId w:val="0"/>
  </w:num>
  <w:num w:numId="2" w16cid:durableId="196431895">
    <w:abstractNumId w:val="2"/>
  </w:num>
  <w:num w:numId="3" w16cid:durableId="206062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B0E34"/>
    <w:rsid w:val="000B35CD"/>
    <w:rsid w:val="000D6F05"/>
    <w:rsid w:val="000E06A3"/>
    <w:rsid w:val="00105C1C"/>
    <w:rsid w:val="001B6428"/>
    <w:rsid w:val="001F45FE"/>
    <w:rsid w:val="003F237C"/>
    <w:rsid w:val="0047654A"/>
    <w:rsid w:val="00627F92"/>
    <w:rsid w:val="00665FF7"/>
    <w:rsid w:val="00893541"/>
    <w:rsid w:val="008A49FA"/>
    <w:rsid w:val="00915D6F"/>
    <w:rsid w:val="00991F28"/>
    <w:rsid w:val="00A14BC7"/>
    <w:rsid w:val="00A2741F"/>
    <w:rsid w:val="00A6038A"/>
    <w:rsid w:val="00AD70B8"/>
    <w:rsid w:val="00AE04F3"/>
    <w:rsid w:val="00B13B3B"/>
    <w:rsid w:val="00BD1746"/>
    <w:rsid w:val="00CA6B50"/>
    <w:rsid w:val="00E012AB"/>
    <w:rsid w:val="00ED17FC"/>
    <w:rsid w:val="00F14EF3"/>
    <w:rsid w:val="00F938A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13</Pages>
  <Words>1743</Words>
  <Characters>12972</Characters>
  <Application>Microsoft Office Word</Application>
  <DocSecurity>0</DocSecurity>
  <Lines>341</Lines>
  <Paragraphs>93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17</cp:revision>
  <dcterms:created xsi:type="dcterms:W3CDTF">2026-04-27T10:04:00Z</dcterms:created>
  <dcterms:modified xsi:type="dcterms:W3CDTF">2026-04-27T14:38:00Z</dcterms:modified>
</cp:coreProperties>
</file>