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bookmarkStart w:id="0" w:name="_GoBack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我将通过分析项目结构和关键文件来全面介绍这个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BBS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论坛系统的各个方面。首先我会查看项目的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README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和核心配置文件来获取整体信息。</w:t>
      </w:r>
    </w:p>
    <w:p w:rsidR="002869FB" w:rsidRPr="002869FB" w:rsidRDefault="002869FB" w:rsidP="002869FB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  <w:bdr w:val="single" w:sz="2" w:space="0" w:color="E5E7EB" w:frame="1"/>
        </w:rPr>
        <w:t>Todo</w:t>
      </w:r>
      <w:proofErr w:type="spellEnd"/>
    </w:p>
    <w:p w:rsidR="002869FB" w:rsidRPr="002869FB" w:rsidRDefault="002869FB" w:rsidP="002869FB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0/4</w:t>
      </w:r>
    </w:p>
    <w:p w:rsidR="002869FB" w:rsidRPr="002869FB" w:rsidRDefault="002869FB" w:rsidP="002869FB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分析</w:t>
      </w: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README</w:t>
      </w: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文件获取项目概述</w:t>
      </w:r>
    </w:p>
    <w:p w:rsidR="002869FB" w:rsidRPr="002869FB" w:rsidRDefault="002869FB" w:rsidP="002869FB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检查核心配置文件了解技术架构</w:t>
      </w:r>
    </w:p>
    <w:p w:rsidR="002869FB" w:rsidRPr="002869FB" w:rsidRDefault="002869FB" w:rsidP="002869FB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查看数据库模型和实体关系</w:t>
      </w:r>
    </w:p>
    <w:p w:rsidR="002869FB" w:rsidRPr="002869FB" w:rsidRDefault="002869FB" w:rsidP="002869FB">
      <w:pPr>
        <w:widowControl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梳理主要业务流程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首先我将读取项目的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README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文件来了解基本概况：</w:t>
      </w:r>
    </w:p>
    <w:p w:rsidR="002869FB" w:rsidRPr="002869FB" w:rsidRDefault="002869FB" w:rsidP="002869FB">
      <w:pPr>
        <w:widowControl/>
        <w:spacing w:line="270" w:lineRule="atLeast"/>
        <w:jc w:val="left"/>
        <w:rPr>
          <w:rFonts w:ascii="Segoe UI" w:eastAsia="宋体" w:hAnsi="Segoe UI" w:cs="Segoe UI"/>
          <w:color w:val="000000" w:themeColor="text1"/>
          <w:kern w:val="0"/>
          <w:sz w:val="17"/>
          <w:szCs w:val="17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分析</w:t>
      </w: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README.</w:t>
      </w:r>
      <w:proofErr w:type="gramStart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md(</w:t>
      </w:r>
      <w:proofErr w:type="gramEnd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98 lines)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根据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README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文件，我已经获取了项目的基本信息。接下来我将检查核心配置文件来了解技术架构细节：</w:t>
      </w:r>
    </w:p>
    <w:p w:rsidR="002869FB" w:rsidRPr="002869FB" w:rsidRDefault="002869FB" w:rsidP="002869FB">
      <w:pPr>
        <w:widowControl/>
        <w:spacing w:line="270" w:lineRule="atLeast"/>
        <w:jc w:val="left"/>
        <w:rPr>
          <w:rFonts w:ascii="Segoe UI" w:eastAsia="宋体" w:hAnsi="Segoe UI" w:cs="Segoe UI"/>
          <w:color w:val="000000" w:themeColor="text1"/>
          <w:kern w:val="0"/>
          <w:sz w:val="17"/>
          <w:szCs w:val="17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分析</w:t>
      </w: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go.</w:t>
      </w:r>
      <w:proofErr w:type="gramStart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mod(</w:t>
      </w:r>
      <w:proofErr w:type="gramEnd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163 lines)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根据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go.mod 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文件，我已经获取了后端的技术</w:t>
      </w:r>
      <w:proofErr w:type="gram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栈</w:t>
      </w:r>
      <w:proofErr w:type="gramEnd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信息。接下来我将查看数据库模型文件来了解数据实体：</w:t>
      </w:r>
    </w:p>
    <w:p w:rsidR="002869FB" w:rsidRPr="002869FB" w:rsidRDefault="002869FB" w:rsidP="002869FB">
      <w:pPr>
        <w:widowControl/>
        <w:spacing w:line="270" w:lineRule="atLeast"/>
        <w:jc w:val="left"/>
        <w:rPr>
          <w:rFonts w:ascii="Segoe UI" w:eastAsia="宋体" w:hAnsi="Segoe UI" w:cs="Segoe UI"/>
          <w:color w:val="000000" w:themeColor="text1"/>
          <w:kern w:val="0"/>
          <w:sz w:val="17"/>
          <w:szCs w:val="17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分析</w:t>
      </w: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models.</w:t>
      </w:r>
      <w:proofErr w:type="gramStart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go</w:t>
      </w:r>
      <w:proofErr w:type="spellEnd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(</w:t>
      </w:r>
      <w:proofErr w:type="gramEnd"/>
      <w:r w:rsidRPr="002869FB">
        <w:rPr>
          <w:rFonts w:ascii="Segoe UI" w:eastAsia="宋体" w:hAnsi="Segoe UI" w:cs="Segoe UI"/>
          <w:color w:val="000000" w:themeColor="text1"/>
          <w:kern w:val="0"/>
          <w:sz w:val="17"/>
          <w:szCs w:val="17"/>
          <w:bdr w:val="single" w:sz="2" w:space="0" w:color="E5E7EB" w:frame="1"/>
        </w:rPr>
        <w:t>100 lines)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根据已获取的信息，我将为您详细介绍</w:t>
      </w: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bbs</w:t>
      </w:r>
      <w:proofErr w:type="spellEnd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-go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论坛系统的各个方面：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1. </w:t>
      </w: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业务目标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bbs</w:t>
      </w:r>
      <w:proofErr w:type="spellEnd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-go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旨在构建一个高性能、现代化的开源社区论坛系统，主要服务于：</w:t>
      </w:r>
    </w:p>
    <w:p w:rsidR="002869FB" w:rsidRPr="002869FB" w:rsidRDefault="002869FB" w:rsidP="002869FB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技术开发者社区</w:t>
      </w:r>
    </w:p>
    <w:p w:rsidR="002869FB" w:rsidRPr="002869FB" w:rsidRDefault="002869FB" w:rsidP="002869FB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兴趣爱好者群体</w:t>
      </w:r>
    </w:p>
    <w:p w:rsidR="002869FB" w:rsidRPr="002869FB" w:rsidRDefault="002869FB" w:rsidP="002869FB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企业内部分享平台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核心目标是提供轻量级但功能完整的讨论环境，支持内容创作、社交互动和知识共享。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2. </w:t>
      </w: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核心功能模块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用户系统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多角色权限管理（普通用户、管理员）</w:t>
      </w:r>
    </w:p>
    <w:p w:rsidR="002869FB" w:rsidRPr="002869FB" w:rsidRDefault="002869FB" w:rsidP="002869FB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积分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等级体系</w:t>
      </w:r>
    </w:p>
    <w:p w:rsidR="002869FB" w:rsidRPr="002869FB" w:rsidRDefault="002869FB" w:rsidP="002869FB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关注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粉丝关系</w:t>
      </w:r>
    </w:p>
    <w:p w:rsidR="002869FB" w:rsidRPr="002869FB" w:rsidRDefault="002869FB" w:rsidP="002869FB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用户内容统计（发帖数、评论数等）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内容系统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文章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帖子发布（支持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Markdown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和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HTML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</w:t>
      </w:r>
    </w:p>
    <w:p w:rsidR="002869FB" w:rsidRPr="002869FB" w:rsidRDefault="002869FB" w:rsidP="002869FB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话题标签管理</w:t>
      </w:r>
    </w:p>
    <w:p w:rsidR="002869FB" w:rsidRPr="002869FB" w:rsidRDefault="002869FB" w:rsidP="002869FB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评论互动</w:t>
      </w:r>
    </w:p>
    <w:p w:rsidR="002869FB" w:rsidRPr="002869FB" w:rsidRDefault="002869FB" w:rsidP="002869FB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收藏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proofErr w:type="gram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点赞功能</w:t>
      </w:r>
      <w:proofErr w:type="gramEnd"/>
    </w:p>
    <w:p w:rsidR="002869FB" w:rsidRPr="002869FB" w:rsidRDefault="002869FB" w:rsidP="002869FB">
      <w:pPr>
        <w:widowControl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内容审核机制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社区互动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私信系统</w:t>
      </w:r>
    </w:p>
    <w:p w:rsidR="002869FB" w:rsidRPr="002869FB" w:rsidRDefault="002869FB" w:rsidP="002869FB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用户反馈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举报</w:t>
      </w:r>
    </w:p>
    <w:p w:rsidR="002869FB" w:rsidRPr="002869FB" w:rsidRDefault="002869FB" w:rsidP="002869FB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签到功能</w:t>
      </w:r>
    </w:p>
    <w:p w:rsidR="002869FB" w:rsidRPr="002869FB" w:rsidRDefault="002869FB" w:rsidP="002869FB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积分排行榜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管理后台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内容审核</w:t>
      </w:r>
    </w:p>
    <w:p w:rsidR="002869FB" w:rsidRPr="002869FB" w:rsidRDefault="002869FB" w:rsidP="002869FB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lastRenderedPageBreak/>
        <w:t>用户管理</w:t>
      </w:r>
    </w:p>
    <w:p w:rsidR="002869FB" w:rsidRPr="002869FB" w:rsidRDefault="002869FB" w:rsidP="002869FB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系统配置</w:t>
      </w:r>
    </w:p>
    <w:p w:rsidR="002869FB" w:rsidRPr="002869FB" w:rsidRDefault="002869FB" w:rsidP="002869FB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数据统计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3. </w:t>
      </w: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技术架构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三层架构设计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000000" w:themeColor="text1"/>
          <w:kern w:val="0"/>
          <w:sz w:val="24"/>
          <w:szCs w:val="24"/>
          <w:u w:val="single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begin"/>
      </w:r>
      <w:r w:rsidRPr="002869FB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instrText xml:space="preserve"> HYPERLINK "vscode-webview://02b4g0f4p7ro4q9dh90hbcjk5qsq269c6tc1aae3jjk3qf4jjgae/index.html?id=deb76d85-6e68-407d-b617-216db5f74d68&amp;parentId=1&amp;origin=fbbddd8d-d01d-4e67-a6a1-56df9b84afbb&amp;swVersion=4&amp;extensionId=BaiduComate.comate&amp;platform=electron&amp;vscode-resource-base-authority=vscode-resource.vscode-cdn.net&amp;parentOrigin=vscode-file%3A%2F%2Fvscode-app&amp;purpose=webviewView" </w:instrText>
      </w:r>
      <w:r w:rsidRPr="002869FB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separate"/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20"/>
          <w:szCs w:val="20"/>
          <w:u w:val="single"/>
          <w:bdr w:val="single" w:sz="2" w:space="0" w:color="E5E7EB" w:frame="1"/>
        </w:rPr>
        <w:t>复制</w:t>
      </w:r>
      <w:r w:rsidRPr="002869FB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fldChar w:fldCharType="end"/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前端层（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site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）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  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管理后台（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admin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）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  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移动端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   ↓               ↓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API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网关层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   ↓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业务逻辑层（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server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）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   ↓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数据访问层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    ↓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 w:themeColor="text1"/>
          <w:kern w:val="0"/>
          <w:sz w:val="18"/>
          <w:szCs w:val="18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 xml:space="preserve">   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数据库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/</w:t>
      </w:r>
      <w:r w:rsidRPr="002869FB">
        <w:rPr>
          <w:rFonts w:ascii="Consolas" w:eastAsia="宋体" w:hAnsi="Consolas" w:cs="宋体"/>
          <w:color w:val="000000" w:themeColor="text1"/>
          <w:kern w:val="0"/>
          <w:sz w:val="18"/>
          <w:szCs w:val="18"/>
          <w:bdr w:val="single" w:sz="2" w:space="0" w:color="E5E7EB" w:frame="1"/>
        </w:rPr>
        <w:t>缓存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技术</w:t>
      </w:r>
      <w:proofErr w:type="gramStart"/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栈</w:t>
      </w:r>
      <w:proofErr w:type="gramEnd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后端：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Go (Iris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框架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) + MySQL + </w:t>
      </w: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Redis</w:t>
      </w:r>
      <w:proofErr w:type="spellEnd"/>
    </w:p>
    <w:p w:rsidR="002869FB" w:rsidRPr="002869FB" w:rsidRDefault="002869FB" w:rsidP="002869FB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前端：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Vue.js + Nuxt.js (SSR)</w:t>
      </w:r>
    </w:p>
    <w:p w:rsidR="002869FB" w:rsidRPr="002869FB" w:rsidRDefault="002869FB" w:rsidP="002869FB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管理台：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Vue.js + Element UI</w:t>
      </w:r>
    </w:p>
    <w:p w:rsidR="002869FB" w:rsidRPr="002869FB" w:rsidRDefault="002869FB" w:rsidP="002869FB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基础设施：支持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Docker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部署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4. </w:t>
      </w: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核心数据实体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</w:pPr>
      <w:r w:rsidRPr="002869FB">
        <w:rPr>
          <w:rFonts w:ascii="Consolas" w:eastAsia="宋体" w:hAnsi="Consolas" w:cs="宋体"/>
          <w:color w:val="000000" w:themeColor="text1"/>
          <w:kern w:val="0"/>
          <w:sz w:val="20"/>
          <w:szCs w:val="20"/>
        </w:rPr>
        <w:t>USERUSER_TOKENARTICLECOMMENTUSER_FOLLOWARTICLE_TAGTAGUSER_LIKEMESSAGEhascreatespostsfollowshashasbelongsgivessends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主要实体包括：</w:t>
      </w:r>
    </w:p>
    <w:p w:rsidR="002869FB" w:rsidRPr="002869FB" w:rsidRDefault="002869FB" w:rsidP="002869F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用户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(User)</w:t>
      </w:r>
    </w:p>
    <w:p w:rsidR="002869FB" w:rsidRPr="002869FB" w:rsidRDefault="002869FB" w:rsidP="002869F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文章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帖子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(Article)</w:t>
      </w:r>
    </w:p>
    <w:p w:rsidR="002869FB" w:rsidRPr="002869FB" w:rsidRDefault="002869FB" w:rsidP="002869F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评论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(Comment)</w:t>
      </w:r>
    </w:p>
    <w:p w:rsidR="002869FB" w:rsidRPr="002869FB" w:rsidRDefault="002869FB" w:rsidP="002869F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标签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(Tag)</w:t>
      </w:r>
    </w:p>
    <w:p w:rsidR="002869FB" w:rsidRPr="002869FB" w:rsidRDefault="002869FB" w:rsidP="002869F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用户关系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(</w:t>
      </w: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UserFollow</w:t>
      </w:r>
      <w:proofErr w:type="spellEnd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)</w:t>
      </w:r>
    </w:p>
    <w:p w:rsidR="002869FB" w:rsidRPr="002869FB" w:rsidRDefault="002869FB" w:rsidP="002869FB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系统配置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(</w:t>
      </w:r>
      <w:proofErr w:type="spellStart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SysConfig</w:t>
      </w:r>
      <w:proofErr w:type="spellEnd"/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)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5. </w:t>
      </w: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关键业务流程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发帖流程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用户认证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2.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内容创建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3.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标签关联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4.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内容审核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5.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发布展示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评论互动流程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读取帖子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2.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提交评论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3.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实时通知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4.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互动统计更新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  <w:bdr w:val="single" w:sz="2" w:space="0" w:color="E5E7EB" w:frame="1"/>
        </w:rPr>
        <w:t>用户关系流程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</w:t>
      </w:r>
    </w:p>
    <w:p w:rsidR="002869FB" w:rsidRPr="002869FB" w:rsidRDefault="002869FB" w:rsidP="002869FB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ind w:left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关注动作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2.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关系建立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3.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动态推送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→ 4. </w:t>
      </w: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消息提醒</w:t>
      </w:r>
    </w:p>
    <w:p w:rsidR="002869FB" w:rsidRPr="002869FB" w:rsidRDefault="002869FB" w:rsidP="002869FB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 w:val="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2869FB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需要我继续深入分析任何特定模块或业务流程吗？</w:t>
      </w:r>
    </w:p>
    <w:bookmarkEnd w:id="0"/>
    <w:p w:rsidR="00E723FA" w:rsidRPr="002869FB" w:rsidRDefault="00E723FA"/>
    <w:sectPr w:rsidR="00E723FA" w:rsidRPr="00286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D3B01"/>
    <w:multiLevelType w:val="multilevel"/>
    <w:tmpl w:val="C7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54B13"/>
    <w:multiLevelType w:val="multilevel"/>
    <w:tmpl w:val="D30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24C16"/>
    <w:multiLevelType w:val="multilevel"/>
    <w:tmpl w:val="3D64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220CF"/>
    <w:multiLevelType w:val="multilevel"/>
    <w:tmpl w:val="C5A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DC28A2"/>
    <w:multiLevelType w:val="multilevel"/>
    <w:tmpl w:val="F11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277C77"/>
    <w:multiLevelType w:val="multilevel"/>
    <w:tmpl w:val="883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ED0188"/>
    <w:multiLevelType w:val="multilevel"/>
    <w:tmpl w:val="C052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F7AC5"/>
    <w:multiLevelType w:val="multilevel"/>
    <w:tmpl w:val="5BD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F22BF4"/>
    <w:multiLevelType w:val="multilevel"/>
    <w:tmpl w:val="BD18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32E0E"/>
    <w:multiLevelType w:val="multilevel"/>
    <w:tmpl w:val="38D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4"/>
  </w:num>
  <w:num w:numId="5">
    <w:abstractNumId w:val="9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9FB"/>
    <w:rsid w:val="002869FB"/>
    <w:rsid w:val="00E7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4631E-78F0-4147-92D0-580BF035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8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7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3539195">
          <w:marLeft w:val="0"/>
          <w:marRight w:val="0"/>
          <w:marTop w:val="120"/>
          <w:marBottom w:val="120"/>
          <w:divBdr>
            <w:top w:val="single" w:sz="2" w:space="5" w:color="E5E7EB"/>
            <w:left w:val="single" w:sz="2" w:space="9" w:color="E5E7EB"/>
            <w:bottom w:val="single" w:sz="2" w:space="5" w:color="E5E7EB"/>
            <w:right w:val="single" w:sz="2" w:space="9" w:color="E5E7EB"/>
          </w:divBdr>
          <w:divsChild>
            <w:div w:id="1617012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0115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7305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20260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20121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05487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91806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50420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0169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0664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91064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30780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2810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3173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077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2858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00669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1516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9594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6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07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337226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849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1046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5" w:color="E5E7EB"/>
                        <w:left w:val="single" w:sz="2" w:space="0" w:color="E5E7EB"/>
                        <w:bottom w:val="single" w:sz="2" w:space="15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1414</Characters>
  <Application>Microsoft Office Word</Application>
  <DocSecurity>0</DocSecurity>
  <Lines>11</Lines>
  <Paragraphs>3</Paragraphs>
  <ScaleCrop>false</ScaleCrop>
  <Company>TK Holdings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Chen(陈元)</dc:creator>
  <cp:keywords/>
  <dc:description/>
  <cp:lastModifiedBy>Scott Chen(陈元)</cp:lastModifiedBy>
  <cp:revision>1</cp:revision>
  <dcterms:created xsi:type="dcterms:W3CDTF">2025-09-23T01:27:00Z</dcterms:created>
  <dcterms:modified xsi:type="dcterms:W3CDTF">2025-09-23T01:28:00Z</dcterms:modified>
</cp:coreProperties>
</file>