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017AF" w14:textId="77777777" w:rsidR="00690393" w:rsidRPr="000163BD" w:rsidRDefault="00690393" w:rsidP="000163BD">
      <w:pPr>
        <w:jc w:val="center"/>
        <w:rPr>
          <w:b/>
        </w:rPr>
      </w:pPr>
      <w:r w:rsidRPr="000163BD">
        <w:rPr>
          <w:b/>
        </w:rPr>
        <w:t>Háziorvos adatbázis</w:t>
      </w:r>
    </w:p>
    <w:p w14:paraId="317994B4" w14:textId="77777777" w:rsidR="000163BD" w:rsidRDefault="000163BD">
      <w:r>
        <w:t>Háziorvosi betegnyilvántartó rendszer a</w:t>
      </w:r>
      <w:r w:rsidR="00690393">
        <w:t xml:space="preserve">z orvosok elvárásainak megfelelően az adatbázisnak tartalmaznia kell a betegek személyi adatait, gyógyszerérzékenységüket, az egyes vizsgálatok időpontjait és a felírt gyógyszereket. </w:t>
      </w:r>
    </w:p>
    <w:p w14:paraId="204A883F" w14:textId="77777777" w:rsidR="000163BD" w:rsidRDefault="00690393">
      <w:r>
        <w:t xml:space="preserve">Feltételezzük, hogy: </w:t>
      </w:r>
    </w:p>
    <w:p w14:paraId="66599DF8" w14:textId="77777777" w:rsidR="000163BD" w:rsidRDefault="000163BD" w:rsidP="000163BD">
      <w:pPr>
        <w:pStyle w:val="ListParagraph"/>
        <w:numPr>
          <w:ilvl w:val="0"/>
          <w:numId w:val="1"/>
        </w:numPr>
      </w:pPr>
      <w:r>
        <w:t>Egy vizsgálaton t</w:t>
      </w:r>
      <w:r w:rsidR="00690393">
        <w:t xml:space="preserve">öbb betegség is diagnosztizálható, </w:t>
      </w:r>
    </w:p>
    <w:p w14:paraId="170E1F11" w14:textId="77777777" w:rsidR="000163BD" w:rsidRDefault="000163BD" w:rsidP="000163BD">
      <w:pPr>
        <w:pStyle w:val="ListParagraph"/>
        <w:numPr>
          <w:ilvl w:val="0"/>
          <w:numId w:val="1"/>
        </w:numPr>
      </w:pPr>
      <w:r>
        <w:t xml:space="preserve">Egy betegségre több gyógyszer is felírható, </w:t>
      </w:r>
    </w:p>
    <w:p w14:paraId="13CA9F34" w14:textId="77777777" w:rsidR="000163BD" w:rsidRDefault="000163BD" w:rsidP="000163BD">
      <w:pPr>
        <w:pStyle w:val="ListParagraph"/>
        <w:numPr>
          <w:ilvl w:val="0"/>
          <w:numId w:val="1"/>
        </w:numPr>
      </w:pPr>
      <w:r>
        <w:t xml:space="preserve">Egy-egy páciens több gyógyszerre is lehet érzékeny, </w:t>
      </w:r>
    </w:p>
    <w:p w14:paraId="5F4A4111" w14:textId="77777777" w:rsidR="0081356F" w:rsidRDefault="000163BD" w:rsidP="000163BD">
      <w:pPr>
        <w:pStyle w:val="ListParagraph"/>
        <w:numPr>
          <w:ilvl w:val="0"/>
          <w:numId w:val="1"/>
        </w:numPr>
      </w:pPr>
      <w:r>
        <w:t>Egy vizsgálatot a dátum és a vizsgálat kódja határoz meg egyértelműen</w:t>
      </w:r>
    </w:p>
    <w:p w14:paraId="3EAF0557" w14:textId="77777777" w:rsidR="00690393" w:rsidRDefault="00690393">
      <w:r>
        <w:t>ER modell</w:t>
      </w:r>
      <w:r w:rsidRPr="00690393">
        <w:rPr>
          <w:noProof/>
          <w:lang w:eastAsia="hu-HU"/>
        </w:rPr>
        <w:drawing>
          <wp:inline distT="0" distB="0" distL="0" distR="0" wp14:anchorId="74CCE8B1" wp14:editId="7407BC25">
            <wp:extent cx="5760720" cy="3404062"/>
            <wp:effectExtent l="0" t="0" r="0" b="6350"/>
            <wp:docPr id="1" name="Kép 1" descr="C:\Users\racz.csaba\Downloads\HáziorvoER_R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cz.csaba\Downloads\HáziorvoER_RC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9E1D" w14:textId="77777777" w:rsidR="00690393" w:rsidRDefault="00690393">
      <w:r>
        <w:t>Relációs séma</w:t>
      </w:r>
    </w:p>
    <w:p w14:paraId="70FAB19F" w14:textId="77777777" w:rsidR="00690393" w:rsidRDefault="00690393">
      <w:proofErr w:type="gramStart"/>
      <w:r>
        <w:t>Beteg(</w:t>
      </w:r>
      <w:proofErr w:type="gramEnd"/>
      <w:r w:rsidRPr="00690393">
        <w:rPr>
          <w:b/>
          <w:u w:val="single"/>
        </w:rPr>
        <w:t>TAJ szám (PK)</w:t>
      </w:r>
      <w:r>
        <w:t xml:space="preserve">, Név, </w:t>
      </w:r>
      <w:proofErr w:type="spellStart"/>
      <w:r>
        <w:t>Irszám</w:t>
      </w:r>
      <w:proofErr w:type="spellEnd"/>
      <w:r>
        <w:t xml:space="preserve">, Település, </w:t>
      </w:r>
      <w:proofErr w:type="spellStart"/>
      <w:r>
        <w:t>UtcaHsz</w:t>
      </w:r>
      <w:proofErr w:type="spellEnd"/>
      <w:r>
        <w:t>)</w:t>
      </w:r>
    </w:p>
    <w:p w14:paraId="5C7D20F6" w14:textId="77777777" w:rsidR="00690393" w:rsidRDefault="00690393">
      <w:r>
        <w:t xml:space="preserve">Vizsgálat </w:t>
      </w:r>
      <w:proofErr w:type="gramStart"/>
      <w:r>
        <w:t>időpontja(</w:t>
      </w:r>
      <w:proofErr w:type="gramEnd"/>
      <w:r w:rsidRPr="00690393">
        <w:rPr>
          <w:b/>
          <w:u w:val="single"/>
        </w:rPr>
        <w:t>Vizsgálat kódja(PK), Dátum(PK)</w:t>
      </w:r>
      <w:r>
        <w:t xml:space="preserve">, </w:t>
      </w:r>
      <w:proofErr w:type="spellStart"/>
      <w:r>
        <w:t>ÓraPerc</w:t>
      </w:r>
      <w:proofErr w:type="spellEnd"/>
      <w:r>
        <w:t xml:space="preserve">, </w:t>
      </w:r>
      <w:proofErr w:type="spellStart"/>
      <w:r>
        <w:t>BetegId</w:t>
      </w:r>
      <w:proofErr w:type="spellEnd"/>
      <w:r>
        <w:t>)</w:t>
      </w:r>
    </w:p>
    <w:p w14:paraId="4766757A" w14:textId="77777777" w:rsidR="00690393" w:rsidRDefault="00690393">
      <w:r>
        <w:tab/>
        <w:t xml:space="preserve">Vizsgálat: </w:t>
      </w:r>
      <w:proofErr w:type="spellStart"/>
      <w:r>
        <w:t>BetegId</w:t>
      </w:r>
      <w:proofErr w:type="spellEnd"/>
      <w:r>
        <w:t xml:space="preserve"> -&gt; </w:t>
      </w:r>
      <w:proofErr w:type="gramStart"/>
      <w:r>
        <w:t>Beteg(</w:t>
      </w:r>
      <w:proofErr w:type="gramEnd"/>
      <w:r>
        <w:t>TAJ szám)</w:t>
      </w:r>
    </w:p>
    <w:p w14:paraId="40B5A9AE" w14:textId="77777777" w:rsidR="00690393" w:rsidRDefault="00690393">
      <w:proofErr w:type="gramStart"/>
      <w:r>
        <w:t>Betegség(</w:t>
      </w:r>
      <w:proofErr w:type="gramEnd"/>
      <w:r w:rsidRPr="00690393">
        <w:rPr>
          <w:b/>
          <w:u w:val="single"/>
        </w:rPr>
        <w:t>Betegség neve(PK)</w:t>
      </w:r>
      <w:r>
        <w:t>)</w:t>
      </w:r>
    </w:p>
    <w:p w14:paraId="143B4251" w14:textId="77777777" w:rsidR="00690393" w:rsidRDefault="00690393">
      <w:proofErr w:type="gramStart"/>
      <w:r>
        <w:t>Gyógyszer(</w:t>
      </w:r>
      <w:proofErr w:type="spellStart"/>
      <w:proofErr w:type="gramEnd"/>
      <w:r w:rsidRPr="00690393">
        <w:rPr>
          <w:b/>
          <w:u w:val="single"/>
        </w:rPr>
        <w:t>GyógyszerId</w:t>
      </w:r>
      <w:proofErr w:type="spellEnd"/>
      <w:r w:rsidRPr="00690393">
        <w:rPr>
          <w:b/>
          <w:u w:val="single"/>
        </w:rPr>
        <w:t>(PK)</w:t>
      </w:r>
      <w:r>
        <w:t>, Gyógyszer neve, Hatóanyagok)</w:t>
      </w:r>
    </w:p>
    <w:p w14:paraId="406BE98E" w14:textId="77777777" w:rsidR="00690393" w:rsidRDefault="00690393">
      <w:proofErr w:type="gramStart"/>
      <w:r>
        <w:t>Diagnózis(</w:t>
      </w:r>
      <w:proofErr w:type="spellStart"/>
      <w:proofErr w:type="gramEnd"/>
      <w:r>
        <w:t>VizsgálatDátuma</w:t>
      </w:r>
      <w:proofErr w:type="spellEnd"/>
      <w:r>
        <w:t xml:space="preserve">, </w:t>
      </w:r>
      <w:proofErr w:type="spellStart"/>
      <w:r>
        <w:t>VizsgálatKódja</w:t>
      </w:r>
      <w:proofErr w:type="spellEnd"/>
      <w:r>
        <w:t>, Betegség neve)</w:t>
      </w:r>
    </w:p>
    <w:p w14:paraId="06EBB50C" w14:textId="77777777" w:rsidR="00690393" w:rsidRDefault="00690393">
      <w:r>
        <w:tab/>
        <w:t xml:space="preserve">PK: </w:t>
      </w:r>
      <w:r w:rsidR="002F11AF">
        <w:tab/>
      </w:r>
      <w:proofErr w:type="spellStart"/>
      <w:r>
        <w:t>VizsgálatDátuma</w:t>
      </w:r>
      <w:proofErr w:type="spellEnd"/>
      <w:r>
        <w:t xml:space="preserve">, </w:t>
      </w:r>
      <w:proofErr w:type="spellStart"/>
      <w:r>
        <w:t>VizsgálatKódja</w:t>
      </w:r>
      <w:proofErr w:type="spellEnd"/>
      <w:r>
        <w:t>, Betegség neve</w:t>
      </w:r>
    </w:p>
    <w:p w14:paraId="1B8D3347" w14:textId="77777777" w:rsidR="00690393" w:rsidRDefault="00690393">
      <w:r>
        <w:tab/>
        <w:t>FK</w:t>
      </w:r>
      <w:r w:rsidR="002F11AF">
        <w:t>1</w:t>
      </w:r>
      <w:r>
        <w:t xml:space="preserve">: </w:t>
      </w:r>
      <w:r>
        <w:tab/>
      </w:r>
      <w:proofErr w:type="spellStart"/>
      <w:r>
        <w:t>VizsgálatDátuma</w:t>
      </w:r>
      <w:proofErr w:type="spellEnd"/>
      <w:r>
        <w:t xml:space="preserve"> -&gt; </w:t>
      </w:r>
      <w:r w:rsidR="002F11AF">
        <w:t xml:space="preserve">Vizsgálat </w:t>
      </w:r>
      <w:proofErr w:type="gramStart"/>
      <w:r w:rsidR="002F11AF">
        <w:t>időpontja(</w:t>
      </w:r>
      <w:proofErr w:type="gramEnd"/>
      <w:r w:rsidR="002F11AF">
        <w:t>Dátum)</w:t>
      </w:r>
    </w:p>
    <w:p w14:paraId="12F4DAD3" w14:textId="77777777" w:rsidR="00690393" w:rsidRDefault="00690393" w:rsidP="00690393">
      <w:pPr>
        <w:ind w:left="708" w:firstLine="708"/>
      </w:pPr>
      <w:proofErr w:type="spellStart"/>
      <w:r>
        <w:t>VizsgálatKódja</w:t>
      </w:r>
      <w:proofErr w:type="spellEnd"/>
      <w:r w:rsidR="002F11AF">
        <w:t xml:space="preserve"> -&gt; Vizsgálat </w:t>
      </w:r>
      <w:proofErr w:type="gramStart"/>
      <w:r w:rsidR="002F11AF">
        <w:t>időpontja(</w:t>
      </w:r>
      <w:proofErr w:type="gramEnd"/>
      <w:r w:rsidR="002F11AF" w:rsidRPr="002F11AF">
        <w:t>Vizsgálat kódja</w:t>
      </w:r>
      <w:r w:rsidR="002F11AF">
        <w:t>)</w:t>
      </w:r>
    </w:p>
    <w:p w14:paraId="567B94B0" w14:textId="77777777" w:rsidR="002F11AF" w:rsidRDefault="002F11AF" w:rsidP="002F11AF">
      <w:r>
        <w:tab/>
        <w:t xml:space="preserve">FK2: </w:t>
      </w:r>
      <w:r>
        <w:tab/>
        <w:t xml:space="preserve">Betegség neve -&gt; </w:t>
      </w:r>
      <w:proofErr w:type="gramStart"/>
      <w:r>
        <w:t>Betegség(</w:t>
      </w:r>
      <w:proofErr w:type="gramEnd"/>
      <w:r>
        <w:t>Név)</w:t>
      </w:r>
    </w:p>
    <w:p w14:paraId="5E03FB14" w14:textId="77777777" w:rsidR="002F11AF" w:rsidRDefault="002F11AF" w:rsidP="002F11AF">
      <w:r>
        <w:br w:type="page"/>
      </w:r>
      <w:r>
        <w:lastRenderedPageBreak/>
        <w:t xml:space="preserve">Felírt </w:t>
      </w:r>
      <w:proofErr w:type="gramStart"/>
      <w:r>
        <w:t>gyógyszer(</w:t>
      </w:r>
      <w:proofErr w:type="spellStart"/>
      <w:proofErr w:type="gramEnd"/>
      <w:r>
        <w:t>VizsgálatDátuma</w:t>
      </w:r>
      <w:proofErr w:type="spellEnd"/>
      <w:r>
        <w:t xml:space="preserve">, </w:t>
      </w:r>
      <w:proofErr w:type="spellStart"/>
      <w:r>
        <w:t>VizsgálatKódja</w:t>
      </w:r>
      <w:proofErr w:type="spellEnd"/>
      <w:r>
        <w:t>, Gyógyszer)</w:t>
      </w:r>
    </w:p>
    <w:p w14:paraId="59C4119F" w14:textId="77777777" w:rsidR="002F11AF" w:rsidRDefault="002F11AF" w:rsidP="002F11AF">
      <w:r>
        <w:tab/>
        <w:t xml:space="preserve">PK: </w:t>
      </w:r>
      <w:r>
        <w:tab/>
      </w:r>
      <w:proofErr w:type="spellStart"/>
      <w:r>
        <w:t>VizsgálatDátuma</w:t>
      </w:r>
      <w:proofErr w:type="spellEnd"/>
      <w:r>
        <w:t xml:space="preserve">, </w:t>
      </w:r>
      <w:proofErr w:type="spellStart"/>
      <w:r>
        <w:t>VizsgálatKódja</w:t>
      </w:r>
      <w:proofErr w:type="spellEnd"/>
      <w:r>
        <w:t>, Gyógyszer</w:t>
      </w:r>
    </w:p>
    <w:p w14:paraId="51E4D50E" w14:textId="77777777" w:rsidR="002F11AF" w:rsidRDefault="002F11AF" w:rsidP="002F11AF">
      <w:r>
        <w:tab/>
        <w:t>FK1:</w:t>
      </w:r>
      <w:r>
        <w:tab/>
      </w:r>
      <w:proofErr w:type="spellStart"/>
      <w:r>
        <w:t>VizsgálatDátuma</w:t>
      </w:r>
      <w:proofErr w:type="spellEnd"/>
      <w:r>
        <w:t xml:space="preserve"> -&gt; Vizsgálat </w:t>
      </w:r>
      <w:proofErr w:type="gramStart"/>
      <w:r>
        <w:t>időpontja(</w:t>
      </w:r>
      <w:proofErr w:type="gramEnd"/>
      <w:r>
        <w:t>Dátum)</w:t>
      </w:r>
    </w:p>
    <w:p w14:paraId="52CE6130" w14:textId="77777777" w:rsidR="002F11AF" w:rsidRDefault="002F11AF" w:rsidP="002F11AF">
      <w:pPr>
        <w:ind w:left="708" w:firstLine="708"/>
      </w:pPr>
      <w:proofErr w:type="spellStart"/>
      <w:r>
        <w:t>VizsgálatKódja</w:t>
      </w:r>
      <w:proofErr w:type="spellEnd"/>
      <w:r>
        <w:t xml:space="preserve"> -&gt; Vizsgálat </w:t>
      </w:r>
      <w:proofErr w:type="gramStart"/>
      <w:r>
        <w:t>időpontja(</w:t>
      </w:r>
      <w:proofErr w:type="gramEnd"/>
      <w:r w:rsidRPr="002F11AF">
        <w:t>Vizsgálat kódja</w:t>
      </w:r>
      <w:r>
        <w:t>)</w:t>
      </w:r>
    </w:p>
    <w:p w14:paraId="527345E1" w14:textId="77777777" w:rsidR="002F11AF" w:rsidRDefault="002F11AF" w:rsidP="002F11AF">
      <w:r>
        <w:tab/>
        <w:t>FK2:</w:t>
      </w:r>
      <w:r>
        <w:tab/>
        <w:t xml:space="preserve">Gyógyszer -&gt; </w:t>
      </w:r>
      <w:proofErr w:type="gramStart"/>
      <w:r>
        <w:t>Gyógyszer(</w:t>
      </w:r>
      <w:proofErr w:type="spellStart"/>
      <w:proofErr w:type="gramEnd"/>
      <w:r>
        <w:t>GyógyszerId</w:t>
      </w:r>
      <w:proofErr w:type="spellEnd"/>
      <w:r>
        <w:t>)</w:t>
      </w:r>
    </w:p>
    <w:p w14:paraId="2B4CA19B" w14:textId="77777777" w:rsidR="002F11AF" w:rsidRDefault="002F11AF" w:rsidP="002F11AF">
      <w:proofErr w:type="gramStart"/>
      <w:r>
        <w:t>Érzékeny(</w:t>
      </w:r>
      <w:proofErr w:type="spellStart"/>
      <w:proofErr w:type="gramEnd"/>
      <w:r>
        <w:t>BetegId</w:t>
      </w:r>
      <w:proofErr w:type="spellEnd"/>
      <w:r>
        <w:t xml:space="preserve">(PK)(FK), </w:t>
      </w:r>
      <w:proofErr w:type="spellStart"/>
      <w:r>
        <w:t>GyógyszerId</w:t>
      </w:r>
      <w:proofErr w:type="spellEnd"/>
      <w:r>
        <w:t>(PK)(FK))</w:t>
      </w:r>
    </w:p>
    <w:p w14:paraId="35E07B1F" w14:textId="77777777" w:rsidR="002F11AF" w:rsidRDefault="002F11AF" w:rsidP="002F11AF">
      <w:r>
        <w:tab/>
      </w:r>
      <w:proofErr w:type="spellStart"/>
      <w:r>
        <w:t>BetegId</w:t>
      </w:r>
      <w:proofErr w:type="spellEnd"/>
      <w:r>
        <w:t xml:space="preserve"> -&gt; </w:t>
      </w:r>
      <w:proofErr w:type="gramStart"/>
      <w:r>
        <w:t>Beteg(</w:t>
      </w:r>
      <w:proofErr w:type="gramEnd"/>
      <w:r>
        <w:t>TAJ szám)</w:t>
      </w:r>
    </w:p>
    <w:p w14:paraId="7FE0167F" w14:textId="77777777" w:rsidR="002F11AF" w:rsidRDefault="002F11AF" w:rsidP="002F11AF">
      <w:r>
        <w:tab/>
      </w:r>
      <w:proofErr w:type="spellStart"/>
      <w:r>
        <w:t>GyógyszerId</w:t>
      </w:r>
      <w:proofErr w:type="spellEnd"/>
      <w:r>
        <w:t xml:space="preserve"> -&gt; </w:t>
      </w:r>
      <w:proofErr w:type="gramStart"/>
      <w:r>
        <w:t>Gyógyszer(</w:t>
      </w:r>
      <w:proofErr w:type="spellStart"/>
      <w:proofErr w:type="gramEnd"/>
      <w:r>
        <w:t>GyógyszerId</w:t>
      </w:r>
      <w:proofErr w:type="spellEnd"/>
      <w:r>
        <w:t>)</w:t>
      </w:r>
    </w:p>
    <w:p w14:paraId="52CBF5DB" w14:textId="77777777" w:rsidR="002F11AF" w:rsidRDefault="002F11AF" w:rsidP="002F11AF"/>
    <w:p w14:paraId="75A3A5CD" w14:textId="77777777" w:rsidR="002F11AF" w:rsidRDefault="002F11AF" w:rsidP="002F11AF">
      <w:r>
        <w:t>Normalizálás</w:t>
      </w:r>
    </w:p>
    <w:p w14:paraId="221CA21C" w14:textId="77777777" w:rsidR="002F11AF" w:rsidRDefault="002F11AF" w:rsidP="002F11AF">
      <w:r>
        <w:t>1NF: Hatóanyagok többértékű attribútum – Ez nem jó</w:t>
      </w:r>
      <w:r w:rsidR="00866DAC">
        <w:t>!</w:t>
      </w:r>
    </w:p>
    <w:p w14:paraId="3F83D0BB" w14:textId="77777777" w:rsidR="002F11AF" w:rsidRDefault="002F11AF" w:rsidP="002F11AF">
      <w:r>
        <w:tab/>
      </w:r>
      <w:proofErr w:type="gramStart"/>
      <w:r>
        <w:t>Gyógyszer(</w:t>
      </w:r>
      <w:proofErr w:type="spellStart"/>
      <w:proofErr w:type="gramEnd"/>
      <w:r w:rsidR="00866DAC" w:rsidRPr="00690393">
        <w:rPr>
          <w:b/>
          <w:u w:val="single"/>
        </w:rPr>
        <w:t>GyógyszerId</w:t>
      </w:r>
      <w:proofErr w:type="spellEnd"/>
      <w:r w:rsidR="00866DAC" w:rsidRPr="00690393">
        <w:rPr>
          <w:b/>
          <w:u w:val="single"/>
        </w:rPr>
        <w:t>(PK)</w:t>
      </w:r>
      <w:r w:rsidR="00866DAC">
        <w:t>, Gyógyszer neve</w:t>
      </w:r>
      <w:r>
        <w:t>)</w:t>
      </w:r>
    </w:p>
    <w:p w14:paraId="3EEB777E" w14:textId="77777777" w:rsidR="002F11AF" w:rsidRDefault="002F11AF" w:rsidP="002F11AF">
      <w:r>
        <w:tab/>
      </w:r>
      <w:proofErr w:type="gramStart"/>
      <w:r>
        <w:t>Hatóanyag</w:t>
      </w:r>
      <w:r w:rsidR="00866DAC">
        <w:t>(</w:t>
      </w:r>
      <w:proofErr w:type="gramEnd"/>
      <w:r w:rsidR="00866DAC">
        <w:t>Hatóanyag neve(PK))</w:t>
      </w:r>
    </w:p>
    <w:p w14:paraId="6A53E347" w14:textId="77777777" w:rsidR="00866DAC" w:rsidRDefault="00866DAC" w:rsidP="002F11AF">
      <w:r>
        <w:tab/>
      </w:r>
      <w:proofErr w:type="spellStart"/>
      <w:proofErr w:type="gramStart"/>
      <w:r>
        <w:t>GyógyszerHatóanyaga</w:t>
      </w:r>
      <w:proofErr w:type="spellEnd"/>
      <w:r>
        <w:t>(</w:t>
      </w:r>
      <w:proofErr w:type="spellStart"/>
      <w:proofErr w:type="gramEnd"/>
      <w:r w:rsidRPr="00866DAC">
        <w:t>GyógyszerId</w:t>
      </w:r>
      <w:proofErr w:type="spellEnd"/>
      <w:r w:rsidRPr="00866DAC">
        <w:t>(PK)</w:t>
      </w:r>
      <w:r>
        <w:t>(FK), Hatóanyag neve(PK)(FK))</w:t>
      </w:r>
    </w:p>
    <w:p w14:paraId="2F431813" w14:textId="77777777" w:rsidR="00866DAC" w:rsidRDefault="00866DAC" w:rsidP="002F11AF">
      <w:r>
        <w:tab/>
      </w:r>
      <w:r>
        <w:tab/>
      </w:r>
      <w:proofErr w:type="spellStart"/>
      <w:r>
        <w:t>GyógyserId</w:t>
      </w:r>
      <w:proofErr w:type="spellEnd"/>
      <w:r>
        <w:t xml:space="preserve"> -&gt; </w:t>
      </w:r>
      <w:proofErr w:type="gramStart"/>
      <w:r>
        <w:t>Gyógyszer(</w:t>
      </w:r>
      <w:proofErr w:type="spellStart"/>
      <w:proofErr w:type="gramEnd"/>
      <w:r>
        <w:t>GyógyszerId</w:t>
      </w:r>
      <w:proofErr w:type="spellEnd"/>
      <w:r>
        <w:t>)</w:t>
      </w:r>
    </w:p>
    <w:p w14:paraId="3BFF5F5A" w14:textId="77777777" w:rsidR="00866DAC" w:rsidRDefault="00866DAC" w:rsidP="002F11AF">
      <w:r>
        <w:tab/>
      </w:r>
      <w:r>
        <w:tab/>
        <w:t xml:space="preserve">Hatóanyag neve -&gt; </w:t>
      </w:r>
      <w:proofErr w:type="gramStart"/>
      <w:r>
        <w:t>Hatóanyag(</w:t>
      </w:r>
      <w:proofErr w:type="gramEnd"/>
      <w:r>
        <w:t>Hatóanyag neve)</w:t>
      </w:r>
    </w:p>
    <w:p w14:paraId="4EF9E05A" w14:textId="77777777" w:rsidR="00866DAC" w:rsidRDefault="00866DAC" w:rsidP="002F11AF">
      <w:r>
        <w:t>2NF: OK!</w:t>
      </w:r>
    </w:p>
    <w:p w14:paraId="6320C2AC" w14:textId="77777777" w:rsidR="00866DAC" w:rsidRDefault="00866DAC" w:rsidP="002F11AF">
      <w:r>
        <w:t xml:space="preserve">3NF: Beteg címe nem jó! Tranzitív függőség áll fenn a TAJ szám, az </w:t>
      </w:r>
      <w:proofErr w:type="spellStart"/>
      <w:r>
        <w:t>Irszám</w:t>
      </w:r>
      <w:proofErr w:type="spellEnd"/>
      <w:r>
        <w:t xml:space="preserve"> és a Település között.</w:t>
      </w:r>
    </w:p>
    <w:p w14:paraId="7AD9227D" w14:textId="77777777" w:rsidR="00866DAC" w:rsidRDefault="00866DAC" w:rsidP="00866DAC">
      <w:r>
        <w:tab/>
      </w:r>
      <w:proofErr w:type="gramStart"/>
      <w:r>
        <w:t>Beteg(</w:t>
      </w:r>
      <w:proofErr w:type="gramEnd"/>
      <w:r w:rsidRPr="00690393">
        <w:rPr>
          <w:b/>
          <w:u w:val="single"/>
        </w:rPr>
        <w:t>TAJ szám (PK)</w:t>
      </w:r>
      <w:r>
        <w:t xml:space="preserve">, Név, </w:t>
      </w:r>
      <w:proofErr w:type="spellStart"/>
      <w:r>
        <w:t>Irszám</w:t>
      </w:r>
      <w:proofErr w:type="spellEnd"/>
      <w:r>
        <w:t xml:space="preserve">(FK), </w:t>
      </w:r>
      <w:proofErr w:type="spellStart"/>
      <w:r>
        <w:t>UtcaHsz</w:t>
      </w:r>
      <w:proofErr w:type="spellEnd"/>
      <w:r>
        <w:t>)</w:t>
      </w:r>
    </w:p>
    <w:p w14:paraId="770D05BA" w14:textId="77777777" w:rsidR="00866DAC" w:rsidRDefault="00866DAC" w:rsidP="00866DAC">
      <w:r>
        <w:tab/>
      </w:r>
      <w:r>
        <w:tab/>
      </w:r>
      <w:proofErr w:type="spellStart"/>
      <w:r>
        <w:t>Irszám</w:t>
      </w:r>
      <w:proofErr w:type="spellEnd"/>
      <w:r>
        <w:t xml:space="preserve"> -&gt; </w:t>
      </w:r>
      <w:proofErr w:type="gramStart"/>
      <w:r>
        <w:t>Település(</w:t>
      </w:r>
      <w:proofErr w:type="spellStart"/>
      <w:proofErr w:type="gramEnd"/>
      <w:r>
        <w:t>Irszám</w:t>
      </w:r>
      <w:proofErr w:type="spellEnd"/>
      <w:r>
        <w:t>)</w:t>
      </w:r>
    </w:p>
    <w:p w14:paraId="49A19533" w14:textId="77777777" w:rsidR="00866DAC" w:rsidRDefault="00866DAC" w:rsidP="00866DAC">
      <w:r>
        <w:tab/>
      </w:r>
      <w:proofErr w:type="gramStart"/>
      <w:r>
        <w:t>Település(</w:t>
      </w:r>
      <w:proofErr w:type="spellStart"/>
      <w:proofErr w:type="gramEnd"/>
      <w:r>
        <w:t>IRSzám</w:t>
      </w:r>
      <w:proofErr w:type="spellEnd"/>
      <w:r>
        <w:t>(PK), Település neve)</w:t>
      </w:r>
    </w:p>
    <w:p w14:paraId="56E59D44" w14:textId="77777777" w:rsidR="00866DAC" w:rsidRDefault="00866DAC" w:rsidP="00866DAC"/>
    <w:p w14:paraId="41CF2E71" w14:textId="77777777" w:rsidR="00866DAC" w:rsidRDefault="00866DAC" w:rsidP="00866DAC">
      <w:r>
        <w:t>SQL</w:t>
      </w:r>
    </w:p>
    <w:p w14:paraId="44357EBD" w14:textId="77777777" w:rsidR="00866DAC" w:rsidRDefault="00866DAC" w:rsidP="002F11AF"/>
    <w:sectPr w:rsidR="0086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148E1"/>
    <w:multiLevelType w:val="hybridMultilevel"/>
    <w:tmpl w:val="4796B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92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393"/>
    <w:rsid w:val="000163BD"/>
    <w:rsid w:val="001F14D8"/>
    <w:rsid w:val="002F11AF"/>
    <w:rsid w:val="004B2612"/>
    <w:rsid w:val="00690393"/>
    <w:rsid w:val="006F0EF8"/>
    <w:rsid w:val="0081356F"/>
    <w:rsid w:val="00866DAC"/>
    <w:rsid w:val="00F5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F7CE"/>
  <w15:chartTrackingRefBased/>
  <w15:docId w15:val="{F2A603C8-46BB-48A0-816A-2967B888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Rácz Csaba</dc:creator>
  <cp:keywords/>
  <dc:description/>
  <cp:lastModifiedBy>Szincsák Szabolcs</cp:lastModifiedBy>
  <cp:revision>4</cp:revision>
  <dcterms:created xsi:type="dcterms:W3CDTF">2024-04-29T06:16:00Z</dcterms:created>
  <dcterms:modified xsi:type="dcterms:W3CDTF">2024-05-20T19:18:00Z</dcterms:modified>
</cp:coreProperties>
</file>