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0AC" w:rsidRDefault="006000AC">
      <w:pPr>
        <w:pStyle w:val="Cmsor3"/>
        <w:rPr>
          <w:sz w:val="48"/>
          <w:szCs w:val="48"/>
        </w:rPr>
      </w:pPr>
      <w:r>
        <w:rPr>
          <w:sz w:val="48"/>
          <w:szCs w:val="48"/>
        </w:rPr>
        <w:t>Unit tesztek - WPF</w:t>
      </w:r>
    </w:p>
    <w:p w:rsidR="006000AC" w:rsidRDefault="006000AC">
      <w:pPr>
        <w:jc w:val="center"/>
        <w:rPr>
          <w:sz w:val="24"/>
          <w:szCs w:val="24"/>
          <w:lang w:val="hu-HU"/>
        </w:rPr>
      </w:pPr>
      <w:r>
        <w:rPr>
          <w:sz w:val="24"/>
          <w:szCs w:val="24"/>
          <w:lang w:val="hu-HU"/>
        </w:rPr>
        <w:t xml:space="preserve">Kirsch Ádám Péter – </w:t>
      </w:r>
      <w:proofErr w:type="spellStart"/>
      <w:r>
        <w:rPr>
          <w:sz w:val="24"/>
          <w:szCs w:val="24"/>
          <w:lang w:val="hu-HU"/>
        </w:rPr>
        <w:t>Sztrelcsik</w:t>
      </w:r>
      <w:proofErr w:type="spellEnd"/>
      <w:r>
        <w:rPr>
          <w:sz w:val="24"/>
          <w:szCs w:val="24"/>
          <w:lang w:val="hu-HU"/>
        </w:rPr>
        <w:t xml:space="preserve"> Zoltán</w:t>
      </w:r>
    </w:p>
    <w:p w:rsidR="006000AC" w:rsidRDefault="006000AC">
      <w:pPr>
        <w:jc w:val="center"/>
        <w:rPr>
          <w:sz w:val="24"/>
          <w:szCs w:val="24"/>
          <w:lang w:val="hu-HU"/>
        </w:rPr>
      </w:pPr>
    </w:p>
    <w:p w:rsidR="006000AC" w:rsidRDefault="006000AC">
      <w:pPr>
        <w:jc w:val="both"/>
        <w:rPr>
          <w:sz w:val="24"/>
          <w:szCs w:val="24"/>
          <w:lang w:val="hu-HU"/>
        </w:rPr>
      </w:pPr>
      <w:r>
        <w:rPr>
          <w:sz w:val="24"/>
          <w:szCs w:val="24"/>
          <w:lang w:val="hu-HU"/>
        </w:rPr>
        <w:t xml:space="preserve">Unit tesztelés céljára </w:t>
      </w:r>
      <w:r>
        <w:rPr>
          <w:b/>
          <w:bCs/>
          <w:sz w:val="24"/>
          <w:szCs w:val="24"/>
          <w:lang w:val="hu-HU"/>
        </w:rPr>
        <w:t>a relációs szűrést végző függvényt választottuk</w:t>
      </w:r>
      <w:r>
        <w:rPr>
          <w:sz w:val="24"/>
          <w:szCs w:val="24"/>
          <w:lang w:val="hu-HU"/>
        </w:rPr>
        <w:t xml:space="preserve">. Az asztali frontend alkalmazásban bármelyik adattábla esetén lehetőség van nemcsak egyetlen, hanem egy meghatározott érték feletti, vagy alatti rekordokra is szűrést végezni. Az alábbi képen például az 1500 Ft feletti vételárú termékek </w:t>
      </w:r>
      <w:proofErr w:type="spellStart"/>
      <w:r>
        <w:rPr>
          <w:sz w:val="24"/>
          <w:szCs w:val="24"/>
          <w:lang w:val="hu-HU"/>
        </w:rPr>
        <w:t>láthatóak</w:t>
      </w:r>
      <w:proofErr w:type="spellEnd"/>
      <w:r>
        <w:rPr>
          <w:sz w:val="24"/>
          <w:szCs w:val="24"/>
          <w:lang w:val="hu-HU"/>
        </w:rPr>
        <w:t>.</w:t>
      </w:r>
    </w:p>
    <w:p w:rsidR="006000AC" w:rsidRDefault="00FE7F2D">
      <w:pPr>
        <w:jc w:val="both"/>
        <w:rPr>
          <w:sz w:val="24"/>
          <w:szCs w:val="24"/>
          <w:lang w:val="hu-HU"/>
        </w:rPr>
      </w:pPr>
      <w:r>
        <w:rPr>
          <w:sz w:val="24"/>
          <w:szCs w:val="24"/>
          <w:lang w:val="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7pt;height:146.9pt">
            <v:imagedata r:id="rId7"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A szűrést végző függvény beazonosítja, hogy milyen relációs jel szerepel a keresőcellában, és annak függvényében ad vissza egy igaz-hamis értéket:</w:t>
      </w:r>
    </w:p>
    <w:p w:rsidR="006000AC" w:rsidRDefault="00FE7F2D">
      <w:pPr>
        <w:jc w:val="both"/>
        <w:rPr>
          <w:sz w:val="24"/>
          <w:szCs w:val="24"/>
          <w:lang w:val="hu-HU"/>
        </w:rPr>
      </w:pPr>
      <w:r>
        <w:rPr>
          <w:sz w:val="24"/>
          <w:szCs w:val="24"/>
          <w:lang w:val="hu-HU"/>
        </w:rPr>
        <w:pict>
          <v:shape id="_x0000_i1026" type="#_x0000_t75" style="width:456.3pt;height:241.3pt">
            <v:imagedata r:id="rId8"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Mivel 5 eset szerepel a függvényben, ezért külön tesztmetódusokat hoztunk létre az "=", "&gt;", "&gt;=", "&lt;" és "&lt;=" műveleti jelekre. A tesztekhez egy projektet hoztunk létre, ebben kapott helyet a teszt osztály és annak metódusai:</w:t>
      </w:r>
    </w:p>
    <w:p w:rsidR="006000AC" w:rsidRDefault="00FE7F2D">
      <w:pPr>
        <w:jc w:val="both"/>
        <w:rPr>
          <w:sz w:val="24"/>
          <w:szCs w:val="24"/>
          <w:lang w:val="hu-HU"/>
        </w:rPr>
      </w:pPr>
      <w:r>
        <w:rPr>
          <w:sz w:val="24"/>
          <w:szCs w:val="24"/>
          <w:lang w:val="hu-HU"/>
        </w:rPr>
        <w:lastRenderedPageBreak/>
        <w:pict>
          <v:shape id="_x0000_i1027" type="#_x0000_t75" style="width:352.2pt;height:104.1pt">
            <v:imagedata r:id="rId9"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 xml:space="preserve">A </w:t>
      </w:r>
      <w:r>
        <w:rPr>
          <w:b/>
          <w:bCs/>
          <w:sz w:val="24"/>
          <w:szCs w:val="24"/>
          <w:lang w:val="hu-HU"/>
        </w:rPr>
        <w:t>tesztmetódusok</w:t>
      </w:r>
      <w:r>
        <w:rPr>
          <w:sz w:val="24"/>
          <w:szCs w:val="24"/>
          <w:lang w:val="hu-HU"/>
        </w:rPr>
        <w:t xml:space="preserve"> a következőképpen kerültek kialakításra:</w:t>
      </w:r>
    </w:p>
    <w:p w:rsidR="006000AC" w:rsidRDefault="00FA5392">
      <w:pPr>
        <w:jc w:val="both"/>
        <w:rPr>
          <w:sz w:val="24"/>
          <w:szCs w:val="24"/>
          <w:lang w:val="hu-HU"/>
        </w:rPr>
      </w:pPr>
      <w:r>
        <w:rPr>
          <w:sz w:val="24"/>
          <w:szCs w:val="24"/>
          <w:lang w:val="hu-HU"/>
        </w:rPr>
        <w:pict>
          <v:shape id="_x0000_i1028" type="#_x0000_t75" style="width:479.7pt;height:198.5pt">
            <v:imagedata r:id="rId10" o:title=""/>
          </v:shape>
        </w:pict>
      </w:r>
    </w:p>
    <w:p w:rsidR="006000AC" w:rsidRDefault="00FA5392">
      <w:pPr>
        <w:jc w:val="both"/>
        <w:rPr>
          <w:sz w:val="24"/>
          <w:szCs w:val="24"/>
          <w:lang w:val="hu-HU"/>
        </w:rPr>
      </w:pPr>
      <w:r>
        <w:rPr>
          <w:sz w:val="24"/>
          <w:szCs w:val="24"/>
          <w:lang w:val="hu-HU"/>
        </w:rPr>
        <w:pict>
          <v:shape id="_x0000_i1029" type="#_x0000_t75" style="width:479.7pt;height:149.85pt">
            <v:imagedata r:id="rId11" o:title=""/>
          </v:shape>
        </w:pict>
      </w:r>
    </w:p>
    <w:p w:rsidR="006000AC" w:rsidRDefault="00FA5392">
      <w:pPr>
        <w:jc w:val="both"/>
        <w:rPr>
          <w:sz w:val="24"/>
          <w:szCs w:val="24"/>
          <w:lang w:val="hu-HU"/>
        </w:rPr>
      </w:pPr>
      <w:r>
        <w:rPr>
          <w:sz w:val="24"/>
          <w:szCs w:val="24"/>
          <w:lang w:val="hu-HU"/>
        </w:rPr>
        <w:pict>
          <v:shape id="_x0000_i1030" type="#_x0000_t75" style="width:478.7pt;height:158.6pt">
            <v:imagedata r:id="rId12" o:title=""/>
          </v:shape>
        </w:pict>
      </w:r>
    </w:p>
    <w:p w:rsidR="006000AC" w:rsidRDefault="00FA5392">
      <w:pPr>
        <w:jc w:val="both"/>
        <w:rPr>
          <w:sz w:val="24"/>
          <w:szCs w:val="24"/>
          <w:lang w:val="hu-HU"/>
        </w:rPr>
      </w:pPr>
      <w:r>
        <w:rPr>
          <w:sz w:val="24"/>
          <w:szCs w:val="24"/>
          <w:lang w:val="hu-HU"/>
        </w:rPr>
        <w:lastRenderedPageBreak/>
        <w:pict>
          <v:shape id="_x0000_i1031" type="#_x0000_t75" style="width:481.6pt;height:136.2pt">
            <v:imagedata r:id="rId13" o:title=""/>
          </v:shape>
        </w:pict>
      </w:r>
    </w:p>
    <w:p w:rsidR="006000AC" w:rsidRDefault="00FA5392">
      <w:pPr>
        <w:jc w:val="both"/>
        <w:rPr>
          <w:sz w:val="24"/>
          <w:szCs w:val="24"/>
          <w:lang w:val="hu-HU"/>
        </w:rPr>
      </w:pPr>
      <w:r>
        <w:rPr>
          <w:sz w:val="24"/>
          <w:szCs w:val="24"/>
          <w:lang w:val="hu-HU"/>
        </w:rPr>
        <w:pict>
          <v:shape id="_x0000_i1032" type="#_x0000_t75" style="width:477.75pt;height:2in">
            <v:imagedata r:id="rId14" o:title=""/>
          </v:shape>
        </w:pict>
      </w:r>
    </w:p>
    <w:p w:rsidR="006000AC" w:rsidRDefault="006000AC">
      <w:pPr>
        <w:jc w:val="both"/>
        <w:rPr>
          <w:sz w:val="8"/>
          <w:szCs w:val="8"/>
          <w:lang w:val="hu-HU"/>
        </w:rPr>
      </w:pPr>
    </w:p>
    <w:p w:rsidR="006000AC" w:rsidRDefault="006000AC">
      <w:pPr>
        <w:jc w:val="both"/>
        <w:rPr>
          <w:sz w:val="24"/>
          <w:szCs w:val="24"/>
          <w:lang w:val="hu-HU"/>
        </w:rPr>
      </w:pPr>
      <w:r>
        <w:rPr>
          <w:sz w:val="24"/>
          <w:szCs w:val="24"/>
          <w:lang w:val="hu-HU"/>
        </w:rPr>
        <w:t xml:space="preserve">A teljesség kedvéért a "&gt;=" és "&lt;=" relációs jelek esetén mindkét reláció teljesülését vizsgáltuk, tehát például az utolsó tesztben szereplő "&lt;=" relációs jelek esetén a sikeres teszt feltétele az volt, hogy egy kisebb és nagyobb szám esetén a "&lt;" viszony, két egyenlő érték esetén pedig </w:t>
      </w:r>
      <w:proofErr w:type="gramStart"/>
      <w:r>
        <w:rPr>
          <w:sz w:val="24"/>
          <w:szCs w:val="24"/>
          <w:lang w:val="hu-HU"/>
        </w:rPr>
        <w:t>a  "</w:t>
      </w:r>
      <w:proofErr w:type="gramEnd"/>
      <w:r>
        <w:rPr>
          <w:sz w:val="24"/>
          <w:szCs w:val="24"/>
          <w:lang w:val="hu-HU"/>
        </w:rPr>
        <w:t>=" teljesüljön.</w:t>
      </w:r>
    </w:p>
    <w:p w:rsidR="006000AC" w:rsidRDefault="006000AC">
      <w:pPr>
        <w:jc w:val="both"/>
        <w:rPr>
          <w:sz w:val="24"/>
          <w:szCs w:val="24"/>
          <w:lang w:val="hu-HU"/>
        </w:rPr>
      </w:pPr>
      <w:r>
        <w:rPr>
          <w:sz w:val="24"/>
          <w:szCs w:val="24"/>
          <w:lang w:val="hu-HU"/>
        </w:rPr>
        <w:t>Az elvárt értékeket az összes teszt estében az igaz értéknek megfelelően adtuk meg, így az összes teszt sikeresnek bizonyult:</w:t>
      </w:r>
    </w:p>
    <w:p w:rsidR="006000AC" w:rsidRDefault="00FA5392">
      <w:pPr>
        <w:jc w:val="both"/>
        <w:rPr>
          <w:sz w:val="24"/>
          <w:szCs w:val="24"/>
          <w:lang w:val="hu-HU"/>
        </w:rPr>
      </w:pPr>
      <w:r>
        <w:rPr>
          <w:sz w:val="24"/>
          <w:szCs w:val="24"/>
          <w:lang w:val="hu-HU"/>
        </w:rPr>
        <w:pict>
          <v:shape id="_x0000_i1033" type="#_x0000_t75" style="width:404.75pt;height:184.85pt">
            <v:imagedata r:id="rId15" o:title=""/>
          </v:shape>
        </w:pict>
      </w:r>
    </w:p>
    <w:p w:rsidR="006000AC" w:rsidRDefault="006000AC">
      <w:pPr>
        <w:jc w:val="both"/>
        <w:rPr>
          <w:sz w:val="24"/>
          <w:szCs w:val="24"/>
          <w:lang w:val="hu-HU"/>
        </w:rPr>
      </w:pPr>
      <w:r>
        <w:rPr>
          <w:sz w:val="24"/>
          <w:szCs w:val="24"/>
          <w:lang w:val="hu-HU"/>
        </w:rPr>
        <w:t>Amennyiben bármelyik esetben olyan paramétert adunk meg, amelynél hamis értéket kell adnia a tesztelt függvénynek – például két eltérő szám megadása az "=" viszony esetén, akkor a tesztnek szükségszerűen sikertelen eredményt kell adni:</w:t>
      </w:r>
    </w:p>
    <w:p w:rsidR="006000AC" w:rsidRDefault="006000AC">
      <w:pPr>
        <w:jc w:val="both"/>
        <w:rPr>
          <w:sz w:val="24"/>
          <w:szCs w:val="24"/>
          <w:lang w:val="hu-HU"/>
        </w:rPr>
      </w:pPr>
    </w:p>
    <w:p w:rsidR="006000AC" w:rsidRDefault="006000AC">
      <w:pPr>
        <w:jc w:val="both"/>
        <w:rPr>
          <w:sz w:val="24"/>
          <w:szCs w:val="24"/>
          <w:lang w:val="hu-HU"/>
        </w:rPr>
      </w:pPr>
    </w:p>
    <w:p w:rsidR="006000AC" w:rsidRDefault="006000AC">
      <w:pPr>
        <w:jc w:val="both"/>
        <w:rPr>
          <w:sz w:val="24"/>
          <w:szCs w:val="24"/>
          <w:lang w:val="hu-HU"/>
        </w:rPr>
      </w:pPr>
    </w:p>
    <w:p w:rsidR="006000AC" w:rsidRDefault="00FA5392">
      <w:pPr>
        <w:jc w:val="both"/>
        <w:rPr>
          <w:sz w:val="24"/>
          <w:szCs w:val="24"/>
          <w:lang w:val="hu-HU"/>
        </w:rPr>
      </w:pPr>
      <w:r>
        <w:rPr>
          <w:sz w:val="24"/>
          <w:szCs w:val="24"/>
          <w:lang w:val="hu-HU"/>
        </w:rPr>
        <w:lastRenderedPageBreak/>
        <w:pict>
          <v:shape id="_x0000_i1034" type="#_x0000_t75" style="width:481.6pt;height:203.35pt">
            <v:imagedata r:id="rId16" o:title=""/>
          </v:shape>
        </w:pict>
      </w:r>
    </w:p>
    <w:p w:rsidR="006000AC" w:rsidRDefault="006000AC">
      <w:pPr>
        <w:pStyle w:val="Szvegtrzs"/>
      </w:pPr>
    </w:p>
    <w:p w:rsidR="006000AC" w:rsidRDefault="006000AC">
      <w:pPr>
        <w:pStyle w:val="Szvegtrzs"/>
      </w:pPr>
      <w:r>
        <w:t>A jobb alsó sarokban lévő "</w:t>
      </w:r>
      <w:proofErr w:type="spellStart"/>
      <w:r>
        <w:t>Stack</w:t>
      </w:r>
      <w:proofErr w:type="spellEnd"/>
      <w:r>
        <w:t xml:space="preserve"> </w:t>
      </w:r>
      <w:proofErr w:type="spellStart"/>
      <w:r>
        <w:t>trace</w:t>
      </w:r>
      <w:proofErr w:type="spellEnd"/>
      <w:r>
        <w:t>" alatt konkrétan az is megjelenik, hogy melyik teszteset melyik sorban hiúsult meg, ami a hibakeresést jelentősen megkönnyíti.</w:t>
      </w:r>
    </w:p>
    <w:p w:rsidR="006000AC" w:rsidRDefault="006000AC">
      <w:pPr>
        <w:pStyle w:val="Szvegtrzs"/>
      </w:pPr>
      <w:r>
        <w:t>Arra is lehetőség van, hogy az egyes teszteseteknél saját egyéni hibaüzenetet adjunk meg, így a futtatáskor kiírt mezőben ez is megjelenik:</w:t>
      </w:r>
    </w:p>
    <w:p w:rsidR="006000AC" w:rsidRDefault="00FA5392">
      <w:pPr>
        <w:jc w:val="both"/>
        <w:rPr>
          <w:sz w:val="24"/>
          <w:szCs w:val="24"/>
          <w:lang w:val="hu-HU"/>
        </w:rPr>
      </w:pPr>
      <w:r>
        <w:rPr>
          <w:sz w:val="24"/>
          <w:szCs w:val="24"/>
          <w:lang w:val="hu-HU"/>
        </w:rPr>
        <w:pict>
          <v:shape id="_x0000_i1035" type="#_x0000_t75" style="width:481.6pt;height:217.95pt">
            <v:imagedata r:id="rId17"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 xml:space="preserve">A teszteket is futtathatjuk hibakeresési módban, így azokat tetszés szerinti helyen megállíthatjuk, léptethetjük, és még a teszt meghiúsulása előtt megvizsgálhatjuk, hogy konkrétan hol és milyen feltételek mellett adódott a hamis érték: </w:t>
      </w:r>
    </w:p>
    <w:p w:rsidR="006000AC" w:rsidRDefault="00FA5392">
      <w:pPr>
        <w:jc w:val="both"/>
        <w:rPr>
          <w:sz w:val="24"/>
          <w:szCs w:val="24"/>
          <w:lang w:val="hu-HU"/>
        </w:rPr>
      </w:pPr>
      <w:r>
        <w:rPr>
          <w:sz w:val="24"/>
          <w:szCs w:val="24"/>
          <w:lang w:val="hu-HU"/>
        </w:rPr>
        <w:lastRenderedPageBreak/>
        <w:pict>
          <v:shape id="_x0000_i1036" type="#_x0000_t75" style="width:477.75pt;height:195.55pt">
            <v:imagedata r:id="rId18"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A fentiek alapján bármely más függvényre, komponensre teszteset írható.</w:t>
      </w:r>
    </w:p>
    <w:p w:rsidR="006000AC" w:rsidRDefault="006000AC">
      <w:pPr>
        <w:jc w:val="both"/>
        <w:rPr>
          <w:sz w:val="24"/>
          <w:szCs w:val="24"/>
          <w:lang w:val="hu-HU"/>
        </w:rPr>
      </w:pPr>
    </w:p>
    <w:p w:rsidR="006000AC" w:rsidRDefault="00FA5392">
      <w:pPr>
        <w:pStyle w:val="Cmsor3"/>
        <w:rPr>
          <w:sz w:val="48"/>
          <w:szCs w:val="48"/>
        </w:rPr>
      </w:pPr>
      <w:r>
        <w:rPr>
          <w:sz w:val="48"/>
          <w:szCs w:val="48"/>
        </w:rPr>
        <w:br w:type="page"/>
      </w:r>
      <w:r w:rsidR="006000AC">
        <w:rPr>
          <w:sz w:val="48"/>
          <w:szCs w:val="48"/>
        </w:rPr>
        <w:lastRenderedPageBreak/>
        <w:t>Unit tesztek – WCF</w: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 xml:space="preserve">Unit tesztelés céljára </w:t>
      </w:r>
      <w:r>
        <w:rPr>
          <w:b/>
          <w:bCs/>
          <w:sz w:val="24"/>
          <w:szCs w:val="24"/>
          <w:lang w:val="hu-HU"/>
        </w:rPr>
        <w:t>az adatbázis műveleteket végző (CRUD) függvényeket választottuk</w:t>
      </w:r>
      <w:r>
        <w:rPr>
          <w:sz w:val="24"/>
          <w:szCs w:val="24"/>
          <w:lang w:val="hu-HU"/>
        </w:rPr>
        <w:t>. Ezek bármelyik tábla vonatkozásában működnek, a tesztelés céljára a függvényeket a felhasználók (</w:t>
      </w:r>
      <w:proofErr w:type="spellStart"/>
      <w:r>
        <w:rPr>
          <w:sz w:val="24"/>
          <w:szCs w:val="24"/>
          <w:lang w:val="hu-HU"/>
        </w:rPr>
        <w:t>users</w:t>
      </w:r>
      <w:proofErr w:type="spellEnd"/>
      <w:r>
        <w:rPr>
          <w:sz w:val="24"/>
          <w:szCs w:val="24"/>
          <w:lang w:val="hu-HU"/>
        </w:rPr>
        <w:t>) tábla vonatkozásában hívtuk meg.</w: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 xml:space="preserve">Az első unitteszt a </w:t>
      </w:r>
      <w:proofErr w:type="spellStart"/>
      <w:r>
        <w:rPr>
          <w:sz w:val="24"/>
          <w:szCs w:val="24"/>
          <w:lang w:val="hu-HU"/>
        </w:rPr>
        <w:t>MySQL</w:t>
      </w:r>
      <w:proofErr w:type="spellEnd"/>
      <w:r>
        <w:rPr>
          <w:sz w:val="24"/>
          <w:szCs w:val="24"/>
          <w:lang w:val="hu-HU"/>
        </w:rPr>
        <w:t xml:space="preserve"> adatbázishoz történő kapcsolódást teszteli:</w:t>
      </w:r>
    </w:p>
    <w:p w:rsidR="006000AC" w:rsidRDefault="00FA5392">
      <w:pPr>
        <w:jc w:val="both"/>
        <w:rPr>
          <w:sz w:val="24"/>
          <w:szCs w:val="24"/>
          <w:lang w:val="hu-HU"/>
        </w:rPr>
      </w:pPr>
      <w:r>
        <w:rPr>
          <w:sz w:val="24"/>
          <w:szCs w:val="24"/>
          <w:lang w:val="hu-HU"/>
        </w:rPr>
        <w:pict>
          <v:shape id="_x0000_i1037" type="#_x0000_t75" style="width:468.95pt;height:154.7pt">
            <v:imagedata r:id="rId19"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A függvény a meghívásakor megkapja a kapcsolat létrehozásához szükséges adatokat:</w:t>
      </w:r>
    </w:p>
    <w:p w:rsidR="006000AC" w:rsidRDefault="00FA5392">
      <w:pPr>
        <w:jc w:val="both"/>
        <w:rPr>
          <w:sz w:val="24"/>
          <w:szCs w:val="24"/>
          <w:lang w:val="hu-HU"/>
        </w:rPr>
      </w:pPr>
      <w:r>
        <w:rPr>
          <w:sz w:val="24"/>
          <w:szCs w:val="24"/>
          <w:lang w:val="hu-HU"/>
        </w:rPr>
        <w:pict>
          <v:shape id="_x0000_i1038" type="#_x0000_t75" style="width:475.8pt;height:52.55pt">
            <v:imagedata r:id="rId20"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 xml:space="preserve">A második teszt az adatbázis-lekérés (GET) funkciót megvalósító </w:t>
      </w:r>
      <w:proofErr w:type="spellStart"/>
      <w:proofErr w:type="gramStart"/>
      <w:r>
        <w:rPr>
          <w:sz w:val="24"/>
          <w:szCs w:val="24"/>
          <w:lang w:val="hu-HU"/>
        </w:rPr>
        <w:t>BaseSelect</w:t>
      </w:r>
      <w:proofErr w:type="spellEnd"/>
      <w:r>
        <w:rPr>
          <w:sz w:val="24"/>
          <w:szCs w:val="24"/>
          <w:lang w:val="hu-HU"/>
        </w:rPr>
        <w:t>(</w:t>
      </w:r>
      <w:bookmarkStart w:id="0" w:name="_GoBack"/>
      <w:bookmarkEnd w:id="0"/>
      <w:proofErr w:type="gramEnd"/>
      <w:r>
        <w:rPr>
          <w:sz w:val="24"/>
          <w:szCs w:val="24"/>
          <w:lang w:val="hu-HU"/>
        </w:rPr>
        <w:t>) függvényt teszteli:</w:t>
      </w:r>
    </w:p>
    <w:p w:rsidR="006000AC" w:rsidRDefault="00FA5392">
      <w:pPr>
        <w:jc w:val="both"/>
        <w:rPr>
          <w:sz w:val="24"/>
          <w:szCs w:val="24"/>
          <w:lang w:val="hu-HU"/>
        </w:rPr>
      </w:pPr>
      <w:r>
        <w:rPr>
          <w:sz w:val="24"/>
          <w:szCs w:val="24"/>
          <w:lang w:val="hu-HU"/>
        </w:rPr>
        <w:pict>
          <v:shape id="_x0000_i1039" type="#_x0000_t75" style="width:474.8pt;height:178.05pt">
            <v:imagedata r:id="rId21" o:title=""/>
          </v:shape>
        </w:pict>
      </w:r>
    </w:p>
    <w:p w:rsidR="006000AC" w:rsidRDefault="00FA5392">
      <w:pPr>
        <w:jc w:val="both"/>
        <w:rPr>
          <w:sz w:val="24"/>
          <w:szCs w:val="24"/>
          <w:lang w:val="hu-HU"/>
        </w:rPr>
      </w:pPr>
      <w:r>
        <w:rPr>
          <w:sz w:val="24"/>
          <w:szCs w:val="24"/>
          <w:lang w:val="hu-HU"/>
        </w:rPr>
        <w:br w:type="page"/>
      </w:r>
      <w:r w:rsidR="006000AC">
        <w:rPr>
          <w:sz w:val="24"/>
          <w:szCs w:val="24"/>
          <w:lang w:val="hu-HU"/>
        </w:rPr>
        <w:lastRenderedPageBreak/>
        <w:t xml:space="preserve">Látható, hogy a függvény megkapja a lekérdezéshez szükséges összes információt: az adattábla nevét, a mezők neveit; a tábla idegen kulcsot is tartalmaz a telephely és a régió vonatkozásában, így a lekérdezéshez megadásra kerül a többi tábla összekapcsoláshoz szükséges INNER JOIN parancs is. Erre nem lenne szükség, ha a felhasználó az idegen kulcsok értékeit adná meg a lekérdezéskor. Ez azonban nem lenne felhasználóbarát megoldás, hiszen a felhasználó könnyebben jegyzi meg, hogy a telephely neve például Miskolc, és a régió neve Borsod-Abaúj-Zemplén, és kevésbé tudja észben tartani ezek azonosító számait. Ezért a backend oldal a megadott telephely és régió neve alapján kikeresi a hozzátartozó azonosítókat a hozzácsatolt többi adattáblából, és a lekérdezéseket ezen értékek alapján végre tudja hajtani. A lekérdezett adatok visszaadásakor hasonlóképpen jár el: a felhasználó adataiként nem a táblában található azonosítószámokat adja át, hanem az azokhoz tartozó telephely és régió neveket. Amennyiben a felhasználó nem ad meg mezőneveket, akkor azokra nem történik szűrés, így ilyen esetben az adattábla teljes tartalmát fogja visszakapni. Ez a logika kiolvasható a </w:t>
      </w:r>
      <w:proofErr w:type="spellStart"/>
      <w:proofErr w:type="gramStart"/>
      <w:r w:rsidR="006000AC">
        <w:rPr>
          <w:sz w:val="24"/>
          <w:szCs w:val="24"/>
          <w:lang w:val="hu-HU"/>
        </w:rPr>
        <w:t>BaseSelect</w:t>
      </w:r>
      <w:proofErr w:type="spellEnd"/>
      <w:r w:rsidR="006000AC">
        <w:rPr>
          <w:sz w:val="24"/>
          <w:szCs w:val="24"/>
          <w:lang w:val="hu-HU"/>
        </w:rPr>
        <w:t>(</w:t>
      </w:r>
      <w:proofErr w:type="gramEnd"/>
      <w:r w:rsidR="006000AC">
        <w:rPr>
          <w:sz w:val="24"/>
          <w:szCs w:val="24"/>
          <w:lang w:val="hu-HU"/>
        </w:rPr>
        <w:t>) függvényből:</w:t>
      </w:r>
    </w:p>
    <w:p w:rsidR="006000AC" w:rsidRDefault="00FA5392">
      <w:pPr>
        <w:jc w:val="both"/>
        <w:rPr>
          <w:sz w:val="24"/>
          <w:szCs w:val="24"/>
          <w:lang w:val="hu-HU"/>
        </w:rPr>
      </w:pPr>
      <w:r>
        <w:rPr>
          <w:sz w:val="24"/>
          <w:szCs w:val="24"/>
          <w:lang w:val="hu-HU"/>
        </w:rPr>
        <w:pict>
          <v:shape id="_x0000_i1040" type="#_x0000_t75" style="width:475.8pt;height:154.7pt">
            <v:imagedata r:id="rId22" o:title=""/>
          </v:shape>
        </w:pict>
      </w:r>
    </w:p>
    <w:p w:rsidR="006000AC" w:rsidRDefault="00FA5392">
      <w:pPr>
        <w:jc w:val="both"/>
        <w:rPr>
          <w:sz w:val="24"/>
          <w:szCs w:val="24"/>
          <w:lang w:val="hu-HU"/>
        </w:rPr>
      </w:pPr>
      <w:r>
        <w:rPr>
          <w:sz w:val="24"/>
          <w:szCs w:val="24"/>
          <w:lang w:val="hu-HU"/>
        </w:rPr>
        <w:pict>
          <v:shape id="_x0000_i1041" type="#_x0000_t75" style="width:469.95pt;height:144.95pt">
            <v:imagedata r:id="rId23" o:title=""/>
          </v:shape>
        </w:pict>
      </w:r>
    </w:p>
    <w:p w:rsidR="006000AC" w:rsidRDefault="00FA5392">
      <w:pPr>
        <w:jc w:val="both"/>
        <w:rPr>
          <w:sz w:val="24"/>
          <w:szCs w:val="24"/>
          <w:lang w:val="hu-HU"/>
        </w:rPr>
      </w:pPr>
      <w:r>
        <w:rPr>
          <w:sz w:val="24"/>
          <w:szCs w:val="24"/>
          <w:lang w:val="hu-HU"/>
        </w:rPr>
        <w:pict>
          <v:shape id="_x0000_i1042" type="#_x0000_t75" style="width:472.85pt;height:116.75pt">
            <v:imagedata r:id="rId24" o:title=""/>
          </v:shape>
        </w:pict>
      </w:r>
    </w:p>
    <w:p w:rsidR="006000AC" w:rsidRDefault="00FA5392">
      <w:pPr>
        <w:jc w:val="both"/>
        <w:rPr>
          <w:sz w:val="24"/>
          <w:szCs w:val="24"/>
          <w:lang w:val="hu-HU"/>
        </w:rPr>
      </w:pPr>
      <w:r>
        <w:rPr>
          <w:sz w:val="24"/>
          <w:szCs w:val="24"/>
          <w:lang w:val="hu-HU"/>
        </w:rPr>
        <w:br w:type="page"/>
      </w:r>
      <w:r w:rsidR="006000AC">
        <w:rPr>
          <w:sz w:val="24"/>
          <w:szCs w:val="24"/>
          <w:lang w:val="hu-HU"/>
        </w:rPr>
        <w:lastRenderedPageBreak/>
        <w:t>Amennyiben hibakeresési módban futtatjuk a lekérést, akkor látható, hogy a függvény milyen adatbázis lekérést hozott létre:</w:t>
      </w:r>
    </w:p>
    <w:p w:rsidR="006000AC" w:rsidRDefault="00FA5392">
      <w:pPr>
        <w:jc w:val="both"/>
        <w:rPr>
          <w:sz w:val="24"/>
          <w:szCs w:val="24"/>
          <w:lang w:val="hu-HU"/>
        </w:rPr>
      </w:pPr>
      <w:r>
        <w:rPr>
          <w:sz w:val="24"/>
          <w:szCs w:val="24"/>
          <w:lang w:val="hu-HU"/>
        </w:rPr>
        <w:pict>
          <v:shape id="_x0000_i1043" type="#_x0000_t75" style="width:473.85pt;height:232.55pt">
            <v:imagedata r:id="rId25"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Valamint az is kiolvasható, hogy ebben a konkrét esetben 26 sor lekérése történt meg:</w:t>
      </w:r>
    </w:p>
    <w:p w:rsidR="006000AC" w:rsidRDefault="00FA5392">
      <w:pPr>
        <w:jc w:val="both"/>
        <w:rPr>
          <w:sz w:val="24"/>
          <w:szCs w:val="24"/>
          <w:lang w:val="hu-HU"/>
        </w:rPr>
      </w:pPr>
      <w:r>
        <w:rPr>
          <w:sz w:val="24"/>
          <w:szCs w:val="24"/>
          <w:lang w:val="hu-HU"/>
        </w:rPr>
        <w:pict>
          <v:shape id="_x0000_i1044" type="#_x0000_t75" style="width:475.8pt;height:191.7pt">
            <v:imagedata r:id="rId26" o:title="05 BaseSelect result"/>
          </v:shape>
        </w:pict>
      </w:r>
    </w:p>
    <w:p w:rsidR="006000AC" w:rsidRDefault="006000AC">
      <w:pPr>
        <w:jc w:val="both"/>
        <w:rPr>
          <w:sz w:val="24"/>
          <w:szCs w:val="24"/>
          <w:lang w:val="hu-HU"/>
        </w:rPr>
      </w:pPr>
    </w:p>
    <w:p w:rsidR="006000AC" w:rsidRDefault="00FA5392">
      <w:pPr>
        <w:jc w:val="both"/>
        <w:rPr>
          <w:sz w:val="24"/>
          <w:szCs w:val="24"/>
          <w:lang w:val="hu-HU"/>
        </w:rPr>
      </w:pPr>
      <w:r>
        <w:rPr>
          <w:sz w:val="24"/>
          <w:szCs w:val="24"/>
          <w:lang w:val="hu-HU"/>
        </w:rPr>
        <w:br w:type="page"/>
      </w:r>
      <w:r w:rsidR="006000AC">
        <w:rPr>
          <w:sz w:val="24"/>
          <w:szCs w:val="24"/>
          <w:lang w:val="hu-HU"/>
        </w:rPr>
        <w:lastRenderedPageBreak/>
        <w:t>Igény szerint még az is megnézhető, hogy az egyes lekért sorok milyen adatokat tartalmaznak:</w:t>
      </w:r>
    </w:p>
    <w:p w:rsidR="006000AC" w:rsidRDefault="00FA5392">
      <w:pPr>
        <w:jc w:val="both"/>
        <w:rPr>
          <w:sz w:val="24"/>
          <w:szCs w:val="24"/>
          <w:lang w:val="hu-HU"/>
        </w:rPr>
      </w:pPr>
      <w:r>
        <w:rPr>
          <w:sz w:val="24"/>
          <w:szCs w:val="24"/>
          <w:lang w:val="hu-HU"/>
        </w:rPr>
        <w:pict>
          <v:shape id="_x0000_i1045" type="#_x0000_t75" style="width:457.3pt;height:208.2pt">
            <v:imagedata r:id="rId27"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 xml:space="preserve">A harmadik teszt az új rekord beszúrását (POST) végző </w:t>
      </w:r>
      <w:proofErr w:type="spellStart"/>
      <w:proofErr w:type="gramStart"/>
      <w:r>
        <w:rPr>
          <w:sz w:val="24"/>
          <w:szCs w:val="24"/>
          <w:lang w:val="hu-HU"/>
        </w:rPr>
        <w:t>BaseInsert</w:t>
      </w:r>
      <w:proofErr w:type="spellEnd"/>
      <w:r>
        <w:rPr>
          <w:sz w:val="24"/>
          <w:szCs w:val="24"/>
          <w:lang w:val="hu-HU"/>
        </w:rPr>
        <w:t>(</w:t>
      </w:r>
      <w:proofErr w:type="gramEnd"/>
      <w:r>
        <w:rPr>
          <w:sz w:val="24"/>
          <w:szCs w:val="24"/>
          <w:lang w:val="hu-HU"/>
        </w:rPr>
        <w:t>) függvényt ellenőrzi:</w:t>
      </w:r>
    </w:p>
    <w:p w:rsidR="006000AC" w:rsidRDefault="00FA5392">
      <w:pPr>
        <w:jc w:val="both"/>
        <w:rPr>
          <w:sz w:val="24"/>
          <w:szCs w:val="24"/>
          <w:lang w:val="hu-HU"/>
        </w:rPr>
      </w:pPr>
      <w:r>
        <w:rPr>
          <w:sz w:val="24"/>
          <w:szCs w:val="24"/>
          <w:lang w:val="hu-HU"/>
        </w:rPr>
        <w:pict>
          <v:shape id="_x0000_i1046" type="#_x0000_t75" style="width:470.9pt;height:113.85pt">
            <v:imagedata r:id="rId28" o:title=""/>
          </v:shape>
        </w:pict>
      </w:r>
    </w:p>
    <w:p w:rsidR="006000AC" w:rsidRDefault="006000AC">
      <w:pPr>
        <w:jc w:val="both"/>
        <w:rPr>
          <w:sz w:val="24"/>
          <w:szCs w:val="24"/>
          <w:lang w:val="hu-HU"/>
        </w:rPr>
      </w:pPr>
    </w:p>
    <w:p w:rsidR="006000AC" w:rsidRDefault="00FA5392">
      <w:pPr>
        <w:jc w:val="both"/>
        <w:rPr>
          <w:sz w:val="24"/>
          <w:szCs w:val="24"/>
          <w:lang w:val="hu-HU"/>
        </w:rPr>
      </w:pPr>
      <w:r>
        <w:rPr>
          <w:sz w:val="24"/>
          <w:szCs w:val="24"/>
          <w:lang w:val="hu-HU"/>
        </w:rPr>
        <w:br w:type="page"/>
      </w:r>
      <w:r w:rsidR="006000AC">
        <w:rPr>
          <w:sz w:val="24"/>
          <w:szCs w:val="24"/>
          <w:lang w:val="hu-HU"/>
        </w:rPr>
        <w:lastRenderedPageBreak/>
        <w:t>A hibakereső módban történő teszteléskor láthatjuk, hogy a függvény a fentiekben megadott bemeneti paraméterek alapján milyen INSERT parancsot állított elő:</w:t>
      </w:r>
    </w:p>
    <w:p w:rsidR="006000AC" w:rsidRDefault="006000AC">
      <w:pPr>
        <w:jc w:val="both"/>
        <w:rPr>
          <w:sz w:val="24"/>
          <w:szCs w:val="24"/>
          <w:lang w:val="hu-HU"/>
        </w:rPr>
      </w:pPr>
      <w:r>
        <w:rPr>
          <w:sz w:val="24"/>
          <w:szCs w:val="24"/>
          <w:lang w:val="hu-HU"/>
        </w:rPr>
        <w:t>"INSERT INTO `</w:t>
      </w:r>
      <w:proofErr w:type="spellStart"/>
      <w:r>
        <w:rPr>
          <w:sz w:val="24"/>
          <w:szCs w:val="24"/>
          <w:lang w:val="hu-HU"/>
        </w:rPr>
        <w:t>users</w:t>
      </w:r>
      <w:proofErr w:type="spellEnd"/>
      <w:proofErr w:type="gramStart"/>
      <w:r>
        <w:rPr>
          <w:sz w:val="24"/>
          <w:szCs w:val="24"/>
          <w:lang w:val="hu-HU"/>
        </w:rPr>
        <w:t>`(</w:t>
      </w:r>
      <w:proofErr w:type="gramEnd"/>
      <w:r>
        <w:rPr>
          <w:sz w:val="24"/>
          <w:szCs w:val="24"/>
          <w:lang w:val="hu-HU"/>
        </w:rPr>
        <w:t>`</w:t>
      </w:r>
      <w:proofErr w:type="spellStart"/>
      <w:r>
        <w:rPr>
          <w:sz w:val="24"/>
          <w:szCs w:val="24"/>
          <w:lang w:val="hu-HU"/>
        </w:rPr>
        <w:t>username</w:t>
      </w:r>
      <w:proofErr w:type="spellEnd"/>
      <w:r>
        <w:rPr>
          <w:sz w:val="24"/>
          <w:szCs w:val="24"/>
          <w:lang w:val="hu-HU"/>
        </w:rPr>
        <w:t>`, `</w:t>
      </w:r>
      <w:proofErr w:type="spellStart"/>
      <w:r>
        <w:rPr>
          <w:sz w:val="24"/>
          <w:szCs w:val="24"/>
          <w:lang w:val="hu-HU"/>
        </w:rPr>
        <w:t>password</w:t>
      </w:r>
      <w:proofErr w:type="spellEnd"/>
      <w:r>
        <w:rPr>
          <w:sz w:val="24"/>
          <w:szCs w:val="24"/>
          <w:lang w:val="hu-HU"/>
        </w:rPr>
        <w:t>`, `</w:t>
      </w:r>
      <w:proofErr w:type="spellStart"/>
      <w:r>
        <w:rPr>
          <w:sz w:val="24"/>
          <w:szCs w:val="24"/>
          <w:lang w:val="hu-HU"/>
        </w:rPr>
        <w:t>locationId</w:t>
      </w:r>
      <w:proofErr w:type="spellEnd"/>
      <w:r>
        <w:rPr>
          <w:sz w:val="24"/>
          <w:szCs w:val="24"/>
          <w:lang w:val="hu-HU"/>
        </w:rPr>
        <w:t>`, `</w:t>
      </w:r>
      <w:proofErr w:type="spellStart"/>
      <w:r>
        <w:rPr>
          <w:sz w:val="24"/>
          <w:szCs w:val="24"/>
          <w:lang w:val="hu-HU"/>
        </w:rPr>
        <w:t>permission</w:t>
      </w:r>
      <w:proofErr w:type="spellEnd"/>
      <w:r>
        <w:rPr>
          <w:sz w:val="24"/>
          <w:szCs w:val="24"/>
          <w:lang w:val="hu-HU"/>
        </w:rPr>
        <w:t>`, `</w:t>
      </w:r>
      <w:proofErr w:type="spellStart"/>
      <w:r>
        <w:rPr>
          <w:sz w:val="24"/>
          <w:szCs w:val="24"/>
          <w:lang w:val="hu-HU"/>
        </w:rPr>
        <w:t>active</w:t>
      </w:r>
      <w:proofErr w:type="spellEnd"/>
      <w:r>
        <w:rPr>
          <w:sz w:val="24"/>
          <w:szCs w:val="24"/>
          <w:lang w:val="hu-HU"/>
        </w:rPr>
        <w:t>`) VALUES ('Teszt Elek','password','1','1','1');"</w:t>
      </w:r>
    </w:p>
    <w:p w:rsidR="006000AC" w:rsidRDefault="00FA5392">
      <w:pPr>
        <w:jc w:val="both"/>
        <w:rPr>
          <w:sz w:val="24"/>
          <w:szCs w:val="24"/>
          <w:lang w:val="hu-HU"/>
        </w:rPr>
      </w:pPr>
      <w:r>
        <w:rPr>
          <w:sz w:val="24"/>
          <w:szCs w:val="24"/>
          <w:lang w:val="hu-HU"/>
        </w:rPr>
        <w:pict>
          <v:shape id="_x0000_i1047" type="#_x0000_t75" style="width:475.8pt;height:230.6pt">
            <v:imagedata r:id="rId29" o:title=""/>
          </v:shape>
        </w:pict>
      </w:r>
    </w:p>
    <w:p w:rsidR="006000AC" w:rsidRDefault="006000AC">
      <w:pPr>
        <w:jc w:val="both"/>
        <w:rPr>
          <w:sz w:val="24"/>
          <w:szCs w:val="24"/>
          <w:lang w:val="hu-HU"/>
        </w:rPr>
      </w:pPr>
      <w:r>
        <w:rPr>
          <w:sz w:val="24"/>
          <w:szCs w:val="24"/>
          <w:lang w:val="hu-HU"/>
        </w:rPr>
        <w:t xml:space="preserve">A negyedik teszt a kiválasztott rekord frissítését (PUT) végző </w:t>
      </w:r>
      <w:proofErr w:type="spellStart"/>
      <w:proofErr w:type="gramStart"/>
      <w:r>
        <w:rPr>
          <w:sz w:val="24"/>
          <w:szCs w:val="24"/>
          <w:lang w:val="hu-HU"/>
        </w:rPr>
        <w:t>BaseUpdate</w:t>
      </w:r>
      <w:proofErr w:type="spellEnd"/>
      <w:r>
        <w:rPr>
          <w:sz w:val="24"/>
          <w:szCs w:val="24"/>
          <w:lang w:val="hu-HU"/>
        </w:rPr>
        <w:t>(</w:t>
      </w:r>
      <w:proofErr w:type="gramEnd"/>
      <w:r>
        <w:rPr>
          <w:sz w:val="24"/>
          <w:szCs w:val="24"/>
          <w:lang w:val="hu-HU"/>
        </w:rPr>
        <w:t>) függvényt futtatja:</w:t>
      </w:r>
    </w:p>
    <w:p w:rsidR="006000AC" w:rsidRDefault="00FA5392">
      <w:pPr>
        <w:jc w:val="both"/>
        <w:rPr>
          <w:sz w:val="24"/>
          <w:szCs w:val="24"/>
          <w:lang w:val="hu-HU"/>
        </w:rPr>
      </w:pPr>
      <w:r>
        <w:rPr>
          <w:sz w:val="24"/>
          <w:szCs w:val="24"/>
          <w:lang w:val="hu-HU"/>
        </w:rPr>
        <w:pict>
          <v:shape id="_x0000_i1048" type="#_x0000_t75" style="width:475.8pt;height:108pt">
            <v:imagedata r:id="rId30" o:title=""/>
          </v:shape>
        </w:pict>
      </w:r>
    </w:p>
    <w:p w:rsidR="006000AC" w:rsidRDefault="006000AC">
      <w:pPr>
        <w:jc w:val="both"/>
        <w:rPr>
          <w:sz w:val="24"/>
          <w:szCs w:val="24"/>
          <w:lang w:val="hu-HU"/>
        </w:rPr>
      </w:pPr>
      <w:r>
        <w:rPr>
          <w:sz w:val="24"/>
          <w:szCs w:val="24"/>
          <w:lang w:val="hu-HU"/>
        </w:rPr>
        <w:t xml:space="preserve">A paraméterek alapján megállapítható, hogy a "Teszt Elek" nevű felhasználó jogosultság szintjét 2-es értékre állítja. A teszt akkor sikeres, ha az adatbázis művelettel egy sor érintett, </w:t>
      </w:r>
      <w:r w:rsidR="00B3468C">
        <w:rPr>
          <w:sz w:val="24"/>
          <w:szCs w:val="24"/>
          <w:lang w:val="hu-HU"/>
        </w:rPr>
        <w:t>azaz,</w:t>
      </w:r>
      <w:r>
        <w:rPr>
          <w:sz w:val="24"/>
          <w:szCs w:val="24"/>
          <w:lang w:val="hu-HU"/>
        </w:rPr>
        <w:t xml:space="preserve"> ha az adatbázisban megtalálta az adott felhasználót, és a sikeres módosítás eredményeként az adatbázis lekérdezés egy érintett sor értékkel tér vissza.</w:t>
      </w:r>
    </w:p>
    <w:p w:rsidR="006000AC" w:rsidRDefault="00FA5392">
      <w:pPr>
        <w:jc w:val="both"/>
        <w:rPr>
          <w:sz w:val="24"/>
          <w:szCs w:val="24"/>
          <w:lang w:val="hu-HU"/>
        </w:rPr>
      </w:pPr>
      <w:r>
        <w:rPr>
          <w:sz w:val="24"/>
          <w:szCs w:val="24"/>
          <w:lang w:val="hu-HU"/>
        </w:rPr>
        <w:br w:type="page"/>
      </w:r>
      <w:r w:rsidR="006000AC">
        <w:rPr>
          <w:sz w:val="24"/>
          <w:szCs w:val="24"/>
          <w:lang w:val="hu-HU"/>
        </w:rPr>
        <w:lastRenderedPageBreak/>
        <w:t xml:space="preserve">Hibakeresési módban történő futtatáskor itt is megnézhetjük, hogy az SQL lekérdezés hogyan került összeállításra, és hogy az érintett sorok száma valóban egy, </w:t>
      </w:r>
      <w:r w:rsidR="00B3468C">
        <w:rPr>
          <w:sz w:val="24"/>
          <w:szCs w:val="24"/>
          <w:lang w:val="hu-HU"/>
        </w:rPr>
        <w:t>vagyis,</w:t>
      </w:r>
      <w:r w:rsidR="006000AC">
        <w:rPr>
          <w:sz w:val="24"/>
          <w:szCs w:val="24"/>
          <w:lang w:val="hu-HU"/>
        </w:rPr>
        <w:t xml:space="preserve"> hogy a teszt sikeresen fog lefutni:</w:t>
      </w:r>
    </w:p>
    <w:p w:rsidR="006000AC" w:rsidRDefault="00FA5392">
      <w:pPr>
        <w:jc w:val="both"/>
        <w:rPr>
          <w:sz w:val="24"/>
          <w:szCs w:val="24"/>
          <w:lang w:val="hu-HU"/>
        </w:rPr>
      </w:pPr>
      <w:r>
        <w:rPr>
          <w:sz w:val="24"/>
          <w:szCs w:val="24"/>
          <w:lang w:val="hu-HU"/>
        </w:rPr>
        <w:pict>
          <v:shape id="_x0000_i1049" type="#_x0000_t75" style="width:475.8pt;height:181.95pt">
            <v:imagedata r:id="rId31"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 xml:space="preserve">Az ötödik unitteszt a törlést (DELETE) végrehajtó </w:t>
      </w:r>
      <w:proofErr w:type="spellStart"/>
      <w:proofErr w:type="gramStart"/>
      <w:r>
        <w:rPr>
          <w:sz w:val="24"/>
          <w:szCs w:val="24"/>
          <w:lang w:val="hu-HU"/>
        </w:rPr>
        <w:t>BaseDelete</w:t>
      </w:r>
      <w:proofErr w:type="spellEnd"/>
      <w:r>
        <w:rPr>
          <w:sz w:val="24"/>
          <w:szCs w:val="24"/>
          <w:lang w:val="hu-HU"/>
        </w:rPr>
        <w:t>(</w:t>
      </w:r>
      <w:proofErr w:type="gramEnd"/>
      <w:r>
        <w:rPr>
          <w:sz w:val="24"/>
          <w:szCs w:val="24"/>
          <w:lang w:val="hu-HU"/>
        </w:rPr>
        <w:t>)  függvény ellenőrzését végzi:</w:t>
      </w:r>
    </w:p>
    <w:p w:rsidR="006000AC" w:rsidRDefault="00FA5392">
      <w:pPr>
        <w:jc w:val="both"/>
        <w:rPr>
          <w:sz w:val="24"/>
          <w:szCs w:val="24"/>
          <w:lang w:val="hu-HU"/>
        </w:rPr>
      </w:pPr>
      <w:r>
        <w:rPr>
          <w:sz w:val="24"/>
          <w:szCs w:val="24"/>
          <w:lang w:val="hu-HU"/>
        </w:rPr>
        <w:pict>
          <v:shape id="_x0000_i1050" type="#_x0000_t75" style="width:471.9pt;height:138.15pt">
            <v:imagedata r:id="rId32" o:title=""/>
          </v:shape>
        </w:pict>
      </w:r>
    </w:p>
    <w:p w:rsidR="006000AC" w:rsidRDefault="006000AC">
      <w:pPr>
        <w:jc w:val="both"/>
        <w:rPr>
          <w:sz w:val="24"/>
          <w:szCs w:val="24"/>
          <w:lang w:val="hu-HU"/>
        </w:rPr>
      </w:pPr>
    </w:p>
    <w:p w:rsidR="006000AC" w:rsidRDefault="00FA5392">
      <w:pPr>
        <w:jc w:val="both"/>
        <w:rPr>
          <w:sz w:val="24"/>
          <w:szCs w:val="24"/>
          <w:lang w:val="hu-HU"/>
        </w:rPr>
      </w:pPr>
      <w:r>
        <w:rPr>
          <w:sz w:val="24"/>
          <w:szCs w:val="24"/>
          <w:lang w:val="hu-HU"/>
        </w:rPr>
        <w:br w:type="page"/>
      </w:r>
      <w:r w:rsidR="006000AC">
        <w:rPr>
          <w:sz w:val="24"/>
          <w:szCs w:val="24"/>
          <w:lang w:val="hu-HU"/>
        </w:rPr>
        <w:lastRenderedPageBreak/>
        <w:t xml:space="preserve">Egy </w:t>
      </w:r>
      <w:proofErr w:type="spellStart"/>
      <w:r w:rsidR="006000AC">
        <w:rPr>
          <w:sz w:val="24"/>
          <w:szCs w:val="24"/>
          <w:lang w:val="hu-HU"/>
        </w:rPr>
        <w:t>breakpoint</w:t>
      </w:r>
      <w:proofErr w:type="spellEnd"/>
      <w:r w:rsidR="006000AC">
        <w:rPr>
          <w:sz w:val="24"/>
          <w:szCs w:val="24"/>
          <w:lang w:val="hu-HU"/>
        </w:rPr>
        <w:t xml:space="preserve"> segítségével itt is megállíthatjuk a tesztet, és megnézhetjük az SQL lekérés tartalmát, és az érintett sorok számát, ami 1-es érték esetén sikeres tesztet vetít előre:</w:t>
      </w:r>
    </w:p>
    <w:p w:rsidR="006000AC" w:rsidRDefault="006000AC">
      <w:pPr>
        <w:jc w:val="both"/>
        <w:rPr>
          <w:sz w:val="24"/>
          <w:szCs w:val="24"/>
          <w:lang w:val="hu-HU"/>
        </w:rPr>
      </w:pPr>
    </w:p>
    <w:p w:rsidR="006000AC" w:rsidRDefault="00FA5392">
      <w:pPr>
        <w:jc w:val="both"/>
        <w:rPr>
          <w:sz w:val="24"/>
          <w:szCs w:val="24"/>
          <w:lang w:val="hu-HU"/>
        </w:rPr>
      </w:pPr>
      <w:r>
        <w:rPr>
          <w:sz w:val="24"/>
          <w:szCs w:val="24"/>
          <w:lang w:val="hu-HU"/>
        </w:rPr>
        <w:pict>
          <v:shape id="_x0000_i1051" type="#_x0000_t75" style="width:475.8pt;height:253.95pt">
            <v:imagedata r:id="rId33" o:title=""/>
          </v:shape>
        </w:pict>
      </w:r>
    </w:p>
    <w:p w:rsidR="006000AC" w:rsidRDefault="006000AC">
      <w:pPr>
        <w:jc w:val="both"/>
        <w:rPr>
          <w:sz w:val="24"/>
          <w:szCs w:val="24"/>
          <w:lang w:val="hu-HU"/>
        </w:rPr>
      </w:pPr>
    </w:p>
    <w:p w:rsidR="006000AC" w:rsidRDefault="006000AC">
      <w:pPr>
        <w:jc w:val="both"/>
        <w:rPr>
          <w:sz w:val="24"/>
          <w:szCs w:val="24"/>
          <w:lang w:val="hu-HU"/>
        </w:rPr>
      </w:pPr>
      <w:r>
        <w:rPr>
          <w:sz w:val="24"/>
          <w:szCs w:val="24"/>
          <w:lang w:val="hu-HU"/>
        </w:rPr>
        <w:t>A tesztek végrehajtási sorrendje a fenti függvények esetében kiemelkedően fontos: hiszen például az adott felhasználót először fel kell venni az adatbázisba, és csak utána lehet törölni. Ezért az ABC sorrendben végrehajtásra kerülő tesztek ennek megfelelően lettek elnevezve. A tesztek kivétel nélkül sikeresnek bizonyultak:</w:t>
      </w:r>
    </w:p>
    <w:p w:rsidR="006000AC" w:rsidRDefault="00FA5392">
      <w:pPr>
        <w:jc w:val="both"/>
        <w:rPr>
          <w:sz w:val="24"/>
          <w:szCs w:val="24"/>
          <w:lang w:val="hu-HU"/>
        </w:rPr>
      </w:pPr>
      <w:r>
        <w:rPr>
          <w:sz w:val="24"/>
          <w:szCs w:val="24"/>
          <w:lang w:val="hu-HU"/>
        </w:rPr>
        <w:pict>
          <v:shape id="_x0000_i1052" type="#_x0000_t75" style="width:430.05pt;height:191.7pt">
            <v:imagedata r:id="rId34" o:title=""/>
          </v:shape>
        </w:pict>
      </w:r>
    </w:p>
    <w:p w:rsidR="006000AC" w:rsidRDefault="006000AC">
      <w:pPr>
        <w:jc w:val="both"/>
        <w:rPr>
          <w:sz w:val="24"/>
          <w:szCs w:val="24"/>
          <w:lang w:val="hu-HU"/>
        </w:rPr>
      </w:pPr>
    </w:p>
    <w:p w:rsidR="006000AC" w:rsidRDefault="006000AC">
      <w:pPr>
        <w:jc w:val="both"/>
        <w:rPr>
          <w:sz w:val="24"/>
          <w:szCs w:val="24"/>
          <w:lang w:val="hu-HU"/>
        </w:rPr>
      </w:pPr>
    </w:p>
    <w:sectPr w:rsidR="006000AC" w:rsidSect="006000AC">
      <w:footerReference w:type="default" r:id="rId35"/>
      <w:pgSz w:w="11906" w:h="16838"/>
      <w:pgMar w:top="1077" w:right="1134" w:bottom="1021" w:left="1247"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F2D" w:rsidRDefault="00FE7F2D">
      <w:pPr>
        <w:spacing w:after="0" w:line="240" w:lineRule="auto"/>
      </w:pPr>
      <w:r>
        <w:separator/>
      </w:r>
    </w:p>
  </w:endnote>
  <w:endnote w:type="continuationSeparator" w:id="0">
    <w:p w:rsidR="00FE7F2D" w:rsidRDefault="00FE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A0002AEF" w:usb1="4000207B" w:usb2="00000000" w:usb3="00000000" w:csb0="000001F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0AC" w:rsidRDefault="006000AC">
    <w:pPr>
      <w:pStyle w:val="llb"/>
      <w:framePr w:wrap="auto" w:vAnchor="text" w:hAnchor="margin" w:xAlign="center" w:y="1"/>
      <w:rPr>
        <w:rStyle w:val="Oldalszm"/>
        <w:rFonts w:ascii="Calibri" w:hAnsi="Calibri" w:cs="Calibri"/>
      </w:rPr>
    </w:pPr>
    <w:r>
      <w:rPr>
        <w:rStyle w:val="Oldalszm"/>
        <w:rFonts w:ascii="Calibri" w:hAnsi="Calibri" w:cs="Calibri"/>
      </w:rPr>
      <w:fldChar w:fldCharType="begin"/>
    </w:r>
    <w:r>
      <w:rPr>
        <w:rStyle w:val="Oldalszm"/>
        <w:rFonts w:ascii="Calibri" w:hAnsi="Calibri" w:cs="Calibri"/>
      </w:rPr>
      <w:instrText xml:space="preserve">PAGE  </w:instrText>
    </w:r>
    <w:r>
      <w:rPr>
        <w:rStyle w:val="Oldalszm"/>
        <w:rFonts w:ascii="Calibri" w:hAnsi="Calibri" w:cs="Calibri"/>
      </w:rPr>
      <w:fldChar w:fldCharType="separate"/>
    </w:r>
    <w:r>
      <w:rPr>
        <w:rStyle w:val="Oldalszm"/>
        <w:rFonts w:ascii="Calibri" w:hAnsi="Calibri" w:cs="Calibri"/>
        <w:noProof/>
      </w:rPr>
      <w:t>1</w:t>
    </w:r>
    <w:r>
      <w:rPr>
        <w:rStyle w:val="Oldalszm"/>
        <w:rFonts w:ascii="Calibri" w:hAnsi="Calibri" w:cs="Calibri"/>
      </w:rPr>
      <w:fldChar w:fldCharType="end"/>
    </w:r>
  </w:p>
  <w:p w:rsidR="006000AC" w:rsidRDefault="006000A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F2D" w:rsidRDefault="00FE7F2D">
      <w:pPr>
        <w:spacing w:after="0" w:line="240" w:lineRule="auto"/>
      </w:pPr>
      <w:r>
        <w:separator/>
      </w:r>
    </w:p>
  </w:footnote>
  <w:footnote w:type="continuationSeparator" w:id="0">
    <w:p w:rsidR="00FE7F2D" w:rsidRDefault="00FE7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0498C"/>
    <w:multiLevelType w:val="hybridMultilevel"/>
    <w:tmpl w:val="A00C53F6"/>
    <w:lvl w:ilvl="0" w:tplc="D2BCF1D8">
      <w:numFmt w:val="bullet"/>
      <w:lvlText w:val="-"/>
      <w:lvlJc w:val="left"/>
      <w:pPr>
        <w:ind w:left="720" w:hanging="360"/>
      </w:pPr>
      <w:rPr>
        <w:rFonts w:ascii="Calibri" w:eastAsia="Times New Roman"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 w15:restartNumberingAfterBreak="0">
    <w:nsid w:val="3D163755"/>
    <w:multiLevelType w:val="hybridMultilevel"/>
    <w:tmpl w:val="3A9CF3D8"/>
    <w:lvl w:ilvl="0" w:tplc="6FB6095A">
      <w:numFmt w:val="bullet"/>
      <w:lvlText w:val="-"/>
      <w:lvlJc w:val="left"/>
      <w:pPr>
        <w:ind w:left="720" w:hanging="360"/>
      </w:pPr>
      <w:rPr>
        <w:rFonts w:ascii="Calibri" w:eastAsia="Times New Roman"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embedSystemFonts/>
  <w:proofState w:spelling="clean" w:grammar="clean"/>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00AC"/>
    <w:rsid w:val="006000AC"/>
    <w:rsid w:val="00B3468C"/>
    <w:rsid w:val="00FA5392"/>
    <w:rsid w:val="00FE7F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BE25C42-6EBC-45EE-B9B9-02A49E5C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pPr>
      <w:spacing w:after="160" w:line="259" w:lineRule="auto"/>
    </w:pPr>
    <w:rPr>
      <w:rFonts w:cs="Calibri"/>
      <w:sz w:val="22"/>
      <w:szCs w:val="22"/>
      <w:lang w:eastAsia="en-US"/>
    </w:rPr>
  </w:style>
  <w:style w:type="paragraph" w:styleId="Cmsor1">
    <w:name w:val="heading 1"/>
    <w:basedOn w:val="Norml"/>
    <w:next w:val="Norml"/>
    <w:link w:val="Cmsor1Char"/>
    <w:uiPriority w:val="99"/>
    <w:qFormat/>
    <w:pPr>
      <w:autoSpaceDE w:val="0"/>
      <w:autoSpaceDN w:val="0"/>
      <w:adjustRightInd w:val="0"/>
      <w:spacing w:after="0" w:line="240" w:lineRule="auto"/>
      <w:outlineLvl w:val="0"/>
    </w:pPr>
    <w:rPr>
      <w:rFonts w:ascii="Arial" w:hAnsi="Arial" w:cs="Arial"/>
      <w:sz w:val="24"/>
      <w:szCs w:val="24"/>
      <w:lang w:val="hu-HU"/>
    </w:rPr>
  </w:style>
  <w:style w:type="paragraph" w:styleId="Cmsor2">
    <w:name w:val="heading 2"/>
    <w:basedOn w:val="Norml"/>
    <w:next w:val="Norml"/>
    <w:link w:val="Cmsor2Char"/>
    <w:uiPriority w:val="99"/>
    <w:qFormat/>
    <w:pPr>
      <w:keepNext/>
      <w:jc w:val="center"/>
      <w:outlineLvl w:val="1"/>
    </w:pPr>
    <w:rPr>
      <w:b/>
      <w:bCs/>
      <w:sz w:val="56"/>
      <w:szCs w:val="56"/>
      <w:lang w:val="hu-HU"/>
    </w:rPr>
  </w:style>
  <w:style w:type="paragraph" w:styleId="Cmsor3">
    <w:name w:val="heading 3"/>
    <w:basedOn w:val="Norml"/>
    <w:next w:val="Norml"/>
    <w:link w:val="Cmsor3Char"/>
    <w:uiPriority w:val="99"/>
    <w:qFormat/>
    <w:pPr>
      <w:keepNext/>
      <w:jc w:val="center"/>
      <w:outlineLvl w:val="2"/>
    </w:pPr>
    <w:rPr>
      <w:b/>
      <w:bCs/>
      <w:sz w:val="32"/>
      <w:szCs w:val="32"/>
      <w:lang w:val="hu-HU"/>
    </w:rPr>
  </w:style>
  <w:style w:type="paragraph" w:styleId="Cmsor4">
    <w:name w:val="heading 4"/>
    <w:basedOn w:val="Norml"/>
    <w:next w:val="Norml"/>
    <w:link w:val="Cmsor4Char"/>
    <w:uiPriority w:val="99"/>
    <w:qFormat/>
    <w:pPr>
      <w:keepNext/>
      <w:jc w:val="both"/>
      <w:outlineLvl w:val="3"/>
    </w:pPr>
    <w:rPr>
      <w:b/>
      <w:bCs/>
      <w:sz w:val="28"/>
      <w:szCs w:val="28"/>
      <w:lang w:val="hu-HU"/>
    </w:rPr>
  </w:style>
  <w:style w:type="paragraph" w:styleId="Cmsor5">
    <w:name w:val="heading 5"/>
    <w:basedOn w:val="Norml"/>
    <w:next w:val="Norml"/>
    <w:link w:val="Cmsor5Char"/>
    <w:uiPriority w:val="99"/>
    <w:qFormat/>
    <w:pPr>
      <w:keepNext/>
      <w:jc w:val="center"/>
      <w:outlineLvl w:val="4"/>
    </w:pPr>
    <w:rPr>
      <w:b/>
      <w:bCs/>
      <w:sz w:val="52"/>
      <w:szCs w:val="52"/>
      <w:lang w:val="hu-HU"/>
    </w:rPr>
  </w:style>
  <w:style w:type="paragraph" w:styleId="Cmsor6">
    <w:name w:val="heading 6"/>
    <w:basedOn w:val="Norml"/>
    <w:next w:val="Norml"/>
    <w:link w:val="Cmsor6Char"/>
    <w:uiPriority w:val="99"/>
    <w:qFormat/>
    <w:pPr>
      <w:keepNext/>
      <w:jc w:val="both"/>
      <w:outlineLvl w:val="5"/>
    </w:pPr>
    <w:rPr>
      <w:b/>
      <w:bCs/>
      <w:sz w:val="24"/>
      <w:szCs w:val="24"/>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uiPriority w:val="99"/>
    <w:rPr>
      <w:rFonts w:ascii="Cambria" w:hAnsi="Cambria" w:cs="Cambria"/>
      <w:b/>
      <w:bCs/>
      <w:kern w:val="32"/>
      <w:sz w:val="32"/>
      <w:szCs w:val="32"/>
      <w:lang w:eastAsia="en-US"/>
    </w:rPr>
  </w:style>
  <w:style w:type="character" w:customStyle="1" w:styleId="Cmsor2Char">
    <w:name w:val="Címsor 2 Char"/>
    <w:link w:val="Cmsor2"/>
    <w:uiPriority w:val="99"/>
    <w:rPr>
      <w:rFonts w:ascii="Cambria" w:hAnsi="Cambria" w:cs="Cambria"/>
      <w:b/>
      <w:bCs/>
      <w:i/>
      <w:iCs/>
      <w:sz w:val="28"/>
      <w:szCs w:val="28"/>
      <w:lang w:eastAsia="en-US"/>
    </w:rPr>
  </w:style>
  <w:style w:type="character" w:customStyle="1" w:styleId="Cmsor3Char">
    <w:name w:val="Címsor 3 Char"/>
    <w:link w:val="Cmsor3"/>
    <w:uiPriority w:val="99"/>
    <w:rPr>
      <w:rFonts w:ascii="Cambria" w:hAnsi="Cambria" w:cs="Cambria"/>
      <w:b/>
      <w:bCs/>
      <w:sz w:val="26"/>
      <w:szCs w:val="26"/>
      <w:lang w:eastAsia="en-US"/>
    </w:rPr>
  </w:style>
  <w:style w:type="character" w:customStyle="1" w:styleId="Cmsor4Char">
    <w:name w:val="Címsor 4 Char"/>
    <w:link w:val="Cmsor4"/>
    <w:uiPriority w:val="99"/>
    <w:rPr>
      <w:rFonts w:ascii="Times New Roman" w:hAnsi="Times New Roman" w:cs="Times New Roman"/>
      <w:b/>
      <w:bCs/>
      <w:sz w:val="28"/>
      <w:szCs w:val="28"/>
      <w:lang w:eastAsia="en-US"/>
    </w:rPr>
  </w:style>
  <w:style w:type="character" w:customStyle="1" w:styleId="Cmsor5Char">
    <w:name w:val="Címsor 5 Char"/>
    <w:link w:val="Cmsor5"/>
    <w:uiPriority w:val="99"/>
    <w:rPr>
      <w:rFonts w:ascii="Times New Roman" w:hAnsi="Times New Roman" w:cs="Times New Roman"/>
      <w:b/>
      <w:bCs/>
      <w:i/>
      <w:iCs/>
      <w:sz w:val="26"/>
      <w:szCs w:val="26"/>
      <w:lang w:eastAsia="en-US"/>
    </w:rPr>
  </w:style>
  <w:style w:type="character" w:customStyle="1" w:styleId="Cmsor6Char">
    <w:name w:val="Címsor 6 Char"/>
    <w:link w:val="Cmsor6"/>
    <w:uiPriority w:val="99"/>
    <w:rPr>
      <w:rFonts w:ascii="Times New Roman" w:hAnsi="Times New Roman" w:cs="Times New Roman"/>
      <w:b/>
      <w:bCs/>
      <w:lang w:eastAsia="en-US"/>
    </w:rPr>
  </w:style>
  <w:style w:type="paragraph" w:styleId="Listaszerbekezds">
    <w:name w:val="List Paragraph"/>
    <w:basedOn w:val="Norml"/>
    <w:uiPriority w:val="99"/>
    <w:qFormat/>
    <w:pPr>
      <w:ind w:left="720"/>
    </w:pPr>
  </w:style>
  <w:style w:type="paragraph" w:styleId="Szvegtrzs">
    <w:name w:val="Body Text"/>
    <w:basedOn w:val="Norml"/>
    <w:link w:val="SzvegtrzsChar"/>
    <w:uiPriority w:val="99"/>
    <w:pPr>
      <w:jc w:val="both"/>
    </w:pPr>
    <w:rPr>
      <w:sz w:val="24"/>
      <w:szCs w:val="24"/>
      <w:lang w:val="hu-HU"/>
    </w:rPr>
  </w:style>
  <w:style w:type="character" w:customStyle="1" w:styleId="SzvegtrzsChar">
    <w:name w:val="Szövegtörzs Char"/>
    <w:link w:val="Szvegtrzs"/>
    <w:uiPriority w:val="99"/>
    <w:rPr>
      <w:rFonts w:ascii="Calibri" w:hAnsi="Calibri" w:cs="Calibri"/>
      <w:lang w:eastAsia="en-US"/>
    </w:rPr>
  </w:style>
  <w:style w:type="paragraph" w:styleId="Cm">
    <w:name w:val="Title"/>
    <w:basedOn w:val="Norml"/>
    <w:link w:val="CmChar"/>
    <w:uiPriority w:val="99"/>
    <w:qFormat/>
    <w:pPr>
      <w:jc w:val="center"/>
    </w:pPr>
    <w:rPr>
      <w:b/>
      <w:bCs/>
      <w:sz w:val="80"/>
      <w:szCs w:val="80"/>
      <w:lang w:val="hu-HU"/>
    </w:rPr>
  </w:style>
  <w:style w:type="character" w:customStyle="1" w:styleId="CmChar">
    <w:name w:val="Cím Char"/>
    <w:link w:val="Cm"/>
    <w:uiPriority w:val="99"/>
    <w:rPr>
      <w:rFonts w:ascii="Cambria" w:hAnsi="Cambria" w:cs="Cambria"/>
      <w:b/>
      <w:bCs/>
      <w:kern w:val="28"/>
      <w:sz w:val="32"/>
      <w:szCs w:val="32"/>
      <w:lang w:eastAsia="en-US"/>
    </w:rPr>
  </w:style>
  <w:style w:type="character" w:styleId="Hiperhivatkozs">
    <w:name w:val="Hyperlink"/>
    <w:uiPriority w:val="99"/>
    <w:rPr>
      <w:rFonts w:ascii="Times New Roman" w:hAnsi="Times New Roman" w:cs="Times New Roman"/>
      <w:color w:val="0000FF"/>
      <w:u w:val="single"/>
    </w:rPr>
  </w:style>
  <w:style w:type="paragraph" w:styleId="llb">
    <w:name w:val="footer"/>
    <w:basedOn w:val="Norml"/>
    <w:link w:val="llbChar"/>
    <w:uiPriority w:val="99"/>
    <w:pPr>
      <w:tabs>
        <w:tab w:val="center" w:pos="4703"/>
        <w:tab w:val="right" w:pos="9406"/>
      </w:tabs>
    </w:pPr>
  </w:style>
  <w:style w:type="character" w:customStyle="1" w:styleId="llbChar">
    <w:name w:val="Élőláb Char"/>
    <w:link w:val="llb"/>
    <w:uiPriority w:val="99"/>
    <w:rPr>
      <w:rFonts w:ascii="Calibri" w:hAnsi="Calibri" w:cs="Calibri"/>
      <w:lang w:eastAsia="en-US"/>
    </w:rPr>
  </w:style>
  <w:style w:type="character" w:styleId="Oldalszm">
    <w:name w:val="page number"/>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1176</TotalTime>
  <Pages>12</Pages>
  <Words>865</Words>
  <Characters>4933</Characters>
  <Application>Microsoft Office Word</Application>
  <DocSecurity>0</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tesztek</dc:title>
  <dc:subject/>
  <dc:creator>Kirsch Adam Peter+ Sztrelcsik Zoltan</dc:creator>
  <cp:keywords/>
  <dc:description/>
  <cp:lastModifiedBy>Kirsch Adam Peter</cp:lastModifiedBy>
  <cp:revision>21</cp:revision>
  <dcterms:created xsi:type="dcterms:W3CDTF">2021-12-14T20:12:00Z</dcterms:created>
  <dcterms:modified xsi:type="dcterms:W3CDTF">2022-03-28T15:00:00Z</dcterms:modified>
</cp:coreProperties>
</file>