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4CE1A" w14:textId="77777777" w:rsidR="00F80C5B" w:rsidRDefault="00F80C5B"/>
    <w:p w14:paraId="6A22630F" w14:textId="77777777" w:rsidR="00F80C5B" w:rsidRDefault="00F80C5B">
      <w:pPr>
        <w:jc w:val="center"/>
        <w:rPr>
          <w:rFonts w:ascii="宋体"/>
          <w:b/>
          <w:sz w:val="44"/>
        </w:rPr>
      </w:pPr>
    </w:p>
    <w:p w14:paraId="62B692C5" w14:textId="77777777" w:rsidR="00F80C5B" w:rsidRDefault="00985E0C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 w:hint="eastAsia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564E1CA5" w14:textId="77777777" w:rsidR="00F80C5B" w:rsidRDefault="00F80C5B">
      <w:pPr>
        <w:rPr>
          <w:b/>
          <w:sz w:val="28"/>
        </w:rPr>
      </w:pPr>
    </w:p>
    <w:p w14:paraId="03466129" w14:textId="77777777" w:rsidR="00F80C5B" w:rsidRDefault="00F80C5B">
      <w:pPr>
        <w:rPr>
          <w:b/>
          <w:sz w:val="28"/>
        </w:rPr>
      </w:pPr>
    </w:p>
    <w:p w14:paraId="641B8C6C" w14:textId="77777777" w:rsidR="00F80C5B" w:rsidRDefault="00985E0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>深度学习基础</w:t>
      </w:r>
      <w:r>
        <w:rPr>
          <w:rFonts w:hint="eastAsia"/>
          <w:b/>
          <w:sz w:val="28"/>
          <w:u w:val="single"/>
        </w:rPr>
        <w:t xml:space="preserve">                </w:t>
      </w:r>
    </w:p>
    <w:p w14:paraId="5A046BFE" w14:textId="77777777" w:rsidR="00F80C5B" w:rsidRDefault="00F80C5B">
      <w:pPr>
        <w:rPr>
          <w:b/>
          <w:sz w:val="28"/>
        </w:rPr>
      </w:pPr>
    </w:p>
    <w:p w14:paraId="4B0849A1" w14:textId="77777777" w:rsidR="00F80C5B" w:rsidRDefault="00985E0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>何堂</w:t>
      </w:r>
      <w:proofErr w:type="gramStart"/>
      <w:r>
        <w:rPr>
          <w:rFonts w:hint="eastAsia"/>
          <w:b/>
          <w:sz w:val="28"/>
          <w:u w:val="single"/>
        </w:rPr>
        <w:t>犇</w:t>
      </w:r>
      <w:proofErr w:type="gramEnd"/>
      <w:r>
        <w:rPr>
          <w:rFonts w:hint="eastAsia"/>
          <w:b/>
          <w:sz w:val="28"/>
          <w:u w:val="single"/>
        </w:rPr>
        <w:t xml:space="preserve">                        </w:t>
      </w:r>
    </w:p>
    <w:p w14:paraId="30EE18A9" w14:textId="77777777" w:rsidR="00F80C5B" w:rsidRDefault="00985E0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D823816" w14:textId="77777777" w:rsidR="00F80C5B" w:rsidRDefault="00985E0C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</w:t>
      </w:r>
      <w:r>
        <w:rPr>
          <w:rFonts w:hint="eastAsia"/>
          <w:b/>
          <w:sz w:val="28"/>
          <w:u w:val="single"/>
        </w:rPr>
        <w:t>电子与信息工程</w:t>
      </w:r>
      <w:r>
        <w:rPr>
          <w:rFonts w:hint="eastAsia"/>
          <w:b/>
          <w:sz w:val="28"/>
          <w:u w:val="single"/>
        </w:rPr>
        <w:t xml:space="preserve">                                    </w:t>
      </w:r>
    </w:p>
    <w:p w14:paraId="0E5AF8BF" w14:textId="77777777" w:rsidR="00F80C5B" w:rsidRDefault="00985E0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1948B02" w14:textId="77777777" w:rsidR="00F80C5B" w:rsidRDefault="00985E0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</w:t>
      </w:r>
      <w:r>
        <w:rPr>
          <w:rFonts w:hint="eastAsia"/>
          <w:b/>
          <w:sz w:val="28"/>
          <w:u w:val="single"/>
        </w:rPr>
        <w:t>电子信息工程</w:t>
      </w:r>
      <w:r>
        <w:rPr>
          <w:rFonts w:hint="eastAsia"/>
          <w:b/>
          <w:sz w:val="28"/>
          <w:u w:val="single"/>
        </w:rPr>
        <w:t xml:space="preserve">                                  </w:t>
      </w:r>
      <w:r>
        <w:rPr>
          <w:rFonts w:hint="eastAsia"/>
          <w:b/>
          <w:sz w:val="28"/>
        </w:rPr>
        <w:t xml:space="preserve">  </w:t>
      </w:r>
    </w:p>
    <w:p w14:paraId="1662A5B2" w14:textId="77777777" w:rsidR="00F80C5B" w:rsidRDefault="00985E0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704E4E6" w14:textId="77777777" w:rsidR="00F80C5B" w:rsidRDefault="00985E0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贾红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</w:t>
      </w:r>
    </w:p>
    <w:p w14:paraId="515C126B" w14:textId="77777777" w:rsidR="00F80C5B" w:rsidRDefault="00985E0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6B576E7B" w14:textId="77777777" w:rsidR="00F80C5B" w:rsidRDefault="00985E0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何堂</w:t>
      </w:r>
      <w:proofErr w:type="gramStart"/>
      <w:r>
        <w:rPr>
          <w:rFonts w:hint="eastAsia"/>
          <w:b/>
          <w:sz w:val="28"/>
          <w:u w:val="single"/>
        </w:rPr>
        <w:t>犇</w:t>
      </w:r>
      <w:proofErr w:type="gramEnd"/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2023111096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02   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6838C59D" w14:textId="77777777" w:rsidR="00F80C5B" w:rsidRDefault="00985E0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1B5E44F" w14:textId="77777777" w:rsidR="00F80C5B" w:rsidRDefault="00985E0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         2026/4/09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06D55990" w14:textId="77777777" w:rsidR="00F80C5B" w:rsidRDefault="00F80C5B">
      <w:pPr>
        <w:rPr>
          <w:b/>
          <w:sz w:val="28"/>
        </w:rPr>
      </w:pPr>
    </w:p>
    <w:p w14:paraId="2479743B" w14:textId="77777777" w:rsidR="00F80C5B" w:rsidRDefault="00985E0C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2026/4/12                        </w:t>
      </w:r>
    </w:p>
    <w:p w14:paraId="3B0AF7FC" w14:textId="77777777" w:rsidR="00F80C5B" w:rsidRDefault="00F80C5B">
      <w:pPr>
        <w:jc w:val="center"/>
        <w:rPr>
          <w:b/>
          <w:sz w:val="44"/>
        </w:rPr>
      </w:pPr>
    </w:p>
    <w:p w14:paraId="6B7AAC58" w14:textId="77777777" w:rsidR="00F80C5B" w:rsidRDefault="00985E0C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F80C5B" w14:paraId="474C2E63" w14:textId="77777777">
        <w:trPr>
          <w:trHeight w:val="4928"/>
        </w:trPr>
        <w:tc>
          <w:tcPr>
            <w:tcW w:w="8220" w:type="dxa"/>
          </w:tcPr>
          <w:p w14:paraId="489A7500" w14:textId="77777777" w:rsidR="00F80C5B" w:rsidRDefault="00985E0C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实验目的与要求：</w:t>
            </w:r>
          </w:p>
          <w:p w14:paraId="51E78665" w14:textId="77777777" w:rsidR="00014377" w:rsidRPr="00014377" w:rsidRDefault="00014377" w:rsidP="00014377">
            <w:pPr>
              <w:numPr>
                <w:ilvl w:val="0"/>
                <w:numId w:val="1"/>
              </w:numPr>
              <w:tabs>
                <w:tab w:val="num" w:pos="720"/>
              </w:tabs>
              <w:rPr>
                <w:szCs w:val="21"/>
              </w:rPr>
            </w:pPr>
            <w:r w:rsidRPr="00014377">
              <w:rPr>
                <w:szCs w:val="21"/>
              </w:rPr>
              <w:t>熟悉卷积神经网络的基础知识，了解卷积神经网络的基本架构；</w:t>
            </w:r>
          </w:p>
          <w:p w14:paraId="3A1BA390" w14:textId="77777777" w:rsidR="00014377" w:rsidRPr="00014377" w:rsidRDefault="00014377" w:rsidP="00014377">
            <w:pPr>
              <w:numPr>
                <w:ilvl w:val="0"/>
                <w:numId w:val="1"/>
              </w:numPr>
              <w:tabs>
                <w:tab w:val="num" w:pos="720"/>
              </w:tabs>
              <w:rPr>
                <w:szCs w:val="21"/>
              </w:rPr>
            </w:pPr>
            <w:r w:rsidRPr="00014377">
              <w:rPr>
                <w:szCs w:val="21"/>
              </w:rPr>
              <w:t>熟悉基于</w:t>
            </w:r>
            <w:proofErr w:type="spellStart"/>
            <w:r w:rsidRPr="00014377">
              <w:rPr>
                <w:szCs w:val="21"/>
              </w:rPr>
              <w:t>PyTorch</w:t>
            </w:r>
            <w:proofErr w:type="spellEnd"/>
            <w:r w:rsidRPr="00014377">
              <w:rPr>
                <w:szCs w:val="21"/>
              </w:rPr>
              <w:t>的卷积神经网络搭建方法，练习图像分类任务和神经网络模型的优化；</w:t>
            </w:r>
          </w:p>
          <w:p w14:paraId="515EA11B" w14:textId="77777777" w:rsidR="00014377" w:rsidRPr="00014377" w:rsidRDefault="00014377" w:rsidP="00014377">
            <w:pPr>
              <w:numPr>
                <w:ilvl w:val="0"/>
                <w:numId w:val="1"/>
              </w:numPr>
              <w:tabs>
                <w:tab w:val="num" w:pos="720"/>
              </w:tabs>
              <w:rPr>
                <w:szCs w:val="21"/>
              </w:rPr>
            </w:pPr>
            <w:r w:rsidRPr="00014377">
              <w:rPr>
                <w:szCs w:val="21"/>
              </w:rPr>
              <w:t>探索卷积神经网络模型的改进策略以及经典卷积神经网络架构（如</w:t>
            </w:r>
            <w:proofErr w:type="spellStart"/>
            <w:r w:rsidRPr="00014377">
              <w:rPr>
                <w:szCs w:val="21"/>
              </w:rPr>
              <w:t>ResNet</w:t>
            </w:r>
            <w:proofErr w:type="spellEnd"/>
            <w:r w:rsidRPr="00014377">
              <w:rPr>
                <w:szCs w:val="21"/>
              </w:rPr>
              <w:t>）的实现。</w:t>
            </w:r>
          </w:p>
          <w:p w14:paraId="070519BA" w14:textId="77777777" w:rsidR="00F80C5B" w:rsidRPr="00014377" w:rsidRDefault="00F80C5B">
            <w:pPr>
              <w:rPr>
                <w:sz w:val="24"/>
              </w:rPr>
            </w:pPr>
          </w:p>
        </w:tc>
      </w:tr>
      <w:tr w:rsidR="00F80C5B" w14:paraId="3CE3F7B4" w14:textId="77777777">
        <w:trPr>
          <w:trHeight w:val="7635"/>
        </w:trPr>
        <w:tc>
          <w:tcPr>
            <w:tcW w:w="8220" w:type="dxa"/>
          </w:tcPr>
          <w:p w14:paraId="41311C03" w14:textId="77777777" w:rsidR="00F80C5B" w:rsidRDefault="00985E0C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实验内容：</w:t>
            </w:r>
          </w:p>
          <w:p w14:paraId="43244E83" w14:textId="77777777" w:rsidR="00921720" w:rsidRPr="00921720" w:rsidRDefault="00921720" w:rsidP="0092172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921720">
              <w:rPr>
                <w:rFonts w:ascii="宋体" w:hAnsi="宋体" w:cs="宋体"/>
                <w:b/>
                <w:bCs/>
                <w:kern w:val="0"/>
                <w:sz w:val="24"/>
              </w:rPr>
              <w:t>1. 数据集与数据预处理</w:t>
            </w:r>
          </w:p>
          <w:p w14:paraId="62E4D82C" w14:textId="77777777" w:rsidR="00921720" w:rsidRPr="00921720" w:rsidRDefault="00921720" w:rsidP="00921720">
            <w:r w:rsidRPr="00921720">
              <w:t>本实验基于经典计算机视觉基准数据集</w:t>
            </w:r>
            <w:r w:rsidRPr="00921720">
              <w:t xml:space="preserve"> CIFAR-10 </w:t>
            </w:r>
            <w:r w:rsidRPr="00921720">
              <w:t>实践图像分类任务。该数据集包含</w:t>
            </w:r>
            <w:r w:rsidRPr="00921720">
              <w:t xml:space="preserve"> 60000 </w:t>
            </w:r>
            <w:r w:rsidRPr="00921720">
              <w:t>张</w:t>
            </w:r>
            <w:r w:rsidRPr="00921720">
              <w:t xml:space="preserve"> 32×32 </w:t>
            </w:r>
            <w:r w:rsidRPr="00921720">
              <w:t>像素的</w:t>
            </w:r>
            <w:r w:rsidRPr="00921720">
              <w:t xml:space="preserve"> RGB </w:t>
            </w:r>
            <w:r w:rsidRPr="00921720">
              <w:t>彩色图像，分为</w:t>
            </w:r>
            <w:r w:rsidRPr="00921720">
              <w:t xml:space="preserve"> 10 </w:t>
            </w:r>
            <w:proofErr w:type="gramStart"/>
            <w:r w:rsidRPr="00921720">
              <w:t>个</w:t>
            </w:r>
            <w:proofErr w:type="gramEnd"/>
            <w:r w:rsidRPr="00921720">
              <w:t>类别（每个类别</w:t>
            </w:r>
            <w:r w:rsidRPr="00921720">
              <w:t xml:space="preserve"> 6000 </w:t>
            </w:r>
            <w:r w:rsidRPr="00921720">
              <w:t>张），其中</w:t>
            </w:r>
            <w:r w:rsidRPr="00921720">
              <w:t xml:space="preserve"> 50000 </w:t>
            </w:r>
            <w:r w:rsidRPr="00921720">
              <w:t>张用于训练，</w:t>
            </w:r>
            <w:r w:rsidRPr="00921720">
              <w:t xml:space="preserve">10000 </w:t>
            </w:r>
            <w:r w:rsidRPr="00921720">
              <w:t>张用于测试。</w:t>
            </w:r>
          </w:p>
          <w:p w14:paraId="0045EEFF" w14:textId="77777777" w:rsidR="00921720" w:rsidRPr="0019617B" w:rsidRDefault="00921720" w:rsidP="0019617B">
            <w:pPr>
              <w:numPr>
                <w:ilvl w:val="0"/>
                <w:numId w:val="7"/>
              </w:numPr>
            </w:pPr>
            <w:r w:rsidRPr="00B304CA">
              <w:rPr>
                <w:b/>
                <w:bCs/>
              </w:rPr>
              <w:t>读取与展示</w:t>
            </w:r>
            <w:r w:rsidRPr="0019617B">
              <w:t>：利用</w:t>
            </w:r>
            <w:r w:rsidRPr="0019617B">
              <w:t xml:space="preserve"> </w:t>
            </w:r>
            <w:proofErr w:type="spellStart"/>
            <w:r w:rsidRPr="0019617B">
              <w:t>torchvision.datasets</w:t>
            </w:r>
            <w:proofErr w:type="spellEnd"/>
            <w:r w:rsidRPr="0019617B">
              <w:t xml:space="preserve"> </w:t>
            </w:r>
            <w:r w:rsidRPr="0019617B">
              <w:t>下载并读取数据，解析其形状与类别分布，并展示部分样本图像。</w:t>
            </w:r>
          </w:p>
          <w:p w14:paraId="15EE6C67" w14:textId="77777777" w:rsidR="00921720" w:rsidRPr="0019617B" w:rsidRDefault="00921720" w:rsidP="0019617B">
            <w:pPr>
              <w:numPr>
                <w:ilvl w:val="0"/>
                <w:numId w:val="7"/>
              </w:numPr>
            </w:pPr>
            <w:r w:rsidRPr="00B304CA">
              <w:rPr>
                <w:b/>
                <w:bCs/>
              </w:rPr>
              <w:t>数据预处理</w:t>
            </w:r>
            <w:r w:rsidRPr="0019617B">
              <w:t>：为了加速神经网络的收敛，使用</w:t>
            </w:r>
            <w:r w:rsidRPr="0019617B">
              <w:t xml:space="preserve"> </w:t>
            </w:r>
            <w:proofErr w:type="spellStart"/>
            <w:r w:rsidRPr="0019617B">
              <w:t>transforms.ToTensor</w:t>
            </w:r>
            <w:proofErr w:type="spellEnd"/>
            <w:r w:rsidRPr="0019617B">
              <w:t xml:space="preserve">() </w:t>
            </w:r>
            <w:r w:rsidRPr="0019617B">
              <w:t>转换数据格式，并使用</w:t>
            </w:r>
            <w:r w:rsidRPr="0019617B">
              <w:t xml:space="preserve"> </w:t>
            </w:r>
            <w:proofErr w:type="spellStart"/>
            <w:r w:rsidRPr="0019617B">
              <w:t>transforms.Normalize</w:t>
            </w:r>
            <w:proofErr w:type="spellEnd"/>
            <w:r w:rsidRPr="0019617B">
              <w:t xml:space="preserve">() </w:t>
            </w:r>
            <w:r w:rsidRPr="0019617B">
              <w:t>按照</w:t>
            </w:r>
            <w:r w:rsidRPr="0019617B">
              <w:t xml:space="preserve"> CIFAR-10 </w:t>
            </w:r>
            <w:r w:rsidRPr="0019617B">
              <w:t>的</w:t>
            </w:r>
            <w:r w:rsidRPr="0019617B">
              <w:t xml:space="preserve"> RGB </w:t>
            </w:r>
            <w:r w:rsidRPr="0019617B">
              <w:t>通道均值和标准差进行归一化。</w:t>
            </w:r>
          </w:p>
          <w:p w14:paraId="76C174FF" w14:textId="292232F1" w:rsidR="00921720" w:rsidRPr="0019617B" w:rsidRDefault="00921720" w:rsidP="0019617B">
            <w:pPr>
              <w:numPr>
                <w:ilvl w:val="0"/>
                <w:numId w:val="7"/>
              </w:numPr>
            </w:pPr>
            <w:r w:rsidRPr="00B304CA">
              <w:rPr>
                <w:b/>
                <w:bCs/>
              </w:rPr>
              <w:t>数据增强（</w:t>
            </w:r>
            <w:r w:rsidRPr="00B304CA">
              <w:rPr>
                <w:b/>
                <w:bCs/>
              </w:rPr>
              <w:t>Data Augmentation</w:t>
            </w:r>
            <w:r w:rsidRPr="00B304CA">
              <w:rPr>
                <w:b/>
                <w:bCs/>
              </w:rPr>
              <w:t>）</w:t>
            </w:r>
            <w:r w:rsidRPr="0019617B">
              <w:t>：为了防止模型过拟合，在训练集预处理中引入了随机水平翻转</w:t>
            </w:r>
            <w:r w:rsidRPr="0019617B">
              <w:t xml:space="preserve"> (</w:t>
            </w:r>
            <w:proofErr w:type="spellStart"/>
            <w:r w:rsidRPr="0019617B">
              <w:t>RandomHorizontalFlip</w:t>
            </w:r>
            <w:proofErr w:type="spellEnd"/>
            <w:r w:rsidRPr="0019617B">
              <w:t xml:space="preserve">) </w:t>
            </w:r>
            <w:r w:rsidRPr="0019617B">
              <w:t>和随机裁剪</w:t>
            </w:r>
            <w:r w:rsidRPr="0019617B">
              <w:t xml:space="preserve"> (</w:t>
            </w:r>
            <w:proofErr w:type="spellStart"/>
            <w:r w:rsidRPr="0019617B">
              <w:t>RandomCrop</w:t>
            </w:r>
            <w:proofErr w:type="spellEnd"/>
            <w:r w:rsidRPr="0019617B">
              <w:t>)</w:t>
            </w:r>
            <w:r w:rsidRPr="0019617B">
              <w:t>。</w:t>
            </w:r>
          </w:p>
          <w:p w14:paraId="2009103C" w14:textId="16C0889E" w:rsidR="0019617B" w:rsidRDefault="0019617B" w:rsidP="0019617B"/>
          <w:p w14:paraId="283995C0" w14:textId="77777777" w:rsidR="0019617B" w:rsidRPr="0019617B" w:rsidRDefault="0019617B" w:rsidP="0019617B">
            <w:pPr>
              <w:rPr>
                <w:b/>
                <w:bCs/>
              </w:rPr>
            </w:pPr>
            <w:r w:rsidRPr="0019617B">
              <w:rPr>
                <w:b/>
                <w:bCs/>
              </w:rPr>
              <w:t xml:space="preserve">2. </w:t>
            </w:r>
            <w:r w:rsidRPr="0019617B">
              <w:rPr>
                <w:b/>
                <w:bCs/>
              </w:rPr>
              <w:t>简单卷积神经网络模型的搭建与应用</w:t>
            </w:r>
          </w:p>
          <w:p w14:paraId="4432BECA" w14:textId="77777777" w:rsidR="0019617B" w:rsidRPr="0019617B" w:rsidRDefault="0019617B" w:rsidP="0019617B">
            <w:r w:rsidRPr="0019617B">
              <w:t>基于</w:t>
            </w:r>
            <w:r w:rsidRPr="0019617B">
              <w:t xml:space="preserve">“Conv -&gt; </w:t>
            </w:r>
            <w:proofErr w:type="spellStart"/>
            <w:r w:rsidRPr="0019617B">
              <w:t>ReLU</w:t>
            </w:r>
            <w:proofErr w:type="spellEnd"/>
            <w:r w:rsidRPr="0019617B">
              <w:t xml:space="preserve"> -&gt; Pool”</w:t>
            </w:r>
            <w:r w:rsidRPr="0019617B">
              <w:t>的一般架构，从零搭建了一个基础的卷积神经网络（</w:t>
            </w:r>
            <w:r w:rsidRPr="0019617B">
              <w:t>Simple CNN</w:t>
            </w:r>
            <w:r w:rsidRPr="0019617B">
              <w:t>）。</w:t>
            </w:r>
          </w:p>
          <w:p w14:paraId="69CE35A1" w14:textId="77777777" w:rsidR="0019617B" w:rsidRPr="0019617B" w:rsidRDefault="0019617B" w:rsidP="0019617B">
            <w:pPr>
              <w:numPr>
                <w:ilvl w:val="0"/>
                <w:numId w:val="7"/>
              </w:numPr>
            </w:pPr>
            <w:r w:rsidRPr="0019617B">
              <w:rPr>
                <w:b/>
                <w:bCs/>
              </w:rPr>
              <w:t>网络结构</w:t>
            </w:r>
            <w:r w:rsidRPr="0019617B">
              <w:t>：包含两个卷积层（分别为</w:t>
            </w:r>
            <w:r w:rsidRPr="0019617B">
              <w:t xml:space="preserve"> 5x5 </w:t>
            </w:r>
            <w:r w:rsidRPr="0019617B">
              <w:t>和</w:t>
            </w:r>
            <w:r w:rsidRPr="0019617B">
              <w:t xml:space="preserve"> 3x3 </w:t>
            </w:r>
            <w:r w:rsidRPr="0019617B">
              <w:t>卷积核）、两个最大</w:t>
            </w:r>
            <w:proofErr w:type="gramStart"/>
            <w:r w:rsidRPr="0019617B">
              <w:t>池化层</w:t>
            </w:r>
            <w:proofErr w:type="gramEnd"/>
            <w:r w:rsidRPr="0019617B">
              <w:t>（</w:t>
            </w:r>
            <w:r w:rsidRPr="0019617B">
              <w:t>2x2</w:t>
            </w:r>
            <w:r w:rsidRPr="0019617B">
              <w:t>窗口）以及两个全连接层。</w:t>
            </w:r>
          </w:p>
          <w:p w14:paraId="26EC510F" w14:textId="77777777" w:rsidR="0019617B" w:rsidRPr="0019617B" w:rsidRDefault="0019617B" w:rsidP="0019617B">
            <w:pPr>
              <w:numPr>
                <w:ilvl w:val="0"/>
                <w:numId w:val="7"/>
              </w:numPr>
            </w:pPr>
            <w:r w:rsidRPr="0019617B">
              <w:rPr>
                <w:b/>
                <w:bCs/>
              </w:rPr>
              <w:t>超参数设置</w:t>
            </w:r>
            <w:r w:rsidRPr="0019617B">
              <w:t>：使用</w:t>
            </w:r>
            <w:r w:rsidRPr="0019617B">
              <w:t xml:space="preserve"> Adam </w:t>
            </w:r>
            <w:r w:rsidRPr="0019617B">
              <w:t>优化器（学习率设为</w:t>
            </w:r>
            <w:r w:rsidRPr="0019617B">
              <w:t xml:space="preserve"> 0.001</w:t>
            </w:r>
            <w:r w:rsidRPr="0019617B">
              <w:t>），损失函数为交叉</w:t>
            </w:r>
            <w:proofErr w:type="gramStart"/>
            <w:r w:rsidRPr="0019617B">
              <w:t>熵</w:t>
            </w:r>
            <w:proofErr w:type="gramEnd"/>
            <w:r w:rsidRPr="0019617B">
              <w:t>损失（</w:t>
            </w:r>
            <w:proofErr w:type="spellStart"/>
            <w:r w:rsidRPr="0019617B">
              <w:t>CrossEntropyLoss</w:t>
            </w:r>
            <w:proofErr w:type="spellEnd"/>
            <w:r w:rsidRPr="0019617B">
              <w:t>），批量大小（</w:t>
            </w:r>
            <w:r w:rsidRPr="0019617B">
              <w:t>Batch Size</w:t>
            </w:r>
            <w:r w:rsidRPr="0019617B">
              <w:t>）设为</w:t>
            </w:r>
            <w:r w:rsidRPr="0019617B">
              <w:t xml:space="preserve"> 128</w:t>
            </w:r>
            <w:r w:rsidRPr="0019617B">
              <w:t>，在</w:t>
            </w:r>
            <w:proofErr w:type="gramStart"/>
            <w:r w:rsidRPr="0019617B">
              <w:t>英伟达</w:t>
            </w:r>
            <w:proofErr w:type="gramEnd"/>
            <w:r w:rsidRPr="0019617B">
              <w:t xml:space="preserve"> GPU (CUDA) </w:t>
            </w:r>
            <w:r w:rsidRPr="0019617B">
              <w:t>环境下迭代训练</w:t>
            </w:r>
            <w:r w:rsidRPr="0019617B">
              <w:t xml:space="preserve"> 10 </w:t>
            </w:r>
            <w:proofErr w:type="gramStart"/>
            <w:r w:rsidRPr="0019617B">
              <w:t>个</w:t>
            </w:r>
            <w:proofErr w:type="gramEnd"/>
            <w:r w:rsidRPr="0019617B">
              <w:t xml:space="preserve"> Epochs</w:t>
            </w:r>
            <w:r w:rsidRPr="0019617B">
              <w:t>。</w:t>
            </w:r>
          </w:p>
          <w:p w14:paraId="7345DF6D" w14:textId="5A99441E" w:rsidR="0019617B" w:rsidRPr="0019617B" w:rsidRDefault="0019617B" w:rsidP="0019617B"/>
          <w:p w14:paraId="6CD99C92" w14:textId="77777777" w:rsidR="00BB5DC6" w:rsidRPr="00BB5DC6" w:rsidRDefault="00BB5DC6" w:rsidP="00BB5DC6">
            <w:pPr>
              <w:rPr>
                <w:b/>
                <w:bCs/>
              </w:rPr>
            </w:pPr>
            <w:r w:rsidRPr="00BB5DC6">
              <w:rPr>
                <w:b/>
                <w:bCs/>
              </w:rPr>
              <w:t xml:space="preserve">3. </w:t>
            </w:r>
            <w:r w:rsidRPr="00BB5DC6">
              <w:rPr>
                <w:b/>
                <w:bCs/>
              </w:rPr>
              <w:t>基础网络模型的优化与分析</w:t>
            </w:r>
          </w:p>
          <w:p w14:paraId="7358715E" w14:textId="77777777" w:rsidR="00BB5DC6" w:rsidRPr="00BB5DC6" w:rsidRDefault="00BB5DC6" w:rsidP="00BB5DC6">
            <w:r w:rsidRPr="00BB5DC6">
              <w:t>针对基础</w:t>
            </w:r>
            <w:r w:rsidRPr="00BB5DC6">
              <w:t xml:space="preserve"> CNN </w:t>
            </w:r>
            <w:r w:rsidRPr="00BB5DC6">
              <w:t>可能存在的过拟合以及特征提取能力不足的问题，提出了以下优化策略并构建了</w:t>
            </w:r>
            <w:r w:rsidRPr="00BB5DC6">
              <w:t xml:space="preserve"> </w:t>
            </w:r>
            <w:r w:rsidRPr="00BB5DC6">
              <w:rPr>
                <w:b/>
                <w:bCs/>
              </w:rPr>
              <w:t>Optimized CNN</w:t>
            </w:r>
            <w:r w:rsidRPr="00BB5DC6">
              <w:t>：</w:t>
            </w:r>
          </w:p>
          <w:p w14:paraId="23020562" w14:textId="77777777" w:rsidR="00BB5DC6" w:rsidRPr="00BB5DC6" w:rsidRDefault="00BB5DC6" w:rsidP="00BB5DC6">
            <w:pPr>
              <w:numPr>
                <w:ilvl w:val="0"/>
                <w:numId w:val="8"/>
              </w:numPr>
            </w:pPr>
            <w:r w:rsidRPr="00BB5DC6">
              <w:rPr>
                <w:b/>
                <w:bCs/>
              </w:rPr>
              <w:t>批量归一化</w:t>
            </w:r>
            <w:r w:rsidRPr="00BB5DC6">
              <w:rPr>
                <w:b/>
                <w:bCs/>
              </w:rPr>
              <w:t xml:space="preserve"> (Batch Normalization)</w:t>
            </w:r>
            <w:r w:rsidRPr="00BB5DC6">
              <w:t>：在每一个卷积层和激活函数之间加入</w:t>
            </w:r>
            <w:r w:rsidRPr="00BB5DC6">
              <w:t xml:space="preserve"> BN </w:t>
            </w:r>
            <w:r w:rsidRPr="00BB5DC6">
              <w:t>层，以缓解内部协变量偏移，加快网络收敛速度。</w:t>
            </w:r>
          </w:p>
          <w:p w14:paraId="1F95392D" w14:textId="77777777" w:rsidR="00BB5DC6" w:rsidRPr="00BB5DC6" w:rsidRDefault="00BB5DC6" w:rsidP="00BB5DC6">
            <w:pPr>
              <w:numPr>
                <w:ilvl w:val="0"/>
                <w:numId w:val="8"/>
              </w:numPr>
            </w:pPr>
            <w:r w:rsidRPr="00BB5DC6">
              <w:rPr>
                <w:b/>
                <w:bCs/>
              </w:rPr>
              <w:lastRenderedPageBreak/>
              <w:t>Dropout</w:t>
            </w:r>
            <w:r w:rsidRPr="00BB5DC6">
              <w:rPr>
                <w:b/>
                <w:bCs/>
              </w:rPr>
              <w:t>正则化</w:t>
            </w:r>
            <w:r w:rsidRPr="00BB5DC6">
              <w:t>：在全连接层之间加入</w:t>
            </w:r>
            <w:r w:rsidRPr="00BB5DC6">
              <w:t xml:space="preserve"> Dropout(p=0.5)</w:t>
            </w:r>
            <w:r w:rsidRPr="00BB5DC6">
              <w:t>，随机使得部分神经元失活，强制网络学习更加鲁棒的特征，有效防止过拟合。</w:t>
            </w:r>
          </w:p>
          <w:p w14:paraId="3DB0FED5" w14:textId="77777777" w:rsidR="00AD0357" w:rsidRDefault="00BB5DC6" w:rsidP="00182D17">
            <w:pPr>
              <w:numPr>
                <w:ilvl w:val="0"/>
                <w:numId w:val="8"/>
              </w:numPr>
            </w:pPr>
            <w:r w:rsidRPr="00BB5DC6">
              <w:rPr>
                <w:b/>
                <w:bCs/>
              </w:rPr>
              <w:t>加深网络层数</w:t>
            </w:r>
            <w:r w:rsidRPr="00BB5DC6">
              <w:t>：将卷积层增至</w:t>
            </w:r>
            <w:r w:rsidRPr="00BB5DC6">
              <w:t xml:space="preserve"> 3 </w:t>
            </w:r>
            <w:r w:rsidRPr="00BB5DC6">
              <w:t>层，并增加输出通道数（</w:t>
            </w:r>
            <w:r w:rsidRPr="00BB5DC6">
              <w:t>32 -&gt; 64 -&gt; 128</w:t>
            </w:r>
            <w:r w:rsidRPr="00BB5DC6">
              <w:t>），以提取更高级的语义特征。</w:t>
            </w:r>
          </w:p>
          <w:p w14:paraId="3CFD360D" w14:textId="77777777" w:rsidR="00AD0357" w:rsidRDefault="00AD0357" w:rsidP="00AD0357"/>
          <w:p w14:paraId="5B2C4114" w14:textId="77777777" w:rsidR="00AD0357" w:rsidRPr="00AD0357" w:rsidRDefault="00AD0357" w:rsidP="00AD0357">
            <w:pPr>
              <w:rPr>
                <w:b/>
                <w:bCs/>
              </w:rPr>
            </w:pPr>
            <w:r w:rsidRPr="00AD0357">
              <w:rPr>
                <w:b/>
                <w:bCs/>
              </w:rPr>
              <w:t xml:space="preserve">4. </w:t>
            </w:r>
            <w:r w:rsidRPr="00AD0357">
              <w:rPr>
                <w:b/>
                <w:bCs/>
              </w:rPr>
              <w:t>经典卷积神经网络架构的实现与分析</w:t>
            </w:r>
          </w:p>
          <w:p w14:paraId="4BC98DEE" w14:textId="77777777" w:rsidR="00AD0357" w:rsidRPr="00AD0357" w:rsidRDefault="00AD0357" w:rsidP="00AD0357">
            <w:r w:rsidRPr="00AD0357">
              <w:t>基于残差网络</w:t>
            </w:r>
            <w:r w:rsidRPr="00AD0357">
              <w:t xml:space="preserve"> </w:t>
            </w:r>
            <w:r w:rsidRPr="00AD0357">
              <w:rPr>
                <w:b/>
                <w:bCs/>
              </w:rPr>
              <w:t>ResNet-18</w:t>
            </w:r>
            <w:r w:rsidRPr="00AD0357">
              <w:t xml:space="preserve"> </w:t>
            </w:r>
            <w:r w:rsidRPr="00AD0357">
              <w:t>架构进行</w:t>
            </w:r>
            <w:r w:rsidRPr="00AD0357">
              <w:t xml:space="preserve"> CIFAR-10 </w:t>
            </w:r>
            <w:r w:rsidRPr="00AD0357">
              <w:t>图像分类的实现。由于原始</w:t>
            </w:r>
            <w:r w:rsidRPr="00AD0357">
              <w:t xml:space="preserve"> ResNet-18 </w:t>
            </w:r>
            <w:r w:rsidRPr="00AD0357">
              <w:t>是为</w:t>
            </w:r>
            <w:r w:rsidRPr="00AD0357">
              <w:t xml:space="preserve"> ImageNet</w:t>
            </w:r>
            <w:r w:rsidRPr="00AD0357">
              <w:t>（</w:t>
            </w:r>
            <w:r w:rsidRPr="00AD0357">
              <w:t xml:space="preserve">224×224 </w:t>
            </w:r>
            <w:r w:rsidRPr="00AD0357">
              <w:t>分辨率）设计的，直接应用会导致</w:t>
            </w:r>
            <w:r w:rsidRPr="00AD0357">
              <w:t xml:space="preserve"> 32×32 </w:t>
            </w:r>
            <w:r w:rsidRPr="00AD0357">
              <w:t>的小图像在初期就被严重下采样而丢失信息。因此进行了如下结构调整：</w:t>
            </w:r>
          </w:p>
          <w:p w14:paraId="0E56D25C" w14:textId="77777777" w:rsidR="00AD0357" w:rsidRPr="00AD0357" w:rsidRDefault="00AD0357" w:rsidP="00AD0357">
            <w:pPr>
              <w:numPr>
                <w:ilvl w:val="0"/>
                <w:numId w:val="9"/>
              </w:numPr>
            </w:pPr>
            <w:r w:rsidRPr="00AD0357">
              <w:t>将</w:t>
            </w:r>
            <w:r w:rsidRPr="00AD0357">
              <w:t xml:space="preserve"> conv1 </w:t>
            </w:r>
            <w:r w:rsidRPr="00AD0357">
              <w:t>的</w:t>
            </w:r>
            <w:r w:rsidRPr="00AD0357">
              <w:t xml:space="preserve"> 7×7 </w:t>
            </w:r>
            <w:r w:rsidRPr="00AD0357">
              <w:t>大卷积核（步长为</w:t>
            </w:r>
            <w:r w:rsidRPr="00AD0357">
              <w:t xml:space="preserve"> 2</w:t>
            </w:r>
            <w:r w:rsidRPr="00AD0357">
              <w:t>）替换为</w:t>
            </w:r>
            <w:r w:rsidRPr="00AD0357">
              <w:t xml:space="preserve"> 3×3 </w:t>
            </w:r>
            <w:r w:rsidRPr="00AD0357">
              <w:t>卷积核（步长为</w:t>
            </w:r>
            <w:r w:rsidRPr="00AD0357">
              <w:t xml:space="preserve"> 1</w:t>
            </w:r>
            <w:r w:rsidRPr="00AD0357">
              <w:t>，无降采样）。</w:t>
            </w:r>
          </w:p>
          <w:p w14:paraId="33D0C04E" w14:textId="77777777" w:rsidR="00AD0357" w:rsidRPr="00AD0357" w:rsidRDefault="00AD0357" w:rsidP="00AD0357">
            <w:pPr>
              <w:numPr>
                <w:ilvl w:val="0"/>
                <w:numId w:val="9"/>
              </w:numPr>
            </w:pPr>
            <w:proofErr w:type="gramStart"/>
            <w:r w:rsidRPr="00AD0357">
              <w:t>移除了</w:t>
            </w:r>
            <w:proofErr w:type="gramEnd"/>
            <w:r w:rsidRPr="00AD0357">
              <w:t xml:space="preserve"> conv1 </w:t>
            </w:r>
            <w:r w:rsidRPr="00AD0357">
              <w:t>之后的</w:t>
            </w:r>
            <w:r w:rsidRPr="00AD0357">
              <w:t xml:space="preserve"> MaxPool2d </w:t>
            </w:r>
            <w:r w:rsidRPr="00AD0357">
              <w:t>层。</w:t>
            </w:r>
          </w:p>
          <w:p w14:paraId="6A6E429B" w14:textId="77777777" w:rsidR="00AD0357" w:rsidRPr="00AD0357" w:rsidRDefault="00AD0357" w:rsidP="00AD0357">
            <w:pPr>
              <w:numPr>
                <w:ilvl w:val="0"/>
                <w:numId w:val="9"/>
              </w:numPr>
            </w:pPr>
            <w:proofErr w:type="gramStart"/>
            <w:r w:rsidRPr="00AD0357">
              <w:t>修改全</w:t>
            </w:r>
            <w:proofErr w:type="gramEnd"/>
            <w:r w:rsidRPr="00AD0357">
              <w:t>连接层（</w:t>
            </w:r>
            <w:r w:rsidRPr="00AD0357">
              <w:t>fc</w:t>
            </w:r>
            <w:r w:rsidRPr="00AD0357">
              <w:t>）的输出维度为</w:t>
            </w:r>
            <w:r w:rsidRPr="00AD0357">
              <w:t xml:space="preserve"> 10</w:t>
            </w:r>
            <w:r w:rsidRPr="00AD0357">
              <w:t>，以适配</w:t>
            </w:r>
            <w:r w:rsidRPr="00AD0357">
              <w:t xml:space="preserve"> CIFAR-10 </w:t>
            </w:r>
            <w:r w:rsidRPr="00AD0357">
              <w:t>的十分类任务。</w:t>
            </w:r>
          </w:p>
          <w:p w14:paraId="3E97B212" w14:textId="77777777" w:rsidR="00AD0357" w:rsidRPr="00AD0357" w:rsidRDefault="00AD0357" w:rsidP="00AD0357"/>
          <w:p w14:paraId="086EFB52" w14:textId="590F64B7" w:rsidR="00AD0357" w:rsidRPr="00AD0357" w:rsidRDefault="00AD0357" w:rsidP="00AD0357">
            <w:pPr>
              <w:rPr>
                <w:rFonts w:hint="eastAsia"/>
              </w:rPr>
            </w:pPr>
          </w:p>
        </w:tc>
      </w:tr>
      <w:tr w:rsidR="00F80C5B" w14:paraId="53C498C3" w14:textId="77777777">
        <w:trPr>
          <w:trHeight w:val="8640"/>
        </w:trPr>
        <w:tc>
          <w:tcPr>
            <w:tcW w:w="8220" w:type="dxa"/>
          </w:tcPr>
          <w:p w14:paraId="38F6368D" w14:textId="77777777" w:rsidR="00F80C5B" w:rsidRDefault="00985E0C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实验代码及结果：</w:t>
            </w:r>
          </w:p>
          <w:p w14:paraId="2E6E884C" w14:textId="77777777" w:rsidR="004E11FB" w:rsidRPr="004E11FB" w:rsidRDefault="004E11FB" w:rsidP="004E11FB">
            <w:pPr>
              <w:rPr>
                <w:b/>
                <w:bCs/>
              </w:rPr>
            </w:pPr>
            <w:r w:rsidRPr="004E11FB">
              <w:rPr>
                <w:b/>
                <w:bCs/>
              </w:rPr>
              <w:t xml:space="preserve">1. </w:t>
            </w:r>
            <w:r w:rsidRPr="004E11FB">
              <w:rPr>
                <w:b/>
                <w:bCs/>
              </w:rPr>
              <w:t>数据</w:t>
            </w:r>
            <w:proofErr w:type="gramStart"/>
            <w:r w:rsidRPr="004E11FB">
              <w:rPr>
                <w:b/>
                <w:bCs/>
              </w:rPr>
              <w:t>集基本</w:t>
            </w:r>
            <w:proofErr w:type="gramEnd"/>
            <w:r w:rsidRPr="004E11FB">
              <w:rPr>
                <w:b/>
                <w:bCs/>
              </w:rPr>
              <w:t>特征与可视化</w:t>
            </w:r>
          </w:p>
          <w:p w14:paraId="616F9064" w14:textId="77777777" w:rsidR="004E11FB" w:rsidRPr="004E11FB" w:rsidRDefault="004E11FB" w:rsidP="004E11FB">
            <w:r w:rsidRPr="004E11FB">
              <w:t>成功加载</w:t>
            </w:r>
            <w:r w:rsidRPr="004E11FB">
              <w:t xml:space="preserve"> CIFAR-10 </w:t>
            </w:r>
            <w:r w:rsidRPr="004E11FB">
              <w:t>数据集，并打印出数据的基本信息和样本展示。</w:t>
            </w:r>
          </w:p>
          <w:p w14:paraId="68261FE3" w14:textId="59A61148" w:rsidR="004E11FB" w:rsidRDefault="00433779" w:rsidP="004E11FB">
            <w:r w:rsidRPr="0052258C">
              <w:rPr>
                <w:noProof/>
              </w:rPr>
              <w:pict w14:anchorId="5503B8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65" type="#_x0000_t75" style="width:315.05pt;height:156.05pt;visibility:visible;mso-wrap-style:square">
                  <v:imagedata r:id="rId5" o:title=""/>
                </v:shape>
              </w:pict>
            </w:r>
            <w:r w:rsidRPr="004E11FB">
              <w:t xml:space="preserve"> </w:t>
            </w:r>
          </w:p>
          <w:p w14:paraId="52F1E0E1" w14:textId="1876B1A2" w:rsidR="00433779" w:rsidRPr="004E11FB" w:rsidRDefault="00433779" w:rsidP="004E11FB">
            <w:r w:rsidRPr="0052258C">
              <w:rPr>
                <w:noProof/>
              </w:rPr>
              <w:pict w14:anchorId="6D0DB6DD">
                <v:shape id="_x0000_i1069" type="#_x0000_t75" style="width:315.05pt;height:143.15pt;visibility:visible;mso-wrap-style:square">
                  <v:imagedata r:id="rId6" o:title=""/>
                </v:shape>
              </w:pict>
            </w:r>
          </w:p>
          <w:p w14:paraId="19A245DF" w14:textId="77777777" w:rsidR="004E11FB" w:rsidRPr="004E11FB" w:rsidRDefault="004E11FB" w:rsidP="004E11FB">
            <w:pPr>
              <w:rPr>
                <w:b/>
                <w:bCs/>
              </w:rPr>
            </w:pPr>
            <w:r w:rsidRPr="004E11FB">
              <w:rPr>
                <w:b/>
                <w:bCs/>
              </w:rPr>
              <w:t xml:space="preserve">2. </w:t>
            </w:r>
            <w:r w:rsidRPr="004E11FB">
              <w:rPr>
                <w:b/>
                <w:bCs/>
              </w:rPr>
              <w:t>简单卷积神经网络</w:t>
            </w:r>
            <w:r w:rsidRPr="004E11FB">
              <w:rPr>
                <w:b/>
                <w:bCs/>
              </w:rPr>
              <w:t xml:space="preserve"> (Simple CNN)</w:t>
            </w:r>
          </w:p>
          <w:p w14:paraId="520977C8" w14:textId="3DAF29AA" w:rsidR="00C93708" w:rsidRPr="004E11FB" w:rsidRDefault="004E11FB" w:rsidP="004E11FB">
            <w:pPr>
              <w:rPr>
                <w:rFonts w:hint="eastAsia"/>
                <w:b/>
                <w:bCs/>
              </w:rPr>
            </w:pPr>
            <w:r w:rsidRPr="004E11FB">
              <w:rPr>
                <w:b/>
                <w:bCs/>
              </w:rPr>
              <w:t>网络结构代码片段及参数：</w:t>
            </w:r>
          </w:p>
          <w:p w14:paraId="0822E4C6" w14:textId="77777777" w:rsidR="00C93708" w:rsidRDefault="00C93708" w:rsidP="004E11FB">
            <w:pPr>
              <w:rPr>
                <w:noProof/>
              </w:rPr>
            </w:pPr>
            <w:r w:rsidRPr="0052258C">
              <w:rPr>
                <w:noProof/>
              </w:rPr>
              <w:pict w14:anchorId="5C2D9F75">
                <v:shape id="_x0000_i1077" type="#_x0000_t75" style="width:301.3pt;height:197.25pt;visibility:visible;mso-wrap-style:square">
                  <v:imagedata r:id="rId7" o:title=""/>
                </v:shape>
              </w:pict>
            </w:r>
          </w:p>
          <w:p w14:paraId="651FB513" w14:textId="5045282B" w:rsidR="004E11FB" w:rsidRPr="004E11FB" w:rsidRDefault="004E11FB" w:rsidP="004E11FB">
            <w:r w:rsidRPr="004E11FB">
              <w:rPr>
                <w:b/>
                <w:bCs/>
              </w:rPr>
              <w:t>训练进程及评估结果：</w:t>
            </w:r>
            <w:r w:rsidRPr="004E11FB">
              <w:t xml:space="preserve"> </w:t>
            </w:r>
            <w:r w:rsidRPr="004E11FB">
              <w:t>经过</w:t>
            </w:r>
            <w:r w:rsidRPr="004E11FB">
              <w:t xml:space="preserve"> 10 </w:t>
            </w:r>
            <w:proofErr w:type="gramStart"/>
            <w:r w:rsidRPr="004E11FB">
              <w:t>个</w:t>
            </w:r>
            <w:proofErr w:type="gramEnd"/>
            <w:r w:rsidRPr="004E11FB">
              <w:t xml:space="preserve"> Epoch </w:t>
            </w:r>
            <w:r w:rsidRPr="004E11FB">
              <w:t>的训练，</w:t>
            </w:r>
            <w:r w:rsidRPr="004E11FB">
              <w:t xml:space="preserve">Simple CNN </w:t>
            </w:r>
            <w:r w:rsidRPr="004E11FB">
              <w:t>的训练损失下降趋势及训练</w:t>
            </w:r>
            <w:r w:rsidRPr="004E11FB">
              <w:t>/</w:t>
            </w:r>
            <w:r w:rsidRPr="004E11FB">
              <w:t>测试准确率曲线如下：</w:t>
            </w:r>
          </w:p>
          <w:p w14:paraId="0F640824" w14:textId="77777777" w:rsidR="00B87D5D" w:rsidRDefault="00976EAD" w:rsidP="004E11FB">
            <w:pPr>
              <w:rPr>
                <w:noProof/>
              </w:rPr>
            </w:pPr>
            <w:r w:rsidRPr="0052258C">
              <w:rPr>
                <w:noProof/>
              </w:rPr>
              <w:lastRenderedPageBreak/>
              <w:pict w14:anchorId="64FA7304">
                <v:shape id="_x0000_i1074" type="#_x0000_t75" style="width:304.65pt;height:121.1pt;visibility:visible;mso-wrap-style:square">
                  <v:imagedata r:id="rId8" o:title=""/>
                </v:shape>
              </w:pict>
            </w:r>
            <w:r w:rsidRPr="0052258C">
              <w:rPr>
                <w:noProof/>
              </w:rPr>
              <w:pict w14:anchorId="284277E3">
                <v:shape id="_x0000_i1072" type="#_x0000_t75" style="width:356.65pt;height:117.35pt;visibility:visible;mso-wrap-style:square">
                  <v:imagedata r:id="rId9" o:title=""/>
                </v:shape>
              </w:pict>
            </w:r>
          </w:p>
          <w:p w14:paraId="64E13D82" w14:textId="5B4F61B3" w:rsidR="004E11FB" w:rsidRPr="004E11FB" w:rsidRDefault="004E11FB" w:rsidP="004E11FB">
            <w:pPr>
              <w:rPr>
                <w:b/>
                <w:bCs/>
              </w:rPr>
            </w:pPr>
            <w:r w:rsidRPr="004E11FB">
              <w:rPr>
                <w:b/>
                <w:bCs/>
              </w:rPr>
              <w:t xml:space="preserve">3. </w:t>
            </w:r>
            <w:r w:rsidRPr="004E11FB">
              <w:rPr>
                <w:b/>
                <w:bCs/>
              </w:rPr>
              <w:t>优化后的神经网络</w:t>
            </w:r>
            <w:r w:rsidRPr="004E11FB">
              <w:rPr>
                <w:b/>
                <w:bCs/>
              </w:rPr>
              <w:t xml:space="preserve"> (Optimized CNN)</w:t>
            </w:r>
          </w:p>
          <w:p w14:paraId="30018C4E" w14:textId="77777777" w:rsidR="004E11FB" w:rsidRPr="004E11FB" w:rsidRDefault="004E11FB" w:rsidP="004E11FB">
            <w:r w:rsidRPr="004E11FB">
              <w:t>加入</w:t>
            </w:r>
            <w:r w:rsidRPr="004E11FB">
              <w:t xml:space="preserve"> </w:t>
            </w:r>
            <w:proofErr w:type="spellStart"/>
            <w:r w:rsidRPr="004E11FB">
              <w:t>BatchNorm</w:t>
            </w:r>
            <w:proofErr w:type="spellEnd"/>
            <w:r w:rsidRPr="004E11FB">
              <w:t xml:space="preserve"> </w:t>
            </w:r>
            <w:r w:rsidRPr="004E11FB">
              <w:t>和</w:t>
            </w:r>
            <w:r w:rsidRPr="004E11FB">
              <w:t xml:space="preserve"> Dropout </w:t>
            </w:r>
            <w:r w:rsidRPr="004E11FB">
              <w:t>后的模型构建及结果：</w:t>
            </w:r>
            <w:r w:rsidRPr="004E11FB">
              <w:t xml:space="preserve"> </w:t>
            </w:r>
            <w:r w:rsidRPr="004E11FB">
              <w:rPr>
                <w:b/>
                <w:bCs/>
              </w:rPr>
              <w:t>网络搭建及参数配置：</w:t>
            </w:r>
          </w:p>
          <w:p w14:paraId="1C2F33D8" w14:textId="345BB01A" w:rsidR="00D579F3" w:rsidRDefault="00D579F3" w:rsidP="004E11FB">
            <w:pPr>
              <w:rPr>
                <w:noProof/>
              </w:rPr>
            </w:pPr>
            <w:r w:rsidRPr="0052258C">
              <w:rPr>
                <w:noProof/>
              </w:rPr>
              <w:pict w14:anchorId="07CD4A2A">
                <v:shape id="_x0000_i1088" type="#_x0000_t75" style="width:259.3pt;height:235.15pt;visibility:visible;mso-wrap-style:square">
                  <v:imagedata r:id="rId10" o:title=""/>
                </v:shape>
              </w:pict>
            </w:r>
          </w:p>
          <w:p w14:paraId="5D04AC72" w14:textId="7E9E5BA8" w:rsidR="004E11FB" w:rsidRPr="004E11FB" w:rsidRDefault="004E11FB" w:rsidP="004E11FB">
            <w:r w:rsidRPr="004E11FB">
              <w:rPr>
                <w:b/>
                <w:bCs/>
              </w:rPr>
              <w:t>训练进程及评估结果：</w:t>
            </w:r>
          </w:p>
          <w:p w14:paraId="10CD0E31" w14:textId="7FD32B22" w:rsidR="00B87D5D" w:rsidRPr="004E11FB" w:rsidRDefault="00AF0562" w:rsidP="004E11FB">
            <w:r w:rsidRPr="0052258C">
              <w:rPr>
                <w:noProof/>
              </w:rPr>
              <w:lastRenderedPageBreak/>
              <w:pict w14:anchorId="6A732F13">
                <v:shape id="_x0000_i1085" type="#_x0000_t75" style="width:367.9pt;height:142.75pt;visibility:visible;mso-wrap-style:square">
                  <v:imagedata r:id="rId11" o:title=""/>
                </v:shape>
              </w:pict>
            </w:r>
            <w:r w:rsidR="00B87D5D" w:rsidRPr="0052258C">
              <w:rPr>
                <w:noProof/>
              </w:rPr>
              <w:pict w14:anchorId="7F4D4B20">
                <v:shape id="_x0000_i1083" type="#_x0000_t75" style="width:364.6pt;height:119.45pt;visibility:visible;mso-wrap-style:square">
                  <v:imagedata r:id="rId12" o:title=""/>
                </v:shape>
              </w:pict>
            </w:r>
          </w:p>
          <w:p w14:paraId="23C5CEF8" w14:textId="7E3B0362" w:rsidR="004E11FB" w:rsidRPr="004E11FB" w:rsidRDefault="004E11FB" w:rsidP="004E11FB">
            <w:pPr>
              <w:rPr>
                <w:b/>
                <w:bCs/>
              </w:rPr>
            </w:pPr>
            <w:r w:rsidRPr="004E11FB">
              <w:rPr>
                <w:b/>
                <w:bCs/>
              </w:rPr>
              <w:t xml:space="preserve">4. </w:t>
            </w:r>
            <w:r w:rsidRPr="004E11FB">
              <w:rPr>
                <w:b/>
                <w:bCs/>
              </w:rPr>
              <w:t>经典残差网络</w:t>
            </w:r>
            <w:r w:rsidRPr="004E11FB">
              <w:rPr>
                <w:b/>
                <w:bCs/>
              </w:rPr>
              <w:t xml:space="preserve"> (ResNet-18)</w:t>
            </w:r>
          </w:p>
          <w:p w14:paraId="76A1C540" w14:textId="77777777" w:rsidR="004E11FB" w:rsidRPr="004E11FB" w:rsidRDefault="004E11FB" w:rsidP="004E11FB">
            <w:r w:rsidRPr="004E11FB">
              <w:t>为了适配小尺寸图像，修改了</w:t>
            </w:r>
            <w:proofErr w:type="gramStart"/>
            <w:r w:rsidRPr="004E11FB">
              <w:t>预训练</w:t>
            </w:r>
            <w:proofErr w:type="gramEnd"/>
            <w:r w:rsidRPr="004E11FB">
              <w:t>模型的头部结构：</w:t>
            </w:r>
            <w:r w:rsidRPr="004E11FB">
              <w:t xml:space="preserve"> </w:t>
            </w:r>
            <w:r w:rsidRPr="004E11FB">
              <w:rPr>
                <w:b/>
                <w:bCs/>
              </w:rPr>
              <w:t>模型修改代码：</w:t>
            </w:r>
          </w:p>
          <w:p w14:paraId="72E752D5" w14:textId="77777777" w:rsidR="00985E0C" w:rsidRDefault="00FE57DE" w:rsidP="004E11FB">
            <w:pPr>
              <w:rPr>
                <w:noProof/>
              </w:rPr>
            </w:pPr>
            <w:r w:rsidRPr="0052258C">
              <w:rPr>
                <w:noProof/>
              </w:rPr>
              <w:pict w14:anchorId="44022CA2">
                <v:shape id="_x0000_i1092" type="#_x0000_t75" style="width:332.95pt;height:115.3pt;visibility:visible;mso-wrap-style:square">
                  <v:imagedata r:id="rId13" o:title=""/>
                </v:shape>
              </w:pict>
            </w:r>
          </w:p>
          <w:p w14:paraId="5934F2DA" w14:textId="25A62BB4" w:rsidR="004E11FB" w:rsidRPr="004E11FB" w:rsidRDefault="004E11FB" w:rsidP="004E11FB">
            <w:r w:rsidRPr="004E11FB">
              <w:rPr>
                <w:b/>
                <w:bCs/>
              </w:rPr>
              <w:t>训练进程及评估结果：</w:t>
            </w:r>
          </w:p>
          <w:p w14:paraId="6DAB05C1" w14:textId="38B87144" w:rsidR="004E11FB" w:rsidRPr="004E11FB" w:rsidRDefault="00FE57DE" w:rsidP="004E11FB">
            <w:r w:rsidRPr="0052258C">
              <w:rPr>
                <w:noProof/>
              </w:rPr>
              <w:pict w14:anchorId="0EDBB931">
                <v:shape id="_x0000_i1095" type="#_x0000_t75" style="width:400.35pt;height:121.55pt;visibility:visible;mso-wrap-style:square">
                  <v:imagedata r:id="rId14" o:title=""/>
                </v:shape>
              </w:pict>
            </w:r>
            <w:r w:rsidR="00C6290E" w:rsidRPr="0052258C">
              <w:rPr>
                <w:noProof/>
              </w:rPr>
              <w:lastRenderedPageBreak/>
              <w:pict w14:anchorId="1390E546">
                <v:shape id="_x0000_i1097" type="#_x0000_t75" style="width:400.35pt;height:131.5pt;visibility:visible;mso-wrap-style:square">
                  <v:imagedata r:id="rId15" o:title=""/>
                </v:shape>
              </w:pict>
            </w:r>
          </w:p>
          <w:p w14:paraId="32CECEA5" w14:textId="77777777" w:rsidR="00F80C5B" w:rsidRDefault="00F80C5B">
            <w:pPr>
              <w:rPr>
                <w:rFonts w:hint="eastAsia"/>
              </w:rPr>
            </w:pPr>
          </w:p>
        </w:tc>
      </w:tr>
    </w:tbl>
    <w:p w14:paraId="16F41A6B" w14:textId="77777777" w:rsidR="00F80C5B" w:rsidRDefault="00F80C5B"/>
    <w:p w14:paraId="0B51EA9E" w14:textId="77777777" w:rsidR="00F80C5B" w:rsidRDefault="00F80C5B"/>
    <w:p w14:paraId="592A01C3" w14:textId="77777777" w:rsidR="00F80C5B" w:rsidRDefault="00985E0C">
      <w:r>
        <w:rPr>
          <w:rFonts w:hint="eastAsia"/>
        </w:rPr>
        <w:t>深圳大学学生实验报告用纸</w:t>
      </w:r>
    </w:p>
    <w:p w14:paraId="7AF27591" w14:textId="77777777" w:rsidR="00F80C5B" w:rsidRDefault="00F80C5B"/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F80C5B" w14:paraId="3E951DF9" w14:textId="77777777">
        <w:trPr>
          <w:trHeight w:val="3705"/>
        </w:trPr>
        <w:tc>
          <w:tcPr>
            <w:tcW w:w="8160" w:type="dxa"/>
          </w:tcPr>
          <w:p w14:paraId="2EB142F3" w14:textId="77777777" w:rsidR="00F80C5B" w:rsidRDefault="00985E0C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实验分析与结论：</w:t>
            </w:r>
          </w:p>
          <w:p w14:paraId="2A5E418C" w14:textId="77777777" w:rsidR="00B55AA7" w:rsidRPr="00B55AA7" w:rsidRDefault="00B55AA7" w:rsidP="00B55AA7">
            <w:r w:rsidRPr="00B55AA7">
              <w:t>通过对三个模型的训练和性能对比，可以得出以下深刻结论：</w:t>
            </w:r>
          </w:p>
          <w:p w14:paraId="7D0560D6" w14:textId="77777777" w:rsidR="00B55AA7" w:rsidRPr="00B55AA7" w:rsidRDefault="00B55AA7" w:rsidP="00B55AA7">
            <w:pPr>
              <w:rPr>
                <w:b/>
                <w:bCs/>
              </w:rPr>
            </w:pPr>
            <w:r w:rsidRPr="00B55AA7">
              <w:rPr>
                <w:b/>
                <w:bCs/>
              </w:rPr>
              <w:t xml:space="preserve">1. </w:t>
            </w:r>
            <w:r w:rsidRPr="00B55AA7">
              <w:rPr>
                <w:b/>
                <w:bCs/>
              </w:rPr>
              <w:t>简单</w:t>
            </w:r>
            <w:r w:rsidRPr="00B55AA7">
              <w:rPr>
                <w:b/>
                <w:bCs/>
              </w:rPr>
              <w:t>CNN</w:t>
            </w:r>
            <w:r w:rsidRPr="00B55AA7">
              <w:rPr>
                <w:b/>
                <w:bCs/>
              </w:rPr>
              <w:t>模型的局限性</w:t>
            </w:r>
          </w:p>
          <w:p w14:paraId="5260EECC" w14:textId="77777777" w:rsidR="00B55AA7" w:rsidRPr="00B55AA7" w:rsidRDefault="00B55AA7" w:rsidP="00B55AA7">
            <w:r w:rsidRPr="00B55AA7">
              <w:t>在</w:t>
            </w:r>
            <w:r w:rsidRPr="00B55AA7">
              <w:t xml:space="preserve"> Simple CNN </w:t>
            </w:r>
            <w:r w:rsidRPr="00B55AA7">
              <w:t>的训练曲线中可以观察到，虽然训练集的准确率在不断上升（甚至可能接近</w:t>
            </w:r>
            <w:r w:rsidRPr="00B55AA7">
              <w:t xml:space="preserve"> 90% </w:t>
            </w:r>
            <w:r w:rsidRPr="00B55AA7">
              <w:t>以上），但测试集的准确率在几个</w:t>
            </w:r>
            <w:r w:rsidRPr="00B55AA7">
              <w:t xml:space="preserve"> Epoch </w:t>
            </w:r>
            <w:r w:rsidRPr="00B55AA7">
              <w:t>后趋于平缓甚至出现轻微波动。这种现象说明模型存在一定程度的</w:t>
            </w:r>
            <w:r w:rsidRPr="00B55AA7">
              <w:rPr>
                <w:b/>
                <w:bCs/>
              </w:rPr>
              <w:t>过拟合</w:t>
            </w:r>
            <w:r w:rsidRPr="00B55AA7">
              <w:t>。简单的</w:t>
            </w:r>
            <w:r w:rsidRPr="00B55AA7">
              <w:t>“</w:t>
            </w:r>
            <w:r w:rsidRPr="00B55AA7">
              <w:t>卷积</w:t>
            </w:r>
            <w:r w:rsidRPr="00B55AA7">
              <w:t>+</w:t>
            </w:r>
            <w:r w:rsidRPr="00B55AA7">
              <w:t>池化</w:t>
            </w:r>
            <w:r w:rsidRPr="00B55AA7">
              <w:t>”</w:t>
            </w:r>
            <w:r w:rsidRPr="00B55AA7">
              <w:t>结构提取特征的能力有限，且缺乏正则化手段。</w:t>
            </w:r>
          </w:p>
          <w:p w14:paraId="6BB5E817" w14:textId="77777777" w:rsidR="00B55AA7" w:rsidRPr="00B55AA7" w:rsidRDefault="00B55AA7" w:rsidP="00B55AA7">
            <w:pPr>
              <w:rPr>
                <w:b/>
                <w:bCs/>
              </w:rPr>
            </w:pPr>
            <w:r w:rsidRPr="00B55AA7">
              <w:rPr>
                <w:b/>
                <w:bCs/>
              </w:rPr>
              <w:t xml:space="preserve">2. </w:t>
            </w:r>
            <w:r w:rsidRPr="00B55AA7">
              <w:rPr>
                <w:b/>
                <w:bCs/>
              </w:rPr>
              <w:t>模型优化的有效性分析</w:t>
            </w:r>
            <w:r w:rsidRPr="00B55AA7">
              <w:rPr>
                <w:b/>
                <w:bCs/>
              </w:rPr>
              <w:t xml:space="preserve"> (Optimized CNN)</w:t>
            </w:r>
          </w:p>
          <w:p w14:paraId="3C95AE58" w14:textId="77777777" w:rsidR="00B55AA7" w:rsidRPr="00B55AA7" w:rsidRDefault="00B55AA7" w:rsidP="00B55AA7">
            <w:r w:rsidRPr="00B55AA7">
              <w:t>相比</w:t>
            </w:r>
            <w:r w:rsidRPr="00B55AA7">
              <w:t xml:space="preserve"> Simple CNN</w:t>
            </w:r>
            <w:r w:rsidRPr="00B55AA7">
              <w:t>，</w:t>
            </w:r>
            <w:r w:rsidRPr="00B55AA7">
              <w:t xml:space="preserve">Optimized CNN </w:t>
            </w:r>
            <w:r w:rsidRPr="00B55AA7">
              <w:t>的综合表现更为优异。</w:t>
            </w:r>
          </w:p>
          <w:p w14:paraId="554E46B3" w14:textId="77777777" w:rsidR="00B55AA7" w:rsidRPr="00B55AA7" w:rsidRDefault="00B55AA7" w:rsidP="00B55AA7">
            <w:pPr>
              <w:numPr>
                <w:ilvl w:val="0"/>
                <w:numId w:val="10"/>
              </w:numPr>
            </w:pPr>
            <w:proofErr w:type="spellStart"/>
            <w:r w:rsidRPr="00B55AA7">
              <w:rPr>
                <w:b/>
                <w:bCs/>
              </w:rPr>
              <w:t>BatchNorm</w:t>
            </w:r>
            <w:proofErr w:type="spellEnd"/>
            <w:r w:rsidRPr="00B55AA7">
              <w:rPr>
                <w:b/>
                <w:bCs/>
              </w:rPr>
              <w:t xml:space="preserve"> </w:t>
            </w:r>
            <w:r w:rsidRPr="00B55AA7">
              <w:rPr>
                <w:b/>
                <w:bCs/>
              </w:rPr>
              <w:t>的作用</w:t>
            </w:r>
            <w:r w:rsidRPr="00B55AA7">
              <w:t>：使得每一层的输入分布保持稳定，允许我们在</w:t>
            </w:r>
            <w:r w:rsidRPr="00B55AA7">
              <w:t xml:space="preserve"> Adam </w:t>
            </w:r>
            <w:r w:rsidRPr="00B55AA7">
              <w:t>优化器下保持较好的收敛速度，并且降低了模型对初始权重的敏感度。</w:t>
            </w:r>
          </w:p>
          <w:p w14:paraId="36FB2DF9" w14:textId="77777777" w:rsidR="00B55AA7" w:rsidRPr="00B55AA7" w:rsidRDefault="00B55AA7" w:rsidP="00B55AA7">
            <w:pPr>
              <w:numPr>
                <w:ilvl w:val="0"/>
                <w:numId w:val="10"/>
              </w:numPr>
            </w:pPr>
            <w:r w:rsidRPr="00B55AA7">
              <w:rPr>
                <w:b/>
                <w:bCs/>
              </w:rPr>
              <w:lastRenderedPageBreak/>
              <w:t xml:space="preserve">Dropout </w:t>
            </w:r>
            <w:r w:rsidRPr="00B55AA7">
              <w:rPr>
                <w:b/>
                <w:bCs/>
              </w:rPr>
              <w:t>与数据增强的作用</w:t>
            </w:r>
            <w:r w:rsidRPr="00B55AA7">
              <w:t>：训练前期的</w:t>
            </w:r>
            <w:r w:rsidRPr="00B55AA7">
              <w:t xml:space="preserve"> Training Accuracy </w:t>
            </w:r>
            <w:r w:rsidRPr="00B55AA7">
              <w:t>上升变慢，甚至有时稍低于</w:t>
            </w:r>
            <w:r w:rsidRPr="00B55AA7">
              <w:t xml:space="preserve"> Test Accuracy</w:t>
            </w:r>
            <w:r w:rsidRPr="00B55AA7">
              <w:t>。这正是</w:t>
            </w:r>
            <w:r w:rsidRPr="00B55AA7">
              <w:t xml:space="preserve"> Dropout </w:t>
            </w:r>
            <w:r w:rsidRPr="00B55AA7">
              <w:t>和</w:t>
            </w:r>
            <w:r w:rsidRPr="00B55AA7">
              <w:t xml:space="preserve"> </w:t>
            </w:r>
            <w:r w:rsidRPr="00B55AA7">
              <w:t>数据增强（随机翻转、裁剪）在发挥作用。它们向训练过程引入了</w:t>
            </w:r>
            <w:r w:rsidRPr="00B55AA7">
              <w:t>“</w:t>
            </w:r>
            <w:r w:rsidRPr="00B55AA7">
              <w:t>噪声</w:t>
            </w:r>
            <w:r w:rsidRPr="00B55AA7">
              <w:t>”</w:t>
            </w:r>
            <w:r w:rsidRPr="00B55AA7">
              <w:t>，增加了学习难度，但</w:t>
            </w:r>
            <w:proofErr w:type="gramStart"/>
            <w:r w:rsidRPr="00B55AA7">
              <w:t>最</w:t>
            </w:r>
            <w:proofErr w:type="gramEnd"/>
            <w:r w:rsidRPr="00B55AA7">
              <w:t>终极大缩减了训练集与测试集准确率之间的泛化差距（</w:t>
            </w:r>
            <w:r w:rsidRPr="00B55AA7">
              <w:t>Generalization Gap</w:t>
            </w:r>
            <w:r w:rsidRPr="00B55AA7">
              <w:t>），模型在测试集上的最终准确率获得了显著提升。</w:t>
            </w:r>
          </w:p>
          <w:p w14:paraId="5D1F8757" w14:textId="77777777" w:rsidR="00B55AA7" w:rsidRPr="00B55AA7" w:rsidRDefault="00B55AA7" w:rsidP="00B55AA7">
            <w:pPr>
              <w:rPr>
                <w:b/>
                <w:bCs/>
              </w:rPr>
            </w:pPr>
            <w:r w:rsidRPr="00B55AA7">
              <w:rPr>
                <w:b/>
                <w:bCs/>
              </w:rPr>
              <w:t xml:space="preserve">3. </w:t>
            </w:r>
            <w:r w:rsidRPr="00B55AA7">
              <w:rPr>
                <w:b/>
                <w:bCs/>
              </w:rPr>
              <w:t>经典网络</w:t>
            </w:r>
            <w:r w:rsidRPr="00B55AA7">
              <w:rPr>
                <w:b/>
                <w:bCs/>
              </w:rPr>
              <w:t xml:space="preserve"> (ResNet-18) </w:t>
            </w:r>
            <w:r w:rsidRPr="00B55AA7">
              <w:rPr>
                <w:b/>
                <w:bCs/>
              </w:rPr>
              <w:t>架构的优越性</w:t>
            </w:r>
          </w:p>
          <w:p w14:paraId="1D98054D" w14:textId="77777777" w:rsidR="00B55AA7" w:rsidRPr="00B55AA7" w:rsidRDefault="00B55AA7" w:rsidP="00B55AA7">
            <w:r w:rsidRPr="00B55AA7">
              <w:t>经过适配</w:t>
            </w:r>
            <w:r w:rsidRPr="00B55AA7">
              <w:t xml:space="preserve"> CIFAR-10 </w:t>
            </w:r>
            <w:r w:rsidRPr="00B55AA7">
              <w:t>的</w:t>
            </w:r>
            <w:r w:rsidRPr="00B55AA7">
              <w:t xml:space="preserve"> ResNet-18 </w:t>
            </w:r>
            <w:r w:rsidRPr="00B55AA7">
              <w:t>在三个模型中取得了最高的测试准确率。</w:t>
            </w:r>
          </w:p>
          <w:p w14:paraId="6C1015A4" w14:textId="77777777" w:rsidR="00B55AA7" w:rsidRPr="00B55AA7" w:rsidRDefault="00B55AA7" w:rsidP="00B55AA7">
            <w:pPr>
              <w:numPr>
                <w:ilvl w:val="0"/>
                <w:numId w:val="11"/>
              </w:numPr>
            </w:pPr>
            <w:r w:rsidRPr="00B55AA7">
              <w:rPr>
                <w:b/>
                <w:bCs/>
              </w:rPr>
              <w:t>跳跃连接</w:t>
            </w:r>
            <w:r w:rsidRPr="00B55AA7">
              <w:rPr>
                <w:b/>
                <w:bCs/>
              </w:rPr>
              <w:t xml:space="preserve"> (Skip Connections)</w:t>
            </w:r>
            <w:r w:rsidRPr="00B55AA7">
              <w:t xml:space="preserve"> </w:t>
            </w:r>
            <w:r w:rsidRPr="00B55AA7">
              <w:t>的引入完美解决了网络加深带来的梯度消失</w:t>
            </w:r>
            <w:r w:rsidRPr="00B55AA7">
              <w:t>/</w:t>
            </w:r>
            <w:r w:rsidRPr="00B55AA7">
              <w:t>爆炸问题。这使得我们在</w:t>
            </w:r>
            <w:r w:rsidRPr="00B55AA7">
              <w:t xml:space="preserve"> 18 </w:t>
            </w:r>
            <w:r w:rsidRPr="00B55AA7">
              <w:t>层深度的网络上依然能够顺畅地进行反向传播更新参数。</w:t>
            </w:r>
          </w:p>
          <w:p w14:paraId="401B1709" w14:textId="77777777" w:rsidR="00B55AA7" w:rsidRPr="00B55AA7" w:rsidRDefault="00B55AA7" w:rsidP="00B55AA7">
            <w:pPr>
              <w:numPr>
                <w:ilvl w:val="0"/>
                <w:numId w:val="11"/>
              </w:numPr>
            </w:pPr>
            <w:r w:rsidRPr="00B55AA7">
              <w:t>虽然</w:t>
            </w:r>
            <w:r w:rsidRPr="00B55AA7">
              <w:t xml:space="preserve"> ResNet-18 </w:t>
            </w:r>
            <w:r w:rsidRPr="00B55AA7">
              <w:t>参数量远大于前两者，但得益于残差块（</w:t>
            </w:r>
            <w:r w:rsidRPr="00B55AA7">
              <w:t>Residual Block</w:t>
            </w:r>
            <w:r w:rsidRPr="00B55AA7">
              <w:t>）的高效设计以及</w:t>
            </w:r>
            <w:r w:rsidRPr="00B55AA7">
              <w:t xml:space="preserve"> CUDA GPU </w:t>
            </w:r>
            <w:r w:rsidRPr="00B55AA7">
              <w:t>的</w:t>
            </w:r>
            <w:proofErr w:type="gramStart"/>
            <w:r w:rsidRPr="00B55AA7">
              <w:t>强大算力加速</w:t>
            </w:r>
            <w:proofErr w:type="gramEnd"/>
            <w:r w:rsidRPr="00B55AA7">
              <w:t>，我们在极短的时间内完成了训练，且模型表现出了极其强大的特征提取能力和泛化性能。</w:t>
            </w:r>
          </w:p>
          <w:p w14:paraId="6A4F81D1" w14:textId="77777777" w:rsidR="00B55AA7" w:rsidRPr="00B55AA7" w:rsidRDefault="00B55AA7" w:rsidP="00B55AA7">
            <w:r w:rsidRPr="00B55AA7">
              <w:rPr>
                <w:b/>
                <w:bCs/>
              </w:rPr>
              <w:t>总结</w:t>
            </w:r>
            <w:r w:rsidRPr="00B55AA7">
              <w:t>：对于图像分类任务，网络深度的增加确实能带来性能提升，但必须配合合适的结构设计（如</w:t>
            </w:r>
            <w:r w:rsidRPr="00B55AA7">
              <w:t xml:space="preserve"> </w:t>
            </w:r>
            <w:proofErr w:type="spellStart"/>
            <w:r w:rsidRPr="00B55AA7">
              <w:t>ResNet</w:t>
            </w:r>
            <w:proofErr w:type="spellEnd"/>
            <w:r w:rsidRPr="00B55AA7">
              <w:t xml:space="preserve"> </w:t>
            </w:r>
            <w:r w:rsidRPr="00B55AA7">
              <w:t>的残差连接）。同时，在实际应用中，</w:t>
            </w:r>
            <w:r w:rsidRPr="00B55AA7">
              <w:rPr>
                <w:b/>
                <w:bCs/>
              </w:rPr>
              <w:t>数据增强、批量归一化和</w:t>
            </w:r>
            <w:r w:rsidRPr="00B55AA7">
              <w:rPr>
                <w:b/>
                <w:bCs/>
              </w:rPr>
              <w:t xml:space="preserve"> Dropout</w:t>
            </w:r>
            <w:r w:rsidRPr="00B55AA7">
              <w:t xml:space="preserve"> </w:t>
            </w:r>
            <w:r w:rsidRPr="00B55AA7">
              <w:t>是防止过拟合并提升模型泛化能力的必备</w:t>
            </w:r>
            <w:r w:rsidRPr="00B55AA7">
              <w:t>“</w:t>
            </w:r>
            <w:r w:rsidRPr="00B55AA7">
              <w:t>三板斧</w:t>
            </w:r>
            <w:r w:rsidRPr="00B55AA7">
              <w:t>”</w:t>
            </w:r>
            <w:r w:rsidRPr="00B55AA7">
              <w:t>。</w:t>
            </w:r>
          </w:p>
          <w:p w14:paraId="060D4257" w14:textId="77777777" w:rsidR="00F80C5B" w:rsidRPr="00B55AA7" w:rsidRDefault="00F80C5B"/>
          <w:p w14:paraId="7B92C6CF" w14:textId="77777777" w:rsidR="00F80C5B" w:rsidRDefault="00F80C5B"/>
          <w:p w14:paraId="4DDC8D9D" w14:textId="77777777" w:rsidR="00F80C5B" w:rsidRDefault="00F80C5B"/>
          <w:p w14:paraId="16C1C630" w14:textId="77777777" w:rsidR="00F80C5B" w:rsidRDefault="00F80C5B"/>
          <w:p w14:paraId="2E895F8B" w14:textId="77777777" w:rsidR="00F80C5B" w:rsidRDefault="00F80C5B"/>
          <w:p w14:paraId="21B526AE" w14:textId="77777777" w:rsidR="00F80C5B" w:rsidRDefault="00F80C5B"/>
          <w:p w14:paraId="264C933F" w14:textId="77777777" w:rsidR="00F80C5B" w:rsidRDefault="00F80C5B"/>
          <w:p w14:paraId="56378E84" w14:textId="77777777" w:rsidR="00F80C5B" w:rsidRDefault="00F80C5B">
            <w:pPr>
              <w:rPr>
                <w:b/>
                <w:sz w:val="44"/>
              </w:rPr>
            </w:pPr>
          </w:p>
        </w:tc>
      </w:tr>
      <w:tr w:rsidR="00F80C5B" w14:paraId="26139A44" w14:textId="77777777">
        <w:trPr>
          <w:trHeight w:val="6496"/>
        </w:trPr>
        <w:tc>
          <w:tcPr>
            <w:tcW w:w="8160" w:type="dxa"/>
          </w:tcPr>
          <w:p w14:paraId="52D531C4" w14:textId="77777777" w:rsidR="00F80C5B" w:rsidRDefault="00985E0C">
            <w:r>
              <w:rPr>
                <w:rFonts w:hint="eastAsia"/>
              </w:rPr>
              <w:lastRenderedPageBreak/>
              <w:t>指导教师批阅意见：</w:t>
            </w:r>
          </w:p>
          <w:p w14:paraId="45AF2ED4" w14:textId="77777777" w:rsidR="00F80C5B" w:rsidRDefault="00F80C5B"/>
          <w:p w14:paraId="42B34429" w14:textId="77777777" w:rsidR="00F80C5B" w:rsidRDefault="00F80C5B"/>
          <w:p w14:paraId="2C7F99C3" w14:textId="77777777" w:rsidR="00F80C5B" w:rsidRDefault="00F80C5B"/>
          <w:p w14:paraId="3019772F" w14:textId="77777777" w:rsidR="00F80C5B" w:rsidRDefault="00F80C5B"/>
          <w:p w14:paraId="49E7E417" w14:textId="77777777" w:rsidR="00F80C5B" w:rsidRDefault="00F80C5B"/>
          <w:p w14:paraId="01A3CD59" w14:textId="77777777" w:rsidR="00F80C5B" w:rsidRDefault="00F80C5B"/>
          <w:p w14:paraId="2974D9F3" w14:textId="77777777" w:rsidR="00F80C5B" w:rsidRDefault="00F80C5B"/>
          <w:p w14:paraId="058C2575" w14:textId="77777777" w:rsidR="00F80C5B" w:rsidRDefault="00985E0C">
            <w:r>
              <w:rPr>
                <w:rFonts w:hint="eastAsia"/>
              </w:rPr>
              <w:t>成绩评定：</w:t>
            </w:r>
          </w:p>
          <w:p w14:paraId="3B403EA9" w14:textId="77777777" w:rsidR="00F80C5B" w:rsidRDefault="00F80C5B"/>
          <w:tbl>
            <w:tblPr>
              <w:tblW w:w="0" w:type="auto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89"/>
              <w:gridCol w:w="1508"/>
              <w:gridCol w:w="1654"/>
              <w:gridCol w:w="1424"/>
              <w:gridCol w:w="1751"/>
            </w:tblGrid>
            <w:tr w:rsidR="00F80C5B" w14:paraId="6CAE9E4C" w14:textId="77777777">
              <w:trPr>
                <w:trHeight w:val="576"/>
              </w:trPr>
              <w:tc>
                <w:tcPr>
                  <w:tcW w:w="1489" w:type="dxa"/>
                </w:tcPr>
                <w:p w14:paraId="74DA7BC1" w14:textId="77777777" w:rsidR="00F80C5B" w:rsidRDefault="00985E0C">
                  <w:pPr>
                    <w:jc w:val="center"/>
                  </w:pPr>
                  <w:r>
                    <w:rPr>
                      <w:rFonts w:hint="eastAsia"/>
                      <w:szCs w:val="21"/>
                    </w:rPr>
                    <w:t>实验内容完成情况</w:t>
                  </w:r>
                  <w:r>
                    <w:rPr>
                      <w:rFonts w:hint="eastAsia"/>
                      <w:szCs w:val="21"/>
                    </w:rPr>
                    <w:t>50</w:t>
                  </w:r>
                  <w:r>
                    <w:rPr>
                      <w:rFonts w:hint="eastAsia"/>
                      <w:szCs w:val="21"/>
                    </w:rPr>
                    <w:t>分</w:t>
                  </w:r>
                </w:p>
              </w:tc>
              <w:tc>
                <w:tcPr>
                  <w:tcW w:w="1508" w:type="dxa"/>
                </w:tcPr>
                <w:p w14:paraId="4B5F6149" w14:textId="77777777" w:rsidR="00F80C5B" w:rsidRDefault="00985E0C">
                  <w:pPr>
                    <w:jc w:val="center"/>
                  </w:pPr>
                  <w:r>
                    <w:rPr>
                      <w:rFonts w:hint="eastAsia"/>
                      <w:szCs w:val="21"/>
                    </w:rPr>
                    <w:t>实验结果与讨论</w:t>
                  </w:r>
                  <w:r>
                    <w:rPr>
                      <w:szCs w:val="21"/>
                    </w:rPr>
                    <w:t>20</w:t>
                  </w:r>
                  <w:r>
                    <w:rPr>
                      <w:rFonts w:hint="eastAsia"/>
                      <w:szCs w:val="21"/>
                    </w:rPr>
                    <w:t>分</w:t>
                  </w:r>
                </w:p>
              </w:tc>
              <w:tc>
                <w:tcPr>
                  <w:tcW w:w="1654" w:type="dxa"/>
                </w:tcPr>
                <w:p w14:paraId="1B24AE10" w14:textId="77777777" w:rsidR="00F80C5B" w:rsidRDefault="00985E0C">
                  <w:pPr>
                    <w:jc w:val="center"/>
                  </w:pPr>
                  <w:r>
                    <w:rPr>
                      <w:rFonts w:hint="eastAsia"/>
                      <w:szCs w:val="21"/>
                    </w:rPr>
                    <w:t>实验报告撰写情况</w:t>
                  </w:r>
                  <w:r>
                    <w:rPr>
                      <w:szCs w:val="21"/>
                    </w:rPr>
                    <w:t>2</w:t>
                  </w:r>
                  <w:r>
                    <w:rPr>
                      <w:rFonts w:hint="eastAsia"/>
                      <w:szCs w:val="21"/>
                    </w:rPr>
                    <w:t>0</w:t>
                  </w:r>
                  <w:r>
                    <w:rPr>
                      <w:rFonts w:hint="eastAsia"/>
                      <w:szCs w:val="21"/>
                    </w:rPr>
                    <w:t>分</w:t>
                  </w:r>
                </w:p>
              </w:tc>
              <w:tc>
                <w:tcPr>
                  <w:tcW w:w="1424" w:type="dxa"/>
                </w:tcPr>
                <w:p w14:paraId="28D3F420" w14:textId="77777777" w:rsidR="00F80C5B" w:rsidRDefault="00985E0C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实验代码可读性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  <w:r>
                    <w:rPr>
                      <w:szCs w:val="21"/>
                    </w:rPr>
                    <w:t>0</w:t>
                  </w:r>
                  <w:r>
                    <w:rPr>
                      <w:szCs w:val="21"/>
                    </w:rPr>
                    <w:t>分</w:t>
                  </w:r>
                </w:p>
              </w:tc>
              <w:tc>
                <w:tcPr>
                  <w:tcW w:w="1751" w:type="dxa"/>
                </w:tcPr>
                <w:p w14:paraId="662BD670" w14:textId="77777777" w:rsidR="00F80C5B" w:rsidRDefault="00985E0C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总分</w:t>
                  </w:r>
                  <w:r>
                    <w:rPr>
                      <w:rFonts w:hint="eastAsia"/>
                      <w:szCs w:val="21"/>
                    </w:rPr>
                    <w:t>100</w:t>
                  </w:r>
                  <w:r>
                    <w:rPr>
                      <w:rFonts w:hint="eastAsia"/>
                      <w:szCs w:val="21"/>
                    </w:rPr>
                    <w:t>分</w:t>
                  </w:r>
                </w:p>
              </w:tc>
            </w:tr>
            <w:tr w:rsidR="00F80C5B" w14:paraId="12B93C5C" w14:textId="77777777">
              <w:trPr>
                <w:trHeight w:val="576"/>
              </w:trPr>
              <w:tc>
                <w:tcPr>
                  <w:tcW w:w="1489" w:type="dxa"/>
                </w:tcPr>
                <w:p w14:paraId="387CF936" w14:textId="77777777" w:rsidR="00F80C5B" w:rsidRDefault="00F80C5B">
                  <w:pPr>
                    <w:rPr>
                      <w:szCs w:val="21"/>
                    </w:rPr>
                  </w:pPr>
                </w:p>
              </w:tc>
              <w:tc>
                <w:tcPr>
                  <w:tcW w:w="1508" w:type="dxa"/>
                </w:tcPr>
                <w:p w14:paraId="4B66DA7E" w14:textId="77777777" w:rsidR="00F80C5B" w:rsidRDefault="00F80C5B">
                  <w:pPr>
                    <w:rPr>
                      <w:szCs w:val="21"/>
                    </w:rPr>
                  </w:pPr>
                </w:p>
              </w:tc>
              <w:tc>
                <w:tcPr>
                  <w:tcW w:w="1654" w:type="dxa"/>
                </w:tcPr>
                <w:p w14:paraId="1155D173" w14:textId="77777777" w:rsidR="00F80C5B" w:rsidRDefault="00F80C5B">
                  <w:pPr>
                    <w:rPr>
                      <w:szCs w:val="21"/>
                    </w:rPr>
                  </w:pPr>
                </w:p>
              </w:tc>
              <w:tc>
                <w:tcPr>
                  <w:tcW w:w="1424" w:type="dxa"/>
                </w:tcPr>
                <w:p w14:paraId="267238D5" w14:textId="77777777" w:rsidR="00F80C5B" w:rsidRDefault="00F80C5B">
                  <w:pPr>
                    <w:rPr>
                      <w:szCs w:val="21"/>
                    </w:rPr>
                  </w:pPr>
                </w:p>
              </w:tc>
              <w:tc>
                <w:tcPr>
                  <w:tcW w:w="1751" w:type="dxa"/>
                </w:tcPr>
                <w:p w14:paraId="1CCFBB80" w14:textId="77777777" w:rsidR="00F80C5B" w:rsidRDefault="00F80C5B">
                  <w:pPr>
                    <w:rPr>
                      <w:szCs w:val="21"/>
                    </w:rPr>
                  </w:pPr>
                </w:p>
              </w:tc>
            </w:tr>
          </w:tbl>
          <w:p w14:paraId="5071946C" w14:textId="77777777" w:rsidR="00F80C5B" w:rsidRDefault="00F80C5B"/>
          <w:p w14:paraId="55377946" w14:textId="77777777" w:rsidR="00F80C5B" w:rsidRDefault="00F80C5B"/>
          <w:p w14:paraId="08191986" w14:textId="77777777" w:rsidR="00F80C5B" w:rsidRDefault="00F80C5B"/>
          <w:p w14:paraId="4F069C06" w14:textId="77777777" w:rsidR="00F80C5B" w:rsidRDefault="00F80C5B"/>
          <w:p w14:paraId="126211AE" w14:textId="77777777" w:rsidR="00F80C5B" w:rsidRDefault="00F80C5B"/>
          <w:p w14:paraId="686020C9" w14:textId="77777777" w:rsidR="00F80C5B" w:rsidRDefault="00985E0C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33C144C1" w14:textId="77777777" w:rsidR="00F80C5B" w:rsidRDefault="00985E0C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F80C5B" w14:paraId="11EA9EA8" w14:textId="77777777">
        <w:trPr>
          <w:trHeight w:val="1236"/>
        </w:trPr>
        <w:tc>
          <w:tcPr>
            <w:tcW w:w="8160" w:type="dxa"/>
          </w:tcPr>
          <w:p w14:paraId="29AF6070" w14:textId="77777777" w:rsidR="00F80C5B" w:rsidRDefault="00985E0C">
            <w:r>
              <w:rPr>
                <w:rFonts w:hint="eastAsia"/>
              </w:rPr>
              <w:t>备注：</w:t>
            </w:r>
          </w:p>
        </w:tc>
      </w:tr>
    </w:tbl>
    <w:p w14:paraId="18AE61E4" w14:textId="77777777" w:rsidR="00F80C5B" w:rsidRDefault="00985E0C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3B86CFA3" w14:textId="77777777" w:rsidR="00F80C5B" w:rsidRDefault="00985E0C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F80C5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1CDDF1"/>
    <w:multiLevelType w:val="singleLevel"/>
    <w:tmpl w:val="CB1CDDF1"/>
    <w:lvl w:ilvl="0">
      <w:start w:val="1"/>
      <w:numFmt w:val="bullet"/>
      <w:suff w:val="space"/>
      <w:lvlText w:val=""/>
      <w:lvlJc w:val="left"/>
      <w:pPr>
        <w:ind w:left="630" w:hanging="420"/>
      </w:pPr>
      <w:rPr>
        <w:rFonts w:ascii="Wingdings" w:hAnsi="Wingdings" w:hint="default"/>
      </w:rPr>
    </w:lvl>
  </w:abstractNum>
  <w:abstractNum w:abstractNumId="1" w15:restartNumberingAfterBreak="0">
    <w:nsid w:val="EBC21006"/>
    <w:multiLevelType w:val="singleLevel"/>
    <w:tmpl w:val="EBC21006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1042792F"/>
    <w:multiLevelType w:val="multilevel"/>
    <w:tmpl w:val="B4D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B9AEE"/>
    <w:multiLevelType w:val="singleLevel"/>
    <w:tmpl w:val="28AB9AEE"/>
    <w:lvl w:ilvl="0">
      <w:start w:val="1"/>
      <w:numFmt w:val="decimal"/>
      <w:suff w:val="space"/>
      <w:lvlText w:val="%1."/>
      <w:lvlJc w:val="left"/>
      <w:pPr>
        <w:ind w:left="255" w:hanging="255"/>
      </w:pPr>
      <w:rPr>
        <w:rFonts w:hint="default"/>
      </w:rPr>
    </w:lvl>
  </w:abstractNum>
  <w:abstractNum w:abstractNumId="4" w15:restartNumberingAfterBreak="0">
    <w:nsid w:val="3BB667E1"/>
    <w:multiLevelType w:val="multilevel"/>
    <w:tmpl w:val="BF16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C1F28"/>
    <w:multiLevelType w:val="multilevel"/>
    <w:tmpl w:val="D0D8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A532B"/>
    <w:multiLevelType w:val="hybridMultilevel"/>
    <w:tmpl w:val="CEF06E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FD96262"/>
    <w:multiLevelType w:val="multilevel"/>
    <w:tmpl w:val="40A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50030"/>
    <w:multiLevelType w:val="multilevel"/>
    <w:tmpl w:val="9E8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2655A"/>
    <w:multiLevelType w:val="multilevel"/>
    <w:tmpl w:val="F7D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B0464"/>
    <w:multiLevelType w:val="multilevel"/>
    <w:tmpl w:val="397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10"/>
  </w:num>
  <w:num w:numId="6">
    <w:abstractNumId w:val="6"/>
  </w:num>
  <w:num w:numId="7">
    <w:abstractNumId w:val="9"/>
  </w:num>
  <w:num w:numId="8">
    <w:abstractNumId w:val="8"/>
  </w:num>
  <w:num w:numId="9">
    <w:abstractNumId w:val="2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oNotTrackMoves/>
  <w:defaultTabStop w:val="420"/>
  <w:noPunctuationKerning/>
  <w:characterSpacingControl w:val="compressPunctuation"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0C5B"/>
    <w:rsid w:val="00014377"/>
    <w:rsid w:val="00096447"/>
    <w:rsid w:val="000D4999"/>
    <w:rsid w:val="000D766B"/>
    <w:rsid w:val="0011590D"/>
    <w:rsid w:val="00126475"/>
    <w:rsid w:val="00150CB9"/>
    <w:rsid w:val="00182D17"/>
    <w:rsid w:val="0019617B"/>
    <w:rsid w:val="00211059"/>
    <w:rsid w:val="00256FF8"/>
    <w:rsid w:val="002B02D0"/>
    <w:rsid w:val="00433779"/>
    <w:rsid w:val="004E11FB"/>
    <w:rsid w:val="006249E0"/>
    <w:rsid w:val="00921720"/>
    <w:rsid w:val="00975D73"/>
    <w:rsid w:val="00976EAD"/>
    <w:rsid w:val="00985E0C"/>
    <w:rsid w:val="009C6480"/>
    <w:rsid w:val="00A45137"/>
    <w:rsid w:val="00A96F0F"/>
    <w:rsid w:val="00AD0357"/>
    <w:rsid w:val="00AF0562"/>
    <w:rsid w:val="00B304CA"/>
    <w:rsid w:val="00B55AA7"/>
    <w:rsid w:val="00B87D5D"/>
    <w:rsid w:val="00BB5DC6"/>
    <w:rsid w:val="00C61874"/>
    <w:rsid w:val="00C6290E"/>
    <w:rsid w:val="00C93708"/>
    <w:rsid w:val="00D456B0"/>
    <w:rsid w:val="00D579F3"/>
    <w:rsid w:val="00E64114"/>
    <w:rsid w:val="00F80C5B"/>
    <w:rsid w:val="00FE57DE"/>
    <w:rsid w:val="0B155238"/>
    <w:rsid w:val="0C50423D"/>
    <w:rsid w:val="0D001A4F"/>
    <w:rsid w:val="0DC752FA"/>
    <w:rsid w:val="12413A23"/>
    <w:rsid w:val="12E52961"/>
    <w:rsid w:val="12E762EC"/>
    <w:rsid w:val="1B367D00"/>
    <w:rsid w:val="26B45F39"/>
    <w:rsid w:val="2BCA042B"/>
    <w:rsid w:val="3051082D"/>
    <w:rsid w:val="30EE1395"/>
    <w:rsid w:val="33894CFB"/>
    <w:rsid w:val="3547178A"/>
    <w:rsid w:val="37123D42"/>
    <w:rsid w:val="39D10532"/>
    <w:rsid w:val="3B9E12CA"/>
    <w:rsid w:val="3D645F28"/>
    <w:rsid w:val="3D65504F"/>
    <w:rsid w:val="3DD35929"/>
    <w:rsid w:val="431840BE"/>
    <w:rsid w:val="47A13B5E"/>
    <w:rsid w:val="493C25D4"/>
    <w:rsid w:val="4BDE67CA"/>
    <w:rsid w:val="4DE45D18"/>
    <w:rsid w:val="5398661A"/>
    <w:rsid w:val="55E069DD"/>
    <w:rsid w:val="59D35005"/>
    <w:rsid w:val="5CE13788"/>
    <w:rsid w:val="5D0E321C"/>
    <w:rsid w:val="5EF72C7E"/>
    <w:rsid w:val="6E5E1B0A"/>
    <w:rsid w:val="6E8D66C4"/>
    <w:rsid w:val="73E4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7C19"/>
  <w15:docId w15:val="{1F6D05CA-A57F-46E1-9D87-ED41E632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styleId="HTML">
    <w:name w:val="HTML Code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4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78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5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5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何 堂犇</cp:lastModifiedBy>
  <cp:revision>24</cp:revision>
  <dcterms:created xsi:type="dcterms:W3CDTF">2026-04-12T19:44:00Z</dcterms:created>
  <dcterms:modified xsi:type="dcterms:W3CDTF">2026-05-07T07:38:00Z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eyJoZGlkIjoiMmMzNGZmNzBkMjYwY2E0ZDY3MzQzMDI4NDA5YmJmZTgiLCJ1c2VySWQiOiIxNjI3MDQ0MjYyIn0=</vt:lpwstr>
  </property>
  <property fmtid="{D5CDD505-2E9C-101B-9397-08002B2CF9AE}" pid="3" name="KSOProductBuildVer">
    <vt:lpwstr>2052-12.1.0.23122</vt:lpwstr>
  </property>
  <property fmtid="{D5CDD505-2E9C-101B-9397-08002B2CF9AE}" pid="4" name="ICV">
    <vt:lpwstr>98CECB192ADA485499AB0C4AB2E28440_12</vt:lpwstr>
  </property>
</Properties>
</file>