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196F" w:rsidRPr="001C4042" w:rsidRDefault="00366F86" w:rsidP="0024196F">
      <w:pPr>
        <w:widowControl/>
        <w:jc w:val="center"/>
        <w:rPr>
          <w:rFonts w:ascii="宋体" w:eastAsia="宋体" w:hAnsi="宋体" w:cs="宋体"/>
          <w:b/>
          <w:kern w:val="0"/>
          <w:sz w:val="36"/>
          <w:szCs w:val="36"/>
        </w:rPr>
      </w:pPr>
      <w:r>
        <w:rPr>
          <w:rFonts w:ascii="宋体" w:eastAsia="宋体" w:hAnsi="宋体" w:cs="宋体" w:hint="eastAsia"/>
          <w:b/>
          <w:kern w:val="0"/>
          <w:sz w:val="36"/>
          <w:szCs w:val="36"/>
        </w:rPr>
        <w:t>实验二</w:t>
      </w:r>
      <w:r w:rsidR="00CE2E30" w:rsidRPr="001C4042">
        <w:rPr>
          <w:rFonts w:ascii="宋体" w:eastAsia="宋体" w:hAnsi="宋体" w:cs="宋体" w:hint="eastAsia"/>
          <w:b/>
          <w:kern w:val="0"/>
          <w:sz w:val="36"/>
          <w:szCs w:val="36"/>
        </w:rPr>
        <w:t xml:space="preserve"> </w:t>
      </w:r>
      <w:r>
        <w:rPr>
          <w:rFonts w:ascii="宋体" w:eastAsia="宋体" w:hAnsi="宋体" w:cs="宋体" w:hint="eastAsia"/>
          <w:b/>
          <w:kern w:val="0"/>
          <w:sz w:val="36"/>
          <w:szCs w:val="36"/>
        </w:rPr>
        <w:t>卷积神经网络的应用及分析</w:t>
      </w:r>
    </w:p>
    <w:p w:rsidR="0024196F" w:rsidRPr="0024196F" w:rsidRDefault="0024196F" w:rsidP="0024196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24196F" w:rsidRPr="0024196F" w:rsidRDefault="0024196F" w:rsidP="0024196F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 w:rsidRPr="0024196F">
        <w:rPr>
          <w:rFonts w:ascii="宋体" w:eastAsia="宋体" w:hAnsi="宋体" w:cs="宋体"/>
          <w:kern w:val="0"/>
          <w:sz w:val="32"/>
          <w:szCs w:val="32"/>
        </w:rPr>
        <w:t>一</w:t>
      </w:r>
      <w:r w:rsidRPr="0024196F">
        <w:rPr>
          <w:rFonts w:ascii="宋体" w:eastAsia="宋体" w:hAnsi="宋体" w:cs="宋体" w:hint="eastAsia"/>
          <w:kern w:val="0"/>
          <w:sz w:val="32"/>
          <w:szCs w:val="32"/>
        </w:rPr>
        <w:t>、</w:t>
      </w:r>
      <w:r w:rsidRPr="0024196F">
        <w:rPr>
          <w:rFonts w:ascii="宋体" w:eastAsia="宋体" w:hAnsi="宋体" w:cs="宋体"/>
          <w:kern w:val="0"/>
          <w:sz w:val="32"/>
          <w:szCs w:val="32"/>
        </w:rPr>
        <w:t>实验目的</w:t>
      </w:r>
    </w:p>
    <w:p w:rsidR="0024196F" w:rsidRPr="0024196F" w:rsidRDefault="00366F86" w:rsidP="0024196F">
      <w:pPr>
        <w:widowControl/>
        <w:numPr>
          <w:ilvl w:val="0"/>
          <w:numId w:val="1"/>
        </w:numPr>
        <w:ind w:firstLineChars="200" w:firstLine="640"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熟悉卷积神经网络</w:t>
      </w:r>
      <w:r w:rsidR="005659E7">
        <w:rPr>
          <w:rFonts w:ascii="宋体" w:eastAsia="宋体" w:hAnsi="宋体" w:cs="宋体" w:hint="eastAsia"/>
          <w:kern w:val="0"/>
          <w:sz w:val="32"/>
          <w:szCs w:val="32"/>
        </w:rPr>
        <w:t>的</w:t>
      </w:r>
      <w:r w:rsidR="0029792C">
        <w:rPr>
          <w:rFonts w:ascii="宋体" w:eastAsia="宋体" w:hAnsi="宋体" w:cs="宋体" w:hint="eastAsia"/>
          <w:kern w:val="0"/>
          <w:sz w:val="32"/>
          <w:szCs w:val="32"/>
        </w:rPr>
        <w:t>基础</w:t>
      </w:r>
      <w:r w:rsidR="005659E7">
        <w:rPr>
          <w:rFonts w:ascii="宋体" w:eastAsia="宋体" w:hAnsi="宋体" w:cs="宋体" w:hint="eastAsia"/>
          <w:kern w:val="0"/>
          <w:sz w:val="32"/>
          <w:szCs w:val="32"/>
        </w:rPr>
        <w:t>知识</w:t>
      </w:r>
      <w:r>
        <w:rPr>
          <w:rFonts w:ascii="宋体" w:eastAsia="宋体" w:hAnsi="宋体" w:cs="宋体" w:hint="eastAsia"/>
          <w:kern w:val="0"/>
          <w:sz w:val="32"/>
          <w:szCs w:val="32"/>
        </w:rPr>
        <w:t>，了解卷积神经网络的基本架构</w:t>
      </w:r>
      <w:r w:rsidR="0024196F" w:rsidRPr="0024196F">
        <w:rPr>
          <w:rFonts w:ascii="宋体" w:eastAsia="宋体" w:hAnsi="宋体" w:cs="宋体" w:hint="eastAsia"/>
          <w:kern w:val="0"/>
          <w:sz w:val="32"/>
          <w:szCs w:val="32"/>
        </w:rPr>
        <w:t>；</w:t>
      </w:r>
    </w:p>
    <w:p w:rsidR="0024196F" w:rsidRDefault="00366F86" w:rsidP="0024196F">
      <w:pPr>
        <w:widowControl/>
        <w:numPr>
          <w:ilvl w:val="0"/>
          <w:numId w:val="1"/>
        </w:numPr>
        <w:ind w:firstLineChars="200" w:firstLine="640"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熟悉</w:t>
      </w:r>
      <w:r w:rsidR="0029792C">
        <w:rPr>
          <w:rFonts w:ascii="宋体" w:eastAsia="宋体" w:hAnsi="宋体" w:cs="宋体" w:hint="eastAsia"/>
          <w:kern w:val="0"/>
          <w:sz w:val="32"/>
          <w:szCs w:val="32"/>
        </w:rPr>
        <w:t>基于Py</w:t>
      </w:r>
      <w:r w:rsidR="0029792C">
        <w:rPr>
          <w:rFonts w:ascii="宋体" w:eastAsia="宋体" w:hAnsi="宋体" w:cs="宋体"/>
          <w:kern w:val="0"/>
          <w:sz w:val="32"/>
          <w:szCs w:val="32"/>
        </w:rPr>
        <w:t>Torch的</w:t>
      </w:r>
      <w:r>
        <w:rPr>
          <w:rFonts w:ascii="宋体" w:eastAsia="宋体" w:hAnsi="宋体" w:cs="宋体" w:hint="eastAsia"/>
          <w:kern w:val="0"/>
          <w:sz w:val="32"/>
          <w:szCs w:val="32"/>
        </w:rPr>
        <w:t>卷积</w:t>
      </w:r>
      <w:r>
        <w:rPr>
          <w:rFonts w:ascii="宋体" w:eastAsia="宋体" w:hAnsi="宋体" w:cs="宋体"/>
          <w:kern w:val="0"/>
          <w:sz w:val="32"/>
          <w:szCs w:val="32"/>
        </w:rPr>
        <w:t>神经网络搭建</w:t>
      </w:r>
      <w:r w:rsidR="0029792C">
        <w:rPr>
          <w:rFonts w:ascii="宋体" w:eastAsia="宋体" w:hAnsi="宋体" w:cs="宋体"/>
          <w:kern w:val="0"/>
          <w:sz w:val="32"/>
          <w:szCs w:val="32"/>
        </w:rPr>
        <w:t>方法，</w:t>
      </w:r>
      <w:r>
        <w:rPr>
          <w:rFonts w:ascii="宋体" w:eastAsia="宋体" w:hAnsi="宋体" w:cs="宋体" w:hint="eastAsia"/>
          <w:kern w:val="0"/>
          <w:sz w:val="32"/>
          <w:szCs w:val="32"/>
        </w:rPr>
        <w:t>练习</w:t>
      </w:r>
      <w:r>
        <w:rPr>
          <w:rFonts w:ascii="宋体" w:eastAsia="宋体" w:hAnsi="宋体" w:cs="宋体" w:hint="eastAsia"/>
          <w:kern w:val="0"/>
          <w:sz w:val="32"/>
          <w:szCs w:val="32"/>
        </w:rPr>
        <w:t>图像分类任务</w:t>
      </w:r>
      <w:r>
        <w:rPr>
          <w:rFonts w:ascii="宋体" w:eastAsia="宋体" w:hAnsi="宋体" w:cs="宋体" w:hint="eastAsia"/>
          <w:kern w:val="0"/>
          <w:sz w:val="32"/>
          <w:szCs w:val="32"/>
        </w:rPr>
        <w:t>和神经网络模型的优化</w:t>
      </w:r>
      <w:r w:rsidR="005659E7">
        <w:rPr>
          <w:rFonts w:ascii="宋体" w:eastAsia="宋体" w:hAnsi="宋体" w:cs="宋体" w:hint="eastAsia"/>
          <w:kern w:val="0"/>
          <w:sz w:val="32"/>
          <w:szCs w:val="32"/>
        </w:rPr>
        <w:t>；</w:t>
      </w:r>
    </w:p>
    <w:p w:rsidR="0024196F" w:rsidRPr="0029792C" w:rsidRDefault="00366F86" w:rsidP="0029792C">
      <w:pPr>
        <w:widowControl/>
        <w:numPr>
          <w:ilvl w:val="0"/>
          <w:numId w:val="1"/>
        </w:numPr>
        <w:ind w:firstLineChars="200" w:firstLine="640"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探索卷积神经网络</w:t>
      </w:r>
      <w:r w:rsidR="005659E7">
        <w:rPr>
          <w:rFonts w:ascii="宋体" w:eastAsia="宋体" w:hAnsi="宋体" w:cs="宋体"/>
          <w:kern w:val="0"/>
          <w:sz w:val="32"/>
          <w:szCs w:val="32"/>
        </w:rPr>
        <w:t>模型的改进策略</w:t>
      </w:r>
      <w:r>
        <w:rPr>
          <w:rFonts w:ascii="宋体" w:eastAsia="宋体" w:hAnsi="宋体" w:cs="宋体"/>
          <w:kern w:val="0"/>
          <w:sz w:val="32"/>
          <w:szCs w:val="32"/>
        </w:rPr>
        <w:t>以及经典卷积神经网络</w:t>
      </w:r>
      <w:r>
        <w:rPr>
          <w:rFonts w:ascii="宋体" w:eastAsia="宋体" w:hAnsi="宋体" w:cs="宋体" w:hint="eastAsia"/>
          <w:kern w:val="0"/>
          <w:sz w:val="32"/>
          <w:szCs w:val="32"/>
        </w:rPr>
        <w:t>架构</w:t>
      </w:r>
      <w:r>
        <w:rPr>
          <w:rFonts w:ascii="宋体" w:eastAsia="宋体" w:hAnsi="宋体" w:cs="宋体"/>
          <w:kern w:val="0"/>
          <w:sz w:val="32"/>
          <w:szCs w:val="32"/>
        </w:rPr>
        <w:t>的实现。</w:t>
      </w:r>
    </w:p>
    <w:p w:rsidR="0024196F" w:rsidRPr="0024196F" w:rsidRDefault="0024196F" w:rsidP="0024196F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</w:p>
    <w:p w:rsidR="0024196F" w:rsidRDefault="0029792C" w:rsidP="0024196F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二</w:t>
      </w:r>
      <w:r w:rsidR="0024196F" w:rsidRPr="0024196F">
        <w:rPr>
          <w:rFonts w:ascii="宋体" w:eastAsia="宋体" w:hAnsi="宋体" w:cs="宋体" w:hint="eastAsia"/>
          <w:kern w:val="0"/>
          <w:sz w:val="32"/>
          <w:szCs w:val="32"/>
        </w:rPr>
        <w:t>、</w:t>
      </w:r>
      <w:r w:rsidR="0024196F" w:rsidRPr="0024196F">
        <w:rPr>
          <w:rFonts w:ascii="宋体" w:eastAsia="宋体" w:hAnsi="宋体" w:cs="宋体"/>
          <w:kern w:val="0"/>
          <w:sz w:val="32"/>
          <w:szCs w:val="32"/>
        </w:rPr>
        <w:t>实验内容</w:t>
      </w:r>
    </w:p>
    <w:p w:rsidR="0024196F" w:rsidRPr="0024196F" w:rsidRDefault="0024196F" w:rsidP="00366F86">
      <w:pPr>
        <w:widowControl/>
        <w:ind w:firstLine="320"/>
        <w:jc w:val="left"/>
        <w:rPr>
          <w:rFonts w:ascii="宋体" w:eastAsia="宋体" w:hAnsi="宋体" w:cs="宋体"/>
          <w:kern w:val="0"/>
          <w:sz w:val="32"/>
          <w:szCs w:val="32"/>
        </w:rPr>
      </w:pPr>
      <w:r w:rsidRPr="0024196F">
        <w:rPr>
          <w:rFonts w:ascii="宋体" w:eastAsia="宋体" w:hAnsi="宋体" w:cs="宋体" w:hint="eastAsia"/>
          <w:kern w:val="0"/>
          <w:sz w:val="32"/>
          <w:szCs w:val="32"/>
        </w:rPr>
        <w:t>1.</w:t>
      </w:r>
      <w:r w:rsidR="00366F86">
        <w:rPr>
          <w:rFonts w:ascii="宋体" w:eastAsia="宋体" w:hAnsi="宋体" w:cs="宋体"/>
          <w:kern w:val="0"/>
          <w:sz w:val="32"/>
          <w:szCs w:val="32"/>
        </w:rPr>
        <w:t xml:space="preserve"> </w:t>
      </w:r>
      <w:r w:rsidR="00366F86">
        <w:rPr>
          <w:rFonts w:ascii="宋体" w:eastAsia="宋体" w:hAnsi="宋体" w:cs="宋体" w:hint="eastAsia"/>
          <w:kern w:val="0"/>
          <w:sz w:val="32"/>
          <w:szCs w:val="32"/>
        </w:rPr>
        <w:t>数据集与数据预处理</w:t>
      </w:r>
    </w:p>
    <w:p w:rsidR="0024196F" w:rsidRDefault="00173274" w:rsidP="00AD1C62">
      <w:pPr>
        <w:widowControl/>
        <w:ind w:firstLine="320"/>
        <w:rPr>
          <w:rFonts w:ascii="宋体" w:eastAsia="宋体" w:hAnsi="宋体" w:cs="宋体" w:hint="eastAsia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本实验基于C</w:t>
      </w:r>
      <w:r>
        <w:rPr>
          <w:rFonts w:ascii="宋体" w:eastAsia="宋体" w:hAnsi="宋体" w:cs="宋体"/>
          <w:kern w:val="0"/>
          <w:sz w:val="32"/>
          <w:szCs w:val="32"/>
        </w:rPr>
        <w:t>IFAR10数据集实践图像分类任务</w:t>
      </w:r>
      <w:r w:rsidR="00C62714">
        <w:rPr>
          <w:rFonts w:ascii="宋体" w:eastAsia="宋体" w:hAnsi="宋体" w:cs="宋体" w:hint="eastAsia"/>
          <w:kern w:val="0"/>
          <w:sz w:val="32"/>
          <w:szCs w:val="32"/>
        </w:rPr>
        <w:t>，</w:t>
      </w:r>
      <w:r>
        <w:rPr>
          <w:rFonts w:ascii="宋体" w:eastAsia="宋体" w:hAnsi="宋体" w:cs="宋体" w:hint="eastAsia"/>
          <w:kern w:val="0"/>
          <w:sz w:val="32"/>
          <w:szCs w:val="32"/>
        </w:rPr>
        <w:t>数据集的</w:t>
      </w:r>
      <w:r w:rsidR="00C62714" w:rsidRPr="00AD1C62">
        <w:rPr>
          <w:rFonts w:ascii="Times New Roman" w:eastAsia="宋体" w:hAnsi="Times New Roman" w:cs="Times New Roman"/>
          <w:kern w:val="0"/>
          <w:sz w:val="32"/>
          <w:szCs w:val="32"/>
        </w:rPr>
        <w:t>主页为：</w:t>
      </w:r>
      <w:r w:rsidRPr="00AD1C62">
        <w:rPr>
          <w:rStyle w:val="a3"/>
          <w:rFonts w:ascii="Times New Roman" w:hAnsi="Times New Roman" w:cs="Times New Roman"/>
          <w:sz w:val="32"/>
          <w:szCs w:val="32"/>
        </w:rPr>
        <w:t>https://www.cs.toronto.edu/~kriz/cifar.html</w:t>
      </w:r>
      <w:r w:rsidR="00AD2D96" w:rsidRPr="00AD1C62">
        <w:rPr>
          <w:rFonts w:ascii="Times New Roman" w:eastAsia="宋体" w:hAnsi="Times New Roman" w:cs="Times New Roman"/>
          <w:kern w:val="0"/>
          <w:sz w:val="32"/>
          <w:szCs w:val="32"/>
        </w:rPr>
        <w:t>。</w:t>
      </w:r>
      <w:r w:rsidRPr="00AD1C62">
        <w:rPr>
          <w:rFonts w:ascii="Times New Roman" w:eastAsia="宋体" w:hAnsi="Times New Roman" w:cs="Times New Roman"/>
          <w:kern w:val="0"/>
          <w:sz w:val="32"/>
          <w:szCs w:val="32"/>
        </w:rPr>
        <w:t>该数据集是计算机视觉领域的经典基准数据集，</w:t>
      </w:r>
      <w:r w:rsidRPr="00AD1C62">
        <w:rPr>
          <w:rFonts w:ascii="Times New Roman" w:eastAsia="宋体" w:hAnsi="Times New Roman" w:cs="Times New Roman"/>
          <w:kern w:val="0"/>
          <w:sz w:val="32"/>
          <w:szCs w:val="32"/>
        </w:rPr>
        <w:t>广泛用于图像识别和深度学习模型训练</w:t>
      </w:r>
      <w:r w:rsidRPr="00AD1C62">
        <w:rPr>
          <w:rFonts w:ascii="Times New Roman" w:eastAsia="宋体" w:hAnsi="Times New Roman" w:cs="Times New Roman"/>
          <w:kern w:val="0"/>
          <w:sz w:val="32"/>
          <w:szCs w:val="32"/>
        </w:rPr>
        <w:t>。数据集包含</w:t>
      </w:r>
      <w:r w:rsidRPr="00AD1C62">
        <w:rPr>
          <w:rFonts w:ascii="Times New Roman" w:eastAsia="宋体" w:hAnsi="Times New Roman" w:cs="Times New Roman"/>
          <w:kern w:val="0"/>
          <w:sz w:val="32"/>
          <w:szCs w:val="32"/>
        </w:rPr>
        <w:t xml:space="preserve">‌60000 </w:t>
      </w:r>
      <w:r w:rsidRPr="00AD1C62">
        <w:rPr>
          <w:rFonts w:ascii="Times New Roman" w:eastAsia="宋体" w:hAnsi="Times New Roman" w:cs="Times New Roman"/>
          <w:kern w:val="0"/>
          <w:sz w:val="32"/>
          <w:szCs w:val="32"/>
        </w:rPr>
        <w:t>张</w:t>
      </w:r>
      <w:r w:rsidRPr="00AD1C62">
        <w:rPr>
          <w:rFonts w:ascii="Times New Roman" w:eastAsia="宋体" w:hAnsi="Times New Roman" w:cs="Times New Roman"/>
          <w:kern w:val="0"/>
          <w:sz w:val="32"/>
          <w:szCs w:val="32"/>
        </w:rPr>
        <w:t xml:space="preserve"> 32×32 </w:t>
      </w:r>
      <w:r w:rsidRPr="00AD1C62">
        <w:rPr>
          <w:rFonts w:ascii="Times New Roman" w:eastAsia="宋体" w:hAnsi="Times New Roman" w:cs="Times New Roman"/>
          <w:kern w:val="0"/>
          <w:sz w:val="32"/>
          <w:szCs w:val="32"/>
        </w:rPr>
        <w:t>像素的</w:t>
      </w:r>
      <w:r w:rsidRPr="00AD1C62">
        <w:rPr>
          <w:rFonts w:ascii="Times New Roman" w:eastAsia="宋体" w:hAnsi="Times New Roman" w:cs="Times New Roman"/>
          <w:kern w:val="0"/>
          <w:sz w:val="32"/>
          <w:szCs w:val="32"/>
        </w:rPr>
        <w:t>RGB</w:t>
      </w:r>
      <w:r w:rsidRPr="00AD1C62">
        <w:rPr>
          <w:rFonts w:ascii="Times New Roman" w:eastAsia="宋体" w:hAnsi="Times New Roman" w:cs="Times New Roman"/>
          <w:kern w:val="0"/>
          <w:sz w:val="32"/>
          <w:szCs w:val="32"/>
        </w:rPr>
        <w:t>彩色图像</w:t>
      </w:r>
      <w:r w:rsidRPr="00AD1C62">
        <w:rPr>
          <w:rFonts w:ascii="Times New Roman" w:eastAsia="宋体" w:hAnsi="Times New Roman" w:cs="Times New Roman"/>
          <w:kern w:val="0"/>
          <w:sz w:val="32"/>
          <w:szCs w:val="32"/>
        </w:rPr>
        <w:t>‌</w:t>
      </w:r>
      <w:r w:rsidRPr="00AD1C62">
        <w:rPr>
          <w:rFonts w:ascii="Times New Roman" w:eastAsia="宋体" w:hAnsi="Times New Roman" w:cs="Times New Roman"/>
          <w:kern w:val="0"/>
          <w:sz w:val="32"/>
          <w:szCs w:val="32"/>
        </w:rPr>
        <w:t>，其中</w:t>
      </w:r>
      <w:r w:rsidRPr="00AD1C62">
        <w:rPr>
          <w:rFonts w:ascii="Times New Roman" w:eastAsia="宋体" w:hAnsi="Times New Roman" w:cs="Times New Roman"/>
          <w:kern w:val="0"/>
          <w:sz w:val="32"/>
          <w:szCs w:val="32"/>
        </w:rPr>
        <w:t xml:space="preserve">50000 </w:t>
      </w:r>
      <w:r w:rsidRPr="00AD1C62">
        <w:rPr>
          <w:rFonts w:ascii="Times New Roman" w:eastAsia="宋体" w:hAnsi="Times New Roman" w:cs="Times New Roman"/>
          <w:kern w:val="0"/>
          <w:sz w:val="32"/>
          <w:szCs w:val="32"/>
        </w:rPr>
        <w:t>张用于训练</w:t>
      </w:r>
      <w:r w:rsidRPr="00AD1C62">
        <w:rPr>
          <w:rFonts w:ascii="Times New Roman" w:eastAsia="宋体" w:hAnsi="Times New Roman" w:cs="Times New Roman"/>
          <w:kern w:val="0"/>
          <w:sz w:val="32"/>
          <w:szCs w:val="32"/>
        </w:rPr>
        <w:t>‌</w:t>
      </w:r>
      <w:r w:rsidRPr="00AD1C62">
        <w:rPr>
          <w:rFonts w:ascii="Times New Roman" w:eastAsia="宋体" w:hAnsi="Times New Roman" w:cs="Times New Roman"/>
          <w:kern w:val="0"/>
          <w:sz w:val="32"/>
          <w:szCs w:val="32"/>
        </w:rPr>
        <w:t>、</w:t>
      </w:r>
      <w:r w:rsidRPr="00AD1C62">
        <w:rPr>
          <w:rFonts w:ascii="Times New Roman" w:eastAsia="宋体" w:hAnsi="Times New Roman" w:cs="Times New Roman"/>
          <w:kern w:val="0"/>
          <w:sz w:val="32"/>
          <w:szCs w:val="32"/>
        </w:rPr>
        <w:t xml:space="preserve">‌10000 </w:t>
      </w:r>
      <w:r w:rsidRPr="00AD1C62">
        <w:rPr>
          <w:rFonts w:ascii="Times New Roman" w:eastAsia="宋体" w:hAnsi="Times New Roman" w:cs="Times New Roman"/>
          <w:kern w:val="0"/>
          <w:sz w:val="32"/>
          <w:szCs w:val="32"/>
        </w:rPr>
        <w:t>张用于测试。所有图像</w:t>
      </w:r>
      <w:r w:rsidRPr="00AD1C62">
        <w:rPr>
          <w:rFonts w:ascii="Times New Roman" w:eastAsia="宋体" w:hAnsi="Times New Roman" w:cs="Times New Roman"/>
          <w:kern w:val="0"/>
          <w:sz w:val="32"/>
          <w:szCs w:val="32"/>
        </w:rPr>
        <w:t>‌</w:t>
      </w:r>
      <w:r w:rsidRPr="00AD1C62">
        <w:rPr>
          <w:rFonts w:ascii="Times New Roman" w:eastAsia="宋体" w:hAnsi="Times New Roman" w:cs="Times New Roman"/>
          <w:kern w:val="0"/>
          <w:sz w:val="32"/>
          <w:szCs w:val="32"/>
        </w:rPr>
        <w:t>分为</w:t>
      </w:r>
      <w:r w:rsidRPr="00AD1C62">
        <w:rPr>
          <w:rFonts w:ascii="Times New Roman" w:eastAsia="宋体" w:hAnsi="Times New Roman" w:cs="Times New Roman"/>
          <w:kern w:val="0"/>
          <w:sz w:val="32"/>
          <w:szCs w:val="32"/>
        </w:rPr>
        <w:t>‌</w:t>
      </w:r>
      <w:r w:rsidR="00AD1C62" w:rsidRPr="00AD1C62">
        <w:rPr>
          <w:rFonts w:ascii="Times New Roman" w:eastAsia="宋体" w:hAnsi="Times New Roman" w:cs="Times New Roman"/>
          <w:kern w:val="0"/>
          <w:sz w:val="32"/>
          <w:szCs w:val="32"/>
        </w:rPr>
        <w:t>10</w:t>
      </w:r>
      <w:r w:rsidRPr="00AD1C62">
        <w:rPr>
          <w:rFonts w:ascii="Times New Roman" w:eastAsia="宋体" w:hAnsi="Times New Roman" w:cs="Times New Roman"/>
          <w:kern w:val="0"/>
          <w:sz w:val="32"/>
          <w:szCs w:val="32"/>
        </w:rPr>
        <w:t>个类别</w:t>
      </w:r>
      <w:r w:rsidRPr="00AD1C62">
        <w:rPr>
          <w:rFonts w:ascii="Times New Roman" w:eastAsia="宋体" w:hAnsi="Times New Roman" w:cs="Times New Roman"/>
          <w:kern w:val="0"/>
          <w:sz w:val="32"/>
          <w:szCs w:val="32"/>
        </w:rPr>
        <w:t>‌</w:t>
      </w:r>
      <w:r w:rsidR="00AD1C62" w:rsidRPr="00AD1C62">
        <w:rPr>
          <w:rFonts w:ascii="Times New Roman" w:eastAsia="宋体" w:hAnsi="Times New Roman" w:cs="Times New Roman"/>
          <w:kern w:val="0"/>
          <w:sz w:val="32"/>
          <w:szCs w:val="32"/>
        </w:rPr>
        <w:t>（</w:t>
      </w:r>
      <w:r w:rsidR="00AD1C62" w:rsidRPr="00AD1C62">
        <w:rPr>
          <w:rFonts w:ascii="Times New Roman" w:eastAsia="宋体" w:hAnsi="Times New Roman" w:cs="Times New Roman"/>
          <w:kern w:val="0"/>
          <w:sz w:val="32"/>
          <w:szCs w:val="32"/>
        </w:rPr>
        <w:t>airplane</w:t>
      </w:r>
      <w:r w:rsidR="00AD1C62" w:rsidRPr="00AD1C62">
        <w:rPr>
          <w:rFonts w:ascii="Times New Roman" w:eastAsia="宋体" w:hAnsi="Times New Roman" w:cs="Times New Roman"/>
          <w:kern w:val="0"/>
          <w:sz w:val="32"/>
          <w:szCs w:val="32"/>
        </w:rPr>
        <w:t>、</w:t>
      </w:r>
      <w:r w:rsidR="00AD1C62" w:rsidRPr="00AD1C62">
        <w:rPr>
          <w:rFonts w:ascii="Times New Roman" w:eastAsia="宋体" w:hAnsi="Times New Roman" w:cs="Times New Roman"/>
          <w:kern w:val="0"/>
          <w:sz w:val="32"/>
          <w:szCs w:val="32"/>
        </w:rPr>
        <w:t>automobile</w:t>
      </w:r>
      <w:r w:rsidR="00AD1C62" w:rsidRPr="00AD1C62">
        <w:rPr>
          <w:rFonts w:ascii="Times New Roman" w:eastAsia="宋体" w:hAnsi="Times New Roman" w:cs="Times New Roman"/>
          <w:kern w:val="0"/>
          <w:sz w:val="32"/>
          <w:szCs w:val="32"/>
        </w:rPr>
        <w:t>、</w:t>
      </w:r>
      <w:r w:rsidR="00AD1C62" w:rsidRPr="00AD1C62">
        <w:rPr>
          <w:rFonts w:ascii="Times New Roman" w:eastAsia="宋体" w:hAnsi="Times New Roman" w:cs="Times New Roman"/>
          <w:kern w:val="0"/>
          <w:sz w:val="32"/>
          <w:szCs w:val="32"/>
        </w:rPr>
        <w:t>bird</w:t>
      </w:r>
      <w:r w:rsidR="00AD1C62" w:rsidRPr="00AD1C62">
        <w:rPr>
          <w:rFonts w:ascii="Times New Roman" w:eastAsia="宋体" w:hAnsi="Times New Roman" w:cs="Times New Roman"/>
          <w:kern w:val="0"/>
          <w:sz w:val="32"/>
          <w:szCs w:val="32"/>
        </w:rPr>
        <w:t>、</w:t>
      </w:r>
      <w:r w:rsidR="00AD1C62" w:rsidRPr="00AD1C62">
        <w:rPr>
          <w:rFonts w:ascii="Times New Roman" w:eastAsia="宋体" w:hAnsi="Times New Roman" w:cs="Times New Roman"/>
          <w:kern w:val="0"/>
          <w:sz w:val="32"/>
          <w:szCs w:val="32"/>
        </w:rPr>
        <w:t>cat</w:t>
      </w:r>
      <w:r w:rsidR="00AD1C62" w:rsidRPr="00AD1C62">
        <w:rPr>
          <w:rFonts w:ascii="Times New Roman" w:eastAsia="宋体" w:hAnsi="Times New Roman" w:cs="Times New Roman"/>
          <w:kern w:val="0"/>
          <w:sz w:val="32"/>
          <w:szCs w:val="32"/>
        </w:rPr>
        <w:t>、</w:t>
      </w:r>
      <w:r w:rsidR="00AD1C62" w:rsidRPr="00AD1C62">
        <w:rPr>
          <w:rFonts w:ascii="Times New Roman" w:eastAsia="宋体" w:hAnsi="Times New Roman" w:cs="Times New Roman"/>
          <w:kern w:val="0"/>
          <w:sz w:val="32"/>
          <w:szCs w:val="32"/>
        </w:rPr>
        <w:t>deer</w:t>
      </w:r>
      <w:r w:rsidR="00AD1C62" w:rsidRPr="00AD1C62">
        <w:rPr>
          <w:rFonts w:ascii="Times New Roman" w:eastAsia="宋体" w:hAnsi="Times New Roman" w:cs="Times New Roman"/>
          <w:kern w:val="0"/>
          <w:sz w:val="32"/>
          <w:szCs w:val="32"/>
        </w:rPr>
        <w:t>、</w:t>
      </w:r>
      <w:r w:rsidR="00AD1C62" w:rsidRPr="00AD1C62">
        <w:rPr>
          <w:rFonts w:ascii="Times New Roman" w:eastAsia="宋体" w:hAnsi="Times New Roman" w:cs="Times New Roman"/>
          <w:kern w:val="0"/>
          <w:sz w:val="32"/>
          <w:szCs w:val="32"/>
        </w:rPr>
        <w:t>dog</w:t>
      </w:r>
      <w:r w:rsidR="00AD1C62" w:rsidRPr="00AD1C62">
        <w:rPr>
          <w:rFonts w:ascii="Times New Roman" w:eastAsia="宋体" w:hAnsi="Times New Roman" w:cs="Times New Roman"/>
          <w:kern w:val="0"/>
          <w:sz w:val="32"/>
          <w:szCs w:val="32"/>
        </w:rPr>
        <w:t>、</w:t>
      </w:r>
      <w:r w:rsidR="00AD1C62" w:rsidRPr="00AD1C62">
        <w:rPr>
          <w:rFonts w:ascii="Times New Roman" w:eastAsia="宋体" w:hAnsi="Times New Roman" w:cs="Times New Roman"/>
          <w:kern w:val="0"/>
          <w:sz w:val="32"/>
          <w:szCs w:val="32"/>
        </w:rPr>
        <w:t>frog</w:t>
      </w:r>
      <w:r w:rsidR="00AD1C62" w:rsidRPr="00AD1C62">
        <w:rPr>
          <w:rFonts w:ascii="Times New Roman" w:eastAsia="宋体" w:hAnsi="Times New Roman" w:cs="Times New Roman"/>
          <w:kern w:val="0"/>
          <w:sz w:val="32"/>
          <w:szCs w:val="32"/>
        </w:rPr>
        <w:t>、</w:t>
      </w:r>
      <w:r w:rsidR="00AD1C62" w:rsidRPr="00AD1C62">
        <w:rPr>
          <w:rFonts w:ascii="Times New Roman" w:eastAsia="宋体" w:hAnsi="Times New Roman" w:cs="Times New Roman"/>
          <w:kern w:val="0"/>
          <w:sz w:val="32"/>
          <w:szCs w:val="32"/>
        </w:rPr>
        <w:t>horse</w:t>
      </w:r>
      <w:r w:rsidR="00AD1C62" w:rsidRPr="00AD1C62">
        <w:rPr>
          <w:rFonts w:ascii="Times New Roman" w:eastAsia="宋体" w:hAnsi="Times New Roman" w:cs="Times New Roman"/>
          <w:kern w:val="0"/>
          <w:sz w:val="32"/>
          <w:szCs w:val="32"/>
        </w:rPr>
        <w:t>、</w:t>
      </w:r>
      <w:r w:rsidR="00AD1C62" w:rsidRPr="00AD1C62">
        <w:rPr>
          <w:rFonts w:ascii="Times New Roman" w:eastAsia="宋体" w:hAnsi="Times New Roman" w:cs="Times New Roman"/>
          <w:kern w:val="0"/>
          <w:sz w:val="32"/>
          <w:szCs w:val="32"/>
        </w:rPr>
        <w:t>ship</w:t>
      </w:r>
      <w:r w:rsidR="00AD1C62" w:rsidRPr="00AD1C62">
        <w:rPr>
          <w:rFonts w:ascii="Times New Roman" w:eastAsia="宋体" w:hAnsi="Times New Roman" w:cs="Times New Roman"/>
          <w:kern w:val="0"/>
          <w:sz w:val="32"/>
          <w:szCs w:val="32"/>
        </w:rPr>
        <w:t>、</w:t>
      </w:r>
      <w:r w:rsidR="00AD1C62" w:rsidRPr="00AD1C62">
        <w:rPr>
          <w:rFonts w:ascii="Times New Roman" w:eastAsia="宋体" w:hAnsi="Times New Roman" w:cs="Times New Roman"/>
          <w:kern w:val="0"/>
          <w:sz w:val="32"/>
          <w:szCs w:val="32"/>
        </w:rPr>
        <w:t>truck</w:t>
      </w:r>
      <w:r w:rsidR="00AD1C62" w:rsidRPr="00AD1C62">
        <w:rPr>
          <w:rFonts w:ascii="Times New Roman" w:eastAsia="宋体" w:hAnsi="Times New Roman" w:cs="Times New Roman"/>
          <w:kern w:val="0"/>
          <w:sz w:val="32"/>
          <w:szCs w:val="32"/>
        </w:rPr>
        <w:t>）</w:t>
      </w:r>
      <w:r w:rsidR="00AD1C62">
        <w:rPr>
          <w:rFonts w:ascii="Times New Roman" w:eastAsia="宋体" w:hAnsi="Times New Roman" w:cs="Times New Roman"/>
          <w:kern w:val="0"/>
          <w:sz w:val="32"/>
          <w:szCs w:val="32"/>
        </w:rPr>
        <w:t>，每个类别</w:t>
      </w:r>
      <w:r w:rsidR="00AD1C62">
        <w:rPr>
          <w:rFonts w:ascii="Times New Roman" w:eastAsia="宋体" w:hAnsi="Times New Roman" w:cs="Times New Roman" w:hint="eastAsia"/>
          <w:kern w:val="0"/>
          <w:sz w:val="32"/>
          <w:szCs w:val="32"/>
        </w:rPr>
        <w:t>6</w:t>
      </w:r>
      <w:r w:rsidR="00AD1C62">
        <w:rPr>
          <w:rFonts w:ascii="Times New Roman" w:eastAsia="宋体" w:hAnsi="Times New Roman" w:cs="Times New Roman"/>
          <w:kern w:val="0"/>
          <w:sz w:val="32"/>
          <w:szCs w:val="32"/>
        </w:rPr>
        <w:t>000</w:t>
      </w:r>
      <w:r w:rsidR="00AD1C62">
        <w:rPr>
          <w:rFonts w:ascii="Times New Roman" w:eastAsia="宋体" w:hAnsi="Times New Roman" w:cs="Times New Roman"/>
          <w:kern w:val="0"/>
          <w:sz w:val="32"/>
          <w:szCs w:val="32"/>
        </w:rPr>
        <w:t>张</w:t>
      </w:r>
      <w:r w:rsidR="00C62714" w:rsidRPr="00AD1C62">
        <w:rPr>
          <w:rFonts w:ascii="Times New Roman" w:eastAsia="宋体" w:hAnsi="Times New Roman" w:cs="Times New Roman"/>
          <w:kern w:val="0"/>
          <w:sz w:val="32"/>
          <w:szCs w:val="32"/>
        </w:rPr>
        <w:t>。请正确读取数据集，</w:t>
      </w:r>
      <w:r w:rsidR="00AD1C62">
        <w:rPr>
          <w:rFonts w:ascii="Times New Roman" w:eastAsia="宋体" w:hAnsi="Times New Roman" w:cs="Times New Roman"/>
          <w:kern w:val="0"/>
          <w:sz w:val="32"/>
          <w:szCs w:val="32"/>
        </w:rPr>
        <w:t>显示部分图像样本，</w:t>
      </w:r>
      <w:r w:rsidR="00C62714" w:rsidRPr="00AD1C62">
        <w:rPr>
          <w:rFonts w:ascii="Times New Roman" w:eastAsia="宋体" w:hAnsi="Times New Roman" w:cs="Times New Roman"/>
          <w:kern w:val="0"/>
          <w:sz w:val="32"/>
          <w:szCs w:val="32"/>
        </w:rPr>
        <w:t>分析数据的基本特征</w:t>
      </w:r>
      <w:r w:rsidR="00AD1C62">
        <w:rPr>
          <w:rFonts w:ascii="Times New Roman" w:eastAsia="宋体" w:hAnsi="Times New Roman" w:cs="Times New Roman" w:hint="eastAsia"/>
          <w:kern w:val="0"/>
          <w:sz w:val="32"/>
          <w:szCs w:val="32"/>
        </w:rPr>
        <w:t>，进行必要的预处理为后续神经网络</w:t>
      </w:r>
      <w:r w:rsidR="008C28C9">
        <w:rPr>
          <w:rFonts w:ascii="Times New Roman" w:eastAsia="宋体" w:hAnsi="Times New Roman" w:cs="Times New Roman" w:hint="eastAsia"/>
          <w:kern w:val="0"/>
          <w:sz w:val="32"/>
          <w:szCs w:val="32"/>
        </w:rPr>
        <w:t>模型</w:t>
      </w:r>
      <w:r w:rsidR="00AD1C62">
        <w:rPr>
          <w:rFonts w:ascii="Times New Roman" w:eastAsia="宋体" w:hAnsi="Times New Roman" w:cs="Times New Roman" w:hint="eastAsia"/>
          <w:kern w:val="0"/>
          <w:sz w:val="32"/>
          <w:szCs w:val="32"/>
        </w:rPr>
        <w:t>的训练做准备。</w:t>
      </w:r>
    </w:p>
    <w:p w:rsidR="00366F86" w:rsidRDefault="00366F86" w:rsidP="00366F86">
      <w:pPr>
        <w:widowControl/>
        <w:rPr>
          <w:rFonts w:ascii="宋体" w:eastAsia="宋体" w:hAnsi="宋体" w:cs="宋体"/>
          <w:kern w:val="0"/>
          <w:sz w:val="32"/>
          <w:szCs w:val="32"/>
        </w:rPr>
      </w:pPr>
    </w:p>
    <w:p w:rsidR="00366F86" w:rsidRDefault="00366F86" w:rsidP="00366F86">
      <w:pPr>
        <w:widowControl/>
        <w:ind w:firstLine="320"/>
        <w:rPr>
          <w:rFonts w:ascii="宋体" w:eastAsia="宋体" w:hAnsi="宋体" w:cs="宋体" w:hint="eastAsia"/>
          <w:kern w:val="0"/>
          <w:sz w:val="32"/>
          <w:szCs w:val="32"/>
        </w:rPr>
      </w:pPr>
      <w:r>
        <w:rPr>
          <w:rFonts w:ascii="宋体" w:eastAsia="宋体" w:hAnsi="宋体" w:cs="宋体"/>
          <w:kern w:val="0"/>
          <w:sz w:val="32"/>
          <w:szCs w:val="32"/>
        </w:rPr>
        <w:lastRenderedPageBreak/>
        <w:t>2. 简单卷积神经网络模型的搭建与应用</w:t>
      </w:r>
    </w:p>
    <w:p w:rsidR="00C25AD9" w:rsidRDefault="00DF1C59" w:rsidP="00AD1C62">
      <w:pPr>
        <w:widowControl/>
        <w:ind w:firstLine="320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基于卷积神经网络的一般架构，设计卷积神经网络模型完成图像分类任务</w:t>
      </w:r>
      <w:r w:rsidR="008C28C9">
        <w:rPr>
          <w:rFonts w:ascii="宋体" w:eastAsia="宋体" w:hAnsi="宋体" w:cs="宋体" w:hint="eastAsia"/>
          <w:kern w:val="0"/>
          <w:sz w:val="32"/>
          <w:szCs w:val="32"/>
        </w:rPr>
        <w:t>。要求</w:t>
      </w:r>
      <w:r w:rsidR="00373C6B">
        <w:rPr>
          <w:rFonts w:ascii="宋体" w:eastAsia="宋体" w:hAnsi="宋体" w:cs="宋体" w:hint="eastAsia"/>
          <w:kern w:val="0"/>
          <w:sz w:val="32"/>
          <w:szCs w:val="32"/>
        </w:rPr>
        <w:t>给出</w:t>
      </w:r>
      <w:r w:rsidR="007853D7">
        <w:rPr>
          <w:rFonts w:ascii="宋体" w:eastAsia="宋体" w:hAnsi="宋体" w:cs="宋体" w:hint="eastAsia"/>
          <w:kern w:val="0"/>
          <w:sz w:val="32"/>
          <w:szCs w:val="32"/>
        </w:rPr>
        <w:t>模型的结构细节和参数设置情况</w:t>
      </w:r>
      <w:r w:rsidR="008379CC">
        <w:rPr>
          <w:rFonts w:ascii="宋体" w:eastAsia="宋体" w:hAnsi="宋体" w:cs="宋体" w:hint="eastAsia"/>
          <w:kern w:val="0"/>
          <w:sz w:val="32"/>
          <w:szCs w:val="32"/>
        </w:rPr>
        <w:t>，</w:t>
      </w:r>
      <w:r w:rsidR="007853D7">
        <w:rPr>
          <w:rFonts w:ascii="宋体" w:eastAsia="宋体" w:hAnsi="宋体" w:cs="宋体" w:hint="eastAsia"/>
          <w:kern w:val="0"/>
          <w:sz w:val="32"/>
          <w:szCs w:val="32"/>
        </w:rPr>
        <w:t>展示模型的训练进程</w:t>
      </w:r>
      <w:r w:rsidR="008379CC">
        <w:rPr>
          <w:rFonts w:ascii="宋体" w:eastAsia="宋体" w:hAnsi="宋体" w:cs="宋体" w:hint="eastAsia"/>
          <w:kern w:val="0"/>
          <w:sz w:val="32"/>
          <w:szCs w:val="32"/>
        </w:rPr>
        <w:t>并</w:t>
      </w:r>
      <w:r w:rsidR="007853D7">
        <w:rPr>
          <w:rFonts w:ascii="宋体" w:eastAsia="宋体" w:hAnsi="宋体" w:cs="宋体" w:hint="eastAsia"/>
          <w:kern w:val="0"/>
          <w:sz w:val="32"/>
          <w:szCs w:val="32"/>
        </w:rPr>
        <w:t>多指标评估模型的性能</w:t>
      </w:r>
      <w:r w:rsidR="00AD2D96">
        <w:rPr>
          <w:rFonts w:ascii="宋体" w:eastAsia="宋体" w:hAnsi="宋体" w:cs="宋体" w:hint="eastAsia"/>
          <w:kern w:val="0"/>
          <w:sz w:val="32"/>
          <w:szCs w:val="32"/>
        </w:rPr>
        <w:t>。</w:t>
      </w:r>
    </w:p>
    <w:p w:rsidR="00366F86" w:rsidRDefault="00366F86" w:rsidP="00C25AD9">
      <w:pPr>
        <w:widowControl/>
        <w:ind w:firstLineChars="100" w:firstLine="320"/>
        <w:rPr>
          <w:rFonts w:ascii="宋体" w:eastAsia="宋体" w:hAnsi="宋体" w:cs="宋体"/>
          <w:kern w:val="0"/>
          <w:sz w:val="32"/>
          <w:szCs w:val="32"/>
        </w:rPr>
      </w:pPr>
    </w:p>
    <w:p w:rsidR="00366F86" w:rsidRDefault="00366F86" w:rsidP="00C25AD9">
      <w:pPr>
        <w:widowControl/>
        <w:ind w:firstLineChars="100" w:firstLine="320"/>
        <w:rPr>
          <w:rFonts w:ascii="宋体" w:eastAsia="宋体" w:hAnsi="宋体" w:cs="宋体" w:hint="eastAsia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3</w:t>
      </w:r>
      <w:r>
        <w:rPr>
          <w:rFonts w:ascii="宋体" w:eastAsia="宋体" w:hAnsi="宋体" w:cs="宋体"/>
          <w:kern w:val="0"/>
          <w:sz w:val="32"/>
          <w:szCs w:val="32"/>
        </w:rPr>
        <w:t xml:space="preserve">. </w:t>
      </w:r>
      <w:r w:rsidR="00173274">
        <w:rPr>
          <w:rFonts w:ascii="宋体" w:eastAsia="宋体" w:hAnsi="宋体" w:cs="宋体"/>
          <w:kern w:val="0"/>
          <w:sz w:val="32"/>
          <w:szCs w:val="32"/>
        </w:rPr>
        <w:t>基础</w:t>
      </w:r>
      <w:r>
        <w:rPr>
          <w:rFonts w:ascii="宋体" w:eastAsia="宋体" w:hAnsi="宋体" w:cs="宋体"/>
          <w:kern w:val="0"/>
          <w:sz w:val="32"/>
          <w:szCs w:val="32"/>
        </w:rPr>
        <w:t>网络模型的优化与分析</w:t>
      </w:r>
    </w:p>
    <w:p w:rsidR="000F0F48" w:rsidRDefault="00A9718D" w:rsidP="00C25AD9">
      <w:pPr>
        <w:widowControl/>
        <w:ind w:firstLineChars="100" w:firstLine="320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基于</w:t>
      </w:r>
      <w:r w:rsidR="007853D7">
        <w:rPr>
          <w:rFonts w:ascii="宋体" w:eastAsia="宋体" w:hAnsi="宋体" w:cs="宋体" w:hint="eastAsia"/>
          <w:kern w:val="0"/>
          <w:sz w:val="32"/>
          <w:szCs w:val="32"/>
        </w:rPr>
        <w:t>卷积神经网络中常用的改进策略，</w:t>
      </w:r>
      <w:r w:rsidR="008C28C9">
        <w:rPr>
          <w:rFonts w:ascii="宋体" w:eastAsia="宋体" w:hAnsi="宋体" w:cs="宋体" w:hint="eastAsia"/>
          <w:kern w:val="0"/>
          <w:sz w:val="32"/>
          <w:szCs w:val="32"/>
        </w:rPr>
        <w:t>对前述</w:t>
      </w:r>
      <w:r>
        <w:rPr>
          <w:rFonts w:ascii="宋体" w:eastAsia="宋体" w:hAnsi="宋体" w:cs="宋体" w:hint="eastAsia"/>
          <w:kern w:val="0"/>
          <w:sz w:val="32"/>
          <w:szCs w:val="32"/>
        </w:rPr>
        <w:t>网络模型进行</w:t>
      </w:r>
      <w:r w:rsidR="007853D7">
        <w:rPr>
          <w:rFonts w:ascii="宋体" w:eastAsia="宋体" w:hAnsi="宋体" w:cs="宋体" w:hint="eastAsia"/>
          <w:kern w:val="0"/>
          <w:sz w:val="32"/>
          <w:szCs w:val="32"/>
        </w:rPr>
        <w:t>结构优化、参数调整或者训练策略改进</w:t>
      </w:r>
      <w:r>
        <w:rPr>
          <w:rFonts w:ascii="宋体" w:eastAsia="宋体" w:hAnsi="宋体" w:cs="宋体" w:hint="eastAsia"/>
          <w:kern w:val="0"/>
          <w:sz w:val="32"/>
          <w:szCs w:val="32"/>
        </w:rPr>
        <w:t>，探索可行的改进</w:t>
      </w:r>
      <w:r w:rsidR="007853D7">
        <w:rPr>
          <w:rFonts w:ascii="宋体" w:eastAsia="宋体" w:hAnsi="宋体" w:cs="宋体" w:hint="eastAsia"/>
          <w:kern w:val="0"/>
          <w:sz w:val="32"/>
          <w:szCs w:val="32"/>
        </w:rPr>
        <w:t>方法</w:t>
      </w:r>
      <w:r w:rsidR="007853D7">
        <w:rPr>
          <w:rFonts w:ascii="宋体" w:eastAsia="宋体" w:hAnsi="宋体" w:cs="宋体"/>
          <w:kern w:val="0"/>
          <w:sz w:val="32"/>
          <w:szCs w:val="32"/>
        </w:rPr>
        <w:t>，并对改进前后的模型进行性能分析</w:t>
      </w:r>
      <w:r>
        <w:rPr>
          <w:rFonts w:ascii="宋体" w:eastAsia="宋体" w:hAnsi="宋体" w:cs="宋体"/>
          <w:kern w:val="0"/>
          <w:sz w:val="32"/>
          <w:szCs w:val="32"/>
        </w:rPr>
        <w:t>。</w:t>
      </w:r>
    </w:p>
    <w:p w:rsidR="00E006E3" w:rsidRDefault="00E006E3" w:rsidP="0024196F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</w:p>
    <w:p w:rsidR="00366F86" w:rsidRPr="00A9718D" w:rsidRDefault="00366F86" w:rsidP="0024196F">
      <w:pPr>
        <w:widowControl/>
        <w:jc w:val="left"/>
        <w:rPr>
          <w:rFonts w:ascii="宋体" w:eastAsia="宋体" w:hAnsi="宋体" w:cs="宋体" w:hint="eastAsia"/>
          <w:kern w:val="0"/>
          <w:sz w:val="32"/>
          <w:szCs w:val="32"/>
        </w:rPr>
      </w:pPr>
      <w:r>
        <w:rPr>
          <w:rFonts w:ascii="宋体" w:eastAsia="宋体" w:hAnsi="宋体" w:cs="宋体"/>
          <w:kern w:val="0"/>
          <w:sz w:val="32"/>
          <w:szCs w:val="32"/>
        </w:rPr>
        <w:tab/>
        <w:t>4. 经典卷积神经网络架构的实现与分析</w:t>
      </w:r>
    </w:p>
    <w:p w:rsidR="001A75F1" w:rsidRDefault="007853D7" w:rsidP="00C54C6E">
      <w:pPr>
        <w:ind w:firstLineChars="100" w:firstLine="320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实现至少一种课上介绍过的经典卷积神经网络模型（例如，Alex</w:t>
      </w:r>
      <w:r>
        <w:rPr>
          <w:rFonts w:ascii="宋体" w:eastAsia="宋体" w:hAnsi="宋体" w:cs="宋体"/>
          <w:kern w:val="0"/>
          <w:sz w:val="32"/>
          <w:szCs w:val="32"/>
        </w:rPr>
        <w:t>Net、</w:t>
      </w:r>
      <w:r>
        <w:rPr>
          <w:rFonts w:ascii="宋体" w:eastAsia="宋体" w:hAnsi="宋体" w:cs="宋体" w:hint="eastAsia"/>
          <w:kern w:val="0"/>
          <w:sz w:val="32"/>
          <w:szCs w:val="32"/>
        </w:rPr>
        <w:t>V</w:t>
      </w:r>
      <w:r>
        <w:rPr>
          <w:rFonts w:ascii="宋体" w:eastAsia="宋体" w:hAnsi="宋体" w:cs="宋体"/>
          <w:kern w:val="0"/>
          <w:sz w:val="32"/>
          <w:szCs w:val="32"/>
        </w:rPr>
        <w:t>GG、</w:t>
      </w:r>
      <w:r>
        <w:rPr>
          <w:rFonts w:ascii="宋体" w:eastAsia="宋体" w:hAnsi="宋体" w:cs="宋体" w:hint="eastAsia"/>
          <w:kern w:val="0"/>
          <w:sz w:val="32"/>
          <w:szCs w:val="32"/>
        </w:rPr>
        <w:t>Res</w:t>
      </w:r>
      <w:r>
        <w:rPr>
          <w:rFonts w:ascii="宋体" w:eastAsia="宋体" w:hAnsi="宋体" w:cs="宋体"/>
          <w:kern w:val="0"/>
          <w:sz w:val="32"/>
          <w:szCs w:val="32"/>
        </w:rPr>
        <w:t>Net等</w:t>
      </w:r>
      <w:r>
        <w:rPr>
          <w:rFonts w:ascii="宋体" w:eastAsia="宋体" w:hAnsi="宋体" w:cs="宋体" w:hint="eastAsia"/>
          <w:kern w:val="0"/>
          <w:sz w:val="32"/>
          <w:szCs w:val="32"/>
        </w:rPr>
        <w:t>），并对模型性能进行分析。</w:t>
      </w:r>
    </w:p>
    <w:p w:rsidR="00C54C6E" w:rsidRPr="007375A9" w:rsidRDefault="00C54C6E" w:rsidP="00C54C6E">
      <w:pPr>
        <w:ind w:firstLineChars="100" w:firstLine="320"/>
        <w:rPr>
          <w:rFonts w:ascii="宋体" w:eastAsia="宋体" w:hAnsi="宋体" w:cs="宋体"/>
          <w:kern w:val="0"/>
          <w:sz w:val="32"/>
          <w:szCs w:val="32"/>
        </w:rPr>
      </w:pPr>
    </w:p>
    <w:p w:rsidR="00014F8E" w:rsidRDefault="00222F05">
      <w:pPr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/>
          <w:kern w:val="0"/>
          <w:sz w:val="32"/>
          <w:szCs w:val="32"/>
        </w:rPr>
        <w:t>三</w:t>
      </w:r>
      <w:r w:rsidR="00014F8E">
        <w:rPr>
          <w:rFonts w:ascii="宋体" w:eastAsia="宋体" w:hAnsi="宋体" w:cs="宋体" w:hint="eastAsia"/>
          <w:kern w:val="0"/>
          <w:sz w:val="32"/>
          <w:szCs w:val="32"/>
        </w:rPr>
        <w:t>、</w:t>
      </w:r>
      <w:r w:rsidR="004E5275">
        <w:rPr>
          <w:rFonts w:ascii="宋体" w:eastAsia="宋体" w:hAnsi="宋体" w:cs="宋体"/>
          <w:kern w:val="0"/>
          <w:sz w:val="32"/>
          <w:szCs w:val="32"/>
        </w:rPr>
        <w:t>实验报告要求</w:t>
      </w:r>
    </w:p>
    <w:p w:rsidR="00D85776" w:rsidRDefault="007545DC" w:rsidP="00425759">
      <w:pPr>
        <w:ind w:firstLine="420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1.</w:t>
      </w:r>
      <w:r>
        <w:rPr>
          <w:rFonts w:ascii="宋体" w:eastAsia="宋体" w:hAnsi="宋体" w:cs="宋体"/>
          <w:kern w:val="0"/>
          <w:sz w:val="32"/>
          <w:szCs w:val="32"/>
        </w:rPr>
        <w:t xml:space="preserve"> </w:t>
      </w:r>
      <w:r w:rsidR="00425759" w:rsidRPr="00425759">
        <w:rPr>
          <w:rFonts w:ascii="宋体" w:eastAsia="宋体" w:hAnsi="宋体" w:cs="宋体" w:hint="eastAsia"/>
          <w:kern w:val="0"/>
          <w:sz w:val="32"/>
          <w:szCs w:val="32"/>
        </w:rPr>
        <w:t>使用实验报告模板，在实验报告中分别给出实验内容对应的代码</w:t>
      </w:r>
      <w:r w:rsidR="00E339B4">
        <w:rPr>
          <w:rFonts w:ascii="宋体" w:eastAsia="宋体" w:hAnsi="宋体" w:cs="宋体" w:hint="eastAsia"/>
          <w:kern w:val="0"/>
          <w:sz w:val="32"/>
          <w:szCs w:val="32"/>
        </w:rPr>
        <w:t>截图</w:t>
      </w:r>
      <w:r w:rsidR="00425759">
        <w:rPr>
          <w:rFonts w:ascii="宋体" w:eastAsia="宋体" w:hAnsi="宋体" w:cs="宋体" w:hint="eastAsia"/>
          <w:kern w:val="0"/>
          <w:sz w:val="32"/>
          <w:szCs w:val="32"/>
        </w:rPr>
        <w:t>、输出结果及分析</w:t>
      </w:r>
      <w:r w:rsidR="00425759" w:rsidRPr="00425759">
        <w:rPr>
          <w:rFonts w:ascii="宋体" w:eastAsia="宋体" w:hAnsi="宋体" w:cs="宋体" w:hint="eastAsia"/>
          <w:kern w:val="0"/>
          <w:sz w:val="32"/>
          <w:szCs w:val="32"/>
        </w:rPr>
        <w:t>。要求报告</w:t>
      </w:r>
      <w:r w:rsidR="00425759">
        <w:rPr>
          <w:rFonts w:ascii="宋体" w:eastAsia="宋体" w:hAnsi="宋体" w:cs="宋体" w:hint="eastAsia"/>
          <w:kern w:val="0"/>
          <w:sz w:val="32"/>
          <w:szCs w:val="32"/>
        </w:rPr>
        <w:t>内容详细，结构清晰，代码简洁</w:t>
      </w:r>
      <w:r w:rsidR="00425759" w:rsidRPr="00425759">
        <w:rPr>
          <w:rFonts w:ascii="宋体" w:eastAsia="宋体" w:hAnsi="宋体" w:cs="宋体" w:hint="eastAsia"/>
          <w:kern w:val="0"/>
          <w:sz w:val="32"/>
          <w:szCs w:val="32"/>
        </w:rPr>
        <w:t>，有必要的注释。</w:t>
      </w:r>
    </w:p>
    <w:p w:rsidR="007545DC" w:rsidRPr="00D85776" w:rsidRDefault="007545DC" w:rsidP="00425759">
      <w:pPr>
        <w:ind w:firstLine="420"/>
        <w:rPr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2</w:t>
      </w:r>
      <w:r>
        <w:rPr>
          <w:rFonts w:ascii="宋体" w:eastAsia="宋体" w:hAnsi="宋体" w:cs="宋体"/>
          <w:kern w:val="0"/>
          <w:sz w:val="32"/>
          <w:szCs w:val="32"/>
        </w:rPr>
        <w:t>. 实验报告的word文件命名为</w:t>
      </w:r>
      <w:r>
        <w:rPr>
          <w:rFonts w:ascii="宋体" w:eastAsia="宋体" w:hAnsi="宋体" w:cs="宋体" w:hint="eastAsia"/>
          <w:kern w:val="0"/>
          <w:sz w:val="32"/>
          <w:szCs w:val="32"/>
        </w:rPr>
        <w:t>“学号-姓名-</w:t>
      </w:r>
      <w:r w:rsidR="00173274">
        <w:rPr>
          <w:rFonts w:ascii="宋体" w:eastAsia="宋体" w:hAnsi="宋体" w:cs="宋体" w:hint="eastAsia"/>
          <w:kern w:val="0"/>
          <w:sz w:val="32"/>
          <w:szCs w:val="32"/>
        </w:rPr>
        <w:t>实验二</w:t>
      </w:r>
      <w:r>
        <w:rPr>
          <w:rFonts w:ascii="宋体" w:eastAsia="宋体" w:hAnsi="宋体" w:cs="宋体" w:hint="eastAsia"/>
          <w:kern w:val="0"/>
          <w:sz w:val="32"/>
          <w:szCs w:val="32"/>
        </w:rPr>
        <w:t>”，</w:t>
      </w:r>
      <w:r>
        <w:rPr>
          <w:rFonts w:ascii="宋体" w:eastAsia="宋体" w:hAnsi="宋体" w:cs="宋体"/>
          <w:kern w:val="0"/>
          <w:sz w:val="32"/>
          <w:szCs w:val="32"/>
        </w:rPr>
        <w:t>提交到</w:t>
      </w:r>
      <w:r w:rsidR="00E339B4">
        <w:rPr>
          <w:rFonts w:ascii="宋体" w:eastAsia="宋体" w:hAnsi="宋体" w:cs="宋体" w:hint="eastAsia"/>
          <w:kern w:val="0"/>
          <w:sz w:val="32"/>
          <w:szCs w:val="32"/>
        </w:rPr>
        <w:t>畅课平台</w:t>
      </w:r>
      <w:r>
        <w:rPr>
          <w:rFonts w:ascii="宋体" w:eastAsia="宋体" w:hAnsi="宋体" w:cs="宋体" w:hint="eastAsia"/>
          <w:kern w:val="0"/>
          <w:sz w:val="32"/>
          <w:szCs w:val="32"/>
        </w:rPr>
        <w:t>上。提交截止时间为</w:t>
      </w:r>
      <w:r w:rsidR="00173274">
        <w:rPr>
          <w:rFonts w:ascii="宋体" w:eastAsia="宋体" w:hAnsi="宋体" w:cs="宋体"/>
          <w:kern w:val="0"/>
          <w:sz w:val="32"/>
          <w:szCs w:val="32"/>
        </w:rPr>
        <w:t>5</w:t>
      </w:r>
      <w:r>
        <w:rPr>
          <w:rFonts w:ascii="宋体" w:eastAsia="宋体" w:hAnsi="宋体" w:cs="宋体" w:hint="eastAsia"/>
          <w:kern w:val="0"/>
          <w:sz w:val="32"/>
          <w:szCs w:val="32"/>
        </w:rPr>
        <w:t>月</w:t>
      </w:r>
      <w:r w:rsidR="00E339B4">
        <w:rPr>
          <w:rFonts w:ascii="宋体" w:eastAsia="宋体" w:hAnsi="宋体" w:cs="宋体"/>
          <w:kern w:val="0"/>
          <w:sz w:val="32"/>
          <w:szCs w:val="32"/>
        </w:rPr>
        <w:t>1</w:t>
      </w:r>
      <w:r w:rsidR="00173274">
        <w:rPr>
          <w:rFonts w:ascii="宋体" w:eastAsia="宋体" w:hAnsi="宋体" w:cs="宋体"/>
          <w:kern w:val="0"/>
          <w:sz w:val="32"/>
          <w:szCs w:val="32"/>
        </w:rPr>
        <w:t>0</w:t>
      </w:r>
      <w:r>
        <w:rPr>
          <w:rFonts w:ascii="宋体" w:eastAsia="宋体" w:hAnsi="宋体" w:cs="宋体"/>
          <w:kern w:val="0"/>
          <w:sz w:val="32"/>
          <w:szCs w:val="32"/>
        </w:rPr>
        <w:t>日</w:t>
      </w:r>
      <w:r>
        <w:rPr>
          <w:rFonts w:ascii="宋体" w:eastAsia="宋体" w:hAnsi="宋体" w:cs="宋体" w:hint="eastAsia"/>
          <w:kern w:val="0"/>
          <w:sz w:val="32"/>
          <w:szCs w:val="32"/>
        </w:rPr>
        <w:t>2</w:t>
      </w:r>
      <w:r>
        <w:rPr>
          <w:rFonts w:ascii="宋体" w:eastAsia="宋体" w:hAnsi="宋体" w:cs="宋体"/>
          <w:kern w:val="0"/>
          <w:sz w:val="32"/>
          <w:szCs w:val="32"/>
        </w:rPr>
        <w:t>3</w:t>
      </w:r>
      <w:r>
        <w:rPr>
          <w:rFonts w:ascii="宋体" w:eastAsia="宋体" w:hAnsi="宋体" w:cs="宋体" w:hint="eastAsia"/>
          <w:kern w:val="0"/>
          <w:sz w:val="32"/>
          <w:szCs w:val="32"/>
        </w:rPr>
        <w:t>:5</w:t>
      </w:r>
      <w:r>
        <w:rPr>
          <w:rFonts w:ascii="宋体" w:eastAsia="宋体" w:hAnsi="宋体" w:cs="宋体"/>
          <w:kern w:val="0"/>
          <w:sz w:val="32"/>
          <w:szCs w:val="32"/>
        </w:rPr>
        <w:t>9pm</w:t>
      </w:r>
      <w:r>
        <w:rPr>
          <w:rFonts w:ascii="宋体" w:eastAsia="宋体" w:hAnsi="宋体" w:cs="宋体" w:hint="eastAsia"/>
          <w:kern w:val="0"/>
          <w:sz w:val="32"/>
          <w:szCs w:val="32"/>
        </w:rPr>
        <w:t>。</w:t>
      </w:r>
      <w:bookmarkStart w:id="0" w:name="_GoBack"/>
      <w:bookmarkEnd w:id="0"/>
    </w:p>
    <w:sectPr w:rsidR="007545DC" w:rsidRPr="00D857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5512" w:rsidRDefault="00FA5512" w:rsidP="006F53B9">
      <w:r>
        <w:separator/>
      </w:r>
    </w:p>
  </w:endnote>
  <w:endnote w:type="continuationSeparator" w:id="0">
    <w:p w:rsidR="00FA5512" w:rsidRDefault="00FA5512" w:rsidP="006F5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5512" w:rsidRDefault="00FA5512" w:rsidP="006F53B9">
      <w:r>
        <w:separator/>
      </w:r>
    </w:p>
  </w:footnote>
  <w:footnote w:type="continuationSeparator" w:id="0">
    <w:p w:rsidR="00FA5512" w:rsidRDefault="00FA5512" w:rsidP="006F53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711B314"/>
    <w:multiLevelType w:val="singleLevel"/>
    <w:tmpl w:val="F711B31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96F"/>
    <w:rsid w:val="00005F91"/>
    <w:rsid w:val="00014F8E"/>
    <w:rsid w:val="000F0F48"/>
    <w:rsid w:val="00173274"/>
    <w:rsid w:val="001A75F1"/>
    <w:rsid w:val="001C4042"/>
    <w:rsid w:val="001D39B9"/>
    <w:rsid w:val="00204D96"/>
    <w:rsid w:val="00222F05"/>
    <w:rsid w:val="00226CB4"/>
    <w:rsid w:val="0024196F"/>
    <w:rsid w:val="00255873"/>
    <w:rsid w:val="0029792C"/>
    <w:rsid w:val="002B6D12"/>
    <w:rsid w:val="00366F86"/>
    <w:rsid w:val="00372581"/>
    <w:rsid w:val="00373C6B"/>
    <w:rsid w:val="00425759"/>
    <w:rsid w:val="00464082"/>
    <w:rsid w:val="004E49D9"/>
    <w:rsid w:val="004E5275"/>
    <w:rsid w:val="005659E7"/>
    <w:rsid w:val="005C3A13"/>
    <w:rsid w:val="0062062F"/>
    <w:rsid w:val="006F53B9"/>
    <w:rsid w:val="00707922"/>
    <w:rsid w:val="007329E0"/>
    <w:rsid w:val="007375A9"/>
    <w:rsid w:val="007545DC"/>
    <w:rsid w:val="00774630"/>
    <w:rsid w:val="007853D7"/>
    <w:rsid w:val="007A3423"/>
    <w:rsid w:val="007D12C3"/>
    <w:rsid w:val="007D4B65"/>
    <w:rsid w:val="008379CC"/>
    <w:rsid w:val="008C28C9"/>
    <w:rsid w:val="00951F75"/>
    <w:rsid w:val="00A9718D"/>
    <w:rsid w:val="00AD1C62"/>
    <w:rsid w:val="00AD2D96"/>
    <w:rsid w:val="00AE536B"/>
    <w:rsid w:val="00BA0BB1"/>
    <w:rsid w:val="00C04EB0"/>
    <w:rsid w:val="00C25AD9"/>
    <w:rsid w:val="00C54C6E"/>
    <w:rsid w:val="00C62714"/>
    <w:rsid w:val="00CE2E30"/>
    <w:rsid w:val="00CF650D"/>
    <w:rsid w:val="00D34831"/>
    <w:rsid w:val="00D85776"/>
    <w:rsid w:val="00DA578B"/>
    <w:rsid w:val="00DF1C59"/>
    <w:rsid w:val="00E006E3"/>
    <w:rsid w:val="00E339B4"/>
    <w:rsid w:val="00E53CDB"/>
    <w:rsid w:val="00E81892"/>
    <w:rsid w:val="00F47E34"/>
    <w:rsid w:val="00FA5512"/>
    <w:rsid w:val="00FB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DAD92BF-7B80-485E-B14E-91FEE7618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14F8E"/>
    <w:rPr>
      <w:color w:val="0563C1" w:themeColor="hyperlink"/>
      <w:u w:val="single"/>
    </w:rPr>
  </w:style>
  <w:style w:type="paragraph" w:styleId="a4">
    <w:name w:val="header"/>
    <w:basedOn w:val="a"/>
    <w:link w:val="Char"/>
    <w:uiPriority w:val="99"/>
    <w:unhideWhenUsed/>
    <w:rsid w:val="006F53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6F53B9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F53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F53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2533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hjia</dc:creator>
  <cp:keywords/>
  <dc:description/>
  <cp:lastModifiedBy>Microsoft 帐户</cp:lastModifiedBy>
  <cp:revision>36</cp:revision>
  <dcterms:created xsi:type="dcterms:W3CDTF">2018-09-13T07:55:00Z</dcterms:created>
  <dcterms:modified xsi:type="dcterms:W3CDTF">2026-04-22T04:21:00Z</dcterms:modified>
</cp:coreProperties>
</file>