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Arial" w:hAnsi="Arial"/>
          <w:b/>
          <w:color w:val="14375F"/>
          <w:sz w:val="40"/>
        </w:rPr>
      </w:pPr>
      <w:r>
        <w:rPr>
          <w:rFonts w:ascii="Arial" w:hAnsi="Arial"/>
          <w:b/>
          <w:color w:val="14375F"/>
          <w:sz w:val="40"/>
        </w:rPr>
      </w:r>
    </w:p>
    <w:p>
      <w:pPr>
        <w:pStyle w:val="Normal"/>
        <w:jc w:val="center"/>
        <w:rPr>
          <w:rFonts w:ascii="Arial" w:hAnsi="Arial"/>
          <w:b/>
          <w:color w:val="14375F"/>
          <w:sz w:val="40"/>
        </w:rPr>
      </w:pPr>
      <w:r>
        <w:rPr>
          <w:rFonts w:ascii="Arial" w:hAnsi="Arial"/>
          <w:b/>
          <w:color w:val="14375F"/>
          <w:sz w:val="40"/>
        </w:rPr>
      </w:r>
    </w:p>
    <w:p>
      <w:pPr>
        <w:pStyle w:val="Normal"/>
        <w:jc w:val="center"/>
        <w:rPr>
          <w:color w:val="000000"/>
          <w:lang w:val="pl-PL"/>
        </w:rPr>
      </w:pPr>
      <w:r>
        <w:rPr>
          <w:rFonts w:ascii="Arial" w:hAnsi="Arial"/>
          <w:b/>
          <w:color w:val="000000"/>
          <w:sz w:val="40"/>
          <w:lang w:val="pl-PL"/>
        </w:rPr>
        <w:t>PODSTAWY TECHNOLOGII WWW</w:t>
      </w:r>
    </w:p>
    <w:p>
      <w:pPr>
        <w:pStyle w:val="Normal"/>
        <w:jc w:val="center"/>
        <w:rPr>
          <w:rFonts w:ascii="Arial" w:hAnsi="Arial"/>
          <w:b w:val="false"/>
          <w:bCs w:val="false"/>
          <w:color w:val="000000"/>
          <w:sz w:val="30"/>
          <w:szCs w:val="30"/>
          <w:lang w:val="pl-PL"/>
        </w:rPr>
      </w:pPr>
      <w:r>
        <w:rPr>
          <w:rFonts w:ascii="Arial" w:hAnsi="Arial"/>
          <w:b w:val="false"/>
          <w:bCs w:val="false"/>
          <w:color w:val="000000"/>
          <w:sz w:val="30"/>
          <w:szCs w:val="30"/>
          <w:lang w:val="pl-PL"/>
        </w:rPr>
        <w:t>Prowadzący: Wojciech Nabiałek</w:t>
      </w:r>
    </w:p>
    <w:p>
      <w:pPr>
        <w:pStyle w:val="Normal"/>
        <w:rPr>
          <w:rFonts w:ascii="Arial" w:hAnsi="Arial"/>
        </w:rPr>
      </w:pPr>
      <w:r>
        <w:rPr>
          <w:rFonts w:ascii="Arial" w:hAnsi="Arial"/>
        </w:rPr>
      </w:r>
    </w:p>
    <w:p>
      <w:pPr>
        <w:pStyle w:val="Normal"/>
        <w:rPr>
          <w:rFonts w:ascii="Arial" w:hAnsi="Arial"/>
        </w:rPr>
      </w:pPr>
      <w:r>
        <w:rPr>
          <w:rFonts w:ascii="Arial" w:hAnsi="Arial"/>
        </w:rPr>
      </w:r>
    </w:p>
    <w:p>
      <w:pPr>
        <w:pStyle w:val="Normal"/>
        <w:rPr>
          <w:rFonts w:ascii="Arial" w:hAnsi="Arial"/>
        </w:rPr>
      </w:pPr>
      <w:r>
        <w:rPr>
          <w:rFonts w:ascii="Arial" w:hAnsi="Arial"/>
        </w:rPr>
      </w:r>
    </w:p>
    <w:p>
      <w:pPr>
        <w:pStyle w:val="Normal"/>
        <w:jc w:val="center"/>
        <w:rPr>
          <w:rFonts w:ascii="Arial" w:hAnsi="Arial"/>
        </w:rPr>
      </w:pPr>
      <w:r>
        <w:rPr>
          <w:rFonts w:ascii="Arial" w:hAnsi="Arial"/>
          <w:sz w:val="32"/>
          <w:lang w:val="pl-PL"/>
        </w:rPr>
        <w:t>Dokumentacja projektu indywidualnego</w:t>
      </w:r>
    </w:p>
    <w:p>
      <w:pPr>
        <w:pStyle w:val="Normal"/>
        <w:jc w:val="center"/>
        <w:rPr>
          <w:color w:val="000000"/>
          <w:lang w:val="pl-PL"/>
        </w:rPr>
      </w:pPr>
      <w:r>
        <w:rPr>
          <w:rFonts w:ascii="Arial" w:hAnsi="Arial"/>
          <w:b/>
          <w:color w:val="000000"/>
          <w:sz w:val="52"/>
          <w:lang w:val="pl-PL"/>
        </w:rPr>
        <w:t>Serwis poradników krok po kroku</w:t>
      </w:r>
    </w:p>
    <w:p>
      <w:pPr>
        <w:pStyle w:val="Normal"/>
        <w:rPr>
          <w:rFonts w:ascii="Arial" w:hAnsi="Arial"/>
        </w:rPr>
      </w:pPr>
      <w:r>
        <w:rPr>
          <w:rFonts w:ascii="Arial" w:hAnsi="Arial"/>
        </w:rPr>
      </w:r>
    </w:p>
    <w:p>
      <w:pPr>
        <w:pStyle w:val="Normal"/>
        <w:rPr>
          <w:rFonts w:ascii="Arial" w:hAnsi="Arial"/>
        </w:rPr>
      </w:pPr>
      <w:r>
        <w:rPr>
          <w:rFonts w:ascii="Arial" w:hAnsi="Arial"/>
        </w:rPr>
      </w:r>
    </w:p>
    <w:p>
      <w:pPr>
        <w:pStyle w:val="Normal"/>
        <w:rPr>
          <w:rFonts w:ascii="Arial" w:hAnsi="Arial"/>
        </w:rPr>
      </w:pPr>
      <w:r>
        <w:rPr>
          <w:rFonts w:ascii="Arial" w:hAnsi="Arial"/>
        </w:rPr>
      </w:r>
    </w:p>
    <w:p>
      <w:pPr>
        <w:pStyle w:val="Normal"/>
        <w:rPr>
          <w:rFonts w:ascii="Arial" w:hAnsi="Arial"/>
        </w:rPr>
      </w:pPr>
      <w:r>
        <w:rPr>
          <w:rFonts w:ascii="Arial" w:hAnsi="Arial"/>
        </w:rPr>
      </w:r>
    </w:p>
    <w:p>
      <w:pPr>
        <w:pStyle w:val="Normal"/>
        <w:rPr>
          <w:rFonts w:ascii="Arial" w:hAnsi="Arial"/>
        </w:rPr>
      </w:pPr>
      <w:r>
        <w:rPr>
          <w:rFonts w:ascii="Arial" w:hAnsi="Arial"/>
        </w:rPr>
      </w:r>
    </w:p>
    <w:p>
      <w:pPr>
        <w:pStyle w:val="Normal"/>
        <w:rPr>
          <w:rFonts w:ascii="Arial" w:hAnsi="Arial"/>
        </w:rPr>
      </w:pPr>
      <w:r>
        <w:rPr>
          <w:rFonts w:ascii="Arial" w:hAnsi="Arial"/>
        </w:rPr>
      </w:r>
    </w:p>
    <w:p>
      <w:pPr>
        <w:pStyle w:val="Normal"/>
        <w:rPr>
          <w:rFonts w:ascii="Arial" w:hAnsi="Arial"/>
        </w:rPr>
      </w:pPr>
      <w:r>
        <w:rPr>
          <w:rFonts w:ascii="Arial" w:hAnsi="Arial"/>
        </w:rPr>
      </w:r>
    </w:p>
    <w:p>
      <w:pPr>
        <w:pStyle w:val="Normal"/>
        <w:rPr>
          <w:rFonts w:ascii="Arial" w:hAnsi="Arial"/>
        </w:rPr>
      </w:pPr>
      <w:r>
        <w:rPr>
          <w:rFonts w:ascii="Arial" w:hAnsi="Arial"/>
        </w:rPr>
      </w:r>
    </w:p>
    <w:p>
      <w:pPr>
        <w:pStyle w:val="Normal"/>
        <w:rPr>
          <w:rFonts w:ascii="Arial" w:hAnsi="Arial"/>
        </w:rPr>
      </w:pPr>
      <w:r>
        <w:rPr>
          <w:rFonts w:ascii="Arial" w:hAnsi="Arial"/>
        </w:rPr>
      </w:r>
    </w:p>
    <w:p>
      <w:pPr>
        <w:pStyle w:val="Normal"/>
        <w:rPr>
          <w:rFonts w:ascii="Arial" w:hAnsi="Arial"/>
        </w:rPr>
      </w:pPr>
      <w:r>
        <w:rPr>
          <w:rFonts w:ascii="Arial" w:hAnsi="Arial"/>
        </w:rPr>
      </w:r>
    </w:p>
    <w:p>
      <w:pPr>
        <w:pStyle w:val="Normal"/>
        <w:rPr>
          <w:rFonts w:ascii="Arial" w:hAnsi="Arial"/>
        </w:rPr>
      </w:pPr>
      <w:r>
        <w:rPr>
          <w:rFonts w:ascii="Arial" w:hAnsi="Arial"/>
        </w:rPr>
      </w:r>
    </w:p>
    <w:p>
      <w:pPr>
        <w:pStyle w:val="Normal"/>
        <w:rPr>
          <w:rFonts w:ascii="Arial" w:hAnsi="Arial"/>
        </w:rPr>
      </w:pPr>
      <w:r>
        <w:rPr>
          <w:rFonts w:ascii="Arial" w:hAnsi="Arial"/>
        </w:rPr>
      </w:r>
    </w:p>
    <w:p>
      <w:pPr>
        <w:pStyle w:val="Normal"/>
        <w:rPr>
          <w:rFonts w:ascii="Arial" w:hAnsi="Arial"/>
        </w:rPr>
      </w:pPr>
      <w:r>
        <w:rPr>
          <w:rFonts w:ascii="Arial" w:hAnsi="Arial"/>
        </w:rPr>
      </w:r>
    </w:p>
    <w:p>
      <w:pPr>
        <w:pStyle w:val="Normal"/>
        <w:rPr>
          <w:rFonts w:ascii="Arial" w:hAnsi="Arial"/>
        </w:rPr>
      </w:pPr>
      <w:r>
        <w:rPr>
          <w:rFonts w:ascii="Arial" w:hAnsi="Arial"/>
        </w:rPr>
      </w:r>
    </w:p>
    <w:p>
      <w:pPr>
        <w:pStyle w:val="Normal"/>
        <w:jc w:val="center"/>
        <w:rPr>
          <w:rFonts w:ascii="Arial" w:hAnsi="Arial"/>
          <w:sz w:val="30"/>
          <w:szCs w:val="30"/>
        </w:rPr>
      </w:pPr>
      <w:r>
        <w:rPr>
          <w:rFonts w:ascii="Arial" w:hAnsi="Arial"/>
          <w:sz w:val="30"/>
          <w:szCs w:val="30"/>
          <w:lang w:val="pl-PL"/>
        </w:rPr>
        <w:t>Autor: Jakub Zuchowicz</w:t>
      </w:r>
    </w:p>
    <w:p>
      <w:pPr>
        <w:pStyle w:val="Normal"/>
        <w:jc w:val="center"/>
        <w:rPr>
          <w:rFonts w:ascii="Arial" w:hAnsi="Arial"/>
          <w:sz w:val="30"/>
          <w:szCs w:val="30"/>
        </w:rPr>
      </w:pPr>
      <w:r>
        <w:rPr>
          <w:rFonts w:ascii="Arial" w:hAnsi="Arial"/>
          <w:sz w:val="30"/>
          <w:szCs w:val="30"/>
          <w:lang w:val="pl-PL"/>
        </w:rPr>
        <w:t>Link GitHub: https://github.com/szu23/Projekt_indywidualny_PTW-Serwis_poradnikow_Zuchowicz</w:t>
      </w:r>
      <w:r>
        <w:br w:type="page"/>
      </w:r>
    </w:p>
    <w:p>
      <w:pPr>
        <w:pStyle w:val="Heading1"/>
        <w:spacing w:before="0" w:after="0"/>
        <w:rPr>
          <w:rFonts w:ascii="Arial" w:hAnsi="Arial"/>
        </w:rPr>
      </w:pPr>
      <w:r>
        <w:rPr>
          <w:rFonts w:ascii="Arial" w:hAnsi="Arial"/>
          <w:lang w:val="pl-PL"/>
        </w:rPr>
        <w:t>Spis treści</w:t>
      </w:r>
    </w:p>
    <w:p>
      <w:pPr>
        <w:pStyle w:val="Normal"/>
        <w:spacing w:before="0" w:after="0"/>
        <w:rPr>
          <w:rFonts w:ascii="Arial" w:hAnsi="Arial"/>
        </w:rPr>
      </w:pPr>
      <w:r>
        <w:rPr>
          <w:rFonts w:ascii="Arial" w:hAnsi="Arial"/>
        </w:rPr>
      </w:r>
    </w:p>
    <w:p>
      <w:pPr>
        <w:pStyle w:val="Normal"/>
        <w:ind w:start="288"/>
        <w:rPr>
          <w:rFonts w:ascii="Arial" w:hAnsi="Arial"/>
        </w:rPr>
      </w:pPr>
      <w:r>
        <w:rPr>
          <w:rFonts w:ascii="Arial" w:hAnsi="Arial"/>
          <w:lang w:val="pl-PL"/>
        </w:rPr>
        <w:t>1. Wprowadzenie i cel projektu</w:t>
      </w:r>
    </w:p>
    <w:p>
      <w:pPr>
        <w:pStyle w:val="Normal"/>
        <w:ind w:start="288"/>
        <w:rPr>
          <w:rFonts w:ascii="Arial" w:hAnsi="Arial"/>
        </w:rPr>
      </w:pPr>
      <w:r>
        <w:rPr>
          <w:rFonts w:ascii="Arial" w:hAnsi="Arial"/>
          <w:lang w:val="pl-PL"/>
        </w:rPr>
        <w:t>2. Spełnienie wymagań projektu</w:t>
      </w:r>
    </w:p>
    <w:p>
      <w:pPr>
        <w:pStyle w:val="Normal"/>
        <w:ind w:start="288"/>
        <w:rPr>
          <w:rFonts w:ascii="Arial" w:hAnsi="Arial"/>
        </w:rPr>
      </w:pPr>
      <w:r>
        <w:rPr>
          <w:rFonts w:ascii="Arial" w:hAnsi="Arial"/>
          <w:lang w:val="pl-PL"/>
        </w:rPr>
        <w:t>3. Technologie użyte w projekcie</w:t>
      </w:r>
    </w:p>
    <w:p>
      <w:pPr>
        <w:pStyle w:val="Normal"/>
        <w:ind w:start="288"/>
        <w:rPr>
          <w:rFonts w:ascii="Arial" w:hAnsi="Arial"/>
        </w:rPr>
      </w:pPr>
      <w:r>
        <w:rPr>
          <w:rFonts w:ascii="Arial" w:hAnsi="Arial"/>
          <w:lang w:val="pl-PL"/>
        </w:rPr>
        <w:t>4. Struktura plików</w:t>
      </w:r>
    </w:p>
    <w:p>
      <w:pPr>
        <w:pStyle w:val="Normal"/>
        <w:ind w:start="288"/>
        <w:rPr>
          <w:rFonts w:ascii="Arial" w:hAnsi="Arial"/>
        </w:rPr>
      </w:pPr>
      <w:r>
        <w:rPr>
          <w:rFonts w:ascii="Arial" w:hAnsi="Arial"/>
          <w:lang w:val="pl-PL"/>
        </w:rPr>
        <w:t>5. Baza danych i relacje</w:t>
      </w:r>
    </w:p>
    <w:p>
      <w:pPr>
        <w:pStyle w:val="Normal"/>
        <w:ind w:start="288"/>
        <w:rPr>
          <w:rFonts w:ascii="Arial" w:hAnsi="Arial"/>
        </w:rPr>
      </w:pPr>
      <w:r>
        <w:rPr>
          <w:rFonts w:ascii="Arial" w:hAnsi="Arial"/>
          <w:lang w:val="pl-PL"/>
        </w:rPr>
        <w:t>6. Opis funkcjonalności</w:t>
      </w:r>
    </w:p>
    <w:p>
      <w:pPr>
        <w:pStyle w:val="Normal"/>
        <w:ind w:start="288"/>
        <w:rPr>
          <w:rFonts w:ascii="Arial" w:hAnsi="Arial"/>
        </w:rPr>
      </w:pPr>
      <w:r>
        <w:rPr>
          <w:rFonts w:ascii="Arial" w:hAnsi="Arial"/>
          <w:lang w:val="pl-PL"/>
        </w:rPr>
        <w:t>7. Zabezpieczenia</w:t>
      </w:r>
    </w:p>
    <w:p>
      <w:pPr>
        <w:pStyle w:val="Normal"/>
        <w:ind w:start="288"/>
        <w:rPr>
          <w:rFonts w:ascii="Arial" w:hAnsi="Arial"/>
        </w:rPr>
      </w:pPr>
      <w:r>
        <w:rPr>
          <w:rFonts w:ascii="Arial" w:hAnsi="Arial"/>
          <w:lang w:val="pl-PL"/>
        </w:rPr>
        <w:t>8. Ilustracje widoków aplikacji</w:t>
      </w:r>
    </w:p>
    <w:p>
      <w:pPr>
        <w:pStyle w:val="Normal"/>
        <w:rPr>
          <w:rFonts w:ascii="Arial" w:hAnsi="Arial"/>
        </w:rPr>
      </w:pPr>
      <w:r>
        <w:rPr>
          <w:rFonts w:ascii="Arial" w:hAnsi="Arial"/>
        </w:rPr>
      </w:r>
      <w:r>
        <w:br w:type="page"/>
      </w:r>
    </w:p>
    <w:p>
      <w:pPr>
        <w:pStyle w:val="Heading1"/>
        <w:spacing w:before="0" w:after="0"/>
        <w:rPr>
          <w:rFonts w:ascii="Arial" w:hAnsi="Arial"/>
        </w:rPr>
      </w:pPr>
      <w:r>
        <w:rPr>
          <w:rFonts w:ascii="Arial" w:hAnsi="Arial"/>
          <w:lang w:val="pl-PL"/>
        </w:rPr>
        <w:t>1. Wprowadzenie i cel projektu</w:t>
      </w:r>
    </w:p>
    <w:p>
      <w:pPr>
        <w:pStyle w:val="Normal"/>
        <w:rPr>
          <w:rFonts w:ascii="Arial" w:hAnsi="Arial"/>
        </w:rPr>
      </w:pPr>
      <w:r>
        <w:rPr>
          <w:rFonts w:ascii="Arial" w:hAnsi="Arial"/>
          <w:lang w:val="pl-PL"/>
        </w:rPr>
        <w:t>Projekt przedstawia aplikację internetową typu serwis poradników krok po kroku. Aplikacja pozwala użytkownikom dodawać poradniki, opisywać ich wykonanie jako listę kroków oraz zapisywać indywidualny postęp realizacji poradnika. Główną funkcją tematyczną jest możliwość odhaczania wykonanych kroków za pomocą checkboxów.</w:t>
      </w:r>
    </w:p>
    <w:p>
      <w:pPr>
        <w:pStyle w:val="Normal"/>
        <w:rPr>
          <w:rFonts w:ascii="Arial" w:hAnsi="Arial"/>
        </w:rPr>
      </w:pPr>
      <w:r>
        <w:rPr>
          <w:rFonts w:ascii="Arial" w:hAnsi="Arial"/>
          <w:lang w:val="pl-PL"/>
        </w:rPr>
        <w:t>Projekt został przygotowany w technologii PHP oraz MySQL. Interfejs wykonano w HTML i CSS. Część funkcji działa asynchronicznie z użyciem JavaScript.</w:t>
      </w:r>
    </w:p>
    <w:p>
      <w:pPr>
        <w:pStyle w:val="Heading1"/>
        <w:rPr>
          <w:rFonts w:ascii="Arial" w:hAnsi="Arial"/>
        </w:rPr>
      </w:pPr>
      <w:r>
        <w:rPr>
          <w:rFonts w:ascii="Arial" w:hAnsi="Arial"/>
          <w:lang w:val="pl-PL"/>
        </w:rPr>
        <w:t>2. Spełnienie wymagań projektu</w:t>
      </w:r>
    </w:p>
    <w:tbl>
      <w:tblPr>
        <w:tblStyle w:val="TableGrid"/>
        <w:tblW w:w="1008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3360"/>
        <w:gridCol w:w="3360"/>
        <w:gridCol w:w="3360"/>
      </w:tblGrid>
      <w:tr>
        <w:trPr/>
        <w:tc>
          <w:tcPr>
            <w:tcW w:w="3360" w:type="dxa"/>
            <w:tcBorders/>
            <w:shd w:fill="D9EAF7" w:val="clear"/>
          </w:tcPr>
          <w:p>
            <w:pPr>
              <w:pStyle w:val="Normal"/>
              <w:widowControl/>
              <w:suppressAutoHyphens w:val="true"/>
              <w:spacing w:lineRule="auto" w:line="240" w:before="0" w:after="0"/>
              <w:jc w:val="start"/>
              <w:rPr>
                <w:sz w:val="20"/>
                <w:szCs w:val="20"/>
                <w:lang w:val="pl-PL"/>
              </w:rPr>
            </w:pPr>
            <w:r>
              <w:rPr>
                <w:rFonts w:cs="" w:ascii="Arial" w:hAnsi="Arial"/>
                <w:b/>
                <w:kern w:val="0"/>
                <w:sz w:val="20"/>
                <w:szCs w:val="20"/>
                <w:lang w:val="pl-PL" w:eastAsia="en-US" w:bidi="ar-SA"/>
              </w:rPr>
              <w:t>Wymaganie</w:t>
            </w:r>
          </w:p>
        </w:tc>
        <w:tc>
          <w:tcPr>
            <w:tcW w:w="3360" w:type="dxa"/>
            <w:tcBorders/>
            <w:shd w:fill="D9EAF7" w:val="clear"/>
          </w:tcPr>
          <w:p>
            <w:pPr>
              <w:pStyle w:val="Normal"/>
              <w:widowControl/>
              <w:suppressAutoHyphens w:val="true"/>
              <w:spacing w:lineRule="auto" w:line="240" w:before="0" w:after="0"/>
              <w:jc w:val="start"/>
              <w:rPr>
                <w:sz w:val="20"/>
                <w:szCs w:val="20"/>
                <w:lang w:val="pl-PL"/>
              </w:rPr>
            </w:pPr>
            <w:r>
              <w:rPr>
                <w:rFonts w:cs="" w:ascii="Arial" w:hAnsi="Arial"/>
                <w:b/>
                <w:kern w:val="0"/>
                <w:sz w:val="20"/>
                <w:szCs w:val="20"/>
                <w:lang w:val="pl-PL" w:eastAsia="en-US" w:bidi="ar-SA"/>
              </w:rPr>
              <w:t>Status</w:t>
            </w:r>
          </w:p>
        </w:tc>
        <w:tc>
          <w:tcPr>
            <w:tcW w:w="3360" w:type="dxa"/>
            <w:tcBorders/>
            <w:shd w:fill="D9EAF7" w:val="clear"/>
          </w:tcPr>
          <w:p>
            <w:pPr>
              <w:pStyle w:val="Normal"/>
              <w:widowControl/>
              <w:suppressAutoHyphens w:val="true"/>
              <w:spacing w:lineRule="auto" w:line="240" w:before="0" w:after="0"/>
              <w:jc w:val="start"/>
              <w:rPr>
                <w:sz w:val="20"/>
                <w:szCs w:val="20"/>
                <w:lang w:val="pl-PL"/>
              </w:rPr>
            </w:pPr>
            <w:r>
              <w:rPr>
                <w:rFonts w:cs="" w:ascii="Arial" w:hAnsi="Arial"/>
                <w:b/>
                <w:kern w:val="0"/>
                <w:sz w:val="20"/>
                <w:szCs w:val="20"/>
                <w:lang w:val="pl-PL" w:eastAsia="en-US" w:bidi="ar-SA"/>
              </w:rPr>
              <w:t>Realizacja w projekcie</w:t>
            </w:r>
          </w:p>
        </w:tc>
      </w:tr>
      <w:tr>
        <w:trPr/>
        <w:tc>
          <w:tcPr>
            <w:tcW w:w="3360" w:type="dxa"/>
            <w:tcBorders/>
          </w:tcPr>
          <w:p>
            <w:pPr>
              <w:pStyle w:val="Normal"/>
              <w:widowControl/>
              <w:suppressAutoHyphens w:val="true"/>
              <w:spacing w:lineRule="auto" w:line="240" w:before="0" w:after="0"/>
              <w:jc w:val="start"/>
              <w:rPr>
                <w:sz w:val="20"/>
                <w:szCs w:val="20"/>
                <w:lang w:val="pl-PL"/>
              </w:rPr>
            </w:pPr>
            <w:r>
              <w:rPr>
                <w:rFonts w:cs="" w:ascii="Arial" w:hAnsi="Arial"/>
                <w:kern w:val="0"/>
                <w:sz w:val="20"/>
                <w:szCs w:val="20"/>
                <w:lang w:val="pl-PL" w:eastAsia="en-US" w:bidi="ar-SA"/>
              </w:rPr>
              <w:t>Minimum cztery tabele, w tym tabela użytkowników powiązane odpowiednimi relacjami</w:t>
            </w:r>
          </w:p>
        </w:tc>
        <w:tc>
          <w:tcPr>
            <w:tcW w:w="3360" w:type="dxa"/>
            <w:tcBorders/>
          </w:tcPr>
          <w:p>
            <w:pPr>
              <w:pStyle w:val="Normal"/>
              <w:widowControl/>
              <w:suppressAutoHyphens w:val="true"/>
              <w:spacing w:lineRule="auto" w:line="240" w:before="0" w:after="0"/>
              <w:jc w:val="start"/>
              <w:rPr>
                <w:sz w:val="20"/>
                <w:szCs w:val="20"/>
                <w:lang w:val="pl-PL"/>
              </w:rPr>
            </w:pPr>
            <w:r>
              <w:rPr>
                <w:rFonts w:cs="" w:ascii="Arial" w:hAnsi="Arial"/>
                <w:kern w:val="0"/>
                <w:sz w:val="20"/>
                <w:szCs w:val="20"/>
                <w:lang w:val="pl-PL" w:eastAsia="en-US" w:bidi="ar-SA"/>
              </w:rPr>
              <w:t>Spełnione</w:t>
            </w:r>
          </w:p>
        </w:tc>
        <w:tc>
          <w:tcPr>
            <w:tcW w:w="3360" w:type="dxa"/>
            <w:tcBorders/>
          </w:tcPr>
          <w:p>
            <w:pPr>
              <w:pStyle w:val="Normal"/>
              <w:spacing w:before="0" w:after="200"/>
              <w:rPr>
                <w:rFonts w:ascii="Arial" w:hAnsi="Arial" w:cs=""/>
                <w:kern w:val="0"/>
                <w:sz w:val="20"/>
                <w:szCs w:val="20"/>
                <w:lang w:val="pl-PL" w:eastAsia="en-US" w:bidi="ar-SA"/>
              </w:rPr>
            </w:pPr>
            <w:r>
              <w:rPr>
                <w:rFonts w:cs="" w:ascii="Arial" w:hAnsi="Arial"/>
                <w:kern w:val="0"/>
                <w:sz w:val="20"/>
                <w:szCs w:val="20"/>
                <w:lang w:val="pl-PL" w:eastAsia="en-US" w:bidi="ar-SA"/>
              </w:rPr>
              <w:t>uzytkownicy, posty, kategorie, kroki_poradnika, ukonczone_kroki, ukonczone_poradniki, komentarze, glosy. Klucze obce łączą poradniki z użytkownikami, kategoriami, krokami, komentarzami, głosami i postępem.</w:t>
            </w:r>
          </w:p>
        </w:tc>
      </w:tr>
      <w:tr>
        <w:trPr/>
        <w:tc>
          <w:tcPr>
            <w:tcW w:w="3360" w:type="dxa"/>
            <w:tcBorders/>
          </w:tcPr>
          <w:p>
            <w:pPr>
              <w:pStyle w:val="Normal"/>
              <w:widowControl/>
              <w:suppressAutoHyphens w:val="true"/>
              <w:spacing w:lineRule="auto" w:line="240" w:before="0" w:after="0"/>
              <w:jc w:val="start"/>
              <w:rPr>
                <w:sz w:val="20"/>
                <w:szCs w:val="20"/>
                <w:lang w:val="pl-PL"/>
              </w:rPr>
            </w:pPr>
            <w:r>
              <w:rPr>
                <w:rFonts w:cs="" w:ascii="Arial" w:hAnsi="Arial"/>
                <w:kern w:val="0"/>
                <w:sz w:val="20"/>
                <w:szCs w:val="20"/>
                <w:lang w:val="pl-PL" w:eastAsia="en-US" w:bidi="ar-SA"/>
              </w:rPr>
              <w:t>Rejestracja, logowanie, wylogowanie</w:t>
            </w:r>
          </w:p>
        </w:tc>
        <w:tc>
          <w:tcPr>
            <w:tcW w:w="3360" w:type="dxa"/>
            <w:tcBorders/>
          </w:tcPr>
          <w:p>
            <w:pPr>
              <w:pStyle w:val="Normal"/>
              <w:widowControl/>
              <w:suppressAutoHyphens w:val="true"/>
              <w:spacing w:lineRule="auto" w:line="240" w:before="0" w:after="0"/>
              <w:jc w:val="start"/>
              <w:rPr>
                <w:sz w:val="20"/>
                <w:szCs w:val="20"/>
                <w:lang w:val="pl-PL"/>
              </w:rPr>
            </w:pPr>
            <w:r>
              <w:rPr>
                <w:rFonts w:cs="" w:ascii="Arial" w:hAnsi="Arial"/>
                <w:kern w:val="0"/>
                <w:sz w:val="20"/>
                <w:szCs w:val="20"/>
                <w:lang w:val="pl-PL" w:eastAsia="en-US" w:bidi="ar-SA"/>
              </w:rPr>
              <w:t>Spełnione</w:t>
            </w:r>
          </w:p>
        </w:tc>
        <w:tc>
          <w:tcPr>
            <w:tcW w:w="3360" w:type="dxa"/>
            <w:tcBorders/>
          </w:tcPr>
          <w:p>
            <w:pPr>
              <w:pStyle w:val="Normal"/>
              <w:widowControl/>
              <w:suppressAutoHyphens w:val="true"/>
              <w:spacing w:lineRule="auto" w:line="240" w:before="0" w:after="0"/>
              <w:jc w:val="start"/>
              <w:rPr>
                <w:sz w:val="20"/>
                <w:szCs w:val="20"/>
                <w:lang w:val="pl-PL"/>
              </w:rPr>
            </w:pPr>
            <w:r>
              <w:rPr>
                <w:rFonts w:cs="" w:ascii="Arial" w:hAnsi="Arial"/>
                <w:kern w:val="0"/>
                <w:sz w:val="20"/>
                <w:szCs w:val="20"/>
                <w:lang w:val="pl-PL" w:eastAsia="en-US" w:bidi="ar-SA"/>
              </w:rPr>
              <w:t>Pliki rejestracja.php, login.php, logout.php oraz sesja.php.</w:t>
            </w:r>
          </w:p>
        </w:tc>
      </w:tr>
      <w:tr>
        <w:trPr/>
        <w:tc>
          <w:tcPr>
            <w:tcW w:w="3360" w:type="dxa"/>
            <w:tcBorders/>
          </w:tcPr>
          <w:p>
            <w:pPr>
              <w:pStyle w:val="Normal"/>
              <w:widowControl/>
              <w:suppressAutoHyphens w:val="true"/>
              <w:spacing w:lineRule="auto" w:line="240" w:before="0" w:after="0"/>
              <w:jc w:val="start"/>
              <w:rPr>
                <w:sz w:val="20"/>
                <w:szCs w:val="20"/>
                <w:lang w:val="pl-PL"/>
              </w:rPr>
            </w:pPr>
            <w:r>
              <w:rPr>
                <w:rFonts w:cs="" w:ascii="Arial" w:hAnsi="Arial"/>
                <w:kern w:val="0"/>
                <w:sz w:val="20"/>
                <w:szCs w:val="20"/>
                <w:lang w:val="pl-PL" w:eastAsia="en-US" w:bidi="ar-SA"/>
              </w:rPr>
              <w:t>Pełny CRUD dla jednej z tabel</w:t>
            </w:r>
          </w:p>
        </w:tc>
        <w:tc>
          <w:tcPr>
            <w:tcW w:w="3360" w:type="dxa"/>
            <w:tcBorders/>
          </w:tcPr>
          <w:p>
            <w:pPr>
              <w:pStyle w:val="Normal"/>
              <w:widowControl/>
              <w:suppressAutoHyphens w:val="true"/>
              <w:spacing w:lineRule="auto" w:line="240" w:before="0" w:after="0"/>
              <w:jc w:val="start"/>
              <w:rPr>
                <w:sz w:val="20"/>
                <w:szCs w:val="20"/>
                <w:lang w:val="pl-PL"/>
              </w:rPr>
            </w:pPr>
            <w:r>
              <w:rPr>
                <w:rFonts w:cs="" w:ascii="Arial" w:hAnsi="Arial"/>
                <w:kern w:val="0"/>
                <w:sz w:val="20"/>
                <w:szCs w:val="20"/>
                <w:lang w:val="pl-PL" w:eastAsia="en-US" w:bidi="ar-SA"/>
              </w:rPr>
              <w:t>Spełnione</w:t>
            </w:r>
          </w:p>
        </w:tc>
        <w:tc>
          <w:tcPr>
            <w:tcW w:w="3360" w:type="dxa"/>
            <w:tcBorders/>
          </w:tcPr>
          <w:p>
            <w:pPr>
              <w:pStyle w:val="Normal"/>
              <w:widowControl/>
              <w:suppressAutoHyphens w:val="true"/>
              <w:spacing w:lineRule="auto" w:line="240" w:before="0" w:after="0"/>
              <w:jc w:val="start"/>
              <w:rPr>
                <w:sz w:val="20"/>
                <w:szCs w:val="20"/>
                <w:lang w:val="pl-PL"/>
              </w:rPr>
            </w:pPr>
            <w:r>
              <w:rPr>
                <w:rFonts w:cs="" w:ascii="Arial" w:hAnsi="Arial"/>
                <w:kern w:val="0"/>
                <w:sz w:val="20"/>
                <w:szCs w:val="20"/>
                <w:lang w:val="pl-PL" w:eastAsia="en-US" w:bidi="ar-SA"/>
              </w:rPr>
              <w:t>CRUD jest zrealizowany dla poradników w tabeli posty.</w:t>
            </w:r>
          </w:p>
        </w:tc>
      </w:tr>
      <w:tr>
        <w:trPr/>
        <w:tc>
          <w:tcPr>
            <w:tcW w:w="3360" w:type="dxa"/>
            <w:tcBorders/>
          </w:tcPr>
          <w:p>
            <w:pPr>
              <w:pStyle w:val="Normal"/>
              <w:widowControl/>
              <w:suppressAutoHyphens w:val="true"/>
              <w:spacing w:lineRule="auto" w:line="240" w:before="0" w:after="0"/>
              <w:jc w:val="start"/>
              <w:rPr>
                <w:sz w:val="20"/>
                <w:szCs w:val="20"/>
                <w:lang w:val="pl-PL"/>
              </w:rPr>
            </w:pPr>
            <w:r>
              <w:rPr>
                <w:rFonts w:cs="" w:ascii="Arial" w:hAnsi="Arial"/>
                <w:kern w:val="0"/>
                <w:sz w:val="20"/>
                <w:szCs w:val="20"/>
                <w:lang w:val="pl-PL" w:eastAsia="en-US" w:bidi="ar-SA"/>
              </w:rPr>
              <w:t>Wyszukiwanie po frazie</w:t>
            </w:r>
          </w:p>
        </w:tc>
        <w:tc>
          <w:tcPr>
            <w:tcW w:w="3360" w:type="dxa"/>
            <w:tcBorders/>
          </w:tcPr>
          <w:p>
            <w:pPr>
              <w:pStyle w:val="Normal"/>
              <w:widowControl/>
              <w:suppressAutoHyphens w:val="true"/>
              <w:spacing w:lineRule="auto" w:line="240" w:before="0" w:after="0"/>
              <w:jc w:val="start"/>
              <w:rPr>
                <w:sz w:val="20"/>
                <w:szCs w:val="20"/>
                <w:lang w:val="pl-PL"/>
              </w:rPr>
            </w:pPr>
            <w:r>
              <w:rPr>
                <w:rFonts w:cs="" w:ascii="Arial" w:hAnsi="Arial"/>
                <w:kern w:val="0"/>
                <w:sz w:val="20"/>
                <w:szCs w:val="20"/>
                <w:lang w:val="pl-PL" w:eastAsia="en-US" w:bidi="ar-SA"/>
              </w:rPr>
              <w:t>Spełnione</w:t>
            </w:r>
          </w:p>
        </w:tc>
        <w:tc>
          <w:tcPr>
            <w:tcW w:w="3360" w:type="dxa"/>
            <w:tcBorders/>
          </w:tcPr>
          <w:p>
            <w:pPr>
              <w:pStyle w:val="Normal"/>
              <w:widowControl/>
              <w:suppressAutoHyphens w:val="true"/>
              <w:spacing w:lineRule="auto" w:line="240" w:before="0" w:after="0"/>
              <w:jc w:val="start"/>
              <w:rPr>
                <w:sz w:val="20"/>
                <w:szCs w:val="20"/>
                <w:lang w:val="pl-PL"/>
              </w:rPr>
            </w:pPr>
            <w:r>
              <w:rPr>
                <w:rFonts w:cs="" w:ascii="Arial" w:hAnsi="Arial"/>
                <w:kern w:val="0"/>
                <w:sz w:val="20"/>
                <w:szCs w:val="20"/>
                <w:lang w:val="pl-PL" w:eastAsia="en-US" w:bidi="ar-SA"/>
              </w:rPr>
              <w:t>Wyszukiwanie po tytule, opisie oraz treści kroków.</w:t>
            </w:r>
          </w:p>
        </w:tc>
      </w:tr>
      <w:tr>
        <w:trPr/>
        <w:tc>
          <w:tcPr>
            <w:tcW w:w="3360" w:type="dxa"/>
            <w:tcBorders/>
          </w:tcPr>
          <w:p>
            <w:pPr>
              <w:pStyle w:val="Normal"/>
              <w:widowControl/>
              <w:suppressAutoHyphens w:val="true"/>
              <w:spacing w:lineRule="auto" w:line="240" w:before="0" w:after="0"/>
              <w:jc w:val="start"/>
              <w:rPr>
                <w:sz w:val="20"/>
                <w:szCs w:val="20"/>
                <w:lang w:val="pl-PL"/>
              </w:rPr>
            </w:pPr>
            <w:r>
              <w:rPr>
                <w:rFonts w:cs="" w:ascii="Arial" w:hAnsi="Arial"/>
                <w:kern w:val="0"/>
                <w:sz w:val="20"/>
                <w:szCs w:val="20"/>
                <w:lang w:val="pl-PL" w:eastAsia="en-US" w:bidi="ar-SA"/>
              </w:rPr>
              <w:t>Filtrowanie</w:t>
            </w:r>
          </w:p>
        </w:tc>
        <w:tc>
          <w:tcPr>
            <w:tcW w:w="3360" w:type="dxa"/>
            <w:tcBorders/>
          </w:tcPr>
          <w:p>
            <w:pPr>
              <w:pStyle w:val="Normal"/>
              <w:widowControl/>
              <w:suppressAutoHyphens w:val="true"/>
              <w:spacing w:lineRule="auto" w:line="240" w:before="0" w:after="0"/>
              <w:jc w:val="start"/>
              <w:rPr>
                <w:sz w:val="20"/>
                <w:szCs w:val="20"/>
                <w:lang w:val="pl-PL"/>
              </w:rPr>
            </w:pPr>
            <w:r>
              <w:rPr>
                <w:rFonts w:cs="" w:ascii="Arial" w:hAnsi="Arial"/>
                <w:kern w:val="0"/>
                <w:sz w:val="20"/>
                <w:szCs w:val="20"/>
                <w:lang w:val="pl-PL" w:eastAsia="en-US" w:bidi="ar-SA"/>
              </w:rPr>
              <w:t>Spełnione</w:t>
            </w:r>
          </w:p>
        </w:tc>
        <w:tc>
          <w:tcPr>
            <w:tcW w:w="3360" w:type="dxa"/>
            <w:tcBorders/>
          </w:tcPr>
          <w:p>
            <w:pPr>
              <w:pStyle w:val="Normal"/>
              <w:widowControl/>
              <w:suppressAutoHyphens w:val="true"/>
              <w:spacing w:lineRule="auto" w:line="240" w:before="0" w:after="0"/>
              <w:jc w:val="start"/>
              <w:rPr>
                <w:sz w:val="20"/>
                <w:szCs w:val="20"/>
                <w:lang w:val="pl-PL"/>
              </w:rPr>
            </w:pPr>
            <w:r>
              <w:rPr>
                <w:rFonts w:cs="" w:ascii="Arial" w:hAnsi="Arial"/>
                <w:kern w:val="0"/>
                <w:sz w:val="20"/>
                <w:szCs w:val="20"/>
                <w:lang w:val="pl-PL" w:eastAsia="en-US" w:bidi="ar-SA"/>
              </w:rPr>
              <w:t>Filtrowanie po kategorii oraz po poziomie trudności.</w:t>
            </w:r>
          </w:p>
        </w:tc>
      </w:tr>
      <w:tr>
        <w:trPr/>
        <w:tc>
          <w:tcPr>
            <w:tcW w:w="3360" w:type="dxa"/>
            <w:tcBorders/>
          </w:tcPr>
          <w:p>
            <w:pPr>
              <w:pStyle w:val="Normal"/>
              <w:widowControl/>
              <w:suppressAutoHyphens w:val="true"/>
              <w:spacing w:lineRule="auto" w:line="240" w:before="0" w:after="0"/>
              <w:jc w:val="start"/>
              <w:rPr>
                <w:sz w:val="20"/>
                <w:szCs w:val="20"/>
                <w:lang w:val="pl-PL"/>
              </w:rPr>
            </w:pPr>
            <w:r>
              <w:rPr>
                <w:rFonts w:cs="" w:ascii="Arial" w:hAnsi="Arial"/>
                <w:kern w:val="0"/>
                <w:sz w:val="20"/>
                <w:szCs w:val="20"/>
                <w:lang w:val="pl-PL" w:eastAsia="en-US" w:bidi="ar-SA"/>
              </w:rPr>
              <w:t>Wrzucanie i wyświetlanie zdjęć</w:t>
            </w:r>
          </w:p>
        </w:tc>
        <w:tc>
          <w:tcPr>
            <w:tcW w:w="3360" w:type="dxa"/>
            <w:tcBorders/>
          </w:tcPr>
          <w:p>
            <w:pPr>
              <w:pStyle w:val="Normal"/>
              <w:widowControl/>
              <w:suppressAutoHyphens w:val="true"/>
              <w:spacing w:lineRule="auto" w:line="240" w:before="0" w:after="0"/>
              <w:jc w:val="start"/>
              <w:rPr>
                <w:sz w:val="20"/>
                <w:szCs w:val="20"/>
                <w:lang w:val="pl-PL"/>
              </w:rPr>
            </w:pPr>
            <w:r>
              <w:rPr>
                <w:rFonts w:cs="" w:ascii="Arial" w:hAnsi="Arial"/>
                <w:kern w:val="0"/>
                <w:sz w:val="20"/>
                <w:szCs w:val="20"/>
                <w:lang w:val="pl-PL" w:eastAsia="en-US" w:bidi="ar-SA"/>
              </w:rPr>
              <w:t>Spełnione</w:t>
            </w:r>
          </w:p>
        </w:tc>
        <w:tc>
          <w:tcPr>
            <w:tcW w:w="3360" w:type="dxa"/>
            <w:tcBorders/>
          </w:tcPr>
          <w:p>
            <w:pPr>
              <w:pStyle w:val="Normal"/>
              <w:widowControl/>
              <w:suppressAutoHyphens w:val="true"/>
              <w:spacing w:lineRule="auto" w:line="240" w:before="0" w:after="0"/>
              <w:jc w:val="start"/>
              <w:rPr>
                <w:sz w:val="20"/>
                <w:szCs w:val="20"/>
                <w:lang w:val="pl-PL"/>
              </w:rPr>
            </w:pPr>
            <w:r>
              <w:rPr>
                <w:rFonts w:cs="" w:ascii="Arial" w:hAnsi="Arial"/>
                <w:kern w:val="0"/>
                <w:sz w:val="20"/>
                <w:szCs w:val="20"/>
                <w:lang w:val="pl-PL" w:eastAsia="en-US" w:bidi="ar-SA"/>
              </w:rPr>
              <w:t>Upload zdjęcia do folderu uploads i zapis ścieżki w bazie.</w:t>
            </w:r>
          </w:p>
        </w:tc>
      </w:tr>
      <w:tr>
        <w:trPr/>
        <w:tc>
          <w:tcPr>
            <w:tcW w:w="3360" w:type="dxa"/>
            <w:tcBorders/>
          </w:tcPr>
          <w:p>
            <w:pPr>
              <w:pStyle w:val="Normal"/>
              <w:widowControl/>
              <w:suppressAutoHyphens w:val="true"/>
              <w:spacing w:lineRule="auto" w:line="240" w:before="0" w:after="0"/>
              <w:jc w:val="start"/>
              <w:rPr>
                <w:sz w:val="20"/>
                <w:szCs w:val="20"/>
                <w:lang w:val="pl-PL"/>
              </w:rPr>
            </w:pPr>
            <w:r>
              <w:rPr>
                <w:rFonts w:cs="" w:ascii="Arial" w:hAnsi="Arial"/>
                <w:kern w:val="0"/>
                <w:sz w:val="20"/>
                <w:szCs w:val="20"/>
                <w:lang w:val="pl-PL" w:eastAsia="en-US" w:bidi="ar-SA"/>
              </w:rPr>
              <w:t>Szybka nawigacja</w:t>
            </w:r>
          </w:p>
        </w:tc>
        <w:tc>
          <w:tcPr>
            <w:tcW w:w="3360" w:type="dxa"/>
            <w:tcBorders/>
          </w:tcPr>
          <w:p>
            <w:pPr>
              <w:pStyle w:val="Normal"/>
              <w:widowControl/>
              <w:suppressAutoHyphens w:val="true"/>
              <w:spacing w:lineRule="auto" w:line="240" w:before="0" w:after="0"/>
              <w:jc w:val="start"/>
              <w:rPr>
                <w:sz w:val="20"/>
                <w:szCs w:val="20"/>
                <w:lang w:val="pl-PL"/>
              </w:rPr>
            </w:pPr>
            <w:r>
              <w:rPr>
                <w:rFonts w:cs="" w:ascii="Arial" w:hAnsi="Arial"/>
                <w:kern w:val="0"/>
                <w:sz w:val="20"/>
                <w:szCs w:val="20"/>
                <w:lang w:val="pl-PL" w:eastAsia="en-US" w:bidi="ar-SA"/>
              </w:rPr>
              <w:t>Spełnione</w:t>
            </w:r>
          </w:p>
        </w:tc>
        <w:tc>
          <w:tcPr>
            <w:tcW w:w="3360" w:type="dxa"/>
            <w:tcBorders/>
          </w:tcPr>
          <w:p>
            <w:pPr>
              <w:pStyle w:val="Normal"/>
              <w:widowControl/>
              <w:suppressAutoHyphens w:val="true"/>
              <w:spacing w:lineRule="auto" w:line="240" w:before="0" w:after="0"/>
              <w:jc w:val="start"/>
              <w:rPr>
                <w:sz w:val="20"/>
                <w:szCs w:val="20"/>
                <w:lang w:val="pl-PL"/>
              </w:rPr>
            </w:pPr>
            <w:r>
              <w:rPr>
                <w:rFonts w:cs="" w:ascii="Arial" w:hAnsi="Arial"/>
                <w:kern w:val="0"/>
                <w:sz w:val="20"/>
                <w:szCs w:val="20"/>
                <w:lang w:val="pl-PL" w:eastAsia="en-US" w:bidi="ar-SA"/>
              </w:rPr>
              <w:t>Kategorie i filtry prowadzą do przefiltrowanych list poradników.</w:t>
            </w:r>
          </w:p>
        </w:tc>
      </w:tr>
      <w:tr>
        <w:trPr/>
        <w:tc>
          <w:tcPr>
            <w:tcW w:w="3360" w:type="dxa"/>
            <w:tcBorders/>
          </w:tcPr>
          <w:p>
            <w:pPr>
              <w:pStyle w:val="Normal"/>
              <w:widowControl/>
              <w:suppressAutoHyphens w:val="true"/>
              <w:spacing w:lineRule="auto" w:line="240" w:before="0" w:after="0"/>
              <w:jc w:val="start"/>
              <w:rPr>
                <w:sz w:val="20"/>
                <w:szCs w:val="20"/>
                <w:lang w:val="pl-PL"/>
              </w:rPr>
            </w:pPr>
            <w:r>
              <w:rPr>
                <w:rFonts w:cs="" w:ascii="Arial" w:hAnsi="Arial"/>
                <w:kern w:val="0"/>
                <w:sz w:val="20"/>
                <w:szCs w:val="20"/>
                <w:lang w:val="pl-PL" w:eastAsia="en-US" w:bidi="ar-SA"/>
              </w:rPr>
              <w:t>Funkcja związana z tematem</w:t>
            </w:r>
          </w:p>
        </w:tc>
        <w:tc>
          <w:tcPr>
            <w:tcW w:w="3360" w:type="dxa"/>
            <w:tcBorders/>
          </w:tcPr>
          <w:p>
            <w:pPr>
              <w:pStyle w:val="Normal"/>
              <w:widowControl/>
              <w:suppressAutoHyphens w:val="true"/>
              <w:spacing w:lineRule="auto" w:line="240" w:before="0" w:after="0"/>
              <w:jc w:val="start"/>
              <w:rPr>
                <w:sz w:val="20"/>
                <w:szCs w:val="20"/>
                <w:lang w:val="pl-PL"/>
              </w:rPr>
            </w:pPr>
            <w:r>
              <w:rPr>
                <w:rFonts w:cs="" w:ascii="Arial" w:hAnsi="Arial"/>
                <w:kern w:val="0"/>
                <w:sz w:val="20"/>
                <w:szCs w:val="20"/>
                <w:lang w:val="pl-PL" w:eastAsia="en-US" w:bidi="ar-SA"/>
              </w:rPr>
              <w:t>Spełnione</w:t>
            </w:r>
          </w:p>
        </w:tc>
        <w:tc>
          <w:tcPr>
            <w:tcW w:w="3360" w:type="dxa"/>
            <w:tcBorders/>
          </w:tcPr>
          <w:p>
            <w:pPr>
              <w:pStyle w:val="Normal"/>
              <w:widowControl/>
              <w:suppressAutoHyphens w:val="true"/>
              <w:spacing w:lineRule="auto" w:line="240" w:before="0" w:after="0"/>
              <w:jc w:val="start"/>
              <w:rPr>
                <w:sz w:val="20"/>
                <w:szCs w:val="20"/>
                <w:lang w:val="pl-PL"/>
              </w:rPr>
            </w:pPr>
            <w:r>
              <w:rPr>
                <w:rFonts w:cs="" w:ascii="Arial" w:hAnsi="Arial"/>
                <w:kern w:val="0"/>
                <w:sz w:val="20"/>
                <w:szCs w:val="20"/>
                <w:lang w:val="pl-PL" w:eastAsia="en-US" w:bidi="ar-SA"/>
              </w:rPr>
              <w:t>Poradniki krok po kroku, checkboxy kroków, postęp, ukończone poradniki.</w:t>
            </w:r>
          </w:p>
        </w:tc>
      </w:tr>
      <w:tr>
        <w:trPr/>
        <w:tc>
          <w:tcPr>
            <w:tcW w:w="3360" w:type="dxa"/>
            <w:tcBorders/>
          </w:tcPr>
          <w:p>
            <w:pPr>
              <w:pStyle w:val="Normal"/>
              <w:widowControl/>
              <w:suppressAutoHyphens w:val="true"/>
              <w:spacing w:lineRule="auto" w:line="240" w:before="0" w:after="0"/>
              <w:jc w:val="start"/>
              <w:rPr>
                <w:sz w:val="20"/>
                <w:szCs w:val="20"/>
                <w:lang w:val="pl-PL"/>
              </w:rPr>
            </w:pPr>
            <w:r>
              <w:rPr>
                <w:rFonts w:cs="" w:ascii="Arial" w:hAnsi="Arial"/>
                <w:kern w:val="0"/>
                <w:sz w:val="20"/>
                <w:szCs w:val="20"/>
                <w:lang w:val="pl-PL" w:eastAsia="en-US" w:bidi="ar-SA"/>
              </w:rPr>
              <w:t>AJAX</w:t>
            </w:r>
          </w:p>
        </w:tc>
        <w:tc>
          <w:tcPr>
            <w:tcW w:w="3360" w:type="dxa"/>
            <w:tcBorders/>
          </w:tcPr>
          <w:p>
            <w:pPr>
              <w:pStyle w:val="Normal"/>
              <w:widowControl/>
              <w:suppressAutoHyphens w:val="true"/>
              <w:spacing w:lineRule="auto" w:line="240" w:before="0" w:after="0"/>
              <w:jc w:val="start"/>
              <w:rPr>
                <w:sz w:val="20"/>
                <w:szCs w:val="20"/>
                <w:lang w:val="pl-PL"/>
              </w:rPr>
            </w:pPr>
            <w:r>
              <w:rPr>
                <w:rFonts w:cs="" w:ascii="Arial" w:hAnsi="Arial"/>
                <w:kern w:val="0"/>
                <w:sz w:val="20"/>
                <w:szCs w:val="20"/>
                <w:lang w:val="pl-PL" w:eastAsia="en-US" w:bidi="ar-SA"/>
              </w:rPr>
              <w:t>Spełnione</w:t>
            </w:r>
          </w:p>
        </w:tc>
        <w:tc>
          <w:tcPr>
            <w:tcW w:w="3360" w:type="dxa"/>
            <w:tcBorders/>
          </w:tcPr>
          <w:p>
            <w:pPr>
              <w:pStyle w:val="Normal"/>
              <w:widowControl/>
              <w:suppressAutoHyphens w:val="true"/>
              <w:spacing w:lineRule="auto" w:line="240" w:before="0" w:after="0"/>
              <w:jc w:val="start"/>
              <w:rPr>
                <w:sz w:val="20"/>
                <w:szCs w:val="20"/>
                <w:lang w:val="pl-PL"/>
              </w:rPr>
            </w:pPr>
            <w:r>
              <w:rPr>
                <w:rFonts w:cs="" w:ascii="Arial" w:hAnsi="Arial"/>
                <w:kern w:val="0"/>
                <w:sz w:val="20"/>
                <w:szCs w:val="20"/>
                <w:lang w:val="pl-PL" w:eastAsia="en-US" w:bidi="ar-SA"/>
              </w:rPr>
              <w:t>Głosowanie pomocny/niepomocny, ukończenie poradnika i checkboxy kroków działają bez przeładowania strony.</w:t>
            </w:r>
          </w:p>
        </w:tc>
      </w:tr>
      <w:tr>
        <w:trPr/>
        <w:tc>
          <w:tcPr>
            <w:tcW w:w="3360" w:type="dxa"/>
            <w:tcBorders/>
          </w:tcPr>
          <w:p>
            <w:pPr>
              <w:pStyle w:val="Normal"/>
              <w:widowControl/>
              <w:suppressAutoHyphens w:val="true"/>
              <w:spacing w:lineRule="auto" w:line="240" w:before="0" w:after="0"/>
              <w:jc w:val="start"/>
              <w:rPr>
                <w:sz w:val="20"/>
                <w:szCs w:val="20"/>
                <w:lang w:val="pl-PL"/>
              </w:rPr>
            </w:pPr>
            <w:r>
              <w:rPr>
                <w:rFonts w:cs="" w:ascii="Arial" w:hAnsi="Arial"/>
                <w:kern w:val="0"/>
                <w:sz w:val="20"/>
                <w:szCs w:val="20"/>
                <w:lang w:val="pl-PL" w:eastAsia="en-US" w:bidi="ar-SA"/>
              </w:rPr>
              <w:t>Wspólny styl graficzny</w:t>
            </w:r>
          </w:p>
        </w:tc>
        <w:tc>
          <w:tcPr>
            <w:tcW w:w="3360" w:type="dxa"/>
            <w:tcBorders/>
          </w:tcPr>
          <w:p>
            <w:pPr>
              <w:pStyle w:val="Normal"/>
              <w:widowControl/>
              <w:suppressAutoHyphens w:val="true"/>
              <w:spacing w:lineRule="auto" w:line="240" w:before="0" w:after="0"/>
              <w:jc w:val="start"/>
              <w:rPr>
                <w:sz w:val="20"/>
                <w:szCs w:val="20"/>
                <w:lang w:val="pl-PL"/>
              </w:rPr>
            </w:pPr>
            <w:r>
              <w:rPr>
                <w:rFonts w:cs="" w:ascii="Arial" w:hAnsi="Arial"/>
                <w:kern w:val="0"/>
                <w:sz w:val="20"/>
                <w:szCs w:val="20"/>
                <w:lang w:val="pl-PL" w:eastAsia="en-US" w:bidi="ar-SA"/>
              </w:rPr>
              <w:t>Spełnione</w:t>
            </w:r>
          </w:p>
        </w:tc>
        <w:tc>
          <w:tcPr>
            <w:tcW w:w="3360" w:type="dxa"/>
            <w:tcBorders/>
          </w:tcPr>
          <w:p>
            <w:pPr>
              <w:pStyle w:val="Normal"/>
              <w:widowControl/>
              <w:suppressAutoHyphens w:val="true"/>
              <w:spacing w:lineRule="auto" w:line="240" w:before="0" w:after="0"/>
              <w:jc w:val="start"/>
              <w:rPr>
                <w:sz w:val="20"/>
                <w:szCs w:val="20"/>
                <w:lang w:val="pl-PL"/>
              </w:rPr>
            </w:pPr>
            <w:r>
              <w:rPr>
                <w:rFonts w:cs="" w:ascii="Arial" w:hAnsi="Arial"/>
                <w:kern w:val="0"/>
                <w:sz w:val="20"/>
                <w:szCs w:val="20"/>
                <w:lang w:val="pl-PL" w:eastAsia="en-US" w:bidi="ar-SA"/>
              </w:rPr>
              <w:t>Wszystkie strony korzystają z pliku styl.css.</w:t>
            </w:r>
          </w:p>
        </w:tc>
      </w:tr>
    </w:tbl>
    <w:p>
      <w:pPr>
        <w:pStyle w:val="Heading1"/>
        <w:rPr>
          <w:rFonts w:ascii="Arial" w:hAnsi="Arial"/>
        </w:rPr>
      </w:pPr>
      <w:r>
        <w:rPr>
          <w:rFonts w:ascii="Arial" w:hAnsi="Arial"/>
        </w:rPr>
      </w:r>
    </w:p>
    <w:p>
      <w:pPr>
        <w:pStyle w:val="Normal"/>
        <w:rPr>
          <w:rFonts w:ascii="Arial" w:hAnsi="Arial"/>
        </w:rPr>
      </w:pPr>
      <w:r>
        <w:rPr>
          <w:rFonts w:ascii="Arial" w:hAnsi="Arial"/>
        </w:rPr>
      </w:r>
    </w:p>
    <w:p>
      <w:pPr>
        <w:pStyle w:val="Normal"/>
        <w:rPr>
          <w:rFonts w:ascii="Arial" w:hAnsi="Arial"/>
        </w:rPr>
      </w:pPr>
      <w:r>
        <w:rPr>
          <w:rFonts w:ascii="Arial" w:hAnsi="Arial"/>
        </w:rPr>
      </w:r>
    </w:p>
    <w:p>
      <w:pPr>
        <w:pStyle w:val="Normal"/>
        <w:rPr>
          <w:rFonts w:ascii="Arial" w:hAnsi="Arial"/>
        </w:rPr>
      </w:pPr>
      <w:r>
        <w:rPr>
          <w:rFonts w:ascii="Arial" w:hAnsi="Arial"/>
        </w:rPr>
      </w:r>
    </w:p>
    <w:p>
      <w:pPr>
        <w:pStyle w:val="Normal"/>
        <w:rPr>
          <w:rFonts w:ascii="Arial" w:hAnsi="Arial"/>
        </w:rPr>
      </w:pPr>
      <w:r>
        <w:rPr>
          <w:rFonts w:ascii="Arial" w:hAnsi="Arial"/>
        </w:rPr>
      </w:r>
    </w:p>
    <w:p>
      <w:pPr>
        <w:pStyle w:val="Heading1"/>
        <w:rPr>
          <w:rFonts w:ascii="Arial" w:hAnsi="Arial"/>
        </w:rPr>
      </w:pPr>
      <w:r>
        <w:rPr>
          <w:rFonts w:ascii="Arial" w:hAnsi="Arial"/>
          <w:lang w:val="pl-PL"/>
        </w:rPr>
        <w:t>3. Technologie użyte w projekcie</w:t>
      </w:r>
    </w:p>
    <w:tbl>
      <w:tblPr>
        <w:tblStyle w:val="TableGrid"/>
        <w:tblW w:w="1008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5040"/>
        <w:gridCol w:w="5040"/>
      </w:tblGrid>
      <w:tr>
        <w:trPr/>
        <w:tc>
          <w:tcPr>
            <w:tcW w:w="5040" w:type="dxa"/>
            <w:tcBorders/>
            <w:shd w:fill="D9EAF7" w:val="clear"/>
          </w:tcPr>
          <w:p>
            <w:pPr>
              <w:pStyle w:val="Normal"/>
              <w:widowControl/>
              <w:suppressAutoHyphens w:val="true"/>
              <w:spacing w:lineRule="auto" w:line="240" w:before="0" w:after="0"/>
              <w:jc w:val="start"/>
              <w:rPr>
                <w:sz w:val="20"/>
                <w:szCs w:val="20"/>
                <w:lang w:val="pl-PL"/>
              </w:rPr>
            </w:pPr>
            <w:r>
              <w:rPr>
                <w:rFonts w:cs="" w:ascii="Arial" w:hAnsi="Arial"/>
                <w:b/>
                <w:kern w:val="0"/>
                <w:sz w:val="20"/>
                <w:szCs w:val="20"/>
                <w:lang w:val="pl-PL" w:eastAsia="en-US" w:bidi="ar-SA"/>
              </w:rPr>
              <w:t>Technologia</w:t>
            </w:r>
          </w:p>
        </w:tc>
        <w:tc>
          <w:tcPr>
            <w:tcW w:w="5040" w:type="dxa"/>
            <w:tcBorders/>
            <w:shd w:fill="D9EAF7" w:val="clear"/>
          </w:tcPr>
          <w:p>
            <w:pPr>
              <w:pStyle w:val="Normal"/>
              <w:widowControl/>
              <w:suppressAutoHyphens w:val="true"/>
              <w:spacing w:lineRule="auto" w:line="240" w:before="0" w:after="0"/>
              <w:jc w:val="start"/>
              <w:rPr>
                <w:sz w:val="20"/>
                <w:szCs w:val="20"/>
                <w:lang w:val="pl-PL"/>
              </w:rPr>
            </w:pPr>
            <w:r>
              <w:rPr>
                <w:rFonts w:cs="" w:ascii="Arial" w:hAnsi="Arial"/>
                <w:b/>
                <w:kern w:val="0"/>
                <w:sz w:val="20"/>
                <w:szCs w:val="20"/>
                <w:lang w:val="pl-PL" w:eastAsia="en-US" w:bidi="ar-SA"/>
              </w:rPr>
              <w:t>Zastosowanie</w:t>
            </w:r>
          </w:p>
        </w:tc>
      </w:tr>
      <w:tr>
        <w:trPr/>
        <w:tc>
          <w:tcPr>
            <w:tcW w:w="5040" w:type="dxa"/>
            <w:tcBorders/>
          </w:tcPr>
          <w:p>
            <w:pPr>
              <w:pStyle w:val="Normal"/>
              <w:widowControl/>
              <w:suppressAutoHyphens w:val="true"/>
              <w:spacing w:lineRule="auto" w:line="240" w:before="0" w:after="0"/>
              <w:jc w:val="start"/>
              <w:rPr>
                <w:sz w:val="20"/>
                <w:szCs w:val="20"/>
                <w:lang w:val="pl-PL"/>
              </w:rPr>
            </w:pPr>
            <w:r>
              <w:rPr>
                <w:rFonts w:cs="" w:ascii="Arial" w:hAnsi="Arial"/>
                <w:kern w:val="0"/>
                <w:sz w:val="20"/>
                <w:szCs w:val="20"/>
                <w:lang w:val="pl-PL" w:eastAsia="en-US" w:bidi="ar-SA"/>
              </w:rPr>
              <w:t>HTML</w:t>
            </w:r>
          </w:p>
        </w:tc>
        <w:tc>
          <w:tcPr>
            <w:tcW w:w="5040" w:type="dxa"/>
            <w:tcBorders/>
          </w:tcPr>
          <w:p>
            <w:pPr>
              <w:pStyle w:val="Normal"/>
              <w:widowControl/>
              <w:suppressAutoHyphens w:val="true"/>
              <w:spacing w:lineRule="auto" w:line="240" w:before="0" w:after="0"/>
              <w:jc w:val="start"/>
              <w:rPr>
                <w:sz w:val="20"/>
                <w:szCs w:val="20"/>
                <w:lang w:val="pl-PL"/>
              </w:rPr>
            </w:pPr>
            <w:r>
              <w:rPr>
                <w:rFonts w:cs="" w:ascii="Arial" w:hAnsi="Arial"/>
                <w:kern w:val="0"/>
                <w:sz w:val="20"/>
                <w:szCs w:val="20"/>
                <w:lang w:val="pl-PL" w:eastAsia="en-US" w:bidi="ar-SA"/>
              </w:rPr>
              <w:t>Struktura podstron i formularzy.</w:t>
            </w:r>
          </w:p>
        </w:tc>
      </w:tr>
      <w:tr>
        <w:trPr/>
        <w:tc>
          <w:tcPr>
            <w:tcW w:w="5040" w:type="dxa"/>
            <w:tcBorders/>
          </w:tcPr>
          <w:p>
            <w:pPr>
              <w:pStyle w:val="Normal"/>
              <w:widowControl/>
              <w:suppressAutoHyphens w:val="true"/>
              <w:spacing w:lineRule="auto" w:line="240" w:before="0" w:after="0"/>
              <w:jc w:val="start"/>
              <w:rPr>
                <w:sz w:val="20"/>
                <w:szCs w:val="20"/>
                <w:lang w:val="pl-PL"/>
              </w:rPr>
            </w:pPr>
            <w:r>
              <w:rPr>
                <w:rFonts w:cs="" w:ascii="Arial" w:hAnsi="Arial"/>
                <w:kern w:val="0"/>
                <w:sz w:val="20"/>
                <w:szCs w:val="20"/>
                <w:lang w:val="pl-PL" w:eastAsia="en-US" w:bidi="ar-SA"/>
              </w:rPr>
              <w:t>CSS</w:t>
            </w:r>
          </w:p>
        </w:tc>
        <w:tc>
          <w:tcPr>
            <w:tcW w:w="5040" w:type="dxa"/>
            <w:tcBorders/>
          </w:tcPr>
          <w:p>
            <w:pPr>
              <w:pStyle w:val="Normal"/>
              <w:widowControl/>
              <w:suppressAutoHyphens w:val="true"/>
              <w:spacing w:lineRule="auto" w:line="240" w:before="0" w:after="0"/>
              <w:jc w:val="start"/>
              <w:rPr>
                <w:sz w:val="20"/>
                <w:szCs w:val="20"/>
                <w:lang w:val="pl-PL"/>
              </w:rPr>
            </w:pPr>
            <w:r>
              <w:rPr>
                <w:rFonts w:cs="" w:ascii="Arial" w:hAnsi="Arial"/>
                <w:kern w:val="0"/>
                <w:sz w:val="20"/>
                <w:szCs w:val="20"/>
                <w:lang w:val="pl-PL" w:eastAsia="en-US" w:bidi="ar-SA"/>
              </w:rPr>
              <w:t>Wygląd aplikacji, układ, przyciski, formularze, tabele, responsywność.</w:t>
            </w:r>
          </w:p>
        </w:tc>
      </w:tr>
      <w:tr>
        <w:trPr/>
        <w:tc>
          <w:tcPr>
            <w:tcW w:w="5040" w:type="dxa"/>
            <w:tcBorders/>
          </w:tcPr>
          <w:p>
            <w:pPr>
              <w:pStyle w:val="Normal"/>
              <w:widowControl/>
              <w:suppressAutoHyphens w:val="true"/>
              <w:spacing w:lineRule="auto" w:line="240" w:before="0" w:after="0"/>
              <w:jc w:val="start"/>
              <w:rPr>
                <w:sz w:val="20"/>
                <w:szCs w:val="20"/>
                <w:lang w:val="pl-PL"/>
              </w:rPr>
            </w:pPr>
            <w:r>
              <w:rPr>
                <w:rFonts w:cs="" w:ascii="Arial" w:hAnsi="Arial"/>
                <w:kern w:val="0"/>
                <w:sz w:val="20"/>
                <w:szCs w:val="20"/>
                <w:lang w:val="pl-PL" w:eastAsia="en-US" w:bidi="ar-SA"/>
              </w:rPr>
              <w:t>PHP</w:t>
            </w:r>
          </w:p>
        </w:tc>
        <w:tc>
          <w:tcPr>
            <w:tcW w:w="5040" w:type="dxa"/>
            <w:tcBorders/>
          </w:tcPr>
          <w:p>
            <w:pPr>
              <w:pStyle w:val="Normal"/>
              <w:widowControl/>
              <w:suppressAutoHyphens w:val="true"/>
              <w:spacing w:lineRule="auto" w:line="240" w:before="0" w:after="0"/>
              <w:jc w:val="start"/>
              <w:rPr>
                <w:sz w:val="20"/>
                <w:szCs w:val="20"/>
                <w:lang w:val="pl-PL"/>
              </w:rPr>
            </w:pPr>
            <w:r>
              <w:rPr>
                <w:rFonts w:cs="" w:ascii="Arial" w:hAnsi="Arial"/>
                <w:kern w:val="0"/>
                <w:sz w:val="20"/>
                <w:szCs w:val="20"/>
                <w:lang w:val="pl-PL" w:eastAsia="en-US" w:bidi="ar-SA"/>
              </w:rPr>
              <w:t>Logika aplikacji, obsługa formularzy, sesji, plików, zapytań SQL.</w:t>
            </w:r>
          </w:p>
        </w:tc>
      </w:tr>
      <w:tr>
        <w:trPr/>
        <w:tc>
          <w:tcPr>
            <w:tcW w:w="5040" w:type="dxa"/>
            <w:tcBorders/>
          </w:tcPr>
          <w:p>
            <w:pPr>
              <w:pStyle w:val="Normal"/>
              <w:widowControl/>
              <w:suppressAutoHyphens w:val="true"/>
              <w:spacing w:lineRule="auto" w:line="240" w:before="0" w:after="0"/>
              <w:jc w:val="start"/>
              <w:rPr>
                <w:sz w:val="20"/>
                <w:szCs w:val="20"/>
                <w:lang w:val="pl-PL"/>
              </w:rPr>
            </w:pPr>
            <w:r>
              <w:rPr>
                <w:rFonts w:cs="" w:ascii="Arial" w:hAnsi="Arial"/>
                <w:kern w:val="0"/>
                <w:sz w:val="20"/>
                <w:szCs w:val="20"/>
                <w:lang w:val="pl-PL" w:eastAsia="en-US" w:bidi="ar-SA"/>
              </w:rPr>
              <w:t>MySQL</w:t>
            </w:r>
          </w:p>
        </w:tc>
        <w:tc>
          <w:tcPr>
            <w:tcW w:w="5040" w:type="dxa"/>
            <w:tcBorders/>
          </w:tcPr>
          <w:p>
            <w:pPr>
              <w:pStyle w:val="Normal"/>
              <w:widowControl/>
              <w:suppressAutoHyphens w:val="true"/>
              <w:spacing w:lineRule="auto" w:line="240" w:before="0" w:after="0"/>
              <w:jc w:val="start"/>
              <w:rPr>
                <w:sz w:val="20"/>
                <w:szCs w:val="20"/>
                <w:lang w:val="pl-PL"/>
              </w:rPr>
            </w:pPr>
            <w:r>
              <w:rPr>
                <w:rFonts w:cs="" w:ascii="Arial" w:hAnsi="Arial"/>
                <w:kern w:val="0"/>
                <w:sz w:val="20"/>
                <w:szCs w:val="20"/>
                <w:lang w:val="pl-PL" w:eastAsia="en-US" w:bidi="ar-SA"/>
              </w:rPr>
              <w:t>Przechowywanie użytkowników, poradników, kroków, komentarzy, głosów i postępu.</w:t>
            </w:r>
          </w:p>
        </w:tc>
      </w:tr>
      <w:tr>
        <w:trPr/>
        <w:tc>
          <w:tcPr>
            <w:tcW w:w="5040" w:type="dxa"/>
            <w:tcBorders/>
          </w:tcPr>
          <w:p>
            <w:pPr>
              <w:pStyle w:val="Normal"/>
              <w:widowControl/>
              <w:suppressAutoHyphens w:val="true"/>
              <w:spacing w:lineRule="auto" w:line="240" w:before="0" w:after="0"/>
              <w:jc w:val="start"/>
              <w:rPr>
                <w:sz w:val="20"/>
                <w:szCs w:val="20"/>
                <w:lang w:val="pl-PL"/>
              </w:rPr>
            </w:pPr>
            <w:r>
              <w:rPr>
                <w:rFonts w:cs="" w:ascii="Arial" w:hAnsi="Arial"/>
                <w:kern w:val="0"/>
                <w:sz w:val="20"/>
                <w:szCs w:val="20"/>
                <w:lang w:val="pl-PL" w:eastAsia="en-US" w:bidi="ar-SA"/>
              </w:rPr>
              <w:t>JavaScript</w:t>
            </w:r>
          </w:p>
        </w:tc>
        <w:tc>
          <w:tcPr>
            <w:tcW w:w="5040" w:type="dxa"/>
            <w:tcBorders/>
          </w:tcPr>
          <w:p>
            <w:pPr>
              <w:pStyle w:val="Normal"/>
              <w:widowControl/>
              <w:suppressAutoHyphens w:val="true"/>
              <w:spacing w:lineRule="auto" w:line="240" w:before="0" w:after="0"/>
              <w:jc w:val="start"/>
              <w:rPr>
                <w:sz w:val="20"/>
                <w:szCs w:val="20"/>
                <w:lang w:val="pl-PL"/>
              </w:rPr>
            </w:pPr>
            <w:r>
              <w:rPr>
                <w:rFonts w:cs="" w:ascii="Arial" w:hAnsi="Arial"/>
                <w:kern w:val="0"/>
                <w:sz w:val="20"/>
                <w:szCs w:val="20"/>
                <w:lang w:val="pl-PL" w:eastAsia="en-US" w:bidi="ar-SA"/>
              </w:rPr>
              <w:t>Obsługa AJAX: checkboxy kroków, ukończenie poradnika, głosowanie.</w:t>
            </w:r>
          </w:p>
        </w:tc>
      </w:tr>
    </w:tbl>
    <w:p>
      <w:pPr>
        <w:pStyle w:val="Heading1"/>
        <w:rPr>
          <w:rFonts w:ascii="Arial" w:hAnsi="Arial"/>
        </w:rPr>
      </w:pPr>
      <w:r>
        <w:rPr>
          <w:rFonts w:ascii="Arial" w:hAnsi="Arial"/>
          <w:lang w:val="pl-PL"/>
        </w:rPr>
        <w:t>4. Struktura plików</w:t>
      </w:r>
    </w:p>
    <w:tbl>
      <w:tblPr>
        <w:tblStyle w:val="TableGrid"/>
        <w:tblW w:w="1008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5040"/>
        <w:gridCol w:w="5040"/>
      </w:tblGrid>
      <w:tr>
        <w:trPr/>
        <w:tc>
          <w:tcPr>
            <w:tcW w:w="5040" w:type="dxa"/>
            <w:tcBorders/>
            <w:shd w:fill="D9EAF7" w:val="clear"/>
          </w:tcPr>
          <w:p>
            <w:pPr>
              <w:pStyle w:val="Normal"/>
              <w:widowControl/>
              <w:suppressAutoHyphens w:val="true"/>
              <w:spacing w:lineRule="auto" w:line="240" w:before="0" w:after="0"/>
              <w:jc w:val="start"/>
              <w:rPr>
                <w:sz w:val="20"/>
                <w:szCs w:val="20"/>
                <w:lang w:val="pl-PL"/>
              </w:rPr>
            </w:pPr>
            <w:r>
              <w:rPr>
                <w:rFonts w:cs="" w:ascii="Arial" w:hAnsi="Arial"/>
                <w:b/>
                <w:kern w:val="0"/>
                <w:sz w:val="20"/>
                <w:szCs w:val="20"/>
                <w:lang w:val="pl-PL" w:eastAsia="en-US" w:bidi="ar-SA"/>
              </w:rPr>
              <w:t>Plik/folder</w:t>
            </w:r>
          </w:p>
        </w:tc>
        <w:tc>
          <w:tcPr>
            <w:tcW w:w="5040" w:type="dxa"/>
            <w:tcBorders/>
            <w:shd w:fill="D9EAF7" w:val="clear"/>
          </w:tcPr>
          <w:p>
            <w:pPr>
              <w:pStyle w:val="Normal"/>
              <w:widowControl/>
              <w:suppressAutoHyphens w:val="true"/>
              <w:spacing w:lineRule="auto" w:line="240" w:before="0" w:after="0"/>
              <w:jc w:val="start"/>
              <w:rPr>
                <w:sz w:val="20"/>
                <w:szCs w:val="20"/>
                <w:lang w:val="pl-PL"/>
              </w:rPr>
            </w:pPr>
            <w:r>
              <w:rPr>
                <w:rFonts w:cs="" w:ascii="Arial" w:hAnsi="Arial"/>
                <w:b/>
                <w:kern w:val="0"/>
                <w:sz w:val="20"/>
                <w:szCs w:val="20"/>
                <w:lang w:val="pl-PL" w:eastAsia="en-US" w:bidi="ar-SA"/>
              </w:rPr>
              <w:t>Opis</w:t>
            </w:r>
          </w:p>
        </w:tc>
      </w:tr>
      <w:tr>
        <w:trPr/>
        <w:tc>
          <w:tcPr>
            <w:tcW w:w="5040" w:type="dxa"/>
            <w:tcBorders/>
          </w:tcPr>
          <w:p>
            <w:pPr>
              <w:pStyle w:val="Normal"/>
              <w:widowControl/>
              <w:suppressAutoHyphens w:val="true"/>
              <w:spacing w:lineRule="auto" w:line="240" w:before="0" w:after="0"/>
              <w:jc w:val="start"/>
              <w:rPr>
                <w:sz w:val="20"/>
                <w:szCs w:val="20"/>
                <w:lang w:val="pl-PL"/>
              </w:rPr>
            </w:pPr>
            <w:r>
              <w:rPr>
                <w:rFonts w:cs="" w:ascii="Arial" w:hAnsi="Arial"/>
                <w:kern w:val="0"/>
                <w:sz w:val="20"/>
                <w:szCs w:val="20"/>
                <w:lang w:val="pl-PL" w:eastAsia="en-US" w:bidi="ar-SA"/>
              </w:rPr>
              <w:t>konfiguracja.php</w:t>
            </w:r>
          </w:p>
        </w:tc>
        <w:tc>
          <w:tcPr>
            <w:tcW w:w="5040" w:type="dxa"/>
            <w:tcBorders/>
          </w:tcPr>
          <w:p>
            <w:pPr>
              <w:pStyle w:val="Normal"/>
              <w:widowControl/>
              <w:suppressAutoHyphens w:val="true"/>
              <w:spacing w:lineRule="auto" w:line="240" w:before="0" w:after="0"/>
              <w:jc w:val="start"/>
              <w:rPr>
                <w:sz w:val="20"/>
                <w:szCs w:val="20"/>
                <w:lang w:val="pl-PL"/>
              </w:rPr>
            </w:pPr>
            <w:r>
              <w:rPr>
                <w:rFonts w:cs="" w:ascii="Arial" w:hAnsi="Arial"/>
                <w:kern w:val="0"/>
                <w:sz w:val="20"/>
                <w:szCs w:val="20"/>
                <w:lang w:val="pl-PL" w:eastAsia="en-US" w:bidi="ar-SA"/>
              </w:rPr>
              <w:t>Połączenie z bazą danych.</w:t>
            </w:r>
          </w:p>
        </w:tc>
      </w:tr>
      <w:tr>
        <w:trPr/>
        <w:tc>
          <w:tcPr>
            <w:tcW w:w="5040" w:type="dxa"/>
            <w:tcBorders/>
          </w:tcPr>
          <w:p>
            <w:pPr>
              <w:pStyle w:val="Normal"/>
              <w:widowControl/>
              <w:suppressAutoHyphens w:val="true"/>
              <w:spacing w:lineRule="auto" w:line="240" w:before="0" w:after="0"/>
              <w:jc w:val="start"/>
              <w:rPr>
                <w:sz w:val="20"/>
                <w:szCs w:val="20"/>
                <w:lang w:val="pl-PL"/>
              </w:rPr>
            </w:pPr>
            <w:r>
              <w:rPr>
                <w:rFonts w:cs="" w:ascii="Arial" w:hAnsi="Arial"/>
                <w:kern w:val="0"/>
                <w:sz w:val="20"/>
                <w:szCs w:val="20"/>
                <w:lang w:val="pl-PL" w:eastAsia="en-US" w:bidi="ar-SA"/>
              </w:rPr>
              <w:t>sesja.php</w:t>
            </w:r>
          </w:p>
        </w:tc>
        <w:tc>
          <w:tcPr>
            <w:tcW w:w="5040" w:type="dxa"/>
            <w:tcBorders/>
          </w:tcPr>
          <w:p>
            <w:pPr>
              <w:pStyle w:val="Normal"/>
              <w:widowControl/>
              <w:suppressAutoHyphens w:val="true"/>
              <w:spacing w:lineRule="auto" w:line="240" w:before="0" w:after="0"/>
              <w:jc w:val="start"/>
              <w:rPr>
                <w:sz w:val="20"/>
                <w:szCs w:val="20"/>
                <w:lang w:val="pl-PL"/>
              </w:rPr>
            </w:pPr>
            <w:r>
              <w:rPr>
                <w:rFonts w:cs="" w:ascii="Arial" w:hAnsi="Arial"/>
                <w:kern w:val="0"/>
                <w:sz w:val="20"/>
                <w:szCs w:val="20"/>
                <w:lang w:val="pl-PL" w:eastAsia="en-US" w:bidi="ar-SA"/>
              </w:rPr>
              <w:t>Ochrona stron wymagających logowania.</w:t>
            </w:r>
          </w:p>
        </w:tc>
      </w:tr>
      <w:tr>
        <w:trPr/>
        <w:tc>
          <w:tcPr>
            <w:tcW w:w="5040" w:type="dxa"/>
            <w:tcBorders/>
          </w:tcPr>
          <w:p>
            <w:pPr>
              <w:pStyle w:val="Normal"/>
              <w:widowControl/>
              <w:suppressAutoHyphens w:val="true"/>
              <w:spacing w:lineRule="auto" w:line="240" w:before="0" w:after="0"/>
              <w:jc w:val="start"/>
              <w:rPr>
                <w:sz w:val="20"/>
                <w:szCs w:val="20"/>
                <w:lang w:val="pl-PL"/>
              </w:rPr>
            </w:pPr>
            <w:r>
              <w:rPr>
                <w:rFonts w:cs="" w:ascii="Arial" w:hAnsi="Arial"/>
                <w:kern w:val="0"/>
                <w:sz w:val="20"/>
                <w:szCs w:val="20"/>
                <w:lang w:val="pl-PL" w:eastAsia="en-US" w:bidi="ar-SA"/>
              </w:rPr>
              <w:t>index.php</w:t>
            </w:r>
          </w:p>
        </w:tc>
        <w:tc>
          <w:tcPr>
            <w:tcW w:w="5040" w:type="dxa"/>
            <w:tcBorders/>
          </w:tcPr>
          <w:p>
            <w:pPr>
              <w:pStyle w:val="Normal"/>
              <w:widowControl/>
              <w:suppressAutoHyphens w:val="true"/>
              <w:spacing w:lineRule="auto" w:line="240" w:before="0" w:after="0"/>
              <w:jc w:val="start"/>
              <w:rPr>
                <w:sz w:val="20"/>
                <w:szCs w:val="20"/>
                <w:lang w:val="pl-PL"/>
              </w:rPr>
            </w:pPr>
            <w:r>
              <w:rPr>
                <w:rFonts w:cs="" w:ascii="Arial" w:hAnsi="Arial"/>
                <w:kern w:val="0"/>
                <w:sz w:val="20"/>
                <w:szCs w:val="20"/>
                <w:lang w:val="pl-PL" w:eastAsia="en-US" w:bidi="ar-SA"/>
              </w:rPr>
              <w:t>Strona główna dla niezalogowanych użytkowników.</w:t>
            </w:r>
          </w:p>
        </w:tc>
      </w:tr>
      <w:tr>
        <w:trPr/>
        <w:tc>
          <w:tcPr>
            <w:tcW w:w="5040" w:type="dxa"/>
            <w:tcBorders/>
          </w:tcPr>
          <w:p>
            <w:pPr>
              <w:pStyle w:val="Normal"/>
              <w:widowControl/>
              <w:suppressAutoHyphens w:val="true"/>
              <w:spacing w:lineRule="auto" w:line="240" w:before="0" w:after="0"/>
              <w:jc w:val="start"/>
              <w:rPr>
                <w:sz w:val="20"/>
                <w:szCs w:val="20"/>
                <w:lang w:val="pl-PL"/>
              </w:rPr>
            </w:pPr>
            <w:r>
              <w:rPr>
                <w:rFonts w:cs="" w:ascii="Arial" w:hAnsi="Arial"/>
                <w:kern w:val="0"/>
                <w:sz w:val="20"/>
                <w:szCs w:val="20"/>
                <w:lang w:val="pl-PL" w:eastAsia="en-US" w:bidi="ar-SA"/>
              </w:rPr>
              <w:t>welcome.php</w:t>
            </w:r>
          </w:p>
        </w:tc>
        <w:tc>
          <w:tcPr>
            <w:tcW w:w="5040" w:type="dxa"/>
            <w:tcBorders/>
          </w:tcPr>
          <w:p>
            <w:pPr>
              <w:pStyle w:val="Normal"/>
              <w:widowControl/>
              <w:suppressAutoHyphens w:val="true"/>
              <w:spacing w:lineRule="auto" w:line="240" w:before="0" w:after="0"/>
              <w:jc w:val="start"/>
              <w:rPr>
                <w:sz w:val="20"/>
                <w:szCs w:val="20"/>
                <w:lang w:val="pl-PL"/>
              </w:rPr>
            </w:pPr>
            <w:r>
              <w:rPr>
                <w:rFonts w:cs="" w:ascii="Arial" w:hAnsi="Arial"/>
                <w:kern w:val="0"/>
                <w:sz w:val="20"/>
                <w:szCs w:val="20"/>
                <w:lang w:val="pl-PL" w:eastAsia="en-US" w:bidi="ar-SA"/>
              </w:rPr>
              <w:t>Strona główna dla zalogowanych użytkowników.</w:t>
            </w:r>
          </w:p>
        </w:tc>
      </w:tr>
      <w:tr>
        <w:trPr/>
        <w:tc>
          <w:tcPr>
            <w:tcW w:w="5040" w:type="dxa"/>
            <w:tcBorders/>
          </w:tcPr>
          <w:p>
            <w:pPr>
              <w:pStyle w:val="Normal"/>
              <w:widowControl/>
              <w:suppressAutoHyphens w:val="true"/>
              <w:spacing w:lineRule="auto" w:line="240" w:before="0" w:after="0"/>
              <w:jc w:val="start"/>
              <w:rPr>
                <w:sz w:val="20"/>
                <w:szCs w:val="20"/>
                <w:lang w:val="pl-PL"/>
              </w:rPr>
            </w:pPr>
            <w:r>
              <w:rPr>
                <w:rFonts w:cs="" w:ascii="Arial" w:hAnsi="Arial"/>
                <w:kern w:val="0"/>
                <w:sz w:val="20"/>
                <w:szCs w:val="20"/>
                <w:lang w:val="pl-PL" w:eastAsia="en-US" w:bidi="ar-SA"/>
              </w:rPr>
              <w:t>rejestracja.php</w:t>
            </w:r>
          </w:p>
        </w:tc>
        <w:tc>
          <w:tcPr>
            <w:tcW w:w="5040" w:type="dxa"/>
            <w:tcBorders/>
          </w:tcPr>
          <w:p>
            <w:pPr>
              <w:pStyle w:val="Normal"/>
              <w:widowControl/>
              <w:suppressAutoHyphens w:val="true"/>
              <w:spacing w:lineRule="auto" w:line="240" w:before="0" w:after="0"/>
              <w:jc w:val="start"/>
              <w:rPr>
                <w:sz w:val="20"/>
                <w:szCs w:val="20"/>
                <w:lang w:val="pl-PL"/>
              </w:rPr>
            </w:pPr>
            <w:r>
              <w:rPr>
                <w:rFonts w:cs="" w:ascii="Arial" w:hAnsi="Arial"/>
                <w:kern w:val="0"/>
                <w:sz w:val="20"/>
                <w:szCs w:val="20"/>
                <w:lang w:val="pl-PL" w:eastAsia="en-US" w:bidi="ar-SA"/>
              </w:rPr>
              <w:t>Zakładanie konta użytkownika.</w:t>
            </w:r>
          </w:p>
        </w:tc>
      </w:tr>
      <w:tr>
        <w:trPr/>
        <w:tc>
          <w:tcPr>
            <w:tcW w:w="5040" w:type="dxa"/>
            <w:tcBorders/>
          </w:tcPr>
          <w:p>
            <w:pPr>
              <w:pStyle w:val="Normal"/>
              <w:widowControl/>
              <w:suppressAutoHyphens w:val="true"/>
              <w:spacing w:lineRule="auto" w:line="240" w:before="0" w:after="0"/>
              <w:jc w:val="start"/>
              <w:rPr>
                <w:sz w:val="20"/>
                <w:szCs w:val="20"/>
                <w:lang w:val="pl-PL"/>
              </w:rPr>
            </w:pPr>
            <w:r>
              <w:rPr>
                <w:rFonts w:cs="" w:ascii="Arial" w:hAnsi="Arial"/>
                <w:kern w:val="0"/>
                <w:sz w:val="20"/>
                <w:szCs w:val="20"/>
                <w:lang w:val="pl-PL" w:eastAsia="en-US" w:bidi="ar-SA"/>
              </w:rPr>
              <w:t>login.php</w:t>
            </w:r>
          </w:p>
        </w:tc>
        <w:tc>
          <w:tcPr>
            <w:tcW w:w="5040" w:type="dxa"/>
            <w:tcBorders/>
          </w:tcPr>
          <w:p>
            <w:pPr>
              <w:pStyle w:val="Normal"/>
              <w:widowControl/>
              <w:suppressAutoHyphens w:val="true"/>
              <w:spacing w:lineRule="auto" w:line="240" w:before="0" w:after="0"/>
              <w:jc w:val="start"/>
              <w:rPr>
                <w:sz w:val="20"/>
                <w:szCs w:val="20"/>
                <w:lang w:val="pl-PL"/>
              </w:rPr>
            </w:pPr>
            <w:r>
              <w:rPr>
                <w:rFonts w:cs="" w:ascii="Arial" w:hAnsi="Arial"/>
                <w:kern w:val="0"/>
                <w:sz w:val="20"/>
                <w:szCs w:val="20"/>
                <w:lang w:val="pl-PL" w:eastAsia="en-US" w:bidi="ar-SA"/>
              </w:rPr>
              <w:t>Logowanie i tworzenie sesji.</w:t>
            </w:r>
          </w:p>
        </w:tc>
      </w:tr>
      <w:tr>
        <w:trPr/>
        <w:tc>
          <w:tcPr>
            <w:tcW w:w="5040" w:type="dxa"/>
            <w:tcBorders/>
          </w:tcPr>
          <w:p>
            <w:pPr>
              <w:pStyle w:val="Normal"/>
              <w:widowControl/>
              <w:suppressAutoHyphens w:val="true"/>
              <w:spacing w:lineRule="auto" w:line="240" w:before="0" w:after="0"/>
              <w:jc w:val="start"/>
              <w:rPr>
                <w:sz w:val="20"/>
                <w:szCs w:val="20"/>
                <w:lang w:val="pl-PL"/>
              </w:rPr>
            </w:pPr>
            <w:r>
              <w:rPr>
                <w:rFonts w:cs="" w:ascii="Arial" w:hAnsi="Arial"/>
                <w:kern w:val="0"/>
                <w:sz w:val="20"/>
                <w:szCs w:val="20"/>
                <w:lang w:val="pl-PL" w:eastAsia="en-US" w:bidi="ar-SA"/>
              </w:rPr>
              <w:t>logout.php</w:t>
            </w:r>
          </w:p>
        </w:tc>
        <w:tc>
          <w:tcPr>
            <w:tcW w:w="5040" w:type="dxa"/>
            <w:tcBorders/>
          </w:tcPr>
          <w:p>
            <w:pPr>
              <w:pStyle w:val="Normal"/>
              <w:widowControl/>
              <w:suppressAutoHyphens w:val="true"/>
              <w:spacing w:lineRule="auto" w:line="240" w:before="0" w:after="0"/>
              <w:jc w:val="start"/>
              <w:rPr>
                <w:sz w:val="20"/>
                <w:szCs w:val="20"/>
                <w:lang w:val="pl-PL"/>
              </w:rPr>
            </w:pPr>
            <w:r>
              <w:rPr>
                <w:rFonts w:cs="" w:ascii="Arial" w:hAnsi="Arial"/>
                <w:kern w:val="0"/>
                <w:sz w:val="20"/>
                <w:szCs w:val="20"/>
                <w:lang w:val="pl-PL" w:eastAsia="en-US" w:bidi="ar-SA"/>
              </w:rPr>
              <w:t>Wylogowanie i zniszczenie sesji.</w:t>
            </w:r>
          </w:p>
        </w:tc>
      </w:tr>
      <w:tr>
        <w:trPr/>
        <w:tc>
          <w:tcPr>
            <w:tcW w:w="5040" w:type="dxa"/>
            <w:tcBorders/>
          </w:tcPr>
          <w:p>
            <w:pPr>
              <w:pStyle w:val="Normal"/>
              <w:widowControl/>
              <w:suppressAutoHyphens w:val="true"/>
              <w:spacing w:lineRule="auto" w:line="240" w:before="0" w:after="0"/>
              <w:jc w:val="start"/>
              <w:rPr>
                <w:sz w:val="20"/>
                <w:szCs w:val="20"/>
                <w:lang w:val="pl-PL"/>
              </w:rPr>
            </w:pPr>
            <w:r>
              <w:rPr>
                <w:rFonts w:cs="" w:ascii="Arial" w:hAnsi="Arial"/>
                <w:kern w:val="0"/>
                <w:sz w:val="20"/>
                <w:szCs w:val="20"/>
                <w:lang w:val="pl-PL" w:eastAsia="en-US" w:bidi="ar-SA"/>
              </w:rPr>
              <w:t>nowypost.php</w:t>
            </w:r>
          </w:p>
        </w:tc>
        <w:tc>
          <w:tcPr>
            <w:tcW w:w="5040" w:type="dxa"/>
            <w:tcBorders/>
          </w:tcPr>
          <w:p>
            <w:pPr>
              <w:pStyle w:val="Normal"/>
              <w:widowControl/>
              <w:suppressAutoHyphens w:val="true"/>
              <w:spacing w:lineRule="auto" w:line="240" w:before="0" w:after="0"/>
              <w:jc w:val="start"/>
              <w:rPr>
                <w:sz w:val="20"/>
                <w:szCs w:val="20"/>
                <w:lang w:val="pl-PL"/>
              </w:rPr>
            </w:pPr>
            <w:r>
              <w:rPr>
                <w:rFonts w:cs="" w:ascii="Arial" w:hAnsi="Arial"/>
                <w:kern w:val="0"/>
                <w:sz w:val="20"/>
                <w:szCs w:val="20"/>
                <w:lang w:val="pl-PL" w:eastAsia="en-US" w:bidi="ar-SA"/>
              </w:rPr>
              <w:t>Formularz dodawania poradnika.</w:t>
            </w:r>
          </w:p>
        </w:tc>
      </w:tr>
      <w:tr>
        <w:trPr/>
        <w:tc>
          <w:tcPr>
            <w:tcW w:w="5040" w:type="dxa"/>
            <w:tcBorders/>
          </w:tcPr>
          <w:p>
            <w:pPr>
              <w:pStyle w:val="Normal"/>
              <w:widowControl/>
              <w:suppressAutoHyphens w:val="true"/>
              <w:spacing w:lineRule="auto" w:line="240" w:before="0" w:after="0"/>
              <w:jc w:val="start"/>
              <w:rPr>
                <w:sz w:val="20"/>
                <w:szCs w:val="20"/>
                <w:lang w:val="pl-PL"/>
              </w:rPr>
            </w:pPr>
            <w:r>
              <w:rPr>
                <w:rFonts w:cs="" w:ascii="Arial" w:hAnsi="Arial"/>
                <w:kern w:val="0"/>
                <w:sz w:val="20"/>
                <w:szCs w:val="20"/>
                <w:lang w:val="pl-PL" w:eastAsia="en-US" w:bidi="ar-SA"/>
              </w:rPr>
              <w:t>nowypost2.php</w:t>
            </w:r>
          </w:p>
        </w:tc>
        <w:tc>
          <w:tcPr>
            <w:tcW w:w="5040" w:type="dxa"/>
            <w:tcBorders/>
          </w:tcPr>
          <w:p>
            <w:pPr>
              <w:pStyle w:val="Normal"/>
              <w:widowControl/>
              <w:suppressAutoHyphens w:val="true"/>
              <w:spacing w:lineRule="auto" w:line="240" w:before="0" w:after="0"/>
              <w:jc w:val="start"/>
              <w:rPr>
                <w:sz w:val="20"/>
                <w:szCs w:val="20"/>
                <w:lang w:val="pl-PL"/>
              </w:rPr>
            </w:pPr>
            <w:r>
              <w:rPr>
                <w:rFonts w:cs="" w:ascii="Arial" w:hAnsi="Arial"/>
                <w:kern w:val="0"/>
                <w:sz w:val="20"/>
                <w:szCs w:val="20"/>
                <w:lang w:val="pl-PL" w:eastAsia="en-US" w:bidi="ar-SA"/>
              </w:rPr>
              <w:t>Zapis nowego poradnika, zdjęcia i kroków.</w:t>
            </w:r>
          </w:p>
        </w:tc>
      </w:tr>
      <w:tr>
        <w:trPr/>
        <w:tc>
          <w:tcPr>
            <w:tcW w:w="5040" w:type="dxa"/>
            <w:tcBorders/>
          </w:tcPr>
          <w:p>
            <w:pPr>
              <w:pStyle w:val="Normal"/>
              <w:widowControl/>
              <w:suppressAutoHyphens w:val="true"/>
              <w:spacing w:lineRule="auto" w:line="240" w:before="0" w:after="0"/>
              <w:jc w:val="start"/>
              <w:rPr>
                <w:sz w:val="20"/>
                <w:szCs w:val="20"/>
                <w:lang w:val="pl-PL"/>
              </w:rPr>
            </w:pPr>
            <w:r>
              <w:rPr>
                <w:rFonts w:cs="" w:ascii="Arial" w:hAnsi="Arial"/>
                <w:kern w:val="0"/>
                <w:sz w:val="20"/>
                <w:szCs w:val="20"/>
                <w:lang w:val="pl-PL" w:eastAsia="en-US" w:bidi="ar-SA"/>
              </w:rPr>
              <w:t>post.php</w:t>
            </w:r>
          </w:p>
        </w:tc>
        <w:tc>
          <w:tcPr>
            <w:tcW w:w="5040" w:type="dxa"/>
            <w:tcBorders/>
          </w:tcPr>
          <w:p>
            <w:pPr>
              <w:pStyle w:val="Normal"/>
              <w:widowControl/>
              <w:suppressAutoHyphens w:val="true"/>
              <w:spacing w:lineRule="auto" w:line="240" w:before="0" w:after="0"/>
              <w:jc w:val="start"/>
              <w:rPr>
                <w:sz w:val="20"/>
                <w:szCs w:val="20"/>
                <w:lang w:val="pl-PL"/>
              </w:rPr>
            </w:pPr>
            <w:r>
              <w:rPr>
                <w:rFonts w:cs="" w:ascii="Arial" w:hAnsi="Arial"/>
                <w:kern w:val="0"/>
                <w:sz w:val="20"/>
                <w:szCs w:val="20"/>
                <w:lang w:val="pl-PL" w:eastAsia="en-US" w:bidi="ar-SA"/>
              </w:rPr>
              <w:t>Szczegóły poradnika, kroki, checkboxy, komentarze, głosowanie.</w:t>
            </w:r>
          </w:p>
        </w:tc>
      </w:tr>
      <w:tr>
        <w:trPr/>
        <w:tc>
          <w:tcPr>
            <w:tcW w:w="5040" w:type="dxa"/>
            <w:tcBorders/>
          </w:tcPr>
          <w:p>
            <w:pPr>
              <w:pStyle w:val="Normal"/>
              <w:widowControl/>
              <w:suppressAutoHyphens w:val="true"/>
              <w:spacing w:lineRule="auto" w:line="240" w:before="0" w:after="0"/>
              <w:jc w:val="start"/>
              <w:rPr>
                <w:sz w:val="20"/>
                <w:szCs w:val="20"/>
                <w:lang w:val="pl-PL"/>
              </w:rPr>
            </w:pPr>
            <w:r>
              <w:rPr>
                <w:rFonts w:cs="" w:ascii="Arial" w:hAnsi="Arial"/>
                <w:kern w:val="0"/>
                <w:sz w:val="20"/>
                <w:szCs w:val="20"/>
                <w:lang w:val="pl-PL" w:eastAsia="en-US" w:bidi="ar-SA"/>
              </w:rPr>
              <w:t>ukoncz_krok.php</w:t>
            </w:r>
          </w:p>
        </w:tc>
        <w:tc>
          <w:tcPr>
            <w:tcW w:w="5040" w:type="dxa"/>
            <w:tcBorders/>
          </w:tcPr>
          <w:p>
            <w:pPr>
              <w:pStyle w:val="Normal"/>
              <w:widowControl/>
              <w:suppressAutoHyphens w:val="true"/>
              <w:spacing w:lineRule="auto" w:line="240" w:before="0" w:after="0"/>
              <w:jc w:val="start"/>
              <w:rPr>
                <w:sz w:val="20"/>
                <w:szCs w:val="20"/>
                <w:lang w:val="pl-PL"/>
              </w:rPr>
            </w:pPr>
            <w:r>
              <w:rPr>
                <w:rFonts w:cs="" w:ascii="Arial" w:hAnsi="Arial"/>
                <w:kern w:val="0"/>
                <w:sz w:val="20"/>
                <w:szCs w:val="20"/>
                <w:lang w:val="pl-PL" w:eastAsia="en-US" w:bidi="ar-SA"/>
              </w:rPr>
              <w:t>AJAX: oznaczanie pojedynczego kroku jako wykonanego lub niewykonanego.</w:t>
            </w:r>
          </w:p>
        </w:tc>
      </w:tr>
      <w:tr>
        <w:trPr/>
        <w:tc>
          <w:tcPr>
            <w:tcW w:w="5040" w:type="dxa"/>
            <w:tcBorders/>
          </w:tcPr>
          <w:p>
            <w:pPr>
              <w:pStyle w:val="Normal"/>
              <w:widowControl/>
              <w:suppressAutoHyphens w:val="true"/>
              <w:spacing w:lineRule="auto" w:line="240" w:before="0" w:after="0"/>
              <w:jc w:val="start"/>
              <w:rPr>
                <w:sz w:val="20"/>
                <w:szCs w:val="20"/>
                <w:lang w:val="pl-PL"/>
              </w:rPr>
            </w:pPr>
            <w:r>
              <w:rPr>
                <w:rFonts w:cs="" w:ascii="Arial" w:hAnsi="Arial"/>
                <w:kern w:val="0"/>
                <w:sz w:val="20"/>
                <w:szCs w:val="20"/>
                <w:lang w:val="pl-PL" w:eastAsia="en-US" w:bidi="ar-SA"/>
              </w:rPr>
              <w:t>ukoncz_poradnik.php</w:t>
            </w:r>
          </w:p>
        </w:tc>
        <w:tc>
          <w:tcPr>
            <w:tcW w:w="5040" w:type="dxa"/>
            <w:tcBorders/>
          </w:tcPr>
          <w:p>
            <w:pPr>
              <w:pStyle w:val="Normal"/>
              <w:widowControl/>
              <w:suppressAutoHyphens w:val="true"/>
              <w:spacing w:lineRule="auto" w:line="240" w:before="0" w:after="0"/>
              <w:jc w:val="start"/>
              <w:rPr>
                <w:sz w:val="20"/>
                <w:szCs w:val="20"/>
                <w:lang w:val="pl-PL"/>
              </w:rPr>
            </w:pPr>
            <w:r>
              <w:rPr>
                <w:rFonts w:cs="" w:ascii="Arial" w:hAnsi="Arial"/>
                <w:kern w:val="0"/>
                <w:sz w:val="20"/>
                <w:szCs w:val="20"/>
                <w:lang w:val="pl-PL" w:eastAsia="en-US" w:bidi="ar-SA"/>
              </w:rPr>
              <w:t>AJAX: oznaczanie całego poradnika jako ukończony lub cofnięcie ukończenia.</w:t>
            </w:r>
          </w:p>
        </w:tc>
      </w:tr>
      <w:tr>
        <w:trPr/>
        <w:tc>
          <w:tcPr>
            <w:tcW w:w="5040" w:type="dxa"/>
            <w:tcBorders/>
          </w:tcPr>
          <w:p>
            <w:pPr>
              <w:pStyle w:val="Normal"/>
              <w:widowControl/>
              <w:suppressAutoHyphens w:val="true"/>
              <w:spacing w:lineRule="auto" w:line="240" w:before="0" w:after="0"/>
              <w:jc w:val="start"/>
              <w:rPr>
                <w:sz w:val="20"/>
                <w:szCs w:val="20"/>
                <w:lang w:val="pl-PL"/>
              </w:rPr>
            </w:pPr>
            <w:r>
              <w:rPr>
                <w:rFonts w:cs="" w:ascii="Arial" w:hAnsi="Arial"/>
                <w:kern w:val="0"/>
                <w:sz w:val="20"/>
                <w:szCs w:val="20"/>
                <w:lang w:val="pl-PL" w:eastAsia="en-US" w:bidi="ar-SA"/>
              </w:rPr>
              <w:t>like_dislike.php</w:t>
            </w:r>
          </w:p>
        </w:tc>
        <w:tc>
          <w:tcPr>
            <w:tcW w:w="5040" w:type="dxa"/>
            <w:tcBorders/>
          </w:tcPr>
          <w:p>
            <w:pPr>
              <w:pStyle w:val="Normal"/>
              <w:widowControl/>
              <w:suppressAutoHyphens w:val="true"/>
              <w:spacing w:lineRule="auto" w:line="240" w:before="0" w:after="0"/>
              <w:jc w:val="start"/>
              <w:rPr>
                <w:sz w:val="20"/>
                <w:szCs w:val="20"/>
                <w:lang w:val="pl-PL"/>
              </w:rPr>
            </w:pPr>
            <w:r>
              <w:rPr>
                <w:rFonts w:cs="" w:ascii="Arial" w:hAnsi="Arial"/>
                <w:kern w:val="0"/>
                <w:sz w:val="20"/>
                <w:szCs w:val="20"/>
                <w:lang w:val="pl-PL" w:eastAsia="en-US" w:bidi="ar-SA"/>
              </w:rPr>
              <w:t>AJAX: głosowanie Pomocny/Niepomocny.</w:t>
            </w:r>
          </w:p>
        </w:tc>
      </w:tr>
      <w:tr>
        <w:trPr/>
        <w:tc>
          <w:tcPr>
            <w:tcW w:w="5040" w:type="dxa"/>
            <w:tcBorders/>
          </w:tcPr>
          <w:p>
            <w:pPr>
              <w:pStyle w:val="Normal"/>
              <w:widowControl/>
              <w:suppressAutoHyphens w:val="true"/>
              <w:spacing w:lineRule="auto" w:line="240" w:before="0" w:after="0"/>
              <w:jc w:val="start"/>
              <w:rPr>
                <w:sz w:val="20"/>
                <w:szCs w:val="20"/>
                <w:lang w:val="pl-PL"/>
              </w:rPr>
            </w:pPr>
            <w:r>
              <w:rPr>
                <w:rFonts w:cs="" w:ascii="Arial" w:hAnsi="Arial"/>
                <w:kern w:val="0"/>
                <w:sz w:val="20"/>
                <w:szCs w:val="20"/>
                <w:lang w:val="pl-PL" w:eastAsia="en-US" w:bidi="ar-SA"/>
              </w:rPr>
              <w:t>settings.php</w:t>
            </w:r>
          </w:p>
        </w:tc>
        <w:tc>
          <w:tcPr>
            <w:tcW w:w="5040" w:type="dxa"/>
            <w:tcBorders/>
          </w:tcPr>
          <w:p>
            <w:pPr>
              <w:pStyle w:val="Normal"/>
              <w:widowControl/>
              <w:suppressAutoHyphens w:val="true"/>
              <w:spacing w:lineRule="auto" w:line="240" w:before="0" w:after="0"/>
              <w:jc w:val="start"/>
              <w:rPr>
                <w:sz w:val="20"/>
                <w:szCs w:val="20"/>
                <w:lang w:val="pl-PL"/>
              </w:rPr>
            </w:pPr>
            <w:r>
              <w:rPr>
                <w:rFonts w:cs="" w:ascii="Arial" w:hAnsi="Arial"/>
                <w:kern w:val="0"/>
                <w:sz w:val="20"/>
                <w:szCs w:val="20"/>
                <w:lang w:val="pl-PL" w:eastAsia="en-US" w:bidi="ar-SA"/>
              </w:rPr>
              <w:t>Panel użytkownika: własne poradniki, ukończone poradniki, komentarze.</w:t>
            </w:r>
          </w:p>
        </w:tc>
      </w:tr>
      <w:tr>
        <w:trPr/>
        <w:tc>
          <w:tcPr>
            <w:tcW w:w="5040" w:type="dxa"/>
            <w:tcBorders/>
          </w:tcPr>
          <w:p>
            <w:pPr>
              <w:pStyle w:val="Normal"/>
              <w:widowControl/>
              <w:suppressAutoHyphens w:val="true"/>
              <w:spacing w:lineRule="auto" w:line="240" w:before="0" w:after="0"/>
              <w:jc w:val="start"/>
              <w:rPr>
                <w:sz w:val="20"/>
                <w:szCs w:val="20"/>
                <w:lang w:val="pl-PL"/>
              </w:rPr>
            </w:pPr>
            <w:r>
              <w:rPr>
                <w:rFonts w:cs="" w:ascii="Arial" w:hAnsi="Arial"/>
                <w:kern w:val="0"/>
                <w:sz w:val="20"/>
                <w:szCs w:val="20"/>
                <w:lang w:val="pl-PL" w:eastAsia="en-US" w:bidi="ar-SA"/>
              </w:rPr>
              <w:t>edytowaniepost.php</w:t>
            </w:r>
          </w:p>
        </w:tc>
        <w:tc>
          <w:tcPr>
            <w:tcW w:w="5040" w:type="dxa"/>
            <w:tcBorders/>
          </w:tcPr>
          <w:p>
            <w:pPr>
              <w:pStyle w:val="Normal"/>
              <w:widowControl/>
              <w:suppressAutoHyphens w:val="true"/>
              <w:spacing w:lineRule="auto" w:line="240" w:before="0" w:after="0"/>
              <w:jc w:val="start"/>
              <w:rPr>
                <w:sz w:val="20"/>
                <w:szCs w:val="20"/>
                <w:lang w:val="pl-PL"/>
              </w:rPr>
            </w:pPr>
            <w:r>
              <w:rPr>
                <w:rFonts w:cs="" w:ascii="Arial" w:hAnsi="Arial"/>
                <w:kern w:val="0"/>
                <w:sz w:val="20"/>
                <w:szCs w:val="20"/>
                <w:lang w:val="pl-PL" w:eastAsia="en-US" w:bidi="ar-SA"/>
              </w:rPr>
              <w:t>Edycja własnego poradnika i jego kroków.</w:t>
            </w:r>
          </w:p>
        </w:tc>
      </w:tr>
      <w:tr>
        <w:trPr/>
        <w:tc>
          <w:tcPr>
            <w:tcW w:w="5040" w:type="dxa"/>
            <w:tcBorders/>
          </w:tcPr>
          <w:p>
            <w:pPr>
              <w:pStyle w:val="Normal"/>
              <w:widowControl/>
              <w:suppressAutoHyphens w:val="true"/>
              <w:spacing w:lineRule="auto" w:line="240" w:before="0" w:after="0"/>
              <w:jc w:val="start"/>
              <w:rPr>
                <w:sz w:val="20"/>
                <w:szCs w:val="20"/>
                <w:lang w:val="pl-PL"/>
              </w:rPr>
            </w:pPr>
            <w:r>
              <w:rPr>
                <w:rFonts w:cs="" w:ascii="Arial" w:hAnsi="Arial"/>
                <w:kern w:val="0"/>
                <w:sz w:val="20"/>
                <w:szCs w:val="20"/>
                <w:lang w:val="pl-PL" w:eastAsia="en-US" w:bidi="ar-SA"/>
              </w:rPr>
              <w:t>usuwaniepost.php</w:t>
            </w:r>
          </w:p>
        </w:tc>
        <w:tc>
          <w:tcPr>
            <w:tcW w:w="5040" w:type="dxa"/>
            <w:tcBorders/>
          </w:tcPr>
          <w:p>
            <w:pPr>
              <w:pStyle w:val="Normal"/>
              <w:widowControl/>
              <w:suppressAutoHyphens w:val="true"/>
              <w:spacing w:lineRule="auto" w:line="240" w:before="0" w:after="0"/>
              <w:jc w:val="start"/>
              <w:rPr>
                <w:sz w:val="20"/>
                <w:szCs w:val="20"/>
                <w:lang w:val="pl-PL"/>
              </w:rPr>
            </w:pPr>
            <w:r>
              <w:rPr>
                <w:rFonts w:cs="" w:ascii="Arial" w:hAnsi="Arial"/>
                <w:kern w:val="0"/>
                <w:sz w:val="20"/>
                <w:szCs w:val="20"/>
                <w:lang w:val="pl-PL" w:eastAsia="en-US" w:bidi="ar-SA"/>
              </w:rPr>
              <w:t>Usuwanie własnego poradnika i danych powiązanych.</w:t>
            </w:r>
          </w:p>
        </w:tc>
      </w:tr>
      <w:tr>
        <w:trPr/>
        <w:tc>
          <w:tcPr>
            <w:tcW w:w="5040" w:type="dxa"/>
            <w:tcBorders/>
          </w:tcPr>
          <w:p>
            <w:pPr>
              <w:pStyle w:val="Normal"/>
              <w:widowControl/>
              <w:suppressAutoHyphens w:val="true"/>
              <w:spacing w:lineRule="auto" w:line="240" w:before="0" w:after="0"/>
              <w:jc w:val="start"/>
              <w:rPr>
                <w:sz w:val="20"/>
                <w:szCs w:val="20"/>
                <w:lang w:val="pl-PL"/>
              </w:rPr>
            </w:pPr>
            <w:r>
              <w:rPr>
                <w:rFonts w:cs="" w:ascii="Arial" w:hAnsi="Arial"/>
                <w:kern w:val="0"/>
                <w:sz w:val="20"/>
                <w:szCs w:val="20"/>
                <w:lang w:val="pl-PL" w:eastAsia="en-US" w:bidi="ar-SA"/>
              </w:rPr>
              <w:t>edytowaniekomentarza.php</w:t>
            </w:r>
          </w:p>
        </w:tc>
        <w:tc>
          <w:tcPr>
            <w:tcW w:w="5040" w:type="dxa"/>
            <w:tcBorders/>
          </w:tcPr>
          <w:p>
            <w:pPr>
              <w:pStyle w:val="Normal"/>
              <w:widowControl/>
              <w:suppressAutoHyphens w:val="true"/>
              <w:spacing w:lineRule="auto" w:line="240" w:before="0" w:after="0"/>
              <w:jc w:val="start"/>
              <w:rPr>
                <w:sz w:val="20"/>
                <w:szCs w:val="20"/>
                <w:lang w:val="pl-PL"/>
              </w:rPr>
            </w:pPr>
            <w:r>
              <w:rPr>
                <w:rFonts w:cs="" w:ascii="Arial" w:hAnsi="Arial"/>
                <w:kern w:val="0"/>
                <w:sz w:val="20"/>
                <w:szCs w:val="20"/>
                <w:lang w:val="pl-PL" w:eastAsia="en-US" w:bidi="ar-SA"/>
              </w:rPr>
              <w:t>Edycja własnego komentarza.</w:t>
            </w:r>
          </w:p>
        </w:tc>
      </w:tr>
      <w:tr>
        <w:trPr/>
        <w:tc>
          <w:tcPr>
            <w:tcW w:w="5040" w:type="dxa"/>
            <w:tcBorders/>
          </w:tcPr>
          <w:p>
            <w:pPr>
              <w:pStyle w:val="Normal"/>
              <w:widowControl/>
              <w:suppressAutoHyphens w:val="true"/>
              <w:spacing w:lineRule="auto" w:line="240" w:before="0" w:after="0"/>
              <w:jc w:val="start"/>
              <w:rPr>
                <w:sz w:val="20"/>
                <w:szCs w:val="20"/>
                <w:lang w:val="pl-PL"/>
              </w:rPr>
            </w:pPr>
            <w:r>
              <w:rPr>
                <w:rFonts w:cs="" w:ascii="Arial" w:hAnsi="Arial"/>
                <w:kern w:val="0"/>
                <w:sz w:val="20"/>
                <w:szCs w:val="20"/>
                <w:lang w:val="pl-PL" w:eastAsia="en-US" w:bidi="ar-SA"/>
              </w:rPr>
              <w:t>usuwaniekomentarza.php</w:t>
            </w:r>
          </w:p>
        </w:tc>
        <w:tc>
          <w:tcPr>
            <w:tcW w:w="5040" w:type="dxa"/>
            <w:tcBorders/>
          </w:tcPr>
          <w:p>
            <w:pPr>
              <w:pStyle w:val="Normal"/>
              <w:widowControl/>
              <w:suppressAutoHyphens w:val="true"/>
              <w:spacing w:lineRule="auto" w:line="240" w:before="0" w:after="0"/>
              <w:jc w:val="start"/>
              <w:rPr>
                <w:sz w:val="20"/>
                <w:szCs w:val="20"/>
                <w:lang w:val="pl-PL"/>
              </w:rPr>
            </w:pPr>
            <w:r>
              <w:rPr>
                <w:rFonts w:cs="" w:ascii="Arial" w:hAnsi="Arial"/>
                <w:kern w:val="0"/>
                <w:sz w:val="20"/>
                <w:szCs w:val="20"/>
                <w:lang w:val="pl-PL" w:eastAsia="en-US" w:bidi="ar-SA"/>
              </w:rPr>
              <w:t>Usuwanie własnego komentarza.</w:t>
            </w:r>
          </w:p>
        </w:tc>
      </w:tr>
      <w:tr>
        <w:trPr/>
        <w:tc>
          <w:tcPr>
            <w:tcW w:w="5040" w:type="dxa"/>
            <w:tcBorders/>
          </w:tcPr>
          <w:p>
            <w:pPr>
              <w:pStyle w:val="Normal"/>
              <w:widowControl/>
              <w:suppressAutoHyphens w:val="true"/>
              <w:spacing w:lineRule="auto" w:line="240" w:before="0" w:after="0"/>
              <w:jc w:val="start"/>
              <w:rPr>
                <w:sz w:val="20"/>
                <w:szCs w:val="20"/>
                <w:lang w:val="pl-PL"/>
              </w:rPr>
            </w:pPr>
            <w:r>
              <w:rPr>
                <w:rFonts w:cs="" w:ascii="Arial" w:hAnsi="Arial"/>
                <w:kern w:val="0"/>
                <w:sz w:val="20"/>
                <w:szCs w:val="20"/>
                <w:lang w:val="pl-PL" w:eastAsia="en-US" w:bidi="ar-SA"/>
              </w:rPr>
              <w:t>reset-haslo.php</w:t>
            </w:r>
          </w:p>
        </w:tc>
        <w:tc>
          <w:tcPr>
            <w:tcW w:w="5040" w:type="dxa"/>
            <w:tcBorders/>
          </w:tcPr>
          <w:p>
            <w:pPr>
              <w:pStyle w:val="Normal"/>
              <w:widowControl/>
              <w:suppressAutoHyphens w:val="true"/>
              <w:spacing w:lineRule="auto" w:line="240" w:before="0" w:after="0"/>
              <w:jc w:val="start"/>
              <w:rPr>
                <w:sz w:val="20"/>
                <w:szCs w:val="20"/>
                <w:lang w:val="pl-PL"/>
              </w:rPr>
            </w:pPr>
            <w:r>
              <w:rPr>
                <w:rFonts w:cs="" w:ascii="Arial" w:hAnsi="Arial"/>
                <w:kern w:val="0"/>
                <w:sz w:val="20"/>
                <w:szCs w:val="20"/>
                <w:lang w:val="pl-PL" w:eastAsia="en-US" w:bidi="ar-SA"/>
              </w:rPr>
              <w:t>Zmiana hasła zalogowanego użytkownika.</w:t>
            </w:r>
          </w:p>
        </w:tc>
      </w:tr>
      <w:tr>
        <w:trPr/>
        <w:tc>
          <w:tcPr>
            <w:tcW w:w="5040" w:type="dxa"/>
            <w:tcBorders/>
          </w:tcPr>
          <w:p>
            <w:pPr>
              <w:pStyle w:val="Normal"/>
              <w:widowControl/>
              <w:suppressAutoHyphens w:val="true"/>
              <w:spacing w:lineRule="auto" w:line="240" w:before="0" w:after="0"/>
              <w:jc w:val="start"/>
              <w:rPr>
                <w:sz w:val="20"/>
                <w:szCs w:val="20"/>
                <w:lang w:val="pl-PL"/>
              </w:rPr>
            </w:pPr>
            <w:r>
              <w:rPr>
                <w:rFonts w:cs="" w:ascii="Arial" w:hAnsi="Arial"/>
                <w:kern w:val="0"/>
                <w:sz w:val="20"/>
                <w:szCs w:val="20"/>
                <w:lang w:val="pl-PL" w:eastAsia="en-US" w:bidi="ar-SA"/>
              </w:rPr>
              <w:t>styl.css</w:t>
            </w:r>
          </w:p>
        </w:tc>
        <w:tc>
          <w:tcPr>
            <w:tcW w:w="5040" w:type="dxa"/>
            <w:tcBorders/>
          </w:tcPr>
          <w:p>
            <w:pPr>
              <w:pStyle w:val="Normal"/>
              <w:widowControl/>
              <w:suppressAutoHyphens w:val="true"/>
              <w:spacing w:lineRule="auto" w:line="240" w:before="0" w:after="0"/>
              <w:jc w:val="start"/>
              <w:rPr>
                <w:sz w:val="20"/>
                <w:szCs w:val="20"/>
                <w:lang w:val="pl-PL"/>
              </w:rPr>
            </w:pPr>
            <w:r>
              <w:rPr>
                <w:rFonts w:cs="" w:ascii="Arial" w:hAnsi="Arial"/>
                <w:kern w:val="0"/>
                <w:sz w:val="20"/>
                <w:szCs w:val="20"/>
                <w:lang w:val="pl-PL" w:eastAsia="en-US" w:bidi="ar-SA"/>
              </w:rPr>
              <w:t>Wspólny wygląd całej aplikacji.</w:t>
            </w:r>
          </w:p>
        </w:tc>
      </w:tr>
      <w:tr>
        <w:trPr/>
        <w:tc>
          <w:tcPr>
            <w:tcW w:w="5040" w:type="dxa"/>
            <w:tcBorders/>
          </w:tcPr>
          <w:p>
            <w:pPr>
              <w:pStyle w:val="Normal"/>
              <w:widowControl/>
              <w:suppressAutoHyphens w:val="true"/>
              <w:spacing w:lineRule="auto" w:line="240" w:before="0" w:after="0"/>
              <w:jc w:val="start"/>
              <w:rPr>
                <w:sz w:val="20"/>
                <w:szCs w:val="20"/>
                <w:lang w:val="pl-PL"/>
              </w:rPr>
            </w:pPr>
            <w:r>
              <w:rPr>
                <w:rFonts w:cs="" w:ascii="Arial" w:hAnsi="Arial"/>
                <w:kern w:val="0"/>
                <w:sz w:val="20"/>
                <w:szCs w:val="20"/>
                <w:lang w:val="pl-PL" w:eastAsia="en-US" w:bidi="ar-SA"/>
              </w:rPr>
              <w:t>blog.sql</w:t>
            </w:r>
          </w:p>
        </w:tc>
        <w:tc>
          <w:tcPr>
            <w:tcW w:w="5040" w:type="dxa"/>
            <w:tcBorders/>
          </w:tcPr>
          <w:p>
            <w:pPr>
              <w:pStyle w:val="Normal"/>
              <w:widowControl/>
              <w:suppressAutoHyphens w:val="true"/>
              <w:spacing w:lineRule="auto" w:line="240" w:before="0" w:after="0"/>
              <w:jc w:val="start"/>
              <w:rPr>
                <w:sz w:val="20"/>
                <w:szCs w:val="20"/>
                <w:lang w:val="pl-PL"/>
              </w:rPr>
            </w:pPr>
            <w:r>
              <w:rPr>
                <w:rFonts w:cs="" w:ascii="Arial" w:hAnsi="Arial"/>
                <w:kern w:val="0"/>
                <w:sz w:val="20"/>
                <w:szCs w:val="20"/>
                <w:lang w:val="pl-PL" w:eastAsia="en-US" w:bidi="ar-SA"/>
              </w:rPr>
              <w:t>Struktura i przykładowe dane bazy.</w:t>
            </w:r>
          </w:p>
        </w:tc>
      </w:tr>
      <w:tr>
        <w:trPr/>
        <w:tc>
          <w:tcPr>
            <w:tcW w:w="5040" w:type="dxa"/>
            <w:tcBorders/>
          </w:tcPr>
          <w:p>
            <w:pPr>
              <w:pStyle w:val="Normal"/>
              <w:widowControl/>
              <w:suppressAutoHyphens w:val="true"/>
              <w:spacing w:lineRule="auto" w:line="240" w:before="0" w:after="0"/>
              <w:jc w:val="start"/>
              <w:rPr>
                <w:sz w:val="20"/>
                <w:szCs w:val="20"/>
                <w:lang w:val="pl-PL"/>
              </w:rPr>
            </w:pPr>
            <w:r>
              <w:rPr>
                <w:rFonts w:cs="" w:ascii="Arial" w:hAnsi="Arial"/>
                <w:kern w:val="0"/>
                <w:sz w:val="20"/>
                <w:szCs w:val="20"/>
                <w:lang w:val="pl-PL" w:eastAsia="en-US" w:bidi="ar-SA"/>
              </w:rPr>
              <w:t>uploads/</w:t>
            </w:r>
          </w:p>
        </w:tc>
        <w:tc>
          <w:tcPr>
            <w:tcW w:w="5040" w:type="dxa"/>
            <w:tcBorders/>
          </w:tcPr>
          <w:p>
            <w:pPr>
              <w:pStyle w:val="Normal"/>
              <w:widowControl/>
              <w:suppressAutoHyphens w:val="true"/>
              <w:spacing w:lineRule="auto" w:line="240" w:before="0" w:after="0"/>
              <w:jc w:val="start"/>
              <w:rPr>
                <w:sz w:val="20"/>
                <w:szCs w:val="20"/>
                <w:lang w:val="pl-PL"/>
              </w:rPr>
            </w:pPr>
            <w:r>
              <w:rPr>
                <w:rFonts w:cs="" w:ascii="Arial" w:hAnsi="Arial"/>
                <w:kern w:val="0"/>
                <w:sz w:val="20"/>
                <w:szCs w:val="20"/>
                <w:lang w:val="pl-PL" w:eastAsia="en-US" w:bidi="ar-SA"/>
              </w:rPr>
              <w:t>Folder na zdjęcia dodawane do poradników.</w:t>
            </w:r>
          </w:p>
        </w:tc>
      </w:tr>
    </w:tbl>
    <w:p>
      <w:pPr>
        <w:pStyle w:val="Heading1"/>
        <w:rPr>
          <w:rFonts w:ascii="Arial" w:hAnsi="Arial"/>
        </w:rPr>
      </w:pPr>
      <w:r>
        <w:rPr>
          <w:rFonts w:ascii="Arial" w:hAnsi="Arial"/>
        </w:rPr>
      </w:r>
    </w:p>
    <w:p>
      <w:pPr>
        <w:pStyle w:val="Heading1"/>
        <w:rPr>
          <w:rFonts w:ascii="Arial" w:hAnsi="Arial"/>
        </w:rPr>
      </w:pPr>
      <w:r>
        <w:rPr>
          <w:rFonts w:ascii="Arial" w:hAnsi="Arial"/>
        </w:rPr>
      </w:r>
    </w:p>
    <w:p>
      <w:pPr>
        <w:pStyle w:val="Normal"/>
        <w:rPr>
          <w:rFonts w:ascii="Arial" w:hAnsi="Arial"/>
        </w:rPr>
      </w:pPr>
      <w:r>
        <w:rPr>
          <w:rFonts w:ascii="Arial" w:hAnsi="Arial"/>
        </w:rPr>
      </w:r>
    </w:p>
    <w:p>
      <w:pPr>
        <w:pStyle w:val="Normal"/>
        <w:rPr>
          <w:rFonts w:ascii="Arial" w:hAnsi="Arial"/>
        </w:rPr>
      </w:pPr>
      <w:r>
        <w:rPr>
          <w:rFonts w:ascii="Arial" w:hAnsi="Arial"/>
        </w:rPr>
      </w:r>
    </w:p>
    <w:p>
      <w:pPr>
        <w:pStyle w:val="Normal"/>
        <w:rPr>
          <w:rFonts w:ascii="Arial" w:hAnsi="Arial"/>
        </w:rPr>
      </w:pPr>
      <w:r>
        <w:rPr>
          <w:rFonts w:ascii="Arial" w:hAnsi="Arial"/>
        </w:rPr>
      </w:r>
    </w:p>
    <w:p>
      <w:pPr>
        <w:pStyle w:val="Heading1"/>
        <w:rPr>
          <w:rFonts w:ascii="Arial" w:hAnsi="Arial"/>
        </w:rPr>
      </w:pPr>
      <w:r>
        <w:rPr>
          <w:rFonts w:ascii="Arial" w:hAnsi="Arial"/>
          <w:lang w:val="pl-PL"/>
        </w:rPr>
        <w:t>5. Baza danych i relacje</w:t>
      </w:r>
    </w:p>
    <w:p>
      <w:pPr>
        <w:pStyle w:val="Normal"/>
        <w:rPr>
          <w:rFonts w:ascii="Arial" w:hAnsi="Arial"/>
        </w:rPr>
      </w:pPr>
      <w:r>
        <w:rPr>
          <w:rFonts w:ascii="Arial" w:hAnsi="Arial"/>
          <w:lang w:val="pl-PL"/>
        </w:rPr>
        <w:t>Baza danych przechowuje użytkowników, poradniki, kroki, komentarze, głosy, ukończone poradniki oraz wykonane kroki. Najważniejszą relacją jest połączenie poradnika z jego krokami oraz połączenie użytkownika z postępem wykonania kroków.</w:t>
      </w:r>
    </w:p>
    <w:p>
      <w:pPr>
        <w:pStyle w:val="Normal"/>
        <w:jc w:val="center"/>
        <w:rPr>
          <w:rFonts w:ascii="Arial" w:hAnsi="Arial"/>
        </w:rPr>
      </w:pPr>
      <w:r>
        <w:rPr>
          <w:rFonts w:ascii="Arial" w:hAnsi="Arial"/>
        </w:rP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6400800" cy="4058920"/>
            <wp:effectExtent l="0" t="0" r="0" b="0"/>
            <wp:wrapSquare wrapText="largest"/>
            <wp:docPr id="1" name="Obraz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braz1"/>
                    <pic:cNvPicPr>
                      <a:picLocks noChangeAspect="1" noChangeArrowheads="1"/>
                    </pic:cNvPicPr>
                  </pic:nvPicPr>
                  <pic:blipFill>
                    <a:blip r:embed="rId2"/>
                    <a:stretch>
                      <a:fillRect/>
                    </a:stretch>
                  </pic:blipFill>
                  <pic:spPr bwMode="auto">
                    <a:xfrm>
                      <a:off x="0" y="0"/>
                      <a:ext cx="6400800" cy="4058920"/>
                    </a:xfrm>
                    <a:prstGeom prst="rect">
                      <a:avLst/>
                    </a:prstGeom>
                    <a:noFill/>
                  </pic:spPr>
                </pic:pic>
              </a:graphicData>
            </a:graphic>
          </wp:anchor>
        </w:drawing>
      </w:r>
    </w:p>
    <w:tbl>
      <w:tblPr>
        <w:tblStyle w:val="TableGrid"/>
        <w:tblW w:w="1008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5040"/>
        <w:gridCol w:w="5040"/>
      </w:tblGrid>
      <w:tr>
        <w:trPr/>
        <w:tc>
          <w:tcPr>
            <w:tcW w:w="5040" w:type="dxa"/>
            <w:tcBorders/>
            <w:shd w:fill="D9EAF7" w:val="clear"/>
          </w:tcPr>
          <w:p>
            <w:pPr>
              <w:pStyle w:val="Normal"/>
              <w:widowControl/>
              <w:suppressAutoHyphens w:val="true"/>
              <w:spacing w:lineRule="auto" w:line="240" w:before="0" w:after="0"/>
              <w:jc w:val="start"/>
              <w:rPr>
                <w:sz w:val="20"/>
                <w:szCs w:val="20"/>
                <w:lang w:val="pl-PL"/>
              </w:rPr>
            </w:pPr>
            <w:r>
              <w:rPr>
                <w:rFonts w:cs="" w:ascii="Arial" w:hAnsi="Arial"/>
                <w:b/>
                <w:kern w:val="0"/>
                <w:sz w:val="20"/>
                <w:szCs w:val="20"/>
                <w:lang w:val="pl-PL" w:eastAsia="en-US" w:bidi="ar-SA"/>
              </w:rPr>
              <w:t>Tabela</w:t>
            </w:r>
          </w:p>
        </w:tc>
        <w:tc>
          <w:tcPr>
            <w:tcW w:w="5040" w:type="dxa"/>
            <w:tcBorders/>
            <w:shd w:fill="D9EAF7" w:val="clear"/>
          </w:tcPr>
          <w:p>
            <w:pPr>
              <w:pStyle w:val="Normal"/>
              <w:widowControl/>
              <w:suppressAutoHyphens w:val="true"/>
              <w:spacing w:lineRule="auto" w:line="240" w:before="0" w:after="0"/>
              <w:jc w:val="start"/>
              <w:rPr>
                <w:sz w:val="20"/>
                <w:szCs w:val="20"/>
                <w:lang w:val="pl-PL"/>
              </w:rPr>
            </w:pPr>
            <w:r>
              <w:rPr>
                <w:rFonts w:cs="" w:ascii="Arial" w:hAnsi="Arial"/>
                <w:b/>
                <w:kern w:val="0"/>
                <w:sz w:val="20"/>
                <w:szCs w:val="20"/>
                <w:lang w:val="pl-PL" w:eastAsia="en-US" w:bidi="ar-SA"/>
              </w:rPr>
              <w:t>Opis</w:t>
            </w:r>
          </w:p>
        </w:tc>
      </w:tr>
      <w:tr>
        <w:trPr/>
        <w:tc>
          <w:tcPr>
            <w:tcW w:w="5040" w:type="dxa"/>
            <w:tcBorders/>
          </w:tcPr>
          <w:p>
            <w:pPr>
              <w:pStyle w:val="Normal"/>
              <w:widowControl/>
              <w:suppressAutoHyphens w:val="true"/>
              <w:spacing w:lineRule="auto" w:line="240" w:before="0" w:after="0"/>
              <w:jc w:val="start"/>
              <w:rPr>
                <w:sz w:val="20"/>
                <w:szCs w:val="20"/>
                <w:lang w:val="pl-PL"/>
              </w:rPr>
            </w:pPr>
            <w:r>
              <w:rPr>
                <w:rFonts w:cs="" w:ascii="Arial" w:hAnsi="Arial"/>
                <w:kern w:val="0"/>
                <w:sz w:val="20"/>
                <w:szCs w:val="20"/>
                <w:lang w:val="pl-PL" w:eastAsia="en-US" w:bidi="ar-SA"/>
              </w:rPr>
              <w:t>uzytkownicy</w:t>
            </w:r>
          </w:p>
        </w:tc>
        <w:tc>
          <w:tcPr>
            <w:tcW w:w="5040" w:type="dxa"/>
            <w:tcBorders/>
          </w:tcPr>
          <w:p>
            <w:pPr>
              <w:pStyle w:val="Normal"/>
              <w:widowControl/>
              <w:suppressAutoHyphens w:val="true"/>
              <w:spacing w:lineRule="auto" w:line="240" w:before="0" w:after="0"/>
              <w:jc w:val="start"/>
              <w:rPr>
                <w:sz w:val="20"/>
                <w:szCs w:val="20"/>
                <w:lang w:val="pl-PL"/>
              </w:rPr>
            </w:pPr>
            <w:r>
              <w:rPr>
                <w:rFonts w:cs="" w:ascii="Arial" w:hAnsi="Arial"/>
                <w:kern w:val="0"/>
                <w:sz w:val="20"/>
                <w:szCs w:val="20"/>
                <w:lang w:val="pl-PL" w:eastAsia="en-US" w:bidi="ar-SA"/>
              </w:rPr>
              <w:t>Konta użytkowników; hasła zapisane jako hash.</w:t>
            </w:r>
          </w:p>
        </w:tc>
      </w:tr>
      <w:tr>
        <w:trPr/>
        <w:tc>
          <w:tcPr>
            <w:tcW w:w="5040" w:type="dxa"/>
            <w:tcBorders/>
          </w:tcPr>
          <w:p>
            <w:pPr>
              <w:pStyle w:val="Normal"/>
              <w:widowControl/>
              <w:suppressAutoHyphens w:val="true"/>
              <w:spacing w:lineRule="auto" w:line="240" w:before="0" w:after="0"/>
              <w:jc w:val="start"/>
              <w:rPr>
                <w:sz w:val="20"/>
                <w:szCs w:val="20"/>
                <w:lang w:val="pl-PL"/>
              </w:rPr>
            </w:pPr>
            <w:r>
              <w:rPr>
                <w:rFonts w:cs="" w:ascii="Arial" w:hAnsi="Arial"/>
                <w:kern w:val="0"/>
                <w:sz w:val="20"/>
                <w:szCs w:val="20"/>
                <w:lang w:val="pl-PL" w:eastAsia="en-US" w:bidi="ar-SA"/>
              </w:rPr>
              <w:t>kategorie</w:t>
            </w:r>
          </w:p>
        </w:tc>
        <w:tc>
          <w:tcPr>
            <w:tcW w:w="5040" w:type="dxa"/>
            <w:tcBorders/>
          </w:tcPr>
          <w:p>
            <w:pPr>
              <w:pStyle w:val="Normal"/>
              <w:widowControl/>
              <w:suppressAutoHyphens w:val="true"/>
              <w:spacing w:lineRule="auto" w:line="240" w:before="0" w:after="0"/>
              <w:jc w:val="start"/>
              <w:rPr>
                <w:sz w:val="20"/>
                <w:szCs w:val="20"/>
                <w:lang w:val="pl-PL"/>
              </w:rPr>
            </w:pPr>
            <w:r>
              <w:rPr>
                <w:rFonts w:cs="" w:ascii="Arial" w:hAnsi="Arial"/>
                <w:kern w:val="0"/>
                <w:sz w:val="20"/>
                <w:szCs w:val="20"/>
                <w:lang w:val="pl-PL" w:eastAsia="en-US" w:bidi="ar-SA"/>
              </w:rPr>
              <w:t>Lista dostępnych kategorii poradników.</w:t>
            </w:r>
          </w:p>
        </w:tc>
      </w:tr>
      <w:tr>
        <w:trPr/>
        <w:tc>
          <w:tcPr>
            <w:tcW w:w="5040" w:type="dxa"/>
            <w:tcBorders/>
          </w:tcPr>
          <w:p>
            <w:pPr>
              <w:pStyle w:val="Normal"/>
              <w:widowControl/>
              <w:suppressAutoHyphens w:val="true"/>
              <w:spacing w:lineRule="auto" w:line="240" w:before="0" w:after="0"/>
              <w:jc w:val="start"/>
              <w:rPr>
                <w:sz w:val="20"/>
                <w:szCs w:val="20"/>
                <w:lang w:val="pl-PL"/>
              </w:rPr>
            </w:pPr>
            <w:r>
              <w:rPr>
                <w:rFonts w:cs="" w:ascii="Arial" w:hAnsi="Arial"/>
                <w:kern w:val="0"/>
                <w:sz w:val="20"/>
                <w:szCs w:val="20"/>
                <w:lang w:val="pl-PL" w:eastAsia="en-US" w:bidi="ar-SA"/>
              </w:rPr>
              <w:t>posty</w:t>
            </w:r>
          </w:p>
        </w:tc>
        <w:tc>
          <w:tcPr>
            <w:tcW w:w="5040" w:type="dxa"/>
            <w:tcBorders/>
          </w:tcPr>
          <w:p>
            <w:pPr>
              <w:pStyle w:val="Normal"/>
              <w:widowControl/>
              <w:suppressAutoHyphens w:val="true"/>
              <w:spacing w:lineRule="auto" w:line="240" w:before="0" w:after="0"/>
              <w:jc w:val="start"/>
              <w:rPr>
                <w:sz w:val="20"/>
                <w:szCs w:val="20"/>
                <w:lang w:val="pl-PL"/>
              </w:rPr>
            </w:pPr>
            <w:r>
              <w:rPr>
                <w:rFonts w:cs="" w:ascii="Arial" w:hAnsi="Arial"/>
                <w:kern w:val="0"/>
                <w:sz w:val="20"/>
                <w:szCs w:val="20"/>
                <w:lang w:val="pl-PL" w:eastAsia="en-US" w:bidi="ar-SA"/>
              </w:rPr>
              <w:t>Główna tabela poradników: tytuł, opis, zdjęcie, kategoria, data utworzenia, trudność i czas.</w:t>
            </w:r>
          </w:p>
        </w:tc>
      </w:tr>
      <w:tr>
        <w:trPr/>
        <w:tc>
          <w:tcPr>
            <w:tcW w:w="5040" w:type="dxa"/>
            <w:tcBorders/>
          </w:tcPr>
          <w:p>
            <w:pPr>
              <w:pStyle w:val="Normal"/>
              <w:widowControl/>
              <w:suppressAutoHyphens w:val="true"/>
              <w:spacing w:lineRule="auto" w:line="240" w:before="0" w:after="0"/>
              <w:jc w:val="start"/>
              <w:rPr>
                <w:sz w:val="20"/>
                <w:szCs w:val="20"/>
                <w:lang w:val="pl-PL"/>
              </w:rPr>
            </w:pPr>
            <w:r>
              <w:rPr>
                <w:rFonts w:cs="" w:ascii="Arial" w:hAnsi="Arial"/>
                <w:kern w:val="0"/>
                <w:sz w:val="20"/>
                <w:szCs w:val="20"/>
                <w:lang w:val="pl-PL" w:eastAsia="en-US" w:bidi="ar-SA"/>
              </w:rPr>
              <w:t>kroki_poradnika</w:t>
            </w:r>
          </w:p>
        </w:tc>
        <w:tc>
          <w:tcPr>
            <w:tcW w:w="5040" w:type="dxa"/>
            <w:tcBorders/>
          </w:tcPr>
          <w:p>
            <w:pPr>
              <w:pStyle w:val="Normal"/>
              <w:widowControl/>
              <w:suppressAutoHyphens w:val="true"/>
              <w:spacing w:lineRule="auto" w:line="240" w:before="0" w:after="0"/>
              <w:jc w:val="start"/>
              <w:rPr>
                <w:sz w:val="20"/>
                <w:szCs w:val="20"/>
                <w:lang w:val="pl-PL"/>
              </w:rPr>
            </w:pPr>
            <w:r>
              <w:rPr>
                <w:rFonts w:cs="" w:ascii="Arial" w:hAnsi="Arial"/>
                <w:kern w:val="0"/>
                <w:sz w:val="20"/>
                <w:szCs w:val="20"/>
                <w:lang w:val="pl-PL" w:eastAsia="en-US" w:bidi="ar-SA"/>
              </w:rPr>
              <w:t>Kroki należące do poradnika; jeden poradnik ma wiele kroków.</w:t>
            </w:r>
          </w:p>
        </w:tc>
      </w:tr>
      <w:tr>
        <w:trPr/>
        <w:tc>
          <w:tcPr>
            <w:tcW w:w="5040" w:type="dxa"/>
            <w:tcBorders/>
          </w:tcPr>
          <w:p>
            <w:pPr>
              <w:pStyle w:val="Normal"/>
              <w:widowControl/>
              <w:suppressAutoHyphens w:val="true"/>
              <w:spacing w:lineRule="auto" w:line="240" w:before="0" w:after="0"/>
              <w:jc w:val="start"/>
              <w:rPr>
                <w:sz w:val="20"/>
                <w:szCs w:val="20"/>
                <w:lang w:val="pl-PL"/>
              </w:rPr>
            </w:pPr>
            <w:r>
              <w:rPr>
                <w:rFonts w:cs="" w:ascii="Arial" w:hAnsi="Arial"/>
                <w:kern w:val="0"/>
                <w:sz w:val="20"/>
                <w:szCs w:val="20"/>
                <w:lang w:val="pl-PL" w:eastAsia="en-US" w:bidi="ar-SA"/>
              </w:rPr>
              <w:t>ukonczone_kroki</w:t>
            </w:r>
          </w:p>
        </w:tc>
        <w:tc>
          <w:tcPr>
            <w:tcW w:w="5040" w:type="dxa"/>
            <w:tcBorders/>
          </w:tcPr>
          <w:p>
            <w:pPr>
              <w:pStyle w:val="Normal"/>
              <w:widowControl/>
              <w:suppressAutoHyphens w:val="true"/>
              <w:spacing w:lineRule="auto" w:line="240" w:before="0" w:after="0"/>
              <w:jc w:val="start"/>
              <w:rPr>
                <w:sz w:val="20"/>
                <w:szCs w:val="20"/>
                <w:lang w:val="pl-PL"/>
              </w:rPr>
            </w:pPr>
            <w:r>
              <w:rPr>
                <w:rFonts w:cs="" w:ascii="Arial" w:hAnsi="Arial"/>
                <w:kern w:val="0"/>
                <w:sz w:val="20"/>
                <w:szCs w:val="20"/>
                <w:lang w:val="pl-PL" w:eastAsia="en-US" w:bidi="ar-SA"/>
              </w:rPr>
              <w:t>Indywidualny postęp użytkownika: wykonane kroki.</w:t>
            </w:r>
          </w:p>
        </w:tc>
      </w:tr>
      <w:tr>
        <w:trPr/>
        <w:tc>
          <w:tcPr>
            <w:tcW w:w="5040" w:type="dxa"/>
            <w:tcBorders/>
          </w:tcPr>
          <w:p>
            <w:pPr>
              <w:pStyle w:val="Normal"/>
              <w:widowControl/>
              <w:suppressAutoHyphens w:val="true"/>
              <w:spacing w:lineRule="auto" w:line="240" w:before="0" w:after="0"/>
              <w:jc w:val="start"/>
              <w:rPr>
                <w:sz w:val="20"/>
                <w:szCs w:val="20"/>
                <w:lang w:val="pl-PL"/>
              </w:rPr>
            </w:pPr>
            <w:r>
              <w:rPr>
                <w:rFonts w:cs="" w:ascii="Arial" w:hAnsi="Arial"/>
                <w:kern w:val="0"/>
                <w:sz w:val="20"/>
                <w:szCs w:val="20"/>
                <w:lang w:val="pl-PL" w:eastAsia="en-US" w:bidi="ar-SA"/>
              </w:rPr>
              <w:t>ukonczone_poradniki</w:t>
            </w:r>
          </w:p>
        </w:tc>
        <w:tc>
          <w:tcPr>
            <w:tcW w:w="5040" w:type="dxa"/>
            <w:tcBorders/>
          </w:tcPr>
          <w:p>
            <w:pPr>
              <w:pStyle w:val="Normal"/>
              <w:widowControl/>
              <w:suppressAutoHyphens w:val="true"/>
              <w:spacing w:lineRule="auto" w:line="240" w:before="0" w:after="0"/>
              <w:jc w:val="start"/>
              <w:rPr>
                <w:sz w:val="20"/>
                <w:szCs w:val="20"/>
                <w:lang w:val="pl-PL"/>
              </w:rPr>
            </w:pPr>
            <w:r>
              <w:rPr>
                <w:rFonts w:cs="" w:ascii="Arial" w:hAnsi="Arial"/>
                <w:kern w:val="0"/>
                <w:sz w:val="20"/>
                <w:szCs w:val="20"/>
                <w:lang w:val="pl-PL" w:eastAsia="en-US" w:bidi="ar-SA"/>
              </w:rPr>
              <w:t>Informacja, że użytkownik ukończył cały poradnik.</w:t>
            </w:r>
          </w:p>
        </w:tc>
      </w:tr>
      <w:tr>
        <w:trPr>
          <w:trHeight w:val="107" w:hRule="atLeast"/>
        </w:trPr>
        <w:tc>
          <w:tcPr>
            <w:tcW w:w="5040" w:type="dxa"/>
            <w:tcBorders/>
          </w:tcPr>
          <w:p>
            <w:pPr>
              <w:pStyle w:val="Normal"/>
              <w:widowControl/>
              <w:suppressAutoHyphens w:val="true"/>
              <w:spacing w:lineRule="auto" w:line="240" w:before="0" w:after="0"/>
              <w:jc w:val="start"/>
              <w:rPr>
                <w:sz w:val="20"/>
                <w:szCs w:val="20"/>
                <w:lang w:val="pl-PL"/>
              </w:rPr>
            </w:pPr>
            <w:r>
              <w:rPr>
                <w:rFonts w:cs="" w:ascii="Arial" w:hAnsi="Arial"/>
                <w:kern w:val="0"/>
                <w:sz w:val="20"/>
                <w:szCs w:val="20"/>
                <w:lang w:val="pl-PL" w:eastAsia="en-US" w:bidi="ar-SA"/>
              </w:rPr>
              <w:t>komentarze</w:t>
            </w:r>
          </w:p>
        </w:tc>
        <w:tc>
          <w:tcPr>
            <w:tcW w:w="5040" w:type="dxa"/>
            <w:tcBorders/>
          </w:tcPr>
          <w:p>
            <w:pPr>
              <w:pStyle w:val="Normal"/>
              <w:widowControl/>
              <w:suppressAutoHyphens w:val="true"/>
              <w:spacing w:lineRule="auto" w:line="240" w:before="0" w:after="0"/>
              <w:jc w:val="start"/>
              <w:rPr>
                <w:sz w:val="20"/>
                <w:szCs w:val="20"/>
                <w:lang w:val="pl-PL"/>
              </w:rPr>
            </w:pPr>
            <w:r>
              <w:rPr>
                <w:rFonts w:cs="" w:ascii="Arial" w:hAnsi="Arial"/>
                <w:kern w:val="0"/>
                <w:sz w:val="20"/>
                <w:szCs w:val="20"/>
                <w:lang w:val="pl-PL" w:eastAsia="en-US" w:bidi="ar-SA"/>
              </w:rPr>
              <w:t>Komentarze pod poradnikami.</w:t>
            </w:r>
          </w:p>
        </w:tc>
      </w:tr>
      <w:tr>
        <w:trPr/>
        <w:tc>
          <w:tcPr>
            <w:tcW w:w="5040" w:type="dxa"/>
            <w:tcBorders/>
          </w:tcPr>
          <w:p>
            <w:pPr>
              <w:pStyle w:val="Normal"/>
              <w:widowControl/>
              <w:suppressAutoHyphens w:val="true"/>
              <w:spacing w:lineRule="auto" w:line="240" w:before="0" w:after="0"/>
              <w:jc w:val="start"/>
              <w:rPr>
                <w:sz w:val="20"/>
                <w:szCs w:val="20"/>
                <w:lang w:val="pl-PL"/>
              </w:rPr>
            </w:pPr>
            <w:r>
              <w:rPr>
                <w:rFonts w:cs="" w:ascii="Arial" w:hAnsi="Arial"/>
                <w:kern w:val="0"/>
                <w:sz w:val="20"/>
                <w:szCs w:val="20"/>
                <w:lang w:val="pl-PL" w:eastAsia="en-US" w:bidi="ar-SA"/>
              </w:rPr>
              <w:t>glosy</w:t>
            </w:r>
          </w:p>
        </w:tc>
        <w:tc>
          <w:tcPr>
            <w:tcW w:w="5040" w:type="dxa"/>
            <w:tcBorders/>
          </w:tcPr>
          <w:p>
            <w:pPr>
              <w:pStyle w:val="Normal"/>
              <w:widowControl/>
              <w:suppressAutoHyphens w:val="true"/>
              <w:spacing w:lineRule="auto" w:line="240" w:before="0" w:after="0"/>
              <w:jc w:val="start"/>
              <w:rPr>
                <w:sz w:val="20"/>
                <w:szCs w:val="20"/>
                <w:lang w:val="pl-PL"/>
              </w:rPr>
            </w:pPr>
            <w:r>
              <w:rPr>
                <w:rFonts w:cs="" w:ascii="Arial" w:hAnsi="Arial"/>
                <w:kern w:val="0"/>
                <w:sz w:val="20"/>
                <w:szCs w:val="20"/>
                <w:lang w:val="pl-PL" w:eastAsia="en-US" w:bidi="ar-SA"/>
              </w:rPr>
              <w:t>Ocena poradnika jako pomocny albo niepomocny.</w:t>
            </w:r>
          </w:p>
        </w:tc>
      </w:tr>
    </w:tbl>
    <w:p>
      <w:pPr>
        <w:pStyle w:val="Heading1"/>
        <w:rPr>
          <w:rFonts w:ascii="Arial" w:hAnsi="Arial"/>
        </w:rPr>
      </w:pPr>
      <w:r>
        <w:rPr>
          <w:rFonts w:ascii="Arial" w:hAnsi="Arial"/>
        </w:rPr>
      </w:r>
    </w:p>
    <w:p>
      <w:pPr>
        <w:pStyle w:val="Normal"/>
        <w:rPr>
          <w:rFonts w:ascii="Arial" w:hAnsi="Arial"/>
        </w:rPr>
      </w:pPr>
      <w:r>
        <w:rPr>
          <w:rFonts w:ascii="Arial" w:hAnsi="Arial"/>
        </w:rPr>
      </w:r>
    </w:p>
    <w:p>
      <w:pPr>
        <w:pStyle w:val="Normal"/>
        <w:rPr>
          <w:rFonts w:ascii="Arial" w:hAnsi="Arial"/>
        </w:rPr>
      </w:pPr>
      <w:r>
        <w:rPr>
          <w:rFonts w:ascii="Arial" w:hAnsi="Arial"/>
        </w:rPr>
      </w:r>
    </w:p>
    <w:p>
      <w:pPr>
        <w:pStyle w:val="Normal"/>
        <w:rPr>
          <w:rFonts w:ascii="Arial" w:hAnsi="Arial"/>
        </w:rPr>
      </w:pPr>
      <w:r>
        <w:rPr>
          <w:rFonts w:ascii="Arial" w:hAnsi="Arial"/>
        </w:rPr>
      </w:r>
    </w:p>
    <w:p>
      <w:pPr>
        <w:pStyle w:val="Normal"/>
        <w:rPr>
          <w:rFonts w:ascii="Arial" w:hAnsi="Arial"/>
        </w:rPr>
      </w:pPr>
      <w:r>
        <w:rPr>
          <w:rFonts w:ascii="Arial" w:hAnsi="Arial"/>
        </w:rPr>
      </w:r>
    </w:p>
    <w:p>
      <w:pPr>
        <w:pStyle w:val="Heading1"/>
        <w:rPr>
          <w:rFonts w:ascii="Arial" w:hAnsi="Arial"/>
        </w:rPr>
      </w:pPr>
      <w:r>
        <w:rPr>
          <w:rFonts w:ascii="Arial" w:hAnsi="Arial"/>
          <w:lang w:val="pl-PL"/>
        </w:rPr>
        <w:t>6. Opis funkcjonalności</w:t>
      </w:r>
    </w:p>
    <w:p>
      <w:pPr>
        <w:pStyle w:val="Heading2"/>
        <w:rPr>
          <w:rFonts w:ascii="Arial" w:hAnsi="Arial"/>
        </w:rPr>
      </w:pPr>
      <w:r>
        <w:rPr>
          <w:rFonts w:ascii="Arial" w:hAnsi="Arial"/>
          <w:lang w:val="pl-PL"/>
        </w:rPr>
        <w:t>6.1. Konta użytkowników</w:t>
      </w:r>
    </w:p>
    <w:p>
      <w:pPr>
        <w:pStyle w:val="Normal"/>
        <w:rPr>
          <w:rFonts w:ascii="Arial" w:hAnsi="Arial"/>
        </w:rPr>
      </w:pPr>
      <w:r>
        <w:rPr>
          <w:rFonts w:ascii="Arial" w:hAnsi="Arial"/>
          <w:lang w:val="pl-PL"/>
        </w:rPr>
        <w:t>Użytkownik może utworzyć konto, zalogować się oraz wylogować. Po zalogowaniu w sesji zapisywane jest ID użytkownika i nazwa użytkownika. Strony wymagające logowania dołączają plik sesja.php, który przekierowuje niezalogowanego użytkownika do login.php.</w:t>
      </w:r>
    </w:p>
    <w:p>
      <w:pPr>
        <w:pStyle w:val="Heading2"/>
        <w:rPr>
          <w:rFonts w:ascii="Arial" w:hAnsi="Arial"/>
        </w:rPr>
      </w:pPr>
      <w:r>
        <w:rPr>
          <w:rFonts w:ascii="Arial" w:hAnsi="Arial"/>
          <w:lang w:val="pl-PL"/>
        </w:rPr>
        <w:t>6.2. Dodawanie poradnika</w:t>
      </w:r>
    </w:p>
    <w:p>
      <w:pPr>
        <w:pStyle w:val="Normal"/>
        <w:rPr>
          <w:rFonts w:ascii="Arial" w:hAnsi="Arial"/>
        </w:rPr>
      </w:pPr>
      <w:r>
        <w:rPr>
          <w:rFonts w:ascii="Arial" w:hAnsi="Arial"/>
          <w:lang w:val="pl-PL"/>
        </w:rPr>
        <w:t>Poradnik dodaje się przez formularz nowypost.php. Użytkownik podaje tytuł, opis, kategorię, poziom trudności, czas wykonania, zdjęcie oraz kroki poradnika. Zdjęcie zapisywane jest w folderze uploads, a w bazie zapisywana jest ścieżka do pliku. Główne dane poradnika trafiają do tabeli posty, a kroki do tabeli kroki_poradnika.</w:t>
      </w:r>
    </w:p>
    <w:p>
      <w:pPr>
        <w:pStyle w:val="Heading2"/>
        <w:rPr>
          <w:rFonts w:ascii="Arial" w:hAnsi="Arial"/>
        </w:rPr>
      </w:pPr>
      <w:r>
        <w:rPr>
          <w:rFonts w:ascii="Arial" w:hAnsi="Arial"/>
          <w:lang w:val="pl-PL"/>
        </w:rPr>
        <w:t>6.3. Wyszukiwanie i filtrowanie</w:t>
      </w:r>
    </w:p>
    <w:p>
      <w:pPr>
        <w:pStyle w:val="Normal"/>
        <w:rPr>
          <w:rFonts w:ascii="Arial" w:hAnsi="Arial"/>
        </w:rPr>
      </w:pPr>
      <w:r>
        <w:rPr>
          <w:rFonts w:ascii="Arial" w:hAnsi="Arial"/>
          <w:lang w:val="pl-PL"/>
        </w:rPr>
        <w:t>Na stronach index.php i welcome.php użytkownik może wyszukiwać poradniki po tytule, opisie i treści kroków. Dodatkowo dostępne jest filtrowanie po kategorii oraz poziomie trudności.</w:t>
      </w:r>
    </w:p>
    <w:p>
      <w:pPr>
        <w:pStyle w:val="Heading2"/>
        <w:rPr>
          <w:rFonts w:ascii="Arial" w:hAnsi="Arial"/>
        </w:rPr>
      </w:pPr>
      <w:r>
        <w:rPr>
          <w:rFonts w:ascii="Arial" w:hAnsi="Arial"/>
          <w:lang w:val="pl-PL"/>
        </w:rPr>
        <w:t>6.4. Szczegóły poradnika i kroki</w:t>
      </w:r>
    </w:p>
    <w:p>
      <w:pPr>
        <w:pStyle w:val="Normal"/>
        <w:rPr>
          <w:rFonts w:ascii="Arial" w:hAnsi="Arial"/>
        </w:rPr>
      </w:pPr>
      <w:r>
        <w:rPr>
          <w:rFonts w:ascii="Arial" w:hAnsi="Arial"/>
          <w:lang w:val="pl-PL"/>
        </w:rPr>
        <w:t>Strona post.php wyświetla pełny poradnik: zdjęcie, tytuł, autora, kategorię, poziom trudności, czas wykonania, opis i listę kroków. Zalogowany użytkownik widzi checkboxy przy krokach, a niezalogowany tylko zwykłą listę kroków.</w:t>
      </w:r>
    </w:p>
    <w:p>
      <w:pPr>
        <w:pStyle w:val="Heading2"/>
        <w:rPr>
          <w:rFonts w:ascii="Arial" w:hAnsi="Arial"/>
        </w:rPr>
      </w:pPr>
      <w:r>
        <w:rPr>
          <w:rFonts w:ascii="Arial" w:hAnsi="Arial"/>
          <w:lang w:val="pl-PL"/>
        </w:rPr>
        <w:t>6.5. Checkboxy i postęp</w:t>
      </w:r>
    </w:p>
    <w:p>
      <w:pPr>
        <w:pStyle w:val="Normal"/>
        <w:rPr>
          <w:rFonts w:ascii="Arial" w:hAnsi="Arial"/>
        </w:rPr>
      </w:pPr>
      <w:r>
        <w:rPr>
          <w:rFonts w:ascii="Arial" w:hAnsi="Arial"/>
          <w:lang w:val="pl-PL"/>
        </w:rPr>
        <w:t>Po zaznaczeniu checkboxa JavaScript wysyła żądanie fetch do ukoncz_krok.php. Plik dodaje albo usuwa rekord z tabeli ukonczone_kroki. Następnie liczony jest postęp, np. „Wykonano 2 z 4 kroków”. Jeśli wszystkie kroki są wykonane, poradnik automatycznie trafia do tabeli ukonczone_poradniki.</w:t>
      </w:r>
    </w:p>
    <w:p>
      <w:pPr>
        <w:pStyle w:val="Heading2"/>
        <w:rPr>
          <w:rFonts w:ascii="Arial" w:hAnsi="Arial"/>
        </w:rPr>
      </w:pPr>
      <w:r>
        <w:rPr>
          <w:rFonts w:ascii="Arial" w:hAnsi="Arial"/>
          <w:lang w:val="pl-PL"/>
        </w:rPr>
        <w:t>6.6. Ukończenie całego poradnika</w:t>
      </w:r>
    </w:p>
    <w:p>
      <w:pPr>
        <w:pStyle w:val="Normal"/>
        <w:rPr>
          <w:rFonts w:ascii="Arial" w:hAnsi="Arial"/>
        </w:rPr>
      </w:pPr>
      <w:r>
        <w:rPr>
          <w:rFonts w:ascii="Arial" w:hAnsi="Arial"/>
          <w:lang w:val="pl-PL"/>
        </w:rPr>
        <w:t>Przycisk „Oznacz jako ukończony” działa przez plik ukoncz_poradnik.php. Jeśli poradnik nie był ukończony, aplikacja dodaje rekord do ukonczone_poradniki oraz zaznacza wszystkie kroki w ukonczone_kroki. Jeśli poradnik był ukończony, aplikacja cofa ukończenie i odznacza kroki.</w:t>
      </w:r>
    </w:p>
    <w:p>
      <w:pPr>
        <w:pStyle w:val="Heading2"/>
        <w:rPr>
          <w:rFonts w:ascii="Arial" w:hAnsi="Arial"/>
        </w:rPr>
      </w:pPr>
      <w:r>
        <w:rPr>
          <w:rFonts w:ascii="Arial" w:hAnsi="Arial"/>
          <w:lang w:val="pl-PL"/>
        </w:rPr>
        <w:t>6.7. Pomocny / Niepomocny</w:t>
      </w:r>
    </w:p>
    <w:p>
      <w:pPr>
        <w:pStyle w:val="Normal"/>
        <w:rPr>
          <w:rFonts w:ascii="Arial" w:hAnsi="Arial"/>
        </w:rPr>
      </w:pPr>
      <w:r>
        <w:rPr>
          <w:rFonts w:ascii="Arial" w:hAnsi="Arial"/>
          <w:lang w:val="pl-PL"/>
        </w:rPr>
        <w:t>Użytkownik może ocenić poradnik jako pomocny albo niepomocny. Technicznie działa to przez tabelę glosy, gdzie wartość 1 oznacza „pomocny”, a -1 oznacza „niepomocny”. Głosowanie działa przez AJAX w pliku like_dislike.php.</w:t>
      </w:r>
    </w:p>
    <w:p>
      <w:pPr>
        <w:pStyle w:val="Heading2"/>
        <w:rPr>
          <w:rFonts w:ascii="Arial" w:hAnsi="Arial"/>
        </w:rPr>
      </w:pPr>
      <w:r>
        <w:rPr>
          <w:rFonts w:ascii="Arial" w:hAnsi="Arial"/>
          <w:lang w:val="pl-PL"/>
        </w:rPr>
        <w:t>6.8. Komentarze</w:t>
      </w:r>
    </w:p>
    <w:p>
      <w:pPr>
        <w:pStyle w:val="Normal"/>
        <w:rPr>
          <w:rFonts w:ascii="Arial" w:hAnsi="Arial"/>
        </w:rPr>
      </w:pPr>
      <w:r>
        <w:rPr>
          <w:rFonts w:ascii="Arial" w:hAnsi="Arial"/>
          <w:lang w:val="pl-PL"/>
        </w:rPr>
        <w:t>Zalogowany użytkownik może dodać komentarz pod poradnikiem. W panelu settings.php może później edytować albo usunąć własne komentarze. Zapytania sprawdzają id_uzytkownika, więc użytkownik nie może modyfikować cudzych komentarzy.</w:t>
      </w:r>
    </w:p>
    <w:p>
      <w:pPr>
        <w:pStyle w:val="Heading2"/>
        <w:rPr>
          <w:rFonts w:ascii="Arial" w:hAnsi="Arial"/>
        </w:rPr>
      </w:pPr>
      <w:r>
        <w:rPr>
          <w:rFonts w:ascii="Arial" w:hAnsi="Arial"/>
          <w:lang w:val="pl-PL"/>
        </w:rPr>
        <w:t>6.9. Panel użytkownika</w:t>
      </w:r>
    </w:p>
    <w:p>
      <w:pPr>
        <w:pStyle w:val="Normal"/>
        <w:rPr>
          <w:rFonts w:ascii="Arial" w:hAnsi="Arial"/>
        </w:rPr>
      </w:pPr>
      <w:r>
        <w:rPr>
          <w:rFonts w:ascii="Arial" w:hAnsi="Arial"/>
          <w:lang w:val="pl-PL"/>
        </w:rPr>
        <w:t>Panel settings.php pokazuje własne poradniki użytkownika, listę ukończonych poradników oraz własne komentarze. Z tego miejsca można przejść do edycji i usuwania poradników oraz komentarzy.</w:t>
      </w:r>
    </w:p>
    <w:p>
      <w:pPr>
        <w:pStyle w:val="Normal"/>
        <w:jc w:val="center"/>
        <w:rPr>
          <w:rFonts w:ascii="Arial" w:hAnsi="Arial"/>
        </w:rPr>
      </w:pPr>
      <w:r>
        <w:rPr>
          <w:rFonts w:ascii="Arial" w:hAnsi="Arial"/>
        </w:rPr>
      </w:r>
    </w:p>
    <w:p>
      <w:pPr>
        <w:pStyle w:val="Heading1"/>
        <w:rPr>
          <w:rFonts w:ascii="Arial" w:hAnsi="Arial"/>
        </w:rPr>
      </w:pPr>
      <w:r>
        <w:rPr>
          <w:rFonts w:ascii="Arial" w:hAnsi="Arial"/>
          <w:lang w:val="pl-PL"/>
        </w:rPr>
        <w:t>7. Zabezpieczenia</w:t>
      </w:r>
    </w:p>
    <w:tbl>
      <w:tblPr>
        <w:tblStyle w:val="TableGrid"/>
        <w:tblW w:w="1008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5040"/>
        <w:gridCol w:w="5040"/>
      </w:tblGrid>
      <w:tr>
        <w:trPr/>
        <w:tc>
          <w:tcPr>
            <w:tcW w:w="5040" w:type="dxa"/>
            <w:tcBorders/>
            <w:shd w:fill="D9EAF7" w:val="clear"/>
          </w:tcPr>
          <w:p>
            <w:pPr>
              <w:pStyle w:val="Normal"/>
              <w:widowControl/>
              <w:suppressAutoHyphens w:val="true"/>
              <w:spacing w:lineRule="auto" w:line="240" w:before="0" w:after="0"/>
              <w:jc w:val="start"/>
              <w:rPr>
                <w:sz w:val="20"/>
                <w:szCs w:val="20"/>
                <w:lang w:val="pl-PL"/>
              </w:rPr>
            </w:pPr>
            <w:r>
              <w:rPr>
                <w:rFonts w:cs="" w:ascii="Arial" w:hAnsi="Arial"/>
                <w:b/>
                <w:kern w:val="0"/>
                <w:sz w:val="20"/>
                <w:szCs w:val="20"/>
                <w:lang w:val="pl-PL" w:eastAsia="en-US" w:bidi="ar-SA"/>
              </w:rPr>
              <w:t>Mechanizm</w:t>
            </w:r>
          </w:p>
        </w:tc>
        <w:tc>
          <w:tcPr>
            <w:tcW w:w="5040" w:type="dxa"/>
            <w:tcBorders/>
            <w:shd w:fill="D9EAF7" w:val="clear"/>
          </w:tcPr>
          <w:p>
            <w:pPr>
              <w:pStyle w:val="Normal"/>
              <w:widowControl/>
              <w:suppressAutoHyphens w:val="true"/>
              <w:spacing w:lineRule="auto" w:line="240" w:before="0" w:after="0"/>
              <w:jc w:val="start"/>
              <w:rPr>
                <w:sz w:val="20"/>
                <w:szCs w:val="20"/>
                <w:lang w:val="pl-PL"/>
              </w:rPr>
            </w:pPr>
            <w:r>
              <w:rPr>
                <w:rFonts w:cs="" w:ascii="Arial" w:hAnsi="Arial"/>
                <w:b/>
                <w:kern w:val="0"/>
                <w:sz w:val="20"/>
                <w:szCs w:val="20"/>
                <w:lang w:val="pl-PL" w:eastAsia="en-US" w:bidi="ar-SA"/>
              </w:rPr>
              <w:t>Znaczenie</w:t>
            </w:r>
          </w:p>
        </w:tc>
      </w:tr>
      <w:tr>
        <w:trPr/>
        <w:tc>
          <w:tcPr>
            <w:tcW w:w="5040" w:type="dxa"/>
            <w:tcBorders/>
          </w:tcPr>
          <w:p>
            <w:pPr>
              <w:pStyle w:val="Normal"/>
              <w:widowControl/>
              <w:suppressAutoHyphens w:val="true"/>
              <w:spacing w:lineRule="auto" w:line="240" w:before="0" w:after="0"/>
              <w:jc w:val="start"/>
              <w:rPr>
                <w:sz w:val="20"/>
                <w:szCs w:val="20"/>
                <w:lang w:val="pl-PL"/>
              </w:rPr>
            </w:pPr>
            <w:r>
              <w:rPr>
                <w:rFonts w:cs="" w:ascii="Arial" w:hAnsi="Arial"/>
                <w:kern w:val="0"/>
                <w:sz w:val="20"/>
                <w:szCs w:val="20"/>
                <w:lang w:val="pl-PL" w:eastAsia="en-US" w:bidi="ar-SA"/>
              </w:rPr>
              <w:t>Sesje</w:t>
            </w:r>
          </w:p>
        </w:tc>
        <w:tc>
          <w:tcPr>
            <w:tcW w:w="5040" w:type="dxa"/>
            <w:tcBorders/>
          </w:tcPr>
          <w:p>
            <w:pPr>
              <w:pStyle w:val="Normal"/>
              <w:widowControl/>
              <w:suppressAutoHyphens w:val="true"/>
              <w:spacing w:lineRule="auto" w:line="240" w:before="0" w:after="0"/>
              <w:jc w:val="start"/>
              <w:rPr>
                <w:sz w:val="20"/>
                <w:szCs w:val="20"/>
                <w:lang w:val="pl-PL"/>
              </w:rPr>
            </w:pPr>
            <w:r>
              <w:rPr>
                <w:rFonts w:cs="" w:ascii="Arial" w:hAnsi="Arial"/>
                <w:kern w:val="0"/>
                <w:sz w:val="20"/>
                <w:szCs w:val="20"/>
                <w:lang w:val="pl-PL" w:eastAsia="en-US" w:bidi="ar-SA"/>
              </w:rPr>
              <w:t>Strony użytkownika wymagają zalogowania przez sesja.php.</w:t>
            </w:r>
          </w:p>
        </w:tc>
      </w:tr>
      <w:tr>
        <w:trPr/>
        <w:tc>
          <w:tcPr>
            <w:tcW w:w="5040" w:type="dxa"/>
            <w:tcBorders/>
          </w:tcPr>
          <w:p>
            <w:pPr>
              <w:pStyle w:val="Normal"/>
              <w:widowControl/>
              <w:suppressAutoHyphens w:val="true"/>
              <w:spacing w:lineRule="auto" w:line="240" w:before="0" w:after="0"/>
              <w:jc w:val="start"/>
              <w:rPr>
                <w:sz w:val="20"/>
                <w:szCs w:val="20"/>
                <w:lang w:val="pl-PL"/>
              </w:rPr>
            </w:pPr>
            <w:r>
              <w:rPr>
                <w:rFonts w:cs="" w:ascii="Arial" w:hAnsi="Arial"/>
                <w:kern w:val="0"/>
                <w:sz w:val="20"/>
                <w:szCs w:val="20"/>
                <w:lang w:val="pl-PL" w:eastAsia="en-US" w:bidi="ar-SA"/>
              </w:rPr>
              <w:t>Hashowanie haseł</w:t>
            </w:r>
          </w:p>
        </w:tc>
        <w:tc>
          <w:tcPr>
            <w:tcW w:w="5040" w:type="dxa"/>
            <w:tcBorders/>
          </w:tcPr>
          <w:p>
            <w:pPr>
              <w:pStyle w:val="Normal"/>
              <w:widowControl/>
              <w:suppressAutoHyphens w:val="true"/>
              <w:spacing w:lineRule="auto" w:line="240" w:before="0" w:after="0"/>
              <w:jc w:val="start"/>
              <w:rPr>
                <w:sz w:val="20"/>
                <w:szCs w:val="20"/>
                <w:lang w:val="pl-PL"/>
              </w:rPr>
            </w:pPr>
            <w:r>
              <w:rPr>
                <w:rFonts w:cs="" w:ascii="Arial" w:hAnsi="Arial"/>
                <w:kern w:val="0"/>
                <w:sz w:val="20"/>
                <w:szCs w:val="20"/>
                <w:lang w:val="pl-PL" w:eastAsia="en-US" w:bidi="ar-SA"/>
              </w:rPr>
              <w:t>Hasła są zapisywane przez password_hash(), a sprawdzane przez password_verify().</w:t>
            </w:r>
          </w:p>
        </w:tc>
      </w:tr>
      <w:tr>
        <w:trPr/>
        <w:tc>
          <w:tcPr>
            <w:tcW w:w="5040" w:type="dxa"/>
            <w:tcBorders/>
          </w:tcPr>
          <w:p>
            <w:pPr>
              <w:pStyle w:val="Normal"/>
              <w:widowControl/>
              <w:suppressAutoHyphens w:val="true"/>
              <w:spacing w:lineRule="auto" w:line="240" w:before="0" w:after="0"/>
              <w:jc w:val="start"/>
              <w:rPr>
                <w:sz w:val="20"/>
                <w:szCs w:val="20"/>
                <w:lang w:val="pl-PL"/>
              </w:rPr>
            </w:pPr>
            <w:r>
              <w:rPr>
                <w:rFonts w:cs="" w:ascii="Arial" w:hAnsi="Arial"/>
                <w:kern w:val="0"/>
                <w:sz w:val="20"/>
                <w:szCs w:val="20"/>
                <w:lang w:val="pl-PL" w:eastAsia="en-US" w:bidi="ar-SA"/>
              </w:rPr>
              <w:t>Prepared statements</w:t>
            </w:r>
          </w:p>
        </w:tc>
        <w:tc>
          <w:tcPr>
            <w:tcW w:w="5040" w:type="dxa"/>
            <w:tcBorders/>
          </w:tcPr>
          <w:p>
            <w:pPr>
              <w:pStyle w:val="Normal"/>
              <w:widowControl/>
              <w:suppressAutoHyphens w:val="true"/>
              <w:spacing w:lineRule="auto" w:line="240" w:before="0" w:after="0"/>
              <w:jc w:val="start"/>
              <w:rPr>
                <w:sz w:val="20"/>
                <w:szCs w:val="20"/>
                <w:lang w:val="pl-PL"/>
              </w:rPr>
            </w:pPr>
            <w:r>
              <w:rPr>
                <w:rFonts w:cs="" w:ascii="Arial" w:hAnsi="Arial"/>
                <w:kern w:val="0"/>
                <w:sz w:val="20"/>
                <w:szCs w:val="20"/>
                <w:lang w:val="pl-PL" w:eastAsia="en-US" w:bidi="ar-SA"/>
              </w:rPr>
              <w:t>Dane użytkownika są podstawiane do SQL przez parametry, co ogranicza ryzyko SQL injection.</w:t>
            </w:r>
          </w:p>
        </w:tc>
      </w:tr>
      <w:tr>
        <w:trPr/>
        <w:tc>
          <w:tcPr>
            <w:tcW w:w="5040" w:type="dxa"/>
            <w:tcBorders/>
          </w:tcPr>
          <w:p>
            <w:pPr>
              <w:pStyle w:val="Normal"/>
              <w:widowControl/>
              <w:suppressAutoHyphens w:val="true"/>
              <w:spacing w:lineRule="auto" w:line="240" w:before="0" w:after="0"/>
              <w:jc w:val="start"/>
              <w:rPr>
                <w:sz w:val="20"/>
                <w:szCs w:val="20"/>
                <w:lang w:val="pl-PL"/>
              </w:rPr>
            </w:pPr>
            <w:r>
              <w:rPr>
                <w:rFonts w:cs="" w:ascii="Arial" w:hAnsi="Arial"/>
                <w:kern w:val="0"/>
                <w:sz w:val="20"/>
                <w:szCs w:val="20"/>
                <w:lang w:val="pl-PL" w:eastAsia="en-US" w:bidi="ar-SA"/>
              </w:rPr>
              <w:t>Rzutowanie ID na int</w:t>
            </w:r>
          </w:p>
        </w:tc>
        <w:tc>
          <w:tcPr>
            <w:tcW w:w="5040" w:type="dxa"/>
            <w:tcBorders/>
          </w:tcPr>
          <w:p>
            <w:pPr>
              <w:pStyle w:val="Normal"/>
              <w:widowControl/>
              <w:suppressAutoHyphens w:val="true"/>
              <w:spacing w:lineRule="auto" w:line="240" w:before="0" w:after="0"/>
              <w:jc w:val="start"/>
              <w:rPr>
                <w:sz w:val="20"/>
                <w:szCs w:val="20"/>
                <w:lang w:val="pl-PL"/>
              </w:rPr>
            </w:pPr>
            <w:r>
              <w:rPr>
                <w:rFonts w:cs="" w:ascii="Arial" w:hAnsi="Arial"/>
                <w:kern w:val="0"/>
                <w:sz w:val="20"/>
                <w:szCs w:val="20"/>
                <w:lang w:val="pl-PL" w:eastAsia="en-US" w:bidi="ar-SA"/>
              </w:rPr>
              <w:t>Parametry ID z adresu są zamieniane na liczby.</w:t>
            </w:r>
          </w:p>
        </w:tc>
      </w:tr>
      <w:tr>
        <w:trPr/>
        <w:tc>
          <w:tcPr>
            <w:tcW w:w="5040" w:type="dxa"/>
            <w:tcBorders/>
          </w:tcPr>
          <w:p>
            <w:pPr>
              <w:pStyle w:val="Normal"/>
              <w:widowControl/>
              <w:suppressAutoHyphens w:val="true"/>
              <w:spacing w:lineRule="auto" w:line="240" w:before="0" w:after="0"/>
              <w:jc w:val="start"/>
              <w:rPr>
                <w:sz w:val="20"/>
                <w:szCs w:val="20"/>
                <w:lang w:val="pl-PL"/>
              </w:rPr>
            </w:pPr>
            <w:r>
              <w:rPr>
                <w:rFonts w:cs="" w:ascii="Arial" w:hAnsi="Arial"/>
                <w:kern w:val="0"/>
                <w:sz w:val="20"/>
                <w:szCs w:val="20"/>
                <w:lang w:val="pl-PL" w:eastAsia="en-US" w:bidi="ar-SA"/>
              </w:rPr>
              <w:t>htmlspecialchars()</w:t>
            </w:r>
          </w:p>
        </w:tc>
        <w:tc>
          <w:tcPr>
            <w:tcW w:w="5040" w:type="dxa"/>
            <w:tcBorders/>
          </w:tcPr>
          <w:p>
            <w:pPr>
              <w:pStyle w:val="Normal"/>
              <w:widowControl/>
              <w:suppressAutoHyphens w:val="true"/>
              <w:spacing w:lineRule="auto" w:line="240" w:before="0" w:after="0"/>
              <w:jc w:val="start"/>
              <w:rPr>
                <w:sz w:val="20"/>
                <w:szCs w:val="20"/>
                <w:lang w:val="pl-PL"/>
              </w:rPr>
            </w:pPr>
            <w:r>
              <w:rPr>
                <w:rFonts w:cs="" w:ascii="Arial" w:hAnsi="Arial"/>
                <w:kern w:val="0"/>
                <w:sz w:val="20"/>
                <w:szCs w:val="20"/>
                <w:lang w:val="pl-PL" w:eastAsia="en-US" w:bidi="ar-SA"/>
              </w:rPr>
              <w:t>Dane wyświetlane w HTML są zabezpieczane przed XSS.</w:t>
            </w:r>
          </w:p>
        </w:tc>
      </w:tr>
      <w:tr>
        <w:trPr/>
        <w:tc>
          <w:tcPr>
            <w:tcW w:w="5040" w:type="dxa"/>
            <w:tcBorders/>
          </w:tcPr>
          <w:p>
            <w:pPr>
              <w:pStyle w:val="Normal"/>
              <w:widowControl/>
              <w:suppressAutoHyphens w:val="true"/>
              <w:spacing w:lineRule="auto" w:line="240" w:before="0" w:after="0"/>
              <w:jc w:val="start"/>
              <w:rPr>
                <w:sz w:val="20"/>
                <w:szCs w:val="20"/>
                <w:lang w:val="pl-PL"/>
              </w:rPr>
            </w:pPr>
            <w:r>
              <w:rPr>
                <w:rFonts w:cs="" w:ascii="Arial" w:hAnsi="Arial"/>
                <w:kern w:val="0"/>
                <w:sz w:val="20"/>
                <w:szCs w:val="20"/>
                <w:lang w:val="pl-PL" w:eastAsia="en-US" w:bidi="ar-SA"/>
              </w:rPr>
              <w:t>Sprawdzanie właściciela</w:t>
            </w:r>
          </w:p>
        </w:tc>
        <w:tc>
          <w:tcPr>
            <w:tcW w:w="5040" w:type="dxa"/>
            <w:tcBorders/>
          </w:tcPr>
          <w:p>
            <w:pPr>
              <w:pStyle w:val="Normal"/>
              <w:widowControl/>
              <w:suppressAutoHyphens w:val="true"/>
              <w:spacing w:lineRule="auto" w:line="240" w:before="0" w:after="0"/>
              <w:jc w:val="start"/>
              <w:rPr>
                <w:sz w:val="20"/>
                <w:szCs w:val="20"/>
                <w:lang w:val="pl-PL"/>
              </w:rPr>
            </w:pPr>
            <w:r>
              <w:rPr>
                <w:rFonts w:cs="" w:ascii="Arial" w:hAnsi="Arial"/>
                <w:kern w:val="0"/>
                <w:sz w:val="20"/>
                <w:szCs w:val="20"/>
                <w:lang w:val="pl-PL" w:eastAsia="en-US" w:bidi="ar-SA"/>
              </w:rPr>
              <w:t>Edycja i usuwanie mają warunek id_uzytkownika, więc użytkownik może modyfikować tylko własne dane.</w:t>
            </w:r>
          </w:p>
        </w:tc>
      </w:tr>
      <w:tr>
        <w:trPr/>
        <w:tc>
          <w:tcPr>
            <w:tcW w:w="5040" w:type="dxa"/>
            <w:tcBorders/>
          </w:tcPr>
          <w:p>
            <w:pPr>
              <w:pStyle w:val="Normal"/>
              <w:widowControl/>
              <w:suppressAutoHyphens w:val="true"/>
              <w:spacing w:lineRule="auto" w:line="240" w:before="0" w:after="0"/>
              <w:jc w:val="start"/>
              <w:rPr>
                <w:sz w:val="20"/>
                <w:szCs w:val="20"/>
                <w:lang w:val="pl-PL"/>
              </w:rPr>
            </w:pPr>
            <w:r>
              <w:rPr>
                <w:rFonts w:cs="" w:ascii="Arial" w:hAnsi="Arial"/>
                <w:kern w:val="0"/>
                <w:sz w:val="20"/>
                <w:szCs w:val="20"/>
                <w:lang w:val="pl-PL" w:eastAsia="en-US" w:bidi="ar-SA"/>
              </w:rPr>
              <w:t>Walidacja plików</w:t>
            </w:r>
          </w:p>
        </w:tc>
        <w:tc>
          <w:tcPr>
            <w:tcW w:w="5040" w:type="dxa"/>
            <w:tcBorders/>
          </w:tcPr>
          <w:p>
            <w:pPr>
              <w:pStyle w:val="Normal"/>
              <w:widowControl/>
              <w:suppressAutoHyphens w:val="true"/>
              <w:spacing w:lineRule="auto" w:line="240" w:before="0" w:after="0"/>
              <w:jc w:val="start"/>
              <w:rPr>
                <w:sz w:val="20"/>
                <w:szCs w:val="20"/>
                <w:lang w:val="pl-PL"/>
              </w:rPr>
            </w:pPr>
            <w:r>
              <w:rPr>
                <w:rFonts w:cs="" w:ascii="Arial" w:hAnsi="Arial"/>
                <w:kern w:val="0"/>
                <w:sz w:val="20"/>
                <w:szCs w:val="20"/>
                <w:lang w:val="pl-PL" w:eastAsia="en-US" w:bidi="ar-SA"/>
              </w:rPr>
              <w:t>Upload zdjęć ograniczony jest do dozwolonych rozszerzeń graficznych.</w:t>
            </w:r>
          </w:p>
        </w:tc>
      </w:tr>
    </w:tbl>
    <w:p>
      <w:pPr>
        <w:pStyle w:val="Heading1"/>
        <w:rPr>
          <w:rFonts w:ascii="Arial" w:hAnsi="Arial"/>
        </w:rPr>
      </w:pPr>
      <w:r>
        <w:rPr/>
        <w:t>8. Ilustracje widoków aplikacji</w:t>
      </w:r>
    </w:p>
    <w:p>
      <w:pPr>
        <w:pStyle w:val="Normal"/>
        <w:rPr>
          <w:rFonts w:ascii="Arial" w:hAnsi="Arial"/>
        </w:rPr>
      </w:pPr>
      <w:r>
        <w:rPr>
          <w:rFonts w:ascii="Arial" w:hAnsi="Arial"/>
          <w:lang w:val="pl-PL"/>
        </w:rPr>
        <w:t>Poniższe ilustracje przedstawiają schematyczne widoki aplikacji. Przed oddaniem dokumentacji można je podmienić na rzeczywiste zrzuty ekranu wykonane z uruchomionej aplikacji.</w:t>
      </w:r>
    </w:p>
    <w:p>
      <w:pPr>
        <w:pStyle w:val="Normal"/>
        <w:jc w:val="center"/>
        <w:rPr>
          <w:rFonts w:ascii="Arial" w:hAnsi="Arial"/>
        </w:rPr>
      </w:pPr>
      <w:r>
        <w:rPr/>
        <w:drawing>
          <wp:inline distT="0" distB="0" distL="0" distR="0">
            <wp:extent cx="6400800" cy="2913380"/>
            <wp:effectExtent l="0" t="0" r="0" b="0"/>
            <wp:docPr id="2" name="Obraz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braz2"/>
                    <pic:cNvPicPr>
                      <a:picLocks noChangeAspect="1" noChangeArrowheads="1"/>
                    </pic:cNvPicPr>
                  </pic:nvPicPr>
                  <pic:blipFill>
                    <a:blip r:embed="rId3"/>
                    <a:stretch>
                      <a:fillRect/>
                    </a:stretch>
                  </pic:blipFill>
                  <pic:spPr bwMode="auto">
                    <a:xfrm>
                      <a:off x="0" y="0"/>
                      <a:ext cx="6400800" cy="2913380"/>
                    </a:xfrm>
                    <a:prstGeom prst="rect">
                      <a:avLst/>
                    </a:prstGeom>
                    <a:noFill/>
                  </pic:spPr>
                </pic:pic>
              </a:graphicData>
            </a:graphic>
          </wp:inline>
        </w:drawing>
      </w:r>
    </w:p>
    <w:p>
      <w:pPr>
        <w:pStyle w:val="Normal"/>
        <w:jc w:val="center"/>
        <w:rPr>
          <w:rFonts w:ascii="Arial" w:hAnsi="Arial"/>
        </w:rPr>
      </w:pPr>
      <w:r>
        <w:rPr>
          <w:rFonts w:ascii="Arial" w:hAnsi="Arial"/>
        </w:rPr>
      </w:r>
    </w:p>
    <w:p>
      <w:pPr>
        <w:pStyle w:val="Normal"/>
        <w:jc w:val="center"/>
        <w:rPr>
          <w:rFonts w:ascii="Arial" w:hAnsi="Arial"/>
        </w:rPr>
      </w:pPr>
      <w:r>
        <w:rPr/>
        <w:drawing>
          <wp:inline distT="0" distB="0" distL="0" distR="0">
            <wp:extent cx="5577840" cy="4490085"/>
            <wp:effectExtent l="0" t="0" r="0" b="0"/>
            <wp:docPr id="3" name="Obraz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braz3"/>
                    <pic:cNvPicPr>
                      <a:picLocks noChangeAspect="1" noChangeArrowheads="1"/>
                    </pic:cNvPicPr>
                  </pic:nvPicPr>
                  <pic:blipFill>
                    <a:blip r:embed="rId4"/>
                    <a:stretch>
                      <a:fillRect/>
                    </a:stretch>
                  </pic:blipFill>
                  <pic:spPr bwMode="auto">
                    <a:xfrm>
                      <a:off x="0" y="0"/>
                      <a:ext cx="5577840" cy="4490085"/>
                    </a:xfrm>
                    <a:prstGeom prst="rect">
                      <a:avLst/>
                    </a:prstGeom>
                    <a:noFill/>
                  </pic:spPr>
                </pic:pic>
              </a:graphicData>
            </a:graphic>
          </wp:inline>
        </w:drawing>
      </w:r>
    </w:p>
    <w:p>
      <w:pPr>
        <w:pStyle w:val="Normal"/>
        <w:spacing w:before="0" w:after="200"/>
        <w:jc w:val="center"/>
        <w:rPr>
          <w:rFonts w:ascii="Arial" w:hAnsi="Arial"/>
        </w:rPr>
      </w:pPr>
      <w:r>
        <w:rPr/>
        <w:drawing>
          <wp:inline distT="0" distB="0" distL="0" distR="0">
            <wp:extent cx="6181725" cy="5029835"/>
            <wp:effectExtent l="0" t="0" r="0" b="0"/>
            <wp:docPr id="4" name="Obraz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Obraz4"/>
                    <pic:cNvPicPr>
                      <a:picLocks noChangeAspect="1" noChangeArrowheads="1"/>
                    </pic:cNvPicPr>
                  </pic:nvPicPr>
                  <pic:blipFill>
                    <a:blip r:embed="rId5"/>
                    <a:stretch>
                      <a:fillRect/>
                    </a:stretch>
                  </pic:blipFill>
                  <pic:spPr bwMode="auto">
                    <a:xfrm>
                      <a:off x="0" y="0"/>
                      <a:ext cx="6181725" cy="5029835"/>
                    </a:xfrm>
                    <a:prstGeom prst="rect">
                      <a:avLst/>
                    </a:prstGeom>
                    <a:noFill/>
                  </pic:spPr>
                </pic:pic>
              </a:graphicData>
            </a:graphic>
          </wp:inline>
        </w:drawing>
      </w:r>
    </w:p>
    <w:sectPr>
      <w:headerReference w:type="even" r:id="rId6"/>
      <w:headerReference w:type="default" r:id="rId7"/>
      <w:headerReference w:type="first" r:id="rId8"/>
      <w:type w:val="nextPage"/>
      <w:pgSz w:w="12240" w:h="15840"/>
      <w:pgMar w:left="1080" w:right="1080" w:gutter="0" w:header="720" w:top="1008" w:footer="0" w:bottom="100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ee" w:characterSet="windows-1250"/>
    <w:family w:val="roman"/>
    <w:pitch w:val="variable"/>
  </w:font>
  <w:font w:name="Cambria">
    <w:charset w:val="ee" w:characterSet="windows-1250"/>
    <w:family w:val="roman"/>
    <w:pitch w:val="variable"/>
  </w:font>
  <w:font w:name="Liberation Sans">
    <w:altName w:val="Arial"/>
    <w:charset w:val="ee" w:characterSet="windows-1250"/>
    <w:family w:val="roman"/>
    <w:pitch w:val="variable"/>
  </w:font>
  <w:font w:name="Calibri">
    <w:charset w:val="ee" w:characterSet="windows-1250"/>
    <w:family w:val="roman"/>
    <w:pitch w:val="variable"/>
  </w:font>
  <w:font w:name="Courier">
    <w:altName w:val="Courier New"/>
    <w:charset w:val="ee" w:characterSet="windows-1250"/>
    <w:family w:val="roman"/>
    <w:pitch w:val="variable"/>
  </w:font>
  <w:font w:name="Arial">
    <w:charset w:val="ee" w:characterSet="windows-1250"/>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color w:val="646464"/>
        <w:sz w:val="16"/>
      </w:rPr>
    </w:pPr>
    <w:r>
      <w:rPr>
        <w:color w:val="646464"/>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color w:val="646464"/>
        <w:sz w:val="16"/>
      </w:rPr>
    </w:pPr>
    <w:r>
      <w:rPr>
        <w:color w:val="646464"/>
        <w:sz w:val="16"/>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8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pl-PL"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start"/>
    </w:pPr>
    <w:rPr>
      <w:rFonts w:ascii="Liberation Sans" w:hAnsi="Liberation Sans" w:eastAsia="Liberation Sans" w:cs="" w:cstheme="minorBidi"/>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val="14375F"/>
      <w:sz w:val="36"/>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val="14375F"/>
      <w:sz w:val="28"/>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val="404040"/>
      <w:sz w:val="24"/>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Nagwek">
    <w:name w:val="Nagłówek"/>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ks">
    <w:name w:val="Indeks"/>
    <w:basedOn w:val="Normal"/>
    <w:qFormat/>
    <w:pPr>
      <w:suppressLineNumbers/>
    </w:pPr>
    <w:rPr>
      <w:rFonts w:cs="Lucida Sans"/>
    </w:rPr>
  </w:style>
  <w:style w:type="paragraph" w:styleId="Nagwekuser">
    <w:name w:val="Nagłówek (user)"/>
    <w:basedOn w:val="Normal"/>
    <w:next w:val="BodyText"/>
    <w:qFormat/>
    <w:pPr>
      <w:keepNext w:val="true"/>
      <w:spacing w:before="240" w:after="120"/>
    </w:pPr>
    <w:rPr>
      <w:rFonts w:ascii="Liberation Sans" w:hAnsi="Liberation Sans" w:eastAsia="Microsoft YaHei" w:cs="Lucida Sans"/>
      <w:sz w:val="28"/>
      <w:szCs w:val="28"/>
    </w:rPr>
  </w:style>
  <w:style w:type="paragraph" w:styleId="Indeksuser">
    <w:name w:val="Indeks (user)"/>
    <w:basedOn w:val="Normal"/>
    <w:qFormat/>
    <w:pPr>
      <w:suppressLineNumbers/>
    </w:pPr>
    <w:rPr>
      <w:rFonts w:cs="Lucida Sans"/>
    </w:rPr>
  </w:style>
  <w:style w:type="paragraph" w:styleId="Gwkaistopka">
    <w:name w:val="Główka i stopka"/>
    <w:basedOn w:val="Normal"/>
    <w:qFormat/>
    <w:pPr/>
    <w:rPr/>
  </w:style>
  <w:style w:type="paragraph" w:styleId="Gwkaistopkauser">
    <w:name w:val="Główka i stopka (us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Nagwek"/>
    <w:pPr/>
    <w:rPr/>
  </w:style>
  <w:style w:type="paragraph" w:styleId="TOCHeading">
    <w:name w:val="TOC Heading"/>
    <w:basedOn w:val="Heading1"/>
    <w:next w:val="Normal"/>
    <w:uiPriority w:val="39"/>
    <w:semiHidden/>
    <w:unhideWhenUsed/>
    <w:qFormat/>
    <w:rsid w:val="00fc693f"/>
    <w:pPr>
      <w:outlineLvl w:val="9"/>
    </w:pPr>
    <w:rPr/>
  </w:style>
  <w:style w:type="paragraph" w:styleId="Zawartotabeliuser">
    <w:name w:val="Zawartość tabeli (user)"/>
    <w:basedOn w:val="Normal"/>
    <w:qFormat/>
    <w:pPr>
      <w:widowControl w:val="false"/>
      <w:suppressLineNumbers/>
    </w:pPr>
    <w:rPr/>
  </w:style>
  <w:style w:type="paragraph" w:styleId="Nagwektabeliuser">
    <w:name w:val="Nagłówek tabeli (user)"/>
    <w:basedOn w:val="Zawartotabeliuser"/>
    <w:qFormat/>
    <w:pPr>
      <w:suppressLineNumbers/>
      <w:jc w:val="center"/>
    </w:pPr>
    <w:rPr>
      <w:b/>
      <w:bCs/>
    </w:rPr>
  </w:style>
  <w:style w:type="numbering" w:styleId="Bezlisty" w:default="1">
    <w:name w:val="Bez listy"/>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Application>LibreOffice/25.8.6.2$Windows_X86_64 LibreOffice_project/b4b39682cd9868fa725bc664aff94278d315bd04</Application>
  <AppVersion>15.0000</AppVersion>
  <Pages>9</Pages>
  <Words>964</Words>
  <Characters>7022</Characters>
  <CharactersWithSpaces>7816</CharactersWithSpaces>
  <Paragraphs>173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pl-PL</dc:language>
  <cp:lastModifiedBy/>
  <dcterms:modified xsi:type="dcterms:W3CDTF">2026-06-17T18:43:53Z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