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0A77" w14:textId="6FAE0B41" w:rsidR="002B124D" w:rsidRDefault="00183D89" w:rsidP="00F026E6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4"/>
        </w:rPr>
        <w:t xml:space="preserve">Отчет по домашнему заданию № </w:t>
      </w:r>
      <w:r w:rsidR="0091238E" w:rsidRPr="0091238E">
        <w:rPr>
          <w:rStyle w:val="a4"/>
        </w:rPr>
        <w:t>10</w:t>
      </w:r>
      <w:r w:rsidRPr="002B124D">
        <w:rPr>
          <w:rStyle w:val="a4"/>
        </w:rPr>
        <w:t xml:space="preserve"> – </w:t>
      </w:r>
      <w:r w:rsidR="0091238E">
        <w:rPr>
          <w:rFonts w:ascii="Arial" w:hAnsi="Arial" w:cs="Arial"/>
          <w:color w:val="050505"/>
          <w:sz w:val="27"/>
          <w:szCs w:val="27"/>
        </w:rPr>
        <w:t>Сервис счетчиков</w:t>
      </w:r>
    </w:p>
    <w:p w14:paraId="4E554E10" w14:textId="77777777" w:rsidR="00F026E6" w:rsidRPr="00F026E6" w:rsidRDefault="00F026E6" w:rsidP="00F026E6"/>
    <w:p w14:paraId="459CCFDE" w14:textId="564DE62F" w:rsidR="0091238E" w:rsidRPr="00E0483C" w:rsidRDefault="0091238E" w:rsidP="0091238E">
      <w:r w:rsidRPr="0091238E">
        <w:t>Сервис счетчиков</w:t>
      </w:r>
    </w:p>
    <w:p w14:paraId="2BDF5F93" w14:textId="7E394DA4" w:rsidR="0091238E" w:rsidRPr="0091238E" w:rsidRDefault="0091238E" w:rsidP="0091238E">
      <w:r w:rsidRPr="0091238E">
        <w:t>В результате выполнения ДЗ</w:t>
      </w:r>
      <w:r w:rsidR="00E0483C">
        <w:t xml:space="preserve"> №10</w:t>
      </w:r>
      <w:r w:rsidRPr="0091238E">
        <w:t xml:space="preserve"> </w:t>
      </w:r>
      <w:r w:rsidR="00DE6494">
        <w:t xml:space="preserve">был создан отдельный сервис </w:t>
      </w:r>
      <w:r w:rsidRPr="0091238E">
        <w:t xml:space="preserve">счетчиков. Сервис </w:t>
      </w:r>
      <w:r w:rsidR="00DE6494">
        <w:t xml:space="preserve">в своей БД </w:t>
      </w:r>
      <w:r w:rsidRPr="0091238E">
        <w:t>будет хранить такие счетчики, как число непрочитанных сообщений</w:t>
      </w:r>
      <w:r w:rsidR="00DE6494">
        <w:t xml:space="preserve"> для каждого пользователя</w:t>
      </w:r>
      <w:r w:rsidRPr="0091238E">
        <w:t>.</w:t>
      </w:r>
    </w:p>
    <w:p w14:paraId="336261C5" w14:textId="77777777" w:rsidR="0091238E" w:rsidRPr="0091238E" w:rsidRDefault="0091238E" w:rsidP="0091238E">
      <w:r w:rsidRPr="0091238E">
        <w:t>В данном задании тренируются навыки:</w:t>
      </w:r>
    </w:p>
    <w:p w14:paraId="604D9476" w14:textId="77777777" w:rsidR="0091238E" w:rsidRPr="0091238E" w:rsidRDefault="0091238E" w:rsidP="0091238E">
      <w:pPr>
        <w:numPr>
          <w:ilvl w:val="0"/>
          <w:numId w:val="11"/>
        </w:numPr>
      </w:pPr>
      <w:r w:rsidRPr="0091238E">
        <w:t>разработка отказоустойчивых сервисов;</w:t>
      </w:r>
    </w:p>
    <w:p w14:paraId="1B45612A" w14:textId="5DDCC022" w:rsidR="0091238E" w:rsidRDefault="0091238E" w:rsidP="0091238E">
      <w:pPr>
        <w:numPr>
          <w:ilvl w:val="0"/>
          <w:numId w:val="11"/>
        </w:numPr>
      </w:pPr>
      <w:r w:rsidRPr="0091238E">
        <w:t xml:space="preserve">использование </w:t>
      </w:r>
      <w:proofErr w:type="spellStart"/>
      <w:r w:rsidRPr="0091238E">
        <w:t>кешей</w:t>
      </w:r>
      <w:proofErr w:type="spellEnd"/>
      <w:r w:rsidRPr="0091238E">
        <w:t>.</w:t>
      </w:r>
    </w:p>
    <w:p w14:paraId="10CF09BD" w14:textId="77777777" w:rsidR="00A74A2B" w:rsidRDefault="00DE6494" w:rsidP="00DE6494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</w:t>
      </w:r>
      <w:r>
        <w:t>переработан</w:t>
      </w:r>
      <w:r>
        <w:t xml:space="preserve"> проект</w:t>
      </w:r>
      <w:r>
        <w:t xml:space="preserve"> приложение </w:t>
      </w:r>
      <w:proofErr w:type="spellStart"/>
      <w:r>
        <w:rPr>
          <w:lang w:val="en-US"/>
        </w:rPr>
        <w:t>SocialNet</w:t>
      </w:r>
      <w:proofErr w:type="spellEnd"/>
      <w:r>
        <w:t xml:space="preserve"> в части диалогов</w:t>
      </w:r>
      <w:r w:rsidRPr="00DE6494">
        <w:t xml:space="preserve"> </w:t>
      </w:r>
      <w:r>
        <w:t xml:space="preserve">для подключения сервиса счетчиков. Для обеспечения взаимодействия между сервисами диалогов и счетчиков был выбран паттерн </w:t>
      </w:r>
      <w:bookmarkStart w:id="0" w:name="OLE_LINK9"/>
      <w:bookmarkStart w:id="1" w:name="OLE_LINK10"/>
      <w:proofErr w:type="spellStart"/>
      <w:r w:rsidR="002B1CE0">
        <w:rPr>
          <w:b/>
          <w:bCs/>
        </w:rPr>
        <w:t>Transactional</w:t>
      </w:r>
      <w:proofErr w:type="spellEnd"/>
      <w:r w:rsidR="002B1CE0">
        <w:rPr>
          <w:b/>
          <w:bCs/>
        </w:rPr>
        <w:t xml:space="preserve"> </w:t>
      </w:r>
      <w:proofErr w:type="spellStart"/>
      <w:r w:rsidR="002B1CE0">
        <w:rPr>
          <w:b/>
          <w:bCs/>
        </w:rPr>
        <w:t>Outbox</w:t>
      </w:r>
      <w:bookmarkEnd w:id="0"/>
      <w:bookmarkEnd w:id="1"/>
      <w:proofErr w:type="spellEnd"/>
      <w:r>
        <w:t xml:space="preserve">, как наиболее подходящий для </w:t>
      </w:r>
      <w:proofErr w:type="spellStart"/>
      <w:r>
        <w:t>высонагруженных</w:t>
      </w:r>
      <w:proofErr w:type="spellEnd"/>
      <w:r>
        <w:t xml:space="preserve"> систем и обеспечивающий </w:t>
      </w:r>
      <w:r w:rsidR="00E0483C">
        <w:t xml:space="preserve">надежную передачу данных и </w:t>
      </w:r>
      <w:r>
        <w:t xml:space="preserve">отложенную </w:t>
      </w:r>
      <w:proofErr w:type="spellStart"/>
      <w:r>
        <w:t>консистентность</w:t>
      </w:r>
      <w:proofErr w:type="spellEnd"/>
      <w:r>
        <w:t xml:space="preserve">. </w:t>
      </w:r>
      <w:r w:rsidR="002B1CE0">
        <w:t xml:space="preserve">Также для идемпотентности были приняты специальные меры на уровне сервиса счетчиков. </w:t>
      </w:r>
      <w:bookmarkStart w:id="2" w:name="OLE_LINK7"/>
      <w:bookmarkStart w:id="3" w:name="OLE_LINK8"/>
    </w:p>
    <w:p w14:paraId="073E1280" w14:textId="27164CE0" w:rsidR="00DE6494" w:rsidRDefault="002B1CE0" w:rsidP="00DE6494">
      <w:proofErr w:type="spellStart"/>
      <w:r w:rsidRPr="002B1CE0">
        <w:rPr>
          <w:b/>
          <w:bCs/>
        </w:rPr>
        <w:t>Transactional</w:t>
      </w:r>
      <w:proofErr w:type="spellEnd"/>
      <w:r w:rsidRPr="002B1CE0">
        <w:rPr>
          <w:b/>
          <w:bCs/>
        </w:rPr>
        <w:t xml:space="preserve"> </w:t>
      </w:r>
      <w:proofErr w:type="spellStart"/>
      <w:r w:rsidRPr="002B1CE0">
        <w:rPr>
          <w:b/>
          <w:bCs/>
        </w:rPr>
        <w:t>Outbox</w:t>
      </w:r>
      <w:proofErr w:type="spellEnd"/>
      <w:r w:rsidRPr="002B1CE0">
        <w:rPr>
          <w:b/>
          <w:bCs/>
        </w:rPr>
        <w:t xml:space="preserve"> </w:t>
      </w:r>
      <w:bookmarkEnd w:id="2"/>
      <w:bookmarkEnd w:id="3"/>
      <w:proofErr w:type="spellStart"/>
      <w:r w:rsidRPr="002B1CE0">
        <w:rPr>
          <w:b/>
          <w:bCs/>
        </w:rPr>
        <w:t>Pattern</w:t>
      </w:r>
      <w:proofErr w:type="spellEnd"/>
      <w:r w:rsidRPr="002B1CE0">
        <w:t xml:space="preserve"> (паттерн «транзакционный </w:t>
      </w:r>
      <w:proofErr w:type="spellStart"/>
      <w:r w:rsidRPr="002B1CE0">
        <w:t>Outbox</w:t>
      </w:r>
      <w:proofErr w:type="spellEnd"/>
      <w:r w:rsidRPr="002B1CE0">
        <w:t>») – это шаблон, позволяющий добиться гарантированной доставки событий при межсервисном взаимодействии, избегая потери данных и используя подход </w:t>
      </w:r>
      <w:proofErr w:type="spellStart"/>
      <w:r w:rsidRPr="002B1CE0">
        <w:rPr>
          <w:i/>
          <w:iCs/>
        </w:rPr>
        <w:t>at-least-once</w:t>
      </w:r>
      <w:proofErr w:type="spellEnd"/>
      <w:r w:rsidRPr="002B1CE0">
        <w:rPr>
          <w:i/>
          <w:iCs/>
        </w:rPr>
        <w:t xml:space="preserve"> </w:t>
      </w:r>
      <w:proofErr w:type="spellStart"/>
      <w:r w:rsidRPr="002B1CE0">
        <w:rPr>
          <w:i/>
          <w:iCs/>
        </w:rPr>
        <w:t>delivery</w:t>
      </w:r>
      <w:proofErr w:type="spellEnd"/>
      <w:r w:rsidRPr="002B1CE0">
        <w:t> (минимум один раз). Он решает проблему двойной записи и обеспечивает атомарность: событие будет отправлено только если транзакция с записью в базу данных успешна, и никогда – если она откатилась.</w:t>
      </w:r>
      <w:r>
        <w:t xml:space="preserve"> </w:t>
      </w:r>
      <w:r w:rsidRPr="002B1CE0">
        <w:t>В контексте CAP-</w:t>
      </w:r>
      <w:r>
        <w:t>теоремы</w:t>
      </w:r>
      <w:r w:rsidRPr="002B1CE0">
        <w:t xml:space="preserve"> </w:t>
      </w:r>
      <w:proofErr w:type="spellStart"/>
      <w:r w:rsidRPr="002B1CE0">
        <w:t>Outbox</w:t>
      </w:r>
      <w:proofErr w:type="spellEnd"/>
      <w:r w:rsidRPr="002B1CE0">
        <w:t xml:space="preserve">-паттерн </w:t>
      </w:r>
      <w:r>
        <w:t>обеспечивает</w:t>
      </w:r>
      <w:r w:rsidRPr="002B1CE0">
        <w:t xml:space="preserve"> последовательн</w:t>
      </w:r>
      <w:r>
        <w:t>ую</w:t>
      </w:r>
      <w:r w:rsidRPr="002B1CE0">
        <w:t xml:space="preserve"> (итогов</w:t>
      </w:r>
      <w:r>
        <w:t>ую</w:t>
      </w:r>
      <w:r w:rsidRPr="002B1CE0">
        <w:t>) согласованност</w:t>
      </w:r>
      <w:r>
        <w:t>ь</w:t>
      </w:r>
      <w:r w:rsidRPr="002B1CE0">
        <w:t xml:space="preserve">, жертвуя мгновенной доставкой. Он устраняет необходимость в </w:t>
      </w:r>
      <w:r w:rsidR="00A74A2B">
        <w:t xml:space="preserve">других способах межсервисной </w:t>
      </w:r>
      <w:proofErr w:type="spellStart"/>
      <w:r w:rsidR="00A74A2B">
        <w:t>транзакционности</w:t>
      </w:r>
      <w:proofErr w:type="spellEnd"/>
      <w:r w:rsidRPr="002B1CE0">
        <w:t xml:space="preserve"> и снижает связанность сервисов с брокером: каждый сервис отвечает только за свою БД, а доставка событий возлагается на внешний механизм публикации. Паттерн </w:t>
      </w:r>
      <w:proofErr w:type="spellStart"/>
      <w:r w:rsidRPr="002B1CE0">
        <w:t>Outbox</w:t>
      </w:r>
      <w:proofErr w:type="spellEnd"/>
      <w:r w:rsidRPr="002B1CE0">
        <w:t xml:space="preserve"> решает проблему надёжности межсервисной коммуникации: нам не нужно беспокоиться, что брокер или смежный сервис недоступны в момент обработки – сообщение не потеряется, а «полежит» в базе до лучших времён и будет отправлено, когда всё заработает. Также он гарантирует, что сообщение отправится </w:t>
      </w:r>
      <w:r w:rsidRPr="00A74A2B">
        <w:t>только</w:t>
      </w:r>
      <w:r w:rsidRPr="002B1CE0">
        <w:t> после успешного коммита транзакции в базе, и никогда – если транзакция откатилась (тем самым предотвращая ложные срабатывания).</w:t>
      </w:r>
    </w:p>
    <w:p w14:paraId="08AAB250" w14:textId="0A176EBD" w:rsidR="00095B24" w:rsidRPr="00D46302" w:rsidRDefault="00095B24" w:rsidP="00DE6494">
      <w:r>
        <w:t>В качестве транзакционной БД была выбрана</w:t>
      </w:r>
      <w:r w:rsidR="00D46302">
        <w:t xml:space="preserve"> </w:t>
      </w:r>
      <w:r w:rsidR="00D46302">
        <w:rPr>
          <w:lang w:val="en-US"/>
        </w:rPr>
        <w:t>PostgreSQL</w:t>
      </w:r>
      <w:r w:rsidR="00D46302">
        <w:t xml:space="preserve">, в качестве брокера сообщений - </w:t>
      </w:r>
      <w:r w:rsidR="00D46302">
        <w:rPr>
          <w:lang w:val="en-US"/>
        </w:rPr>
        <w:t>RabbitMQ</w:t>
      </w:r>
    </w:p>
    <w:p w14:paraId="21DA0B81" w14:textId="2A3A4E96" w:rsidR="00DE6494" w:rsidRDefault="00DE6494" w:rsidP="00DE6494">
      <w:r>
        <w:t>Реализация функционала:</w:t>
      </w:r>
    </w:p>
    <w:p w14:paraId="1E11DADC" w14:textId="77777777" w:rsidR="002B1CE0" w:rsidRDefault="002B1CE0" w:rsidP="00DE6494">
      <w:r>
        <w:t xml:space="preserve">В приложении </w:t>
      </w:r>
      <w:proofErr w:type="spellStart"/>
      <w:r>
        <w:rPr>
          <w:lang w:val="en-US"/>
        </w:rPr>
        <w:t>SocialNet</w:t>
      </w:r>
      <w:proofErr w:type="spellEnd"/>
      <w:r w:rsidRPr="002B1CE0">
        <w:t xml:space="preserve"> </w:t>
      </w:r>
      <w:r>
        <w:t>было добавлено или изменено:</w:t>
      </w:r>
    </w:p>
    <w:p w14:paraId="19E5985A" w14:textId="3925272B" w:rsidR="002B1CE0" w:rsidRDefault="002B1CE0" w:rsidP="002B1CE0">
      <w:pPr>
        <w:pStyle w:val="a3"/>
        <w:numPr>
          <w:ilvl w:val="0"/>
          <w:numId w:val="17"/>
        </w:numPr>
      </w:pPr>
      <w:r>
        <w:t xml:space="preserve">Добавлен класс </w:t>
      </w:r>
      <w:proofErr w:type="spellStart"/>
      <w:r>
        <w:rPr>
          <w:lang w:val="en-US"/>
        </w:rPr>
        <w:t>TransactionalOutbox</w:t>
      </w:r>
      <w:proofErr w:type="spellEnd"/>
      <w:r w:rsidRPr="002B1CE0">
        <w:t xml:space="preserve"> </w:t>
      </w:r>
      <w:r>
        <w:t>в файл</w:t>
      </w:r>
      <w:r>
        <w:rPr>
          <w:lang w:val="en-US"/>
        </w:rPr>
        <w:t>t</w:t>
      </w:r>
      <w:r>
        <w:t xml:space="preserve"> </w:t>
      </w:r>
      <w:r>
        <w:rPr>
          <w:lang w:val="en-US"/>
        </w:rPr>
        <w:t>outbox</w:t>
      </w:r>
      <w:r w:rsidRPr="002B1CE0">
        <w:t>.</w:t>
      </w:r>
      <w:proofErr w:type="spellStart"/>
      <w:r>
        <w:rPr>
          <w:lang w:val="en-US"/>
        </w:rPr>
        <w:t>py</w:t>
      </w:r>
      <w:proofErr w:type="spellEnd"/>
      <w:r>
        <w:t xml:space="preserve">, который поддерживает работу </w:t>
      </w:r>
      <w:r>
        <w:rPr>
          <w:lang w:val="en-US"/>
        </w:rPr>
        <w:t>outbox</w:t>
      </w:r>
      <w:r>
        <w:t xml:space="preserve"> (за</w:t>
      </w:r>
      <w:r w:rsidR="00095B24">
        <w:t xml:space="preserve">пись в таблицу БД </w:t>
      </w:r>
      <w:r w:rsidR="00095B24">
        <w:rPr>
          <w:lang w:val="en-US"/>
        </w:rPr>
        <w:t>outbox</w:t>
      </w:r>
      <w:r w:rsidR="00095B24">
        <w:t xml:space="preserve"> события, получение списка событий для работы сервиса </w:t>
      </w:r>
      <w:r w:rsidR="00095B24">
        <w:rPr>
          <w:lang w:val="en-US"/>
        </w:rPr>
        <w:t>outbox</w:t>
      </w:r>
      <w:r w:rsidR="00095B24" w:rsidRPr="00095B24">
        <w:t>_</w:t>
      </w:r>
      <w:r w:rsidR="00095B24">
        <w:rPr>
          <w:lang w:val="en-US"/>
        </w:rPr>
        <w:t>relay</w:t>
      </w:r>
      <w:r w:rsidR="00095B24">
        <w:t>,</w:t>
      </w:r>
      <w:r w:rsidR="00095B24" w:rsidRPr="00095B24">
        <w:t xml:space="preserve"> </w:t>
      </w:r>
      <w:r w:rsidR="00095B24">
        <w:t>отметка об успешной отправке события в очередь</w:t>
      </w:r>
      <w:r>
        <w:t>)</w:t>
      </w:r>
    </w:p>
    <w:p w14:paraId="325C060B" w14:textId="7C461580" w:rsidR="00095B24" w:rsidRPr="00095B24" w:rsidRDefault="00095B24" w:rsidP="002B1CE0">
      <w:pPr>
        <w:pStyle w:val="a3"/>
        <w:numPr>
          <w:ilvl w:val="0"/>
          <w:numId w:val="17"/>
        </w:numPr>
      </w:pPr>
      <w:r>
        <w:t xml:space="preserve">В файле </w:t>
      </w:r>
      <w:r>
        <w:rPr>
          <w:lang w:val="en-US"/>
        </w:rPr>
        <w:t>outbox</w:t>
      </w:r>
      <w:r w:rsidRPr="00095B24">
        <w:t>_</w:t>
      </w:r>
      <w:r>
        <w:rPr>
          <w:lang w:val="en-US"/>
        </w:rPr>
        <w:t>relay</w:t>
      </w:r>
      <w:r w:rsidRPr="00095B24">
        <w:t>.</w:t>
      </w:r>
      <w:proofErr w:type="spellStart"/>
      <w:r>
        <w:rPr>
          <w:lang w:val="en-US"/>
        </w:rPr>
        <w:t>py</w:t>
      </w:r>
      <w:proofErr w:type="spellEnd"/>
      <w:r w:rsidRPr="00095B24">
        <w:t xml:space="preserve"> </w:t>
      </w:r>
      <w:r>
        <w:t xml:space="preserve">реализована логика периодического считывания событий из таблицы БД </w:t>
      </w:r>
      <w:r>
        <w:rPr>
          <w:lang w:val="en-US"/>
        </w:rPr>
        <w:t>outbox</w:t>
      </w:r>
      <w:r w:rsidRPr="00095B24">
        <w:t xml:space="preserve"> </w:t>
      </w:r>
      <w:r>
        <w:t xml:space="preserve">и отправка в очередь сообщений </w:t>
      </w:r>
      <w:r>
        <w:rPr>
          <w:lang w:val="en-US"/>
        </w:rPr>
        <w:t>RabbitMQ</w:t>
      </w:r>
      <w:r>
        <w:t xml:space="preserve">. </w:t>
      </w:r>
    </w:p>
    <w:p w14:paraId="615C67D9" w14:textId="7C07D3FE" w:rsidR="00095B24" w:rsidRDefault="00095B24" w:rsidP="002B1CE0">
      <w:pPr>
        <w:pStyle w:val="a3"/>
        <w:numPr>
          <w:ilvl w:val="0"/>
          <w:numId w:val="17"/>
        </w:numPr>
      </w:pPr>
      <w:r>
        <w:t xml:space="preserve">Добавлен сервис счетчиков в файле </w:t>
      </w:r>
      <w:r>
        <w:rPr>
          <w:lang w:val="en-US"/>
        </w:rPr>
        <w:t>counters</w:t>
      </w:r>
      <w:r w:rsidRPr="00095B24">
        <w:t>_</w:t>
      </w:r>
      <w:r>
        <w:rPr>
          <w:lang w:val="en-US"/>
        </w:rPr>
        <w:t>service</w:t>
      </w:r>
      <w:r w:rsidRPr="00095B24">
        <w:t>.</w:t>
      </w:r>
      <w:proofErr w:type="spellStart"/>
      <w:r>
        <w:rPr>
          <w:lang w:val="en-US"/>
        </w:rPr>
        <w:t>py</w:t>
      </w:r>
      <w:proofErr w:type="spellEnd"/>
      <w:r>
        <w:t xml:space="preserve">, который по </w:t>
      </w:r>
      <w:r>
        <w:rPr>
          <w:lang w:val="en-US"/>
        </w:rPr>
        <w:t>pub</w:t>
      </w:r>
      <w:r w:rsidRPr="00095B24">
        <w:t>-</w:t>
      </w:r>
      <w:r>
        <w:rPr>
          <w:lang w:val="en-US"/>
        </w:rPr>
        <w:t>sub</w:t>
      </w:r>
      <w:r w:rsidRPr="00095B24">
        <w:t xml:space="preserve"> </w:t>
      </w:r>
      <w:r>
        <w:t>получает события из очереди сообщений и фиксирует их в БД в виде счетчиков</w:t>
      </w:r>
      <w:r w:rsidR="00880D2E">
        <w:t xml:space="preserve"> событий и</w:t>
      </w:r>
      <w:r>
        <w:t xml:space="preserve"> непрочитанных сообщений. Этот сервис имеет свой экземпляр БД </w:t>
      </w:r>
      <w:proofErr w:type="spellStart"/>
      <w:r>
        <w:rPr>
          <w:lang w:val="en-US"/>
        </w:rPr>
        <w:t>Postgresql</w:t>
      </w:r>
      <w:proofErr w:type="spellEnd"/>
      <w:r>
        <w:t xml:space="preserve"> и запускается отдельно.</w:t>
      </w:r>
    </w:p>
    <w:p w14:paraId="3F50696B" w14:textId="76A4A07E" w:rsidR="00880D2E" w:rsidRDefault="00095B24" w:rsidP="002B1CE0">
      <w:pPr>
        <w:pStyle w:val="a3"/>
        <w:numPr>
          <w:ilvl w:val="0"/>
          <w:numId w:val="17"/>
        </w:numPr>
      </w:pPr>
      <w:r>
        <w:lastRenderedPageBreak/>
        <w:t xml:space="preserve">В классе </w:t>
      </w:r>
      <w:proofErr w:type="spellStart"/>
      <w:r w:rsidR="00A45409">
        <w:rPr>
          <w:lang w:val="en-US"/>
        </w:rPr>
        <w:t>PostgreSupport</w:t>
      </w:r>
      <w:proofErr w:type="spellEnd"/>
      <w:r w:rsidR="00A45409" w:rsidRPr="00880D2E">
        <w:t xml:space="preserve"> </w:t>
      </w:r>
      <w:r w:rsidR="00A45409">
        <w:t>в</w:t>
      </w:r>
      <w:r w:rsidR="00880D2E">
        <w:t xml:space="preserve"> файле </w:t>
      </w:r>
      <w:proofErr w:type="spellStart"/>
      <w:r w:rsidR="00880D2E">
        <w:rPr>
          <w:lang w:val="en-US"/>
        </w:rPr>
        <w:t>postgre</w:t>
      </w:r>
      <w:proofErr w:type="spellEnd"/>
      <w:r w:rsidR="00880D2E" w:rsidRPr="00880D2E">
        <w:t>_</w:t>
      </w:r>
      <w:r w:rsidR="00880D2E">
        <w:rPr>
          <w:lang w:val="en-US"/>
        </w:rPr>
        <w:t>support</w:t>
      </w:r>
      <w:r w:rsidR="00880D2E" w:rsidRPr="00880D2E">
        <w:t>.</w:t>
      </w:r>
      <w:proofErr w:type="spellStart"/>
      <w:r w:rsidR="00880D2E">
        <w:rPr>
          <w:lang w:val="en-US"/>
        </w:rPr>
        <w:t>py</w:t>
      </w:r>
      <w:proofErr w:type="spellEnd"/>
      <w:r w:rsidR="00880D2E" w:rsidRPr="00880D2E">
        <w:t xml:space="preserve"> </w:t>
      </w:r>
      <w:r w:rsidR="00880D2E">
        <w:t>приложения</w:t>
      </w:r>
      <w:r w:rsidR="00880D2E" w:rsidRPr="00880D2E">
        <w:t xml:space="preserve"> </w:t>
      </w:r>
      <w:r w:rsidR="00880D2E">
        <w:t>были изменены функции:</w:t>
      </w:r>
    </w:p>
    <w:p w14:paraId="541DC943" w14:textId="77777777" w:rsidR="00880D2E" w:rsidRPr="00880D2E" w:rsidRDefault="00880D2E" w:rsidP="00880D2E">
      <w:pPr>
        <w:pStyle w:val="a3"/>
        <w:numPr>
          <w:ilvl w:val="1"/>
          <w:numId w:val="17"/>
        </w:numPr>
      </w:pPr>
      <w:r>
        <w:rPr>
          <w:lang w:val="en-US"/>
        </w:rPr>
        <w:t>add</w:t>
      </w:r>
      <w:r w:rsidRPr="00880D2E">
        <w:t>_</w:t>
      </w:r>
      <w:r>
        <w:rPr>
          <w:lang w:val="en-US"/>
        </w:rPr>
        <w:t>dialog</w:t>
      </w:r>
      <w:r w:rsidRPr="00880D2E">
        <w:t>_</w:t>
      </w:r>
      <w:r>
        <w:rPr>
          <w:lang w:val="en-US"/>
        </w:rPr>
        <w:t>text</w:t>
      </w:r>
      <w:r w:rsidRPr="00880D2E">
        <w:t xml:space="preserve"> – </w:t>
      </w:r>
      <w:r>
        <w:t xml:space="preserve">для обеспечения транзакционной логики работы </w:t>
      </w:r>
      <w:r>
        <w:rPr>
          <w:lang w:val="en-US"/>
        </w:rPr>
        <w:t>outbox</w:t>
      </w:r>
      <w:r w:rsidRPr="00880D2E">
        <w:t xml:space="preserve"> </w:t>
      </w:r>
      <w:r>
        <w:t xml:space="preserve">и помещения события в таблицу </w:t>
      </w:r>
      <w:r>
        <w:rPr>
          <w:lang w:val="en-US"/>
        </w:rPr>
        <w:t>outbox</w:t>
      </w:r>
    </w:p>
    <w:p w14:paraId="3570DDF4" w14:textId="487CEB7F" w:rsidR="00095B24" w:rsidRDefault="00880D2E" w:rsidP="00880D2E">
      <w:pPr>
        <w:pStyle w:val="a3"/>
        <w:numPr>
          <w:ilvl w:val="1"/>
          <w:numId w:val="17"/>
        </w:numPr>
      </w:pPr>
      <w:r>
        <w:rPr>
          <w:lang w:val="en-US"/>
        </w:rPr>
        <w:t>get</w:t>
      </w:r>
      <w:r w:rsidRPr="00880D2E">
        <w:t>_</w:t>
      </w:r>
      <w:r>
        <w:rPr>
          <w:lang w:val="en-US"/>
        </w:rPr>
        <w:t>dialogs</w:t>
      </w:r>
      <w:r w:rsidRPr="00880D2E">
        <w:t>_</w:t>
      </w:r>
      <w:r>
        <w:rPr>
          <w:lang w:val="en-US"/>
        </w:rPr>
        <w:t>by</w:t>
      </w:r>
      <w:r w:rsidRPr="00880D2E">
        <w:t>_</w:t>
      </w:r>
      <w:r>
        <w:rPr>
          <w:lang w:val="en-US"/>
        </w:rPr>
        <w:t>user</w:t>
      </w:r>
      <w:r w:rsidRPr="00880D2E">
        <w:t>_</w:t>
      </w:r>
      <w:r>
        <w:rPr>
          <w:lang w:val="en-US"/>
        </w:rPr>
        <w:t>id</w:t>
      </w:r>
      <w:r w:rsidRPr="00880D2E">
        <w:t xml:space="preserve"> – </w:t>
      </w:r>
      <w:r>
        <w:t xml:space="preserve">для чтения сообщений данного пользователя и вызова функции </w:t>
      </w:r>
      <w:r>
        <w:rPr>
          <w:lang w:val="en-US"/>
        </w:rPr>
        <w:t>mark</w:t>
      </w:r>
      <w:r w:rsidRPr="00880D2E">
        <w:t>_</w:t>
      </w:r>
      <w:r>
        <w:rPr>
          <w:lang w:val="en-US"/>
        </w:rPr>
        <w:t>message</w:t>
      </w:r>
      <w:r w:rsidRPr="00880D2E">
        <w:t>_</w:t>
      </w:r>
      <w:r w:rsidR="00A45409">
        <w:rPr>
          <w:lang w:val="en-US"/>
        </w:rPr>
        <w:t>read</w:t>
      </w:r>
      <w:r w:rsidR="00A45409">
        <w:t>,</w:t>
      </w:r>
      <w:r>
        <w:t xml:space="preserve"> которая помечает сообщение прочитанным, и </w:t>
      </w:r>
      <w:proofErr w:type="spellStart"/>
      <w:r>
        <w:t>тразакционно</w:t>
      </w:r>
      <w:proofErr w:type="spellEnd"/>
      <w:r>
        <w:t xml:space="preserve"> добавляет в таблицу </w:t>
      </w:r>
      <w:r>
        <w:rPr>
          <w:lang w:val="en-US"/>
        </w:rPr>
        <w:t>outbox</w:t>
      </w:r>
      <w:r w:rsidRPr="00880D2E">
        <w:t xml:space="preserve"> </w:t>
      </w:r>
      <w:r>
        <w:t xml:space="preserve">событие о чтении сообщения с последующей передачей события в очередь сообщений </w:t>
      </w:r>
      <w:r>
        <w:rPr>
          <w:lang w:val="en-US"/>
        </w:rPr>
        <w:t>RabbitMQ</w:t>
      </w:r>
      <w:r>
        <w:t xml:space="preserve">. </w:t>
      </w:r>
    </w:p>
    <w:p w14:paraId="2698B969" w14:textId="6D50A6CF" w:rsidR="00880D2E" w:rsidRDefault="0076705B" w:rsidP="0076705B">
      <w:r>
        <w:t>Порядок работы:</w:t>
      </w:r>
    </w:p>
    <w:p w14:paraId="4A1C5187" w14:textId="583A5EAC" w:rsidR="0076705B" w:rsidRDefault="0076705B" w:rsidP="0076705B">
      <w:pPr>
        <w:pStyle w:val="a3"/>
        <w:numPr>
          <w:ilvl w:val="0"/>
          <w:numId w:val="18"/>
        </w:numPr>
      </w:pPr>
      <w:r>
        <w:t>Исполнить</w:t>
      </w:r>
      <w:r w:rsidRPr="0076705B">
        <w:t xml:space="preserve"> </w:t>
      </w:r>
      <w:r>
        <w:rPr>
          <w:lang w:val="en-US"/>
        </w:rPr>
        <w:t>docker</w:t>
      </w:r>
      <w:r w:rsidRPr="0076705B">
        <w:t>-</w:t>
      </w:r>
      <w:r>
        <w:rPr>
          <w:lang w:val="en-US"/>
        </w:rPr>
        <w:t>compose</w:t>
      </w:r>
      <w:r w:rsidRPr="0076705B">
        <w:t>.</w:t>
      </w:r>
      <w:proofErr w:type="spellStart"/>
      <w:r>
        <w:rPr>
          <w:lang w:val="en-US"/>
        </w:rPr>
        <w:t>yml</w:t>
      </w:r>
      <w:proofErr w:type="spellEnd"/>
      <w:r w:rsidRPr="0076705B">
        <w:t xml:space="preserve"> </w:t>
      </w:r>
      <w:r>
        <w:t>из</w:t>
      </w:r>
      <w:r w:rsidRPr="0076705B">
        <w:t xml:space="preserve"> </w:t>
      </w:r>
      <w:r>
        <w:t xml:space="preserve">каталога </w:t>
      </w:r>
      <w:proofErr w:type="spellStart"/>
      <w:r>
        <w:rPr>
          <w:lang w:val="en-US"/>
        </w:rPr>
        <w:t>HomeWork</w:t>
      </w:r>
      <w:proofErr w:type="spellEnd"/>
      <w:r w:rsidRPr="0076705B">
        <w:t>10</w:t>
      </w:r>
      <w:r>
        <w:t xml:space="preserve">, который запускает в докере два экземпляра БД </w:t>
      </w:r>
      <w:r>
        <w:rPr>
          <w:lang w:val="en-US"/>
        </w:rPr>
        <w:t>PostgreSQL</w:t>
      </w:r>
      <w:r w:rsidRPr="0076705B">
        <w:t xml:space="preserve"> </w:t>
      </w:r>
      <w:r>
        <w:t>–</w:t>
      </w:r>
      <w:r w:rsidRPr="0076705B">
        <w:t xml:space="preserve"> </w:t>
      </w:r>
      <w:r>
        <w:t>для приложения (</w:t>
      </w:r>
      <w:proofErr w:type="spellStart"/>
      <w:r>
        <w:rPr>
          <w:lang w:val="en-US"/>
        </w:rPr>
        <w:t>postgres</w:t>
      </w:r>
      <w:proofErr w:type="spellEnd"/>
      <w:r w:rsidRPr="0076705B">
        <w:t>_</w:t>
      </w:r>
      <w:proofErr w:type="spellStart"/>
      <w:r>
        <w:rPr>
          <w:lang w:val="en-US"/>
        </w:rPr>
        <w:t>db</w:t>
      </w:r>
      <w:proofErr w:type="spellEnd"/>
      <w:r>
        <w:t>) и сервиса счетчиков (</w:t>
      </w:r>
      <w:proofErr w:type="spellStart"/>
      <w:r>
        <w:rPr>
          <w:lang w:val="en-US"/>
        </w:rPr>
        <w:t>postgres</w:t>
      </w:r>
      <w:proofErr w:type="spellEnd"/>
      <w:r w:rsidRPr="0076705B">
        <w:t>_</w:t>
      </w:r>
      <w:proofErr w:type="spellStart"/>
      <w:r>
        <w:rPr>
          <w:lang w:val="en-US"/>
        </w:rPr>
        <w:t>db</w:t>
      </w:r>
      <w:proofErr w:type="spellEnd"/>
      <w:r>
        <w:t>_</w:t>
      </w:r>
      <w:r>
        <w:rPr>
          <w:lang w:val="en-US"/>
        </w:rPr>
        <w:t>counters</w:t>
      </w:r>
      <w:r>
        <w:t xml:space="preserve">), а также </w:t>
      </w:r>
      <w:r>
        <w:rPr>
          <w:lang w:val="en-US"/>
        </w:rPr>
        <w:t>Redis</w:t>
      </w:r>
      <w:r>
        <w:t>.</w:t>
      </w:r>
      <w:r w:rsidRPr="0076705B">
        <w:t xml:space="preserve"> </w:t>
      </w:r>
    </w:p>
    <w:p w14:paraId="7C2B3F9E" w14:textId="21EF66B4" w:rsidR="0076705B" w:rsidRPr="0076705B" w:rsidRDefault="0076705B" w:rsidP="0076705B">
      <w:pPr>
        <w:pStyle w:val="a3"/>
        <w:numPr>
          <w:ilvl w:val="0"/>
          <w:numId w:val="18"/>
        </w:numPr>
      </w:pPr>
      <w:r>
        <w:t>В БД</w:t>
      </w:r>
      <w:r w:rsidRPr="0076705B">
        <w:t xml:space="preserve"> </w:t>
      </w:r>
      <w:r>
        <w:t>сервиса</w:t>
      </w:r>
      <w:r w:rsidRPr="0076705B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76705B">
        <w:t>_</w:t>
      </w:r>
      <w:proofErr w:type="spellStart"/>
      <w:r>
        <w:rPr>
          <w:lang w:val="en-US"/>
        </w:rPr>
        <w:t>db</w:t>
      </w:r>
      <w:proofErr w:type="spellEnd"/>
      <w:r>
        <w:t xml:space="preserve"> выполнить </w:t>
      </w:r>
      <w:proofErr w:type="spellStart"/>
      <w:r>
        <w:rPr>
          <w:lang w:val="en-US"/>
        </w:rPr>
        <w:t>sql</w:t>
      </w:r>
      <w:proofErr w:type="spellEnd"/>
      <w:r w:rsidRPr="0076705B">
        <w:t xml:space="preserve"> </w:t>
      </w:r>
      <w:r>
        <w:t xml:space="preserve">скрипт </w:t>
      </w:r>
      <w:proofErr w:type="spellStart"/>
      <w:r w:rsidRPr="0076705B">
        <w:t>users_dialogs_outbox.sql</w:t>
      </w:r>
      <w:proofErr w:type="spellEnd"/>
      <w:r>
        <w:t xml:space="preserve"> для заполнения базы данных пользователями, таблицами диалогов и </w:t>
      </w:r>
      <w:r>
        <w:rPr>
          <w:lang w:val="en-US"/>
        </w:rPr>
        <w:t>outbox</w:t>
      </w:r>
    </w:p>
    <w:p w14:paraId="7843D0D1" w14:textId="124B7A3C" w:rsidR="0076705B" w:rsidRDefault="0076705B" w:rsidP="0076705B">
      <w:pPr>
        <w:pStyle w:val="a3"/>
        <w:numPr>
          <w:ilvl w:val="0"/>
          <w:numId w:val="18"/>
        </w:numPr>
      </w:pPr>
      <w:r>
        <w:t>В БД</w:t>
      </w:r>
      <w:r w:rsidRPr="0076705B">
        <w:t xml:space="preserve"> </w:t>
      </w:r>
      <w:r>
        <w:t>сервиса</w:t>
      </w:r>
      <w:r w:rsidRPr="0076705B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76705B">
        <w:t>_</w:t>
      </w:r>
      <w:proofErr w:type="spellStart"/>
      <w:r>
        <w:rPr>
          <w:lang w:val="en-US"/>
        </w:rPr>
        <w:t>db</w:t>
      </w:r>
      <w:proofErr w:type="spellEnd"/>
      <w:r w:rsidRPr="0076705B">
        <w:t>_</w:t>
      </w:r>
      <w:r>
        <w:rPr>
          <w:lang w:val="en-US"/>
        </w:rPr>
        <w:t>counters</w:t>
      </w:r>
      <w:r>
        <w:t xml:space="preserve"> выполнить </w:t>
      </w:r>
      <w:proofErr w:type="spellStart"/>
      <w:r>
        <w:rPr>
          <w:lang w:val="en-US"/>
        </w:rPr>
        <w:t>sql</w:t>
      </w:r>
      <w:proofErr w:type="spellEnd"/>
      <w:r w:rsidRPr="0076705B">
        <w:t xml:space="preserve"> </w:t>
      </w:r>
      <w:r>
        <w:t xml:space="preserve">скрипт </w:t>
      </w:r>
      <w:proofErr w:type="spellStart"/>
      <w:r w:rsidRPr="0076705B">
        <w:t>pg_counters.sql</w:t>
      </w:r>
      <w:proofErr w:type="spellEnd"/>
      <w:r w:rsidRPr="0076705B">
        <w:t xml:space="preserve"> </w:t>
      </w:r>
      <w:r>
        <w:t>для заполнения базы данных</w:t>
      </w:r>
      <w:r w:rsidRPr="0076705B">
        <w:t xml:space="preserve"> </w:t>
      </w:r>
      <w:r>
        <w:t>таблицами событий и счетчиков.</w:t>
      </w:r>
    </w:p>
    <w:p w14:paraId="749D0DFC" w14:textId="446913DA" w:rsidR="0076705B" w:rsidRDefault="0076705B" w:rsidP="0076705B">
      <w:pPr>
        <w:pStyle w:val="a3"/>
        <w:numPr>
          <w:ilvl w:val="0"/>
          <w:numId w:val="18"/>
        </w:numPr>
      </w:pPr>
      <w:r>
        <w:t>Запустить последовательно:</w:t>
      </w:r>
    </w:p>
    <w:p w14:paraId="0E2B6DC3" w14:textId="403D99F3" w:rsidR="0076705B" w:rsidRPr="0076705B" w:rsidRDefault="0076705B" w:rsidP="0076705B">
      <w:pPr>
        <w:pStyle w:val="a3"/>
        <w:numPr>
          <w:ilvl w:val="1"/>
          <w:numId w:val="18"/>
        </w:numPr>
      </w:pPr>
      <w:r>
        <w:t xml:space="preserve">Приложение </w:t>
      </w:r>
      <w:proofErr w:type="spellStart"/>
      <w:r>
        <w:rPr>
          <w:lang w:val="en-US"/>
        </w:rPr>
        <w:t>SocialNet</w:t>
      </w:r>
      <w:proofErr w:type="spellEnd"/>
      <w:r>
        <w:rPr>
          <w:lang w:val="en-US"/>
        </w:rPr>
        <w:t xml:space="preserve"> (main.py)</w:t>
      </w:r>
    </w:p>
    <w:p w14:paraId="1647D945" w14:textId="35894C69" w:rsidR="0076705B" w:rsidRPr="0076705B" w:rsidRDefault="0076705B" w:rsidP="0076705B">
      <w:pPr>
        <w:pStyle w:val="a3"/>
        <w:numPr>
          <w:ilvl w:val="1"/>
          <w:numId w:val="18"/>
        </w:numPr>
        <w:rPr>
          <w:lang w:val="en-US"/>
        </w:rPr>
      </w:pPr>
      <w:r>
        <w:t>Сервис</w:t>
      </w:r>
      <w:r w:rsidRPr="0076705B">
        <w:rPr>
          <w:lang w:val="en-US"/>
        </w:rPr>
        <w:t xml:space="preserve"> </w:t>
      </w:r>
      <w:r>
        <w:rPr>
          <w:lang w:val="en-US"/>
        </w:rPr>
        <w:t>outbox relay (outbox_relay.py)</w:t>
      </w:r>
    </w:p>
    <w:p w14:paraId="6F452192" w14:textId="583FCE2C" w:rsidR="0076705B" w:rsidRPr="00E0483C" w:rsidRDefault="0076705B" w:rsidP="0076705B">
      <w:pPr>
        <w:pStyle w:val="a3"/>
        <w:numPr>
          <w:ilvl w:val="1"/>
          <w:numId w:val="18"/>
        </w:numPr>
        <w:rPr>
          <w:lang w:val="en-US"/>
        </w:rPr>
      </w:pPr>
      <w:r>
        <w:t>Сервис</w:t>
      </w:r>
      <w:r w:rsidRPr="00E0483C">
        <w:rPr>
          <w:lang w:val="en-US"/>
        </w:rPr>
        <w:t xml:space="preserve"> </w:t>
      </w:r>
      <w:r>
        <w:t>счетчиков</w:t>
      </w:r>
      <w:r w:rsidRPr="00E0483C">
        <w:rPr>
          <w:lang w:val="en-US"/>
        </w:rPr>
        <w:t xml:space="preserve"> (</w:t>
      </w:r>
      <w:r>
        <w:rPr>
          <w:lang w:val="en-US"/>
        </w:rPr>
        <w:t>counters_esrvice.py</w:t>
      </w:r>
      <w:r w:rsidRPr="00E0483C">
        <w:rPr>
          <w:lang w:val="en-US"/>
        </w:rPr>
        <w:t>)</w:t>
      </w:r>
    </w:p>
    <w:p w14:paraId="22D562CD" w14:textId="1D59B3A0" w:rsidR="00E0483C" w:rsidRPr="00E0483C" w:rsidRDefault="00E0483C" w:rsidP="00E0483C">
      <w:pPr>
        <w:pStyle w:val="a3"/>
        <w:numPr>
          <w:ilvl w:val="0"/>
          <w:numId w:val="18"/>
        </w:numPr>
      </w:pPr>
      <w:r>
        <w:t>С</w:t>
      </w:r>
      <w:r w:rsidRPr="00E0483C">
        <w:t xml:space="preserve"> </w:t>
      </w:r>
      <w:r>
        <w:t>помощью</w:t>
      </w:r>
      <w:r w:rsidRPr="00E0483C">
        <w:t xml:space="preserve"> </w:t>
      </w:r>
      <w:r>
        <w:t>посылки</w:t>
      </w:r>
      <w:r w:rsidRPr="00E0483C">
        <w:t xml:space="preserve"> </w:t>
      </w:r>
      <w:r>
        <w:t>запросов</w:t>
      </w:r>
      <w:r w:rsidRPr="00E0483C">
        <w:t xml:space="preserve"> </w:t>
      </w:r>
      <w:r>
        <w:t>из</w:t>
      </w:r>
      <w:r w:rsidRPr="00E0483C">
        <w:t xml:space="preserve"> </w:t>
      </w:r>
      <w:r>
        <w:t>коллекции</w:t>
      </w:r>
      <w:r w:rsidRPr="00E0483C">
        <w:t xml:space="preserve"> </w:t>
      </w:r>
      <w:proofErr w:type="spellStart"/>
      <w:proofErr w:type="gramStart"/>
      <w:r>
        <w:rPr>
          <w:lang w:val="en-US"/>
        </w:rPr>
        <w:t>PostMan</w:t>
      </w:r>
      <w:proofErr w:type="spellEnd"/>
      <w:r w:rsidRPr="00E0483C">
        <w:t xml:space="preserve"> </w:t>
      </w:r>
      <w:r w:rsidR="00A45409">
        <w:t xml:space="preserve"> -</w:t>
      </w:r>
      <w:proofErr w:type="gramEnd"/>
      <w:r w:rsidR="00A45409">
        <w:t xml:space="preserve"> </w:t>
      </w:r>
      <w:bookmarkStart w:id="4" w:name="_GoBack"/>
      <w:bookmarkEnd w:id="4"/>
      <w:r>
        <w:rPr>
          <w:lang w:val="en-US"/>
        </w:rPr>
        <w:t>send</w:t>
      </w:r>
      <w:r w:rsidRPr="00E0483C">
        <w:t xml:space="preserve"> </w:t>
      </w:r>
      <w:r>
        <w:rPr>
          <w:lang w:val="en-US"/>
        </w:rPr>
        <w:t>dialog</w:t>
      </w:r>
      <w:r w:rsidRPr="00E0483C">
        <w:t xml:space="preserve"> </w:t>
      </w:r>
      <w:r>
        <w:t>и</w:t>
      </w:r>
      <w:r w:rsidRPr="00E0483C">
        <w:t xml:space="preserve"> </w:t>
      </w:r>
      <w:r>
        <w:rPr>
          <w:lang w:val="en-US"/>
        </w:rPr>
        <w:t>get</w:t>
      </w:r>
      <w:r w:rsidRPr="00E0483C">
        <w:t xml:space="preserve"> </w:t>
      </w:r>
      <w:r>
        <w:rPr>
          <w:lang w:val="en-US"/>
        </w:rPr>
        <w:t>list</w:t>
      </w:r>
      <w:r w:rsidRPr="00E0483C">
        <w:t xml:space="preserve"> </w:t>
      </w:r>
      <w:r>
        <w:rPr>
          <w:lang w:val="en-US"/>
        </w:rPr>
        <w:t>dialogs</w:t>
      </w:r>
      <w:r w:rsidRPr="00E0483C">
        <w:t xml:space="preserve"> </w:t>
      </w:r>
      <w:r>
        <w:t>и</w:t>
      </w:r>
      <w:r w:rsidRPr="00E0483C">
        <w:t xml:space="preserve"> </w:t>
      </w:r>
      <w:r>
        <w:t>наблюдением</w:t>
      </w:r>
      <w:r w:rsidRPr="00E0483C">
        <w:t xml:space="preserve"> </w:t>
      </w:r>
      <w:r>
        <w:t>за</w:t>
      </w:r>
      <w:r w:rsidRPr="00E0483C">
        <w:t xml:space="preserve"> </w:t>
      </w:r>
      <w:r>
        <w:t>содержимым</w:t>
      </w:r>
      <w:r w:rsidRPr="00E0483C">
        <w:t xml:space="preserve"> </w:t>
      </w:r>
      <w:r>
        <w:t>таблицы</w:t>
      </w:r>
      <w:r w:rsidRPr="00E0483C">
        <w:t xml:space="preserve"> </w:t>
      </w:r>
      <w:r w:rsidRPr="00E0483C">
        <w:rPr>
          <w:lang w:val="en-US"/>
        </w:rPr>
        <w:t>unread</w:t>
      </w:r>
      <w:r w:rsidRPr="00E0483C">
        <w:t>_</w:t>
      </w:r>
      <w:r w:rsidRPr="00E0483C">
        <w:rPr>
          <w:lang w:val="en-US"/>
        </w:rPr>
        <w:t>counters</w:t>
      </w:r>
      <w:r w:rsidRPr="00E0483C">
        <w:t xml:space="preserve"> </w:t>
      </w:r>
      <w:r>
        <w:t>БД</w:t>
      </w:r>
      <w:r w:rsidRPr="00E0483C">
        <w:t xml:space="preserve"> </w:t>
      </w:r>
      <w:r>
        <w:t>сервиса</w:t>
      </w:r>
      <w:r w:rsidRPr="00E0483C">
        <w:t xml:space="preserve"> </w:t>
      </w:r>
      <w:proofErr w:type="spellStart"/>
      <w:r>
        <w:rPr>
          <w:lang w:val="en-US"/>
        </w:rPr>
        <w:t>postgres</w:t>
      </w:r>
      <w:proofErr w:type="spellEnd"/>
      <w:r w:rsidRPr="00E0483C">
        <w:t>_</w:t>
      </w:r>
      <w:proofErr w:type="spellStart"/>
      <w:r>
        <w:rPr>
          <w:lang w:val="en-US"/>
        </w:rPr>
        <w:t>db</w:t>
      </w:r>
      <w:proofErr w:type="spellEnd"/>
      <w:r w:rsidRPr="00E0483C">
        <w:t>_</w:t>
      </w:r>
      <w:r>
        <w:rPr>
          <w:lang w:val="en-US"/>
        </w:rPr>
        <w:t>counters</w:t>
      </w:r>
      <w:r>
        <w:t xml:space="preserve"> убедиться, что данные о количестве непрочитанных сообщения корректно отображаются и паттерн </w:t>
      </w:r>
      <w:proofErr w:type="spellStart"/>
      <w:r>
        <w:rPr>
          <w:b/>
          <w:bCs/>
        </w:rPr>
        <w:t>Transactional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Outbox</w:t>
      </w:r>
      <w:proofErr w:type="spellEnd"/>
      <w:r>
        <w:rPr>
          <w:b/>
          <w:bCs/>
        </w:rPr>
        <w:t xml:space="preserve"> </w:t>
      </w:r>
      <w:r>
        <w:t>работает.</w:t>
      </w:r>
    </w:p>
    <w:sectPr w:rsidR="00E0483C" w:rsidRPr="00E0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11"/>
    <w:multiLevelType w:val="hybridMultilevel"/>
    <w:tmpl w:val="7C16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0537"/>
    <w:multiLevelType w:val="multilevel"/>
    <w:tmpl w:val="7F6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462E8"/>
    <w:multiLevelType w:val="multilevel"/>
    <w:tmpl w:val="55B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273"/>
    <w:multiLevelType w:val="hybridMultilevel"/>
    <w:tmpl w:val="64C68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3555"/>
    <w:multiLevelType w:val="hybridMultilevel"/>
    <w:tmpl w:val="6128B556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363D6FA3"/>
    <w:multiLevelType w:val="multilevel"/>
    <w:tmpl w:val="35C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7067A2"/>
    <w:multiLevelType w:val="hybridMultilevel"/>
    <w:tmpl w:val="0BC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B3870"/>
    <w:multiLevelType w:val="multilevel"/>
    <w:tmpl w:val="C85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36572"/>
    <w:multiLevelType w:val="multilevel"/>
    <w:tmpl w:val="4B74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21C19"/>
    <w:multiLevelType w:val="multilevel"/>
    <w:tmpl w:val="2DC0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27FEE"/>
    <w:multiLevelType w:val="hybridMultilevel"/>
    <w:tmpl w:val="1FDEF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56987"/>
    <w:multiLevelType w:val="multilevel"/>
    <w:tmpl w:val="461C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501CD"/>
    <w:multiLevelType w:val="hybridMultilevel"/>
    <w:tmpl w:val="ADD441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72D17D42"/>
    <w:multiLevelType w:val="multilevel"/>
    <w:tmpl w:val="5F4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C5322"/>
    <w:multiLevelType w:val="multilevel"/>
    <w:tmpl w:val="1DF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5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13"/>
  </w:num>
  <w:num w:numId="13">
    <w:abstractNumId w:val="1"/>
  </w:num>
  <w:num w:numId="14">
    <w:abstractNumId w:val="16"/>
  </w:num>
  <w:num w:numId="15">
    <w:abstractNumId w:val="17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95B24"/>
    <w:rsid w:val="000A392B"/>
    <w:rsid w:val="000B360C"/>
    <w:rsid w:val="000E3853"/>
    <w:rsid w:val="00183D89"/>
    <w:rsid w:val="001C6B61"/>
    <w:rsid w:val="002415FB"/>
    <w:rsid w:val="00244CBA"/>
    <w:rsid w:val="002B124D"/>
    <w:rsid w:val="002B1CE0"/>
    <w:rsid w:val="002B2AE0"/>
    <w:rsid w:val="002B7575"/>
    <w:rsid w:val="00345131"/>
    <w:rsid w:val="00346C5C"/>
    <w:rsid w:val="003B33FE"/>
    <w:rsid w:val="00436832"/>
    <w:rsid w:val="00496274"/>
    <w:rsid w:val="004C4D21"/>
    <w:rsid w:val="004D21A9"/>
    <w:rsid w:val="00502E47"/>
    <w:rsid w:val="00551BA5"/>
    <w:rsid w:val="00614D1F"/>
    <w:rsid w:val="0066061D"/>
    <w:rsid w:val="0076705B"/>
    <w:rsid w:val="00880D2E"/>
    <w:rsid w:val="008B265C"/>
    <w:rsid w:val="009112E5"/>
    <w:rsid w:val="0091238E"/>
    <w:rsid w:val="009F3F4B"/>
    <w:rsid w:val="00A45409"/>
    <w:rsid w:val="00A74A2B"/>
    <w:rsid w:val="00AE74AA"/>
    <w:rsid w:val="00B46E29"/>
    <w:rsid w:val="00BB5C8D"/>
    <w:rsid w:val="00BE75E3"/>
    <w:rsid w:val="00CE2B65"/>
    <w:rsid w:val="00D46302"/>
    <w:rsid w:val="00D851BA"/>
    <w:rsid w:val="00DC26EE"/>
    <w:rsid w:val="00DE051D"/>
    <w:rsid w:val="00DE225B"/>
    <w:rsid w:val="00DE6494"/>
    <w:rsid w:val="00DF4887"/>
    <w:rsid w:val="00E0483C"/>
    <w:rsid w:val="00E655B3"/>
    <w:rsid w:val="00EA154A"/>
    <w:rsid w:val="00EE62A8"/>
    <w:rsid w:val="00F026E6"/>
    <w:rsid w:val="00F5732B"/>
    <w:rsid w:val="00F5743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F48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7</cp:revision>
  <dcterms:created xsi:type="dcterms:W3CDTF">2025-08-13T06:29:00Z</dcterms:created>
  <dcterms:modified xsi:type="dcterms:W3CDTF">2025-08-20T08:22:00Z</dcterms:modified>
</cp:coreProperties>
</file>