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listy5ciemnaakcent1"/>
        <w:tblpPr w:leftFromText="141" w:rightFromText="141" w:horzAnchor="margin" w:tblpXSpec="center" w:tblpY="-855"/>
        <w:tblW w:w="10050" w:type="dxa"/>
        <w:tblLayout w:type="fixed"/>
        <w:tblLook w:val="0600" w:firstRow="0" w:lastRow="0" w:firstColumn="0" w:lastColumn="0" w:noHBand="1" w:noVBand="1"/>
      </w:tblPr>
      <w:tblGrid>
        <w:gridCol w:w="2155"/>
        <w:gridCol w:w="795"/>
        <w:gridCol w:w="1888"/>
        <w:gridCol w:w="1546"/>
        <w:gridCol w:w="1896"/>
        <w:gridCol w:w="1770"/>
      </w:tblGrid>
      <w:tr w:rsidR="009C180F" w14:paraId="5642D7AF" w14:textId="77777777" w:rsidTr="009C180F">
        <w:trPr>
          <w:trHeight w:val="158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60A" w14:textId="77777777" w:rsidR="009C180F" w:rsidRDefault="009C180F" w:rsidP="00405AE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1877D29" wp14:editId="6B02C4BD">
                  <wp:extent cx="1120140" cy="1120140"/>
                  <wp:effectExtent l="0" t="0" r="3810" b="381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BC80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769D0">
              <w:rPr>
                <w:rFonts w:ascii="Times New Roman" w:hAnsi="Times New Roman" w:cs="Times New Roman"/>
                <w:sz w:val="40"/>
                <w:szCs w:val="40"/>
              </w:rPr>
              <w:br/>
              <w:t xml:space="preserve">Politechnika </w:t>
            </w:r>
          </w:p>
          <w:p w14:paraId="683C3D2F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sz w:val="40"/>
                <w:szCs w:val="40"/>
              </w:rPr>
              <w:t>Poznańska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73D" w14:textId="797F72ED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769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Skład grupy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projektowej</w:t>
            </w:r>
            <w:r w:rsidRPr="005769D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14:paraId="3C622FF8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DD70AA6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</w:p>
          <w:p w14:paraId="5DC035B4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sz w:val="28"/>
                <w:szCs w:val="28"/>
              </w:rPr>
              <w:t>Mateusz Goździk</w:t>
            </w:r>
          </w:p>
          <w:p w14:paraId="31D92B75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</w:rPr>
              <w:t>(140408)</w:t>
            </w:r>
          </w:p>
          <w:p w14:paraId="73650503" w14:textId="55564E5D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Szymon Feliński</w:t>
            </w:r>
          </w:p>
          <w:p w14:paraId="057E384F" w14:textId="3FFADFE4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</w:rPr>
              <w:t>(</w:t>
            </w:r>
            <w:r w:rsidR="00EA7E0D">
              <w:rPr>
                <w:rFonts w:ascii="Times New Roman" w:hAnsi="Times New Roman" w:cs="Times New Roman"/>
              </w:rPr>
              <w:t>14103</w:t>
            </w:r>
            <w:r>
              <w:rPr>
                <w:rFonts w:ascii="Times New Roman" w:hAnsi="Times New Roman" w:cs="Times New Roman"/>
              </w:rPr>
              <w:t>1</w:t>
            </w:r>
            <w:r w:rsidRPr="005769D0">
              <w:rPr>
                <w:rFonts w:ascii="Times New Roman" w:hAnsi="Times New Roman" w:cs="Times New Roman"/>
              </w:rPr>
              <w:t>)</w:t>
            </w:r>
          </w:p>
        </w:tc>
      </w:tr>
      <w:tr w:rsidR="009C180F" w14:paraId="43647283" w14:textId="77777777" w:rsidTr="009C180F">
        <w:trPr>
          <w:trHeight w:val="434"/>
        </w:trPr>
        <w:tc>
          <w:tcPr>
            <w:tcW w:w="100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514F" w14:textId="77777777" w:rsidR="009C180F" w:rsidRPr="009C180F" w:rsidRDefault="009C180F" w:rsidP="009C180F">
            <w:pPr>
              <w:ind w:left="-38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C180F">
              <w:rPr>
                <w:rFonts w:ascii="Times New Roman" w:hAnsi="Times New Roman" w:cs="Times New Roman"/>
                <w:sz w:val="32"/>
                <w:szCs w:val="28"/>
              </w:rPr>
              <w:t>PROJEKTOWANIE SYSTEMÓW WBUDOWANYCH DLA</w:t>
            </w:r>
          </w:p>
          <w:p w14:paraId="5D593C20" w14:textId="43B815D2" w:rsidR="009C180F" w:rsidRPr="005769D0" w:rsidRDefault="009C180F" w:rsidP="009C180F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 w:rsidRPr="009C180F">
              <w:rPr>
                <w:rFonts w:ascii="Times New Roman" w:hAnsi="Times New Roman" w:cs="Times New Roman"/>
                <w:sz w:val="32"/>
                <w:szCs w:val="28"/>
              </w:rPr>
              <w:t xml:space="preserve"> INTERNETU PRZEDMIOTÓW</w:t>
            </w:r>
          </w:p>
        </w:tc>
      </w:tr>
      <w:tr w:rsidR="009C180F" w14:paraId="2B06AB99" w14:textId="77777777" w:rsidTr="00071F85">
        <w:trPr>
          <w:trHeight w:val="432"/>
        </w:trPr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F217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>Wydział:</w:t>
            </w:r>
          </w:p>
          <w:p w14:paraId="6A1948C6" w14:textId="77777777" w:rsidR="009C180F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9D0">
              <w:rPr>
                <w:rFonts w:ascii="Times New Roman" w:hAnsi="Times New Roman" w:cs="Times New Roman"/>
                <w:sz w:val="24"/>
                <w:szCs w:val="24"/>
              </w:rPr>
              <w:t>Informatyki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09CDD6" w14:textId="77777777" w:rsidR="009C180F" w:rsidRPr="005769D0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Telekomunikacji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78E2" w14:textId="77777777" w:rsidR="009C180F" w:rsidRPr="005769D0" w:rsidRDefault="009C180F" w:rsidP="00405AE9">
            <w:pPr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>Rok akademicki:</w:t>
            </w:r>
          </w:p>
          <w:p w14:paraId="3E6C76C1" w14:textId="77777777" w:rsidR="009C180F" w:rsidRPr="005769D0" w:rsidRDefault="009C180F" w:rsidP="00405AE9">
            <w:pPr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9F4E" w14:textId="77777777" w:rsidR="009C180F" w:rsidRPr="005769D0" w:rsidRDefault="009C180F" w:rsidP="00405AE9">
            <w:pPr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>Rok studiów:</w:t>
            </w:r>
          </w:p>
          <w:p w14:paraId="4C306155" w14:textId="77777777" w:rsidR="009C180F" w:rsidRPr="005769D0" w:rsidRDefault="009C180F" w:rsidP="00405AE9">
            <w:pPr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sz w:val="24"/>
                <w:szCs w:val="24"/>
              </w:rPr>
              <w:t>sem.1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63A" w14:textId="77777777" w:rsidR="009C180F" w:rsidRPr="005769D0" w:rsidRDefault="009C180F" w:rsidP="00405AE9">
            <w:pPr>
              <w:ind w:left="-46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>Kierunek:</w:t>
            </w:r>
          </w:p>
          <w:p w14:paraId="264BA2CC" w14:textId="77777777" w:rsidR="009C180F" w:rsidRPr="005769D0" w:rsidRDefault="009C180F" w:rsidP="00405AE9">
            <w:pPr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sz w:val="24"/>
                <w:szCs w:val="24"/>
              </w:rPr>
              <w:t>Informatyka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2C2C" w14:textId="77777777" w:rsidR="009C180F" w:rsidRPr="005769D0" w:rsidRDefault="009C180F" w:rsidP="00405AE9">
            <w:pPr>
              <w:ind w:left="53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>Specjalność:</w:t>
            </w:r>
          </w:p>
          <w:p w14:paraId="2DF87970" w14:textId="77777777" w:rsidR="009C180F" w:rsidRPr="005769D0" w:rsidRDefault="009C180F" w:rsidP="00405AE9">
            <w:pPr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9D0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  <w:p w14:paraId="30579548" w14:textId="77777777" w:rsidR="009C180F" w:rsidRPr="005769D0" w:rsidRDefault="009C180F" w:rsidP="00405AE9">
            <w:pPr>
              <w:ind w:left="53"/>
              <w:jc w:val="center"/>
              <w:rPr>
                <w:rFonts w:ascii="Times New Roman" w:hAnsi="Times New Roman" w:cs="Times New Roman"/>
              </w:rPr>
            </w:pPr>
            <w:r w:rsidRPr="005769D0">
              <w:rPr>
                <w:rFonts w:ascii="Times New Roman" w:hAnsi="Times New Roman" w:cs="Times New Roman"/>
                <w:sz w:val="24"/>
                <w:szCs w:val="24"/>
              </w:rPr>
              <w:t>Przedmiotów</w:t>
            </w:r>
          </w:p>
        </w:tc>
      </w:tr>
      <w:tr w:rsidR="009C180F" w14:paraId="6B5517D7" w14:textId="77777777" w:rsidTr="00F51D3E">
        <w:trPr>
          <w:trHeight w:val="690"/>
        </w:trPr>
        <w:tc>
          <w:tcPr>
            <w:tcW w:w="100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827" w14:textId="68AE60A5" w:rsidR="009C180F" w:rsidRDefault="009C180F" w:rsidP="00405AE9">
            <w:pPr>
              <w:ind w:left="-38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Temat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projektu</w:t>
            </w:r>
            <w:r w:rsidRPr="005769D0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0B984328" w14:textId="743E02DE" w:rsidR="009C180F" w:rsidRPr="00F51D3E" w:rsidRDefault="009C180F" w:rsidP="00F51D3E">
            <w:pPr>
              <w:ind w:left="-3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80F">
              <w:rPr>
                <w:rFonts w:ascii="Times New Roman" w:hAnsi="Times New Roman" w:cs="Times New Roman"/>
                <w:sz w:val="28"/>
                <w:szCs w:val="28"/>
              </w:rPr>
              <w:t>4-o portowy konwerter RS232/USB z układem FT4232 (FTDI)</w:t>
            </w:r>
          </w:p>
        </w:tc>
      </w:tr>
    </w:tbl>
    <w:p w14:paraId="5BE5F876" w14:textId="1E446CCB" w:rsidR="00E031E5" w:rsidRDefault="00E031E5"/>
    <w:p w14:paraId="420E761F" w14:textId="3FD65CF4" w:rsidR="00F1474A" w:rsidRDefault="00F1474A"/>
    <w:p w14:paraId="1DB8C061" w14:textId="3814425E" w:rsidR="00F1474A" w:rsidRDefault="00F1474A" w:rsidP="00F1474A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474A">
        <w:rPr>
          <w:rFonts w:ascii="Times New Roman" w:hAnsi="Times New Roman" w:cs="Times New Roman"/>
          <w:b/>
          <w:bCs/>
          <w:sz w:val="28"/>
          <w:szCs w:val="28"/>
        </w:rPr>
        <w:t>Przeznaczenie układu</w:t>
      </w:r>
    </w:p>
    <w:p w14:paraId="36890DF6" w14:textId="77777777" w:rsidR="00EC7B94" w:rsidRPr="00EC7B94" w:rsidRDefault="007F6CF9" w:rsidP="00EC7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7B94">
        <w:rPr>
          <w:rFonts w:ascii="Times New Roman" w:hAnsi="Times New Roman" w:cs="Times New Roman"/>
          <w:sz w:val="24"/>
          <w:szCs w:val="24"/>
        </w:rPr>
        <w:t xml:space="preserve">Współczesny postęp technologiczny </w:t>
      </w:r>
      <w:r w:rsidR="00242CC3" w:rsidRPr="00EC7B94">
        <w:rPr>
          <w:rFonts w:ascii="Times New Roman" w:hAnsi="Times New Roman" w:cs="Times New Roman"/>
          <w:sz w:val="24"/>
          <w:szCs w:val="24"/>
        </w:rPr>
        <w:t>komputerów stacjonarnych jak i laptopów spowodował znacznie ograniczenie w nich dostępnych portów szeregowych. Zastąpiły je uniwersalne porty USB. Jednak na rynku wciąż dostępnych jest</w:t>
      </w:r>
      <w:r w:rsidR="00EC7B94" w:rsidRPr="00EC7B94">
        <w:rPr>
          <w:rFonts w:ascii="Times New Roman" w:hAnsi="Times New Roman" w:cs="Times New Roman"/>
          <w:sz w:val="24"/>
          <w:szCs w:val="24"/>
        </w:rPr>
        <w:t xml:space="preserve"> duża ilość urządzeń, z którymi komunikacja przebiega przez port RS232, takich jak: </w:t>
      </w:r>
    </w:p>
    <w:p w14:paraId="033C2074" w14:textId="70C92E4B" w:rsidR="00EC7B94" w:rsidRPr="00EC7B94" w:rsidRDefault="00EC7B94" w:rsidP="00EC7B9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C7B94">
        <w:rPr>
          <w:rFonts w:ascii="Times New Roman" w:hAnsi="Times New Roman" w:cs="Times New Roman"/>
          <w:sz w:val="24"/>
          <w:szCs w:val="24"/>
        </w:rPr>
        <w:t>rogramatory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21D6090" w14:textId="39E712CE" w:rsidR="007F6CF9" w:rsidRDefault="00EC7B94" w:rsidP="00EC7B9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7B94">
        <w:rPr>
          <w:rFonts w:ascii="Times New Roman" w:hAnsi="Times New Roman" w:cs="Times New Roman"/>
          <w:sz w:val="24"/>
          <w:szCs w:val="24"/>
        </w:rPr>
        <w:t>multimetry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ED7FBC2" w14:textId="56C18E1C" w:rsidR="00EC7B94" w:rsidRDefault="00EC7B94" w:rsidP="00EC7B9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sterowniki PLC</w:t>
      </w:r>
      <w:r w:rsidR="00BA50EA">
        <w:rPr>
          <w:rFonts w:ascii="Times New Roman" w:hAnsi="Times New Roman" w:cs="Times New Roman"/>
          <w:sz w:val="24"/>
          <w:szCs w:val="24"/>
        </w:rPr>
        <w:t>,</w:t>
      </w:r>
    </w:p>
    <w:p w14:paraId="080453A2" w14:textId="5A75B9E9" w:rsidR="00BA50EA" w:rsidRDefault="00BA50EA" w:rsidP="00EC7B9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urządzenia pomiarowe.</w:t>
      </w:r>
    </w:p>
    <w:p w14:paraId="7ED5CEAE" w14:textId="49E1F79F" w:rsidR="00EC7B94" w:rsidRDefault="00EC7B94" w:rsidP="00EC7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7B94">
        <w:rPr>
          <w:rFonts w:ascii="Times New Roman" w:hAnsi="Times New Roman" w:cs="Times New Roman"/>
          <w:sz w:val="24"/>
          <w:szCs w:val="24"/>
        </w:rPr>
        <w:t xml:space="preserve">Rozwiązaniem </w:t>
      </w:r>
      <w:r>
        <w:rPr>
          <w:rFonts w:ascii="Times New Roman" w:hAnsi="Times New Roman" w:cs="Times New Roman"/>
          <w:sz w:val="24"/>
          <w:szCs w:val="24"/>
        </w:rPr>
        <w:t>dla tego problemu komunikacyjnego jest</w:t>
      </w:r>
      <w:r w:rsidRPr="00EC7B94">
        <w:rPr>
          <w:rFonts w:ascii="Times New Roman" w:hAnsi="Times New Roman" w:cs="Times New Roman"/>
          <w:sz w:val="24"/>
          <w:szCs w:val="24"/>
        </w:rPr>
        <w:t xml:space="preserve"> konwerter USB-RS232. </w:t>
      </w:r>
      <w:r w:rsidR="00BA50EA">
        <w:rPr>
          <w:rFonts w:ascii="Times New Roman" w:hAnsi="Times New Roman" w:cs="Times New Roman"/>
          <w:sz w:val="24"/>
          <w:szCs w:val="24"/>
        </w:rPr>
        <w:t xml:space="preserve">Jednak w warsztatach elektrycznych dosyć częstym </w:t>
      </w:r>
      <w:r w:rsidR="00A3142A">
        <w:rPr>
          <w:rFonts w:ascii="Times New Roman" w:hAnsi="Times New Roman" w:cs="Times New Roman"/>
          <w:sz w:val="24"/>
          <w:szCs w:val="24"/>
        </w:rPr>
        <w:t>kłopotem</w:t>
      </w:r>
      <w:r w:rsidR="00BA50EA">
        <w:rPr>
          <w:rFonts w:ascii="Times New Roman" w:hAnsi="Times New Roman" w:cs="Times New Roman"/>
          <w:sz w:val="24"/>
          <w:szCs w:val="24"/>
        </w:rPr>
        <w:t xml:space="preserve">, może być ilość dostępnych portów </w:t>
      </w:r>
      <w:r w:rsidR="00A3142A">
        <w:rPr>
          <w:rFonts w:ascii="Times New Roman" w:hAnsi="Times New Roman" w:cs="Times New Roman"/>
          <w:sz w:val="24"/>
          <w:szCs w:val="24"/>
        </w:rPr>
        <w:t>RS232. Dlatego idealną odpowiedzią jest prezentowany przez naszą grupę projektow</w:t>
      </w:r>
      <w:r w:rsidR="00EA7E0D">
        <w:rPr>
          <w:rFonts w:ascii="Times New Roman" w:hAnsi="Times New Roman" w:cs="Times New Roman"/>
          <w:sz w:val="24"/>
          <w:szCs w:val="24"/>
        </w:rPr>
        <w:t>ą</w:t>
      </w:r>
      <w:r w:rsidR="00A3142A">
        <w:rPr>
          <w:rFonts w:ascii="Times New Roman" w:hAnsi="Times New Roman" w:cs="Times New Roman"/>
          <w:sz w:val="24"/>
          <w:szCs w:val="24"/>
        </w:rPr>
        <w:t xml:space="preserve"> 4-portowy konwerter </w:t>
      </w:r>
      <w:r w:rsidR="00A3142A" w:rsidRPr="00EC7B94">
        <w:rPr>
          <w:rFonts w:ascii="Times New Roman" w:hAnsi="Times New Roman" w:cs="Times New Roman"/>
          <w:sz w:val="24"/>
          <w:szCs w:val="24"/>
        </w:rPr>
        <w:t>USB-RS232</w:t>
      </w:r>
      <w:r w:rsidR="00A3142A">
        <w:rPr>
          <w:rFonts w:ascii="Times New Roman" w:hAnsi="Times New Roman" w:cs="Times New Roman"/>
          <w:sz w:val="24"/>
          <w:szCs w:val="24"/>
        </w:rPr>
        <w:t>.</w:t>
      </w:r>
    </w:p>
    <w:p w14:paraId="71E727E2" w14:textId="247138F4" w:rsidR="00A3142A" w:rsidRDefault="00A3142A" w:rsidP="00A3142A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142A">
        <w:rPr>
          <w:rFonts w:ascii="Times New Roman" w:hAnsi="Times New Roman" w:cs="Times New Roman"/>
          <w:b/>
          <w:bCs/>
          <w:sz w:val="28"/>
          <w:szCs w:val="28"/>
        </w:rPr>
        <w:t>Wykaz elementów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142A" w14:paraId="05321FE2" w14:textId="77777777" w:rsidTr="00AA0D54">
        <w:tc>
          <w:tcPr>
            <w:tcW w:w="9062" w:type="dxa"/>
            <w:shd w:val="clear" w:color="auto" w:fill="4472C4" w:themeFill="accent1"/>
          </w:tcPr>
          <w:p w14:paraId="3D085F05" w14:textId="7094987F" w:rsidR="00A3142A" w:rsidRPr="00FD63A2" w:rsidRDefault="00A3142A" w:rsidP="00A314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Rezystory</w:t>
            </w:r>
          </w:p>
        </w:tc>
      </w:tr>
      <w:tr w:rsidR="00A3142A" w14:paraId="1A94A628" w14:textId="77777777" w:rsidTr="00A3142A">
        <w:tc>
          <w:tcPr>
            <w:tcW w:w="9062" w:type="dxa"/>
          </w:tcPr>
          <w:p w14:paraId="6EFDD300" w14:textId="0624820E" w:rsidR="00A3142A" w:rsidRPr="00FD63A2" w:rsidRDefault="00A3142A" w:rsidP="00763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63039" w:rsidRPr="00FD63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kΩ SMD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– 1 szt</w:t>
            </w:r>
            <w:r w:rsidR="00763039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42A" w14:paraId="2FF24E1B" w14:textId="77777777" w:rsidTr="00A3142A">
        <w:tc>
          <w:tcPr>
            <w:tcW w:w="9062" w:type="dxa"/>
          </w:tcPr>
          <w:p w14:paraId="53B70972" w14:textId="66351692" w:rsidR="00A3142A" w:rsidRPr="00FD63A2" w:rsidRDefault="00A3142A" w:rsidP="00763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1K kΩ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SMD – 1 szt</w:t>
            </w:r>
            <w:r w:rsidR="00763039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42A" w14:paraId="29F74531" w14:textId="77777777" w:rsidTr="00A3142A">
        <w:tc>
          <w:tcPr>
            <w:tcW w:w="9062" w:type="dxa"/>
          </w:tcPr>
          <w:p w14:paraId="7DAB26AA" w14:textId="7A1D985B" w:rsidR="00A3142A" w:rsidRPr="00FD63A2" w:rsidRDefault="00A3142A" w:rsidP="00763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10 kΩ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SMD – 3 szt</w:t>
            </w:r>
            <w:r w:rsidR="00763039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42A" w14:paraId="677F1CCF" w14:textId="77777777" w:rsidTr="00A3142A">
        <w:tc>
          <w:tcPr>
            <w:tcW w:w="9062" w:type="dxa"/>
          </w:tcPr>
          <w:p w14:paraId="0E261EFA" w14:textId="075C8E44" w:rsidR="00A3142A" w:rsidRPr="00FD63A2" w:rsidRDefault="00EA7E0D" w:rsidP="00763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 kΩ SMD – 1 szt</w:t>
            </w:r>
            <w:r w:rsidR="00763039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42A" w14:paraId="7C438848" w14:textId="77777777" w:rsidTr="00AA0D54">
        <w:tc>
          <w:tcPr>
            <w:tcW w:w="9062" w:type="dxa"/>
            <w:shd w:val="clear" w:color="auto" w:fill="4472C4" w:themeFill="accent1"/>
          </w:tcPr>
          <w:p w14:paraId="12810FB0" w14:textId="5BB3B62C" w:rsidR="00A3142A" w:rsidRPr="00FD63A2" w:rsidRDefault="008526A7" w:rsidP="008526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Kondensatory</w:t>
            </w:r>
          </w:p>
        </w:tc>
      </w:tr>
      <w:tr w:rsidR="00A3142A" w14:paraId="610BAF71" w14:textId="77777777" w:rsidTr="00A3142A">
        <w:tc>
          <w:tcPr>
            <w:tcW w:w="9062" w:type="dxa"/>
          </w:tcPr>
          <w:p w14:paraId="45D03EF2" w14:textId="68FA0EA5" w:rsidR="00A3142A" w:rsidRPr="00FD63A2" w:rsidRDefault="00EA7E0D" w:rsidP="0085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 µF SMD – 2 szt</w:t>
            </w:r>
            <w:r w:rsidR="008526A7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42A" w14:paraId="44C5235A" w14:textId="77777777" w:rsidTr="00FD63A2">
        <w:trPr>
          <w:trHeight w:val="270"/>
        </w:trPr>
        <w:tc>
          <w:tcPr>
            <w:tcW w:w="9062" w:type="dxa"/>
          </w:tcPr>
          <w:p w14:paraId="1856609D" w14:textId="09D1E6DA" w:rsidR="008526A7" w:rsidRPr="00FD63A2" w:rsidRDefault="00EA7E0D" w:rsidP="00FD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SMD – 32 szt</w:t>
            </w:r>
            <w:r w:rsidR="008526A7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3A2" w14:paraId="2BD34893" w14:textId="77777777" w:rsidTr="00A3142A">
        <w:trPr>
          <w:trHeight w:val="270"/>
        </w:trPr>
        <w:tc>
          <w:tcPr>
            <w:tcW w:w="9062" w:type="dxa"/>
          </w:tcPr>
          <w:p w14:paraId="586EC047" w14:textId="73D6FADE" w:rsidR="00FD63A2" w:rsidRPr="00FD63A2" w:rsidRDefault="00EA7E0D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SMD – 2szt.</w:t>
            </w:r>
          </w:p>
        </w:tc>
      </w:tr>
      <w:tr w:rsidR="008526A7" w14:paraId="2FC69A06" w14:textId="77777777" w:rsidTr="00AA0D54">
        <w:tc>
          <w:tcPr>
            <w:tcW w:w="9062" w:type="dxa"/>
            <w:shd w:val="clear" w:color="auto" w:fill="4472C4" w:themeFill="accent1"/>
          </w:tcPr>
          <w:p w14:paraId="1D3906CD" w14:textId="548C5E77" w:rsidR="008526A7" w:rsidRPr="00FD63A2" w:rsidRDefault="008526A7" w:rsidP="00AA0D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Półprzewodniki</w:t>
            </w:r>
          </w:p>
        </w:tc>
      </w:tr>
      <w:tr w:rsidR="008526A7" w14:paraId="32475091" w14:textId="77777777" w:rsidTr="00A3142A">
        <w:tc>
          <w:tcPr>
            <w:tcW w:w="9062" w:type="dxa"/>
          </w:tcPr>
          <w:p w14:paraId="281E6CF9" w14:textId="7F4ADBF8" w:rsidR="008526A7" w:rsidRPr="00FD63A2" w:rsidRDefault="008526A7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FT4232HL-Reel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– 1szt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3DAEC05C" w14:textId="77777777" w:rsidTr="00A3142A">
        <w:tc>
          <w:tcPr>
            <w:tcW w:w="9062" w:type="dxa"/>
          </w:tcPr>
          <w:p w14:paraId="695A0640" w14:textId="086FD0E1" w:rsidR="008526A7" w:rsidRPr="00FD63A2" w:rsidRDefault="008526A7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MAX3241EUI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– 4szt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63306927" w14:textId="77777777" w:rsidTr="00A3142A">
        <w:tc>
          <w:tcPr>
            <w:tcW w:w="9062" w:type="dxa"/>
          </w:tcPr>
          <w:p w14:paraId="16AC1864" w14:textId="3DE01F9D" w:rsidR="008526A7" w:rsidRPr="00FD63A2" w:rsidRDefault="008526A7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93C46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– 1szt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095FD647" w14:textId="77777777" w:rsidTr="00A3142A">
        <w:tc>
          <w:tcPr>
            <w:tcW w:w="9062" w:type="dxa"/>
          </w:tcPr>
          <w:p w14:paraId="2D1E95A6" w14:textId="0BB14C58" w:rsidR="008526A7" w:rsidRPr="00FD63A2" w:rsidRDefault="008526A7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LD1117S-3.3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 xml:space="preserve"> – 1szt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6D600E24" w14:textId="77777777" w:rsidTr="00A3142A">
        <w:tc>
          <w:tcPr>
            <w:tcW w:w="9062" w:type="dxa"/>
          </w:tcPr>
          <w:p w14:paraId="309C0B08" w14:textId="103DA479" w:rsidR="008526A7" w:rsidRPr="00FD63A2" w:rsidRDefault="00AA0D54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A7E0D">
              <w:rPr>
                <w:rFonts w:ascii="Times New Roman" w:hAnsi="Times New Roman" w:cs="Times New Roman"/>
                <w:sz w:val="24"/>
                <w:szCs w:val="24"/>
              </w:rPr>
              <w:t>ezonator kwarcowy 12 MHz – 1szt</w:t>
            </w: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0E377490" w14:textId="77777777" w:rsidTr="00AA0D54">
        <w:tc>
          <w:tcPr>
            <w:tcW w:w="9062" w:type="dxa"/>
            <w:shd w:val="clear" w:color="auto" w:fill="4472C4" w:themeFill="accent1"/>
          </w:tcPr>
          <w:p w14:paraId="6638057D" w14:textId="5FB343E3" w:rsidR="008526A7" w:rsidRPr="00FD63A2" w:rsidRDefault="008526A7" w:rsidP="00AA0D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Inne</w:t>
            </w:r>
          </w:p>
        </w:tc>
      </w:tr>
      <w:tr w:rsidR="008526A7" w14:paraId="76574410" w14:textId="77777777" w:rsidTr="00A3142A">
        <w:tc>
          <w:tcPr>
            <w:tcW w:w="9062" w:type="dxa"/>
          </w:tcPr>
          <w:p w14:paraId="6E20AB44" w14:textId="26D8DF77" w:rsidR="008526A7" w:rsidRPr="00FD63A2" w:rsidRDefault="00EA7E0D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Koralik ferrytowy – 2szt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7DB6D4DA" w14:textId="77777777" w:rsidTr="00A3142A">
        <w:tc>
          <w:tcPr>
            <w:tcW w:w="9062" w:type="dxa"/>
          </w:tcPr>
          <w:p w14:paraId="4D061740" w14:textId="068ADC50" w:rsidR="008526A7" w:rsidRPr="00FD63A2" w:rsidRDefault="00EA7E0D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Złącze USB – 1szt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6A7" w14:paraId="6709B7A4" w14:textId="77777777" w:rsidTr="00A3142A">
        <w:tc>
          <w:tcPr>
            <w:tcW w:w="9062" w:type="dxa"/>
          </w:tcPr>
          <w:p w14:paraId="1D5F2B38" w14:textId="6802936F" w:rsidR="008526A7" w:rsidRPr="00FD63A2" w:rsidRDefault="00EA7E0D" w:rsidP="00AA0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Złącze DB9M – 4szt</w:t>
            </w:r>
            <w:r w:rsidR="00AA0D54" w:rsidRPr="00FD63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A2A9FB" w14:textId="77777777" w:rsidR="00A3142A" w:rsidRPr="00A3142A" w:rsidRDefault="00A3142A" w:rsidP="00A3142A"/>
    <w:p w14:paraId="427D1C8C" w14:textId="29089991" w:rsidR="00A3142A" w:rsidRPr="008E2569" w:rsidRDefault="008E2569" w:rsidP="008E2569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569">
        <w:rPr>
          <w:rFonts w:ascii="Times New Roman" w:hAnsi="Times New Roman" w:cs="Times New Roman"/>
          <w:b/>
          <w:bCs/>
          <w:sz w:val="28"/>
          <w:szCs w:val="28"/>
        </w:rPr>
        <w:t>Specyfikacje elementów półprzewodnikowych</w:t>
      </w:r>
    </w:p>
    <w:p w14:paraId="70ED8EEA" w14:textId="77777777" w:rsidR="00A3142A" w:rsidRPr="00EC7B94" w:rsidRDefault="00A3142A" w:rsidP="00EC7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5EEE" w14:paraId="5EA5459E" w14:textId="77777777" w:rsidTr="00AC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6B66749" w14:textId="6DB6CE0F" w:rsidR="00AC5EEE" w:rsidRDefault="00195BFD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MAX3241EUI</w:t>
            </w:r>
          </w:p>
        </w:tc>
      </w:tr>
      <w:tr w:rsidR="00AC5EEE" w14:paraId="02B2DFD3" w14:textId="77777777" w:rsidTr="00AC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8371E0" w14:textId="74FE6D24" w:rsidR="00AC5EEE" w:rsidRDefault="00195BFD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Robocze napięcie zasilania</w:t>
            </w:r>
          </w:p>
        </w:tc>
        <w:tc>
          <w:tcPr>
            <w:tcW w:w="4531" w:type="dxa"/>
          </w:tcPr>
          <w:p w14:paraId="4EB4A1E0" w14:textId="28328784" w:rsidR="00AC5EEE" w:rsidRDefault="00195BFD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V </w:t>
            </w:r>
            <w:r w:rsidR="00F029C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F029C3">
              <w:rPr>
                <w:rFonts w:ascii="Times New Roman" w:hAnsi="Times New Roman" w:cs="Times New Roman"/>
                <w:sz w:val="24"/>
                <w:szCs w:val="24"/>
              </w:rPr>
              <w:t>,5 V</w:t>
            </w:r>
          </w:p>
        </w:tc>
      </w:tr>
      <w:tr w:rsidR="00AC5EEE" w14:paraId="3108BCF8" w14:textId="77777777" w:rsidTr="00AC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416624" w14:textId="7584462C" w:rsidR="00AC5EEE" w:rsidRDefault="00195BFD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Roboczy prąd zasilania</w:t>
            </w:r>
          </w:p>
        </w:tc>
        <w:tc>
          <w:tcPr>
            <w:tcW w:w="4531" w:type="dxa"/>
          </w:tcPr>
          <w:p w14:paraId="1EF8274F" w14:textId="0ED2D2AD" w:rsidR="00AC5EEE" w:rsidRDefault="00F029C3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</w:t>
            </w:r>
          </w:p>
        </w:tc>
      </w:tr>
      <w:tr w:rsidR="00AC5EEE" w14:paraId="5FFB8291" w14:textId="77777777" w:rsidTr="00AC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464392" w14:textId="27085C9E" w:rsidR="00AC5EEE" w:rsidRDefault="00195BFD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Temperatura robocza</w:t>
            </w:r>
          </w:p>
        </w:tc>
        <w:tc>
          <w:tcPr>
            <w:tcW w:w="4531" w:type="dxa"/>
          </w:tcPr>
          <w:p w14:paraId="1D9B0AD6" w14:textId="01378A3C" w:rsidR="00AC5EEE" w:rsidRDefault="00F029C3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 C - + 85 C</w:t>
            </w:r>
          </w:p>
        </w:tc>
      </w:tr>
      <w:tr w:rsidR="00AC5EEE" w14:paraId="0BEB9518" w14:textId="77777777" w:rsidTr="00AC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E2D19" w14:textId="6563F797" w:rsidR="00AC5EEE" w:rsidRDefault="00195BFD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Szybkość przesyłania danych</w:t>
            </w:r>
          </w:p>
        </w:tc>
        <w:tc>
          <w:tcPr>
            <w:tcW w:w="4531" w:type="dxa"/>
          </w:tcPr>
          <w:p w14:paraId="72C508B2" w14:textId="2BC997D1" w:rsidR="00AC5EEE" w:rsidRDefault="00F029C3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</w:tbl>
    <w:p w14:paraId="6E5059F5" w14:textId="77777777" w:rsidR="00EC7B94" w:rsidRPr="00EC7B94" w:rsidRDefault="00EC7B94" w:rsidP="007A5DE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4160" w14:paraId="30881EB9" w14:textId="77777777" w:rsidTr="0040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444141" w14:textId="44422A0A" w:rsidR="00714160" w:rsidRDefault="00714160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FT4232HL-Reel</w:t>
            </w:r>
          </w:p>
        </w:tc>
      </w:tr>
      <w:tr w:rsidR="00714160" w14:paraId="481374E0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F0B457" w14:textId="77777777" w:rsidR="00714160" w:rsidRDefault="00714160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Robocze napięcie zasilania</w:t>
            </w:r>
          </w:p>
        </w:tc>
        <w:tc>
          <w:tcPr>
            <w:tcW w:w="4531" w:type="dxa"/>
          </w:tcPr>
          <w:p w14:paraId="5743334A" w14:textId="155B205D" w:rsidR="00714160" w:rsidRDefault="00714160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 V – 3,3 V</w:t>
            </w:r>
          </w:p>
        </w:tc>
      </w:tr>
      <w:tr w:rsidR="00714160" w14:paraId="503E3282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778ACB" w14:textId="77777777" w:rsidR="00714160" w:rsidRDefault="00714160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Roboczy prąd zasilania</w:t>
            </w:r>
          </w:p>
        </w:tc>
        <w:tc>
          <w:tcPr>
            <w:tcW w:w="4531" w:type="dxa"/>
          </w:tcPr>
          <w:p w14:paraId="5E146A48" w14:textId="7D541ABA" w:rsidR="00714160" w:rsidRDefault="00714160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714160" w14:paraId="61088371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2483B5" w14:textId="77777777" w:rsidR="00714160" w:rsidRDefault="00714160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Temperatura robocza</w:t>
            </w:r>
          </w:p>
        </w:tc>
        <w:tc>
          <w:tcPr>
            <w:tcW w:w="4531" w:type="dxa"/>
          </w:tcPr>
          <w:p w14:paraId="7CDDB8D3" w14:textId="77777777" w:rsidR="00714160" w:rsidRDefault="00714160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 C - + 85 C</w:t>
            </w:r>
          </w:p>
        </w:tc>
      </w:tr>
      <w:tr w:rsidR="00714160" w14:paraId="5803F090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C91AAF" w14:textId="77777777" w:rsidR="00714160" w:rsidRDefault="00714160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Szybkość przesyłania danych</w:t>
            </w:r>
          </w:p>
        </w:tc>
        <w:tc>
          <w:tcPr>
            <w:tcW w:w="4531" w:type="dxa"/>
          </w:tcPr>
          <w:p w14:paraId="57119167" w14:textId="3812CC85" w:rsidR="00714160" w:rsidRDefault="00714160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</w:tbl>
    <w:p w14:paraId="2A3DF256" w14:textId="77777777" w:rsidR="007F6CF9" w:rsidRDefault="007F6CF9" w:rsidP="007A5DEF">
      <w:pPr>
        <w:jc w:val="center"/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24D5" w14:paraId="34B7FA9D" w14:textId="77777777" w:rsidTr="0040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C174B7E" w14:textId="424751D9" w:rsidR="009824D5" w:rsidRDefault="009824D5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LD1117S-3.3</w:t>
            </w:r>
          </w:p>
        </w:tc>
      </w:tr>
      <w:tr w:rsidR="009824D5" w14:paraId="04F6C8AC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62AB6" w14:textId="5ED2AD79" w:rsidR="009824D5" w:rsidRDefault="00F41D8C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Prąd w</w:t>
            </w:r>
            <w:r w:rsidR="002C0B7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jściowy</w:t>
            </w:r>
          </w:p>
        </w:tc>
        <w:tc>
          <w:tcPr>
            <w:tcW w:w="4531" w:type="dxa"/>
          </w:tcPr>
          <w:p w14:paraId="1A713B25" w14:textId="3CFD8FD8" w:rsidR="009824D5" w:rsidRDefault="00F41D8C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9824D5" w14:paraId="1CFB1194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7D13E1" w14:textId="16EA7059" w:rsidR="009824D5" w:rsidRDefault="00F41D8C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Napięcie wyjściowe</w:t>
            </w:r>
          </w:p>
        </w:tc>
        <w:tc>
          <w:tcPr>
            <w:tcW w:w="4531" w:type="dxa"/>
          </w:tcPr>
          <w:p w14:paraId="7B704459" w14:textId="10941965" w:rsidR="009824D5" w:rsidRDefault="002C0B7A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 V</w:t>
            </w:r>
          </w:p>
        </w:tc>
      </w:tr>
      <w:tr w:rsidR="009824D5" w14:paraId="4686553A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DE2F5C" w14:textId="77777777" w:rsidR="009824D5" w:rsidRDefault="009824D5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Temperatura robocza</w:t>
            </w:r>
          </w:p>
        </w:tc>
        <w:tc>
          <w:tcPr>
            <w:tcW w:w="4531" w:type="dxa"/>
          </w:tcPr>
          <w:p w14:paraId="74CBB908" w14:textId="79705730" w:rsidR="009824D5" w:rsidRDefault="009824D5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C - + 125 C</w:t>
            </w:r>
          </w:p>
        </w:tc>
      </w:tr>
      <w:tr w:rsidR="009824D5" w14:paraId="065E9AF2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06C83" w14:textId="57F7B707" w:rsidR="009824D5" w:rsidRDefault="002C0B7A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Napięcie wejściowe</w:t>
            </w:r>
          </w:p>
        </w:tc>
        <w:tc>
          <w:tcPr>
            <w:tcW w:w="4531" w:type="dxa"/>
          </w:tcPr>
          <w:p w14:paraId="1BCF9A49" w14:textId="112FAC22" w:rsidR="009824D5" w:rsidRDefault="002C0B7A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 V – 15 V</w:t>
            </w:r>
          </w:p>
        </w:tc>
      </w:tr>
      <w:tr w:rsidR="002C0B7A" w14:paraId="0B8236B6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0ECA49" w14:textId="70E59B2F" w:rsidR="002C0B7A" w:rsidRDefault="002C0B7A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</w:p>
        </w:tc>
        <w:tc>
          <w:tcPr>
            <w:tcW w:w="4531" w:type="dxa"/>
          </w:tcPr>
          <w:p w14:paraId="06732C96" w14:textId="206A8CE4" w:rsidR="002C0B7A" w:rsidRDefault="002C0B7A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</w:t>
            </w:r>
          </w:p>
        </w:tc>
      </w:tr>
    </w:tbl>
    <w:p w14:paraId="7C42DDD9" w14:textId="425F0DDB" w:rsidR="00F1474A" w:rsidRDefault="00F1474A" w:rsidP="00F147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24D5" w14:paraId="5D872CB3" w14:textId="77777777" w:rsidTr="0040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B4191E7" w14:textId="3DCBFD5F" w:rsidR="009824D5" w:rsidRDefault="009824D5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3A2">
              <w:rPr>
                <w:rFonts w:ascii="Times New Roman" w:hAnsi="Times New Roman" w:cs="Times New Roman"/>
                <w:sz w:val="24"/>
                <w:szCs w:val="24"/>
              </w:rPr>
              <w:t>93C46</w:t>
            </w:r>
          </w:p>
        </w:tc>
      </w:tr>
      <w:tr w:rsidR="009824D5" w14:paraId="0007B8E3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CAAA71" w14:textId="77777777" w:rsidR="009824D5" w:rsidRDefault="009824D5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Robocze napięcie zasilania</w:t>
            </w:r>
          </w:p>
        </w:tc>
        <w:tc>
          <w:tcPr>
            <w:tcW w:w="4531" w:type="dxa"/>
          </w:tcPr>
          <w:p w14:paraId="6AF97B9A" w14:textId="16E3824C" w:rsidR="009824D5" w:rsidRDefault="009824D5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 V – 5,5 V</w:t>
            </w:r>
          </w:p>
        </w:tc>
      </w:tr>
      <w:tr w:rsidR="009824D5" w14:paraId="1FD1B0FC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4C8C58" w14:textId="77777777" w:rsidR="009824D5" w:rsidRDefault="009824D5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Roboczy prąd zasilania</w:t>
            </w:r>
          </w:p>
        </w:tc>
        <w:tc>
          <w:tcPr>
            <w:tcW w:w="4531" w:type="dxa"/>
          </w:tcPr>
          <w:p w14:paraId="6AB0E86E" w14:textId="208605E8" w:rsidR="009824D5" w:rsidRDefault="00F41D8C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2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4D5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9824D5" w14:paraId="30D4AC83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7F7209" w14:textId="77777777" w:rsidR="009824D5" w:rsidRDefault="009824D5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Temperatura robocza</w:t>
            </w:r>
          </w:p>
        </w:tc>
        <w:tc>
          <w:tcPr>
            <w:tcW w:w="4531" w:type="dxa"/>
          </w:tcPr>
          <w:p w14:paraId="1646AFD8" w14:textId="37B0C871" w:rsidR="009824D5" w:rsidRDefault="009824D5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 C - + 85 C</w:t>
            </w:r>
          </w:p>
        </w:tc>
      </w:tr>
      <w:tr w:rsidR="009824D5" w14:paraId="03C328CF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EAFC86" w14:textId="786EE91C" w:rsidR="009824D5" w:rsidRDefault="00F41D8C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Maksymalna częstotliwość zegara</w:t>
            </w:r>
          </w:p>
        </w:tc>
        <w:tc>
          <w:tcPr>
            <w:tcW w:w="4531" w:type="dxa"/>
          </w:tcPr>
          <w:p w14:paraId="76E67FD6" w14:textId="4CDC56B1" w:rsidR="009824D5" w:rsidRDefault="00F41D8C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MHz</w:t>
            </w:r>
          </w:p>
        </w:tc>
      </w:tr>
      <w:tr w:rsidR="00F41D8C" w14:paraId="2B416FF8" w14:textId="77777777" w:rsidTr="0040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DDCD82" w14:textId="6CD86838" w:rsidR="00F41D8C" w:rsidRDefault="00F41D8C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dostępu</w:t>
            </w:r>
          </w:p>
        </w:tc>
        <w:tc>
          <w:tcPr>
            <w:tcW w:w="4531" w:type="dxa"/>
          </w:tcPr>
          <w:p w14:paraId="0B21D051" w14:textId="56F88031" w:rsidR="00F41D8C" w:rsidRDefault="00F41D8C" w:rsidP="007A5DE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</w:tr>
      <w:tr w:rsidR="00F41D8C" w14:paraId="02A4A853" w14:textId="77777777" w:rsidTr="00405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DC59B" w14:textId="3B686D1F" w:rsidR="00F41D8C" w:rsidRDefault="00F41D8C" w:rsidP="007A5D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Rozmiar pamięci</w:t>
            </w:r>
          </w:p>
        </w:tc>
        <w:tc>
          <w:tcPr>
            <w:tcW w:w="4531" w:type="dxa"/>
          </w:tcPr>
          <w:p w14:paraId="5452AC31" w14:textId="63189AA1" w:rsidR="00F41D8C" w:rsidRDefault="00F41D8C" w:rsidP="007A5DE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1kbit</w:t>
            </w:r>
          </w:p>
        </w:tc>
      </w:tr>
    </w:tbl>
    <w:p w14:paraId="53A35004" w14:textId="32ABBF66" w:rsidR="009824D5" w:rsidRDefault="009824D5" w:rsidP="00F1474A"/>
    <w:p w14:paraId="01DA8B38" w14:textId="226F5B18" w:rsidR="002C0B7A" w:rsidRDefault="002C0B7A" w:rsidP="007A5DEF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0B7A">
        <w:rPr>
          <w:rFonts w:ascii="Times New Roman" w:hAnsi="Times New Roman" w:cs="Times New Roman"/>
          <w:b/>
          <w:bCs/>
          <w:sz w:val="28"/>
          <w:szCs w:val="28"/>
        </w:rPr>
        <w:t>Schemat układu</w:t>
      </w:r>
    </w:p>
    <w:p w14:paraId="02F9C175" w14:textId="77CBB634" w:rsidR="002C0B7A" w:rsidRDefault="007A5DEF" w:rsidP="002C0B7A">
      <w:r>
        <w:rPr>
          <w:noProof/>
          <w:lang w:eastAsia="pl-PL"/>
        </w:rPr>
        <w:drawing>
          <wp:inline distT="0" distB="0" distL="0" distR="0" wp14:anchorId="138333EB" wp14:editId="282B1348">
            <wp:extent cx="5753100" cy="3657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E425" w14:textId="241F04ED" w:rsidR="007A5DEF" w:rsidRDefault="007A5DEF" w:rsidP="002C0B7A"/>
    <w:p w14:paraId="550CB3D1" w14:textId="635B29D9" w:rsidR="00DA5F37" w:rsidRDefault="00DA5F37" w:rsidP="002C0B7A"/>
    <w:p w14:paraId="3B614A44" w14:textId="1E6AE3C7" w:rsidR="00DA5F37" w:rsidRDefault="00DA5F37" w:rsidP="002C0B7A"/>
    <w:p w14:paraId="05B1114E" w14:textId="74F17FCD" w:rsidR="00DA5F37" w:rsidRDefault="00DA5F37" w:rsidP="002C0B7A"/>
    <w:p w14:paraId="6FC0CA97" w14:textId="5228EB14" w:rsidR="00DA5F37" w:rsidRDefault="00DA5F37" w:rsidP="002C0B7A"/>
    <w:p w14:paraId="06CF5196" w14:textId="5A798982" w:rsidR="00DA5F37" w:rsidRDefault="00DA5F37" w:rsidP="002C0B7A"/>
    <w:p w14:paraId="039D2BE7" w14:textId="3FA9F112" w:rsidR="00DA5F37" w:rsidRDefault="00DA5F37" w:rsidP="002C0B7A"/>
    <w:p w14:paraId="75920332" w14:textId="7D919630" w:rsidR="00DA5F37" w:rsidRDefault="00DA5F37" w:rsidP="002C0B7A"/>
    <w:p w14:paraId="553BA78C" w14:textId="6C97864A" w:rsidR="00DA5F37" w:rsidRDefault="00DA5F37" w:rsidP="002C0B7A"/>
    <w:p w14:paraId="0C07BC52" w14:textId="1FD05DF3" w:rsidR="00DA5F37" w:rsidRDefault="00DA5F37" w:rsidP="002C0B7A"/>
    <w:p w14:paraId="17B0E3AF" w14:textId="1F11514B" w:rsidR="00071F85" w:rsidRDefault="00071F85">
      <w:r>
        <w:br w:type="page"/>
      </w:r>
    </w:p>
    <w:p w14:paraId="3578A923" w14:textId="7528AA18" w:rsidR="007A5DEF" w:rsidRPr="007A5DEF" w:rsidRDefault="007A5DEF" w:rsidP="007A5DEF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5DE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Schemat płytki PCB</w:t>
      </w:r>
    </w:p>
    <w:p w14:paraId="0306DBCF" w14:textId="0B3F3570" w:rsidR="007A5DEF" w:rsidRDefault="00DA5F37" w:rsidP="007A5DEF">
      <w:pPr>
        <w:jc w:val="center"/>
      </w:pPr>
      <w:r>
        <w:rPr>
          <w:noProof/>
          <w:lang w:eastAsia="pl-PL"/>
        </w:rPr>
        <w:drawing>
          <wp:inline distT="0" distB="0" distL="0" distR="0" wp14:anchorId="75649A83" wp14:editId="77762A3C">
            <wp:extent cx="5752465" cy="3838575"/>
            <wp:effectExtent l="0" t="0" r="63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7FD3" w14:textId="05BCBBA2" w:rsidR="007A5DEF" w:rsidRDefault="00DA5F37" w:rsidP="007A5DEF">
      <w:pPr>
        <w:jc w:val="center"/>
      </w:pPr>
      <w:r>
        <w:rPr>
          <w:noProof/>
          <w:lang w:eastAsia="pl-PL"/>
        </w:rPr>
        <w:drawing>
          <wp:inline distT="0" distB="0" distL="0" distR="0" wp14:anchorId="21B99014" wp14:editId="33C41DEC">
            <wp:extent cx="5752465" cy="3827780"/>
            <wp:effectExtent l="0" t="0" r="635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20BE" w14:textId="49C27190" w:rsidR="001340E1" w:rsidRDefault="001340E1">
      <w:r>
        <w:br w:type="page"/>
      </w:r>
    </w:p>
    <w:p w14:paraId="63D0C41E" w14:textId="4283A522" w:rsidR="007A5DEF" w:rsidRPr="00D862CE" w:rsidRDefault="007A5DEF" w:rsidP="007A5DEF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Zgodność wykonanego projektu z wymogami producenta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0CFB" w14:paraId="460F7C48" w14:textId="77777777" w:rsidTr="0034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298876" w14:textId="3C291AE4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Wymogi</w:t>
            </w:r>
          </w:p>
        </w:tc>
        <w:tc>
          <w:tcPr>
            <w:tcW w:w="3021" w:type="dxa"/>
          </w:tcPr>
          <w:p w14:paraId="4F64EF22" w14:textId="1D67F527" w:rsidR="00340CFB" w:rsidRPr="00682F76" w:rsidRDefault="00340CFB" w:rsidP="007A5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Producent</w:t>
            </w:r>
          </w:p>
        </w:tc>
        <w:tc>
          <w:tcPr>
            <w:tcW w:w="3021" w:type="dxa"/>
          </w:tcPr>
          <w:p w14:paraId="6E36C424" w14:textId="151D8EF5" w:rsidR="00340CFB" w:rsidRPr="00682F76" w:rsidRDefault="00340CFB" w:rsidP="007A5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Projekt</w:t>
            </w:r>
          </w:p>
        </w:tc>
      </w:tr>
      <w:tr w:rsidR="00340CFB" w14:paraId="2196D6C1" w14:textId="77777777" w:rsidTr="0034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1FC2E0" w14:textId="650379DA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Liczba warstw przewodzących:</w:t>
            </w:r>
          </w:p>
        </w:tc>
        <w:tc>
          <w:tcPr>
            <w:tcW w:w="3021" w:type="dxa"/>
          </w:tcPr>
          <w:p w14:paraId="6C83FAB7" w14:textId="24359E4C" w:rsidR="00340CFB" w:rsidRPr="00682F76" w:rsidRDefault="00340CFB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0/8</w:t>
            </w:r>
          </w:p>
        </w:tc>
        <w:tc>
          <w:tcPr>
            <w:tcW w:w="3021" w:type="dxa"/>
          </w:tcPr>
          <w:p w14:paraId="1E363B8A" w14:textId="48BC30D1" w:rsidR="00340CFB" w:rsidRPr="00682F76" w:rsidRDefault="00682F76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40CFB" w14:paraId="5B685E50" w14:textId="77777777" w:rsidTr="0034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B977BD" w14:textId="5904DFF5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Grubość laminatu bazowego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[mm]:</w:t>
            </w:r>
          </w:p>
        </w:tc>
        <w:tc>
          <w:tcPr>
            <w:tcW w:w="3021" w:type="dxa"/>
          </w:tcPr>
          <w:p w14:paraId="10336E65" w14:textId="248513DC" w:rsidR="00340CFB" w:rsidRPr="00682F76" w:rsidRDefault="00340CFB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0,2/3,2</w:t>
            </w:r>
          </w:p>
        </w:tc>
        <w:tc>
          <w:tcPr>
            <w:tcW w:w="3021" w:type="dxa"/>
          </w:tcPr>
          <w:p w14:paraId="201EDF47" w14:textId="422C331E" w:rsidR="00340CFB" w:rsidRPr="00682F76" w:rsidRDefault="0077638F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1,12</w:t>
            </w:r>
          </w:p>
        </w:tc>
      </w:tr>
      <w:tr w:rsidR="00340CFB" w14:paraId="05E531F6" w14:textId="77777777" w:rsidTr="0034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F713C1" w14:textId="6E483D69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Grubość warstwy dielektrycznej (obwody wielowarstwowe)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[mm]</w:t>
            </w:r>
          </w:p>
        </w:tc>
        <w:tc>
          <w:tcPr>
            <w:tcW w:w="3021" w:type="dxa"/>
          </w:tcPr>
          <w:p w14:paraId="1ABDB426" w14:textId="39430A56" w:rsidR="00340CFB" w:rsidRPr="00682F76" w:rsidRDefault="00340CFB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0,1/2,8</w:t>
            </w:r>
          </w:p>
        </w:tc>
        <w:tc>
          <w:tcPr>
            <w:tcW w:w="3021" w:type="dxa"/>
          </w:tcPr>
          <w:p w14:paraId="7AB4D1E5" w14:textId="62FBC5DB" w:rsidR="00340CFB" w:rsidRPr="00682F76" w:rsidRDefault="0077638F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</w:t>
            </w:r>
          </w:p>
        </w:tc>
      </w:tr>
      <w:tr w:rsidR="00340CFB" w14:paraId="5AB78B1A" w14:textId="77777777" w:rsidTr="0034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BA4FE8" w14:textId="6A6F53C8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Końcowa grubość miedzi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[µm]</w:t>
            </w:r>
          </w:p>
        </w:tc>
        <w:tc>
          <w:tcPr>
            <w:tcW w:w="3021" w:type="dxa"/>
          </w:tcPr>
          <w:p w14:paraId="4FCEDC3A" w14:textId="3B0E9186" w:rsidR="00340CFB" w:rsidRPr="00682F76" w:rsidRDefault="00020F01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 xml:space="preserve"> Warstwy zewnętrzne: 18/240</w:t>
            </w:r>
          </w:p>
          <w:p w14:paraId="3A985132" w14:textId="762C96A9" w:rsidR="00020F01" w:rsidRPr="00682F76" w:rsidRDefault="00020F01" w:rsidP="0002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Warstwy wewnętrzne: 18/210</w:t>
            </w:r>
          </w:p>
        </w:tc>
        <w:tc>
          <w:tcPr>
            <w:tcW w:w="3021" w:type="dxa"/>
          </w:tcPr>
          <w:p w14:paraId="309DD2AA" w14:textId="77777777" w:rsidR="00340CFB" w:rsidRDefault="00224A61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Warstwy zewnętrzne:</w:t>
            </w:r>
            <w:r>
              <w:rPr>
                <w:rFonts w:ascii="Times New Roman" w:hAnsi="Times New Roman" w:cs="Times New Roman"/>
              </w:rPr>
              <w:t xml:space="preserve"> 50</w:t>
            </w:r>
          </w:p>
          <w:p w14:paraId="006FC3CF" w14:textId="7571455D" w:rsidR="00224A61" w:rsidRPr="00682F76" w:rsidRDefault="00224A61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Warstwy wewnętrzne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DC22A3">
              <w:rPr>
                <w:rFonts w:ascii="Times New Roman" w:hAnsi="Times New Roman" w:cs="Times New Roman"/>
              </w:rPr>
              <w:t>40</w:t>
            </w:r>
          </w:p>
        </w:tc>
      </w:tr>
      <w:tr w:rsidR="00340CFB" w14:paraId="62E12DB2" w14:textId="77777777" w:rsidTr="0034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605969" w14:textId="260A48A3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Finalna średnica otworów metalizowanych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[mm]:</w:t>
            </w:r>
          </w:p>
        </w:tc>
        <w:tc>
          <w:tcPr>
            <w:tcW w:w="3021" w:type="dxa"/>
          </w:tcPr>
          <w:p w14:paraId="6152E4D6" w14:textId="295ED78C" w:rsidR="00340CFB" w:rsidRPr="00682F76" w:rsidRDefault="00020F01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0,15/bez ograniczeń</w:t>
            </w:r>
          </w:p>
        </w:tc>
        <w:tc>
          <w:tcPr>
            <w:tcW w:w="3021" w:type="dxa"/>
          </w:tcPr>
          <w:p w14:paraId="4421E1D3" w14:textId="073AFEC0" w:rsidR="00340CFB" w:rsidRPr="00682F76" w:rsidRDefault="0059323D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  <w:r w:rsidR="00DA5F37">
              <w:rPr>
                <w:rFonts w:ascii="Times New Roman" w:hAnsi="Times New Roman" w:cs="Times New Roman"/>
              </w:rPr>
              <w:t>/0,92/1,09/3,26</w:t>
            </w:r>
          </w:p>
        </w:tc>
      </w:tr>
      <w:tr w:rsidR="00340CFB" w14:paraId="04220E10" w14:textId="77777777" w:rsidTr="0034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A301E4" w14:textId="6D0C67E2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Finalna średnica otworów niemetalizowanych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[mm]</w:t>
            </w:r>
          </w:p>
        </w:tc>
        <w:tc>
          <w:tcPr>
            <w:tcW w:w="3021" w:type="dxa"/>
          </w:tcPr>
          <w:p w14:paraId="4F8C8E2D" w14:textId="7E942025" w:rsidR="00340CFB" w:rsidRPr="00682F76" w:rsidRDefault="00020F01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0,25/bez ograniczeń</w:t>
            </w:r>
          </w:p>
        </w:tc>
        <w:tc>
          <w:tcPr>
            <w:tcW w:w="3021" w:type="dxa"/>
          </w:tcPr>
          <w:p w14:paraId="5E37220C" w14:textId="51E1EB84" w:rsidR="00340CFB" w:rsidRPr="00682F76" w:rsidRDefault="0059323D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2,3 </w:t>
            </w:r>
          </w:p>
        </w:tc>
      </w:tr>
      <w:tr w:rsidR="00340CFB" w14:paraId="6046A099" w14:textId="77777777" w:rsidTr="0034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823E47" w14:textId="5D8F2542" w:rsidR="00340CFB" w:rsidRPr="00682F76" w:rsidRDefault="00340CFB" w:rsidP="007A5DE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Szerokość ścieżki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</w:t>
            </w:r>
            <w:proofErr w:type="spellStart"/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mils</w:t>
            </w:r>
            <w:proofErr w:type="spellEnd"/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]:</w:t>
            </w:r>
          </w:p>
        </w:tc>
        <w:tc>
          <w:tcPr>
            <w:tcW w:w="3021" w:type="dxa"/>
          </w:tcPr>
          <w:p w14:paraId="0B91F9AF" w14:textId="5BE58C5B" w:rsidR="00682F76" w:rsidRPr="00682F76" w:rsidRDefault="00DC22A3" w:rsidP="00682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  <w:t>4</w:t>
            </w:r>
          </w:p>
          <w:p w14:paraId="049BE1B2" w14:textId="77777777" w:rsidR="00340CFB" w:rsidRPr="00682F76" w:rsidRDefault="00340CFB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6B2E0A1B" w14:textId="487879AF" w:rsidR="00340CFB" w:rsidRPr="00682F76" w:rsidRDefault="00DC22A3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40CFB" w14:paraId="46F9E7CC" w14:textId="77777777" w:rsidTr="0034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4A077C" w14:textId="2B267701" w:rsidR="00340CFB" w:rsidRPr="00682F76" w:rsidRDefault="00340CFB" w:rsidP="007A5DEF">
            <w:pPr>
              <w:jc w:val="center"/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Szerokość pierścienia na warstwach zewnętrznych (</w:t>
            </w:r>
            <w:proofErr w:type="spellStart"/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annular</w:t>
            </w:r>
            <w:proofErr w:type="spellEnd"/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ring)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</w:t>
            </w:r>
            <w:proofErr w:type="spellStart"/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mils</w:t>
            </w:r>
            <w:proofErr w:type="spellEnd"/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021" w:type="dxa"/>
          </w:tcPr>
          <w:p w14:paraId="4B0E09C5" w14:textId="5447C119" w:rsidR="00340CFB" w:rsidRPr="00682F76" w:rsidRDefault="00020F01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 xml:space="preserve">Minimalna </w:t>
            </w:r>
            <w:r w:rsidR="0055268C" w:rsidRPr="00682F76">
              <w:rPr>
                <w:rFonts w:ascii="Times New Roman" w:hAnsi="Times New Roman" w:cs="Times New Roman"/>
              </w:rPr>
              <w:t>–</w:t>
            </w:r>
            <w:r w:rsidRPr="00682F76">
              <w:rPr>
                <w:rFonts w:ascii="Times New Roman" w:hAnsi="Times New Roman" w:cs="Times New Roman"/>
              </w:rPr>
              <w:t xml:space="preserve"> 4</w:t>
            </w:r>
            <w:r w:rsidR="0055268C" w:rsidRPr="00682F76">
              <w:rPr>
                <w:rFonts w:ascii="Times New Roman" w:hAnsi="Times New Roman" w:cs="Times New Roman"/>
              </w:rPr>
              <w:t>/ bez ograniczeń</w:t>
            </w:r>
          </w:p>
        </w:tc>
        <w:tc>
          <w:tcPr>
            <w:tcW w:w="3021" w:type="dxa"/>
          </w:tcPr>
          <w:p w14:paraId="49027F17" w14:textId="77777777" w:rsidR="0055268C" w:rsidRPr="00682F76" w:rsidRDefault="0055268C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99AFCB" w14:textId="2ACE5793" w:rsidR="00340CFB" w:rsidRPr="00682F76" w:rsidRDefault="0055268C" w:rsidP="007A5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20/23,62/59</w:t>
            </w:r>
          </w:p>
        </w:tc>
      </w:tr>
      <w:tr w:rsidR="00340CFB" w14:paraId="11B1443E" w14:textId="77777777" w:rsidTr="0034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5BA349" w14:textId="18366DCF" w:rsidR="00340CFB" w:rsidRPr="00682F76" w:rsidRDefault="00340CFB" w:rsidP="007A5DEF">
            <w:pPr>
              <w:jc w:val="center"/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Szerokość pierścienia na warstwach wewnętrznych (</w:t>
            </w:r>
            <w:proofErr w:type="spellStart"/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annular</w:t>
            </w:r>
            <w:proofErr w:type="spellEnd"/>
            <w:r w:rsidRPr="00682F76">
              <w:rPr>
                <w:rStyle w:val="Pogrubienie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ring)</w:t>
            </w:r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 [</w:t>
            </w:r>
            <w:proofErr w:type="spellStart"/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mils</w:t>
            </w:r>
            <w:proofErr w:type="spellEnd"/>
            <w:r w:rsidRPr="00682F7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021" w:type="dxa"/>
          </w:tcPr>
          <w:p w14:paraId="2C941059" w14:textId="7E5F33C7" w:rsidR="00340CFB" w:rsidRPr="00682F76" w:rsidRDefault="00020F01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 xml:space="preserve">Minimalna </w:t>
            </w:r>
            <w:r w:rsidR="0055268C" w:rsidRPr="00682F76">
              <w:rPr>
                <w:rFonts w:ascii="Times New Roman" w:hAnsi="Times New Roman" w:cs="Times New Roman"/>
              </w:rPr>
              <w:t>–</w:t>
            </w:r>
            <w:r w:rsidRPr="00682F76">
              <w:rPr>
                <w:rFonts w:ascii="Times New Roman" w:hAnsi="Times New Roman" w:cs="Times New Roman"/>
              </w:rPr>
              <w:t xml:space="preserve"> 4</w:t>
            </w:r>
            <w:r w:rsidR="0055268C" w:rsidRPr="00682F76">
              <w:rPr>
                <w:rFonts w:ascii="Times New Roman" w:hAnsi="Times New Roman" w:cs="Times New Roman"/>
              </w:rPr>
              <w:t>/ bez ograniczeń</w:t>
            </w:r>
          </w:p>
        </w:tc>
        <w:tc>
          <w:tcPr>
            <w:tcW w:w="3021" w:type="dxa"/>
          </w:tcPr>
          <w:p w14:paraId="2DFB8735" w14:textId="77777777" w:rsidR="00340CFB" w:rsidRPr="00682F76" w:rsidRDefault="00340CFB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743DE3A" w14:textId="257EDABE" w:rsidR="0055268C" w:rsidRPr="00682F76" w:rsidRDefault="0055268C" w:rsidP="007A5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F76">
              <w:rPr>
                <w:rFonts w:ascii="Times New Roman" w:hAnsi="Times New Roman" w:cs="Times New Roman"/>
              </w:rPr>
              <w:t>20/23,62/59</w:t>
            </w:r>
          </w:p>
        </w:tc>
      </w:tr>
    </w:tbl>
    <w:p w14:paraId="21845F2D" w14:textId="6E43F32C" w:rsidR="007A5DEF" w:rsidRDefault="007A5DEF" w:rsidP="007A5DEF">
      <w:pPr>
        <w:jc w:val="center"/>
      </w:pPr>
    </w:p>
    <w:p w14:paraId="3FD4D72B" w14:textId="513D73A9" w:rsidR="007A5DEF" w:rsidRPr="00D862CE" w:rsidRDefault="007A5DEF" w:rsidP="007A5DEF">
      <w:pPr>
        <w:pStyle w:val="Cytatintensywny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2CE">
        <w:rPr>
          <w:rFonts w:ascii="Times New Roman" w:hAnsi="Times New Roman" w:cs="Times New Roman"/>
          <w:b/>
          <w:bCs/>
          <w:sz w:val="28"/>
          <w:szCs w:val="28"/>
        </w:rPr>
        <w:t>Ocena projektu</w:t>
      </w:r>
    </w:p>
    <w:p w14:paraId="438FBB21" w14:textId="44289F54" w:rsidR="005B37A9" w:rsidRPr="00D862CE" w:rsidRDefault="005B37A9" w:rsidP="005B37A9">
      <w:pPr>
        <w:rPr>
          <w:rFonts w:ascii="Times New Roman" w:hAnsi="Times New Roman" w:cs="Times New Roman"/>
          <w:sz w:val="24"/>
          <w:szCs w:val="24"/>
        </w:rPr>
      </w:pPr>
      <w:r w:rsidRPr="00D862CE">
        <w:rPr>
          <w:rFonts w:ascii="Times New Roman" w:hAnsi="Times New Roman" w:cs="Times New Roman"/>
          <w:sz w:val="24"/>
          <w:szCs w:val="24"/>
        </w:rPr>
        <w:t>Projekt wykon</w:t>
      </w:r>
      <w:r w:rsidR="00DD06CB">
        <w:rPr>
          <w:rFonts w:ascii="Times New Roman" w:hAnsi="Times New Roman" w:cs="Times New Roman"/>
          <w:sz w:val="24"/>
          <w:szCs w:val="24"/>
        </w:rPr>
        <w:t>any przez naszą grupę oceniamy su</w:t>
      </w:r>
      <w:r w:rsidRPr="00D862CE">
        <w:rPr>
          <w:rFonts w:ascii="Times New Roman" w:hAnsi="Times New Roman" w:cs="Times New Roman"/>
          <w:sz w:val="24"/>
          <w:szCs w:val="24"/>
        </w:rPr>
        <w:t xml:space="preserve">biektywnie na </w:t>
      </w:r>
      <w:r w:rsidRPr="00D862CE">
        <w:rPr>
          <w:rFonts w:ascii="Times New Roman" w:hAnsi="Times New Roman" w:cs="Times New Roman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862CE">
        <w:rPr>
          <w:rFonts w:ascii="Times New Roman" w:hAnsi="Times New Roman" w:cs="Times New Roman"/>
          <w:sz w:val="24"/>
          <w:szCs w:val="24"/>
        </w:rPr>
        <w:t xml:space="preserve"> ze względu na</w:t>
      </w:r>
      <w:r w:rsidR="00143C84">
        <w:rPr>
          <w:rFonts w:ascii="Times New Roman" w:hAnsi="Times New Roman" w:cs="Times New Roman"/>
          <w:sz w:val="24"/>
          <w:szCs w:val="24"/>
        </w:rPr>
        <w:t xml:space="preserve"> to że</w:t>
      </w:r>
      <w:r w:rsidRPr="00D862CE">
        <w:rPr>
          <w:rFonts w:ascii="Times New Roman" w:hAnsi="Times New Roman" w:cs="Times New Roman"/>
          <w:sz w:val="24"/>
          <w:szCs w:val="24"/>
        </w:rPr>
        <w:t>:</w:t>
      </w:r>
    </w:p>
    <w:p w14:paraId="6072A634" w14:textId="6725633F" w:rsidR="004C752A" w:rsidRDefault="004C752A" w:rsidP="004C752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elektryczny jak i sama płytka zostały zaprojektowane estetycznie, co znacznie ułatwia ich interpretacje.</w:t>
      </w:r>
    </w:p>
    <w:p w14:paraId="034A0238" w14:textId="58B49F6D" w:rsidR="00A218A0" w:rsidRPr="00A218A0" w:rsidRDefault="00A218A0" w:rsidP="00A218A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footprinty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komponentów zostały przygotowane.</w:t>
      </w:r>
      <w:bookmarkStart w:id="0" w:name="_GoBack"/>
      <w:bookmarkEnd w:id="0"/>
    </w:p>
    <w:p w14:paraId="541CD563" w14:textId="2782824D" w:rsidR="005D2EEE" w:rsidRPr="00D862CE" w:rsidRDefault="005D2EEE" w:rsidP="005B37A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2CE">
        <w:rPr>
          <w:rFonts w:ascii="Times New Roman" w:hAnsi="Times New Roman" w:cs="Times New Roman"/>
          <w:sz w:val="24"/>
          <w:szCs w:val="24"/>
        </w:rPr>
        <w:t>Ilość kątów prostych została ograniczona do minimum, przez co jest niska szansa na wystąpienie zakłóceń elektromagnetycznych.</w:t>
      </w:r>
    </w:p>
    <w:p w14:paraId="54CD8CA7" w14:textId="0963662B" w:rsidR="005D2EEE" w:rsidRPr="00D862CE" w:rsidRDefault="005D2EEE" w:rsidP="005B37A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2CE">
        <w:rPr>
          <w:rFonts w:ascii="Times New Roman" w:hAnsi="Times New Roman" w:cs="Times New Roman"/>
          <w:sz w:val="24"/>
          <w:szCs w:val="24"/>
        </w:rPr>
        <w:t>Ilość przelotek również została ograniczona do min</w:t>
      </w:r>
      <w:r w:rsidR="00D862CE" w:rsidRPr="00D862CE">
        <w:rPr>
          <w:rFonts w:ascii="Times New Roman" w:hAnsi="Times New Roman" w:cs="Times New Roman"/>
          <w:sz w:val="24"/>
          <w:szCs w:val="24"/>
        </w:rPr>
        <w:t>imum.</w:t>
      </w:r>
    </w:p>
    <w:p w14:paraId="455340CF" w14:textId="5A8BA86E" w:rsidR="00D862CE" w:rsidRPr="00D862CE" w:rsidRDefault="00D862CE" w:rsidP="005B37A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2CE">
        <w:rPr>
          <w:rFonts w:ascii="Times New Roman" w:hAnsi="Times New Roman" w:cs="Times New Roman"/>
          <w:sz w:val="24"/>
          <w:szCs w:val="24"/>
        </w:rPr>
        <w:t>Zaprojektowana płytka spełnia wszystkie wymogi producenta.</w:t>
      </w:r>
    </w:p>
    <w:p w14:paraId="1E451036" w14:textId="1D73A160" w:rsidR="00D862CE" w:rsidRDefault="00D862CE" w:rsidP="005B37A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62CE">
        <w:rPr>
          <w:rFonts w:ascii="Times New Roman" w:hAnsi="Times New Roman" w:cs="Times New Roman"/>
          <w:sz w:val="24"/>
          <w:szCs w:val="24"/>
        </w:rPr>
        <w:t>Rozmiary jak i poszczególne rozmieszczenie elementów na płytce zostały zaprojektowane z myślą wykorzystania konwertera w praktyce</w:t>
      </w:r>
      <w:r w:rsidR="004C752A">
        <w:rPr>
          <w:rFonts w:ascii="Times New Roman" w:hAnsi="Times New Roman" w:cs="Times New Roman"/>
          <w:sz w:val="24"/>
          <w:szCs w:val="24"/>
        </w:rPr>
        <w:t>.</w:t>
      </w:r>
    </w:p>
    <w:p w14:paraId="7802A5B4" w14:textId="7D30BCF6" w:rsidR="00871D24" w:rsidRPr="00D862CE" w:rsidRDefault="00871D24" w:rsidP="005B37A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Zostały wykorzystane 4 warstwy płytki – jedna GND, jedna VCC (3.3V) i dwie sygnałowe, co pozwoliło na uproszczenie routingu ścieżek.</w:t>
      </w:r>
    </w:p>
    <w:p w14:paraId="77693C1C" w14:textId="77777777" w:rsidR="009912EC" w:rsidRDefault="009912EC" w:rsidP="007A5DEF">
      <w:pPr>
        <w:jc w:val="center"/>
      </w:pPr>
    </w:p>
    <w:p w14:paraId="2E45962D" w14:textId="77777777" w:rsidR="006C17A7" w:rsidRPr="007A5DEF" w:rsidRDefault="006C17A7" w:rsidP="007A5DEF">
      <w:pPr>
        <w:jc w:val="center"/>
      </w:pPr>
    </w:p>
    <w:sectPr w:rsidR="006C17A7" w:rsidRPr="007A5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57A7"/>
    <w:multiLevelType w:val="hybridMultilevel"/>
    <w:tmpl w:val="1D444386"/>
    <w:lvl w:ilvl="0" w:tplc="06369B4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44" w:hanging="360"/>
      </w:pPr>
    </w:lvl>
    <w:lvl w:ilvl="2" w:tplc="0415001B" w:tentative="1">
      <w:start w:val="1"/>
      <w:numFmt w:val="lowerRoman"/>
      <w:lvlText w:val="%3."/>
      <w:lvlJc w:val="right"/>
      <w:pPr>
        <w:ind w:left="2664" w:hanging="180"/>
      </w:pPr>
    </w:lvl>
    <w:lvl w:ilvl="3" w:tplc="0415000F" w:tentative="1">
      <w:start w:val="1"/>
      <w:numFmt w:val="decimal"/>
      <w:lvlText w:val="%4."/>
      <w:lvlJc w:val="left"/>
      <w:pPr>
        <w:ind w:left="3384" w:hanging="360"/>
      </w:pPr>
    </w:lvl>
    <w:lvl w:ilvl="4" w:tplc="04150019" w:tentative="1">
      <w:start w:val="1"/>
      <w:numFmt w:val="lowerLetter"/>
      <w:lvlText w:val="%5."/>
      <w:lvlJc w:val="left"/>
      <w:pPr>
        <w:ind w:left="4104" w:hanging="360"/>
      </w:pPr>
    </w:lvl>
    <w:lvl w:ilvl="5" w:tplc="0415001B" w:tentative="1">
      <w:start w:val="1"/>
      <w:numFmt w:val="lowerRoman"/>
      <w:lvlText w:val="%6."/>
      <w:lvlJc w:val="right"/>
      <w:pPr>
        <w:ind w:left="4824" w:hanging="180"/>
      </w:pPr>
    </w:lvl>
    <w:lvl w:ilvl="6" w:tplc="0415000F" w:tentative="1">
      <w:start w:val="1"/>
      <w:numFmt w:val="decimal"/>
      <w:lvlText w:val="%7."/>
      <w:lvlJc w:val="left"/>
      <w:pPr>
        <w:ind w:left="5544" w:hanging="360"/>
      </w:pPr>
    </w:lvl>
    <w:lvl w:ilvl="7" w:tplc="04150019" w:tentative="1">
      <w:start w:val="1"/>
      <w:numFmt w:val="lowerLetter"/>
      <w:lvlText w:val="%8."/>
      <w:lvlJc w:val="left"/>
      <w:pPr>
        <w:ind w:left="6264" w:hanging="360"/>
      </w:pPr>
    </w:lvl>
    <w:lvl w:ilvl="8" w:tplc="0415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F346522"/>
    <w:multiLevelType w:val="hybridMultilevel"/>
    <w:tmpl w:val="D898C86E"/>
    <w:lvl w:ilvl="0" w:tplc="DE3C60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112D3"/>
    <w:multiLevelType w:val="hybridMultilevel"/>
    <w:tmpl w:val="DAC42B12"/>
    <w:lvl w:ilvl="0" w:tplc="A3B011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16258"/>
    <w:multiLevelType w:val="multilevel"/>
    <w:tmpl w:val="348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FB"/>
    <w:rsid w:val="00020F01"/>
    <w:rsid w:val="00041C14"/>
    <w:rsid w:val="00054709"/>
    <w:rsid w:val="00071F85"/>
    <w:rsid w:val="001340E1"/>
    <w:rsid w:val="00143C84"/>
    <w:rsid w:val="00195BFD"/>
    <w:rsid w:val="001A50A8"/>
    <w:rsid w:val="00224A61"/>
    <w:rsid w:val="002426C2"/>
    <w:rsid w:val="00242CC3"/>
    <w:rsid w:val="002C0B7A"/>
    <w:rsid w:val="00340CFB"/>
    <w:rsid w:val="004C752A"/>
    <w:rsid w:val="0055268C"/>
    <w:rsid w:val="0059323D"/>
    <w:rsid w:val="005979D9"/>
    <w:rsid w:val="005B37A9"/>
    <w:rsid w:val="005D2EEE"/>
    <w:rsid w:val="00682F76"/>
    <w:rsid w:val="006C17A7"/>
    <w:rsid w:val="00714160"/>
    <w:rsid w:val="00763039"/>
    <w:rsid w:val="0077638F"/>
    <w:rsid w:val="007976FB"/>
    <w:rsid w:val="007A5DEF"/>
    <w:rsid w:val="007F6CF9"/>
    <w:rsid w:val="008526A7"/>
    <w:rsid w:val="00871D24"/>
    <w:rsid w:val="008E2569"/>
    <w:rsid w:val="00977B1E"/>
    <w:rsid w:val="009824D5"/>
    <w:rsid w:val="009912EC"/>
    <w:rsid w:val="009C180F"/>
    <w:rsid w:val="00A218A0"/>
    <w:rsid w:val="00A3142A"/>
    <w:rsid w:val="00AA0D54"/>
    <w:rsid w:val="00AC5EEE"/>
    <w:rsid w:val="00B212D1"/>
    <w:rsid w:val="00BA50EA"/>
    <w:rsid w:val="00CF2F66"/>
    <w:rsid w:val="00D862CE"/>
    <w:rsid w:val="00DA5F37"/>
    <w:rsid w:val="00DC22A3"/>
    <w:rsid w:val="00DD06CB"/>
    <w:rsid w:val="00E031E5"/>
    <w:rsid w:val="00EA7E0D"/>
    <w:rsid w:val="00EC7B94"/>
    <w:rsid w:val="00F029C3"/>
    <w:rsid w:val="00F1474A"/>
    <w:rsid w:val="00F275D6"/>
    <w:rsid w:val="00F41D8C"/>
    <w:rsid w:val="00F51D3E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3DA5"/>
  <w15:chartTrackingRefBased/>
  <w15:docId w15:val="{F2B02F0B-BFBE-4EC0-ACCE-6CF85F50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C1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5ciemnaakcent5">
    <w:name w:val="Grid Table 5 Dark Accent 5"/>
    <w:basedOn w:val="Standardowy"/>
    <w:uiPriority w:val="50"/>
    <w:rsid w:val="009C18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listy5ciemnaakcent1">
    <w:name w:val="List Table 5 Dark Accent 1"/>
    <w:basedOn w:val="Standardowy"/>
    <w:uiPriority w:val="50"/>
    <w:rsid w:val="009C18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47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474A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EC7B94"/>
    <w:pPr>
      <w:ind w:left="720"/>
      <w:contextualSpacing/>
    </w:pPr>
  </w:style>
  <w:style w:type="table" w:styleId="Tabela-Siatka">
    <w:name w:val="Table Grid"/>
    <w:basedOn w:val="Standardowy"/>
    <w:uiPriority w:val="39"/>
    <w:rsid w:val="00A3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AC5E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ogrubienie">
    <w:name w:val="Strong"/>
    <w:basedOn w:val="Domylnaczcionkaakapitu"/>
    <w:uiPriority w:val="22"/>
    <w:qFormat/>
    <w:rsid w:val="00340CFB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6C17A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Uwydatnienie">
    <w:name w:val="Emphasis"/>
    <w:basedOn w:val="Domylnaczcionkaakapitu"/>
    <w:uiPriority w:val="20"/>
    <w:qFormat/>
    <w:rsid w:val="006C1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536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Szymon Feliński</cp:lastModifiedBy>
  <cp:revision>18</cp:revision>
  <dcterms:created xsi:type="dcterms:W3CDTF">2022-06-02T21:06:00Z</dcterms:created>
  <dcterms:modified xsi:type="dcterms:W3CDTF">2022-06-08T08:56:00Z</dcterms:modified>
</cp:coreProperties>
</file>