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F4A70" w:rsidRPr="002F4A70" w:rsidRDefault="002F4A70" w:rsidP="002F4A7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2F4A70">
        <w:rPr>
          <w:rFonts w:ascii="Times New Roman" w:eastAsia="Times New Roman" w:hAnsi="Times New Roman" w:cs="Times New Roman"/>
          <w:sz w:val="24"/>
          <w:szCs w:val="24"/>
          <w:lang w:eastAsia="pl-PL"/>
        </w:rPr>
        <w:t>duplikację (</w:t>
      </w:r>
      <w:proofErr w:type="spellStart"/>
      <w:r w:rsidRPr="002F4A70">
        <w:rPr>
          <w:rFonts w:ascii="Courier New" w:eastAsia="Times New Roman" w:hAnsi="Courier New" w:cs="Courier New"/>
          <w:sz w:val="20"/>
          <w:szCs w:val="20"/>
          <w:lang w:eastAsia="pl-PL"/>
        </w:rPr>
        <w:t>FirstName</w:t>
      </w:r>
      <w:proofErr w:type="spellEnd"/>
      <w:r w:rsidRPr="002F4A7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+ </w:t>
      </w:r>
      <w:proofErr w:type="spellStart"/>
      <w:r w:rsidRPr="002F4A70">
        <w:rPr>
          <w:rFonts w:ascii="Courier New" w:eastAsia="Times New Roman" w:hAnsi="Courier New" w:cs="Courier New"/>
          <w:sz w:val="20"/>
          <w:szCs w:val="20"/>
          <w:lang w:eastAsia="pl-PL"/>
        </w:rPr>
        <w:t>LastName</w:t>
      </w:r>
      <w:proofErr w:type="spellEnd"/>
      <w:r w:rsidRPr="002F4A7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→ </w:t>
      </w:r>
      <w:proofErr w:type="spellStart"/>
      <w:r w:rsidRPr="002F4A70">
        <w:rPr>
          <w:rFonts w:ascii="Courier New" w:eastAsia="Times New Roman" w:hAnsi="Courier New" w:cs="Courier New"/>
          <w:sz w:val="20"/>
          <w:szCs w:val="20"/>
          <w:lang w:eastAsia="pl-PL"/>
        </w:rPr>
        <w:t>GetFullName</w:t>
      </w:r>
      <w:proofErr w:type="spellEnd"/>
      <w:r w:rsidRPr="002F4A70">
        <w:rPr>
          <w:rFonts w:ascii="Courier New" w:eastAsia="Times New Roman" w:hAnsi="Courier New" w:cs="Courier New"/>
          <w:sz w:val="20"/>
          <w:szCs w:val="20"/>
          <w:lang w:eastAsia="pl-PL"/>
        </w:rPr>
        <w:t>()</w:t>
      </w:r>
      <w:r w:rsidRPr="002F4A7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) </w:t>
      </w:r>
    </w:p>
    <w:p w:rsidR="002F4A70" w:rsidRPr="002F4A70" w:rsidRDefault="002F4A70" w:rsidP="002F4A7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2F4A7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rozdzielenie dużych metod (SRP) </w:t>
      </w:r>
    </w:p>
    <w:p w:rsidR="002F4A70" w:rsidRPr="002F4A70" w:rsidRDefault="002F4A70" w:rsidP="002F4A7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2F4A7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lepszą czytelność </w:t>
      </w:r>
      <w:proofErr w:type="spellStart"/>
      <w:r w:rsidRPr="002F4A70">
        <w:rPr>
          <w:rFonts w:ascii="Courier New" w:eastAsia="Times New Roman" w:hAnsi="Courier New" w:cs="Courier New"/>
          <w:sz w:val="20"/>
          <w:szCs w:val="20"/>
          <w:lang w:eastAsia="pl-PL"/>
        </w:rPr>
        <w:t>Main</w:t>
      </w:r>
      <w:proofErr w:type="spellEnd"/>
      <w:r w:rsidRPr="002F4A7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</w:t>
      </w:r>
    </w:p>
    <w:p w:rsidR="002F4A70" w:rsidRPr="002F4A70" w:rsidRDefault="002F4A70" w:rsidP="002F4A7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2F4A7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wydzielenie eksportu/importu </w:t>
      </w:r>
    </w:p>
    <w:p w:rsidR="002F4A70" w:rsidRPr="002F4A70" w:rsidRDefault="002F4A70" w:rsidP="002F4A7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2F4A70">
        <w:rPr>
          <w:rFonts w:ascii="Times New Roman" w:eastAsia="Times New Roman" w:hAnsi="Times New Roman" w:cs="Times New Roman"/>
          <w:sz w:val="24"/>
          <w:szCs w:val="24"/>
          <w:lang w:eastAsia="pl-PL"/>
        </w:rPr>
        <w:t>użycie LINQ (</w:t>
      </w:r>
      <w:proofErr w:type="spellStart"/>
      <w:r w:rsidRPr="002F4A70">
        <w:rPr>
          <w:rFonts w:ascii="Courier New" w:eastAsia="Times New Roman" w:hAnsi="Courier New" w:cs="Courier New"/>
          <w:sz w:val="20"/>
          <w:szCs w:val="20"/>
          <w:lang w:eastAsia="pl-PL"/>
        </w:rPr>
        <w:t>Any</w:t>
      </w:r>
      <w:proofErr w:type="spellEnd"/>
      <w:r w:rsidRPr="002F4A7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) </w:t>
      </w:r>
    </w:p>
    <w:p w:rsidR="002F4A70" w:rsidRPr="002F4A70" w:rsidRDefault="002F4A70" w:rsidP="002F4A7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2F4A7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poprawa komunikatów </w:t>
      </w:r>
    </w:p>
    <w:p w:rsidR="002F4A70" w:rsidRDefault="002F4A70" w:rsidP="002F4A7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2F4A7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ponowne użycie kodu </w:t>
      </w:r>
    </w:p>
    <w:p w:rsidR="00AD521C" w:rsidRPr="002F4A70" w:rsidRDefault="00AD521C" w:rsidP="00AD52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D521C">
        <w:rPr>
          <w:rFonts w:ascii="Times New Roman" w:eastAsia="Times New Roman" w:hAnsi="Times New Roman" w:cs="Times New Roman"/>
          <w:sz w:val="24"/>
          <w:szCs w:val="24"/>
          <w:lang w:eastAsia="pl-PL"/>
        </w:rPr>
        <w:drawing>
          <wp:inline distT="0" distB="0" distL="0" distR="0" wp14:anchorId="5AF8F4F7" wp14:editId="28A3CFF9">
            <wp:extent cx="5306165" cy="3305636"/>
            <wp:effectExtent l="0" t="0" r="8890" b="9525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7D7859" w:rsidRPr="002F4A70" w:rsidRDefault="007D7859" w:rsidP="002F4A70"/>
    <w:sectPr w:rsidR="007D7859" w:rsidRPr="002F4A7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19B7104"/>
    <w:multiLevelType w:val="multilevel"/>
    <w:tmpl w:val="C8E82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38B8"/>
    <w:rsid w:val="002F4A70"/>
    <w:rsid w:val="007D7859"/>
    <w:rsid w:val="00AD521C"/>
    <w:rsid w:val="00F63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TML-kod">
    <w:name w:val="HTML Code"/>
    <w:basedOn w:val="Domylnaczcionkaakapitu"/>
    <w:uiPriority w:val="99"/>
    <w:semiHidden/>
    <w:unhideWhenUsed/>
    <w:rsid w:val="002F4A70"/>
    <w:rPr>
      <w:rFonts w:ascii="Courier New" w:eastAsia="Times New Roman" w:hAnsi="Courier New" w:cs="Courier New"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AD521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AD521C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TML-kod">
    <w:name w:val="HTML Code"/>
    <w:basedOn w:val="Domylnaczcionkaakapitu"/>
    <w:uiPriority w:val="99"/>
    <w:semiHidden/>
    <w:unhideWhenUsed/>
    <w:rsid w:val="002F4A70"/>
    <w:rPr>
      <w:rFonts w:ascii="Courier New" w:eastAsia="Times New Roman" w:hAnsi="Courier New" w:cs="Courier New"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AD521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AD521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1409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174</Characters>
  <Application>Microsoft Office Word</Application>
  <DocSecurity>0</DocSecurity>
  <Lines>1</Lines>
  <Paragraphs>1</Paragraphs>
  <ScaleCrop>false</ScaleCrop>
  <Company/>
  <LinksUpToDate>false</LinksUpToDate>
  <CharactersWithSpaces>201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2026-04-01T06:52:00Z</dcterms:created>
  <dcterms:modified xsi:type="dcterms:W3CDTF">2026-04-01T10:41:00Z</dcterms:modified>
</cp:coreProperties>
</file>