
<file path=[Content_Types].xml><?xml version="1.0" encoding="utf-8"?>
<Types xmlns="http://schemas.openxmlformats.org/package/2006/content-types">
  <Override PartName="/word/activeX/activeX8.xml" ContentType="application/vnd.ms-office.activeX+xml"/>
  <Override PartName="/word/activeX/activeX88.xml" ContentType="application/vnd.ms-office.activeX+xml"/>
  <Override PartName="/word/activeX/activeX99.xml" ContentType="application/vnd.ms-office.activeX+xml"/>
  <Override PartName="/word/activeX/activeX59.xml" ContentType="application/vnd.ms-office.activeX+xml"/>
  <Override PartName="/word/activeX/activeX77.xml" ContentType="application/vnd.ms-office.activeX+xml"/>
  <Override PartName="/word/activeX/activeX109.xml" ContentType="application/vnd.ms-office.activeX+xml"/>
  <Override PartName="/word/activeX/activeX4.xml" ContentType="application/vnd.ms-office.activeX+xml"/>
  <Override PartName="/word/activeX/activeX19.xml" ContentType="application/vnd.ms-office.activeX+xml"/>
  <Override PartName="/word/activeX/activeX37.xml" ContentType="application/vnd.ms-office.activeX+xml"/>
  <Override PartName="/word/activeX/activeX48.xml" ContentType="application/vnd.ms-office.activeX+xml"/>
  <Override PartName="/word/activeX/activeX66.xml" ContentType="application/vnd.ms-office.activeX+xml"/>
  <Override PartName="/word/activeX/activeX84.xml" ContentType="application/vnd.ms-office.activeX+xml"/>
  <Override PartName="/word/activeX/activeX95.xml" ContentType="application/vnd.ms-office.activeX+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26.xml" ContentType="application/vnd.ms-office.activeX+xml"/>
  <Override PartName="/word/activeX/activeX44.xml" ContentType="application/vnd.ms-office.activeX+xml"/>
  <Override PartName="/word/activeX/activeX55.xml" ContentType="application/vnd.ms-office.activeX+xml"/>
  <Override PartName="/word/activeX/activeX73.xml" ContentType="application/vnd.ms-office.activeX+xml"/>
  <Override PartName="/word/activeX/activeX91.xml" ContentType="application/vnd.ms-office.activeX+xml"/>
  <Override PartName="/word/activeX/activeX105.xml" ContentType="application/vnd.ms-office.activeX+xml"/>
  <Override PartName="/word/activeX/activeX15.xml" ContentType="application/vnd.ms-office.activeX+xml"/>
  <Override PartName="/word/activeX/activeX33.xml" ContentType="application/vnd.ms-office.activeX+xml"/>
  <Override PartName="/word/activeX/activeX62.xml" ContentType="application/vnd.ms-office.activeX+xml"/>
  <Override PartName="/word/activeX/activeX80.xml" ContentType="application/vnd.ms-office.activeX+xml"/>
  <Override PartName="/word/activeX/activeX13.xml" ContentType="application/vnd.ms-office.activeX+xml"/>
  <Override PartName="/word/activeX/activeX22.xml" ContentType="application/vnd.ms-office.activeX+xml"/>
  <Override PartName="/word/activeX/activeX31.xml" ContentType="application/vnd.ms-office.activeX+xml"/>
  <Override PartName="/word/activeX/activeX40.xml" ContentType="application/vnd.ms-office.activeX+xml"/>
  <Override PartName="/word/activeX/activeX51.xml" ContentType="application/vnd.ms-office.activeX+xml"/>
  <Override PartName="/word/activeX/activeX60.xml" ContentType="application/vnd.ms-office.activeX+xml"/>
  <Override PartName="/word/activeX/activeX101.xml" ContentType="application/vnd.ms-office.activeX+xml"/>
  <Override PartName="/word/activeX/activeX110.xml" ContentType="application/vnd.ms-office.activeX+xml"/>
  <Override PartName="/word/activeX/activeX11.xml" ContentType="application/vnd.ms-office.activeX+xml"/>
  <Override PartName="/word/activeX/activeX20.xml" ContentType="application/vnd.ms-office.activeX+xml"/>
  <Override PartName="/word/activeX/activeX9.xml" ContentType="application/vnd.ms-office.activeX+xml"/>
  <Default Extension="bin" ContentType="application/vnd.ms-office.activeX"/>
  <Override PartName="/word/activeX/activeX7.xml" ContentType="application/vnd.ms-office.activeX+xml"/>
  <Override PartName="/word/activeX/activeX89.xml" ContentType="application/vnd.ms-office.activeX+xml"/>
  <Override PartName="/word/activeX/activeX98.xml" ContentType="application/vnd.ms-office.activeX+xml"/>
  <Override PartName="/word/activeX/activeX5.xml" ContentType="application/vnd.ms-office.activeX+xml"/>
  <Override PartName="/word/activeX/activeX49.xml" ContentType="application/vnd.ms-office.activeX+xml"/>
  <Override PartName="/word/activeX/activeX58.xml" ContentType="application/vnd.ms-office.activeX+xml"/>
  <Override PartName="/word/activeX/activeX67.xml" ContentType="application/vnd.ms-office.activeX+xml"/>
  <Override PartName="/word/activeX/activeX69.xml" ContentType="application/vnd.ms-office.activeX+xml"/>
  <Override PartName="/word/activeX/activeX78.xml" ContentType="application/vnd.ms-office.activeX+xml"/>
  <Override PartName="/word/activeX/activeX87.xml" ContentType="application/vnd.ms-office.activeX+xml"/>
  <Override PartName="/word/activeX/activeX96.xml" ContentType="application/vnd.ms-office.activeX+xml"/>
  <Override PartName="/word/activeX/activeX3.xml" ContentType="application/vnd.ms-office.activeX+xml"/>
  <Override PartName="/word/activeX/activeX18.xml" ContentType="application/vnd.ms-office.activeX+xml"/>
  <Override PartName="/word/activeX/activeX29.xml" ContentType="application/vnd.ms-office.activeX+xml"/>
  <Override PartName="/word/activeX/activeX38.xml" ContentType="application/vnd.ms-office.activeX+xml"/>
  <Override PartName="/word/activeX/activeX47.xml" ContentType="application/vnd.ms-office.activeX+xml"/>
  <Override PartName="/word/activeX/activeX56.xml" ContentType="application/vnd.ms-office.activeX+xml"/>
  <Override PartName="/word/activeX/activeX65.xml" ContentType="application/vnd.ms-office.activeX+xml"/>
  <Override PartName="/word/activeX/activeX76.xml" ContentType="application/vnd.ms-office.activeX+xml"/>
  <Override PartName="/word/activeX/activeX85.xml" ContentType="application/vnd.ms-office.activeX+xml"/>
  <Override PartName="/word/activeX/activeX94.xml" ContentType="application/vnd.ms-office.activeX+xml"/>
  <Override PartName="/word/activeX/activeX108.xml" ContentType="application/vnd.ms-office.activeX+xml"/>
  <Override PartName="/word/numbering.xml" ContentType="application/vnd.openxmlformats-officedocument.wordprocessingml.numbering+xml"/>
  <Override PartName="/word/endnotes.xml" ContentType="application/vnd.openxmlformats-officedocument.wordprocessingml.endnotes+xml"/>
  <Override PartName="/word/activeX/activeX1.xml" ContentType="application/vnd.ms-office.activeX+xml"/>
  <Override PartName="/word/activeX/activeX16.xml" ContentType="application/vnd.ms-office.activeX+xml"/>
  <Override PartName="/word/activeX/activeX27.xml" ContentType="application/vnd.ms-office.activeX+xml"/>
  <Override PartName="/word/activeX/activeX36.xml" ContentType="application/vnd.ms-office.activeX+xml"/>
  <Override PartName="/word/activeX/activeX45.xml" ContentType="application/vnd.ms-office.activeX+xml"/>
  <Override PartName="/word/activeX/activeX54.xml" ContentType="application/vnd.ms-office.activeX+xml"/>
  <Override PartName="/word/activeX/activeX63.xml" ContentType="application/vnd.ms-office.activeX+xml"/>
  <Override PartName="/word/activeX/activeX74.xml" ContentType="application/vnd.ms-office.activeX+xml"/>
  <Override PartName="/word/activeX/activeX83.xml" ContentType="application/vnd.ms-office.activeX+xml"/>
  <Override PartName="/word/activeX/activeX92.xml" ContentType="application/vnd.ms-office.activeX+xml"/>
  <Override PartName="/word/activeX/activeX106.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activeX/activeX14.xml" ContentType="application/vnd.ms-office.activeX+xml"/>
  <Override PartName="/word/activeX/activeX25.xml" ContentType="application/vnd.ms-office.activeX+xml"/>
  <Override PartName="/word/activeX/activeX34.xml" ContentType="application/vnd.ms-office.activeX+xml"/>
  <Override PartName="/word/activeX/activeX43.xml" ContentType="application/vnd.ms-office.activeX+xml"/>
  <Override PartName="/word/activeX/activeX52.xml" ContentType="application/vnd.ms-office.activeX+xml"/>
  <Override PartName="/word/activeX/activeX61.xml" ContentType="application/vnd.ms-office.activeX+xml"/>
  <Override PartName="/word/activeX/activeX72.xml" ContentType="application/vnd.ms-office.activeX+xml"/>
  <Override PartName="/word/activeX/activeX81.xml" ContentType="application/vnd.ms-office.activeX+xml"/>
  <Override PartName="/word/activeX/activeX90.xml" ContentType="application/vnd.ms-office.activeX+xml"/>
  <Override PartName="/word/activeX/activeX104.xml" ContentType="application/vnd.ms-office.activeX+xml"/>
  <Default Extension="gif" ContentType="image/gif"/>
  <Override PartName="/word/activeX/activeX12.xml" ContentType="application/vnd.ms-office.activeX+xml"/>
  <Override PartName="/word/activeX/activeX21.xml" ContentType="application/vnd.ms-office.activeX+xml"/>
  <Override PartName="/word/activeX/activeX23.xml" ContentType="application/vnd.ms-office.activeX+xml"/>
  <Override PartName="/word/activeX/activeX32.xml" ContentType="application/vnd.ms-office.activeX+xml"/>
  <Override PartName="/word/activeX/activeX41.xml" ContentType="application/vnd.ms-office.activeX+xml"/>
  <Override PartName="/word/activeX/activeX50.xml" ContentType="application/vnd.ms-office.activeX+xml"/>
  <Override PartName="/word/activeX/activeX70.xml" ContentType="application/vnd.ms-office.activeX+xml"/>
  <Override PartName="/word/activeX/activeX102.xml" ContentType="application/vnd.ms-office.activeX+xml"/>
  <Override PartName="/word/theme/theme1.xml" ContentType="application/vnd.openxmlformats-officedocument.theme+xml"/>
  <Override PartName="/word/activeX/activeX10.xml" ContentType="application/vnd.ms-office.activeX+xml"/>
  <Override PartName="/word/activeX/activeX30.xml" ContentType="application/vnd.ms-office.activeX+xml"/>
  <Override PartName="/word/activeX/activeX100.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footnotes.xml" ContentType="application/vnd.openxmlformats-officedocument.wordprocessingml.footnotes+xml"/>
  <Override PartName="/word/activeX/activeX79.xml" ContentType="application/vnd.ms-office.activeX+xml"/>
  <Override PartName="/word/activeX/activeX6.xml" ContentType="application/vnd.ms-office.activeX+xml"/>
  <Override PartName="/word/activeX/activeX39.xml" ContentType="application/vnd.ms-office.activeX+xml"/>
  <Override PartName="/word/activeX/activeX68.xml" ContentType="application/vnd.ms-office.activeX+xml"/>
  <Override PartName="/word/activeX/activeX86.xml" ContentType="application/vnd.ms-office.activeX+xml"/>
  <Override PartName="/word/activeX/activeX97.xml" ContentType="application/vnd.ms-office.activeX+xml"/>
  <Default Extension="wmf" ContentType="image/x-wmf"/>
  <Override PartName="/word/activeX/activeX28.xml" ContentType="application/vnd.ms-office.activeX+xml"/>
  <Override PartName="/word/activeX/activeX57.xml" ContentType="application/vnd.ms-office.activeX+xml"/>
  <Override PartName="/word/activeX/activeX75.xml" ContentType="application/vnd.ms-office.activeX+xml"/>
  <Override PartName="/word/activeX/activeX107.xml" ContentType="application/vnd.ms-office.activeX+xml"/>
  <Default Extension="rels" ContentType="application/vnd.openxmlformats-package.relationships+xml"/>
  <Override PartName="/word/activeX/activeX2.xml" ContentType="application/vnd.ms-office.activeX+xml"/>
  <Override PartName="/word/activeX/activeX17.xml" ContentType="application/vnd.ms-office.activeX+xml"/>
  <Override PartName="/word/activeX/activeX35.xml" ContentType="application/vnd.ms-office.activeX+xml"/>
  <Override PartName="/word/activeX/activeX46.xml" ContentType="application/vnd.ms-office.activeX+xml"/>
  <Override PartName="/word/activeX/activeX64.xml" ContentType="application/vnd.ms-office.activeX+xml"/>
  <Override PartName="/word/activeX/activeX82.xml" ContentType="application/vnd.ms-office.activeX+xml"/>
  <Override PartName="/word/activeX/activeX93.xml" ContentType="application/vnd.ms-office.activeX+xml"/>
  <Override PartName="/word/activeX/activeX24.xml" ContentType="application/vnd.ms-office.activeX+xml"/>
  <Override PartName="/word/activeX/activeX42.xml" ContentType="application/vnd.ms-office.activeX+xml"/>
  <Override PartName="/word/activeX/activeX53.xml" ContentType="application/vnd.ms-office.activeX+xml"/>
  <Override PartName="/word/activeX/activeX71.xml" ContentType="application/vnd.ms-office.activeX+xml"/>
  <Override PartName="/word/activeX/activeX103.xml" ContentType="application/vnd.ms-office.activeX+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1933" w:rsidRPr="00E86340" w:rsidRDefault="00C71933" w:rsidP="00E86340">
      <w:pPr>
        <w:spacing w:line="160" w:lineRule="atLeast"/>
        <w:ind w:firstLineChars="550" w:firstLine="1988"/>
        <w:jc w:val="left"/>
        <w:rPr>
          <w:rFonts w:asciiTheme="majorEastAsia" w:eastAsiaTheme="majorEastAsia" w:hAnsiTheme="majorEastAsia" w:hint="eastAsia"/>
          <w:b/>
          <w:sz w:val="36"/>
          <w:szCs w:val="36"/>
        </w:rPr>
      </w:pPr>
      <w:r w:rsidRPr="00E86340">
        <w:rPr>
          <w:rFonts w:asciiTheme="majorEastAsia" w:eastAsiaTheme="majorEastAsia" w:hAnsiTheme="majorEastAsia" w:hint="eastAsia"/>
          <w:b/>
          <w:sz w:val="36"/>
          <w:szCs w:val="36"/>
        </w:rPr>
        <w:t>物理实验</w:t>
      </w:r>
      <w:r w:rsidR="00E86340" w:rsidRPr="00E86340">
        <w:rPr>
          <w:rFonts w:asciiTheme="majorEastAsia" w:eastAsiaTheme="majorEastAsia" w:hAnsiTheme="majorEastAsia" w:hint="eastAsia"/>
          <w:b/>
          <w:sz w:val="36"/>
          <w:szCs w:val="36"/>
        </w:rPr>
        <w:t>资料及选择题整理</w:t>
      </w:r>
    </w:p>
    <w:p w:rsidR="00C71933" w:rsidRPr="00E86340" w:rsidRDefault="00C71933" w:rsidP="00E86340">
      <w:pPr>
        <w:spacing w:line="160" w:lineRule="atLeast"/>
        <w:ind w:firstLineChars="150" w:firstLine="420"/>
        <w:jc w:val="left"/>
        <w:rPr>
          <w:rFonts w:ascii="楷体" w:eastAsia="楷体" w:hAnsi="楷体" w:hint="eastAsia"/>
          <w:sz w:val="28"/>
          <w:szCs w:val="28"/>
        </w:rPr>
      </w:pPr>
      <w:r w:rsidRPr="00E86340">
        <w:rPr>
          <w:rFonts w:ascii="楷体" w:eastAsia="楷体" w:hAnsi="楷体" w:hint="eastAsia"/>
          <w:sz w:val="28"/>
          <w:szCs w:val="28"/>
        </w:rPr>
        <w:t>我稍稍整理了一下，有些题的图下不了就没写进去，详情请看物理实验网网络教学中的网络课件。每个题会附有一些解释。</w:t>
      </w:r>
      <w:r w:rsidR="00E86340" w:rsidRPr="00E86340">
        <w:rPr>
          <w:rFonts w:ascii="楷体" w:eastAsia="楷体" w:hAnsi="楷体" w:hint="eastAsia"/>
          <w:sz w:val="28"/>
          <w:szCs w:val="28"/>
        </w:rPr>
        <w:t>期末了，大家加油。</w:t>
      </w:r>
    </w:p>
    <w:p w:rsidR="00CC4D72" w:rsidRPr="00C71933" w:rsidRDefault="00C71933" w:rsidP="00C71933">
      <w:pPr>
        <w:spacing w:line="160" w:lineRule="atLeast"/>
        <w:jc w:val="left"/>
        <w:rPr>
          <w:rFonts w:asciiTheme="majorEastAsia" w:eastAsiaTheme="majorEastAsia" w:hAnsiTheme="majorEastAsia"/>
          <w:b/>
          <w:sz w:val="28"/>
          <w:szCs w:val="28"/>
        </w:rPr>
      </w:pPr>
      <w:r w:rsidRPr="00C71933">
        <w:rPr>
          <w:rFonts w:asciiTheme="majorEastAsia" w:eastAsiaTheme="majorEastAsia" w:hAnsiTheme="majorEastAsia" w:hint="eastAsia"/>
          <w:b/>
          <w:sz w:val="28"/>
          <w:szCs w:val="28"/>
        </w:rPr>
        <w:t>第一部分</w:t>
      </w:r>
      <w:r w:rsidR="00CC4D72" w:rsidRPr="00C71933">
        <w:rPr>
          <w:rFonts w:asciiTheme="majorEastAsia" w:eastAsiaTheme="majorEastAsia" w:hAnsiTheme="majorEastAsia" w:hint="eastAsia"/>
          <w:b/>
          <w:sz w:val="28"/>
          <w:szCs w:val="28"/>
        </w:rPr>
        <w:t>绪论</w:t>
      </w:r>
    </w:p>
    <w:p w:rsidR="00B95CE9" w:rsidRPr="00B95CE9" w:rsidRDefault="00B95CE9" w:rsidP="00B95CE9">
      <w:pPr>
        <w:spacing w:line="160" w:lineRule="atLeast"/>
        <w:jc w:val="left"/>
        <w:rPr>
          <w:rFonts w:asciiTheme="majorEastAsia" w:eastAsiaTheme="majorEastAsia" w:hAnsiTheme="majorEastAsia"/>
          <w:b/>
          <w:sz w:val="24"/>
          <w:szCs w:val="24"/>
        </w:rPr>
      </w:pPr>
      <w:proofErr w:type="gramStart"/>
      <w:r w:rsidRPr="00B95CE9">
        <w:rPr>
          <w:rFonts w:asciiTheme="majorEastAsia" w:eastAsiaTheme="majorEastAsia" w:hAnsiTheme="majorEastAsia" w:hint="eastAsia"/>
          <w:b/>
          <w:sz w:val="24"/>
          <w:szCs w:val="24"/>
        </w:rPr>
        <w:t>一</w:t>
      </w:r>
      <w:proofErr w:type="gramEnd"/>
      <w:r w:rsidRPr="00B95CE9">
        <w:rPr>
          <w:rFonts w:asciiTheme="majorEastAsia" w:eastAsiaTheme="majorEastAsia" w:hAnsiTheme="majorEastAsia" w:hint="eastAsia"/>
          <w:b/>
          <w:sz w:val="24"/>
          <w:szCs w:val="24"/>
        </w:rPr>
        <w:t>：测量：</w:t>
      </w:r>
    </w:p>
    <w:p w:rsidR="00B95CE9" w:rsidRDefault="00885F7D" w:rsidP="00B95CE9">
      <w:pPr>
        <w:spacing w:line="160" w:lineRule="atLeast"/>
        <w:ind w:left="140" w:hangingChars="50" w:hanging="140"/>
        <w:jc w:val="left"/>
        <w:rPr>
          <w:rFonts w:asciiTheme="majorEastAsia" w:eastAsiaTheme="majorEastAsia" w:hAnsiTheme="majorEastAsia"/>
          <w:sz w:val="24"/>
          <w:szCs w:val="24"/>
        </w:rPr>
      </w:pPr>
      <w:r w:rsidRPr="00885F7D">
        <w:rPr>
          <w:rFonts w:asciiTheme="majorEastAsia" w:eastAsiaTheme="majorEastAsia" w:hAnsiTheme="majorEastAsia"/>
          <w:noProof/>
          <w:sz w:val="28"/>
          <w:szCs w:val="28"/>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left:0;text-align:left;margin-left:-14.25pt;margin-top:1.2pt;width:13.9pt;height:54.75pt;z-index:251658240"/>
        </w:pict>
      </w:r>
      <w:r w:rsidR="005F67D5" w:rsidRPr="00CC4D72">
        <w:rPr>
          <w:rFonts w:asciiTheme="majorEastAsia" w:eastAsiaTheme="majorEastAsia" w:hAnsiTheme="majorEastAsia"/>
          <w:sz w:val="24"/>
          <w:szCs w:val="24"/>
        </w:rPr>
        <w:t>直接测量</w:t>
      </w:r>
      <w:r w:rsidR="00B95CE9">
        <w:rPr>
          <w:rFonts w:asciiTheme="majorEastAsia" w:eastAsiaTheme="majorEastAsia" w:hAnsiTheme="majorEastAsia" w:hint="eastAsia"/>
          <w:sz w:val="24"/>
          <w:szCs w:val="24"/>
        </w:rPr>
        <w:t xml:space="preserve">—— </w:t>
      </w:r>
      <w:r w:rsidR="00B95CE9" w:rsidRPr="00CC4D72">
        <w:rPr>
          <w:rFonts w:asciiTheme="majorEastAsia" w:eastAsiaTheme="majorEastAsia" w:hAnsiTheme="majorEastAsia"/>
          <w:sz w:val="24"/>
          <w:szCs w:val="24"/>
        </w:rPr>
        <w:t>直接测量指无需对被测的量与其它实测的量进行函数关系的辅助计算而可直接得到被测量值的测量，</w:t>
      </w:r>
    </w:p>
    <w:p w:rsidR="00B95CE9" w:rsidRDefault="005F67D5" w:rsidP="00B95CE9">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间接测量</w:t>
      </w:r>
      <w:r w:rsidR="00B95CE9">
        <w:rPr>
          <w:rFonts w:asciiTheme="majorEastAsia" w:eastAsiaTheme="majorEastAsia" w:hAnsiTheme="majorEastAsia" w:hint="eastAsia"/>
          <w:sz w:val="24"/>
          <w:szCs w:val="24"/>
        </w:rPr>
        <w:t>——</w:t>
      </w:r>
      <w:r w:rsidRPr="00CC4D72">
        <w:rPr>
          <w:rFonts w:asciiTheme="majorEastAsia" w:eastAsiaTheme="majorEastAsia" w:hAnsiTheme="majorEastAsia"/>
          <w:sz w:val="24"/>
          <w:szCs w:val="24"/>
        </w:rPr>
        <w:t>间接测量指利用直接测量的量与被测量之间的已知函数关系经过计算从而得到被测量值的测量。</w:t>
      </w:r>
    </w:p>
    <w:p w:rsidR="00B95CE9" w:rsidRPr="00B95CE9" w:rsidRDefault="00B95CE9" w:rsidP="00B95CE9">
      <w:pPr>
        <w:spacing w:line="160" w:lineRule="atLeast"/>
        <w:jc w:val="left"/>
        <w:rPr>
          <w:rFonts w:asciiTheme="majorEastAsia" w:eastAsiaTheme="majorEastAsia" w:hAnsiTheme="majorEastAsia" w:cs="宋体"/>
          <w:b/>
          <w:bCs/>
          <w:spacing w:val="30"/>
          <w:kern w:val="0"/>
          <w:sz w:val="24"/>
          <w:szCs w:val="24"/>
        </w:rPr>
      </w:pPr>
      <w:r w:rsidRPr="00B95CE9">
        <w:rPr>
          <w:rFonts w:asciiTheme="majorEastAsia" w:eastAsiaTheme="majorEastAsia" w:hAnsiTheme="majorEastAsia" w:cs="宋体" w:hint="eastAsia"/>
          <w:b/>
          <w:bCs/>
          <w:spacing w:val="30"/>
          <w:kern w:val="0"/>
          <w:sz w:val="24"/>
          <w:szCs w:val="24"/>
        </w:rPr>
        <w:t>二：</w:t>
      </w:r>
      <w:r w:rsidR="005F67D5" w:rsidRPr="00B95CE9">
        <w:rPr>
          <w:rFonts w:asciiTheme="majorEastAsia" w:eastAsiaTheme="majorEastAsia" w:hAnsiTheme="majorEastAsia" w:cs="宋体"/>
          <w:b/>
          <w:bCs/>
          <w:spacing w:val="30"/>
          <w:kern w:val="0"/>
          <w:sz w:val="24"/>
          <w:szCs w:val="24"/>
        </w:rPr>
        <w:t>误差</w:t>
      </w:r>
    </w:p>
    <w:p w:rsidR="00B95CE9" w:rsidRPr="00B95CE9" w:rsidRDefault="005F67D5" w:rsidP="00B95CE9">
      <w:pPr>
        <w:pStyle w:val="a5"/>
        <w:numPr>
          <w:ilvl w:val="0"/>
          <w:numId w:val="1"/>
        </w:numPr>
        <w:spacing w:line="160" w:lineRule="atLeast"/>
        <w:ind w:firstLineChars="0"/>
        <w:jc w:val="left"/>
        <w:rPr>
          <w:rFonts w:asciiTheme="majorEastAsia" w:eastAsiaTheme="majorEastAsia" w:hAnsiTheme="majorEastAsia" w:cs="宋体"/>
          <w:spacing w:val="30"/>
          <w:kern w:val="0"/>
          <w:sz w:val="24"/>
          <w:szCs w:val="24"/>
        </w:rPr>
      </w:pPr>
      <w:r w:rsidRPr="00B95CE9">
        <w:rPr>
          <w:rFonts w:asciiTheme="majorEastAsia" w:eastAsiaTheme="majorEastAsia" w:hAnsiTheme="majorEastAsia" w:cs="宋体"/>
          <w:bCs/>
          <w:spacing w:val="30"/>
          <w:kern w:val="0"/>
          <w:sz w:val="24"/>
          <w:szCs w:val="24"/>
        </w:rPr>
        <w:t xml:space="preserve">定义： </w:t>
      </w:r>
      <w:r w:rsidRPr="00B95CE9">
        <w:rPr>
          <w:rFonts w:asciiTheme="majorEastAsia" w:eastAsiaTheme="majorEastAsia" w:hAnsiTheme="majorEastAsia" w:cs="宋体"/>
          <w:spacing w:val="30"/>
          <w:kern w:val="0"/>
          <w:sz w:val="24"/>
          <w:szCs w:val="24"/>
        </w:rPr>
        <w:t>测量结果</w:t>
      </w:r>
      <w:r w:rsidRPr="00CC4D72">
        <w:rPr>
          <w:noProof/>
          <w:kern w:val="0"/>
        </w:rPr>
        <w:drawing>
          <wp:inline distT="0" distB="0" distL="0" distR="0">
            <wp:extent cx="152400" cy="142875"/>
            <wp:effectExtent l="19050" t="0" r="0" b="0"/>
            <wp:docPr id="1" name="图片 1" descr="http://166.111.27.130/cai/image/xulun/gongshi/1111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66.111.27.130/cai/image/xulun/gongshi/111101.gif"/>
                    <pic:cNvPicPr>
                      <a:picLocks noChangeAspect="1" noChangeArrowheads="1"/>
                    </pic:cNvPicPr>
                  </pic:nvPicPr>
                  <pic:blipFill>
                    <a:blip r:embed="rId7" cstate="print"/>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B95CE9">
        <w:rPr>
          <w:rFonts w:asciiTheme="majorEastAsia" w:eastAsiaTheme="majorEastAsia" w:hAnsiTheme="majorEastAsia" w:cs="宋体"/>
          <w:spacing w:val="30"/>
          <w:kern w:val="0"/>
          <w:sz w:val="24"/>
          <w:szCs w:val="24"/>
        </w:rPr>
        <w:t>与被测量的真值（或约定真值）</w:t>
      </w:r>
      <w:r w:rsidRPr="00CC4D72">
        <w:rPr>
          <w:noProof/>
          <w:kern w:val="0"/>
        </w:rPr>
        <w:drawing>
          <wp:inline distT="0" distB="0" distL="0" distR="0">
            <wp:extent cx="180975" cy="200025"/>
            <wp:effectExtent l="19050" t="0" r="0" b="0"/>
            <wp:docPr id="2" name="图片 2" descr="http://166.111.27.130/cai/image/xulun/gongshi/1111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66.111.27.130/cai/image/xulun/gongshi/111102.gif"/>
                    <pic:cNvPicPr>
                      <a:picLocks noChangeAspect="1" noChangeArrowheads="1"/>
                    </pic:cNvPicPr>
                  </pic:nvPicPr>
                  <pic:blipFill>
                    <a:blip r:embed="rId8" cstate="print"/>
                    <a:srcRect/>
                    <a:stretch>
                      <a:fillRect/>
                    </a:stretch>
                  </pic:blipFill>
                  <pic:spPr bwMode="auto">
                    <a:xfrm>
                      <a:off x="0" y="0"/>
                      <a:ext cx="180975" cy="200025"/>
                    </a:xfrm>
                    <a:prstGeom prst="rect">
                      <a:avLst/>
                    </a:prstGeom>
                    <a:noFill/>
                    <a:ln w="9525">
                      <a:noFill/>
                      <a:miter lim="800000"/>
                      <a:headEnd/>
                      <a:tailEnd/>
                    </a:ln>
                  </pic:spPr>
                </pic:pic>
              </a:graphicData>
            </a:graphic>
          </wp:inline>
        </w:drawing>
      </w:r>
      <w:r w:rsidR="00B95CE9" w:rsidRPr="00B95CE9">
        <w:rPr>
          <w:rFonts w:asciiTheme="majorEastAsia" w:eastAsiaTheme="majorEastAsia" w:hAnsiTheme="majorEastAsia" w:cs="宋体"/>
          <w:spacing w:val="30"/>
          <w:kern w:val="0"/>
          <w:sz w:val="24"/>
          <w:szCs w:val="24"/>
        </w:rPr>
        <w:t>之差</w:t>
      </w:r>
    </w:p>
    <w:p w:rsidR="00B95CE9" w:rsidRPr="00B95CE9" w:rsidRDefault="005F67D5" w:rsidP="00B95CE9">
      <w:pPr>
        <w:pStyle w:val="a5"/>
        <w:spacing w:line="160" w:lineRule="atLeast"/>
        <w:ind w:left="450" w:firstLineChars="0" w:firstLine="0"/>
        <w:jc w:val="left"/>
        <w:rPr>
          <w:rFonts w:asciiTheme="majorEastAsia" w:eastAsiaTheme="majorEastAsia" w:hAnsiTheme="majorEastAsia"/>
          <w:sz w:val="24"/>
          <w:szCs w:val="24"/>
        </w:rPr>
      </w:pPr>
      <w:r w:rsidRPr="00B95CE9">
        <w:rPr>
          <w:rFonts w:asciiTheme="majorEastAsia" w:eastAsiaTheme="majorEastAsia" w:hAnsiTheme="majorEastAsia" w:cs="宋体"/>
          <w:spacing w:val="30"/>
          <w:kern w:val="0"/>
          <w:sz w:val="24"/>
          <w:szCs w:val="24"/>
        </w:rPr>
        <w:t>做误差，记为</w:t>
      </w:r>
      <w:r w:rsidRPr="00CC4D72">
        <w:rPr>
          <w:noProof/>
          <w:kern w:val="0"/>
        </w:rPr>
        <w:drawing>
          <wp:inline distT="0" distB="0" distL="0" distR="0">
            <wp:extent cx="228600" cy="200025"/>
            <wp:effectExtent l="19050" t="0" r="0" b="0"/>
            <wp:docPr id="3" name="图片 3" descr="http://166.111.27.130/cai/image/xulun/gongshi/1111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66.111.27.130/cai/image/xulun/gongshi/111103.gif"/>
                    <pic:cNvPicPr>
                      <a:picLocks noChangeAspect="1" noChangeArrowheads="1"/>
                    </pic:cNvPicPr>
                  </pic:nvPicPr>
                  <pic:blipFill>
                    <a:blip r:embed="rId9" cstate="print"/>
                    <a:srcRect/>
                    <a:stretch>
                      <a:fillRect/>
                    </a:stretch>
                  </pic:blipFill>
                  <pic:spPr bwMode="auto">
                    <a:xfrm>
                      <a:off x="0" y="0"/>
                      <a:ext cx="228600" cy="200025"/>
                    </a:xfrm>
                    <a:prstGeom prst="rect">
                      <a:avLst/>
                    </a:prstGeom>
                    <a:noFill/>
                    <a:ln w="9525">
                      <a:noFill/>
                      <a:miter lim="800000"/>
                      <a:headEnd/>
                      <a:tailEnd/>
                    </a:ln>
                  </pic:spPr>
                </pic:pic>
              </a:graphicData>
            </a:graphic>
          </wp:inline>
        </w:drawing>
      </w:r>
      <w:r w:rsidRPr="00B95CE9">
        <w:rPr>
          <w:rFonts w:asciiTheme="majorEastAsia" w:eastAsiaTheme="majorEastAsia" w:hAnsiTheme="majorEastAsia" w:cs="宋体"/>
          <w:spacing w:val="30"/>
          <w:kern w:val="0"/>
          <w:sz w:val="24"/>
          <w:szCs w:val="24"/>
        </w:rPr>
        <w:t>:</w:t>
      </w:r>
      <w:r w:rsidR="00B95CE9" w:rsidRPr="00CC4D72">
        <w:rPr>
          <w:noProof/>
          <w:kern w:val="0"/>
        </w:rPr>
        <w:drawing>
          <wp:inline distT="0" distB="0" distL="0" distR="0">
            <wp:extent cx="847725" cy="219075"/>
            <wp:effectExtent l="19050" t="0" r="9525" b="0"/>
            <wp:docPr id="6" name="图片 4" descr="http://166.111.27.130/cai/image/xulun/gongshi/1111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166.111.27.130/cai/image/xulun/gongshi/111104.gif"/>
                    <pic:cNvPicPr>
                      <a:picLocks noChangeAspect="1" noChangeArrowheads="1"/>
                    </pic:cNvPicPr>
                  </pic:nvPicPr>
                  <pic:blipFill>
                    <a:blip r:embed="rId10" cstate="print"/>
                    <a:srcRect/>
                    <a:stretch>
                      <a:fillRect/>
                    </a:stretch>
                  </pic:blipFill>
                  <pic:spPr bwMode="auto">
                    <a:xfrm>
                      <a:off x="0" y="0"/>
                      <a:ext cx="847725" cy="219075"/>
                    </a:xfrm>
                    <a:prstGeom prst="rect">
                      <a:avLst/>
                    </a:prstGeom>
                    <a:noFill/>
                    <a:ln w="9525">
                      <a:noFill/>
                      <a:miter lim="800000"/>
                      <a:headEnd/>
                      <a:tailEnd/>
                    </a:ln>
                  </pic:spPr>
                </pic:pic>
              </a:graphicData>
            </a:graphic>
          </wp:inline>
        </w:drawing>
      </w:r>
    </w:p>
    <w:p w:rsidR="00B95CE9" w:rsidRDefault="00B95CE9" w:rsidP="00B95CE9">
      <w:pPr>
        <w:spacing w:line="160" w:lineRule="atLeast"/>
        <w:jc w:val="left"/>
        <w:rPr>
          <w:rFonts w:asciiTheme="majorEastAsia" w:eastAsiaTheme="majorEastAsia" w:hAnsiTheme="majorEastAsia"/>
          <w:bCs/>
          <w:spacing w:val="30"/>
        </w:rPr>
      </w:pPr>
      <w:r w:rsidRPr="00B95CE9">
        <w:rPr>
          <w:rFonts w:asciiTheme="majorEastAsia" w:eastAsiaTheme="majorEastAsia" w:hAnsiTheme="majorEastAsia" w:hint="eastAsia"/>
          <w:bCs/>
          <w:spacing w:val="30"/>
        </w:rPr>
        <w:t>2</w:t>
      </w:r>
      <w:r>
        <w:rPr>
          <w:rFonts w:asciiTheme="majorEastAsia" w:eastAsiaTheme="majorEastAsia" w:hAnsiTheme="majorEastAsia" w:hint="eastAsia"/>
          <w:bCs/>
          <w:spacing w:val="30"/>
        </w:rPr>
        <w:t>．</w:t>
      </w:r>
      <w:r w:rsidR="005F67D5" w:rsidRPr="00B95CE9">
        <w:rPr>
          <w:rFonts w:asciiTheme="majorEastAsia" w:eastAsiaTheme="majorEastAsia" w:hAnsiTheme="majorEastAsia"/>
          <w:bCs/>
          <w:spacing w:val="30"/>
        </w:rPr>
        <w:t>误差的分类及其处理方法：</w:t>
      </w:r>
    </w:p>
    <w:p w:rsidR="00B95CE9" w:rsidRPr="00EC73CC" w:rsidRDefault="00885F7D" w:rsidP="001C050B">
      <w:pPr>
        <w:spacing w:line="160" w:lineRule="atLeast"/>
        <w:ind w:firstLineChars="100" w:firstLine="210"/>
        <w:jc w:val="left"/>
        <w:rPr>
          <w:rFonts w:asciiTheme="majorEastAsia" w:eastAsiaTheme="majorEastAsia" w:hAnsiTheme="majorEastAsia"/>
          <w:b/>
          <w:sz w:val="24"/>
          <w:szCs w:val="24"/>
        </w:rPr>
      </w:pPr>
      <w:hyperlink r:id="rId11" w:history="1">
        <w:r w:rsidR="005F67D5" w:rsidRPr="00EC73CC">
          <w:rPr>
            <w:rFonts w:asciiTheme="majorEastAsia" w:eastAsiaTheme="majorEastAsia" w:hAnsiTheme="majorEastAsia"/>
            <w:b/>
            <w:sz w:val="24"/>
            <w:szCs w:val="24"/>
          </w:rPr>
          <w:t>系统误差</w:t>
        </w:r>
      </w:hyperlink>
      <w:r w:rsidR="00B95CE9" w:rsidRPr="00EC73CC">
        <w:rPr>
          <w:rFonts w:asciiTheme="majorEastAsia" w:eastAsiaTheme="majorEastAsia" w:hAnsiTheme="majorEastAsia"/>
          <w:b/>
          <w:sz w:val="24"/>
          <w:szCs w:val="24"/>
        </w:rPr>
        <w:t xml:space="preserve"> </w:t>
      </w:r>
    </w:p>
    <w:p w:rsidR="00B95CE9" w:rsidRDefault="00B95CE9" w:rsidP="00B95CE9">
      <w:pPr>
        <w:spacing w:line="160" w:lineRule="atLeast"/>
        <w:jc w:val="left"/>
        <w:rPr>
          <w:rFonts w:asciiTheme="majorEastAsia" w:eastAsiaTheme="majorEastAsia" w:hAnsiTheme="majorEastAsia"/>
          <w:sz w:val="24"/>
          <w:szCs w:val="24"/>
        </w:rPr>
      </w:pPr>
      <w:r>
        <w:rPr>
          <w:rFonts w:asciiTheme="majorEastAsia" w:eastAsiaTheme="majorEastAsia" w:hAnsiTheme="majorEastAsia" w:hint="eastAsia"/>
          <w:sz w:val="24"/>
          <w:szCs w:val="24"/>
        </w:rPr>
        <w:t>（</w:t>
      </w:r>
      <w:r w:rsidR="005F67D5" w:rsidRPr="00CC4D72">
        <w:rPr>
          <w:rStyle w:val="p141"/>
          <w:rFonts w:asciiTheme="majorEastAsia" w:eastAsiaTheme="majorEastAsia" w:hAnsiTheme="majorEastAsia"/>
          <w:sz w:val="24"/>
          <w:szCs w:val="24"/>
        </w:rPr>
        <w:t>1）定义：</w:t>
      </w:r>
      <w:r w:rsidR="005F67D5" w:rsidRPr="00CC4D72">
        <w:rPr>
          <w:rFonts w:asciiTheme="majorEastAsia" w:eastAsiaTheme="majorEastAsia" w:hAnsiTheme="majorEastAsia"/>
          <w:sz w:val="24"/>
          <w:szCs w:val="24"/>
        </w:rPr>
        <w:t>在同一被测量的多次测量过程中，绝对值和符号保持恒定或以可预知的方式变化的测量误差的分量。</w:t>
      </w:r>
    </w:p>
    <w:p w:rsidR="00B95CE9" w:rsidRDefault="005F67D5" w:rsidP="00B95CE9">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（2）产生原因：</w:t>
      </w:r>
    </w:p>
    <w:p w:rsidR="00B95CE9" w:rsidRDefault="005F67D5" w:rsidP="00B95CE9">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①仪器本身的缺陷或没按规定条件使用仪器而引起的误差（又称作仪器误差）</w:t>
      </w:r>
    </w:p>
    <w:p w:rsidR="00B95CE9" w:rsidRPr="00EC73CC" w:rsidRDefault="005F67D5" w:rsidP="00B95CE9">
      <w:pPr>
        <w:spacing w:line="160" w:lineRule="atLeast"/>
        <w:jc w:val="left"/>
        <w:rPr>
          <w:rFonts w:ascii="楷体" w:eastAsia="楷体" w:hAnsi="楷体"/>
          <w:sz w:val="24"/>
          <w:szCs w:val="24"/>
        </w:rPr>
      </w:pPr>
      <w:r w:rsidRPr="00CC4D72">
        <w:rPr>
          <w:rFonts w:asciiTheme="majorEastAsia" w:eastAsiaTheme="majorEastAsia" w:hAnsiTheme="majorEastAsia"/>
          <w:sz w:val="24"/>
          <w:szCs w:val="24"/>
        </w:rPr>
        <w:t>例：</w:t>
      </w:r>
      <w:r w:rsidRPr="00EC73CC">
        <w:rPr>
          <w:rFonts w:ascii="楷体" w:eastAsia="楷体" w:hAnsi="楷体"/>
          <w:sz w:val="24"/>
          <w:szCs w:val="24"/>
        </w:rPr>
        <w:t>电表的刻度不均匀---示值误差</w:t>
      </w:r>
      <w:r w:rsidR="00B95CE9" w:rsidRPr="00EC73CC">
        <w:rPr>
          <w:rFonts w:ascii="楷体" w:eastAsia="楷体" w:hAnsi="楷体" w:hint="eastAsia"/>
          <w:sz w:val="24"/>
          <w:szCs w:val="24"/>
        </w:rPr>
        <w:t>；</w:t>
      </w:r>
    </w:p>
    <w:p w:rsidR="00B95CE9" w:rsidRPr="00EC73CC" w:rsidRDefault="005F67D5" w:rsidP="00B95CE9">
      <w:pPr>
        <w:spacing w:line="160" w:lineRule="atLeast"/>
        <w:ind w:firstLineChars="200" w:firstLine="480"/>
        <w:jc w:val="left"/>
        <w:rPr>
          <w:rFonts w:ascii="楷体" w:eastAsia="楷体" w:hAnsi="楷体"/>
          <w:sz w:val="24"/>
          <w:szCs w:val="24"/>
        </w:rPr>
      </w:pPr>
      <w:r w:rsidRPr="00EC73CC">
        <w:rPr>
          <w:rFonts w:ascii="楷体" w:eastAsia="楷体" w:hAnsi="楷体"/>
          <w:sz w:val="24"/>
          <w:szCs w:val="24"/>
        </w:rPr>
        <w:t>等臂天平的两</w:t>
      </w:r>
      <w:proofErr w:type="gramStart"/>
      <w:r w:rsidRPr="00EC73CC">
        <w:rPr>
          <w:rFonts w:ascii="楷体" w:eastAsia="楷体" w:hAnsi="楷体"/>
          <w:sz w:val="24"/>
          <w:szCs w:val="24"/>
        </w:rPr>
        <w:t>臂实际</w:t>
      </w:r>
      <w:proofErr w:type="gramEnd"/>
      <w:r w:rsidRPr="00EC73CC">
        <w:rPr>
          <w:rFonts w:ascii="楷体" w:eastAsia="楷体" w:hAnsi="楷体"/>
          <w:sz w:val="24"/>
          <w:szCs w:val="24"/>
        </w:rPr>
        <w:t>不等---机构误差</w:t>
      </w:r>
      <w:r w:rsidR="00B95CE9" w:rsidRPr="00EC73CC">
        <w:rPr>
          <w:rFonts w:ascii="楷体" w:eastAsia="楷体" w:hAnsi="楷体" w:hint="eastAsia"/>
          <w:sz w:val="24"/>
          <w:szCs w:val="24"/>
        </w:rPr>
        <w:t>；</w:t>
      </w:r>
    </w:p>
    <w:p w:rsidR="00B95CE9" w:rsidRPr="00EC73CC" w:rsidRDefault="005F67D5" w:rsidP="00B95CE9">
      <w:pPr>
        <w:spacing w:line="160" w:lineRule="atLeast"/>
        <w:ind w:firstLineChars="200" w:firstLine="480"/>
        <w:jc w:val="left"/>
        <w:rPr>
          <w:rFonts w:ascii="楷体" w:eastAsia="楷体" w:hAnsi="楷体"/>
          <w:sz w:val="24"/>
          <w:szCs w:val="24"/>
        </w:rPr>
      </w:pPr>
      <w:r w:rsidRPr="00EC73CC">
        <w:rPr>
          <w:rFonts w:ascii="楷体" w:eastAsia="楷体" w:hAnsi="楷体"/>
          <w:sz w:val="24"/>
          <w:szCs w:val="24"/>
        </w:rPr>
        <w:t>指针式电表使用前没调零---零位误差</w:t>
      </w:r>
      <w:r w:rsidR="00B95CE9" w:rsidRPr="00EC73CC">
        <w:rPr>
          <w:rFonts w:ascii="楷体" w:eastAsia="楷体" w:hAnsi="楷体" w:hint="eastAsia"/>
          <w:sz w:val="24"/>
          <w:szCs w:val="24"/>
        </w:rPr>
        <w:t>；</w:t>
      </w:r>
    </w:p>
    <w:p w:rsidR="00B95CE9" w:rsidRPr="00EC73CC" w:rsidRDefault="005F67D5" w:rsidP="00B95CE9">
      <w:pPr>
        <w:spacing w:line="160" w:lineRule="atLeast"/>
        <w:ind w:firstLineChars="200" w:firstLine="480"/>
        <w:jc w:val="left"/>
        <w:rPr>
          <w:rFonts w:ascii="楷体" w:eastAsia="楷体" w:hAnsi="楷体"/>
          <w:sz w:val="24"/>
          <w:szCs w:val="24"/>
        </w:rPr>
      </w:pPr>
      <w:r w:rsidRPr="00EC73CC">
        <w:rPr>
          <w:rFonts w:ascii="楷体" w:eastAsia="楷体" w:hAnsi="楷体"/>
          <w:sz w:val="24"/>
          <w:szCs w:val="24"/>
        </w:rPr>
        <w:t>大气压强计未在标定条件下使用引起的系统误差等</w:t>
      </w:r>
    </w:p>
    <w:p w:rsidR="00B95CE9" w:rsidRDefault="005F67D5" w:rsidP="00B95CE9">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②测量所依据的理论公式本身的近似性、或实验条件不能达到理论公式的要求、或测量方法所带来的系统误差（又称作理论误差或方法误差）。</w:t>
      </w:r>
    </w:p>
    <w:p w:rsidR="00B95CE9" w:rsidRDefault="005F67D5" w:rsidP="00B95CE9">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例：</w:t>
      </w:r>
      <w:r w:rsidRPr="00B95CE9">
        <w:rPr>
          <w:rFonts w:asciiTheme="majorEastAsia" w:eastAsiaTheme="majorEastAsia" w:hAnsiTheme="majorEastAsia"/>
          <w:i/>
          <w:sz w:val="24"/>
          <w:szCs w:val="24"/>
        </w:rPr>
        <w:t>单摆运动方程小角度近似解引起的误差、伏安法测电阻时电表内阻引起的测量误差。</w:t>
      </w:r>
    </w:p>
    <w:p w:rsidR="00B95CE9" w:rsidRDefault="00B95CE9" w:rsidP="00B95CE9">
      <w:pPr>
        <w:spacing w:line="160" w:lineRule="atLeast"/>
        <w:jc w:val="left"/>
        <w:rPr>
          <w:rFonts w:asciiTheme="majorEastAsia" w:eastAsiaTheme="majorEastAsia" w:hAnsiTheme="majorEastAsia"/>
          <w:sz w:val="24"/>
          <w:szCs w:val="24"/>
        </w:rPr>
      </w:pPr>
      <w:r>
        <w:rPr>
          <w:rFonts w:asciiTheme="majorEastAsia" w:eastAsiaTheme="majorEastAsia" w:hAnsiTheme="majorEastAsia" w:hint="eastAsia"/>
          <w:sz w:val="24"/>
          <w:szCs w:val="24"/>
        </w:rPr>
        <w:t>系统误差的</w:t>
      </w:r>
      <w:r w:rsidR="005F67D5" w:rsidRPr="00CC4D72">
        <w:rPr>
          <w:rFonts w:asciiTheme="majorEastAsia" w:eastAsiaTheme="majorEastAsia" w:hAnsiTheme="majorEastAsia"/>
          <w:sz w:val="24"/>
          <w:szCs w:val="24"/>
        </w:rPr>
        <w:t>分类及处理方法</w:t>
      </w:r>
    </w:p>
    <w:p w:rsidR="00EC73CC" w:rsidRDefault="005F67D5" w:rsidP="00B95CE9">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① 已定系统误差---绝对值和符号已经确定的系统误差分量，</w:t>
      </w:r>
    </w:p>
    <w:p w:rsidR="00B95CE9" w:rsidRDefault="005F67D5" w:rsidP="00B95CE9">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如</w:t>
      </w:r>
      <w:hyperlink r:id="rId12" w:history="1">
        <w:r w:rsidRPr="00EC73CC">
          <w:rPr>
            <w:rFonts w:ascii="楷体" w:eastAsia="楷体" w:hAnsi="楷体"/>
            <w:sz w:val="24"/>
            <w:szCs w:val="24"/>
          </w:rPr>
          <w:t>零位误差</w:t>
        </w:r>
      </w:hyperlink>
      <w:r w:rsidR="00B95CE9" w:rsidRPr="00EC73CC">
        <w:rPr>
          <w:rFonts w:ascii="楷体" w:eastAsia="楷体" w:hAnsi="楷体" w:hint="eastAsia"/>
          <w:sz w:val="24"/>
          <w:szCs w:val="24"/>
        </w:rPr>
        <w:t>、</w:t>
      </w:r>
      <w:hyperlink r:id="rId13" w:history="1">
        <w:r w:rsidRPr="00EC73CC">
          <w:rPr>
            <w:rFonts w:ascii="楷体" w:eastAsia="楷体" w:hAnsi="楷体"/>
            <w:sz w:val="24"/>
            <w:szCs w:val="24"/>
          </w:rPr>
          <w:t>大气压强计室温下使用引起的误差</w:t>
        </w:r>
      </w:hyperlink>
      <w:r w:rsidRPr="00EC73CC">
        <w:rPr>
          <w:rFonts w:ascii="楷体" w:eastAsia="楷体" w:hAnsi="楷体"/>
          <w:sz w:val="24"/>
          <w:szCs w:val="24"/>
        </w:rPr>
        <w:t>、伏安法测电阻时电表内阻引起的误差等；</w:t>
      </w:r>
      <w:r w:rsidRPr="00CC4D72">
        <w:rPr>
          <w:rFonts w:asciiTheme="majorEastAsia" w:eastAsiaTheme="majorEastAsia" w:hAnsiTheme="majorEastAsia"/>
          <w:sz w:val="24"/>
          <w:szCs w:val="24"/>
        </w:rPr>
        <w:t xml:space="preserve">这类误差分量一般都要修正。 </w:t>
      </w:r>
    </w:p>
    <w:p w:rsidR="00B95CE9" w:rsidRDefault="005F67D5" w:rsidP="00B95CE9">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②未定系统误差---绝对值和符号未定的系统误差；对这类误差一般要估计出其分布范围（大致对应于不确定度估计中的</w:t>
      </w:r>
      <w:r w:rsidRPr="00CC4D72">
        <w:rPr>
          <w:rFonts w:asciiTheme="majorEastAsia" w:eastAsiaTheme="majorEastAsia" w:hAnsiTheme="majorEastAsia"/>
          <w:noProof/>
          <w:sz w:val="24"/>
          <w:szCs w:val="24"/>
        </w:rPr>
        <w:drawing>
          <wp:inline distT="0" distB="0" distL="0" distR="0">
            <wp:extent cx="266700" cy="285750"/>
            <wp:effectExtent l="19050" t="0" r="0" b="0"/>
            <wp:docPr id="11" name="图片 11" descr="http://166.111.27.130/cai/image/xulun/t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166.111.27.130/cai/image/xulun/to/a.gif"/>
                    <pic:cNvPicPr>
                      <a:picLocks noChangeAspect="1" noChangeArrowheads="1"/>
                    </pic:cNvPicPr>
                  </pic:nvPicPr>
                  <pic:blipFill>
                    <a:blip r:embed="rId14" cstate="print"/>
                    <a:srcRect/>
                    <a:stretch>
                      <a:fillRect/>
                    </a:stretch>
                  </pic:blipFill>
                  <pic:spPr bwMode="auto">
                    <a:xfrm>
                      <a:off x="0" y="0"/>
                      <a:ext cx="266700" cy="28575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z w:val="24"/>
          <w:szCs w:val="24"/>
        </w:rPr>
        <w:t xml:space="preserve">）。实验中可以通过方案选择、参数设计、计量器具校准、环境条件控制等环节来减小未定系统误差的限值. </w:t>
      </w:r>
    </w:p>
    <w:p w:rsidR="00EC73CC" w:rsidRDefault="00EC73CC" w:rsidP="00B95CE9">
      <w:pPr>
        <w:spacing w:line="160" w:lineRule="atLeast"/>
        <w:jc w:val="left"/>
        <w:rPr>
          <w:rFonts w:asciiTheme="majorEastAsia" w:eastAsiaTheme="majorEastAsia" w:hAnsiTheme="majorEastAsia"/>
          <w:sz w:val="24"/>
          <w:szCs w:val="24"/>
        </w:rPr>
      </w:pPr>
    </w:p>
    <w:p w:rsidR="00EC73CC" w:rsidRDefault="005F67D5" w:rsidP="00EC73CC">
      <w:pPr>
        <w:spacing w:line="160" w:lineRule="atLeast"/>
        <w:ind w:firstLineChars="50" w:firstLine="150"/>
        <w:jc w:val="left"/>
        <w:rPr>
          <w:rFonts w:asciiTheme="majorEastAsia" w:eastAsiaTheme="majorEastAsia" w:hAnsiTheme="majorEastAsia"/>
          <w:b/>
          <w:bCs/>
          <w:spacing w:val="30"/>
          <w:sz w:val="24"/>
          <w:szCs w:val="24"/>
        </w:rPr>
      </w:pPr>
      <w:r w:rsidRPr="00EC73CC">
        <w:rPr>
          <w:rFonts w:asciiTheme="majorEastAsia" w:eastAsiaTheme="majorEastAsia" w:hAnsiTheme="majorEastAsia"/>
          <w:b/>
          <w:bCs/>
          <w:spacing w:val="30"/>
          <w:sz w:val="24"/>
          <w:szCs w:val="24"/>
        </w:rPr>
        <w:t>随机误差：</w:t>
      </w:r>
      <w:r w:rsidR="00B95CE9" w:rsidRPr="00EC73CC">
        <w:rPr>
          <w:rFonts w:asciiTheme="majorEastAsia" w:eastAsiaTheme="majorEastAsia" w:hAnsiTheme="majorEastAsia"/>
          <w:b/>
          <w:bCs/>
          <w:spacing w:val="30"/>
          <w:sz w:val="24"/>
          <w:szCs w:val="24"/>
        </w:rPr>
        <w:t xml:space="preserve"> </w:t>
      </w:r>
    </w:p>
    <w:p w:rsidR="00EC73CC" w:rsidRDefault="005F67D5" w:rsidP="00EC73CC">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（1）定义：在同一量的多次重复测量中绝对值和符号以不可预知方式变化的测量误差分量。</w:t>
      </w:r>
    </w:p>
    <w:p w:rsidR="00EC73CC" w:rsidRDefault="005F67D5" w:rsidP="00EC73CC">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（2）产生原因：</w:t>
      </w:r>
    </w:p>
    <w:p w:rsidR="00EC73CC" w:rsidRPr="00EC73CC" w:rsidRDefault="005F67D5" w:rsidP="00EC73CC">
      <w:pPr>
        <w:spacing w:line="160" w:lineRule="atLeast"/>
        <w:jc w:val="left"/>
        <w:rPr>
          <w:rFonts w:ascii="楷体" w:eastAsia="楷体" w:hAnsi="楷体"/>
          <w:sz w:val="24"/>
          <w:szCs w:val="24"/>
        </w:rPr>
      </w:pPr>
      <w:r w:rsidRPr="00CC4D72">
        <w:rPr>
          <w:rFonts w:asciiTheme="majorEastAsia" w:eastAsiaTheme="majorEastAsia" w:hAnsiTheme="majorEastAsia"/>
          <w:sz w:val="24"/>
          <w:szCs w:val="24"/>
        </w:rPr>
        <w:t>实验条件和环境因素无规则的起伏变化，引起测量值围绕真值发生涨落的变化，</w:t>
      </w:r>
      <w:r w:rsidR="00EC73CC">
        <w:rPr>
          <w:rFonts w:asciiTheme="majorEastAsia" w:eastAsiaTheme="majorEastAsia" w:hAnsiTheme="majorEastAsia" w:hint="eastAsia"/>
          <w:sz w:val="24"/>
          <w:szCs w:val="24"/>
        </w:rPr>
        <w:t>例</w:t>
      </w:r>
      <w:r w:rsidRPr="00CC4D72">
        <w:rPr>
          <w:rFonts w:asciiTheme="majorEastAsia" w:eastAsiaTheme="majorEastAsia" w:hAnsiTheme="majorEastAsia"/>
          <w:sz w:val="24"/>
          <w:szCs w:val="24"/>
        </w:rPr>
        <w:t>：</w:t>
      </w:r>
      <w:r w:rsidRPr="00EC73CC">
        <w:rPr>
          <w:rFonts w:ascii="楷体" w:eastAsia="楷体" w:hAnsi="楷体"/>
          <w:sz w:val="24"/>
          <w:szCs w:val="24"/>
        </w:rPr>
        <w:t>电表轴</w:t>
      </w:r>
      <w:r w:rsidRPr="00EC73CC">
        <w:rPr>
          <w:rFonts w:ascii="楷体" w:eastAsia="楷体" w:hAnsi="楷体"/>
          <w:sz w:val="24"/>
          <w:szCs w:val="24"/>
        </w:rPr>
        <w:lastRenderedPageBreak/>
        <w:t>承的摩擦力变动、螺旋测微计测力在一定范围内随机变化、</w:t>
      </w:r>
    </w:p>
    <w:p w:rsidR="00EC73CC" w:rsidRPr="00EC73CC" w:rsidRDefault="005F67D5" w:rsidP="00EC73CC">
      <w:pPr>
        <w:spacing w:line="160" w:lineRule="atLeast"/>
        <w:ind w:firstLineChars="150" w:firstLine="360"/>
        <w:jc w:val="left"/>
        <w:rPr>
          <w:rFonts w:ascii="楷体" w:eastAsia="楷体" w:hAnsi="楷体"/>
          <w:sz w:val="24"/>
          <w:szCs w:val="24"/>
        </w:rPr>
      </w:pPr>
      <w:r w:rsidRPr="00EC73CC">
        <w:rPr>
          <w:rFonts w:ascii="楷体" w:eastAsia="楷体" w:hAnsi="楷体"/>
          <w:sz w:val="24"/>
          <w:szCs w:val="24"/>
        </w:rPr>
        <w:t>操作读数时的视差影响、 数字仪表末位取整数时的随机舍入过程</w:t>
      </w:r>
    </w:p>
    <w:p w:rsidR="00EC73CC" w:rsidRDefault="005F67D5" w:rsidP="00EC73CC">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z w:val="24"/>
          <w:szCs w:val="24"/>
        </w:rPr>
        <w:t>（3）特点：</w:t>
      </w:r>
      <w:r w:rsidR="00EC73CC">
        <w:rPr>
          <w:rFonts w:asciiTheme="majorEastAsia" w:eastAsiaTheme="majorEastAsia" w:hAnsiTheme="majorEastAsia"/>
          <w:sz w:val="24"/>
          <w:szCs w:val="24"/>
        </w:rPr>
        <w:br/>
        <w:t> </w:t>
      </w:r>
      <w:r w:rsidRPr="00CC4D72">
        <w:rPr>
          <w:rFonts w:asciiTheme="majorEastAsia" w:eastAsiaTheme="majorEastAsia" w:hAnsiTheme="majorEastAsia"/>
          <w:sz w:val="24"/>
          <w:szCs w:val="24"/>
        </w:rPr>
        <w:t>①小误差出现的几率比大误差出现的几率大</w:t>
      </w:r>
      <w:r w:rsidRPr="00CC4D72">
        <w:rPr>
          <w:rFonts w:asciiTheme="majorEastAsia" w:eastAsiaTheme="majorEastAsia" w:hAnsiTheme="majorEastAsia"/>
          <w:sz w:val="24"/>
          <w:szCs w:val="24"/>
        </w:rPr>
        <w:br/>
      </w:r>
      <w:r w:rsidR="00EC73CC">
        <w:rPr>
          <w:rFonts w:asciiTheme="majorEastAsia" w:eastAsiaTheme="majorEastAsia" w:hAnsiTheme="majorEastAsia"/>
          <w:sz w:val="24"/>
          <w:szCs w:val="24"/>
        </w:rPr>
        <w:t> </w:t>
      </w:r>
      <w:r w:rsidRPr="00CC4D72">
        <w:rPr>
          <w:rFonts w:asciiTheme="majorEastAsia" w:eastAsiaTheme="majorEastAsia" w:hAnsiTheme="majorEastAsia"/>
          <w:sz w:val="24"/>
          <w:szCs w:val="24"/>
        </w:rPr>
        <w:t xml:space="preserve"> ②大小相等符号相反的误差出现的几率相等，即多次测量时随机误差的分布具有抵性，所以可以</w:t>
      </w:r>
      <w:proofErr w:type="gramStart"/>
      <w:r w:rsidRPr="00CC4D72">
        <w:rPr>
          <w:rFonts w:asciiTheme="majorEastAsia" w:eastAsiaTheme="majorEastAsia" w:hAnsiTheme="majorEastAsia"/>
          <w:sz w:val="24"/>
          <w:szCs w:val="24"/>
        </w:rPr>
        <w:t>取多次</w:t>
      </w:r>
      <w:proofErr w:type="gramEnd"/>
      <w:r w:rsidRPr="00CC4D72">
        <w:rPr>
          <w:rFonts w:asciiTheme="majorEastAsia" w:eastAsiaTheme="majorEastAsia" w:hAnsiTheme="majorEastAsia"/>
          <w:sz w:val="24"/>
          <w:szCs w:val="24"/>
        </w:rPr>
        <w:t>测量的平均值</w:t>
      </w:r>
      <w:proofErr w:type="gramStart"/>
      <w:r w:rsidRPr="00CC4D72">
        <w:rPr>
          <w:rFonts w:asciiTheme="majorEastAsia" w:eastAsiaTheme="majorEastAsia" w:hAnsiTheme="majorEastAsia"/>
          <w:sz w:val="24"/>
          <w:szCs w:val="24"/>
        </w:rPr>
        <w:t>来作</w:t>
      </w:r>
      <w:proofErr w:type="gramEnd"/>
      <w:r w:rsidRPr="00CC4D72">
        <w:rPr>
          <w:rFonts w:asciiTheme="majorEastAsia" w:eastAsiaTheme="majorEastAsia" w:hAnsiTheme="majorEastAsia"/>
          <w:sz w:val="24"/>
          <w:szCs w:val="24"/>
        </w:rPr>
        <w:t>为被测量的最佳估计值以消除随机误差的影响。</w:t>
      </w:r>
    </w:p>
    <w:p w:rsidR="00EC73CC" w:rsidRDefault="00EC73CC" w:rsidP="00EC73CC">
      <w:pPr>
        <w:spacing w:line="160" w:lineRule="atLeast"/>
        <w:jc w:val="left"/>
        <w:rPr>
          <w:rFonts w:asciiTheme="majorEastAsia" w:eastAsiaTheme="majorEastAsia" w:hAnsiTheme="majorEastAsia"/>
          <w:spacing w:val="30"/>
        </w:rPr>
      </w:pPr>
      <w:r>
        <w:rPr>
          <w:rFonts w:asciiTheme="majorEastAsia" w:eastAsiaTheme="majorEastAsia" w:hAnsiTheme="majorEastAsia" w:hint="eastAsia"/>
          <w:spacing w:val="30"/>
        </w:rPr>
        <w:t>（</w:t>
      </w:r>
      <w:r w:rsidR="005F67D5" w:rsidRPr="00CC4D72">
        <w:rPr>
          <w:rFonts w:asciiTheme="majorEastAsia" w:eastAsiaTheme="majorEastAsia" w:hAnsiTheme="majorEastAsia"/>
          <w:spacing w:val="30"/>
        </w:rPr>
        <w:t>4）随机误差的处理方法：</w:t>
      </w:r>
    </w:p>
    <w:p w:rsidR="00EC73CC" w:rsidRDefault="005F67D5" w:rsidP="00EC73CC">
      <w:pPr>
        <w:spacing w:line="160" w:lineRule="atLeast"/>
        <w:jc w:val="left"/>
        <w:rPr>
          <w:rFonts w:asciiTheme="majorEastAsia" w:eastAsiaTheme="majorEastAsia" w:hAnsiTheme="majorEastAsia"/>
          <w:spacing w:val="30"/>
        </w:rPr>
      </w:pPr>
      <w:r w:rsidRPr="00CC4D72">
        <w:rPr>
          <w:rFonts w:asciiTheme="majorEastAsia" w:eastAsiaTheme="majorEastAsia" w:hAnsiTheme="majorEastAsia"/>
          <w:spacing w:val="30"/>
        </w:rPr>
        <w:t>假定对一个量进行了</w:t>
      </w:r>
      <w:r w:rsidRPr="00CC4D72">
        <w:rPr>
          <w:rFonts w:asciiTheme="majorEastAsia" w:eastAsiaTheme="majorEastAsia" w:hAnsiTheme="majorEastAsia"/>
          <w:noProof/>
          <w:spacing w:val="30"/>
        </w:rPr>
        <w:drawing>
          <wp:inline distT="0" distB="0" distL="0" distR="0">
            <wp:extent cx="142875" cy="123825"/>
            <wp:effectExtent l="19050" t="0" r="0" b="0"/>
            <wp:docPr id="36" name="图片 36" descr="http://166.111.27.130/cai/image/xulun/gongsh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166.111.27.130/cai/image/xulun/gongshi/n.gif"/>
                    <pic:cNvPicPr>
                      <a:picLocks noChangeAspect="1" noChangeArrowheads="1"/>
                    </pic:cNvPicPr>
                  </pic:nvPicPr>
                  <pic:blipFill>
                    <a:blip r:embed="rId15" cstate="print"/>
                    <a:srcRect/>
                    <a:stretch>
                      <a:fillRect/>
                    </a:stretch>
                  </pic:blipFill>
                  <pic:spPr bwMode="auto">
                    <a:xfrm>
                      <a:off x="0" y="0"/>
                      <a:ext cx="142875" cy="123825"/>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次测量，测得的值为</w:t>
      </w:r>
      <w:r w:rsidRPr="00CC4D72">
        <w:rPr>
          <w:rFonts w:asciiTheme="majorEastAsia" w:eastAsiaTheme="majorEastAsia" w:hAnsiTheme="majorEastAsia"/>
          <w:noProof/>
          <w:spacing w:val="30"/>
        </w:rPr>
        <w:drawing>
          <wp:inline distT="0" distB="0" distL="0" distR="0">
            <wp:extent cx="1143000" cy="219075"/>
            <wp:effectExtent l="19050" t="0" r="0" b="0"/>
            <wp:docPr id="37" name="图片 37" descr="http://166.111.27.130/cai/image/xulun/gongshi/124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166.111.27.130/cai/image/xulun/gongshi/124001.gif"/>
                    <pic:cNvPicPr>
                      <a:picLocks noChangeAspect="1" noChangeArrowheads="1"/>
                    </pic:cNvPicPr>
                  </pic:nvPicPr>
                  <pic:blipFill>
                    <a:blip r:embed="rId16" cstate="print"/>
                    <a:srcRect/>
                    <a:stretch>
                      <a:fillRect/>
                    </a:stretch>
                  </pic:blipFill>
                  <pic:spPr bwMode="auto">
                    <a:xfrm>
                      <a:off x="0" y="0"/>
                      <a:ext cx="1143000" cy="219075"/>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，可用下述方法求被测量的最佳估计值并评定测得值的分散性。</w:t>
      </w:r>
    </w:p>
    <w:p w:rsidR="005F67D5" w:rsidRPr="00EC73CC" w:rsidRDefault="005F67D5" w:rsidP="00EC73CC">
      <w:pPr>
        <w:spacing w:line="160" w:lineRule="atLeast"/>
        <w:jc w:val="left"/>
        <w:rPr>
          <w:rFonts w:asciiTheme="majorEastAsia" w:eastAsiaTheme="majorEastAsia" w:hAnsiTheme="majorEastAsia"/>
          <w:sz w:val="24"/>
          <w:szCs w:val="24"/>
        </w:rPr>
      </w:pPr>
      <w:r w:rsidRPr="00CC4D72">
        <w:rPr>
          <w:rFonts w:asciiTheme="majorEastAsia" w:eastAsiaTheme="majorEastAsia" w:hAnsiTheme="majorEastAsia"/>
          <w:spacing w:val="30"/>
        </w:rPr>
        <w:t>① 用多次测量的算术平均值</w:t>
      </w:r>
      <w:r w:rsidRPr="00CC4D72">
        <w:rPr>
          <w:rFonts w:asciiTheme="majorEastAsia" w:eastAsiaTheme="majorEastAsia" w:hAnsiTheme="majorEastAsia"/>
          <w:noProof/>
          <w:spacing w:val="30"/>
        </w:rPr>
        <w:drawing>
          <wp:inline distT="0" distB="0" distL="0" distR="0">
            <wp:extent cx="152400" cy="247650"/>
            <wp:effectExtent l="19050" t="0" r="0" b="0"/>
            <wp:docPr id="38" name="图片 38" descr="http://166.111.27.130/cai/image/xulun/gongshi/y_b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166.111.27.130/cai/image/xulun/gongshi/y_bar.gif"/>
                    <pic:cNvPicPr>
                      <a:picLocks noChangeAspect="1" noChangeArrowheads="1"/>
                    </pic:cNvPicPr>
                  </pic:nvPicPr>
                  <pic:blipFill>
                    <a:blip r:embed="rId17" cstate="print"/>
                    <a:srcRect/>
                    <a:stretch>
                      <a:fillRect/>
                    </a:stretch>
                  </pic:blipFill>
                  <pic:spPr bwMode="auto">
                    <a:xfrm>
                      <a:off x="0" y="0"/>
                      <a:ext cx="152400" cy="24765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作为被测量的最佳估计值</w:t>
      </w:r>
      <w:r w:rsidR="00EC73CC" w:rsidRPr="00CC4D72">
        <w:rPr>
          <w:rFonts w:asciiTheme="majorEastAsia" w:eastAsiaTheme="majorEastAsia" w:hAnsiTheme="majorEastAsia"/>
          <w:noProof/>
          <w:spacing w:val="30"/>
        </w:rPr>
        <w:drawing>
          <wp:inline distT="0" distB="0" distL="0" distR="0">
            <wp:extent cx="1057275" cy="466725"/>
            <wp:effectExtent l="19050" t="0" r="9525" b="0"/>
            <wp:docPr id="7" name="图片 39" descr="http://166.111.27.130/cai/image/xulun/gongshi/1241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166.111.27.130/cai/image/xulun/gongshi/124102.gif"/>
                    <pic:cNvPicPr>
                      <a:picLocks noChangeAspect="1" noChangeArrowheads="1"/>
                    </pic:cNvPicPr>
                  </pic:nvPicPr>
                  <pic:blipFill>
                    <a:blip r:embed="rId18" cstate="print"/>
                    <a:srcRect/>
                    <a:stretch>
                      <a:fillRect/>
                    </a:stretch>
                  </pic:blipFill>
                  <pic:spPr bwMode="auto">
                    <a:xfrm>
                      <a:off x="0" y="0"/>
                      <a:ext cx="1057275" cy="466725"/>
                    </a:xfrm>
                    <a:prstGeom prst="rect">
                      <a:avLst/>
                    </a:prstGeom>
                    <a:noFill/>
                    <a:ln w="9525">
                      <a:noFill/>
                      <a:miter lim="800000"/>
                      <a:headEnd/>
                      <a:tailEnd/>
                    </a:ln>
                  </pic:spPr>
                </pic:pic>
              </a:graphicData>
            </a:graphic>
          </wp:inline>
        </w:drawing>
      </w:r>
    </w:p>
    <w:p w:rsidR="00EC73CC" w:rsidRDefault="005F67D5" w:rsidP="00EC73CC">
      <w:pPr>
        <w:pStyle w:val="a4"/>
        <w:spacing w:line="160" w:lineRule="atLeast"/>
        <w:rPr>
          <w:rFonts w:asciiTheme="majorEastAsia" w:eastAsiaTheme="majorEastAsia" w:hAnsiTheme="majorEastAsia"/>
          <w:spacing w:val="30"/>
        </w:rPr>
      </w:pPr>
      <w:r w:rsidRPr="00CC4D72">
        <w:rPr>
          <w:rFonts w:asciiTheme="majorEastAsia" w:eastAsiaTheme="majorEastAsia" w:hAnsiTheme="majorEastAsia"/>
          <w:spacing w:val="30"/>
        </w:rPr>
        <w:t>② 用样本的标准偏差</w:t>
      </w:r>
      <w:r w:rsidRPr="00CC4D72">
        <w:rPr>
          <w:rFonts w:asciiTheme="majorEastAsia" w:eastAsiaTheme="majorEastAsia" w:hAnsiTheme="majorEastAsia"/>
          <w:noProof/>
          <w:spacing w:val="30"/>
        </w:rPr>
        <w:drawing>
          <wp:inline distT="0" distB="0" distL="0" distR="0">
            <wp:extent cx="123825" cy="114300"/>
            <wp:effectExtent l="19050" t="0" r="9525" b="0"/>
            <wp:docPr id="40" name="图片 40" descr="http://166.111.27.130/cai/image/xulun/gongshi/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166.111.27.130/cai/image/xulun/gongshi/s.gif"/>
                    <pic:cNvPicPr>
                      <a:picLocks noChangeAspect="1" noChangeArrowheads="1"/>
                    </pic:cNvPicPr>
                  </pic:nvPicPr>
                  <pic:blipFill>
                    <a:blip r:embed="rId19" cstate="print"/>
                    <a:srcRect/>
                    <a:stretch>
                      <a:fillRect/>
                    </a:stretch>
                  </pic:blipFill>
                  <pic:spPr bwMode="auto">
                    <a:xfrm>
                      <a:off x="0" y="0"/>
                      <a:ext cx="123825" cy="1143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表示测得值的分散性</w:t>
      </w:r>
      <w:r w:rsidRPr="00CC4D72">
        <w:rPr>
          <w:rFonts w:asciiTheme="majorEastAsia" w:eastAsiaTheme="majorEastAsia" w:hAnsiTheme="majorEastAsia"/>
          <w:noProof/>
          <w:spacing w:val="30"/>
        </w:rPr>
        <w:drawing>
          <wp:inline distT="0" distB="0" distL="0" distR="0">
            <wp:extent cx="123825" cy="114300"/>
            <wp:effectExtent l="19050" t="0" r="9525" b="0"/>
            <wp:docPr id="41" name="图片 41" descr="http://166.111.27.130/cai/image/xulun/gongshi/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166.111.27.130/cai/image/xulun/gongshi/s.gif"/>
                    <pic:cNvPicPr>
                      <a:picLocks noChangeAspect="1" noChangeArrowheads="1"/>
                    </pic:cNvPicPr>
                  </pic:nvPicPr>
                  <pic:blipFill>
                    <a:blip r:embed="rId19" cstate="print"/>
                    <a:srcRect/>
                    <a:stretch>
                      <a:fillRect/>
                    </a:stretch>
                  </pic:blipFill>
                  <pic:spPr bwMode="auto">
                    <a:xfrm>
                      <a:off x="0" y="0"/>
                      <a:ext cx="123825" cy="114300"/>
                    </a:xfrm>
                    <a:prstGeom prst="rect">
                      <a:avLst/>
                    </a:prstGeom>
                    <a:noFill/>
                    <a:ln w="9525">
                      <a:noFill/>
                      <a:miter lim="800000"/>
                      <a:headEnd/>
                      <a:tailEnd/>
                    </a:ln>
                  </pic:spPr>
                </pic:pic>
              </a:graphicData>
            </a:graphic>
          </wp:inline>
        </w:drawing>
      </w:r>
      <w:proofErr w:type="gramStart"/>
      <w:r w:rsidRPr="00CC4D72">
        <w:rPr>
          <w:rFonts w:asciiTheme="majorEastAsia" w:eastAsiaTheme="majorEastAsia" w:hAnsiTheme="majorEastAsia"/>
          <w:spacing w:val="30"/>
        </w:rPr>
        <w:t>按贝塞</w:t>
      </w:r>
      <w:proofErr w:type="gramEnd"/>
      <w:r w:rsidRPr="00CC4D72">
        <w:rPr>
          <w:rFonts w:asciiTheme="majorEastAsia" w:eastAsiaTheme="majorEastAsia" w:hAnsiTheme="majorEastAsia"/>
          <w:spacing w:val="30"/>
        </w:rPr>
        <w:t>耳公式求出：</w:t>
      </w:r>
      <w:r w:rsidRPr="00CC4D72">
        <w:rPr>
          <w:rFonts w:asciiTheme="majorEastAsia" w:eastAsiaTheme="majorEastAsia" w:hAnsiTheme="majorEastAsia"/>
          <w:noProof/>
          <w:spacing w:val="30"/>
        </w:rPr>
        <w:drawing>
          <wp:inline distT="0" distB="0" distL="0" distR="0">
            <wp:extent cx="1371600" cy="762000"/>
            <wp:effectExtent l="0" t="0" r="0" b="0"/>
            <wp:docPr id="42" name="图片 42" descr="http://166.111.27.130/cai/image/xulun/gongshi/1242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166.111.27.130/cai/image/xulun/gongshi/124202.gif"/>
                    <pic:cNvPicPr>
                      <a:picLocks noChangeAspect="1" noChangeArrowheads="1"/>
                    </pic:cNvPicPr>
                  </pic:nvPicPr>
                  <pic:blipFill>
                    <a:blip r:embed="rId20" cstate="print"/>
                    <a:srcRect/>
                    <a:stretch>
                      <a:fillRect/>
                    </a:stretch>
                  </pic:blipFill>
                  <pic:spPr bwMode="auto">
                    <a:xfrm>
                      <a:off x="0" y="0"/>
                      <a:ext cx="1371600" cy="762000"/>
                    </a:xfrm>
                    <a:prstGeom prst="rect">
                      <a:avLst/>
                    </a:prstGeom>
                    <a:noFill/>
                    <a:ln w="9525">
                      <a:noFill/>
                      <a:miter lim="800000"/>
                      <a:headEnd/>
                      <a:tailEnd/>
                    </a:ln>
                  </pic:spPr>
                </pic:pic>
              </a:graphicData>
            </a:graphic>
          </wp:inline>
        </w:drawing>
      </w:r>
    </w:p>
    <w:p w:rsidR="005F67D5" w:rsidRPr="00EC73CC" w:rsidRDefault="005F67D5" w:rsidP="00EC73CC">
      <w:pPr>
        <w:pStyle w:val="a4"/>
        <w:spacing w:line="160" w:lineRule="atLeast"/>
        <w:rPr>
          <w:rFonts w:asciiTheme="majorEastAsia" w:eastAsiaTheme="majorEastAsia" w:hAnsiTheme="majorEastAsia"/>
          <w:spacing w:val="30"/>
        </w:rPr>
      </w:pPr>
      <w:r w:rsidRPr="00CC4D72">
        <w:rPr>
          <w:rFonts w:asciiTheme="majorEastAsia" w:eastAsiaTheme="majorEastAsia" w:hAnsiTheme="majorEastAsia"/>
        </w:rPr>
        <w:t>直接测量结果</w:t>
      </w:r>
      <w:r w:rsidRPr="00CC4D72">
        <w:rPr>
          <w:rFonts w:asciiTheme="majorEastAsia" w:eastAsiaTheme="majorEastAsia" w:hAnsiTheme="majorEastAsia"/>
          <w:noProof/>
        </w:rPr>
        <w:drawing>
          <wp:inline distT="0" distB="0" distL="0" distR="0">
            <wp:extent cx="628650" cy="200025"/>
            <wp:effectExtent l="19050" t="0" r="0" b="0"/>
            <wp:docPr id="100" name="图片 100" descr="http://166.111.27.130/cai/image/xulun/gongshi/Image16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166.111.27.130/cai/image/xulun/gongshi/Image1619.gif"/>
                    <pic:cNvPicPr>
                      <a:picLocks noChangeAspect="1" noChangeArrowheads="1"/>
                    </pic:cNvPicPr>
                  </pic:nvPicPr>
                  <pic:blipFill>
                    <a:blip r:embed="rId21" cstate="print"/>
                    <a:srcRect/>
                    <a:stretch>
                      <a:fillRect/>
                    </a:stretch>
                  </pic:blipFill>
                  <pic:spPr bwMode="auto">
                    <a:xfrm>
                      <a:off x="0" y="0"/>
                      <a:ext cx="628650" cy="200025"/>
                    </a:xfrm>
                    <a:prstGeom prst="rect">
                      <a:avLst/>
                    </a:prstGeom>
                    <a:noFill/>
                    <a:ln w="9525">
                      <a:noFill/>
                      <a:miter lim="800000"/>
                      <a:headEnd/>
                      <a:tailEnd/>
                    </a:ln>
                  </pic:spPr>
                </pic:pic>
              </a:graphicData>
            </a:graphic>
          </wp:inline>
        </w:drawing>
      </w:r>
      <w:r w:rsidRPr="00CC4D72">
        <w:rPr>
          <w:rFonts w:asciiTheme="majorEastAsia" w:eastAsiaTheme="majorEastAsia" w:hAnsiTheme="majorEastAsia"/>
        </w:rPr>
        <w:t>中，</w:t>
      </w:r>
      <w:r w:rsidRPr="00CC4D72">
        <w:rPr>
          <w:rFonts w:asciiTheme="majorEastAsia" w:eastAsiaTheme="majorEastAsia" w:hAnsiTheme="majorEastAsia"/>
          <w:noProof/>
        </w:rPr>
        <w:drawing>
          <wp:inline distT="0" distB="0" distL="0" distR="0">
            <wp:extent cx="123825" cy="142875"/>
            <wp:effectExtent l="19050" t="0" r="9525" b="0"/>
            <wp:docPr id="101" name="图片 101" descr="http://166.111.27.130/cai/image/xulun/gongshi/Image16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166.111.27.130/cai/image/xulun/gongshi/Image1616.gif"/>
                    <pic:cNvPicPr>
                      <a:picLocks noChangeAspect="1" noChangeArrowheads="1"/>
                    </pic:cNvPicPr>
                  </pic:nvPicPr>
                  <pic:blipFill>
                    <a:blip r:embed="rId22" cstate="print"/>
                    <a:srcRect/>
                    <a:stretch>
                      <a:fillRect/>
                    </a:stretch>
                  </pic:blipFill>
                  <pic:spPr bwMode="auto">
                    <a:xfrm>
                      <a:off x="0" y="0"/>
                      <a:ext cx="123825" cy="142875"/>
                    </a:xfrm>
                    <a:prstGeom prst="rect">
                      <a:avLst/>
                    </a:prstGeom>
                    <a:noFill/>
                    <a:ln w="9525">
                      <a:noFill/>
                      <a:miter lim="800000"/>
                      <a:headEnd/>
                      <a:tailEnd/>
                    </a:ln>
                  </pic:spPr>
                </pic:pic>
              </a:graphicData>
            </a:graphic>
          </wp:inline>
        </w:drawing>
      </w:r>
      <w:proofErr w:type="gramStart"/>
      <w:r w:rsidRPr="00CC4D72">
        <w:rPr>
          <w:rFonts w:asciiTheme="majorEastAsia" w:eastAsiaTheme="majorEastAsia" w:hAnsiTheme="majorEastAsia"/>
        </w:rPr>
        <w:t>取多次</w:t>
      </w:r>
      <w:proofErr w:type="gramEnd"/>
      <w:r w:rsidRPr="00CC4D72">
        <w:rPr>
          <w:rFonts w:asciiTheme="majorEastAsia" w:eastAsiaTheme="majorEastAsia" w:hAnsiTheme="majorEastAsia"/>
        </w:rPr>
        <w:t>测量值的平均值</w:t>
      </w:r>
      <w:r w:rsidRPr="00CC4D72">
        <w:rPr>
          <w:rFonts w:asciiTheme="majorEastAsia" w:eastAsiaTheme="majorEastAsia" w:hAnsiTheme="majorEastAsia"/>
          <w:noProof/>
        </w:rPr>
        <w:drawing>
          <wp:inline distT="0" distB="0" distL="0" distR="0">
            <wp:extent cx="733425" cy="428625"/>
            <wp:effectExtent l="19050" t="0" r="9525" b="0"/>
            <wp:docPr id="102" name="图片 102" descr="http://166.111.27.130/cai/image/xulun/gongshi/Image16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166.111.27.130/cai/image/xulun/gongshi/Image1622.gif"/>
                    <pic:cNvPicPr>
                      <a:picLocks noChangeAspect="1" noChangeArrowheads="1"/>
                    </pic:cNvPicPr>
                  </pic:nvPicPr>
                  <pic:blipFill>
                    <a:blip r:embed="rId23" cstate="print"/>
                    <a:srcRect/>
                    <a:stretch>
                      <a:fillRect/>
                    </a:stretch>
                  </pic:blipFill>
                  <pic:spPr bwMode="auto">
                    <a:xfrm>
                      <a:off x="0" y="0"/>
                      <a:ext cx="733425" cy="428625"/>
                    </a:xfrm>
                    <a:prstGeom prst="rect">
                      <a:avLst/>
                    </a:prstGeom>
                    <a:noFill/>
                    <a:ln w="9525">
                      <a:noFill/>
                      <a:miter lim="800000"/>
                      <a:headEnd/>
                      <a:tailEnd/>
                    </a:ln>
                  </pic:spPr>
                </pic:pic>
              </a:graphicData>
            </a:graphic>
          </wp:inline>
        </w:drawing>
      </w:r>
    </w:p>
    <w:p w:rsidR="00EC73CC" w:rsidRDefault="00EC73CC" w:rsidP="00EC73CC">
      <w:pPr>
        <w:pStyle w:val="p14"/>
        <w:spacing w:line="160" w:lineRule="atLeast"/>
        <w:ind w:firstLine="0"/>
        <w:rPr>
          <w:rFonts w:asciiTheme="majorEastAsia" w:eastAsiaTheme="majorEastAsia" w:hAnsiTheme="majorEastAsia"/>
          <w:sz w:val="24"/>
          <w:szCs w:val="24"/>
        </w:rPr>
      </w:pPr>
      <w:r>
        <w:rPr>
          <w:rFonts w:asciiTheme="majorEastAsia" w:eastAsiaTheme="majorEastAsia" w:hAnsiTheme="majorEastAsia" w:hint="eastAsia"/>
          <w:b/>
          <w:sz w:val="24"/>
          <w:szCs w:val="24"/>
        </w:rPr>
        <w:t>三：</w:t>
      </w:r>
      <w:r w:rsidRPr="00EC73CC">
        <w:rPr>
          <w:rFonts w:asciiTheme="majorEastAsia" w:eastAsiaTheme="majorEastAsia" w:hAnsiTheme="majorEastAsia" w:hint="eastAsia"/>
          <w:b/>
          <w:sz w:val="24"/>
          <w:szCs w:val="24"/>
        </w:rPr>
        <w:t>不确定度</w:t>
      </w:r>
      <w:r>
        <w:rPr>
          <w:rFonts w:asciiTheme="majorEastAsia" w:eastAsiaTheme="majorEastAsia" w:hAnsiTheme="majorEastAsia" w:hint="eastAsia"/>
          <w:sz w:val="24"/>
          <w:szCs w:val="24"/>
        </w:rPr>
        <w:t>：</w:t>
      </w:r>
    </w:p>
    <w:p w:rsidR="005F67D5" w:rsidRPr="00CC4D72" w:rsidRDefault="005F67D5" w:rsidP="00A632E4">
      <w:pPr>
        <w:pStyle w:val="p14"/>
        <w:spacing w:line="160" w:lineRule="atLeast"/>
        <w:ind w:firstLine="0"/>
        <w:rPr>
          <w:rFonts w:asciiTheme="majorEastAsia" w:eastAsiaTheme="majorEastAsia" w:hAnsiTheme="majorEastAsia"/>
          <w:sz w:val="24"/>
          <w:szCs w:val="24"/>
        </w:rPr>
      </w:pPr>
      <w:r w:rsidRPr="00CC4D72">
        <w:rPr>
          <w:rFonts w:asciiTheme="majorEastAsia" w:eastAsiaTheme="majorEastAsia" w:hAnsiTheme="majorEastAsia"/>
          <w:sz w:val="24"/>
          <w:szCs w:val="24"/>
        </w:rPr>
        <w:t>分类：A类分量</w:t>
      </w:r>
      <w:r w:rsidRPr="00CC4D72">
        <w:rPr>
          <w:rFonts w:asciiTheme="majorEastAsia" w:eastAsiaTheme="majorEastAsia" w:hAnsiTheme="majorEastAsia"/>
          <w:noProof/>
          <w:sz w:val="24"/>
          <w:szCs w:val="24"/>
        </w:rPr>
        <w:drawing>
          <wp:inline distT="0" distB="0" distL="0" distR="0">
            <wp:extent cx="295275" cy="295275"/>
            <wp:effectExtent l="19050" t="0" r="9525" b="0"/>
            <wp:docPr id="121" name="图片 121" descr="http://166.111.27.130/cai/image/xulun/to/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166.111.27.130/cai/image/xulun/to/b.gif"/>
                    <pic:cNvPicPr>
                      <a:picLocks noChangeAspect="1" noChangeArrowheads="1"/>
                    </pic:cNvPicPr>
                  </pic:nvPicPr>
                  <pic:blipFill>
                    <a:blip r:embed="rId24" cstate="print"/>
                    <a:srcRect/>
                    <a:stretch>
                      <a:fillRect/>
                    </a:stretch>
                  </pic:blipFill>
                  <pic:spPr bwMode="auto">
                    <a:xfrm>
                      <a:off x="0" y="0"/>
                      <a:ext cx="295275" cy="295275"/>
                    </a:xfrm>
                    <a:prstGeom prst="rect">
                      <a:avLst/>
                    </a:prstGeom>
                    <a:noFill/>
                    <a:ln w="9525">
                      <a:noFill/>
                      <a:miter lim="800000"/>
                      <a:headEnd/>
                      <a:tailEnd/>
                    </a:ln>
                  </pic:spPr>
                </pic:pic>
              </a:graphicData>
            </a:graphic>
          </wp:inline>
        </w:drawing>
      </w:r>
      <w:r w:rsidRPr="00CC4D72">
        <w:rPr>
          <w:rFonts w:asciiTheme="majorEastAsia" w:eastAsiaTheme="majorEastAsia" w:hAnsiTheme="majorEastAsia"/>
          <w:sz w:val="24"/>
          <w:szCs w:val="24"/>
        </w:rPr>
        <w:t>------多次重复测量时用统计学方法估算的分量</w:t>
      </w:r>
    </w:p>
    <w:p w:rsidR="005F67D5" w:rsidRPr="00CC4D72" w:rsidRDefault="00A632E4" w:rsidP="00B95CE9">
      <w:pPr>
        <w:pStyle w:val="p14"/>
        <w:spacing w:line="160" w:lineRule="atLeast"/>
        <w:rPr>
          <w:rFonts w:asciiTheme="majorEastAsia" w:eastAsiaTheme="majorEastAsia" w:hAnsiTheme="majorEastAsia"/>
          <w:sz w:val="24"/>
          <w:szCs w:val="24"/>
        </w:rPr>
      </w:pPr>
      <w:r>
        <w:rPr>
          <w:rFonts w:asciiTheme="majorEastAsia" w:eastAsiaTheme="majorEastAsia" w:hAnsiTheme="majorEastAsia"/>
          <w:sz w:val="24"/>
          <w:szCs w:val="24"/>
        </w:rPr>
        <w:t> </w:t>
      </w:r>
      <w:r w:rsidR="005F67D5" w:rsidRPr="00CC4D72">
        <w:rPr>
          <w:rFonts w:asciiTheme="majorEastAsia" w:eastAsiaTheme="majorEastAsia" w:hAnsiTheme="majorEastAsia"/>
          <w:sz w:val="24"/>
          <w:szCs w:val="24"/>
        </w:rPr>
        <w:t>B类分量</w:t>
      </w:r>
      <w:r w:rsidR="005F67D5" w:rsidRPr="00CC4D72">
        <w:rPr>
          <w:rFonts w:asciiTheme="majorEastAsia" w:eastAsiaTheme="majorEastAsia" w:hAnsiTheme="majorEastAsia"/>
          <w:noProof/>
          <w:sz w:val="24"/>
          <w:szCs w:val="24"/>
        </w:rPr>
        <w:drawing>
          <wp:inline distT="0" distB="0" distL="0" distR="0">
            <wp:extent cx="266700" cy="285750"/>
            <wp:effectExtent l="19050" t="0" r="0" b="0"/>
            <wp:docPr id="122" name="图片 122" descr="http://166.111.27.130/cai/image/xulun/t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166.111.27.130/cai/image/xulun/to/a.gif"/>
                    <pic:cNvPicPr>
                      <a:picLocks noChangeAspect="1" noChangeArrowheads="1"/>
                    </pic:cNvPicPr>
                  </pic:nvPicPr>
                  <pic:blipFill>
                    <a:blip r:embed="rId14" cstate="print"/>
                    <a:srcRect/>
                    <a:stretch>
                      <a:fillRect/>
                    </a:stretch>
                  </pic:blipFill>
                  <pic:spPr bwMode="auto">
                    <a:xfrm>
                      <a:off x="0" y="0"/>
                      <a:ext cx="266700" cy="285750"/>
                    </a:xfrm>
                    <a:prstGeom prst="rect">
                      <a:avLst/>
                    </a:prstGeom>
                    <a:noFill/>
                    <a:ln w="9525">
                      <a:noFill/>
                      <a:miter lim="800000"/>
                      <a:headEnd/>
                      <a:tailEnd/>
                    </a:ln>
                  </pic:spPr>
                </pic:pic>
              </a:graphicData>
            </a:graphic>
          </wp:inline>
        </w:drawing>
      </w:r>
      <w:r w:rsidR="005F67D5" w:rsidRPr="00CC4D72">
        <w:rPr>
          <w:rFonts w:asciiTheme="majorEastAsia" w:eastAsiaTheme="majorEastAsia" w:hAnsiTheme="majorEastAsia"/>
          <w:sz w:val="24"/>
          <w:szCs w:val="24"/>
        </w:rPr>
        <w:t>------用其他方法（非统计学方法）评定的分量</w:t>
      </w:r>
    </w:p>
    <w:p w:rsidR="005F67D5" w:rsidRPr="00CC4D72" w:rsidRDefault="005F67D5" w:rsidP="00EC73CC">
      <w:pPr>
        <w:pStyle w:val="p14"/>
        <w:spacing w:line="160" w:lineRule="atLeast"/>
        <w:ind w:firstLine="0"/>
        <w:rPr>
          <w:rFonts w:asciiTheme="majorEastAsia" w:eastAsiaTheme="majorEastAsia" w:hAnsiTheme="majorEastAsia"/>
          <w:sz w:val="24"/>
          <w:szCs w:val="24"/>
        </w:rPr>
      </w:pPr>
      <w:r w:rsidRPr="00CC4D72">
        <w:rPr>
          <w:rFonts w:asciiTheme="majorEastAsia" w:eastAsiaTheme="majorEastAsia" w:hAnsiTheme="majorEastAsia"/>
          <w:sz w:val="24"/>
          <w:szCs w:val="24"/>
        </w:rPr>
        <w:t>这两类分量在相同置信概率下用方和</w:t>
      </w:r>
      <w:proofErr w:type="gramStart"/>
      <w:r w:rsidRPr="00CC4D72">
        <w:rPr>
          <w:rFonts w:asciiTheme="majorEastAsia" w:eastAsiaTheme="majorEastAsia" w:hAnsiTheme="majorEastAsia"/>
          <w:sz w:val="24"/>
          <w:szCs w:val="24"/>
        </w:rPr>
        <w:t>根方法合成总</w:t>
      </w:r>
      <w:proofErr w:type="gramEnd"/>
      <w:r w:rsidRPr="00CC4D72">
        <w:rPr>
          <w:rFonts w:asciiTheme="majorEastAsia" w:eastAsiaTheme="majorEastAsia" w:hAnsiTheme="majorEastAsia"/>
          <w:sz w:val="24"/>
          <w:szCs w:val="24"/>
        </w:rPr>
        <w:t>不确定度</w:t>
      </w:r>
      <w:r w:rsidR="00EC73CC" w:rsidRPr="00CC4D72">
        <w:rPr>
          <w:rFonts w:asciiTheme="majorEastAsia" w:eastAsiaTheme="majorEastAsia" w:hAnsiTheme="majorEastAsia"/>
          <w:noProof/>
          <w:sz w:val="24"/>
          <w:szCs w:val="24"/>
        </w:rPr>
        <w:drawing>
          <wp:inline distT="0" distB="0" distL="0" distR="0">
            <wp:extent cx="1047750" cy="285750"/>
            <wp:effectExtent l="19050" t="0" r="0" b="0"/>
            <wp:docPr id="8" name="图片 123" descr="http://166.111.27.130/cai/image/xulun/gongshi/Image16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166.111.27.130/cai/image/xulun/gongshi/Image1625.gif"/>
                    <pic:cNvPicPr>
                      <a:picLocks noChangeAspect="1" noChangeArrowheads="1"/>
                    </pic:cNvPicPr>
                  </pic:nvPicPr>
                  <pic:blipFill>
                    <a:blip r:embed="rId25" cstate="print"/>
                    <a:srcRect/>
                    <a:stretch>
                      <a:fillRect/>
                    </a:stretch>
                  </pic:blipFill>
                  <pic:spPr bwMode="auto">
                    <a:xfrm>
                      <a:off x="0" y="0"/>
                      <a:ext cx="1047750" cy="285750"/>
                    </a:xfrm>
                    <a:prstGeom prst="rect">
                      <a:avLst/>
                    </a:prstGeom>
                    <a:noFill/>
                    <a:ln w="9525">
                      <a:noFill/>
                      <a:miter lim="800000"/>
                      <a:headEnd/>
                      <a:tailEnd/>
                    </a:ln>
                  </pic:spPr>
                </pic:pic>
              </a:graphicData>
            </a:graphic>
          </wp:inline>
        </w:drawing>
      </w:r>
    </w:p>
    <w:p w:rsidR="005F67D5" w:rsidRPr="00CC4D72" w:rsidRDefault="005F67D5" w:rsidP="00EC73CC">
      <w:pPr>
        <w:pStyle w:val="a4"/>
        <w:spacing w:line="160" w:lineRule="atLeast"/>
        <w:rPr>
          <w:rFonts w:asciiTheme="majorEastAsia" w:eastAsiaTheme="majorEastAsia" w:hAnsiTheme="majorEastAsia"/>
          <w:spacing w:val="30"/>
        </w:rPr>
      </w:pPr>
      <w:r w:rsidRPr="00CC4D72">
        <w:rPr>
          <w:rFonts w:asciiTheme="majorEastAsia" w:eastAsiaTheme="majorEastAsia" w:hAnsiTheme="majorEastAsia"/>
          <w:spacing w:val="30"/>
        </w:rPr>
        <w:t>对某一量进行多次直接测量时，不确定度可按下式估计：</w:t>
      </w:r>
      <w:r w:rsidRPr="00CC4D72">
        <w:rPr>
          <w:rFonts w:asciiTheme="majorEastAsia" w:eastAsiaTheme="majorEastAsia" w:hAnsiTheme="majorEastAsia"/>
          <w:noProof/>
          <w:spacing w:val="30"/>
        </w:rPr>
        <w:drawing>
          <wp:inline distT="0" distB="0" distL="0" distR="0">
            <wp:extent cx="1533525" cy="304800"/>
            <wp:effectExtent l="19050" t="0" r="9525" b="0"/>
            <wp:docPr id="5" name="图片 192" descr="http://166.111.27.130/cai/image/xulun/gongshi/Image16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166.111.27.130/cai/image/xulun/gongshi/Image1640.gif"/>
                    <pic:cNvPicPr>
                      <a:picLocks noChangeAspect="1" noChangeArrowheads="1"/>
                    </pic:cNvPicPr>
                  </pic:nvPicPr>
                  <pic:blipFill>
                    <a:blip r:embed="rId26" cstate="print"/>
                    <a:srcRect/>
                    <a:stretch>
                      <a:fillRect/>
                    </a:stretch>
                  </pic:blipFill>
                  <pic:spPr bwMode="auto">
                    <a:xfrm>
                      <a:off x="0" y="0"/>
                      <a:ext cx="1533525" cy="304800"/>
                    </a:xfrm>
                    <a:prstGeom prst="rect">
                      <a:avLst/>
                    </a:prstGeom>
                    <a:noFill/>
                    <a:ln w="9525">
                      <a:noFill/>
                      <a:miter lim="800000"/>
                      <a:headEnd/>
                      <a:tailEnd/>
                    </a:ln>
                  </pic:spPr>
                </pic:pic>
              </a:graphicData>
            </a:graphic>
          </wp:inline>
        </w:drawing>
      </w:r>
    </w:p>
    <w:p w:rsidR="00A632E4" w:rsidRDefault="005F67D5" w:rsidP="00EC73CC">
      <w:pPr>
        <w:pStyle w:val="a4"/>
        <w:numPr>
          <w:ilvl w:val="0"/>
          <w:numId w:val="3"/>
        </w:numPr>
        <w:spacing w:line="160" w:lineRule="atLeast"/>
        <w:rPr>
          <w:rFonts w:asciiTheme="majorEastAsia" w:eastAsiaTheme="majorEastAsia" w:hAnsiTheme="majorEastAsia"/>
          <w:spacing w:val="30"/>
        </w:rPr>
      </w:pPr>
      <w:r w:rsidRPr="00EC73CC">
        <w:rPr>
          <w:rFonts w:asciiTheme="majorEastAsia" w:eastAsiaTheme="majorEastAsia" w:hAnsiTheme="majorEastAsia"/>
          <w:b/>
          <w:spacing w:val="30"/>
        </w:rPr>
        <w:t>直接测量</w:t>
      </w:r>
      <w:r w:rsidRPr="00CC4D72">
        <w:rPr>
          <w:rFonts w:asciiTheme="majorEastAsia" w:eastAsiaTheme="majorEastAsia" w:hAnsiTheme="majorEastAsia"/>
          <w:spacing w:val="30"/>
        </w:rPr>
        <w:t>：</w:t>
      </w:r>
    </w:p>
    <w:p w:rsidR="005F67D5" w:rsidRPr="00A632E4" w:rsidRDefault="005F67D5" w:rsidP="00EC73CC">
      <w:pPr>
        <w:pStyle w:val="a4"/>
        <w:numPr>
          <w:ilvl w:val="0"/>
          <w:numId w:val="3"/>
        </w:numPr>
        <w:spacing w:line="160" w:lineRule="atLeast"/>
        <w:rPr>
          <w:rFonts w:asciiTheme="majorEastAsia" w:eastAsiaTheme="majorEastAsia" w:hAnsiTheme="majorEastAsia"/>
          <w:spacing w:val="30"/>
        </w:rPr>
      </w:pPr>
      <w:r w:rsidRPr="00A632E4">
        <w:rPr>
          <w:rFonts w:asciiTheme="majorEastAsia" w:eastAsiaTheme="majorEastAsia" w:hAnsiTheme="majorEastAsia"/>
          <w:spacing w:val="30"/>
        </w:rPr>
        <w:t>① 求测量数据列的平均值</w:t>
      </w:r>
      <w:r w:rsidRPr="00CC4D72">
        <w:rPr>
          <w:rFonts w:asciiTheme="majorEastAsia" w:eastAsiaTheme="majorEastAsia" w:hAnsiTheme="majorEastAsia"/>
          <w:noProof/>
          <w:spacing w:val="30"/>
        </w:rPr>
        <w:drawing>
          <wp:inline distT="0" distB="0" distL="0" distR="0">
            <wp:extent cx="733425" cy="428625"/>
            <wp:effectExtent l="19050" t="0" r="9525" b="0"/>
            <wp:docPr id="194" name="图片 194" descr="http://166.111.27.130/cai/image/xulun/gongshi/Image16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166.111.27.130/cai/image/xulun/gongshi/Image1644.gif"/>
                    <pic:cNvPicPr>
                      <a:picLocks noChangeAspect="1" noChangeArrowheads="1"/>
                    </pic:cNvPicPr>
                  </pic:nvPicPr>
                  <pic:blipFill>
                    <a:blip r:embed="rId23" cstate="print"/>
                    <a:srcRect/>
                    <a:stretch>
                      <a:fillRect/>
                    </a:stretch>
                  </pic:blipFill>
                  <pic:spPr bwMode="auto">
                    <a:xfrm>
                      <a:off x="0" y="0"/>
                      <a:ext cx="733425" cy="428625"/>
                    </a:xfrm>
                    <a:prstGeom prst="rect">
                      <a:avLst/>
                    </a:prstGeom>
                    <a:noFill/>
                    <a:ln w="9525">
                      <a:noFill/>
                      <a:miter lim="800000"/>
                      <a:headEnd/>
                      <a:tailEnd/>
                    </a:ln>
                  </pic:spPr>
                </pic:pic>
              </a:graphicData>
            </a:graphic>
          </wp:inline>
        </w:drawing>
      </w:r>
    </w:p>
    <w:p w:rsidR="005F67D5" w:rsidRPr="00CC4D72" w:rsidRDefault="005F67D5" w:rsidP="00EC73CC">
      <w:pPr>
        <w:pStyle w:val="a4"/>
        <w:spacing w:line="160" w:lineRule="atLeast"/>
        <w:rPr>
          <w:rFonts w:asciiTheme="majorEastAsia" w:eastAsiaTheme="majorEastAsia" w:hAnsiTheme="majorEastAsia"/>
          <w:spacing w:val="30"/>
        </w:rPr>
      </w:pPr>
      <w:r w:rsidRPr="00CC4D72">
        <w:rPr>
          <w:rFonts w:asciiTheme="majorEastAsia" w:eastAsiaTheme="majorEastAsia" w:hAnsiTheme="majorEastAsia"/>
          <w:spacing w:val="30"/>
        </w:rPr>
        <w:t>② 修正已定系统误差</w:t>
      </w:r>
      <w:r w:rsidRPr="00CC4D72">
        <w:rPr>
          <w:rFonts w:asciiTheme="majorEastAsia" w:eastAsiaTheme="majorEastAsia" w:hAnsiTheme="majorEastAsia"/>
          <w:noProof/>
          <w:spacing w:val="30"/>
        </w:rPr>
        <w:drawing>
          <wp:inline distT="0" distB="0" distL="0" distR="0">
            <wp:extent cx="171450" cy="228600"/>
            <wp:effectExtent l="19050" t="0" r="0" b="0"/>
            <wp:docPr id="195" name="图片 195" descr="http://166.111.27.130/cai/image/xulun/gongshi/Image16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166.111.27.130/cai/image/xulun/gongshi/Image1645.gif"/>
                    <pic:cNvPicPr>
                      <a:picLocks noChangeAspect="1" noChangeArrowheads="1"/>
                    </pic:cNvPicPr>
                  </pic:nvPicPr>
                  <pic:blipFill>
                    <a:blip r:embed="rId27" cstate="print"/>
                    <a:srcRect/>
                    <a:stretch>
                      <a:fillRect/>
                    </a:stretch>
                  </pic:blipFill>
                  <pic:spPr bwMode="auto">
                    <a:xfrm>
                      <a:off x="0" y="0"/>
                      <a:ext cx="171450" cy="2286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，得出被测量值</w:t>
      </w:r>
      <w:r w:rsidRPr="00CC4D72">
        <w:rPr>
          <w:rFonts w:asciiTheme="majorEastAsia" w:eastAsiaTheme="majorEastAsia" w:hAnsiTheme="majorEastAsia"/>
          <w:noProof/>
          <w:spacing w:val="30"/>
        </w:rPr>
        <w:drawing>
          <wp:inline distT="0" distB="0" distL="0" distR="0">
            <wp:extent cx="133350" cy="161925"/>
            <wp:effectExtent l="19050" t="0" r="0" b="0"/>
            <wp:docPr id="196" name="图片 196" descr="http://166.111.27.130/cai/image/xulun/gongshi/Image16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166.111.27.130/cai/image/xulun/gongshi/Image1646.gif"/>
                    <pic:cNvPicPr>
                      <a:picLocks noChangeAspect="1" noChangeArrowheads="1"/>
                    </pic:cNvPicPr>
                  </pic:nvPicPr>
                  <pic:blipFill>
                    <a:blip r:embed="rId28" cstate="print"/>
                    <a:srcRect/>
                    <a:stretch>
                      <a:fillRect/>
                    </a:stretch>
                  </pic:blipFill>
                  <pic:spPr bwMode="auto">
                    <a:xfrm>
                      <a:off x="0" y="0"/>
                      <a:ext cx="133350" cy="161925"/>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 </w:t>
      </w:r>
      <w:r w:rsidRPr="00CC4D72">
        <w:rPr>
          <w:rFonts w:asciiTheme="majorEastAsia" w:eastAsiaTheme="majorEastAsia" w:hAnsiTheme="majorEastAsia"/>
          <w:noProof/>
          <w:spacing w:val="30"/>
        </w:rPr>
        <w:drawing>
          <wp:inline distT="0" distB="0" distL="0" distR="0">
            <wp:extent cx="657225" cy="247650"/>
            <wp:effectExtent l="19050" t="0" r="9525" b="0"/>
            <wp:docPr id="197" name="图片 197" descr="http://166.111.27.130/cai/image/xulun/gongshi/Image16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166.111.27.130/cai/image/xulun/gongshi/Image1647.gif"/>
                    <pic:cNvPicPr>
                      <a:picLocks noChangeAspect="1" noChangeArrowheads="1"/>
                    </pic:cNvPicPr>
                  </pic:nvPicPr>
                  <pic:blipFill>
                    <a:blip r:embed="rId29" cstate="print"/>
                    <a:srcRect/>
                    <a:stretch>
                      <a:fillRect/>
                    </a:stretch>
                  </pic:blipFill>
                  <pic:spPr bwMode="auto">
                    <a:xfrm>
                      <a:off x="0" y="0"/>
                      <a:ext cx="657225" cy="24765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 xml:space="preserve"> </w:t>
      </w:r>
    </w:p>
    <w:p w:rsidR="005F67D5" w:rsidRPr="00CC4D72" w:rsidRDefault="005F67D5" w:rsidP="00EC73CC">
      <w:pPr>
        <w:pStyle w:val="a4"/>
        <w:spacing w:line="160" w:lineRule="atLeast"/>
        <w:rPr>
          <w:rFonts w:asciiTheme="majorEastAsia" w:eastAsiaTheme="majorEastAsia" w:hAnsiTheme="majorEastAsia"/>
          <w:spacing w:val="30"/>
        </w:rPr>
      </w:pPr>
      <w:r w:rsidRPr="00CC4D72">
        <w:rPr>
          <w:rFonts w:asciiTheme="majorEastAsia" w:eastAsiaTheme="majorEastAsia" w:hAnsiTheme="majorEastAsia"/>
          <w:spacing w:val="30"/>
        </w:rPr>
        <w:lastRenderedPageBreak/>
        <w:t>③ 用贝塞耳公式求样本的标准偏差</w:t>
      </w:r>
      <w:r w:rsidRPr="00CC4D72">
        <w:rPr>
          <w:rFonts w:asciiTheme="majorEastAsia" w:eastAsiaTheme="majorEastAsia" w:hAnsiTheme="majorEastAsia"/>
          <w:noProof/>
          <w:spacing w:val="30"/>
        </w:rPr>
        <w:drawing>
          <wp:inline distT="0" distB="0" distL="0" distR="0">
            <wp:extent cx="114300" cy="133350"/>
            <wp:effectExtent l="19050" t="0" r="0" b="0"/>
            <wp:docPr id="198" name="图片 198" descr="http://166.111.27.130/cai/image/xulun/gongshi/Image16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166.111.27.130/cai/image/xulun/gongshi/Image1648.gif"/>
                    <pic:cNvPicPr>
                      <a:picLocks noChangeAspect="1" noChangeArrowheads="1"/>
                    </pic:cNvPicPr>
                  </pic:nvPicPr>
                  <pic:blipFill>
                    <a:blip r:embed="rId30"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 xml:space="preserve">     </w:t>
      </w:r>
      <w:r w:rsidRPr="00CC4D72">
        <w:rPr>
          <w:rFonts w:asciiTheme="majorEastAsia" w:eastAsiaTheme="majorEastAsia" w:hAnsiTheme="majorEastAsia"/>
          <w:noProof/>
          <w:spacing w:val="30"/>
        </w:rPr>
        <w:drawing>
          <wp:inline distT="0" distB="0" distL="0" distR="0">
            <wp:extent cx="1123950" cy="657225"/>
            <wp:effectExtent l="19050" t="0" r="0" b="0"/>
            <wp:docPr id="199" name="图片 199" descr="http://166.111.27.130/cai/image/xulun/gongshi/Image16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166.111.27.130/cai/image/xulun/gongshi/Image1649.gif"/>
                    <pic:cNvPicPr>
                      <a:picLocks noChangeAspect="1" noChangeArrowheads="1"/>
                    </pic:cNvPicPr>
                  </pic:nvPicPr>
                  <pic:blipFill>
                    <a:blip r:embed="rId31" cstate="print"/>
                    <a:srcRect/>
                    <a:stretch>
                      <a:fillRect/>
                    </a:stretch>
                  </pic:blipFill>
                  <pic:spPr bwMode="auto">
                    <a:xfrm>
                      <a:off x="0" y="0"/>
                      <a:ext cx="1123950" cy="657225"/>
                    </a:xfrm>
                    <a:prstGeom prst="rect">
                      <a:avLst/>
                    </a:prstGeom>
                    <a:noFill/>
                    <a:ln w="9525">
                      <a:noFill/>
                      <a:miter lim="800000"/>
                      <a:headEnd/>
                      <a:tailEnd/>
                    </a:ln>
                  </pic:spPr>
                </pic:pic>
              </a:graphicData>
            </a:graphic>
          </wp:inline>
        </w:drawing>
      </w:r>
    </w:p>
    <w:p w:rsidR="005F67D5" w:rsidRPr="00CC4D72" w:rsidRDefault="005F67D5" w:rsidP="00EC73CC">
      <w:pPr>
        <w:pStyle w:val="a4"/>
        <w:spacing w:line="160" w:lineRule="atLeast"/>
        <w:rPr>
          <w:rFonts w:asciiTheme="majorEastAsia" w:eastAsiaTheme="majorEastAsia" w:hAnsiTheme="majorEastAsia"/>
          <w:spacing w:val="30"/>
        </w:rPr>
      </w:pPr>
      <w:r w:rsidRPr="00CC4D72">
        <w:rPr>
          <w:rFonts w:asciiTheme="majorEastAsia" w:eastAsiaTheme="majorEastAsia" w:hAnsiTheme="majorEastAsia"/>
          <w:spacing w:val="30"/>
        </w:rPr>
        <w:t>④ 样本的标准偏差</w:t>
      </w:r>
      <w:r w:rsidRPr="00CC4D72">
        <w:rPr>
          <w:rFonts w:asciiTheme="majorEastAsia" w:eastAsiaTheme="majorEastAsia" w:hAnsiTheme="majorEastAsia"/>
          <w:noProof/>
          <w:spacing w:val="30"/>
        </w:rPr>
        <w:drawing>
          <wp:inline distT="0" distB="0" distL="0" distR="0">
            <wp:extent cx="114300" cy="133350"/>
            <wp:effectExtent l="19050" t="0" r="0" b="0"/>
            <wp:docPr id="200" name="图片 200" descr="http://166.111.27.130/cai/image/xulun/gongshi/Image16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166.111.27.130/cai/image/xulun/gongshi/Image1648.gif"/>
                    <pic:cNvPicPr>
                      <a:picLocks noChangeAspect="1" noChangeArrowheads="1"/>
                    </pic:cNvPicPr>
                  </pic:nvPicPr>
                  <pic:blipFill>
                    <a:blip r:embed="rId30"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乘以因子</w:t>
      </w:r>
      <w:r w:rsidRPr="00CC4D72">
        <w:rPr>
          <w:rFonts w:asciiTheme="majorEastAsia" w:eastAsiaTheme="majorEastAsia" w:hAnsiTheme="majorEastAsia"/>
          <w:noProof/>
          <w:spacing w:val="30"/>
        </w:rPr>
        <w:drawing>
          <wp:inline distT="0" distB="0" distL="0" distR="0">
            <wp:extent cx="371475" cy="342900"/>
            <wp:effectExtent l="19050" t="0" r="9525" b="0"/>
            <wp:docPr id="201" name="图片 201" descr="http://166.111.27.130/cai/image/xulun/gongshi/Image16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166.111.27.130/cai/image/xulun/gongshi/Image1650.gif"/>
                    <pic:cNvPicPr>
                      <a:picLocks noChangeAspect="1" noChangeArrowheads="1"/>
                    </pic:cNvPicPr>
                  </pic:nvPicPr>
                  <pic:blipFill>
                    <a:blip r:embed="rId32" cstate="print"/>
                    <a:srcRect/>
                    <a:stretch>
                      <a:fillRect/>
                    </a:stretch>
                  </pic:blipFill>
                  <pic:spPr bwMode="auto">
                    <a:xfrm>
                      <a:off x="0" y="0"/>
                      <a:ext cx="371475" cy="3429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来求得</w:t>
      </w:r>
      <w:r w:rsidRPr="00CC4D72">
        <w:rPr>
          <w:rFonts w:asciiTheme="majorEastAsia" w:eastAsiaTheme="majorEastAsia" w:hAnsiTheme="majorEastAsia"/>
          <w:noProof/>
          <w:spacing w:val="30"/>
        </w:rPr>
        <w:drawing>
          <wp:inline distT="0" distB="0" distL="0" distR="0">
            <wp:extent cx="342900" cy="342900"/>
            <wp:effectExtent l="19050" t="0" r="0" b="0"/>
            <wp:docPr id="202" name="图片 202" descr="http://166.111.27.130/cai/image/xulun/to/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166.111.27.130/cai/image/xulun/to/b.gif"/>
                    <pic:cNvPicPr>
                      <a:picLocks noChangeAspect="1" noChangeArrowheads="1"/>
                    </pic:cNvPicPr>
                  </pic:nvPicPr>
                  <pic:blipFill>
                    <a:blip r:embed="rId24" cstate="print"/>
                    <a:srcRect/>
                    <a:stretch>
                      <a:fillRect/>
                    </a:stretch>
                  </pic:blipFill>
                  <pic:spPr bwMode="auto">
                    <a:xfrm>
                      <a:off x="0" y="0"/>
                      <a:ext cx="342900" cy="3429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    </w:t>
      </w:r>
      <w:r w:rsidRPr="00CC4D72">
        <w:rPr>
          <w:rFonts w:asciiTheme="majorEastAsia" w:eastAsiaTheme="majorEastAsia" w:hAnsiTheme="majorEastAsia"/>
          <w:noProof/>
          <w:spacing w:val="30"/>
        </w:rPr>
        <w:drawing>
          <wp:inline distT="0" distB="0" distL="0" distR="0">
            <wp:extent cx="914400" cy="342900"/>
            <wp:effectExtent l="19050" t="0" r="0" b="0"/>
            <wp:docPr id="203" name="图片 203" descr="http://166.111.27.130/cai/image/xulun/gongshi/Image16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166.111.27.130/cai/image/xulun/gongshi/Image1651.gif"/>
                    <pic:cNvPicPr>
                      <a:picLocks noChangeAspect="1" noChangeArrowheads="1"/>
                    </pic:cNvPicPr>
                  </pic:nvPicPr>
                  <pic:blipFill>
                    <a:blip r:embed="rId33" cstate="print"/>
                    <a:srcRect/>
                    <a:stretch>
                      <a:fillRect/>
                    </a:stretch>
                  </pic:blipFill>
                  <pic:spPr bwMode="auto">
                    <a:xfrm>
                      <a:off x="0" y="0"/>
                      <a:ext cx="914400" cy="3429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 xml:space="preserve"> </w:t>
      </w:r>
    </w:p>
    <w:p w:rsidR="00EC73CC" w:rsidRDefault="005F67D5" w:rsidP="00EC73CC">
      <w:pPr>
        <w:pStyle w:val="a4"/>
        <w:spacing w:line="160" w:lineRule="atLeast"/>
        <w:rPr>
          <w:rFonts w:asciiTheme="majorEastAsia" w:eastAsiaTheme="majorEastAsia" w:hAnsiTheme="majorEastAsia"/>
          <w:spacing w:val="30"/>
        </w:rPr>
      </w:pPr>
      <w:r w:rsidRPr="00CC4D72">
        <w:rPr>
          <w:rFonts w:asciiTheme="majorEastAsia" w:eastAsiaTheme="majorEastAsia" w:hAnsiTheme="majorEastAsia"/>
          <w:spacing w:val="30"/>
        </w:rPr>
        <w:t>⑤ 根据使用仪器得出</w:t>
      </w:r>
      <w:r w:rsidRPr="00CC4D72">
        <w:rPr>
          <w:rFonts w:asciiTheme="majorEastAsia" w:eastAsiaTheme="majorEastAsia" w:hAnsiTheme="majorEastAsia"/>
          <w:noProof/>
          <w:spacing w:val="30"/>
        </w:rPr>
        <w:drawing>
          <wp:inline distT="0" distB="0" distL="0" distR="0">
            <wp:extent cx="323850" cy="352425"/>
            <wp:effectExtent l="19050" t="0" r="0" b="0"/>
            <wp:docPr id="204" name="图片 204" descr="http://166.111.27.130/cai/image/xulun/t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166.111.27.130/cai/image/xulun/to/a.gif"/>
                    <pic:cNvPicPr>
                      <a:picLocks noChangeAspect="1" noChangeArrowheads="1"/>
                    </pic:cNvPicPr>
                  </pic:nvPicPr>
                  <pic:blipFill>
                    <a:blip r:embed="rId14" cstate="print"/>
                    <a:srcRect/>
                    <a:stretch>
                      <a:fillRect/>
                    </a:stretch>
                  </pic:blipFill>
                  <pic:spPr bwMode="auto">
                    <a:xfrm>
                      <a:off x="0" y="0"/>
                      <a:ext cx="323850" cy="352425"/>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 xml:space="preserve">    </w:t>
      </w:r>
      <w:r w:rsidR="00EC73CC" w:rsidRPr="00CC4D72">
        <w:rPr>
          <w:rFonts w:asciiTheme="majorEastAsia" w:eastAsiaTheme="majorEastAsia" w:hAnsiTheme="majorEastAsia"/>
          <w:noProof/>
          <w:spacing w:val="30"/>
        </w:rPr>
        <w:drawing>
          <wp:inline distT="0" distB="0" distL="0" distR="0">
            <wp:extent cx="638175" cy="228600"/>
            <wp:effectExtent l="19050" t="0" r="9525" b="0"/>
            <wp:docPr id="21" name="图片 205" descr="http://166.111.27.130/cai/image/xulun/gongshi/Image16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166.111.27.130/cai/image/xulun/gongshi/Image1652.gif"/>
                    <pic:cNvPicPr>
                      <a:picLocks noChangeAspect="1" noChangeArrowheads="1"/>
                    </pic:cNvPicPr>
                  </pic:nvPicPr>
                  <pic:blipFill>
                    <a:blip r:embed="rId34" cstate="print"/>
                    <a:srcRect/>
                    <a:stretch>
                      <a:fillRect/>
                    </a:stretch>
                  </pic:blipFill>
                  <pic:spPr bwMode="auto">
                    <a:xfrm>
                      <a:off x="0" y="0"/>
                      <a:ext cx="638175" cy="2286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 </w:t>
      </w:r>
    </w:p>
    <w:p w:rsidR="00EC73CC" w:rsidRDefault="00EC73CC" w:rsidP="00EC73CC">
      <w:pPr>
        <w:pStyle w:val="a4"/>
        <w:spacing w:line="160" w:lineRule="atLeast"/>
        <w:rPr>
          <w:rFonts w:asciiTheme="majorEastAsia" w:eastAsiaTheme="majorEastAsia" w:hAnsiTheme="majorEastAsia"/>
          <w:spacing w:val="30"/>
        </w:rPr>
      </w:pPr>
      <w:r>
        <w:rPr>
          <w:rFonts w:asciiTheme="majorEastAsia" w:eastAsiaTheme="majorEastAsia" w:hAnsiTheme="majorEastAsia" w:hint="eastAsia"/>
          <w:spacing w:val="30"/>
        </w:rPr>
        <w:t>（</w:t>
      </w:r>
      <w:r w:rsidRPr="00CC4D72">
        <w:rPr>
          <w:rFonts w:asciiTheme="majorEastAsia" w:eastAsiaTheme="majorEastAsia" w:hAnsiTheme="majorEastAsia"/>
          <w:noProof/>
          <w:spacing w:val="30"/>
        </w:rPr>
        <w:drawing>
          <wp:inline distT="0" distB="0" distL="0" distR="0">
            <wp:extent cx="247650" cy="266700"/>
            <wp:effectExtent l="19050" t="0" r="0" b="0"/>
            <wp:docPr id="17" name="图片 148" descr="http://166.111.27.130/cai/image/xulun/to/b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166.111.27.130/cai/image/xulun/to/b1.gif"/>
                    <pic:cNvPicPr>
                      <a:picLocks noChangeAspect="1" noChangeArrowheads="1"/>
                    </pic:cNvPicPr>
                  </pic:nvPicPr>
                  <pic:blipFill>
                    <a:blip r:embed="rId35" cstate="print"/>
                    <a:srcRect/>
                    <a:stretch>
                      <a:fillRect/>
                    </a:stretch>
                  </pic:blipFill>
                  <pic:spPr bwMode="auto">
                    <a:xfrm>
                      <a:off x="0" y="0"/>
                      <a:ext cx="247650" cy="2667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的估计：在许多直接测量中</w:t>
      </w:r>
      <w:r w:rsidRPr="00CC4D72">
        <w:rPr>
          <w:rFonts w:asciiTheme="majorEastAsia" w:eastAsiaTheme="majorEastAsia" w:hAnsiTheme="majorEastAsia"/>
          <w:noProof/>
          <w:spacing w:val="30"/>
        </w:rPr>
        <w:drawing>
          <wp:inline distT="0" distB="0" distL="0" distR="0">
            <wp:extent cx="247650" cy="266700"/>
            <wp:effectExtent l="19050" t="0" r="0" b="0"/>
            <wp:docPr id="18" name="图片 149" descr="http://166.111.27.130/cai/image/xulun/to/b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166.111.27.130/cai/image/xulun/to/b1.gif"/>
                    <pic:cNvPicPr>
                      <a:picLocks noChangeAspect="1" noChangeArrowheads="1"/>
                    </pic:cNvPicPr>
                  </pic:nvPicPr>
                  <pic:blipFill>
                    <a:blip r:embed="rId35" cstate="print"/>
                    <a:srcRect/>
                    <a:stretch>
                      <a:fillRect/>
                    </a:stretch>
                  </pic:blipFill>
                  <pic:spPr bwMode="auto">
                    <a:xfrm>
                      <a:off x="0" y="0"/>
                      <a:ext cx="247650" cy="266700"/>
                    </a:xfrm>
                    <a:prstGeom prst="rect">
                      <a:avLst/>
                    </a:prstGeom>
                    <a:noFill/>
                    <a:ln w="9525">
                      <a:noFill/>
                      <a:miter lim="800000"/>
                      <a:headEnd/>
                      <a:tailEnd/>
                    </a:ln>
                  </pic:spPr>
                </pic:pic>
              </a:graphicData>
            </a:graphic>
          </wp:inline>
        </w:drawing>
      </w:r>
      <w:proofErr w:type="gramStart"/>
      <w:r w:rsidRPr="00CC4D72">
        <w:rPr>
          <w:rFonts w:asciiTheme="majorEastAsia" w:eastAsiaTheme="majorEastAsia" w:hAnsiTheme="majorEastAsia"/>
          <w:spacing w:val="30"/>
        </w:rPr>
        <w:t>近似取</w:t>
      </w:r>
      <w:proofErr w:type="gramEnd"/>
      <w:r w:rsidRPr="00CC4D72">
        <w:rPr>
          <w:rFonts w:asciiTheme="majorEastAsia" w:eastAsiaTheme="majorEastAsia" w:hAnsiTheme="majorEastAsia"/>
          <w:spacing w:val="30"/>
        </w:rPr>
        <w:t>计量器具的误差极限值</w:t>
      </w:r>
      <w:r w:rsidRPr="00CC4D72">
        <w:rPr>
          <w:rFonts w:asciiTheme="majorEastAsia" w:eastAsiaTheme="majorEastAsia" w:hAnsiTheme="majorEastAsia"/>
          <w:noProof/>
          <w:spacing w:val="30"/>
        </w:rPr>
        <w:drawing>
          <wp:inline distT="0" distB="0" distL="0" distR="0">
            <wp:extent cx="276225" cy="228600"/>
            <wp:effectExtent l="19050" t="0" r="9525" b="0"/>
            <wp:docPr id="19" name="图片 150" descr="http://166.111.27.130/cai/image/xulun/to/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166.111.27.130/cai/image/xulun/to/c1.gif"/>
                    <pic:cNvPicPr>
                      <a:picLocks noChangeAspect="1" noChangeArrowheads="1"/>
                    </pic:cNvPicPr>
                  </pic:nvPicPr>
                  <pic:blipFill>
                    <a:blip r:embed="rId36" cstate="print"/>
                    <a:srcRect/>
                    <a:stretch>
                      <a:fillRect/>
                    </a:stretch>
                  </pic:blipFill>
                  <pic:spPr bwMode="auto">
                    <a:xfrm>
                      <a:off x="0" y="0"/>
                      <a:ext cx="276225" cy="2286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，即认为</w:t>
      </w:r>
      <w:r w:rsidRPr="00CC4D72">
        <w:rPr>
          <w:rFonts w:asciiTheme="majorEastAsia" w:eastAsiaTheme="majorEastAsia" w:hAnsiTheme="majorEastAsia"/>
          <w:noProof/>
          <w:spacing w:val="30"/>
        </w:rPr>
        <w:drawing>
          <wp:inline distT="0" distB="0" distL="0" distR="0">
            <wp:extent cx="247650" cy="266700"/>
            <wp:effectExtent l="19050" t="0" r="0" b="0"/>
            <wp:docPr id="20" name="图片 151" descr="http://166.111.27.130/cai/image/xulun/to/b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166.111.27.130/cai/image/xulun/to/b1.gif"/>
                    <pic:cNvPicPr>
                      <a:picLocks noChangeAspect="1" noChangeArrowheads="1"/>
                    </pic:cNvPicPr>
                  </pic:nvPicPr>
                  <pic:blipFill>
                    <a:blip r:embed="rId35" cstate="print"/>
                    <a:srcRect/>
                    <a:stretch>
                      <a:fillRect/>
                    </a:stretch>
                  </pic:blipFill>
                  <pic:spPr bwMode="auto">
                    <a:xfrm>
                      <a:off x="0" y="0"/>
                      <a:ext cx="247650" cy="2667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主要由计量器具的误差特性决定</w:t>
      </w:r>
      <w:r>
        <w:rPr>
          <w:rFonts w:asciiTheme="majorEastAsia" w:eastAsiaTheme="majorEastAsia" w:hAnsiTheme="majorEastAsia" w:hint="eastAsia"/>
          <w:spacing w:val="30"/>
        </w:rPr>
        <w:t>）</w:t>
      </w:r>
    </w:p>
    <w:p w:rsidR="005F67D5" w:rsidRPr="00CC4D72" w:rsidRDefault="005F67D5" w:rsidP="00EC73CC">
      <w:pPr>
        <w:pStyle w:val="a4"/>
        <w:spacing w:line="160" w:lineRule="atLeast"/>
        <w:rPr>
          <w:rFonts w:asciiTheme="majorEastAsia" w:eastAsiaTheme="majorEastAsia" w:hAnsiTheme="majorEastAsia"/>
          <w:spacing w:val="30"/>
        </w:rPr>
      </w:pPr>
      <w:r w:rsidRPr="00CC4D72">
        <w:rPr>
          <w:rFonts w:asciiTheme="majorEastAsia" w:eastAsiaTheme="majorEastAsia" w:hAnsiTheme="majorEastAsia"/>
          <w:spacing w:val="30"/>
        </w:rPr>
        <w:t>⑥ 由</w:t>
      </w:r>
      <w:r w:rsidRPr="00CC4D72">
        <w:rPr>
          <w:rFonts w:asciiTheme="majorEastAsia" w:eastAsiaTheme="majorEastAsia" w:hAnsiTheme="majorEastAsia"/>
          <w:noProof/>
          <w:spacing w:val="30"/>
        </w:rPr>
        <w:drawing>
          <wp:inline distT="0" distB="0" distL="0" distR="0">
            <wp:extent cx="342900" cy="342900"/>
            <wp:effectExtent l="19050" t="0" r="0" b="0"/>
            <wp:docPr id="206" name="图片 206" descr="http://166.111.27.130/cai/image/xulun/to/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166.111.27.130/cai/image/xulun/to/b.gif"/>
                    <pic:cNvPicPr>
                      <a:picLocks noChangeAspect="1" noChangeArrowheads="1"/>
                    </pic:cNvPicPr>
                  </pic:nvPicPr>
                  <pic:blipFill>
                    <a:blip r:embed="rId24" cstate="print"/>
                    <a:srcRect/>
                    <a:stretch>
                      <a:fillRect/>
                    </a:stretch>
                  </pic:blipFill>
                  <pic:spPr bwMode="auto">
                    <a:xfrm>
                      <a:off x="0" y="0"/>
                      <a:ext cx="342900" cy="3429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w:t>
      </w:r>
      <w:r w:rsidRPr="00CC4D72">
        <w:rPr>
          <w:rFonts w:asciiTheme="majorEastAsia" w:eastAsiaTheme="majorEastAsia" w:hAnsiTheme="majorEastAsia"/>
          <w:noProof/>
          <w:spacing w:val="30"/>
        </w:rPr>
        <w:drawing>
          <wp:inline distT="0" distB="0" distL="0" distR="0">
            <wp:extent cx="323850" cy="352425"/>
            <wp:effectExtent l="19050" t="0" r="0" b="0"/>
            <wp:docPr id="207" name="图片 207" descr="http://166.111.27.130/cai/image/xulun/t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166.111.27.130/cai/image/xulun/to/a.gif"/>
                    <pic:cNvPicPr>
                      <a:picLocks noChangeAspect="1" noChangeArrowheads="1"/>
                    </pic:cNvPicPr>
                  </pic:nvPicPr>
                  <pic:blipFill>
                    <a:blip r:embed="rId14" cstate="print"/>
                    <a:srcRect/>
                    <a:stretch>
                      <a:fillRect/>
                    </a:stretch>
                  </pic:blipFill>
                  <pic:spPr bwMode="auto">
                    <a:xfrm>
                      <a:off x="0" y="0"/>
                      <a:ext cx="323850" cy="352425"/>
                    </a:xfrm>
                    <a:prstGeom prst="rect">
                      <a:avLst/>
                    </a:prstGeom>
                    <a:noFill/>
                    <a:ln w="9525">
                      <a:noFill/>
                      <a:miter lim="800000"/>
                      <a:headEnd/>
                      <a:tailEnd/>
                    </a:ln>
                  </pic:spPr>
                </pic:pic>
              </a:graphicData>
            </a:graphic>
          </wp:inline>
        </w:drawing>
      </w:r>
      <w:proofErr w:type="gramStart"/>
      <w:r w:rsidRPr="00CC4D72">
        <w:rPr>
          <w:rFonts w:asciiTheme="majorEastAsia" w:eastAsiaTheme="majorEastAsia" w:hAnsiTheme="majorEastAsia"/>
          <w:spacing w:val="30"/>
        </w:rPr>
        <w:t>合成总</w:t>
      </w:r>
      <w:proofErr w:type="gramEnd"/>
      <w:r w:rsidRPr="00CC4D72">
        <w:rPr>
          <w:rFonts w:asciiTheme="majorEastAsia" w:eastAsiaTheme="majorEastAsia" w:hAnsiTheme="majorEastAsia"/>
          <w:spacing w:val="30"/>
        </w:rPr>
        <w:t>不确定度Δ     </w:t>
      </w:r>
      <w:r w:rsidRPr="00CC4D72">
        <w:rPr>
          <w:rFonts w:asciiTheme="majorEastAsia" w:eastAsiaTheme="majorEastAsia" w:hAnsiTheme="majorEastAsia"/>
          <w:noProof/>
          <w:spacing w:val="30"/>
        </w:rPr>
        <w:drawing>
          <wp:inline distT="0" distB="0" distL="0" distR="0">
            <wp:extent cx="1057275" cy="285750"/>
            <wp:effectExtent l="19050" t="0" r="9525" b="0"/>
            <wp:docPr id="208" name="图片 208" descr="http://166.111.27.130/cai/image/xulun/gongshi/Image165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166.111.27.130/cai/image/xulun/gongshi/Image1653.gif"/>
                    <pic:cNvPicPr>
                      <a:picLocks noChangeAspect="1" noChangeArrowheads="1"/>
                    </pic:cNvPicPr>
                  </pic:nvPicPr>
                  <pic:blipFill>
                    <a:blip r:embed="rId37" cstate="print"/>
                    <a:srcRect/>
                    <a:stretch>
                      <a:fillRect/>
                    </a:stretch>
                  </pic:blipFill>
                  <pic:spPr bwMode="auto">
                    <a:xfrm>
                      <a:off x="0" y="0"/>
                      <a:ext cx="1057275" cy="285750"/>
                    </a:xfrm>
                    <a:prstGeom prst="rect">
                      <a:avLst/>
                    </a:prstGeom>
                    <a:noFill/>
                    <a:ln w="9525">
                      <a:noFill/>
                      <a:miter lim="800000"/>
                      <a:headEnd/>
                      <a:tailEnd/>
                    </a:ln>
                  </pic:spPr>
                </pic:pic>
              </a:graphicData>
            </a:graphic>
          </wp:inline>
        </w:drawing>
      </w:r>
    </w:p>
    <w:p w:rsidR="005F67D5" w:rsidRPr="00CC4D72" w:rsidRDefault="005F67D5" w:rsidP="00EC73CC">
      <w:pPr>
        <w:pStyle w:val="a4"/>
        <w:spacing w:line="160" w:lineRule="atLeast"/>
        <w:rPr>
          <w:rFonts w:asciiTheme="majorEastAsia" w:eastAsiaTheme="majorEastAsia" w:hAnsiTheme="majorEastAsia"/>
          <w:spacing w:val="30"/>
        </w:rPr>
      </w:pPr>
      <w:r w:rsidRPr="00CC4D72">
        <w:rPr>
          <w:rFonts w:asciiTheme="majorEastAsia" w:eastAsiaTheme="majorEastAsia" w:hAnsiTheme="majorEastAsia"/>
          <w:spacing w:val="30"/>
        </w:rPr>
        <w:t>⑦ 给出直接测量的最后结果：    </w:t>
      </w:r>
      <w:r w:rsidRPr="00CC4D72">
        <w:rPr>
          <w:rFonts w:asciiTheme="majorEastAsia" w:eastAsiaTheme="majorEastAsia" w:hAnsiTheme="majorEastAsia"/>
          <w:noProof/>
          <w:spacing w:val="30"/>
        </w:rPr>
        <w:drawing>
          <wp:inline distT="0" distB="0" distL="0" distR="0">
            <wp:extent cx="628650" cy="200025"/>
            <wp:effectExtent l="19050" t="0" r="0" b="0"/>
            <wp:docPr id="209" name="图片 209" descr="http://166.111.27.130/cai/image/xulun/gongshi/Image1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166.111.27.130/cai/image/xulun/gongshi/Image1654.gif"/>
                    <pic:cNvPicPr>
                      <a:picLocks noChangeAspect="1" noChangeArrowheads="1"/>
                    </pic:cNvPicPr>
                  </pic:nvPicPr>
                  <pic:blipFill>
                    <a:blip r:embed="rId21" cstate="print"/>
                    <a:srcRect/>
                    <a:stretch>
                      <a:fillRect/>
                    </a:stretch>
                  </pic:blipFill>
                  <pic:spPr bwMode="auto">
                    <a:xfrm>
                      <a:off x="0" y="0"/>
                      <a:ext cx="628650" cy="200025"/>
                    </a:xfrm>
                    <a:prstGeom prst="rect">
                      <a:avLst/>
                    </a:prstGeom>
                    <a:noFill/>
                    <a:ln w="9525">
                      <a:noFill/>
                      <a:miter lim="800000"/>
                      <a:headEnd/>
                      <a:tailEnd/>
                    </a:ln>
                  </pic:spPr>
                </pic:pic>
              </a:graphicData>
            </a:graphic>
          </wp:inline>
        </w:drawing>
      </w:r>
      <w:r w:rsidRPr="00CC4D72">
        <w:rPr>
          <w:rFonts w:asciiTheme="majorEastAsia" w:eastAsiaTheme="majorEastAsia" w:hAnsiTheme="majorEastAsia"/>
          <w:spacing w:val="30"/>
        </w:rPr>
        <w:t xml:space="preserve"> </w:t>
      </w:r>
    </w:p>
    <w:p w:rsidR="005F67D5" w:rsidRPr="00EC73CC" w:rsidRDefault="00EC73CC" w:rsidP="00EC73CC">
      <w:pPr>
        <w:pStyle w:val="a4"/>
        <w:spacing w:line="160" w:lineRule="atLeast"/>
        <w:rPr>
          <w:rFonts w:asciiTheme="majorEastAsia" w:eastAsiaTheme="majorEastAsia" w:hAnsiTheme="majorEastAsia"/>
          <w:b/>
          <w:spacing w:val="30"/>
        </w:rPr>
      </w:pPr>
      <w:r>
        <w:rPr>
          <w:rFonts w:asciiTheme="majorEastAsia" w:eastAsiaTheme="majorEastAsia" w:hAnsiTheme="majorEastAsia" w:hint="eastAsia"/>
          <w:b/>
          <w:spacing w:val="30"/>
        </w:rPr>
        <w:t>2</w:t>
      </w:r>
      <w:r w:rsidRPr="00EC73CC">
        <w:rPr>
          <w:rFonts w:asciiTheme="majorEastAsia" w:eastAsiaTheme="majorEastAsia" w:hAnsiTheme="majorEastAsia" w:hint="eastAsia"/>
          <w:b/>
          <w:spacing w:val="30"/>
        </w:rPr>
        <w:t>间接测量：</w:t>
      </w:r>
    </w:p>
    <w:p w:rsidR="005F67D5" w:rsidRPr="005F67D5" w:rsidRDefault="005F67D5" w:rsidP="00EC73CC">
      <w:pPr>
        <w:widowControl/>
        <w:spacing w:before="100" w:beforeAutospacing="1" w:after="100" w:afterAutospacing="1" w:line="160" w:lineRule="atLeast"/>
        <w:jc w:val="left"/>
        <w:rPr>
          <w:rFonts w:asciiTheme="majorEastAsia" w:eastAsiaTheme="majorEastAsia" w:hAnsiTheme="majorEastAsia" w:cs="宋体"/>
          <w:spacing w:val="30"/>
          <w:kern w:val="0"/>
          <w:sz w:val="24"/>
          <w:szCs w:val="24"/>
        </w:rPr>
      </w:pPr>
      <w:r w:rsidRPr="005F67D5">
        <w:rPr>
          <w:rFonts w:asciiTheme="majorEastAsia" w:eastAsiaTheme="majorEastAsia" w:hAnsiTheme="majorEastAsia" w:cs="宋体"/>
          <w:spacing w:val="30"/>
          <w:kern w:val="0"/>
          <w:sz w:val="24"/>
          <w:szCs w:val="24"/>
        </w:rPr>
        <w:t>考虑不确定度合成的统计性质，各个量的贡献按方和</w:t>
      </w:r>
      <w:proofErr w:type="gramStart"/>
      <w:r w:rsidRPr="005F67D5">
        <w:rPr>
          <w:rFonts w:asciiTheme="majorEastAsia" w:eastAsiaTheme="majorEastAsia" w:hAnsiTheme="majorEastAsia" w:cs="宋体"/>
          <w:spacing w:val="30"/>
          <w:kern w:val="0"/>
          <w:sz w:val="24"/>
          <w:szCs w:val="24"/>
        </w:rPr>
        <w:t>根形式</w:t>
      </w:r>
      <w:proofErr w:type="gramEnd"/>
      <w:r w:rsidRPr="005F67D5">
        <w:rPr>
          <w:rFonts w:asciiTheme="majorEastAsia" w:eastAsiaTheme="majorEastAsia" w:hAnsiTheme="majorEastAsia" w:cs="宋体"/>
          <w:spacing w:val="30"/>
          <w:kern w:val="0"/>
          <w:sz w:val="24"/>
          <w:szCs w:val="24"/>
        </w:rPr>
        <w:t>合成间接量的不确定度，则间接量y的总不确定度</w:t>
      </w:r>
      <w:r w:rsidRPr="00CC4D72">
        <w:rPr>
          <w:rFonts w:asciiTheme="majorEastAsia" w:eastAsiaTheme="majorEastAsia" w:hAnsiTheme="majorEastAsia" w:cs="宋体"/>
          <w:noProof/>
          <w:spacing w:val="30"/>
          <w:kern w:val="0"/>
          <w:sz w:val="24"/>
          <w:szCs w:val="24"/>
        </w:rPr>
        <w:drawing>
          <wp:inline distT="0" distB="0" distL="0" distR="0">
            <wp:extent cx="209550" cy="209550"/>
            <wp:effectExtent l="19050" t="0" r="0" b="0"/>
            <wp:docPr id="226" name="图片 226" descr="http://166.111.27.130/cai/image/xulun/gongshi/Image167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166.111.27.130/cai/image/xulun/gongshi/Image1673.gif"/>
                    <pic:cNvPicPr>
                      <a:picLocks noChangeAspect="1" noChangeArrowheads="1"/>
                    </pic:cNvPicPr>
                  </pic:nvPicPr>
                  <pic:blipFill>
                    <a:blip r:embed="rId38" cstate="print"/>
                    <a:srcRect/>
                    <a:stretch>
                      <a:fillRect/>
                    </a:stretch>
                  </pic:blipFill>
                  <pic:spPr bwMode="auto">
                    <a:xfrm>
                      <a:off x="0" y="0"/>
                      <a:ext cx="209550" cy="209550"/>
                    </a:xfrm>
                    <a:prstGeom prst="rect">
                      <a:avLst/>
                    </a:prstGeom>
                    <a:noFill/>
                    <a:ln w="9525">
                      <a:noFill/>
                      <a:miter lim="800000"/>
                      <a:headEnd/>
                      <a:tailEnd/>
                    </a:ln>
                  </pic:spPr>
                </pic:pic>
              </a:graphicData>
            </a:graphic>
          </wp:inline>
        </w:drawing>
      </w:r>
      <w:r w:rsidRPr="005F67D5">
        <w:rPr>
          <w:rFonts w:asciiTheme="majorEastAsia" w:eastAsiaTheme="majorEastAsia" w:hAnsiTheme="majorEastAsia" w:cs="宋体"/>
          <w:spacing w:val="30"/>
          <w:kern w:val="0"/>
          <w:sz w:val="24"/>
          <w:szCs w:val="24"/>
        </w:rPr>
        <w:t>或相对不确定度可由以下方程求得：</w:t>
      </w:r>
    </w:p>
    <w:tbl>
      <w:tblPr>
        <w:tblW w:w="10245" w:type="dxa"/>
        <w:tblCellSpacing w:w="37" w:type="dxa"/>
        <w:tblCellMar>
          <w:top w:w="75" w:type="dxa"/>
          <w:left w:w="75" w:type="dxa"/>
          <w:bottom w:w="75" w:type="dxa"/>
          <w:right w:w="75" w:type="dxa"/>
        </w:tblCellMar>
        <w:tblLook w:val="04A0"/>
      </w:tblPr>
      <w:tblGrid>
        <w:gridCol w:w="4812"/>
        <w:gridCol w:w="5433"/>
      </w:tblGrid>
      <w:tr w:rsidR="005F67D5" w:rsidRPr="005F67D5" w:rsidTr="005F67D5">
        <w:trPr>
          <w:tblCellSpacing w:w="37" w:type="dxa"/>
        </w:trPr>
        <w:tc>
          <w:tcPr>
            <w:tcW w:w="4701" w:type="dxa"/>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1323975" cy="514350"/>
                  <wp:effectExtent l="19050" t="0" r="9525" b="0"/>
                  <wp:docPr id="227" name="图片 227" descr="http://166.111.27.130/cai/image/xulun/gongshi/Image167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166.111.27.130/cai/image/xulun/gongshi/Image1674.gif"/>
                          <pic:cNvPicPr>
                            <a:picLocks noChangeAspect="1" noChangeArrowheads="1"/>
                          </pic:cNvPicPr>
                        </pic:nvPicPr>
                        <pic:blipFill>
                          <a:blip r:embed="rId39" cstate="print"/>
                          <a:srcRect/>
                          <a:stretch>
                            <a:fillRect/>
                          </a:stretch>
                        </pic:blipFill>
                        <pic:spPr bwMode="auto">
                          <a:xfrm>
                            <a:off x="0" y="0"/>
                            <a:ext cx="1323975" cy="514350"/>
                          </a:xfrm>
                          <a:prstGeom prst="rect">
                            <a:avLst/>
                          </a:prstGeom>
                          <a:noFill/>
                          <a:ln w="9525">
                            <a:noFill/>
                            <a:miter lim="800000"/>
                            <a:headEnd/>
                            <a:tailEnd/>
                          </a:ln>
                        </pic:spPr>
                      </pic:pic>
                    </a:graphicData>
                  </a:graphic>
                </wp:inline>
              </w:drawing>
            </w:r>
          </w:p>
        </w:tc>
        <w:tc>
          <w:tcPr>
            <w:tcW w:w="5322" w:type="dxa"/>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5F67D5">
              <w:rPr>
                <w:rFonts w:asciiTheme="majorEastAsia" w:eastAsiaTheme="majorEastAsia" w:hAnsiTheme="majorEastAsia" w:cs="宋体"/>
                <w:kern w:val="0"/>
                <w:sz w:val="24"/>
                <w:szCs w:val="24"/>
              </w:rPr>
              <w:t>（主要适用于和</w:t>
            </w:r>
            <w:proofErr w:type="gramStart"/>
            <w:r w:rsidRPr="005F67D5">
              <w:rPr>
                <w:rFonts w:asciiTheme="majorEastAsia" w:eastAsiaTheme="majorEastAsia" w:hAnsiTheme="majorEastAsia" w:cs="宋体"/>
                <w:kern w:val="0"/>
                <w:sz w:val="24"/>
                <w:szCs w:val="24"/>
              </w:rPr>
              <w:t>差形式</w:t>
            </w:r>
            <w:proofErr w:type="gramEnd"/>
            <w:r w:rsidRPr="005F67D5">
              <w:rPr>
                <w:rFonts w:asciiTheme="majorEastAsia" w:eastAsiaTheme="majorEastAsia" w:hAnsiTheme="majorEastAsia" w:cs="宋体"/>
                <w:kern w:val="0"/>
                <w:sz w:val="24"/>
                <w:szCs w:val="24"/>
              </w:rPr>
              <w:t>的函数）</w:t>
            </w:r>
          </w:p>
        </w:tc>
      </w:tr>
      <w:tr w:rsidR="005F67D5" w:rsidRPr="005F67D5" w:rsidTr="005F67D5">
        <w:trPr>
          <w:tblCellSpacing w:w="37" w:type="dxa"/>
        </w:trPr>
        <w:tc>
          <w:tcPr>
            <w:tcW w:w="4701" w:type="dxa"/>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5F67D5">
              <w:rPr>
                <w:rFonts w:asciiTheme="majorEastAsia" w:eastAsiaTheme="majorEastAsia" w:hAnsiTheme="majorEastAsia" w:cs="宋体"/>
                <w:kern w:val="0"/>
                <w:sz w:val="24"/>
                <w:szCs w:val="24"/>
              </w:rPr>
              <w:t>或</w:t>
            </w:r>
            <w:r w:rsidRPr="00CC4D72">
              <w:rPr>
                <w:rFonts w:asciiTheme="majorEastAsia" w:eastAsiaTheme="majorEastAsia" w:hAnsiTheme="majorEastAsia" w:cs="宋体"/>
                <w:noProof/>
                <w:kern w:val="0"/>
                <w:sz w:val="24"/>
                <w:szCs w:val="24"/>
              </w:rPr>
              <w:drawing>
                <wp:inline distT="0" distB="0" distL="0" distR="0">
                  <wp:extent cx="1514475" cy="514350"/>
                  <wp:effectExtent l="19050" t="0" r="9525" b="0"/>
                  <wp:docPr id="228" name="图片 228" descr="http://166.111.27.130/cai/image/xulun/gongshi/Image167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166.111.27.130/cai/image/xulun/gongshi/Image1675.gif"/>
                          <pic:cNvPicPr>
                            <a:picLocks noChangeAspect="1" noChangeArrowheads="1"/>
                          </pic:cNvPicPr>
                        </pic:nvPicPr>
                        <pic:blipFill>
                          <a:blip r:embed="rId40" cstate="print"/>
                          <a:srcRect/>
                          <a:stretch>
                            <a:fillRect/>
                          </a:stretch>
                        </pic:blipFill>
                        <pic:spPr bwMode="auto">
                          <a:xfrm>
                            <a:off x="0" y="0"/>
                            <a:ext cx="1514475" cy="514350"/>
                          </a:xfrm>
                          <a:prstGeom prst="rect">
                            <a:avLst/>
                          </a:prstGeom>
                          <a:noFill/>
                          <a:ln w="9525">
                            <a:noFill/>
                            <a:miter lim="800000"/>
                            <a:headEnd/>
                            <a:tailEnd/>
                          </a:ln>
                        </pic:spPr>
                      </pic:pic>
                    </a:graphicData>
                  </a:graphic>
                </wp:inline>
              </w:drawing>
            </w:r>
          </w:p>
        </w:tc>
        <w:tc>
          <w:tcPr>
            <w:tcW w:w="5322" w:type="dxa"/>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5F67D5">
              <w:rPr>
                <w:rFonts w:asciiTheme="majorEastAsia" w:eastAsiaTheme="majorEastAsia" w:hAnsiTheme="majorEastAsia" w:cs="宋体"/>
                <w:kern w:val="0"/>
                <w:sz w:val="24"/>
                <w:szCs w:val="24"/>
              </w:rPr>
              <w:t>（主要适用于</w:t>
            </w:r>
            <w:proofErr w:type="gramStart"/>
            <w:r w:rsidRPr="005F67D5">
              <w:rPr>
                <w:rFonts w:asciiTheme="majorEastAsia" w:eastAsiaTheme="majorEastAsia" w:hAnsiTheme="majorEastAsia" w:cs="宋体"/>
                <w:kern w:val="0"/>
                <w:sz w:val="24"/>
                <w:szCs w:val="24"/>
              </w:rPr>
              <w:t>积商形式</w:t>
            </w:r>
            <w:proofErr w:type="gramEnd"/>
            <w:r w:rsidRPr="005F67D5">
              <w:rPr>
                <w:rFonts w:asciiTheme="majorEastAsia" w:eastAsiaTheme="majorEastAsia" w:hAnsiTheme="majorEastAsia" w:cs="宋体"/>
                <w:kern w:val="0"/>
                <w:sz w:val="24"/>
                <w:szCs w:val="24"/>
              </w:rPr>
              <w:t>的函数）</w:t>
            </w:r>
          </w:p>
        </w:tc>
      </w:tr>
    </w:tbl>
    <w:p w:rsidR="00E86340" w:rsidRDefault="00E86340" w:rsidP="00A632E4">
      <w:pPr>
        <w:widowControl/>
        <w:spacing w:before="100" w:beforeAutospacing="1" w:after="100" w:afterAutospacing="1" w:line="160" w:lineRule="atLeast"/>
        <w:ind w:firstLine="660"/>
        <w:jc w:val="left"/>
        <w:rPr>
          <w:rFonts w:asciiTheme="majorEastAsia" w:eastAsiaTheme="majorEastAsia" w:hAnsiTheme="majorEastAsia" w:cs="宋体" w:hint="eastAsia"/>
          <w:spacing w:val="30"/>
          <w:kern w:val="0"/>
          <w:sz w:val="24"/>
          <w:szCs w:val="24"/>
        </w:rPr>
      </w:pPr>
    </w:p>
    <w:p w:rsidR="00E86340" w:rsidRDefault="00E86340" w:rsidP="00A632E4">
      <w:pPr>
        <w:widowControl/>
        <w:spacing w:before="100" w:beforeAutospacing="1" w:after="100" w:afterAutospacing="1" w:line="160" w:lineRule="atLeast"/>
        <w:ind w:firstLine="660"/>
        <w:jc w:val="left"/>
        <w:rPr>
          <w:rFonts w:asciiTheme="majorEastAsia" w:eastAsiaTheme="majorEastAsia" w:hAnsiTheme="majorEastAsia" w:cs="宋体" w:hint="eastAsia"/>
          <w:spacing w:val="30"/>
          <w:kern w:val="0"/>
          <w:sz w:val="24"/>
          <w:szCs w:val="24"/>
        </w:rPr>
      </w:pPr>
    </w:p>
    <w:p w:rsidR="00E86340" w:rsidRDefault="00E86340" w:rsidP="00A632E4">
      <w:pPr>
        <w:widowControl/>
        <w:spacing w:before="100" w:beforeAutospacing="1" w:after="100" w:afterAutospacing="1" w:line="160" w:lineRule="atLeast"/>
        <w:ind w:firstLine="660"/>
        <w:jc w:val="left"/>
        <w:rPr>
          <w:rFonts w:asciiTheme="majorEastAsia" w:eastAsiaTheme="majorEastAsia" w:hAnsiTheme="majorEastAsia" w:cs="宋体" w:hint="eastAsia"/>
          <w:spacing w:val="30"/>
          <w:kern w:val="0"/>
          <w:sz w:val="24"/>
          <w:szCs w:val="24"/>
        </w:rPr>
      </w:pPr>
    </w:p>
    <w:p w:rsidR="00E86340" w:rsidRDefault="00E86340" w:rsidP="00A632E4">
      <w:pPr>
        <w:widowControl/>
        <w:spacing w:before="100" w:beforeAutospacing="1" w:after="100" w:afterAutospacing="1" w:line="160" w:lineRule="atLeast"/>
        <w:ind w:firstLine="660"/>
        <w:jc w:val="left"/>
        <w:rPr>
          <w:rFonts w:asciiTheme="majorEastAsia" w:eastAsiaTheme="majorEastAsia" w:hAnsiTheme="majorEastAsia" w:cs="宋体" w:hint="eastAsia"/>
          <w:spacing w:val="30"/>
          <w:kern w:val="0"/>
          <w:sz w:val="24"/>
          <w:szCs w:val="24"/>
        </w:rPr>
      </w:pPr>
    </w:p>
    <w:p w:rsidR="00EC73CC" w:rsidRPr="005F67D5" w:rsidRDefault="005F67D5" w:rsidP="00A632E4">
      <w:pPr>
        <w:widowControl/>
        <w:spacing w:before="100" w:beforeAutospacing="1" w:after="100" w:afterAutospacing="1" w:line="160" w:lineRule="atLeast"/>
        <w:ind w:firstLine="660"/>
        <w:jc w:val="left"/>
        <w:rPr>
          <w:rFonts w:asciiTheme="majorEastAsia" w:eastAsiaTheme="majorEastAsia" w:hAnsiTheme="majorEastAsia" w:cs="宋体"/>
          <w:spacing w:val="30"/>
          <w:kern w:val="0"/>
          <w:sz w:val="24"/>
          <w:szCs w:val="24"/>
        </w:rPr>
      </w:pPr>
      <w:r w:rsidRPr="005F67D5">
        <w:rPr>
          <w:rFonts w:asciiTheme="majorEastAsia" w:eastAsiaTheme="majorEastAsia" w:hAnsiTheme="majorEastAsia" w:cs="宋体"/>
          <w:spacing w:val="30"/>
          <w:kern w:val="0"/>
          <w:sz w:val="24"/>
          <w:szCs w:val="24"/>
        </w:rPr>
        <w:lastRenderedPageBreak/>
        <w:t>下表列出一些常用函数不确定度传递的公式：</w:t>
      </w:r>
    </w:p>
    <w:tbl>
      <w:tblPr>
        <w:tblW w:w="900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4285"/>
        <w:gridCol w:w="4715"/>
      </w:tblGrid>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ind w:firstLine="660"/>
              <w:jc w:val="left"/>
              <w:rPr>
                <w:rFonts w:asciiTheme="majorEastAsia" w:eastAsiaTheme="majorEastAsia" w:hAnsiTheme="majorEastAsia" w:cs="宋体"/>
                <w:spacing w:val="30"/>
                <w:kern w:val="0"/>
                <w:sz w:val="24"/>
                <w:szCs w:val="24"/>
              </w:rPr>
            </w:pPr>
            <w:r w:rsidRPr="005F67D5">
              <w:rPr>
                <w:rFonts w:asciiTheme="majorEastAsia" w:eastAsiaTheme="majorEastAsia" w:hAnsiTheme="majorEastAsia" w:cs="宋体"/>
                <w:spacing w:val="30"/>
                <w:kern w:val="0"/>
                <w:sz w:val="24"/>
                <w:szCs w:val="24"/>
              </w:rPr>
              <w:t>函数表达式</w:t>
            </w:r>
          </w:p>
        </w:tc>
        <w:tc>
          <w:tcPr>
            <w:tcW w:w="471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ind w:firstLine="660"/>
              <w:jc w:val="left"/>
              <w:rPr>
                <w:rFonts w:asciiTheme="majorEastAsia" w:eastAsiaTheme="majorEastAsia" w:hAnsiTheme="majorEastAsia" w:cs="宋体"/>
                <w:spacing w:val="30"/>
                <w:kern w:val="0"/>
                <w:sz w:val="24"/>
                <w:szCs w:val="24"/>
              </w:rPr>
            </w:pPr>
            <w:r w:rsidRPr="005F67D5">
              <w:rPr>
                <w:rFonts w:asciiTheme="majorEastAsia" w:eastAsiaTheme="majorEastAsia" w:hAnsiTheme="majorEastAsia" w:cs="宋体"/>
                <w:spacing w:val="30"/>
                <w:kern w:val="0"/>
                <w:sz w:val="24"/>
                <w:szCs w:val="24"/>
              </w:rPr>
              <w:t>不确定度传递（合成）公式</w:t>
            </w: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619125" cy="171450"/>
                  <wp:effectExtent l="19050" t="0" r="9525" b="0"/>
                  <wp:docPr id="232" name="图片 232" descr="http://166.111.27.130/cai/image/xulun/gongshi/Image167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166.111.27.130/cai/image/xulun/gongshi/Image1676.gif"/>
                          <pic:cNvPicPr>
                            <a:picLocks noChangeAspect="1" noChangeArrowheads="1"/>
                          </pic:cNvPicPr>
                        </pic:nvPicPr>
                        <pic:blipFill>
                          <a:blip r:embed="rId41" cstate="print"/>
                          <a:srcRect/>
                          <a:stretch>
                            <a:fillRect/>
                          </a:stretch>
                        </pic:blipFill>
                        <pic:spPr bwMode="auto">
                          <a:xfrm>
                            <a:off x="0" y="0"/>
                            <a:ext cx="619125" cy="171450"/>
                          </a:xfrm>
                          <a:prstGeom prst="rect">
                            <a:avLst/>
                          </a:prstGeom>
                          <a:noFill/>
                          <a:ln w="9525">
                            <a:noFill/>
                            <a:miter lim="800000"/>
                            <a:headEnd/>
                            <a:tailEnd/>
                          </a:ln>
                        </pic:spPr>
                      </pic:pic>
                    </a:graphicData>
                  </a:graphic>
                </wp:inline>
              </w:drawing>
            </w:r>
          </w:p>
        </w:tc>
        <w:tc>
          <w:tcPr>
            <w:tcW w:w="4715" w:type="dxa"/>
            <w:vMerge w:val="restart"/>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1390650" cy="304800"/>
                  <wp:effectExtent l="19050" t="0" r="0" b="0"/>
                  <wp:docPr id="233" name="图片 233" descr="http://166.111.27.130/cai/image/xulun/gongshi/Image167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166.111.27.130/cai/image/xulun/gongshi/Image1678.gif"/>
                          <pic:cNvPicPr>
                            <a:picLocks noChangeAspect="1" noChangeArrowheads="1"/>
                          </pic:cNvPicPr>
                        </pic:nvPicPr>
                        <pic:blipFill>
                          <a:blip r:embed="rId42" cstate="print"/>
                          <a:srcRect/>
                          <a:stretch>
                            <a:fillRect/>
                          </a:stretch>
                        </pic:blipFill>
                        <pic:spPr bwMode="auto">
                          <a:xfrm>
                            <a:off x="0" y="0"/>
                            <a:ext cx="1390650" cy="304800"/>
                          </a:xfrm>
                          <a:prstGeom prst="rect">
                            <a:avLst/>
                          </a:prstGeom>
                          <a:noFill/>
                          <a:ln w="9525">
                            <a:noFill/>
                            <a:miter lim="800000"/>
                            <a:headEnd/>
                            <a:tailEnd/>
                          </a:ln>
                        </pic:spPr>
                      </pic:pic>
                    </a:graphicData>
                  </a:graphic>
                </wp:inline>
              </w:drawing>
            </w: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600075" cy="161925"/>
                  <wp:effectExtent l="19050" t="0" r="9525" b="0"/>
                  <wp:docPr id="234" name="图片 234" descr="http://166.111.27.130/cai/image/xulun/gongshi/Image167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166.111.27.130/cai/image/xulun/gongshi/Image1677.gif"/>
                          <pic:cNvPicPr>
                            <a:picLocks noChangeAspect="1" noChangeArrowheads="1"/>
                          </pic:cNvPicPr>
                        </pic:nvPicPr>
                        <pic:blipFill>
                          <a:blip r:embed="rId43" cstate="print"/>
                          <a:srcRect/>
                          <a:stretch>
                            <a:fillRect/>
                          </a:stretch>
                        </pic:blipFill>
                        <pic:spPr bwMode="auto">
                          <a:xfrm>
                            <a:off x="0" y="0"/>
                            <a:ext cx="600075" cy="161925"/>
                          </a:xfrm>
                          <a:prstGeom prst="rect">
                            <a:avLst/>
                          </a:prstGeom>
                          <a:noFill/>
                          <a:ln w="9525">
                            <a:noFill/>
                            <a:miter lim="800000"/>
                            <a:headEnd/>
                            <a:tailEnd/>
                          </a:ln>
                        </pic:spPr>
                      </pic:pic>
                    </a:graphicData>
                  </a:graphic>
                </wp:inline>
              </w:drawing>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552450" cy="161925"/>
                  <wp:effectExtent l="19050" t="0" r="0" b="0"/>
                  <wp:docPr id="235" name="图片 235" descr="http://166.111.27.130/cai/image/xulun/gongshi/Image167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166.111.27.130/cai/image/xulun/gongshi/Image1679.gif"/>
                          <pic:cNvPicPr>
                            <a:picLocks noChangeAspect="1" noChangeArrowheads="1"/>
                          </pic:cNvPicPr>
                        </pic:nvPicPr>
                        <pic:blipFill>
                          <a:blip r:embed="rId44" cstate="print"/>
                          <a:srcRect/>
                          <a:stretch>
                            <a:fillRect/>
                          </a:stretch>
                        </pic:blipFill>
                        <pic:spPr bwMode="auto">
                          <a:xfrm>
                            <a:off x="0" y="0"/>
                            <a:ext cx="552450" cy="161925"/>
                          </a:xfrm>
                          <a:prstGeom prst="rect">
                            <a:avLst/>
                          </a:prstGeom>
                          <a:noFill/>
                          <a:ln w="9525">
                            <a:noFill/>
                            <a:miter lim="800000"/>
                            <a:headEnd/>
                            <a:tailEnd/>
                          </a:ln>
                        </pic:spPr>
                      </pic:pic>
                    </a:graphicData>
                  </a:graphic>
                </wp:inline>
              </w:drawing>
            </w:r>
          </w:p>
        </w:tc>
        <w:tc>
          <w:tcPr>
            <w:tcW w:w="4715" w:type="dxa"/>
            <w:vMerge w:val="restart"/>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1466850" cy="495300"/>
                  <wp:effectExtent l="19050" t="0" r="0" b="0"/>
                  <wp:docPr id="236" name="图片 236" descr="http://166.111.27.130/cai/image/xulun/gongshi/Image168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166.111.27.130/cai/image/xulun/gongshi/Image1681.gif"/>
                          <pic:cNvPicPr>
                            <a:picLocks noChangeAspect="1" noChangeArrowheads="1"/>
                          </pic:cNvPicPr>
                        </pic:nvPicPr>
                        <pic:blipFill>
                          <a:blip r:embed="rId45" cstate="print"/>
                          <a:srcRect/>
                          <a:stretch>
                            <a:fillRect/>
                          </a:stretch>
                        </pic:blipFill>
                        <pic:spPr bwMode="auto">
                          <a:xfrm>
                            <a:off x="0" y="0"/>
                            <a:ext cx="1466850" cy="495300"/>
                          </a:xfrm>
                          <a:prstGeom prst="rect">
                            <a:avLst/>
                          </a:prstGeom>
                          <a:noFill/>
                          <a:ln w="9525">
                            <a:noFill/>
                            <a:miter lim="800000"/>
                            <a:headEnd/>
                            <a:tailEnd/>
                          </a:ln>
                        </pic:spPr>
                      </pic:pic>
                    </a:graphicData>
                  </a:graphic>
                </wp:inline>
              </w:drawing>
            </w: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409575" cy="428625"/>
                  <wp:effectExtent l="19050" t="0" r="9525" b="0"/>
                  <wp:docPr id="237" name="图片 237" descr="http://166.111.27.130/cai/image/xulun/gongshi/Image168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166.111.27.130/cai/image/xulun/gongshi/Image1680.gif"/>
                          <pic:cNvPicPr>
                            <a:picLocks noChangeAspect="1" noChangeArrowheads="1"/>
                          </pic:cNvPicPr>
                        </pic:nvPicPr>
                        <pic:blipFill>
                          <a:blip r:embed="rId46" cstate="print"/>
                          <a:srcRect/>
                          <a:stretch>
                            <a:fillRect/>
                          </a:stretch>
                        </pic:blipFill>
                        <pic:spPr bwMode="auto">
                          <a:xfrm>
                            <a:off x="0" y="0"/>
                            <a:ext cx="409575" cy="428625"/>
                          </a:xfrm>
                          <a:prstGeom prst="rect">
                            <a:avLst/>
                          </a:prstGeom>
                          <a:noFill/>
                          <a:ln w="9525">
                            <a:noFill/>
                            <a:miter lim="800000"/>
                            <a:headEnd/>
                            <a:tailEnd/>
                          </a:ln>
                        </pic:spPr>
                      </pic:pic>
                    </a:graphicData>
                  </a:graphic>
                </wp:inline>
              </w:drawing>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438150" cy="200025"/>
                  <wp:effectExtent l="19050" t="0" r="0" b="0"/>
                  <wp:docPr id="238" name="图片 238" descr="http://166.111.27.130/cai/image/xulun/gongshi/Image168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166.111.27.130/cai/image/xulun/gongshi/Image1682.gif"/>
                          <pic:cNvPicPr>
                            <a:picLocks noChangeAspect="1" noChangeArrowheads="1"/>
                          </pic:cNvPicPr>
                        </pic:nvPicPr>
                        <pic:blipFill>
                          <a:blip r:embed="rId47" cstate="print"/>
                          <a:srcRect/>
                          <a:stretch>
                            <a:fillRect/>
                          </a:stretch>
                        </pic:blipFill>
                        <pic:spPr bwMode="auto">
                          <a:xfrm>
                            <a:off x="0" y="0"/>
                            <a:ext cx="438150" cy="200025"/>
                          </a:xfrm>
                          <a:prstGeom prst="rect">
                            <a:avLst/>
                          </a:prstGeom>
                          <a:noFill/>
                          <a:ln w="9525">
                            <a:noFill/>
                            <a:miter lim="800000"/>
                            <a:headEnd/>
                            <a:tailEnd/>
                          </a:ln>
                        </pic:spPr>
                      </pic:pic>
                    </a:graphicData>
                  </a:graphic>
                </wp:inline>
              </w:drawing>
            </w:r>
          </w:p>
        </w:tc>
        <w:tc>
          <w:tcPr>
            <w:tcW w:w="471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771525" cy="247650"/>
                  <wp:effectExtent l="19050" t="0" r="9525" b="0"/>
                  <wp:docPr id="239" name="图片 239" descr="http://166.111.27.130/cai/image/xulun/gongshi/Image168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166.111.27.130/cai/image/xulun/gongshi/Image1683.gif"/>
                          <pic:cNvPicPr>
                            <a:picLocks noChangeAspect="1" noChangeArrowheads="1"/>
                          </pic:cNvPicPr>
                        </pic:nvPicPr>
                        <pic:blipFill>
                          <a:blip r:embed="rId48" cstate="print"/>
                          <a:srcRect/>
                          <a:stretch>
                            <a:fillRect/>
                          </a:stretch>
                        </pic:blipFill>
                        <pic:spPr bwMode="auto">
                          <a:xfrm>
                            <a:off x="0" y="0"/>
                            <a:ext cx="771525" cy="247650"/>
                          </a:xfrm>
                          <a:prstGeom prst="rect">
                            <a:avLst/>
                          </a:prstGeom>
                          <a:noFill/>
                          <a:ln w="9525">
                            <a:noFill/>
                            <a:miter lim="800000"/>
                            <a:headEnd/>
                            <a:tailEnd/>
                          </a:ln>
                        </pic:spPr>
                      </pic:pic>
                    </a:graphicData>
                  </a:graphic>
                </wp:inline>
              </w:drawing>
            </w: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438150" cy="228600"/>
                  <wp:effectExtent l="19050" t="0" r="0" b="0"/>
                  <wp:docPr id="240" name="图片 240" descr="http://166.111.27.130/cai/image/xulun/gongshi/Image16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166.111.27.130/cai/image/xulun/gongshi/Image1684.gif"/>
                          <pic:cNvPicPr>
                            <a:picLocks noChangeAspect="1" noChangeArrowheads="1"/>
                          </pic:cNvPicPr>
                        </pic:nvPicPr>
                        <pic:blipFill>
                          <a:blip r:embed="rId49" cstate="print"/>
                          <a:srcRect/>
                          <a:stretch>
                            <a:fillRect/>
                          </a:stretch>
                        </pic:blipFill>
                        <pic:spPr bwMode="auto">
                          <a:xfrm>
                            <a:off x="0" y="0"/>
                            <a:ext cx="438150" cy="228600"/>
                          </a:xfrm>
                          <a:prstGeom prst="rect">
                            <a:avLst/>
                          </a:prstGeom>
                          <a:noFill/>
                          <a:ln w="9525">
                            <a:noFill/>
                            <a:miter lim="800000"/>
                            <a:headEnd/>
                            <a:tailEnd/>
                          </a:ln>
                        </pic:spPr>
                      </pic:pic>
                    </a:graphicData>
                  </a:graphic>
                </wp:inline>
              </w:drawing>
            </w:r>
          </w:p>
        </w:tc>
        <w:tc>
          <w:tcPr>
            <w:tcW w:w="471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771525" cy="457200"/>
                  <wp:effectExtent l="19050" t="0" r="9525" b="0"/>
                  <wp:docPr id="241" name="图片 241" descr="http://166.111.27.130/cai/image/xulun/gongshi/Image16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166.111.27.130/cai/image/xulun/gongshi/Image1685.gif"/>
                          <pic:cNvPicPr>
                            <a:picLocks noChangeAspect="1" noChangeArrowheads="1"/>
                          </pic:cNvPicPr>
                        </pic:nvPicPr>
                        <pic:blipFill>
                          <a:blip r:embed="rId50" cstate="print"/>
                          <a:srcRect/>
                          <a:stretch>
                            <a:fillRect/>
                          </a:stretch>
                        </pic:blipFill>
                        <pic:spPr bwMode="auto">
                          <a:xfrm>
                            <a:off x="0" y="0"/>
                            <a:ext cx="771525" cy="457200"/>
                          </a:xfrm>
                          <a:prstGeom prst="rect">
                            <a:avLst/>
                          </a:prstGeom>
                          <a:noFill/>
                          <a:ln w="9525">
                            <a:noFill/>
                            <a:miter lim="800000"/>
                            <a:headEnd/>
                            <a:tailEnd/>
                          </a:ln>
                        </pic:spPr>
                      </pic:pic>
                    </a:graphicData>
                  </a:graphic>
                </wp:inline>
              </w:drawing>
            </w: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428625" cy="228600"/>
                  <wp:effectExtent l="19050" t="0" r="9525" b="0"/>
                  <wp:docPr id="242" name="图片 242" descr="http://166.111.27.130/cai/image/xulun/gongshi/Image16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166.111.27.130/cai/image/xulun/gongshi/Image1686.gif"/>
                          <pic:cNvPicPr>
                            <a:picLocks noChangeAspect="1" noChangeArrowheads="1"/>
                          </pic:cNvPicPr>
                        </pic:nvPicPr>
                        <pic:blipFill>
                          <a:blip r:embed="rId51" cstate="print"/>
                          <a:srcRect/>
                          <a:stretch>
                            <a:fillRect/>
                          </a:stretch>
                        </pic:blipFill>
                        <pic:spPr bwMode="auto">
                          <a:xfrm>
                            <a:off x="0" y="0"/>
                            <a:ext cx="428625" cy="228600"/>
                          </a:xfrm>
                          <a:prstGeom prst="rect">
                            <a:avLst/>
                          </a:prstGeom>
                          <a:noFill/>
                          <a:ln w="9525">
                            <a:noFill/>
                            <a:miter lim="800000"/>
                            <a:headEnd/>
                            <a:tailEnd/>
                          </a:ln>
                        </pic:spPr>
                      </pic:pic>
                    </a:graphicData>
                  </a:graphic>
                </wp:inline>
              </w:drawing>
            </w:r>
          </w:p>
        </w:tc>
        <w:tc>
          <w:tcPr>
            <w:tcW w:w="471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800100" cy="238125"/>
                  <wp:effectExtent l="19050" t="0" r="0" b="0"/>
                  <wp:docPr id="243" name="图片 243" descr="http://166.111.27.130/cai/image/xulun/gongshi/Image168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166.111.27.130/cai/image/xulun/gongshi/Image1687.gif"/>
                          <pic:cNvPicPr>
                            <a:picLocks noChangeAspect="1" noChangeArrowheads="1"/>
                          </pic:cNvPicPr>
                        </pic:nvPicPr>
                        <pic:blipFill>
                          <a:blip r:embed="rId52" cstate="print"/>
                          <a:srcRect/>
                          <a:stretch>
                            <a:fillRect/>
                          </a:stretch>
                        </pic:blipFill>
                        <pic:spPr bwMode="auto">
                          <a:xfrm>
                            <a:off x="0" y="0"/>
                            <a:ext cx="800100" cy="238125"/>
                          </a:xfrm>
                          <a:prstGeom prst="rect">
                            <a:avLst/>
                          </a:prstGeom>
                          <a:noFill/>
                          <a:ln w="9525">
                            <a:noFill/>
                            <a:miter lim="800000"/>
                            <a:headEnd/>
                            <a:tailEnd/>
                          </a:ln>
                        </pic:spPr>
                      </pic:pic>
                    </a:graphicData>
                  </a:graphic>
                </wp:inline>
              </w:drawing>
            </w: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514350" cy="200025"/>
                  <wp:effectExtent l="19050" t="0" r="0" b="0"/>
                  <wp:docPr id="244" name="图片 244" descr="http://166.111.27.130/cai/image/xulun/gongshi/Image16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166.111.27.130/cai/image/xulun/gongshi/Image1688.gif"/>
                          <pic:cNvPicPr>
                            <a:picLocks noChangeAspect="1" noChangeArrowheads="1"/>
                          </pic:cNvPicPr>
                        </pic:nvPicPr>
                        <pic:blipFill>
                          <a:blip r:embed="rId53" cstate="print"/>
                          <a:srcRect/>
                          <a:stretch>
                            <a:fillRect/>
                          </a:stretch>
                        </pic:blipFill>
                        <pic:spPr bwMode="auto">
                          <a:xfrm>
                            <a:off x="0" y="0"/>
                            <a:ext cx="514350" cy="200025"/>
                          </a:xfrm>
                          <a:prstGeom prst="rect">
                            <a:avLst/>
                          </a:prstGeom>
                          <a:noFill/>
                          <a:ln w="9525">
                            <a:noFill/>
                            <a:miter lim="800000"/>
                            <a:headEnd/>
                            <a:tailEnd/>
                          </a:ln>
                        </pic:spPr>
                      </pic:pic>
                    </a:graphicData>
                  </a:graphic>
                </wp:inline>
              </w:drawing>
            </w:r>
          </w:p>
        </w:tc>
        <w:tc>
          <w:tcPr>
            <w:tcW w:w="471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600075" cy="400050"/>
                  <wp:effectExtent l="19050" t="0" r="9525" b="0"/>
                  <wp:docPr id="245" name="图片 245" descr="http://166.111.27.130/cai/image/xulun/gongshi/Image16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166.111.27.130/cai/image/xulun/gongshi/Image1689.gif"/>
                          <pic:cNvPicPr>
                            <a:picLocks noChangeAspect="1" noChangeArrowheads="1"/>
                          </pic:cNvPicPr>
                        </pic:nvPicPr>
                        <pic:blipFill>
                          <a:blip r:embed="rId54" cstate="print"/>
                          <a:srcRect/>
                          <a:stretch>
                            <a:fillRect/>
                          </a:stretch>
                        </pic:blipFill>
                        <pic:spPr bwMode="auto">
                          <a:xfrm>
                            <a:off x="0" y="0"/>
                            <a:ext cx="600075" cy="400050"/>
                          </a:xfrm>
                          <a:prstGeom prst="rect">
                            <a:avLst/>
                          </a:prstGeom>
                          <a:noFill/>
                          <a:ln w="9525">
                            <a:noFill/>
                            <a:miter lim="800000"/>
                            <a:headEnd/>
                            <a:tailEnd/>
                          </a:ln>
                        </pic:spPr>
                      </pic:pic>
                    </a:graphicData>
                  </a:graphic>
                </wp:inline>
              </w:drawing>
            </w: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581025" cy="200025"/>
                  <wp:effectExtent l="19050" t="0" r="9525" b="0"/>
                  <wp:docPr id="246" name="图片 246" descr="http://166.111.27.130/cai/image/xulun/gongshi/Image16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166.111.27.130/cai/image/xulun/gongshi/Image1690.gif"/>
                          <pic:cNvPicPr>
                            <a:picLocks noChangeAspect="1" noChangeArrowheads="1"/>
                          </pic:cNvPicPr>
                        </pic:nvPicPr>
                        <pic:blipFill>
                          <a:blip r:embed="rId55" cstate="print"/>
                          <a:srcRect/>
                          <a:stretch>
                            <a:fillRect/>
                          </a:stretch>
                        </pic:blipFill>
                        <pic:spPr bwMode="auto">
                          <a:xfrm>
                            <a:off x="0" y="0"/>
                            <a:ext cx="581025" cy="200025"/>
                          </a:xfrm>
                          <a:prstGeom prst="rect">
                            <a:avLst/>
                          </a:prstGeom>
                          <a:noFill/>
                          <a:ln w="9525">
                            <a:noFill/>
                            <a:miter lim="800000"/>
                            <a:headEnd/>
                            <a:tailEnd/>
                          </a:ln>
                        </pic:spPr>
                      </pic:pic>
                    </a:graphicData>
                  </a:graphic>
                </wp:inline>
              </w:drawing>
            </w:r>
          </w:p>
        </w:tc>
        <w:tc>
          <w:tcPr>
            <w:tcW w:w="471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990600" cy="247650"/>
                  <wp:effectExtent l="19050" t="0" r="0" b="0"/>
                  <wp:docPr id="247" name="图片 247" descr="http://166.111.27.130/cai/image/xulun/gongshi/Image169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166.111.27.130/cai/image/xulun/gongshi/Image1691.gif"/>
                          <pic:cNvPicPr>
                            <a:picLocks noChangeAspect="1" noChangeArrowheads="1"/>
                          </pic:cNvPicPr>
                        </pic:nvPicPr>
                        <pic:blipFill>
                          <a:blip r:embed="rId56" cstate="print"/>
                          <a:srcRect/>
                          <a:stretch>
                            <a:fillRect/>
                          </a:stretch>
                        </pic:blipFill>
                        <pic:spPr bwMode="auto">
                          <a:xfrm>
                            <a:off x="0" y="0"/>
                            <a:ext cx="990600" cy="247650"/>
                          </a:xfrm>
                          <a:prstGeom prst="rect">
                            <a:avLst/>
                          </a:prstGeom>
                          <a:noFill/>
                          <a:ln w="9525">
                            <a:noFill/>
                            <a:miter lim="800000"/>
                            <a:headEnd/>
                            <a:tailEnd/>
                          </a:ln>
                        </pic:spPr>
                      </pic:pic>
                    </a:graphicData>
                  </a:graphic>
                </wp:inline>
              </w:drawing>
            </w:r>
          </w:p>
        </w:tc>
      </w:tr>
      <w:tr w:rsidR="005F67D5" w:rsidRPr="005F67D5" w:rsidTr="005F67D5">
        <w:trPr>
          <w:tblCellSpacing w:w="0" w:type="dxa"/>
          <w:jc w:val="center"/>
        </w:trPr>
        <w:tc>
          <w:tcPr>
            <w:tcW w:w="428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600075" cy="161925"/>
                  <wp:effectExtent l="19050" t="0" r="9525" b="0"/>
                  <wp:docPr id="248" name="图片 248" descr="http://166.111.27.130/cai/image/xulun/gongshi/Image16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166.111.27.130/cai/image/xulun/gongshi/Image1692.gif"/>
                          <pic:cNvPicPr>
                            <a:picLocks noChangeAspect="1" noChangeArrowheads="1"/>
                          </pic:cNvPicPr>
                        </pic:nvPicPr>
                        <pic:blipFill>
                          <a:blip r:embed="rId57" cstate="print"/>
                          <a:srcRect/>
                          <a:stretch>
                            <a:fillRect/>
                          </a:stretch>
                        </pic:blipFill>
                        <pic:spPr bwMode="auto">
                          <a:xfrm>
                            <a:off x="0" y="0"/>
                            <a:ext cx="600075" cy="161925"/>
                          </a:xfrm>
                          <a:prstGeom prst="rect">
                            <a:avLst/>
                          </a:prstGeom>
                          <a:noFill/>
                          <a:ln w="9525">
                            <a:noFill/>
                            <a:miter lim="800000"/>
                            <a:headEnd/>
                            <a:tailEnd/>
                          </a:ln>
                        </pic:spPr>
                      </pic:pic>
                    </a:graphicData>
                  </a:graphic>
                </wp:inline>
              </w:drawing>
            </w:r>
          </w:p>
        </w:tc>
        <w:tc>
          <w:tcPr>
            <w:tcW w:w="4715" w:type="dxa"/>
            <w:tcBorders>
              <w:top w:val="outset" w:sz="6" w:space="0" w:color="auto"/>
              <w:left w:val="outset" w:sz="6" w:space="0" w:color="auto"/>
              <w:bottom w:val="outset" w:sz="6" w:space="0" w:color="auto"/>
              <w:right w:val="outset" w:sz="6" w:space="0" w:color="auto"/>
            </w:tcBorders>
            <w:vAlign w:val="center"/>
            <w:hideMark/>
          </w:tcPr>
          <w:p w:rsidR="005F67D5" w:rsidRPr="005F67D5" w:rsidRDefault="005F67D5"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962025" cy="247650"/>
                  <wp:effectExtent l="19050" t="0" r="9525" b="0"/>
                  <wp:docPr id="249" name="图片 249" descr="http://166.111.27.130/cai/image/xulun/gongshi/Image16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166.111.27.130/cai/image/xulun/gongshi/Image1693.gif"/>
                          <pic:cNvPicPr>
                            <a:picLocks noChangeAspect="1" noChangeArrowheads="1"/>
                          </pic:cNvPicPr>
                        </pic:nvPicPr>
                        <pic:blipFill>
                          <a:blip r:embed="rId58" cstate="print"/>
                          <a:srcRect/>
                          <a:stretch>
                            <a:fillRect/>
                          </a:stretch>
                        </pic:blipFill>
                        <pic:spPr bwMode="auto">
                          <a:xfrm>
                            <a:off x="0" y="0"/>
                            <a:ext cx="962025" cy="247650"/>
                          </a:xfrm>
                          <a:prstGeom prst="rect">
                            <a:avLst/>
                          </a:prstGeom>
                          <a:noFill/>
                          <a:ln w="9525">
                            <a:noFill/>
                            <a:miter lim="800000"/>
                            <a:headEnd/>
                            <a:tailEnd/>
                          </a:ln>
                        </pic:spPr>
                      </pic:pic>
                    </a:graphicData>
                  </a:graphic>
                </wp:inline>
              </w:drawing>
            </w:r>
          </w:p>
        </w:tc>
      </w:tr>
    </w:tbl>
    <w:p w:rsidR="00EC73CC" w:rsidRDefault="00E86340" w:rsidP="00EC73CC">
      <w:pPr>
        <w:pStyle w:val="a4"/>
        <w:spacing w:line="160" w:lineRule="atLeast"/>
        <w:rPr>
          <w:rFonts w:asciiTheme="majorEastAsia" w:eastAsiaTheme="majorEastAsia" w:hAnsiTheme="majorEastAsia"/>
          <w:b/>
          <w:bCs/>
          <w:spacing w:val="30"/>
        </w:rPr>
      </w:pPr>
      <w:r>
        <w:rPr>
          <w:rFonts w:asciiTheme="majorEastAsia" w:eastAsiaTheme="majorEastAsia" w:hAnsiTheme="majorEastAsia" w:hint="eastAsia"/>
          <w:b/>
          <w:bCs/>
          <w:spacing w:val="30"/>
        </w:rPr>
        <w:t>四</w:t>
      </w:r>
      <w:r w:rsidR="00EC73CC">
        <w:rPr>
          <w:rFonts w:asciiTheme="majorEastAsia" w:eastAsiaTheme="majorEastAsia" w:hAnsiTheme="majorEastAsia" w:hint="eastAsia"/>
          <w:b/>
          <w:bCs/>
          <w:spacing w:val="30"/>
        </w:rPr>
        <w:t>：有效位数：</w:t>
      </w:r>
    </w:p>
    <w:p w:rsidR="00EC73CC" w:rsidRDefault="005F67D5" w:rsidP="00EC73CC">
      <w:pPr>
        <w:pStyle w:val="a4"/>
        <w:numPr>
          <w:ilvl w:val="0"/>
          <w:numId w:val="4"/>
        </w:numPr>
        <w:spacing w:line="160" w:lineRule="atLeast"/>
        <w:rPr>
          <w:rFonts w:asciiTheme="majorEastAsia" w:eastAsiaTheme="majorEastAsia" w:hAnsiTheme="majorEastAsia"/>
          <w:b/>
          <w:bCs/>
          <w:spacing w:val="30"/>
        </w:rPr>
      </w:pPr>
      <w:r w:rsidRPr="00CC4D72">
        <w:rPr>
          <w:rFonts w:asciiTheme="majorEastAsia" w:eastAsiaTheme="majorEastAsia" w:hAnsiTheme="majorEastAsia"/>
          <w:b/>
          <w:bCs/>
          <w:spacing w:val="30"/>
        </w:rPr>
        <w:t>中间运算结果的有效位数</w:t>
      </w:r>
    </w:p>
    <w:p w:rsidR="005F67D5" w:rsidRPr="00EC73CC" w:rsidRDefault="005F67D5" w:rsidP="00EC73CC">
      <w:pPr>
        <w:pStyle w:val="a4"/>
        <w:spacing w:line="160" w:lineRule="atLeast"/>
        <w:ind w:left="661"/>
        <w:rPr>
          <w:rFonts w:asciiTheme="majorEastAsia" w:eastAsiaTheme="majorEastAsia" w:hAnsiTheme="majorEastAsia"/>
          <w:b/>
          <w:bCs/>
          <w:spacing w:val="30"/>
        </w:rPr>
      </w:pPr>
      <w:r w:rsidRPr="00CC4D72">
        <w:rPr>
          <w:rFonts w:asciiTheme="majorEastAsia" w:eastAsiaTheme="majorEastAsia" w:hAnsiTheme="majorEastAsia"/>
        </w:rPr>
        <w:t>加减运算的结果末位以参与运算的</w:t>
      </w:r>
      <w:r w:rsidRPr="00A632E4">
        <w:rPr>
          <w:rFonts w:asciiTheme="majorEastAsia" w:eastAsiaTheme="majorEastAsia" w:hAnsiTheme="majorEastAsia"/>
          <w:b/>
        </w:rPr>
        <w:t>末位最高</w:t>
      </w:r>
      <w:r w:rsidRPr="00CC4D72">
        <w:rPr>
          <w:rFonts w:asciiTheme="majorEastAsia" w:eastAsiaTheme="majorEastAsia" w:hAnsiTheme="majorEastAsia"/>
        </w:rPr>
        <w:t>的数为准，可多取一位；</w:t>
      </w:r>
    </w:p>
    <w:p w:rsidR="005F67D5" w:rsidRPr="00A632E4" w:rsidRDefault="005F67D5" w:rsidP="00B95CE9">
      <w:pPr>
        <w:pStyle w:val="p14"/>
        <w:spacing w:line="160" w:lineRule="atLeast"/>
        <w:rPr>
          <w:rFonts w:ascii="楷体" w:eastAsia="楷体" w:hAnsi="楷体"/>
          <w:sz w:val="24"/>
          <w:szCs w:val="24"/>
        </w:rPr>
      </w:pPr>
      <w:r w:rsidRPr="00A632E4">
        <w:rPr>
          <w:rFonts w:ascii="楷体" w:eastAsia="楷体" w:hAnsi="楷体"/>
          <w:sz w:val="24"/>
          <w:szCs w:val="24"/>
        </w:rPr>
        <w:t>如：11.</w:t>
      </w:r>
      <w:r w:rsidRPr="00A632E4">
        <w:rPr>
          <w:rFonts w:ascii="楷体" w:eastAsia="楷体" w:hAnsi="楷体"/>
          <w:color w:val="660000"/>
          <w:sz w:val="24"/>
          <w:szCs w:val="24"/>
        </w:rPr>
        <w:t>4</w:t>
      </w:r>
      <w:r w:rsidRPr="00A632E4">
        <w:rPr>
          <w:rFonts w:ascii="楷体" w:eastAsia="楷体" w:hAnsi="楷体"/>
          <w:sz w:val="24"/>
          <w:szCs w:val="24"/>
        </w:rPr>
        <w:t>+2.56=14.</w:t>
      </w:r>
      <w:r w:rsidRPr="00A632E4">
        <w:rPr>
          <w:rFonts w:ascii="楷体" w:eastAsia="楷体" w:hAnsi="楷体"/>
          <w:color w:val="660000"/>
          <w:sz w:val="24"/>
          <w:szCs w:val="24"/>
        </w:rPr>
        <w:t>0</w:t>
      </w:r>
      <w:r w:rsidRPr="00A632E4">
        <w:rPr>
          <w:rFonts w:ascii="楷体" w:eastAsia="楷体" w:hAnsi="楷体"/>
          <w:sz w:val="24"/>
          <w:szCs w:val="24"/>
        </w:rPr>
        <w:t xml:space="preserve"> (或13.96)</w:t>
      </w:r>
    </w:p>
    <w:p w:rsidR="005F67D5" w:rsidRPr="00A632E4" w:rsidRDefault="005F67D5" w:rsidP="00A632E4">
      <w:pPr>
        <w:pStyle w:val="p14"/>
        <w:spacing w:line="160" w:lineRule="atLeast"/>
        <w:ind w:firstLineChars="450" w:firstLine="1350"/>
        <w:rPr>
          <w:rFonts w:ascii="楷体" w:eastAsia="楷体" w:hAnsi="楷体"/>
          <w:sz w:val="24"/>
          <w:szCs w:val="24"/>
        </w:rPr>
      </w:pPr>
      <w:r w:rsidRPr="00A632E4">
        <w:rPr>
          <w:rFonts w:ascii="楷体" w:eastAsia="楷体" w:hAnsi="楷体"/>
          <w:sz w:val="24"/>
          <w:szCs w:val="24"/>
        </w:rPr>
        <w:t>7</w:t>
      </w:r>
      <w:r w:rsidRPr="00A632E4">
        <w:rPr>
          <w:rFonts w:ascii="楷体" w:eastAsia="楷体" w:hAnsi="楷体"/>
          <w:color w:val="660000"/>
          <w:sz w:val="24"/>
          <w:szCs w:val="24"/>
        </w:rPr>
        <w:t>5</w:t>
      </w:r>
      <w:r w:rsidRPr="00A632E4">
        <w:rPr>
          <w:rFonts w:ascii="楷体" w:eastAsia="楷体" w:hAnsi="楷体"/>
          <w:sz w:val="24"/>
          <w:szCs w:val="24"/>
        </w:rPr>
        <w:t>-10.356=6</w:t>
      </w:r>
      <w:r w:rsidRPr="00A632E4">
        <w:rPr>
          <w:rFonts w:ascii="楷体" w:eastAsia="楷体" w:hAnsi="楷体"/>
          <w:color w:val="660000"/>
          <w:sz w:val="24"/>
          <w:szCs w:val="24"/>
        </w:rPr>
        <w:t>5</w:t>
      </w:r>
      <w:r w:rsidRPr="00A632E4">
        <w:rPr>
          <w:rFonts w:ascii="楷体" w:eastAsia="楷体" w:hAnsi="楷体"/>
          <w:sz w:val="24"/>
          <w:szCs w:val="24"/>
        </w:rPr>
        <w:t xml:space="preserve"> (或64.6)</w:t>
      </w:r>
    </w:p>
    <w:p w:rsidR="00A632E4" w:rsidRDefault="005F67D5" w:rsidP="00A632E4">
      <w:pPr>
        <w:pStyle w:val="p14"/>
        <w:spacing w:line="160" w:lineRule="atLeast"/>
        <w:rPr>
          <w:rFonts w:asciiTheme="majorEastAsia" w:eastAsiaTheme="majorEastAsia" w:hAnsiTheme="majorEastAsia"/>
          <w:sz w:val="24"/>
          <w:szCs w:val="24"/>
        </w:rPr>
      </w:pPr>
      <w:r w:rsidRPr="00CC4D72">
        <w:rPr>
          <w:rFonts w:asciiTheme="majorEastAsia" w:eastAsiaTheme="majorEastAsia" w:hAnsiTheme="majorEastAsia"/>
          <w:sz w:val="24"/>
          <w:szCs w:val="24"/>
        </w:rPr>
        <w:t>乘除运算结果的有效位数多少以参与运算的</w:t>
      </w:r>
      <w:r w:rsidRPr="00A632E4">
        <w:rPr>
          <w:rFonts w:asciiTheme="majorEastAsia" w:eastAsiaTheme="majorEastAsia" w:hAnsiTheme="majorEastAsia"/>
          <w:b/>
          <w:sz w:val="24"/>
          <w:szCs w:val="24"/>
        </w:rPr>
        <w:t>有效位数最少</w:t>
      </w:r>
      <w:r w:rsidRPr="00CC4D72">
        <w:rPr>
          <w:rFonts w:asciiTheme="majorEastAsia" w:eastAsiaTheme="majorEastAsia" w:hAnsiTheme="majorEastAsia"/>
          <w:sz w:val="24"/>
          <w:szCs w:val="24"/>
        </w:rPr>
        <w:t>的数为准，可比其多取一位。</w:t>
      </w:r>
    </w:p>
    <w:p w:rsidR="00A632E4" w:rsidRPr="00A632E4" w:rsidRDefault="005F67D5" w:rsidP="00A632E4">
      <w:pPr>
        <w:pStyle w:val="p14"/>
        <w:spacing w:line="160" w:lineRule="atLeast"/>
        <w:rPr>
          <w:rFonts w:ascii="楷体" w:eastAsia="楷体" w:hAnsi="楷体"/>
          <w:sz w:val="24"/>
          <w:szCs w:val="24"/>
        </w:rPr>
      </w:pPr>
      <w:r w:rsidRPr="00A632E4">
        <w:rPr>
          <w:rFonts w:ascii="楷体" w:eastAsia="楷体" w:hAnsi="楷体"/>
          <w:sz w:val="24"/>
          <w:szCs w:val="24"/>
        </w:rPr>
        <w:t>如：4000×</w:t>
      </w:r>
      <w:r w:rsidRPr="00A632E4">
        <w:rPr>
          <w:rFonts w:ascii="楷体" w:eastAsia="楷体" w:hAnsi="楷体"/>
          <w:color w:val="660000"/>
          <w:sz w:val="24"/>
          <w:szCs w:val="24"/>
        </w:rPr>
        <w:t>9</w:t>
      </w:r>
      <w:r w:rsidRPr="00A632E4">
        <w:rPr>
          <w:rFonts w:ascii="楷体" w:eastAsia="楷体" w:hAnsi="楷体"/>
          <w:sz w:val="24"/>
          <w:szCs w:val="24"/>
        </w:rPr>
        <w:t>=</w:t>
      </w:r>
      <w:r w:rsidRPr="00A632E4">
        <w:rPr>
          <w:rFonts w:ascii="楷体" w:eastAsia="楷体" w:hAnsi="楷体"/>
          <w:color w:val="660000"/>
          <w:sz w:val="24"/>
          <w:szCs w:val="24"/>
        </w:rPr>
        <w:t>3.6</w:t>
      </w:r>
      <w:r w:rsidRPr="00A632E4">
        <w:rPr>
          <w:rFonts w:ascii="楷体" w:eastAsia="楷体" w:hAnsi="楷体"/>
          <w:sz w:val="24"/>
          <w:szCs w:val="24"/>
        </w:rPr>
        <w:t xml:space="preserve"> ×104</w:t>
      </w:r>
    </w:p>
    <w:p w:rsidR="005F67D5" w:rsidRPr="00A632E4" w:rsidRDefault="005F67D5" w:rsidP="00A632E4">
      <w:pPr>
        <w:pStyle w:val="p14"/>
        <w:spacing w:line="160" w:lineRule="atLeast"/>
        <w:ind w:firstLineChars="450" w:firstLine="1350"/>
        <w:rPr>
          <w:rFonts w:ascii="楷体" w:eastAsia="楷体" w:hAnsi="楷体"/>
          <w:sz w:val="24"/>
          <w:szCs w:val="24"/>
        </w:rPr>
      </w:pPr>
      <w:r w:rsidRPr="00A632E4">
        <w:rPr>
          <w:rFonts w:ascii="楷体" w:eastAsia="楷体" w:hAnsi="楷体"/>
          <w:sz w:val="24"/>
          <w:szCs w:val="24"/>
        </w:rPr>
        <w:t>2.000÷0.</w:t>
      </w:r>
      <w:r w:rsidRPr="00A632E4">
        <w:rPr>
          <w:rFonts w:ascii="楷体" w:eastAsia="楷体" w:hAnsi="楷体"/>
          <w:color w:val="660000"/>
          <w:sz w:val="24"/>
          <w:szCs w:val="24"/>
        </w:rPr>
        <w:t>99</w:t>
      </w:r>
      <w:r w:rsidRPr="00A632E4">
        <w:rPr>
          <w:rFonts w:ascii="楷体" w:eastAsia="楷体" w:hAnsi="楷体"/>
          <w:sz w:val="24"/>
          <w:szCs w:val="24"/>
        </w:rPr>
        <w:t>=</w:t>
      </w:r>
      <w:r w:rsidRPr="00A632E4">
        <w:rPr>
          <w:rFonts w:ascii="楷体" w:eastAsia="楷体" w:hAnsi="楷体"/>
          <w:color w:val="660000"/>
          <w:sz w:val="24"/>
          <w:szCs w:val="24"/>
        </w:rPr>
        <w:t>2.0</w:t>
      </w:r>
    </w:p>
    <w:p w:rsidR="005F67D5" w:rsidRPr="00CC4D72" w:rsidRDefault="005F67D5" w:rsidP="00B95CE9">
      <w:pPr>
        <w:pStyle w:val="p14"/>
        <w:spacing w:line="160" w:lineRule="atLeast"/>
        <w:rPr>
          <w:rFonts w:asciiTheme="majorEastAsia" w:eastAsiaTheme="majorEastAsia" w:hAnsiTheme="majorEastAsia"/>
          <w:sz w:val="24"/>
          <w:szCs w:val="24"/>
        </w:rPr>
      </w:pPr>
      <w:r w:rsidRPr="00CC4D72">
        <w:rPr>
          <w:rFonts w:asciiTheme="majorEastAsia" w:eastAsiaTheme="majorEastAsia" w:hAnsiTheme="majorEastAsia"/>
          <w:sz w:val="24"/>
          <w:szCs w:val="24"/>
        </w:rPr>
        <w:t>用计算器进行计算时中间结果可</w:t>
      </w:r>
      <w:r w:rsidRPr="00A632E4">
        <w:rPr>
          <w:rFonts w:asciiTheme="majorEastAsia" w:eastAsiaTheme="majorEastAsia" w:hAnsiTheme="majorEastAsia"/>
          <w:sz w:val="24"/>
          <w:szCs w:val="24"/>
        </w:rPr>
        <w:t>不</w:t>
      </w:r>
      <w:proofErr w:type="gramStart"/>
      <w:r w:rsidRPr="00A632E4">
        <w:rPr>
          <w:rFonts w:asciiTheme="majorEastAsia" w:eastAsiaTheme="majorEastAsia" w:hAnsiTheme="majorEastAsia"/>
          <w:sz w:val="24"/>
          <w:szCs w:val="24"/>
        </w:rPr>
        <w:t>作修约或</w:t>
      </w:r>
      <w:proofErr w:type="gramEnd"/>
      <w:r w:rsidRPr="00A632E4">
        <w:rPr>
          <w:rFonts w:asciiTheme="majorEastAsia" w:eastAsiaTheme="majorEastAsia" w:hAnsiTheme="majorEastAsia"/>
          <w:sz w:val="24"/>
          <w:szCs w:val="24"/>
        </w:rPr>
        <w:t>适当多取几位</w:t>
      </w:r>
      <w:r w:rsidRPr="00CC4D72">
        <w:rPr>
          <w:rFonts w:asciiTheme="majorEastAsia" w:eastAsiaTheme="majorEastAsia" w:hAnsiTheme="majorEastAsia"/>
          <w:sz w:val="24"/>
          <w:szCs w:val="24"/>
        </w:rPr>
        <w:t>（不能任意减少）,待求出不确定度大小后再对最后结果进行取舍</w:t>
      </w:r>
    </w:p>
    <w:p w:rsidR="00A632E4" w:rsidRDefault="00720F73" w:rsidP="00A632E4">
      <w:pPr>
        <w:pStyle w:val="a4"/>
        <w:numPr>
          <w:ilvl w:val="0"/>
          <w:numId w:val="4"/>
        </w:numPr>
        <w:spacing w:line="160" w:lineRule="atLeast"/>
        <w:rPr>
          <w:rFonts w:asciiTheme="majorEastAsia" w:eastAsiaTheme="majorEastAsia" w:hAnsiTheme="majorEastAsia"/>
          <w:b/>
          <w:bCs/>
          <w:spacing w:val="30"/>
        </w:rPr>
      </w:pPr>
      <w:r w:rsidRPr="00CC4D72">
        <w:rPr>
          <w:rFonts w:asciiTheme="majorEastAsia" w:eastAsiaTheme="majorEastAsia" w:hAnsiTheme="majorEastAsia"/>
          <w:b/>
          <w:bCs/>
          <w:spacing w:val="30"/>
        </w:rPr>
        <w:lastRenderedPageBreak/>
        <w:t>测量结果表达式中的有效位数</w:t>
      </w:r>
    </w:p>
    <w:p w:rsidR="00720F73" w:rsidRPr="00A632E4" w:rsidRDefault="00720F73" w:rsidP="00A632E4">
      <w:pPr>
        <w:pStyle w:val="a4"/>
        <w:spacing w:line="160" w:lineRule="atLeast"/>
        <w:ind w:left="301"/>
        <w:rPr>
          <w:rFonts w:asciiTheme="majorEastAsia" w:eastAsiaTheme="majorEastAsia" w:hAnsiTheme="majorEastAsia"/>
          <w:b/>
          <w:bCs/>
          <w:spacing w:val="30"/>
        </w:rPr>
      </w:pPr>
      <w:r w:rsidRPr="00CC4D72">
        <w:rPr>
          <w:rFonts w:asciiTheme="majorEastAsia" w:eastAsiaTheme="majorEastAsia" w:hAnsiTheme="majorEastAsia"/>
        </w:rPr>
        <w:t>总不确定度Δ的有效位数，取1 ～2位</w:t>
      </w:r>
      <w:r w:rsidR="00A632E4">
        <w:rPr>
          <w:rFonts w:asciiTheme="majorEastAsia" w:eastAsiaTheme="majorEastAsia" w:hAnsiTheme="majorEastAsia" w:hint="eastAsia"/>
        </w:rPr>
        <w:t>:</w:t>
      </w:r>
      <w:r w:rsidRPr="00CC4D72">
        <w:rPr>
          <w:rFonts w:asciiTheme="majorEastAsia" w:eastAsiaTheme="majorEastAsia" w:hAnsiTheme="majorEastAsia"/>
        </w:rPr>
        <w:t>首位大于5时，一般取1位</w:t>
      </w:r>
      <w:r w:rsidR="00A632E4">
        <w:rPr>
          <w:rFonts w:asciiTheme="majorEastAsia" w:eastAsiaTheme="majorEastAsia" w:hAnsiTheme="majorEastAsia" w:hint="eastAsia"/>
        </w:rPr>
        <w:t>;</w:t>
      </w:r>
      <w:r w:rsidRPr="00CC4D72">
        <w:rPr>
          <w:rFonts w:asciiTheme="majorEastAsia" w:eastAsiaTheme="majorEastAsia" w:hAnsiTheme="majorEastAsia"/>
        </w:rPr>
        <w:t>首位为1、2时，一般取2位</w:t>
      </w:r>
      <w:r w:rsidR="00A632E4">
        <w:rPr>
          <w:rFonts w:asciiTheme="majorEastAsia" w:eastAsiaTheme="majorEastAsia" w:hAnsiTheme="majorEastAsia" w:hint="eastAsia"/>
        </w:rPr>
        <w:t>.</w:t>
      </w:r>
    </w:p>
    <w:p w:rsidR="00720F73" w:rsidRPr="00A632E4" w:rsidRDefault="00720F73" w:rsidP="00A632E4">
      <w:pPr>
        <w:pStyle w:val="p14"/>
        <w:spacing w:line="160" w:lineRule="atLeast"/>
        <w:ind w:leftChars="-540" w:left="-1134" w:firstLineChars="400" w:firstLine="1200"/>
        <w:rPr>
          <w:rFonts w:ascii="楷体" w:eastAsia="楷体" w:hAnsi="楷体"/>
          <w:sz w:val="24"/>
          <w:szCs w:val="24"/>
        </w:rPr>
      </w:pPr>
      <w:r w:rsidRPr="00A632E4">
        <w:rPr>
          <w:rFonts w:ascii="楷体" w:eastAsia="楷体" w:hAnsi="楷体"/>
          <w:sz w:val="24"/>
          <w:szCs w:val="24"/>
        </w:rPr>
        <w:t>如：估算结果 Δ=0.548mm时，取为Δ=0.5mmΔ=1.37Ω时， 取为Δ=1.4Ω</w:t>
      </w:r>
    </w:p>
    <w:p w:rsidR="00A632E4" w:rsidRDefault="00720F73" w:rsidP="00A632E4">
      <w:pPr>
        <w:pStyle w:val="p14"/>
        <w:spacing w:line="160" w:lineRule="atLeast"/>
        <w:ind w:firstLine="0"/>
        <w:rPr>
          <w:rFonts w:asciiTheme="majorEastAsia" w:eastAsiaTheme="majorEastAsia" w:hAnsiTheme="majorEastAsia"/>
          <w:b/>
          <w:sz w:val="24"/>
          <w:szCs w:val="24"/>
        </w:rPr>
      </w:pPr>
      <w:r w:rsidRPr="00A632E4">
        <w:rPr>
          <w:rFonts w:asciiTheme="majorEastAsia" w:eastAsiaTheme="majorEastAsia" w:hAnsiTheme="majorEastAsia"/>
          <w:b/>
          <w:noProof/>
          <w:sz w:val="24"/>
          <w:szCs w:val="24"/>
        </w:rPr>
        <w:drawing>
          <wp:inline distT="0" distB="0" distL="0" distR="0">
            <wp:extent cx="638175" cy="200025"/>
            <wp:effectExtent l="19050" t="0" r="9525" b="0"/>
            <wp:docPr id="268" name="图片 268" descr="http://166.111.27.130/cai/image/xulun/to/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http://166.111.27.130/cai/image/xulun/to/d.gif"/>
                    <pic:cNvPicPr>
                      <a:picLocks noChangeAspect="1" noChangeArrowheads="1"/>
                    </pic:cNvPicPr>
                  </pic:nvPicPr>
                  <pic:blipFill>
                    <a:blip r:embed="rId59" cstate="print"/>
                    <a:srcRect/>
                    <a:stretch>
                      <a:fillRect/>
                    </a:stretch>
                  </pic:blipFill>
                  <pic:spPr bwMode="auto">
                    <a:xfrm>
                      <a:off x="0" y="0"/>
                      <a:ext cx="638175" cy="200025"/>
                    </a:xfrm>
                    <a:prstGeom prst="rect">
                      <a:avLst/>
                    </a:prstGeom>
                    <a:noFill/>
                    <a:ln w="9525">
                      <a:noFill/>
                      <a:miter lim="800000"/>
                      <a:headEnd/>
                      <a:tailEnd/>
                    </a:ln>
                  </pic:spPr>
                </pic:pic>
              </a:graphicData>
            </a:graphic>
          </wp:inline>
        </w:drawing>
      </w:r>
      <w:r w:rsidRPr="00A632E4">
        <w:rPr>
          <w:rFonts w:asciiTheme="majorEastAsia" w:eastAsiaTheme="majorEastAsia" w:hAnsiTheme="majorEastAsia"/>
          <w:b/>
          <w:sz w:val="24"/>
          <w:szCs w:val="24"/>
        </w:rPr>
        <w:t>中，被测量值</w:t>
      </w:r>
      <w:r w:rsidRPr="00A632E4">
        <w:rPr>
          <w:rFonts w:asciiTheme="majorEastAsia" w:eastAsiaTheme="majorEastAsia" w:hAnsiTheme="majorEastAsia"/>
          <w:b/>
          <w:noProof/>
          <w:sz w:val="24"/>
          <w:szCs w:val="24"/>
        </w:rPr>
        <w:drawing>
          <wp:inline distT="0" distB="0" distL="0" distR="0">
            <wp:extent cx="142875" cy="161925"/>
            <wp:effectExtent l="19050" t="0" r="9525" b="0"/>
            <wp:docPr id="269" name="图片 269" descr="http://166.111.27.130/cai/image/xulun/to/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http://166.111.27.130/cai/image/xulun/to/e.gif"/>
                    <pic:cNvPicPr>
                      <a:picLocks noChangeAspect="1" noChangeArrowheads="1"/>
                    </pic:cNvPicPr>
                  </pic:nvPicPr>
                  <pic:blipFill>
                    <a:blip r:embed="rId60" cstate="print"/>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A632E4">
        <w:rPr>
          <w:rFonts w:asciiTheme="majorEastAsia" w:eastAsiaTheme="majorEastAsia" w:hAnsiTheme="majorEastAsia"/>
          <w:b/>
          <w:sz w:val="24"/>
          <w:szCs w:val="24"/>
        </w:rPr>
        <w:t xml:space="preserve"> 的末位要与Δ的末位齐</w:t>
      </w:r>
    </w:p>
    <w:p w:rsidR="00A632E4" w:rsidRDefault="00E86340" w:rsidP="00A632E4">
      <w:pPr>
        <w:pStyle w:val="p14"/>
        <w:spacing w:line="160" w:lineRule="atLeast"/>
        <w:ind w:firstLine="0"/>
        <w:rPr>
          <w:rFonts w:asciiTheme="majorEastAsia" w:eastAsiaTheme="majorEastAsia" w:hAnsiTheme="majorEastAsia"/>
          <w:b/>
          <w:sz w:val="24"/>
          <w:szCs w:val="24"/>
        </w:rPr>
      </w:pPr>
      <w:r>
        <w:rPr>
          <w:rFonts w:asciiTheme="majorEastAsia" w:eastAsiaTheme="majorEastAsia" w:hAnsiTheme="majorEastAsia" w:hint="eastAsia"/>
          <w:b/>
          <w:sz w:val="24"/>
          <w:szCs w:val="24"/>
        </w:rPr>
        <w:t>五：</w:t>
      </w:r>
      <w:r w:rsidR="00A632E4">
        <w:rPr>
          <w:rFonts w:asciiTheme="majorEastAsia" w:eastAsiaTheme="majorEastAsia" w:hAnsiTheme="majorEastAsia" w:hint="eastAsia"/>
          <w:b/>
          <w:sz w:val="24"/>
          <w:szCs w:val="24"/>
        </w:rPr>
        <w:t>数据处理：</w:t>
      </w:r>
      <w:r w:rsidR="00A632E4" w:rsidRPr="00CC4D72">
        <w:rPr>
          <w:rFonts w:asciiTheme="majorEastAsia" w:eastAsiaTheme="majorEastAsia" w:hAnsiTheme="majorEastAsia" w:hint="eastAsia"/>
        </w:rPr>
        <w:t>逐差法</w:t>
      </w:r>
    </w:p>
    <w:p w:rsidR="00720F73" w:rsidRPr="00A632E4" w:rsidRDefault="00720F73" w:rsidP="00A632E4">
      <w:pPr>
        <w:pStyle w:val="p14"/>
        <w:spacing w:line="160" w:lineRule="atLeast"/>
        <w:ind w:firstLine="0"/>
        <w:rPr>
          <w:rFonts w:asciiTheme="majorEastAsia" w:eastAsiaTheme="majorEastAsia" w:hAnsiTheme="majorEastAsia"/>
          <w:b/>
          <w:sz w:val="24"/>
          <w:szCs w:val="24"/>
        </w:rPr>
      </w:pPr>
      <w:r w:rsidRPr="00CC4D72">
        <w:rPr>
          <w:rFonts w:asciiTheme="majorEastAsia" w:eastAsiaTheme="majorEastAsia" w:hAnsiTheme="majorEastAsia" w:hint="eastAsia"/>
        </w:rPr>
        <w:t>逐差法处理数据</w:t>
      </w:r>
      <w:r w:rsidRPr="00CC4D72">
        <w:rPr>
          <w:rFonts w:asciiTheme="majorEastAsia" w:eastAsiaTheme="majorEastAsia" w:hAnsiTheme="majorEastAsia"/>
        </w:rPr>
        <w:t>逐差法处理数据时，先把数据分为两组，然后第二组的</w:t>
      </w:r>
      <w:r w:rsidRPr="00CC4D72">
        <w:rPr>
          <w:rFonts w:asciiTheme="majorEastAsia" w:eastAsiaTheme="majorEastAsia" w:hAnsiTheme="majorEastAsia"/>
          <w:noProof/>
        </w:rPr>
        <w:drawing>
          <wp:inline distT="0" distB="0" distL="0" distR="0">
            <wp:extent cx="276225" cy="228600"/>
            <wp:effectExtent l="19050" t="0" r="9525" b="0"/>
            <wp:docPr id="282" name="图片 282" descr="http://166.111.27.130/cai/image/xulun/gongshi/Image17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http://166.111.27.130/cai/image/xulun/gongshi/Image1747.gif"/>
                    <pic:cNvPicPr>
                      <a:picLocks noChangeAspect="1" noChangeArrowheads="1"/>
                    </pic:cNvPicPr>
                  </pic:nvPicPr>
                  <pic:blipFill>
                    <a:blip r:embed="rId61" cstate="print"/>
                    <a:srcRect/>
                    <a:stretch>
                      <a:fillRect/>
                    </a:stretch>
                  </pic:blipFill>
                  <pic:spPr bwMode="auto">
                    <a:xfrm>
                      <a:off x="0" y="0"/>
                      <a:ext cx="276225" cy="2286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rPr>
        <w:t>与第一组相应的</w:t>
      </w:r>
      <w:r w:rsidRPr="00CC4D72">
        <w:rPr>
          <w:rFonts w:asciiTheme="majorEastAsia" w:eastAsiaTheme="majorEastAsia" w:hAnsiTheme="majorEastAsia"/>
          <w:noProof/>
        </w:rPr>
        <w:drawing>
          <wp:inline distT="0" distB="0" distL="0" distR="0">
            <wp:extent cx="152400" cy="228600"/>
            <wp:effectExtent l="19050" t="0" r="0" b="0"/>
            <wp:docPr id="283" name="图片 283" descr="http://166.111.27.130/cai/image/xulun/gongshi/Image17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http://166.111.27.130/cai/image/xulun/gongshi/Image1748.gif"/>
                    <pic:cNvPicPr>
                      <a:picLocks noChangeAspect="1" noChangeArrowheads="1"/>
                    </pic:cNvPicPr>
                  </pic:nvPicPr>
                  <pic:blipFill>
                    <a:blip r:embed="rId62" cstate="print"/>
                    <a:srcRect/>
                    <a:stretch>
                      <a:fillRect/>
                    </a:stretch>
                  </pic:blipFill>
                  <pic:spPr bwMode="auto">
                    <a:xfrm>
                      <a:off x="0" y="0"/>
                      <a:ext cx="152400" cy="228600"/>
                    </a:xfrm>
                    <a:prstGeom prst="rect">
                      <a:avLst/>
                    </a:prstGeom>
                    <a:noFill/>
                    <a:ln w="9525">
                      <a:noFill/>
                      <a:miter lim="800000"/>
                      <a:headEnd/>
                      <a:tailEnd/>
                    </a:ln>
                  </pic:spPr>
                </pic:pic>
              </a:graphicData>
            </a:graphic>
          </wp:inline>
        </w:drawing>
      </w:r>
      <w:r w:rsidRPr="00CC4D72">
        <w:rPr>
          <w:rFonts w:asciiTheme="majorEastAsia" w:eastAsiaTheme="majorEastAsia" w:hAnsiTheme="majorEastAsia"/>
        </w:rPr>
        <w:t xml:space="preserve"> 相减，如下表</w:t>
      </w:r>
    </w:p>
    <w:tbl>
      <w:tblPr>
        <w:tblW w:w="921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960"/>
        <w:gridCol w:w="990"/>
        <w:gridCol w:w="1200"/>
        <w:gridCol w:w="990"/>
        <w:gridCol w:w="2070"/>
        <w:gridCol w:w="3000"/>
      </w:tblGrid>
      <w:tr w:rsidR="00720F73" w:rsidRPr="00720F73" w:rsidTr="001778AF">
        <w:trPr>
          <w:tblCellSpacing w:w="0" w:type="dxa"/>
          <w:jc w:val="center"/>
        </w:trPr>
        <w:tc>
          <w:tcPr>
            <w:tcW w:w="898"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720F73">
              <w:rPr>
                <w:rFonts w:asciiTheme="majorEastAsia" w:eastAsiaTheme="majorEastAsia" w:hAnsiTheme="majorEastAsia" w:cs="宋体"/>
                <w:kern w:val="0"/>
                <w:sz w:val="24"/>
                <w:szCs w:val="24"/>
              </w:rPr>
              <w:t>n</w:t>
            </w:r>
          </w:p>
        </w:tc>
        <w:tc>
          <w:tcPr>
            <w:tcW w:w="1052"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720F73">
              <w:rPr>
                <w:rFonts w:asciiTheme="majorEastAsia" w:eastAsiaTheme="majorEastAsia" w:hAnsiTheme="majorEastAsia" w:cs="宋体"/>
                <w:kern w:val="0"/>
                <w:sz w:val="24"/>
                <w:szCs w:val="24"/>
              </w:rPr>
              <w:t>第一组</w:t>
            </w:r>
          </w:p>
        </w:tc>
        <w:tc>
          <w:tcPr>
            <w:tcW w:w="1200"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720F73">
              <w:rPr>
                <w:rFonts w:asciiTheme="majorEastAsia" w:eastAsiaTheme="majorEastAsia" w:hAnsiTheme="majorEastAsia" w:cs="宋体"/>
                <w:kern w:val="0"/>
                <w:sz w:val="24"/>
                <w:szCs w:val="24"/>
              </w:rPr>
              <w:t>第二组</w:t>
            </w:r>
          </w:p>
        </w:tc>
        <w:tc>
          <w:tcPr>
            <w:tcW w:w="990"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720F73">
              <w:rPr>
                <w:rFonts w:asciiTheme="majorEastAsia" w:eastAsiaTheme="majorEastAsia" w:hAnsiTheme="majorEastAsia" w:cs="宋体"/>
                <w:kern w:val="0"/>
                <w:sz w:val="24"/>
                <w:szCs w:val="24"/>
              </w:rPr>
              <w:t>逐差</w:t>
            </w:r>
          </w:p>
        </w:tc>
        <w:tc>
          <w:tcPr>
            <w:tcW w:w="2070"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720F73">
              <w:rPr>
                <w:rFonts w:asciiTheme="majorEastAsia" w:eastAsiaTheme="majorEastAsia" w:hAnsiTheme="majorEastAsia" w:cs="宋体"/>
                <w:kern w:val="0"/>
                <w:sz w:val="24"/>
                <w:szCs w:val="24"/>
              </w:rPr>
              <w:t>处理结果</w:t>
            </w:r>
          </w:p>
        </w:tc>
        <w:tc>
          <w:tcPr>
            <w:tcW w:w="3000"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720F73">
              <w:rPr>
                <w:rFonts w:asciiTheme="majorEastAsia" w:eastAsiaTheme="majorEastAsia" w:hAnsiTheme="majorEastAsia" w:cs="宋体"/>
                <w:kern w:val="0"/>
                <w:sz w:val="24"/>
                <w:szCs w:val="24"/>
              </w:rPr>
              <w:t>不确定度分析</w:t>
            </w:r>
          </w:p>
        </w:tc>
      </w:tr>
      <w:tr w:rsidR="00720F73" w:rsidRPr="00720F73" w:rsidTr="001778AF">
        <w:trPr>
          <w:tblCellSpacing w:w="0" w:type="dxa"/>
          <w:jc w:val="center"/>
        </w:trPr>
        <w:tc>
          <w:tcPr>
            <w:tcW w:w="898"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720F73">
              <w:rPr>
                <w:rFonts w:asciiTheme="majorEastAsia" w:eastAsiaTheme="majorEastAsia" w:hAnsiTheme="majorEastAsia" w:cs="宋体"/>
                <w:kern w:val="0"/>
                <w:sz w:val="24"/>
                <w:szCs w:val="24"/>
              </w:rPr>
              <w:t>n为偶数时，每组</w:t>
            </w:r>
            <w:r w:rsidRPr="00CC4D72">
              <w:rPr>
                <w:rFonts w:asciiTheme="majorEastAsia" w:eastAsiaTheme="majorEastAsia" w:hAnsiTheme="majorEastAsia" w:cs="宋体"/>
                <w:noProof/>
                <w:kern w:val="0"/>
                <w:sz w:val="24"/>
                <w:szCs w:val="24"/>
              </w:rPr>
              <w:drawing>
                <wp:inline distT="0" distB="0" distL="0" distR="0">
                  <wp:extent cx="571500" cy="171450"/>
                  <wp:effectExtent l="19050" t="0" r="0" b="0"/>
                  <wp:docPr id="284" name="图片 284" descr="http://166.111.27.130/cai/image/xulun/gongshi/Image17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http://166.111.27.130/cai/image/xulun/gongshi/Image1750.gif"/>
                          <pic:cNvPicPr>
                            <a:picLocks noChangeAspect="1" noChangeArrowheads="1"/>
                          </pic:cNvPicPr>
                        </pic:nvPicPr>
                        <pic:blipFill>
                          <a:blip r:embed="rId63" cstate="print"/>
                          <a:srcRect/>
                          <a:stretch>
                            <a:fillRect/>
                          </a:stretch>
                        </pic:blipFill>
                        <pic:spPr bwMode="auto">
                          <a:xfrm>
                            <a:off x="0" y="0"/>
                            <a:ext cx="571500" cy="171450"/>
                          </a:xfrm>
                          <a:prstGeom prst="rect">
                            <a:avLst/>
                          </a:prstGeom>
                          <a:noFill/>
                          <a:ln w="9525">
                            <a:noFill/>
                            <a:miter lim="800000"/>
                            <a:headEnd/>
                            <a:tailEnd/>
                          </a:ln>
                        </pic:spPr>
                      </pic:pic>
                    </a:graphicData>
                  </a:graphic>
                </wp:inline>
              </w:drawing>
            </w:r>
            <w:r w:rsidRPr="00720F73">
              <w:rPr>
                <w:rFonts w:asciiTheme="majorEastAsia" w:eastAsiaTheme="majorEastAsia" w:hAnsiTheme="majorEastAsia" w:cs="宋体"/>
                <w:kern w:val="0"/>
                <w:sz w:val="24"/>
                <w:szCs w:val="24"/>
              </w:rPr>
              <w:t xml:space="preserve"> </w:t>
            </w:r>
            <w:proofErr w:type="gramStart"/>
            <w:r w:rsidRPr="00720F73">
              <w:rPr>
                <w:rFonts w:asciiTheme="majorEastAsia" w:eastAsiaTheme="majorEastAsia" w:hAnsiTheme="majorEastAsia" w:cs="宋体"/>
                <w:kern w:val="0"/>
                <w:sz w:val="24"/>
                <w:szCs w:val="24"/>
              </w:rPr>
              <w:t>个</w:t>
            </w:r>
            <w:proofErr w:type="gramEnd"/>
          </w:p>
        </w:tc>
        <w:tc>
          <w:tcPr>
            <w:tcW w:w="1052"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590550" cy="1152525"/>
                  <wp:effectExtent l="19050" t="0" r="0" b="0"/>
                  <wp:docPr id="285" name="图片 285" descr="http://166.111.27.130/cai/image/xulun/gongshi/Image17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http://166.111.27.130/cai/image/xulun/gongshi/Image1751.gif"/>
                          <pic:cNvPicPr>
                            <a:picLocks noChangeAspect="1" noChangeArrowheads="1"/>
                          </pic:cNvPicPr>
                        </pic:nvPicPr>
                        <pic:blipFill>
                          <a:blip r:embed="rId64" cstate="print"/>
                          <a:srcRect/>
                          <a:stretch>
                            <a:fillRect/>
                          </a:stretch>
                        </pic:blipFill>
                        <pic:spPr bwMode="auto">
                          <a:xfrm>
                            <a:off x="0" y="0"/>
                            <a:ext cx="590550" cy="1152525"/>
                          </a:xfrm>
                          <a:prstGeom prst="rect">
                            <a:avLst/>
                          </a:prstGeom>
                          <a:noFill/>
                          <a:ln w="9525">
                            <a:noFill/>
                            <a:miter lim="800000"/>
                            <a:headEnd/>
                            <a:tailEnd/>
                          </a:ln>
                        </pic:spPr>
                      </pic:pic>
                    </a:graphicData>
                  </a:graphic>
                </wp:inline>
              </w:drawing>
            </w:r>
          </w:p>
        </w:tc>
        <w:tc>
          <w:tcPr>
            <w:tcW w:w="1200"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723900" cy="1152525"/>
                  <wp:effectExtent l="19050" t="0" r="0" b="0"/>
                  <wp:docPr id="286" name="图片 286" descr="http://166.111.27.130/cai/image/xulun/gongshi/Image17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http://166.111.27.130/cai/image/xulun/gongshi/Image1752.gif"/>
                          <pic:cNvPicPr>
                            <a:picLocks noChangeAspect="1" noChangeArrowheads="1"/>
                          </pic:cNvPicPr>
                        </pic:nvPicPr>
                        <pic:blipFill>
                          <a:blip r:embed="rId65" cstate="print"/>
                          <a:srcRect/>
                          <a:stretch>
                            <a:fillRect/>
                          </a:stretch>
                        </pic:blipFill>
                        <pic:spPr bwMode="auto">
                          <a:xfrm>
                            <a:off x="0" y="0"/>
                            <a:ext cx="723900" cy="1152525"/>
                          </a:xfrm>
                          <a:prstGeom prst="rect">
                            <a:avLst/>
                          </a:prstGeom>
                          <a:noFill/>
                          <a:ln w="9525">
                            <a:noFill/>
                            <a:miter lim="800000"/>
                            <a:headEnd/>
                            <a:tailEnd/>
                          </a:ln>
                        </pic:spPr>
                      </pic:pic>
                    </a:graphicData>
                  </a:graphic>
                </wp:inline>
              </w:drawing>
            </w:r>
          </w:p>
        </w:tc>
        <w:tc>
          <w:tcPr>
            <w:tcW w:w="990"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590550" cy="1143000"/>
                  <wp:effectExtent l="19050" t="0" r="0" b="0"/>
                  <wp:docPr id="287" name="图片 287" descr="http://166.111.27.130/cai/image/xulun/gongshi/Image175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http://166.111.27.130/cai/image/xulun/gongshi/Image1753.gif"/>
                          <pic:cNvPicPr>
                            <a:picLocks noChangeAspect="1" noChangeArrowheads="1"/>
                          </pic:cNvPicPr>
                        </pic:nvPicPr>
                        <pic:blipFill>
                          <a:blip r:embed="rId66" cstate="print"/>
                          <a:srcRect/>
                          <a:stretch>
                            <a:fillRect/>
                          </a:stretch>
                        </pic:blipFill>
                        <pic:spPr bwMode="auto">
                          <a:xfrm>
                            <a:off x="0" y="0"/>
                            <a:ext cx="590550" cy="1143000"/>
                          </a:xfrm>
                          <a:prstGeom prst="rect">
                            <a:avLst/>
                          </a:prstGeom>
                          <a:noFill/>
                          <a:ln w="9525">
                            <a:noFill/>
                            <a:miter lim="800000"/>
                            <a:headEnd/>
                            <a:tailEnd/>
                          </a:ln>
                        </pic:spPr>
                      </pic:pic>
                    </a:graphicData>
                  </a:graphic>
                </wp:inline>
              </w:drawing>
            </w:r>
          </w:p>
        </w:tc>
        <w:tc>
          <w:tcPr>
            <w:tcW w:w="2070"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before="100" w:beforeAutospacing="1" w:after="100" w:afterAutospacing="1"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1276350" cy="600075"/>
                  <wp:effectExtent l="19050" t="0" r="0" b="0"/>
                  <wp:docPr id="288" name="图片 288" descr="http://166.111.27.130/cai/image/xulun/gongshi/Image17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http://166.111.27.130/cai/image/xulun/gongshi/Image1754.gif"/>
                          <pic:cNvPicPr>
                            <a:picLocks noChangeAspect="1" noChangeArrowheads="1"/>
                          </pic:cNvPicPr>
                        </pic:nvPicPr>
                        <pic:blipFill>
                          <a:blip r:embed="rId67" cstate="print"/>
                          <a:srcRect/>
                          <a:stretch>
                            <a:fillRect/>
                          </a:stretch>
                        </pic:blipFill>
                        <pic:spPr bwMode="auto">
                          <a:xfrm>
                            <a:off x="0" y="0"/>
                            <a:ext cx="1276350" cy="600075"/>
                          </a:xfrm>
                          <a:prstGeom prst="rect">
                            <a:avLst/>
                          </a:prstGeom>
                          <a:noFill/>
                          <a:ln w="9525">
                            <a:noFill/>
                            <a:miter lim="800000"/>
                            <a:headEnd/>
                            <a:tailEnd/>
                          </a:ln>
                        </pic:spPr>
                      </pic:pic>
                    </a:graphicData>
                  </a:graphic>
                </wp:inline>
              </w:drawing>
            </w:r>
          </w:p>
          <w:p w:rsidR="00720F73" w:rsidRPr="00720F73" w:rsidRDefault="00720F73" w:rsidP="00B95CE9">
            <w:pPr>
              <w:widowControl/>
              <w:spacing w:before="100" w:beforeAutospacing="1" w:after="100" w:afterAutospacing="1"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1181100" cy="619125"/>
                  <wp:effectExtent l="19050" t="0" r="0" b="0"/>
                  <wp:docPr id="289" name="图片 289" descr="http://166.111.27.130/cai/image/xulun/gongshi/Image17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http://166.111.27.130/cai/image/xulun/gongshi/Image1755.gif"/>
                          <pic:cNvPicPr>
                            <a:picLocks noChangeAspect="1" noChangeArrowheads="1"/>
                          </pic:cNvPicPr>
                        </pic:nvPicPr>
                        <pic:blipFill>
                          <a:blip r:embed="rId68" cstate="print"/>
                          <a:srcRect/>
                          <a:stretch>
                            <a:fillRect/>
                          </a:stretch>
                        </pic:blipFill>
                        <pic:spPr bwMode="auto">
                          <a:xfrm>
                            <a:off x="0" y="0"/>
                            <a:ext cx="1181100" cy="619125"/>
                          </a:xfrm>
                          <a:prstGeom prst="rect">
                            <a:avLst/>
                          </a:prstGeom>
                          <a:noFill/>
                          <a:ln w="9525">
                            <a:noFill/>
                            <a:miter lim="800000"/>
                            <a:headEnd/>
                            <a:tailEnd/>
                          </a:ln>
                        </pic:spPr>
                      </pic:pic>
                    </a:graphicData>
                  </a:graphic>
                </wp:inline>
              </w:drawing>
            </w:r>
          </w:p>
          <w:p w:rsidR="00720F73" w:rsidRPr="00720F73" w:rsidRDefault="00720F73" w:rsidP="00B95CE9">
            <w:pPr>
              <w:widowControl/>
              <w:spacing w:before="100" w:beforeAutospacing="1" w:after="100" w:afterAutospacing="1"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571500" cy="171450"/>
                  <wp:effectExtent l="19050" t="0" r="0" b="0"/>
                  <wp:docPr id="290" name="图片 290" descr="http://166.111.27.130/cai/image/xulun/gongshi/Image17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http://166.111.27.130/cai/image/xulun/gongshi/Image1756.gif"/>
                          <pic:cNvPicPr>
                            <a:picLocks noChangeAspect="1" noChangeArrowheads="1"/>
                          </pic:cNvPicPr>
                        </pic:nvPicPr>
                        <pic:blipFill>
                          <a:blip r:embed="rId63" cstate="print"/>
                          <a:srcRect/>
                          <a:stretch>
                            <a:fillRect/>
                          </a:stretch>
                        </pic:blipFill>
                        <pic:spPr bwMode="auto">
                          <a:xfrm>
                            <a:off x="0" y="0"/>
                            <a:ext cx="571500" cy="171450"/>
                          </a:xfrm>
                          <a:prstGeom prst="rect">
                            <a:avLst/>
                          </a:prstGeom>
                          <a:noFill/>
                          <a:ln w="9525">
                            <a:noFill/>
                            <a:miter lim="800000"/>
                            <a:headEnd/>
                            <a:tailEnd/>
                          </a:ln>
                        </pic:spPr>
                      </pic:pic>
                    </a:graphicData>
                  </a:graphic>
                </wp:inline>
              </w:drawing>
            </w:r>
          </w:p>
        </w:tc>
        <w:tc>
          <w:tcPr>
            <w:tcW w:w="3000" w:type="dxa"/>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before="100" w:beforeAutospacing="1" w:after="100" w:afterAutospacing="1" w:line="160" w:lineRule="atLeast"/>
              <w:jc w:val="left"/>
              <w:rPr>
                <w:rFonts w:asciiTheme="majorEastAsia" w:eastAsiaTheme="majorEastAsia" w:hAnsiTheme="majorEastAsia" w:cs="宋体"/>
                <w:kern w:val="0"/>
                <w:sz w:val="24"/>
                <w:szCs w:val="24"/>
              </w:rPr>
            </w:pPr>
            <w:r w:rsidRPr="00720F73">
              <w:rPr>
                <w:rFonts w:asciiTheme="majorEastAsia" w:eastAsiaTheme="majorEastAsia" w:hAnsiTheme="majorEastAsia" w:cs="宋体"/>
                <w:kern w:val="0"/>
                <w:sz w:val="24"/>
                <w:szCs w:val="24"/>
              </w:rPr>
              <w:t>对</w:t>
            </w:r>
            <w:r w:rsidRPr="00CC4D72">
              <w:rPr>
                <w:rFonts w:asciiTheme="majorEastAsia" w:eastAsiaTheme="majorEastAsia" w:hAnsiTheme="majorEastAsia" w:cs="宋体"/>
                <w:noProof/>
                <w:kern w:val="0"/>
                <w:sz w:val="24"/>
                <w:szCs w:val="24"/>
              </w:rPr>
              <w:drawing>
                <wp:inline distT="0" distB="0" distL="0" distR="0">
                  <wp:extent cx="962025" cy="228600"/>
                  <wp:effectExtent l="19050" t="0" r="9525" b="0"/>
                  <wp:docPr id="291" name="图片 291" descr="http://166.111.27.130/cai/image/xulun/gongshi/Image175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http://166.111.27.130/cai/image/xulun/gongshi/Image1757.gif"/>
                          <pic:cNvPicPr>
                            <a:picLocks noChangeAspect="1" noChangeArrowheads="1"/>
                          </pic:cNvPicPr>
                        </pic:nvPicPr>
                        <pic:blipFill>
                          <a:blip r:embed="rId69" cstate="print"/>
                          <a:srcRect/>
                          <a:stretch>
                            <a:fillRect/>
                          </a:stretch>
                        </pic:blipFill>
                        <pic:spPr bwMode="auto">
                          <a:xfrm>
                            <a:off x="0" y="0"/>
                            <a:ext cx="962025" cy="228600"/>
                          </a:xfrm>
                          <a:prstGeom prst="rect">
                            <a:avLst/>
                          </a:prstGeom>
                          <a:noFill/>
                          <a:ln w="9525">
                            <a:noFill/>
                            <a:miter lim="800000"/>
                            <a:headEnd/>
                            <a:tailEnd/>
                          </a:ln>
                        </pic:spPr>
                      </pic:pic>
                    </a:graphicData>
                  </a:graphic>
                </wp:inline>
              </w:drawing>
            </w:r>
            <w:r w:rsidRPr="00720F73">
              <w:rPr>
                <w:rFonts w:asciiTheme="majorEastAsia" w:eastAsiaTheme="majorEastAsia" w:hAnsiTheme="majorEastAsia" w:cs="宋体"/>
                <w:kern w:val="0"/>
                <w:sz w:val="24"/>
                <w:szCs w:val="24"/>
              </w:rPr>
              <w:t>，</w:t>
            </w:r>
            <w:r w:rsidRPr="00CC4D72">
              <w:rPr>
                <w:rFonts w:asciiTheme="majorEastAsia" w:eastAsiaTheme="majorEastAsia" w:hAnsiTheme="majorEastAsia" w:cs="宋体"/>
                <w:noProof/>
                <w:kern w:val="0"/>
                <w:sz w:val="24"/>
                <w:szCs w:val="24"/>
              </w:rPr>
              <w:drawing>
                <wp:inline distT="0" distB="0" distL="0" distR="0">
                  <wp:extent cx="552450" cy="228600"/>
                  <wp:effectExtent l="19050" t="0" r="0" b="0"/>
                  <wp:docPr id="292" name="图片 292" descr="http://166.111.27.130/cai/image/xulun/gongshi/Image17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http://166.111.27.130/cai/image/xulun/gongshi/Image1758.gif"/>
                          <pic:cNvPicPr>
                            <a:picLocks noChangeAspect="1" noChangeArrowheads="1"/>
                          </pic:cNvPicPr>
                        </pic:nvPicPr>
                        <pic:blipFill>
                          <a:blip r:embed="rId70" cstate="print"/>
                          <a:srcRect/>
                          <a:stretch>
                            <a:fillRect/>
                          </a:stretch>
                        </pic:blipFill>
                        <pic:spPr bwMode="auto">
                          <a:xfrm>
                            <a:off x="0" y="0"/>
                            <a:ext cx="552450" cy="228600"/>
                          </a:xfrm>
                          <a:prstGeom prst="rect">
                            <a:avLst/>
                          </a:prstGeom>
                          <a:noFill/>
                          <a:ln w="9525">
                            <a:noFill/>
                            <a:miter lim="800000"/>
                            <a:headEnd/>
                            <a:tailEnd/>
                          </a:ln>
                        </pic:spPr>
                      </pic:pic>
                    </a:graphicData>
                  </a:graphic>
                </wp:inline>
              </w:drawing>
            </w:r>
            <w:r w:rsidRPr="00720F73">
              <w:rPr>
                <w:rFonts w:asciiTheme="majorEastAsia" w:eastAsiaTheme="majorEastAsia" w:hAnsiTheme="majorEastAsia" w:cs="宋体"/>
                <w:kern w:val="0"/>
                <w:sz w:val="24"/>
                <w:szCs w:val="24"/>
              </w:rPr>
              <w:t>和</w:t>
            </w:r>
            <w:r w:rsidRPr="00CC4D72">
              <w:rPr>
                <w:rFonts w:asciiTheme="majorEastAsia" w:eastAsiaTheme="majorEastAsia" w:hAnsiTheme="majorEastAsia" w:cs="宋体"/>
                <w:noProof/>
                <w:kern w:val="0"/>
                <w:sz w:val="24"/>
                <w:szCs w:val="24"/>
              </w:rPr>
              <w:drawing>
                <wp:inline distT="0" distB="0" distL="0" distR="0">
                  <wp:extent cx="142875" cy="228600"/>
                  <wp:effectExtent l="19050" t="0" r="9525" b="0"/>
                  <wp:docPr id="293" name="图片 293" descr="http://166.111.27.130/cai/image/xulun/gongshi/Image17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http://166.111.27.130/cai/image/xulun/gongshi/Image1760.gif"/>
                          <pic:cNvPicPr>
                            <a:picLocks noChangeAspect="1" noChangeArrowheads="1"/>
                          </pic:cNvPicPr>
                        </pic:nvPicPr>
                        <pic:blipFill>
                          <a:blip r:embed="rId62" cstate="print"/>
                          <a:srcRect/>
                          <a:stretch>
                            <a:fillRect/>
                          </a:stretch>
                        </pic:blipFill>
                        <pic:spPr bwMode="auto">
                          <a:xfrm>
                            <a:off x="0" y="0"/>
                            <a:ext cx="142875" cy="228600"/>
                          </a:xfrm>
                          <a:prstGeom prst="rect">
                            <a:avLst/>
                          </a:prstGeom>
                          <a:noFill/>
                          <a:ln w="9525">
                            <a:noFill/>
                            <a:miter lim="800000"/>
                            <a:headEnd/>
                            <a:tailEnd/>
                          </a:ln>
                        </pic:spPr>
                      </pic:pic>
                    </a:graphicData>
                  </a:graphic>
                </wp:inline>
              </w:drawing>
            </w:r>
            <w:r w:rsidRPr="00720F73">
              <w:rPr>
                <w:rFonts w:asciiTheme="majorEastAsia" w:eastAsiaTheme="majorEastAsia" w:hAnsiTheme="majorEastAsia" w:cs="宋体"/>
                <w:kern w:val="0"/>
                <w:sz w:val="24"/>
                <w:szCs w:val="24"/>
              </w:rPr>
              <w:t>均含有</w:t>
            </w:r>
            <w:r w:rsidRPr="00CC4D72">
              <w:rPr>
                <w:rFonts w:asciiTheme="majorEastAsia" w:eastAsiaTheme="majorEastAsia" w:hAnsiTheme="majorEastAsia" w:cs="宋体"/>
                <w:noProof/>
                <w:kern w:val="0"/>
                <w:sz w:val="24"/>
                <w:szCs w:val="24"/>
              </w:rPr>
              <w:drawing>
                <wp:inline distT="0" distB="0" distL="0" distR="0">
                  <wp:extent cx="276225" cy="228600"/>
                  <wp:effectExtent l="19050" t="0" r="9525" b="0"/>
                  <wp:docPr id="294" name="图片 294" descr="http://166.111.27.130/cai/image/xulun/gongshi/Image17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http://166.111.27.130/cai/image/xulun/gongshi/Image1761.gif"/>
                          <pic:cNvPicPr>
                            <a:picLocks noChangeAspect="1" noChangeArrowheads="1"/>
                          </pic:cNvPicPr>
                        </pic:nvPicPr>
                        <pic:blipFill>
                          <a:blip r:embed="rId71" cstate="print"/>
                          <a:srcRect/>
                          <a:stretch>
                            <a:fillRect/>
                          </a:stretch>
                        </pic:blipFill>
                        <pic:spPr bwMode="auto">
                          <a:xfrm>
                            <a:off x="0" y="0"/>
                            <a:ext cx="276225" cy="228600"/>
                          </a:xfrm>
                          <a:prstGeom prst="rect">
                            <a:avLst/>
                          </a:prstGeom>
                          <a:noFill/>
                          <a:ln w="9525">
                            <a:noFill/>
                            <a:miter lim="800000"/>
                            <a:headEnd/>
                            <a:tailEnd/>
                          </a:ln>
                        </pic:spPr>
                      </pic:pic>
                    </a:graphicData>
                  </a:graphic>
                </wp:inline>
              </w:drawing>
            </w:r>
            <w:r w:rsidRPr="00720F73">
              <w:rPr>
                <w:rFonts w:asciiTheme="majorEastAsia" w:eastAsiaTheme="majorEastAsia" w:hAnsiTheme="majorEastAsia" w:cs="宋体"/>
                <w:kern w:val="0"/>
                <w:sz w:val="24"/>
                <w:szCs w:val="24"/>
              </w:rPr>
              <w:t>，则方和根合成</w:t>
            </w:r>
            <w:r w:rsidRPr="00CC4D72">
              <w:rPr>
                <w:rFonts w:asciiTheme="majorEastAsia" w:eastAsiaTheme="majorEastAsia" w:hAnsiTheme="majorEastAsia" w:cs="宋体"/>
                <w:noProof/>
                <w:kern w:val="0"/>
                <w:sz w:val="24"/>
                <w:szCs w:val="24"/>
              </w:rPr>
              <w:drawing>
                <wp:inline distT="0" distB="0" distL="0" distR="0">
                  <wp:extent cx="200025" cy="209550"/>
                  <wp:effectExtent l="19050" t="0" r="9525" b="0"/>
                  <wp:docPr id="295" name="图片 295" descr="http://166.111.27.130/cai/image/xulun/gongshi/Image17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http://166.111.27.130/cai/image/xulun/gongshi/Image1762.gif"/>
                          <pic:cNvPicPr>
                            <a:picLocks noChangeAspect="1" noChangeArrowheads="1"/>
                          </pic:cNvPicPr>
                        </pic:nvPicPr>
                        <pic:blipFill>
                          <a:blip r:embed="rId72" cstate="print"/>
                          <a:srcRect/>
                          <a:stretch>
                            <a:fillRect/>
                          </a:stretch>
                        </pic:blipFill>
                        <pic:spPr bwMode="auto">
                          <a:xfrm>
                            <a:off x="0" y="0"/>
                            <a:ext cx="200025" cy="209550"/>
                          </a:xfrm>
                          <a:prstGeom prst="rect">
                            <a:avLst/>
                          </a:prstGeom>
                          <a:noFill/>
                          <a:ln w="9525">
                            <a:noFill/>
                            <a:miter lim="800000"/>
                            <a:headEnd/>
                            <a:tailEnd/>
                          </a:ln>
                        </pic:spPr>
                      </pic:pic>
                    </a:graphicData>
                  </a:graphic>
                </wp:inline>
              </w:drawing>
            </w:r>
            <w:r w:rsidRPr="00720F73">
              <w:rPr>
                <w:rFonts w:asciiTheme="majorEastAsia" w:eastAsiaTheme="majorEastAsia" w:hAnsiTheme="majorEastAsia" w:cs="宋体"/>
                <w:kern w:val="0"/>
                <w:sz w:val="24"/>
                <w:szCs w:val="24"/>
              </w:rPr>
              <w:t>有</w:t>
            </w:r>
            <w:r w:rsidRPr="00CC4D72">
              <w:rPr>
                <w:rFonts w:asciiTheme="majorEastAsia" w:eastAsiaTheme="majorEastAsia" w:hAnsiTheme="majorEastAsia" w:cs="宋体"/>
                <w:noProof/>
                <w:kern w:val="0"/>
                <w:sz w:val="24"/>
                <w:szCs w:val="24"/>
              </w:rPr>
              <w:drawing>
                <wp:inline distT="0" distB="0" distL="0" distR="0">
                  <wp:extent cx="1733550" cy="285750"/>
                  <wp:effectExtent l="19050" t="0" r="0" b="0"/>
                  <wp:docPr id="296" name="图片 296" descr="http://166.111.27.130/cai/image/xulun/gongshi/Image17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http://166.111.27.130/cai/image/xulun/gongshi/Image1763.gif"/>
                          <pic:cNvPicPr>
                            <a:picLocks noChangeAspect="1" noChangeArrowheads="1"/>
                          </pic:cNvPicPr>
                        </pic:nvPicPr>
                        <pic:blipFill>
                          <a:blip r:embed="rId73" cstate="print"/>
                          <a:srcRect/>
                          <a:stretch>
                            <a:fillRect/>
                          </a:stretch>
                        </pic:blipFill>
                        <pic:spPr bwMode="auto">
                          <a:xfrm>
                            <a:off x="0" y="0"/>
                            <a:ext cx="1733550" cy="285750"/>
                          </a:xfrm>
                          <a:prstGeom prst="rect">
                            <a:avLst/>
                          </a:prstGeom>
                          <a:noFill/>
                          <a:ln w="9525">
                            <a:noFill/>
                            <a:miter lim="800000"/>
                            <a:headEnd/>
                            <a:tailEnd/>
                          </a:ln>
                        </pic:spPr>
                      </pic:pic>
                    </a:graphicData>
                  </a:graphic>
                </wp:inline>
              </w:drawing>
            </w:r>
          </w:p>
          <w:p w:rsidR="00720F73" w:rsidRPr="00720F73" w:rsidRDefault="00720F73" w:rsidP="00B95CE9">
            <w:pPr>
              <w:widowControl/>
              <w:spacing w:before="100" w:beforeAutospacing="1" w:after="100" w:afterAutospacing="1"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1762125" cy="466725"/>
                  <wp:effectExtent l="19050" t="0" r="9525" b="0"/>
                  <wp:docPr id="297" name="图片 297" descr="http://166.111.27.130/cai/image/xulun/gongshi/Image17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http://166.111.27.130/cai/image/xulun/gongshi/Image1764.gif"/>
                          <pic:cNvPicPr>
                            <a:picLocks noChangeAspect="1" noChangeArrowheads="1"/>
                          </pic:cNvPicPr>
                        </pic:nvPicPr>
                        <pic:blipFill>
                          <a:blip r:embed="rId74" cstate="print"/>
                          <a:srcRect/>
                          <a:stretch>
                            <a:fillRect/>
                          </a:stretch>
                        </pic:blipFill>
                        <pic:spPr bwMode="auto">
                          <a:xfrm>
                            <a:off x="0" y="0"/>
                            <a:ext cx="1762125" cy="466725"/>
                          </a:xfrm>
                          <a:prstGeom prst="rect">
                            <a:avLst/>
                          </a:prstGeom>
                          <a:noFill/>
                          <a:ln w="9525">
                            <a:noFill/>
                            <a:miter lim="800000"/>
                            <a:headEnd/>
                            <a:tailEnd/>
                          </a:ln>
                        </pic:spPr>
                      </pic:pic>
                    </a:graphicData>
                  </a:graphic>
                </wp:inline>
              </w:drawing>
            </w:r>
          </w:p>
          <w:p w:rsidR="00720F73" w:rsidRPr="00720F73" w:rsidRDefault="00720F73" w:rsidP="00B95CE9">
            <w:pPr>
              <w:widowControl/>
              <w:spacing w:before="100" w:beforeAutospacing="1" w:after="100" w:afterAutospacing="1" w:line="160" w:lineRule="atLeast"/>
              <w:jc w:val="left"/>
              <w:rPr>
                <w:rFonts w:asciiTheme="majorEastAsia" w:eastAsiaTheme="majorEastAsia" w:hAnsiTheme="majorEastAsia" w:cs="宋体"/>
                <w:kern w:val="0"/>
                <w:sz w:val="24"/>
                <w:szCs w:val="24"/>
              </w:rPr>
            </w:pPr>
            <w:r w:rsidRPr="00CC4D72">
              <w:rPr>
                <w:rFonts w:asciiTheme="majorEastAsia" w:eastAsiaTheme="majorEastAsia" w:hAnsiTheme="majorEastAsia" w:cs="宋体"/>
                <w:noProof/>
                <w:kern w:val="0"/>
                <w:sz w:val="24"/>
                <w:szCs w:val="24"/>
              </w:rPr>
              <w:drawing>
                <wp:inline distT="0" distB="0" distL="0" distR="0">
                  <wp:extent cx="1866900" cy="466725"/>
                  <wp:effectExtent l="19050" t="0" r="0" b="0"/>
                  <wp:docPr id="298" name="图片 298" descr="http://166.111.27.130/cai/image/xulun/gongshi/Image176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http://166.111.27.130/cai/image/xulun/gongshi/Image1765.gif"/>
                          <pic:cNvPicPr>
                            <a:picLocks noChangeAspect="1" noChangeArrowheads="1"/>
                          </pic:cNvPicPr>
                        </pic:nvPicPr>
                        <pic:blipFill>
                          <a:blip r:embed="rId75" cstate="print"/>
                          <a:srcRect/>
                          <a:stretch>
                            <a:fillRect/>
                          </a:stretch>
                        </pic:blipFill>
                        <pic:spPr bwMode="auto">
                          <a:xfrm>
                            <a:off x="0" y="0"/>
                            <a:ext cx="1866900" cy="466725"/>
                          </a:xfrm>
                          <a:prstGeom prst="rect">
                            <a:avLst/>
                          </a:prstGeom>
                          <a:noFill/>
                          <a:ln w="9525">
                            <a:noFill/>
                            <a:miter lim="800000"/>
                            <a:headEnd/>
                            <a:tailEnd/>
                          </a:ln>
                        </pic:spPr>
                      </pic:pic>
                    </a:graphicData>
                  </a:graphic>
                </wp:inline>
              </w:drawing>
            </w:r>
          </w:p>
        </w:tc>
      </w:tr>
      <w:tr w:rsidR="00720F73" w:rsidRPr="00720F73" w:rsidTr="001778AF">
        <w:trPr>
          <w:tblCellSpacing w:w="0" w:type="dxa"/>
          <w:jc w:val="center"/>
        </w:trPr>
        <w:tc>
          <w:tcPr>
            <w:tcW w:w="0" w:type="auto"/>
            <w:gridSpan w:val="6"/>
            <w:tcBorders>
              <w:top w:val="outset" w:sz="6" w:space="0" w:color="auto"/>
              <w:left w:val="outset" w:sz="6" w:space="0" w:color="auto"/>
              <w:bottom w:val="outset" w:sz="6" w:space="0" w:color="auto"/>
              <w:right w:val="outset" w:sz="6" w:space="0" w:color="auto"/>
            </w:tcBorders>
            <w:vAlign w:val="center"/>
            <w:hideMark/>
          </w:tcPr>
          <w:p w:rsidR="00720F73" w:rsidRPr="00720F73" w:rsidRDefault="00720F73" w:rsidP="00B95CE9">
            <w:pPr>
              <w:widowControl/>
              <w:spacing w:before="100" w:beforeAutospacing="1" w:after="100" w:afterAutospacing="1" w:line="160" w:lineRule="atLeast"/>
              <w:ind w:firstLine="660"/>
              <w:jc w:val="left"/>
              <w:rPr>
                <w:rFonts w:asciiTheme="majorEastAsia" w:eastAsiaTheme="majorEastAsia" w:hAnsiTheme="majorEastAsia" w:cs="宋体"/>
                <w:spacing w:val="30"/>
                <w:kern w:val="0"/>
                <w:sz w:val="24"/>
                <w:szCs w:val="24"/>
              </w:rPr>
            </w:pPr>
            <w:r w:rsidRPr="00720F73">
              <w:rPr>
                <w:rFonts w:asciiTheme="majorEastAsia" w:eastAsiaTheme="majorEastAsia" w:hAnsiTheme="majorEastAsia" w:cs="宋体"/>
                <w:spacing w:val="30"/>
                <w:kern w:val="0"/>
                <w:sz w:val="24"/>
                <w:szCs w:val="24"/>
              </w:rPr>
              <w:t>n为奇数时，可以任意舍掉第一个数据或最后一个数据或正中间的一个数据，再按以上方法处理。但要注意舍掉正中间的数据时两组相应数据之间的实际间隔大小。</w:t>
            </w:r>
          </w:p>
        </w:tc>
      </w:tr>
    </w:tbl>
    <w:p w:rsidR="00A632E4" w:rsidRDefault="00720F73" w:rsidP="00A632E4">
      <w:pPr>
        <w:pStyle w:val="p14"/>
        <w:spacing w:line="160" w:lineRule="atLeast"/>
        <w:rPr>
          <w:rFonts w:asciiTheme="majorEastAsia" w:eastAsiaTheme="majorEastAsia" w:hAnsiTheme="majorEastAsia"/>
          <w:sz w:val="24"/>
          <w:szCs w:val="24"/>
        </w:rPr>
      </w:pPr>
      <w:r w:rsidRPr="00CC4D72">
        <w:rPr>
          <w:rFonts w:asciiTheme="majorEastAsia" w:eastAsiaTheme="majorEastAsia" w:hAnsiTheme="majorEastAsia" w:hint="eastAsia"/>
          <w:sz w:val="24"/>
          <w:szCs w:val="24"/>
        </w:rPr>
        <w:t>优点：</w:t>
      </w:r>
      <w:r w:rsidRPr="00CC4D72">
        <w:rPr>
          <w:rFonts w:asciiTheme="majorEastAsia" w:eastAsiaTheme="majorEastAsia" w:hAnsiTheme="majorEastAsia"/>
          <w:sz w:val="24"/>
          <w:szCs w:val="24"/>
        </w:rPr>
        <w:t>逐差</w:t>
      </w:r>
      <w:proofErr w:type="gramStart"/>
      <w:r w:rsidRPr="00CC4D72">
        <w:rPr>
          <w:rFonts w:asciiTheme="majorEastAsia" w:eastAsiaTheme="majorEastAsia" w:hAnsiTheme="majorEastAsia"/>
          <w:sz w:val="24"/>
          <w:szCs w:val="24"/>
        </w:rPr>
        <w:t>法提高</w:t>
      </w:r>
      <w:proofErr w:type="gramEnd"/>
      <w:r w:rsidRPr="00CC4D72">
        <w:rPr>
          <w:rFonts w:asciiTheme="majorEastAsia" w:eastAsiaTheme="majorEastAsia" w:hAnsiTheme="majorEastAsia"/>
          <w:sz w:val="24"/>
          <w:szCs w:val="24"/>
        </w:rPr>
        <w:t>了实验数据的利用率，减小了随机误差的影响，另外也可减小</w:t>
      </w:r>
      <w:r w:rsidRPr="00CC4D72">
        <w:rPr>
          <w:rFonts w:asciiTheme="majorEastAsia" w:eastAsiaTheme="majorEastAsia" w:hAnsiTheme="majorEastAsia"/>
          <w:noProof/>
          <w:sz w:val="24"/>
          <w:szCs w:val="24"/>
        </w:rPr>
        <w:drawing>
          <wp:inline distT="0" distB="0" distL="0" distR="0">
            <wp:extent cx="228600" cy="209550"/>
            <wp:effectExtent l="19050" t="0" r="0" b="0"/>
            <wp:docPr id="316" name="图片 316" descr="http://166.111.27.130/cai/image/xulun/gongshi/Image178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http://166.111.27.130/cai/image/xulun/gongshi/Image1781.gif"/>
                    <pic:cNvPicPr>
                      <a:picLocks noChangeAspect="1" noChangeArrowheads="1"/>
                    </pic:cNvPicPr>
                  </pic:nvPicPr>
                  <pic:blipFill>
                    <a:blip r:embed="rId76" cstate="print"/>
                    <a:srcRect/>
                    <a:stretch>
                      <a:fillRect/>
                    </a:stretch>
                  </pic:blipFill>
                  <pic:spPr bwMode="auto">
                    <a:xfrm>
                      <a:off x="0" y="0"/>
                      <a:ext cx="228600" cy="20955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z w:val="24"/>
          <w:szCs w:val="24"/>
        </w:rPr>
        <w:t>中仪器误差分量，</w:t>
      </w:r>
    </w:p>
    <w:p w:rsidR="00720F73" w:rsidRPr="00CC4D72" w:rsidRDefault="00A632E4" w:rsidP="00A632E4">
      <w:pPr>
        <w:pStyle w:val="p14"/>
        <w:spacing w:line="160" w:lineRule="atLeast"/>
        <w:ind w:firstLine="0"/>
        <w:rPr>
          <w:rFonts w:asciiTheme="majorEastAsia" w:eastAsiaTheme="majorEastAsia" w:hAnsiTheme="majorEastAsia"/>
          <w:sz w:val="24"/>
          <w:szCs w:val="24"/>
        </w:rPr>
      </w:pPr>
      <w:r w:rsidRPr="00A632E4">
        <w:rPr>
          <w:rFonts w:asciiTheme="majorEastAsia" w:eastAsiaTheme="majorEastAsia" w:hAnsiTheme="majorEastAsia" w:hint="eastAsia"/>
          <w:b/>
          <w:sz w:val="24"/>
          <w:szCs w:val="24"/>
        </w:rPr>
        <w:lastRenderedPageBreak/>
        <w:t>最小二乘法</w:t>
      </w:r>
      <w:r w:rsidR="00720F73" w:rsidRPr="00CC4D72">
        <w:rPr>
          <w:rFonts w:asciiTheme="majorEastAsia" w:eastAsiaTheme="majorEastAsia" w:hAnsiTheme="majorEastAsia" w:hint="eastAsia"/>
          <w:sz w:val="24"/>
          <w:szCs w:val="24"/>
        </w:rPr>
        <w:t>：</w:t>
      </w:r>
      <w:r w:rsidR="00720F73" w:rsidRPr="00CC4D72">
        <w:rPr>
          <w:rFonts w:asciiTheme="majorEastAsia" w:eastAsiaTheme="majorEastAsia" w:hAnsiTheme="majorEastAsia"/>
          <w:sz w:val="24"/>
          <w:szCs w:val="24"/>
        </w:rPr>
        <w:t>其解为：</w:t>
      </w:r>
      <w:r w:rsidR="00720F73" w:rsidRPr="00CC4D72">
        <w:rPr>
          <w:rFonts w:asciiTheme="majorEastAsia" w:eastAsiaTheme="majorEastAsia" w:hAnsiTheme="majorEastAsia"/>
          <w:noProof/>
          <w:sz w:val="24"/>
          <w:szCs w:val="24"/>
        </w:rPr>
        <w:drawing>
          <wp:inline distT="0" distB="0" distL="0" distR="0">
            <wp:extent cx="1800225" cy="495300"/>
            <wp:effectExtent l="19050" t="0" r="9525" b="0"/>
            <wp:docPr id="323" name="图片 323" descr="http://166.111.27.130/cai/image/xulun/gongshi/Image18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http://166.111.27.130/cai/image/xulun/gongshi/Image1803.gif"/>
                    <pic:cNvPicPr>
                      <a:picLocks noChangeAspect="1" noChangeArrowheads="1"/>
                    </pic:cNvPicPr>
                  </pic:nvPicPr>
                  <pic:blipFill>
                    <a:blip r:embed="rId77" cstate="print"/>
                    <a:srcRect/>
                    <a:stretch>
                      <a:fillRect/>
                    </a:stretch>
                  </pic:blipFill>
                  <pic:spPr bwMode="auto">
                    <a:xfrm>
                      <a:off x="0" y="0"/>
                      <a:ext cx="1800225" cy="495300"/>
                    </a:xfrm>
                    <a:prstGeom prst="rect">
                      <a:avLst/>
                    </a:prstGeom>
                    <a:noFill/>
                    <a:ln w="9525">
                      <a:noFill/>
                      <a:miter lim="800000"/>
                      <a:headEnd/>
                      <a:tailEnd/>
                    </a:ln>
                  </pic:spPr>
                </pic:pic>
              </a:graphicData>
            </a:graphic>
          </wp:inline>
        </w:drawing>
      </w:r>
      <w:r w:rsidR="00720F73" w:rsidRPr="00CC4D72">
        <w:rPr>
          <w:rFonts w:asciiTheme="majorEastAsia" w:eastAsiaTheme="majorEastAsia" w:hAnsiTheme="majorEastAsia"/>
          <w:sz w:val="24"/>
          <w:szCs w:val="24"/>
        </w:rPr>
        <w:t>          </w:t>
      </w:r>
      <w:r w:rsidR="00720F73" w:rsidRPr="00CC4D72">
        <w:rPr>
          <w:rFonts w:asciiTheme="majorEastAsia" w:eastAsiaTheme="majorEastAsia" w:hAnsiTheme="majorEastAsia"/>
          <w:noProof/>
          <w:sz w:val="24"/>
          <w:szCs w:val="24"/>
        </w:rPr>
        <w:drawing>
          <wp:inline distT="0" distB="0" distL="0" distR="0">
            <wp:extent cx="1552575" cy="476250"/>
            <wp:effectExtent l="19050" t="0" r="9525" b="0"/>
            <wp:docPr id="324" name="图片 324" descr="http://166.111.27.130/cai/image/xulun/gongshi/Image18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http://166.111.27.130/cai/image/xulun/gongshi/Image1804.gif"/>
                    <pic:cNvPicPr>
                      <a:picLocks noChangeAspect="1" noChangeArrowheads="1"/>
                    </pic:cNvPicPr>
                  </pic:nvPicPr>
                  <pic:blipFill>
                    <a:blip r:embed="rId78" cstate="print"/>
                    <a:srcRect/>
                    <a:stretch>
                      <a:fillRect/>
                    </a:stretch>
                  </pic:blipFill>
                  <pic:spPr bwMode="auto">
                    <a:xfrm>
                      <a:off x="0" y="0"/>
                      <a:ext cx="1552575" cy="476250"/>
                    </a:xfrm>
                    <a:prstGeom prst="rect">
                      <a:avLst/>
                    </a:prstGeom>
                    <a:noFill/>
                    <a:ln w="9525">
                      <a:noFill/>
                      <a:miter lim="800000"/>
                      <a:headEnd/>
                      <a:tailEnd/>
                    </a:ln>
                  </pic:spPr>
                </pic:pic>
              </a:graphicData>
            </a:graphic>
          </wp:inline>
        </w:drawing>
      </w:r>
    </w:p>
    <w:p w:rsidR="00720F73" w:rsidRPr="00CC4D72" w:rsidRDefault="00720F73" w:rsidP="00B95CE9">
      <w:pPr>
        <w:pStyle w:val="p14"/>
        <w:spacing w:line="160" w:lineRule="atLeast"/>
        <w:rPr>
          <w:rFonts w:asciiTheme="majorEastAsia" w:eastAsiaTheme="majorEastAsia" w:hAnsiTheme="majorEastAsia"/>
          <w:sz w:val="24"/>
          <w:szCs w:val="24"/>
        </w:rPr>
      </w:pPr>
      <w:r w:rsidRPr="00CC4D72">
        <w:rPr>
          <w:rFonts w:asciiTheme="majorEastAsia" w:eastAsiaTheme="majorEastAsia" w:hAnsiTheme="majorEastAsia"/>
          <w:sz w:val="24"/>
          <w:szCs w:val="24"/>
        </w:rPr>
        <w:t>将得出的</w:t>
      </w:r>
      <w:r w:rsidRPr="00CC4D72">
        <w:rPr>
          <w:rFonts w:asciiTheme="majorEastAsia" w:eastAsiaTheme="majorEastAsia" w:hAnsiTheme="majorEastAsia"/>
          <w:noProof/>
          <w:sz w:val="24"/>
          <w:szCs w:val="24"/>
        </w:rPr>
        <w:drawing>
          <wp:inline distT="0" distB="0" distL="0" distR="0">
            <wp:extent cx="123825" cy="133350"/>
            <wp:effectExtent l="19050" t="0" r="9525" b="0"/>
            <wp:docPr id="325" name="图片 325" descr="http://166.111.27.130/cai/image/xulun/gongshi/Image18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http://166.111.27.130/cai/image/xulun/gongshi/Image1805.gif"/>
                    <pic:cNvPicPr>
                      <a:picLocks noChangeAspect="1" noChangeArrowheads="1"/>
                    </pic:cNvPicPr>
                  </pic:nvPicPr>
                  <pic:blipFill>
                    <a:blip r:embed="rId79" cstate="print"/>
                    <a:srcRect/>
                    <a:stretch>
                      <a:fillRect/>
                    </a:stretch>
                  </pic:blipFill>
                  <pic:spPr bwMode="auto">
                    <a:xfrm>
                      <a:off x="0" y="0"/>
                      <a:ext cx="123825" cy="13335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z w:val="24"/>
          <w:szCs w:val="24"/>
        </w:rPr>
        <w:t>、</w:t>
      </w:r>
      <w:r w:rsidRPr="00CC4D72">
        <w:rPr>
          <w:rFonts w:asciiTheme="majorEastAsia" w:eastAsiaTheme="majorEastAsia" w:hAnsiTheme="majorEastAsia"/>
          <w:noProof/>
          <w:sz w:val="24"/>
          <w:szCs w:val="24"/>
        </w:rPr>
        <w:drawing>
          <wp:inline distT="0" distB="0" distL="0" distR="0">
            <wp:extent cx="123825" cy="171450"/>
            <wp:effectExtent l="19050" t="0" r="9525" b="0"/>
            <wp:docPr id="326" name="图片 326" descr="http://166.111.27.130/cai/image/xulun/gongshi/Image18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http://166.111.27.130/cai/image/xulun/gongshi/Image1806.gif"/>
                    <pic:cNvPicPr>
                      <a:picLocks noChangeAspect="1" noChangeArrowheads="1"/>
                    </pic:cNvPicPr>
                  </pic:nvPicPr>
                  <pic:blipFill>
                    <a:blip r:embed="rId80" cstate="print"/>
                    <a:srcRect/>
                    <a:stretch>
                      <a:fillRect/>
                    </a:stretch>
                  </pic:blipFill>
                  <pic:spPr bwMode="auto">
                    <a:xfrm>
                      <a:off x="0" y="0"/>
                      <a:ext cx="123825" cy="17145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z w:val="24"/>
          <w:szCs w:val="24"/>
        </w:rPr>
        <w:t>代入</w:t>
      </w:r>
      <w:r w:rsidRPr="00CC4D72">
        <w:rPr>
          <w:rFonts w:asciiTheme="majorEastAsia" w:eastAsiaTheme="majorEastAsia" w:hAnsiTheme="majorEastAsia"/>
          <w:noProof/>
          <w:sz w:val="24"/>
          <w:szCs w:val="24"/>
        </w:rPr>
        <w:drawing>
          <wp:inline distT="0" distB="0" distL="0" distR="0">
            <wp:extent cx="657225" cy="200025"/>
            <wp:effectExtent l="19050" t="0" r="9525" b="0"/>
            <wp:docPr id="327" name="图片 327" descr="http://166.111.27.130/cai/image/xulun/gongshi/Image179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http://166.111.27.130/cai/image/xulun/gongshi/Image1797.gif"/>
                    <pic:cNvPicPr>
                      <a:picLocks noChangeAspect="1" noChangeArrowheads="1"/>
                    </pic:cNvPicPr>
                  </pic:nvPicPr>
                  <pic:blipFill>
                    <a:blip r:embed="rId81" cstate="print"/>
                    <a:srcRect/>
                    <a:stretch>
                      <a:fillRect/>
                    </a:stretch>
                  </pic:blipFill>
                  <pic:spPr bwMode="auto">
                    <a:xfrm>
                      <a:off x="0" y="0"/>
                      <a:ext cx="657225" cy="200025"/>
                    </a:xfrm>
                    <a:prstGeom prst="rect">
                      <a:avLst/>
                    </a:prstGeom>
                    <a:noFill/>
                    <a:ln w="9525">
                      <a:noFill/>
                      <a:miter lim="800000"/>
                      <a:headEnd/>
                      <a:tailEnd/>
                    </a:ln>
                  </pic:spPr>
                </pic:pic>
              </a:graphicData>
            </a:graphic>
          </wp:inline>
        </w:drawing>
      </w:r>
      <w:r w:rsidRPr="00CC4D72">
        <w:rPr>
          <w:rFonts w:asciiTheme="majorEastAsia" w:eastAsiaTheme="majorEastAsia" w:hAnsiTheme="majorEastAsia"/>
          <w:sz w:val="24"/>
          <w:szCs w:val="24"/>
        </w:rPr>
        <w:t>即可得最佳经验公式。</w:t>
      </w:r>
    </w:p>
    <w:p w:rsidR="00720F73" w:rsidRPr="00CC4D72" w:rsidRDefault="00720F73" w:rsidP="00B95CE9">
      <w:pPr>
        <w:pStyle w:val="p14"/>
        <w:spacing w:line="160" w:lineRule="atLeast"/>
        <w:rPr>
          <w:rFonts w:asciiTheme="majorEastAsia" w:eastAsiaTheme="majorEastAsia" w:hAnsiTheme="majorEastAsia"/>
          <w:sz w:val="24"/>
          <w:szCs w:val="24"/>
        </w:rPr>
      </w:pPr>
      <w:r w:rsidRPr="00CC4D72">
        <w:rPr>
          <w:rFonts w:asciiTheme="majorEastAsia" w:eastAsiaTheme="majorEastAsia" w:hAnsiTheme="majorEastAsia"/>
          <w:noProof/>
          <w:sz w:val="24"/>
          <w:szCs w:val="24"/>
        </w:rPr>
        <w:drawing>
          <wp:inline distT="0" distB="0" distL="0" distR="0">
            <wp:extent cx="1943100" cy="581025"/>
            <wp:effectExtent l="19050" t="0" r="0" b="0"/>
            <wp:docPr id="492" name="图片 492" descr="http://166.111.27.130/cai/image/xulun/gongshi/Image18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http://166.111.27.130/cai/image/xulun/gongshi/Image1810.gif"/>
                    <pic:cNvPicPr>
                      <a:picLocks noChangeAspect="1" noChangeArrowheads="1"/>
                    </pic:cNvPicPr>
                  </pic:nvPicPr>
                  <pic:blipFill>
                    <a:blip r:embed="rId82" cstate="print"/>
                    <a:srcRect/>
                    <a:stretch>
                      <a:fillRect/>
                    </a:stretch>
                  </pic:blipFill>
                  <pic:spPr bwMode="auto">
                    <a:xfrm>
                      <a:off x="0" y="0"/>
                      <a:ext cx="1943100" cy="581025"/>
                    </a:xfrm>
                    <a:prstGeom prst="rect">
                      <a:avLst/>
                    </a:prstGeom>
                    <a:noFill/>
                    <a:ln w="9525">
                      <a:noFill/>
                      <a:miter lim="800000"/>
                      <a:headEnd/>
                      <a:tailEnd/>
                    </a:ln>
                  </pic:spPr>
                </pic:pic>
              </a:graphicData>
            </a:graphic>
          </wp:inline>
        </w:drawing>
      </w:r>
    </w:p>
    <w:p w:rsidR="00A632E4" w:rsidRDefault="00A632E4" w:rsidP="00B95CE9">
      <w:pPr>
        <w:pStyle w:val="p14"/>
        <w:spacing w:line="160" w:lineRule="atLeast"/>
        <w:rPr>
          <w:rFonts w:asciiTheme="majorEastAsia" w:eastAsiaTheme="majorEastAsia" w:hAnsiTheme="majorEastAsia"/>
          <w:sz w:val="24"/>
          <w:szCs w:val="24"/>
        </w:rPr>
      </w:pPr>
    </w:p>
    <w:p w:rsidR="00A632E4" w:rsidRDefault="00A632E4" w:rsidP="00B95CE9">
      <w:pPr>
        <w:pStyle w:val="p14"/>
        <w:spacing w:line="160" w:lineRule="atLeast"/>
        <w:rPr>
          <w:rFonts w:asciiTheme="majorEastAsia" w:eastAsiaTheme="majorEastAsia" w:hAnsiTheme="majorEastAsia"/>
          <w:sz w:val="24"/>
          <w:szCs w:val="24"/>
        </w:rPr>
      </w:pPr>
    </w:p>
    <w:p w:rsidR="00720F73" w:rsidRDefault="00A632E4" w:rsidP="00B95CE9">
      <w:pPr>
        <w:pStyle w:val="p14"/>
        <w:spacing w:line="160" w:lineRule="atLeast"/>
        <w:rPr>
          <w:rFonts w:asciiTheme="majorEastAsia" w:eastAsiaTheme="majorEastAsia" w:hAnsiTheme="majorEastAsia"/>
          <w:b/>
          <w:sz w:val="24"/>
          <w:szCs w:val="24"/>
        </w:rPr>
      </w:pPr>
      <w:r>
        <w:rPr>
          <w:rFonts w:asciiTheme="majorEastAsia" w:eastAsiaTheme="majorEastAsia" w:hAnsiTheme="majorEastAsia" w:hint="eastAsia"/>
          <w:b/>
          <w:sz w:val="24"/>
          <w:szCs w:val="24"/>
        </w:rPr>
        <w:t>第二部分：</w:t>
      </w:r>
      <w:r w:rsidR="00720F73" w:rsidRPr="00A632E4">
        <w:rPr>
          <w:rFonts w:asciiTheme="majorEastAsia" w:eastAsiaTheme="majorEastAsia" w:hAnsiTheme="majorEastAsia" w:hint="eastAsia"/>
          <w:b/>
          <w:sz w:val="24"/>
          <w:szCs w:val="24"/>
        </w:rPr>
        <w:t>实验基础知识：</w:t>
      </w:r>
    </w:p>
    <w:p w:rsidR="00A632E4" w:rsidRPr="00A632E4" w:rsidRDefault="00A632E4" w:rsidP="00E86340">
      <w:pPr>
        <w:pStyle w:val="p14"/>
        <w:spacing w:line="160" w:lineRule="atLeast"/>
        <w:ind w:firstLine="0"/>
        <w:rPr>
          <w:rFonts w:asciiTheme="majorEastAsia" w:eastAsiaTheme="majorEastAsia" w:hAnsiTheme="majorEastAsia"/>
          <w:b/>
          <w:sz w:val="24"/>
          <w:szCs w:val="24"/>
        </w:rPr>
      </w:pPr>
      <w:proofErr w:type="gramStart"/>
      <w:r>
        <w:rPr>
          <w:rFonts w:asciiTheme="majorEastAsia" w:eastAsiaTheme="majorEastAsia" w:hAnsiTheme="majorEastAsia" w:hint="eastAsia"/>
          <w:b/>
          <w:sz w:val="24"/>
          <w:szCs w:val="24"/>
        </w:rPr>
        <w:t>一</w:t>
      </w:r>
      <w:proofErr w:type="gramEnd"/>
      <w:r>
        <w:rPr>
          <w:rFonts w:asciiTheme="majorEastAsia" w:eastAsiaTheme="majorEastAsia" w:hAnsiTheme="majorEastAsia" w:hint="eastAsia"/>
          <w:b/>
          <w:sz w:val="24"/>
          <w:szCs w:val="24"/>
        </w:rPr>
        <w:t>：</w:t>
      </w:r>
      <w:r w:rsidRPr="00A632E4">
        <w:rPr>
          <w:rFonts w:asciiTheme="majorEastAsia" w:eastAsiaTheme="majorEastAsia" w:hAnsiTheme="majorEastAsia" w:hint="eastAsia"/>
          <w:b/>
          <w:sz w:val="24"/>
          <w:szCs w:val="24"/>
        </w:rPr>
        <w:t>电学实验基础知识：</w:t>
      </w:r>
    </w:p>
    <w:p w:rsidR="00CC4D72" w:rsidRPr="00CC4D72" w:rsidRDefault="00A632E4" w:rsidP="00E86340">
      <w:pPr>
        <w:pStyle w:val="p14"/>
        <w:spacing w:line="160" w:lineRule="atLeast"/>
        <w:ind w:firstLine="0"/>
        <w:rPr>
          <w:rFonts w:asciiTheme="majorEastAsia" w:eastAsiaTheme="majorEastAsia" w:hAnsiTheme="majorEastAsia"/>
          <w:sz w:val="24"/>
          <w:szCs w:val="24"/>
        </w:rPr>
      </w:pPr>
      <w:r>
        <w:rPr>
          <w:rFonts w:asciiTheme="majorEastAsia" w:eastAsiaTheme="majorEastAsia" w:hAnsiTheme="majorEastAsia" w:hint="eastAsia"/>
          <w:sz w:val="24"/>
          <w:szCs w:val="24"/>
        </w:rPr>
        <w:t>1</w:t>
      </w:r>
      <w:r w:rsidR="00CC4D72" w:rsidRPr="00CC4D72">
        <w:rPr>
          <w:rFonts w:asciiTheme="majorEastAsia" w:eastAsiaTheme="majorEastAsia" w:hAnsiTheme="majorEastAsia"/>
          <w:sz w:val="24"/>
          <w:szCs w:val="24"/>
        </w:rPr>
        <w:t>电表的基本误差γ是由其内部特性和质量方面的缺陷等引起的，用绝对误差</w:t>
      </w:r>
      <w:r w:rsidR="00CC4D72" w:rsidRPr="00CC4D72">
        <w:rPr>
          <w:rFonts w:asciiTheme="majorEastAsia" w:eastAsiaTheme="majorEastAsia" w:hAnsiTheme="majorEastAsia"/>
          <w:noProof/>
          <w:sz w:val="24"/>
          <w:szCs w:val="24"/>
        </w:rPr>
        <w:drawing>
          <wp:inline distT="0" distB="0" distL="0" distR="0">
            <wp:extent cx="228600" cy="161925"/>
            <wp:effectExtent l="19050" t="0" r="0" b="0"/>
            <wp:docPr id="517" name="图片 517" descr="http://166.111.27.130/cai/image/xulun/gongshi/Image18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http://166.111.27.130/cai/image/xulun/gongshi/Image1840.gif"/>
                    <pic:cNvPicPr>
                      <a:picLocks noChangeAspect="1" noChangeArrowheads="1"/>
                    </pic:cNvPicPr>
                  </pic:nvPicPr>
                  <pic:blipFill>
                    <a:blip r:embed="rId83" cstate="print"/>
                    <a:srcRect/>
                    <a:stretch>
                      <a:fillRect/>
                    </a:stretch>
                  </pic:blipFill>
                  <pic:spPr bwMode="auto">
                    <a:xfrm>
                      <a:off x="0" y="0"/>
                      <a:ext cx="228600" cy="161925"/>
                    </a:xfrm>
                    <a:prstGeom prst="rect">
                      <a:avLst/>
                    </a:prstGeom>
                    <a:noFill/>
                    <a:ln w="9525">
                      <a:noFill/>
                      <a:miter lim="800000"/>
                      <a:headEnd/>
                      <a:tailEnd/>
                    </a:ln>
                  </pic:spPr>
                </pic:pic>
              </a:graphicData>
            </a:graphic>
          </wp:inline>
        </w:drawing>
      </w:r>
      <w:r w:rsidR="00CC4D72" w:rsidRPr="00CC4D72">
        <w:rPr>
          <w:rFonts w:asciiTheme="majorEastAsia" w:eastAsiaTheme="majorEastAsia" w:hAnsiTheme="majorEastAsia"/>
          <w:sz w:val="24"/>
          <w:szCs w:val="24"/>
        </w:rPr>
        <w:t>和量程</w:t>
      </w:r>
      <w:r w:rsidR="00CC4D72" w:rsidRPr="00CC4D72">
        <w:rPr>
          <w:rFonts w:asciiTheme="majorEastAsia" w:eastAsiaTheme="majorEastAsia" w:hAnsiTheme="majorEastAsia"/>
          <w:noProof/>
          <w:sz w:val="24"/>
          <w:szCs w:val="24"/>
        </w:rPr>
        <w:drawing>
          <wp:inline distT="0" distB="0" distL="0" distR="0">
            <wp:extent cx="209550" cy="228600"/>
            <wp:effectExtent l="19050" t="0" r="0" b="0"/>
            <wp:docPr id="518" name="图片 518" descr="http://166.111.27.130/cai/image/xulun/gongshi/Image18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http://166.111.27.130/cai/image/xulun/gongshi/Image1841.gif"/>
                    <pic:cNvPicPr>
                      <a:picLocks noChangeAspect="1" noChangeArrowheads="1"/>
                    </pic:cNvPicPr>
                  </pic:nvPicPr>
                  <pic:blipFill>
                    <a:blip r:embed="rId84" cstate="print"/>
                    <a:srcRect/>
                    <a:stretch>
                      <a:fillRect/>
                    </a:stretch>
                  </pic:blipFill>
                  <pic:spPr bwMode="auto">
                    <a:xfrm>
                      <a:off x="0" y="0"/>
                      <a:ext cx="209550" cy="228600"/>
                    </a:xfrm>
                    <a:prstGeom prst="rect">
                      <a:avLst/>
                    </a:prstGeom>
                    <a:noFill/>
                    <a:ln w="9525">
                      <a:noFill/>
                      <a:miter lim="800000"/>
                      <a:headEnd/>
                      <a:tailEnd/>
                    </a:ln>
                  </pic:spPr>
                </pic:pic>
              </a:graphicData>
            </a:graphic>
          </wp:inline>
        </w:drawing>
      </w:r>
      <w:r w:rsidR="00CC4D72" w:rsidRPr="00CC4D72">
        <w:rPr>
          <w:rFonts w:asciiTheme="majorEastAsia" w:eastAsiaTheme="majorEastAsia" w:hAnsiTheme="majorEastAsia"/>
          <w:sz w:val="24"/>
          <w:szCs w:val="24"/>
        </w:rPr>
        <w:t>之比来表示：</w:t>
      </w:r>
    </w:p>
    <w:p w:rsidR="00CC4D72" w:rsidRPr="00CC4D72" w:rsidRDefault="00CC4D72" w:rsidP="00B95CE9">
      <w:pPr>
        <w:pStyle w:val="p14"/>
        <w:spacing w:line="160" w:lineRule="atLeast"/>
        <w:rPr>
          <w:rFonts w:asciiTheme="majorEastAsia" w:eastAsiaTheme="majorEastAsia" w:hAnsiTheme="majorEastAsia"/>
          <w:sz w:val="24"/>
          <w:szCs w:val="24"/>
        </w:rPr>
      </w:pPr>
      <w:r w:rsidRPr="00CC4D72">
        <w:rPr>
          <w:rFonts w:asciiTheme="majorEastAsia" w:eastAsiaTheme="majorEastAsia" w:hAnsiTheme="majorEastAsia"/>
          <w:noProof/>
          <w:sz w:val="24"/>
          <w:szCs w:val="24"/>
        </w:rPr>
        <w:drawing>
          <wp:inline distT="0" distB="0" distL="0" distR="0">
            <wp:extent cx="2190750" cy="438150"/>
            <wp:effectExtent l="19050" t="0" r="0" b="0"/>
            <wp:docPr id="519" name="图片 519" descr="http://166.111.27.130/cai/image/xulun/gongshi/Image18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http://166.111.27.130/cai/image/xulun/gongshi/Image1842.gif"/>
                    <pic:cNvPicPr>
                      <a:picLocks noChangeAspect="1" noChangeArrowheads="1"/>
                    </pic:cNvPicPr>
                  </pic:nvPicPr>
                  <pic:blipFill>
                    <a:blip r:embed="rId85" cstate="print"/>
                    <a:srcRect/>
                    <a:stretch>
                      <a:fillRect/>
                    </a:stretch>
                  </pic:blipFill>
                  <pic:spPr bwMode="auto">
                    <a:xfrm>
                      <a:off x="0" y="0"/>
                      <a:ext cx="2190750" cy="438150"/>
                    </a:xfrm>
                    <a:prstGeom prst="rect">
                      <a:avLst/>
                    </a:prstGeom>
                    <a:noFill/>
                    <a:ln w="9525">
                      <a:noFill/>
                      <a:miter lim="800000"/>
                      <a:headEnd/>
                      <a:tailEnd/>
                    </a:ln>
                  </pic:spPr>
                </pic:pic>
              </a:graphicData>
            </a:graphic>
          </wp:inline>
        </w:drawing>
      </w:r>
    </w:p>
    <w:p w:rsidR="00CC4D72" w:rsidRPr="00CC4D72" w:rsidRDefault="00CC4D72" w:rsidP="00B95CE9">
      <w:pPr>
        <w:pStyle w:val="p14"/>
        <w:spacing w:line="160" w:lineRule="atLeast"/>
        <w:rPr>
          <w:rFonts w:asciiTheme="majorEastAsia" w:eastAsiaTheme="majorEastAsia" w:hAnsiTheme="majorEastAsia"/>
          <w:sz w:val="24"/>
          <w:szCs w:val="24"/>
        </w:rPr>
      </w:pPr>
      <w:r w:rsidRPr="00CC4D72">
        <w:rPr>
          <w:rFonts w:asciiTheme="majorEastAsia" w:eastAsiaTheme="majorEastAsia" w:hAnsiTheme="majorEastAsia"/>
          <w:sz w:val="24"/>
          <w:szCs w:val="24"/>
        </w:rPr>
        <w:t>若电表的准确度等级为</w:t>
      </w:r>
      <w:r w:rsidRPr="00CC4D72">
        <w:rPr>
          <w:rFonts w:asciiTheme="majorEastAsia" w:eastAsiaTheme="majorEastAsia" w:hAnsiTheme="majorEastAsia"/>
          <w:noProof/>
          <w:sz w:val="24"/>
          <w:szCs w:val="24"/>
        </w:rPr>
        <w:drawing>
          <wp:inline distT="0" distB="0" distL="0" distR="0">
            <wp:extent cx="161925" cy="161925"/>
            <wp:effectExtent l="19050" t="0" r="9525" b="0"/>
            <wp:docPr id="520" name="图片 520" descr="http://166.111.27.130/cai/image/xulun/gongshi/Image18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http://166.111.27.130/cai/image/xulun/gongshi/Image1843.gif"/>
                    <pic:cNvPicPr>
                      <a:picLocks noChangeAspect="1" noChangeArrowheads="1"/>
                    </pic:cNvPicPr>
                  </pic:nvPicPr>
                  <pic:blipFill>
                    <a:blip r:embed="rId86"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CC4D72">
        <w:rPr>
          <w:rFonts w:asciiTheme="majorEastAsia" w:eastAsiaTheme="majorEastAsia" w:hAnsiTheme="majorEastAsia"/>
          <w:sz w:val="24"/>
          <w:szCs w:val="24"/>
        </w:rPr>
        <w:t>时，在规定的正常工作条件下基本误差极限不大于</w:t>
      </w:r>
      <w:r w:rsidRPr="00CC4D72">
        <w:rPr>
          <w:rFonts w:asciiTheme="majorEastAsia" w:eastAsiaTheme="majorEastAsia" w:hAnsiTheme="majorEastAsia"/>
          <w:noProof/>
          <w:sz w:val="24"/>
          <w:szCs w:val="24"/>
        </w:rPr>
        <w:drawing>
          <wp:inline distT="0" distB="0" distL="0" distR="0">
            <wp:extent cx="409575" cy="171450"/>
            <wp:effectExtent l="19050" t="0" r="9525" b="0"/>
            <wp:docPr id="521" name="图片 521" descr="http://166.111.27.130/cai/image/xulun/gongshi/Image18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http://166.111.27.130/cai/image/xulun/gongshi/Image1844.gif"/>
                    <pic:cNvPicPr>
                      <a:picLocks noChangeAspect="1" noChangeArrowheads="1"/>
                    </pic:cNvPicPr>
                  </pic:nvPicPr>
                  <pic:blipFill>
                    <a:blip r:embed="rId87" cstate="print"/>
                    <a:srcRect/>
                    <a:stretch>
                      <a:fillRect/>
                    </a:stretch>
                  </pic:blipFill>
                  <pic:spPr bwMode="auto">
                    <a:xfrm>
                      <a:off x="0" y="0"/>
                      <a:ext cx="409575" cy="171450"/>
                    </a:xfrm>
                    <a:prstGeom prst="rect">
                      <a:avLst/>
                    </a:prstGeom>
                    <a:noFill/>
                    <a:ln w="9525">
                      <a:noFill/>
                      <a:miter lim="800000"/>
                      <a:headEnd/>
                      <a:tailEnd/>
                    </a:ln>
                  </pic:spPr>
                </pic:pic>
              </a:graphicData>
            </a:graphic>
          </wp:inline>
        </w:drawing>
      </w:r>
      <w:r w:rsidRPr="00CC4D72">
        <w:rPr>
          <w:rFonts w:asciiTheme="majorEastAsia" w:eastAsiaTheme="majorEastAsia" w:hAnsiTheme="majorEastAsia"/>
          <w:sz w:val="24"/>
          <w:szCs w:val="24"/>
        </w:rPr>
        <w:t>。在普通物理实验中一般只考虑基本误差的影响，可按下式简化误差的估算：</w:t>
      </w:r>
      <w:r w:rsidR="00A632E4" w:rsidRPr="00CC4D72">
        <w:rPr>
          <w:rFonts w:asciiTheme="majorEastAsia" w:eastAsiaTheme="majorEastAsia" w:hAnsiTheme="majorEastAsia"/>
          <w:noProof/>
          <w:sz w:val="24"/>
          <w:szCs w:val="24"/>
        </w:rPr>
        <w:drawing>
          <wp:inline distT="0" distB="0" distL="0" distR="0">
            <wp:extent cx="914400" cy="228600"/>
            <wp:effectExtent l="19050" t="0" r="0" b="0"/>
            <wp:docPr id="23" name="图片 522" descr="http://166.111.27.130/cai/image/xulun/gongshi/Image18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http://166.111.27.130/cai/image/xulun/gongshi/Image1845.gif"/>
                    <pic:cNvPicPr>
                      <a:picLocks noChangeAspect="1" noChangeArrowheads="1"/>
                    </pic:cNvPicPr>
                  </pic:nvPicPr>
                  <pic:blipFill>
                    <a:blip r:embed="rId88" cstate="print"/>
                    <a:srcRect/>
                    <a:stretch>
                      <a:fillRect/>
                    </a:stretch>
                  </pic:blipFill>
                  <pic:spPr bwMode="auto">
                    <a:xfrm>
                      <a:off x="0" y="0"/>
                      <a:ext cx="914400" cy="228600"/>
                    </a:xfrm>
                    <a:prstGeom prst="rect">
                      <a:avLst/>
                    </a:prstGeom>
                    <a:noFill/>
                    <a:ln w="9525">
                      <a:noFill/>
                      <a:miter lim="800000"/>
                      <a:headEnd/>
                      <a:tailEnd/>
                    </a:ln>
                  </pic:spPr>
                </pic:pic>
              </a:graphicData>
            </a:graphic>
          </wp:inline>
        </w:drawing>
      </w:r>
    </w:p>
    <w:p w:rsidR="00CC4D72" w:rsidRPr="00A632E4" w:rsidRDefault="00CC4D72" w:rsidP="00A632E4">
      <w:pPr>
        <w:pStyle w:val="p14"/>
        <w:spacing w:line="160" w:lineRule="atLeast"/>
        <w:ind w:firstLineChars="100" w:firstLine="300"/>
        <w:rPr>
          <w:rFonts w:ascii="楷体" w:eastAsia="楷体" w:hAnsi="楷体"/>
          <w:sz w:val="24"/>
          <w:szCs w:val="24"/>
        </w:rPr>
      </w:pPr>
      <w:r w:rsidRPr="00A632E4">
        <w:rPr>
          <w:rFonts w:ascii="楷体" w:eastAsia="楷体" w:hAnsi="楷体"/>
          <w:sz w:val="24"/>
          <w:szCs w:val="24"/>
        </w:rPr>
        <w:t>如用量程3V、准确度等级为0.5级的电压表测得某一电压为2.315V，则</w:t>
      </w:r>
      <w:r w:rsidRPr="00A632E4">
        <w:rPr>
          <w:rFonts w:ascii="楷体" w:eastAsia="楷体" w:hAnsi="楷体"/>
          <w:noProof/>
          <w:sz w:val="24"/>
          <w:szCs w:val="24"/>
        </w:rPr>
        <w:drawing>
          <wp:inline distT="0" distB="0" distL="0" distR="0">
            <wp:extent cx="1619250" cy="228600"/>
            <wp:effectExtent l="19050" t="0" r="0" b="0"/>
            <wp:docPr id="607" name="图片 607" descr="http://166.111.27.130/cai/image/xulun/gongshi/Image18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http://166.111.27.130/cai/image/xulun/gongshi/Image1846.gif"/>
                    <pic:cNvPicPr>
                      <a:picLocks noChangeAspect="1" noChangeArrowheads="1"/>
                    </pic:cNvPicPr>
                  </pic:nvPicPr>
                  <pic:blipFill>
                    <a:blip r:embed="rId89" cstate="print"/>
                    <a:srcRect/>
                    <a:stretch>
                      <a:fillRect/>
                    </a:stretch>
                  </pic:blipFill>
                  <pic:spPr bwMode="auto">
                    <a:xfrm>
                      <a:off x="0" y="0"/>
                      <a:ext cx="1619250" cy="228600"/>
                    </a:xfrm>
                    <a:prstGeom prst="rect">
                      <a:avLst/>
                    </a:prstGeom>
                    <a:noFill/>
                    <a:ln w="9525">
                      <a:noFill/>
                      <a:miter lim="800000"/>
                      <a:headEnd/>
                      <a:tailEnd/>
                    </a:ln>
                  </pic:spPr>
                </pic:pic>
              </a:graphicData>
            </a:graphic>
          </wp:inline>
        </w:drawing>
      </w:r>
      <w:r w:rsidRPr="00A632E4">
        <w:rPr>
          <w:rFonts w:ascii="楷体" w:eastAsia="楷体" w:hAnsi="楷体"/>
          <w:sz w:val="24"/>
          <w:szCs w:val="24"/>
        </w:rPr>
        <w:t>该电压的完整表示为： U=2.315±0.015V</w:t>
      </w:r>
    </w:p>
    <w:p w:rsidR="00CC4D72" w:rsidRPr="00CC4D72" w:rsidRDefault="00A632E4" w:rsidP="00E86340">
      <w:pPr>
        <w:pStyle w:val="a4"/>
        <w:spacing w:line="160" w:lineRule="atLeast"/>
        <w:rPr>
          <w:rFonts w:asciiTheme="majorEastAsia" w:eastAsiaTheme="majorEastAsia" w:hAnsiTheme="majorEastAsia"/>
          <w:spacing w:val="30"/>
        </w:rPr>
      </w:pPr>
      <w:r>
        <w:rPr>
          <w:rFonts w:asciiTheme="majorEastAsia" w:eastAsiaTheme="majorEastAsia" w:hAnsiTheme="majorEastAsia" w:hint="eastAsia"/>
          <w:spacing w:val="30"/>
        </w:rPr>
        <w:t>2</w:t>
      </w:r>
      <w:r w:rsidR="00E86340">
        <w:rPr>
          <w:rFonts w:asciiTheme="majorEastAsia" w:eastAsiaTheme="majorEastAsia" w:hAnsiTheme="majorEastAsia" w:hint="eastAsia"/>
          <w:spacing w:val="30"/>
        </w:rPr>
        <w:t>．</w:t>
      </w:r>
      <w:r w:rsidR="00CC4D72" w:rsidRPr="00CC4D72">
        <w:rPr>
          <w:rFonts w:asciiTheme="majorEastAsia" w:eastAsiaTheme="majorEastAsia" w:hAnsiTheme="majorEastAsia"/>
          <w:spacing w:val="30"/>
        </w:rPr>
        <w:t>数字电压表有单量程、多量程之分，显示有三位半、四位半之分，级别有0.08级、0.05等，一般可根据被测电压的大小、精确度等要求选用合适的量程、位数、级别。其电压测量的仪器误差一般用：</w:t>
      </w:r>
      <w:r w:rsidRPr="00CC4D72">
        <w:rPr>
          <w:rFonts w:asciiTheme="majorEastAsia" w:eastAsiaTheme="majorEastAsia" w:hAnsiTheme="majorEastAsia"/>
          <w:noProof/>
          <w:spacing w:val="30"/>
        </w:rPr>
        <w:drawing>
          <wp:inline distT="0" distB="0" distL="0" distR="0">
            <wp:extent cx="1457325" cy="228600"/>
            <wp:effectExtent l="19050" t="0" r="9525" b="0"/>
            <wp:docPr id="24" name="图片 612" descr="http://166.111.27.130/cai/image/xulun/gongshi/Image18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http://166.111.27.130/cai/image/xulun/gongshi/Image1847.gif"/>
                    <pic:cNvPicPr>
                      <a:picLocks noChangeAspect="1" noChangeArrowheads="1"/>
                    </pic:cNvPicPr>
                  </pic:nvPicPr>
                  <pic:blipFill>
                    <a:blip r:embed="rId90" cstate="print"/>
                    <a:srcRect/>
                    <a:stretch>
                      <a:fillRect/>
                    </a:stretch>
                  </pic:blipFill>
                  <pic:spPr bwMode="auto">
                    <a:xfrm>
                      <a:off x="0" y="0"/>
                      <a:ext cx="1457325" cy="228600"/>
                    </a:xfrm>
                    <a:prstGeom prst="rect">
                      <a:avLst/>
                    </a:prstGeom>
                    <a:noFill/>
                    <a:ln w="9525">
                      <a:noFill/>
                      <a:miter lim="800000"/>
                      <a:headEnd/>
                      <a:tailEnd/>
                    </a:ln>
                  </pic:spPr>
                </pic:pic>
              </a:graphicData>
            </a:graphic>
          </wp:inline>
        </w:drawing>
      </w:r>
      <w:r w:rsidR="00CC4D72" w:rsidRPr="00CC4D72">
        <w:rPr>
          <w:rFonts w:asciiTheme="majorEastAsia" w:eastAsiaTheme="majorEastAsia" w:hAnsiTheme="majorEastAsia"/>
          <w:spacing w:val="30"/>
        </w:rPr>
        <w:t>来</w:t>
      </w:r>
      <w:r w:rsidR="00CC4D72" w:rsidRPr="00CC4D72">
        <w:rPr>
          <w:rFonts w:asciiTheme="majorEastAsia" w:eastAsiaTheme="majorEastAsia" w:hAnsiTheme="majorEastAsia"/>
          <w:spacing w:val="30"/>
        </w:rPr>
        <w:lastRenderedPageBreak/>
        <w:t>计算，其中</w:t>
      </w:r>
      <w:r w:rsidR="00CC4D72" w:rsidRPr="00CC4D72">
        <w:rPr>
          <w:rFonts w:asciiTheme="majorEastAsia" w:eastAsiaTheme="majorEastAsia" w:hAnsiTheme="majorEastAsia"/>
          <w:noProof/>
          <w:spacing w:val="30"/>
        </w:rPr>
        <w:drawing>
          <wp:inline distT="0" distB="0" distL="0" distR="0">
            <wp:extent cx="161925" cy="161925"/>
            <wp:effectExtent l="19050" t="0" r="9525" b="0"/>
            <wp:docPr id="613" name="图片 613" descr="http://166.111.27.130/cai/image/xulun/gongshi/Image18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http://166.111.27.130/cai/image/xulun/gongshi/Image1848.gif"/>
                    <pic:cNvPicPr>
                      <a:picLocks noChangeAspect="1" noChangeArrowheads="1"/>
                    </pic:cNvPicPr>
                  </pic:nvPicPr>
                  <pic:blipFill>
                    <a:blip r:embed="rId86"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00CC4D72" w:rsidRPr="00CC4D72">
        <w:rPr>
          <w:rFonts w:asciiTheme="majorEastAsia" w:eastAsiaTheme="majorEastAsia" w:hAnsiTheme="majorEastAsia"/>
          <w:spacing w:val="30"/>
        </w:rPr>
        <w:t>为准确度等级，</w:t>
      </w:r>
      <w:r w:rsidR="00CC4D72" w:rsidRPr="00CC4D72">
        <w:rPr>
          <w:rFonts w:asciiTheme="majorEastAsia" w:eastAsiaTheme="majorEastAsia" w:hAnsiTheme="majorEastAsia"/>
          <w:noProof/>
          <w:spacing w:val="30"/>
        </w:rPr>
        <w:drawing>
          <wp:inline distT="0" distB="0" distL="0" distR="0">
            <wp:extent cx="161925" cy="171450"/>
            <wp:effectExtent l="19050" t="0" r="9525" b="0"/>
            <wp:docPr id="614" name="图片 614" descr="http://166.111.27.130/cai/image/xulun/gongshi/Image18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http://166.111.27.130/cai/image/xulun/gongshi/Image1849.gif"/>
                    <pic:cNvPicPr>
                      <a:picLocks noChangeAspect="1" noChangeArrowheads="1"/>
                    </pic:cNvPicPr>
                  </pic:nvPicPr>
                  <pic:blipFill>
                    <a:blip r:embed="rId91" cstate="print"/>
                    <a:srcRect/>
                    <a:stretch>
                      <a:fillRect/>
                    </a:stretch>
                  </pic:blipFill>
                  <pic:spPr bwMode="auto">
                    <a:xfrm>
                      <a:off x="0" y="0"/>
                      <a:ext cx="161925" cy="171450"/>
                    </a:xfrm>
                    <a:prstGeom prst="rect">
                      <a:avLst/>
                    </a:prstGeom>
                    <a:noFill/>
                    <a:ln w="9525">
                      <a:noFill/>
                      <a:miter lim="800000"/>
                      <a:headEnd/>
                      <a:tailEnd/>
                    </a:ln>
                  </pic:spPr>
                </pic:pic>
              </a:graphicData>
            </a:graphic>
          </wp:inline>
        </w:drawing>
      </w:r>
      <w:r w:rsidR="00CC4D72" w:rsidRPr="00CC4D72">
        <w:rPr>
          <w:rFonts w:asciiTheme="majorEastAsia" w:eastAsiaTheme="majorEastAsia" w:hAnsiTheme="majorEastAsia"/>
          <w:spacing w:val="30"/>
        </w:rPr>
        <w:t>为测量值，分辨率为数字电压表末位数字改变1所对应的输入量的变化。</w:t>
      </w:r>
    </w:p>
    <w:p w:rsidR="00CC4D72" w:rsidRDefault="00A632E4" w:rsidP="00A632E4">
      <w:pPr>
        <w:pStyle w:val="p14"/>
        <w:spacing w:line="160" w:lineRule="atLeast"/>
        <w:ind w:firstLine="0"/>
        <w:rPr>
          <w:rFonts w:asciiTheme="majorEastAsia" w:eastAsiaTheme="majorEastAsia" w:hAnsiTheme="majorEastAsia"/>
          <w:b/>
          <w:sz w:val="24"/>
          <w:szCs w:val="24"/>
        </w:rPr>
      </w:pPr>
      <w:r>
        <w:rPr>
          <w:rFonts w:asciiTheme="majorEastAsia" w:eastAsiaTheme="majorEastAsia" w:hAnsiTheme="majorEastAsia" w:hint="eastAsia"/>
          <w:b/>
          <w:sz w:val="24"/>
          <w:szCs w:val="24"/>
        </w:rPr>
        <w:t>二：</w:t>
      </w:r>
      <w:r w:rsidR="00CC4D72" w:rsidRPr="00A632E4">
        <w:rPr>
          <w:rFonts w:asciiTheme="majorEastAsia" w:eastAsiaTheme="majorEastAsia" w:hAnsiTheme="majorEastAsia" w:hint="eastAsia"/>
          <w:b/>
          <w:sz w:val="24"/>
          <w:szCs w:val="24"/>
        </w:rPr>
        <w:t>光学基础知识：</w:t>
      </w:r>
    </w:p>
    <w:p w:rsidR="00A632E4" w:rsidRDefault="00A632E4" w:rsidP="00A632E4">
      <w:pPr>
        <w:pStyle w:val="p14"/>
        <w:numPr>
          <w:ilvl w:val="0"/>
          <w:numId w:val="5"/>
        </w:numPr>
        <w:spacing w:line="160" w:lineRule="atLeast"/>
        <w:rPr>
          <w:rFonts w:asciiTheme="majorEastAsia" w:eastAsiaTheme="majorEastAsia" w:hAnsiTheme="majorEastAsia"/>
          <w:b/>
          <w:sz w:val="24"/>
          <w:szCs w:val="24"/>
        </w:rPr>
      </w:pPr>
      <w:r>
        <w:rPr>
          <w:rFonts w:asciiTheme="majorEastAsia" w:eastAsiaTheme="majorEastAsia" w:hAnsiTheme="majorEastAsia" w:hint="eastAsia"/>
          <w:b/>
          <w:sz w:val="24"/>
          <w:szCs w:val="24"/>
        </w:rPr>
        <w:t>消视差</w:t>
      </w:r>
    </w:p>
    <w:p w:rsidR="001778AF" w:rsidRDefault="001778AF" w:rsidP="001778AF">
      <w:pPr>
        <w:pStyle w:val="p14"/>
        <w:spacing w:line="160" w:lineRule="atLeast"/>
        <w:ind w:firstLine="0"/>
        <w:rPr>
          <w:rFonts w:asciiTheme="majorEastAsia" w:eastAsiaTheme="majorEastAsia" w:hAnsiTheme="majorEastAsia"/>
          <w:sz w:val="24"/>
          <w:szCs w:val="24"/>
        </w:rPr>
      </w:pPr>
      <w:r>
        <w:rPr>
          <w:rFonts w:asciiTheme="majorEastAsia" w:eastAsiaTheme="majorEastAsia" w:hAnsiTheme="majorEastAsia" w:hint="eastAsia"/>
          <w:sz w:val="24"/>
          <w:szCs w:val="24"/>
        </w:rPr>
        <w:t>（1）</w:t>
      </w:r>
      <w:r w:rsidR="00CC4D72" w:rsidRPr="00CC4D72">
        <w:rPr>
          <w:rFonts w:asciiTheme="majorEastAsia" w:eastAsiaTheme="majorEastAsia" w:hAnsiTheme="majorEastAsia"/>
          <w:sz w:val="24"/>
          <w:szCs w:val="24"/>
        </w:rPr>
        <w:t>产生的原因：</w:t>
      </w:r>
      <w:r w:rsidR="00CC4D72" w:rsidRPr="00A632E4">
        <w:rPr>
          <w:rStyle w:val="p141"/>
          <w:rFonts w:asciiTheme="majorEastAsia" w:eastAsiaTheme="majorEastAsia" w:hAnsiTheme="majorEastAsia"/>
          <w:bCs/>
          <w:sz w:val="24"/>
          <w:szCs w:val="24"/>
        </w:rPr>
        <w:t>度量标尺（分划板）与被测物体（像）</w:t>
      </w:r>
      <w:proofErr w:type="gramStart"/>
      <w:r w:rsidR="00CC4D72" w:rsidRPr="00A632E4">
        <w:rPr>
          <w:rStyle w:val="p141"/>
          <w:rFonts w:asciiTheme="majorEastAsia" w:eastAsiaTheme="majorEastAsia" w:hAnsiTheme="majorEastAsia"/>
          <w:bCs/>
          <w:sz w:val="24"/>
          <w:szCs w:val="24"/>
        </w:rPr>
        <w:t>不</w:t>
      </w:r>
      <w:proofErr w:type="gramEnd"/>
      <w:r w:rsidR="00CC4D72" w:rsidRPr="00A632E4">
        <w:rPr>
          <w:rStyle w:val="p141"/>
          <w:rFonts w:asciiTheme="majorEastAsia" w:eastAsiaTheme="majorEastAsia" w:hAnsiTheme="majorEastAsia"/>
          <w:bCs/>
          <w:sz w:val="24"/>
          <w:szCs w:val="24"/>
        </w:rPr>
        <w:t>共面</w:t>
      </w:r>
      <w:r w:rsidR="00A632E4">
        <w:rPr>
          <w:rStyle w:val="p141"/>
          <w:rFonts w:asciiTheme="majorEastAsia" w:eastAsiaTheme="majorEastAsia" w:hAnsiTheme="majorEastAsia" w:hint="eastAsia"/>
          <w:bCs/>
          <w:sz w:val="24"/>
          <w:szCs w:val="24"/>
        </w:rPr>
        <w:t>。</w:t>
      </w:r>
      <w:proofErr w:type="gramStart"/>
      <w:r w:rsidR="00CC4D72" w:rsidRPr="00A632E4">
        <w:rPr>
          <w:rStyle w:val="p141"/>
          <w:rFonts w:asciiTheme="majorEastAsia" w:eastAsiaTheme="majorEastAsia" w:hAnsiTheme="majorEastAsia"/>
          <w:bCs/>
          <w:sz w:val="24"/>
          <w:szCs w:val="24"/>
        </w:rPr>
        <w:t>随眼睛</w:t>
      </w:r>
      <w:proofErr w:type="gramEnd"/>
      <w:r w:rsidR="00CC4D72" w:rsidRPr="00A632E4">
        <w:rPr>
          <w:rStyle w:val="p141"/>
          <w:rFonts w:asciiTheme="majorEastAsia" w:eastAsiaTheme="majorEastAsia" w:hAnsiTheme="majorEastAsia"/>
          <w:bCs/>
          <w:sz w:val="24"/>
          <w:szCs w:val="24"/>
        </w:rPr>
        <w:t>的晃动（观察位置稍微改变），标尺与被测物体之间会有相对移动</w:t>
      </w:r>
      <w:r w:rsidR="00A632E4">
        <w:rPr>
          <w:rStyle w:val="p141"/>
          <w:rFonts w:asciiTheme="majorEastAsia" w:eastAsiaTheme="majorEastAsia" w:hAnsiTheme="majorEastAsia" w:hint="eastAsia"/>
          <w:bCs/>
          <w:sz w:val="24"/>
          <w:szCs w:val="24"/>
        </w:rPr>
        <w:t>。</w:t>
      </w:r>
      <w:r w:rsidR="00A632E4" w:rsidRPr="00A632E4">
        <w:rPr>
          <w:rFonts w:asciiTheme="majorEastAsia" w:eastAsiaTheme="majorEastAsia" w:hAnsiTheme="majorEastAsia"/>
          <w:sz w:val="24"/>
          <w:szCs w:val="24"/>
        </w:rPr>
        <w:t xml:space="preserve"> </w:t>
      </w:r>
    </w:p>
    <w:p w:rsidR="00CC4D72" w:rsidRPr="001778AF" w:rsidRDefault="001778AF" w:rsidP="001778AF">
      <w:pPr>
        <w:pStyle w:val="p14"/>
        <w:spacing w:line="160" w:lineRule="atLeast"/>
        <w:ind w:firstLine="0"/>
        <w:rPr>
          <w:rStyle w:val="p141"/>
          <w:rFonts w:asciiTheme="majorEastAsia" w:eastAsiaTheme="majorEastAsia" w:hAnsiTheme="majorEastAsia"/>
          <w:sz w:val="24"/>
          <w:szCs w:val="24"/>
        </w:rPr>
      </w:pPr>
      <w:r>
        <w:rPr>
          <w:rFonts w:asciiTheme="majorEastAsia" w:eastAsiaTheme="majorEastAsia" w:hAnsiTheme="majorEastAsia" w:hint="eastAsia"/>
          <w:sz w:val="24"/>
          <w:szCs w:val="24"/>
        </w:rPr>
        <w:t>（2）</w:t>
      </w:r>
      <w:r w:rsidR="00CC4D72" w:rsidRPr="001778AF">
        <w:rPr>
          <w:rFonts w:asciiTheme="majorEastAsia" w:eastAsiaTheme="majorEastAsia" w:hAnsiTheme="majorEastAsia"/>
          <w:sz w:val="24"/>
          <w:szCs w:val="24"/>
        </w:rPr>
        <w:t>消视差的方法：</w:t>
      </w:r>
      <w:r w:rsidR="00CC4D72" w:rsidRPr="001778AF">
        <w:rPr>
          <w:rStyle w:val="p141"/>
          <w:rFonts w:asciiTheme="majorEastAsia" w:eastAsiaTheme="majorEastAsia" w:hAnsiTheme="majorEastAsia"/>
          <w:bCs/>
          <w:sz w:val="24"/>
          <w:szCs w:val="24"/>
        </w:rPr>
        <w:t>应稍稍调节像或标尺（分划板）的位置，并同时微微晃动眼睛，直到待测像与标尺之间无相对移动即无视差。</w:t>
      </w:r>
    </w:p>
    <w:p w:rsidR="001778AF" w:rsidRDefault="001778AF" w:rsidP="00B95CE9">
      <w:pPr>
        <w:spacing w:line="160" w:lineRule="atLeast"/>
        <w:jc w:val="left"/>
        <w:rPr>
          <w:rFonts w:asciiTheme="majorEastAsia" w:eastAsiaTheme="majorEastAsia" w:hAnsiTheme="majorEastAsia" w:cs="宋体"/>
          <w:b/>
          <w:bCs/>
          <w:kern w:val="0"/>
          <w:sz w:val="24"/>
          <w:szCs w:val="24"/>
        </w:rPr>
      </w:pPr>
      <w:r>
        <w:rPr>
          <w:rStyle w:val="p141"/>
          <w:rFonts w:asciiTheme="majorEastAsia" w:eastAsiaTheme="majorEastAsia" w:hAnsiTheme="majorEastAsia" w:hint="eastAsia"/>
          <w:b/>
          <w:bCs/>
          <w:sz w:val="24"/>
          <w:szCs w:val="24"/>
        </w:rPr>
        <w:t>2</w:t>
      </w:r>
      <w:r w:rsidR="00CC4D72" w:rsidRPr="00CC4D72">
        <w:rPr>
          <w:rStyle w:val="p141"/>
          <w:rFonts w:asciiTheme="majorEastAsia" w:eastAsiaTheme="majorEastAsia" w:hAnsiTheme="majorEastAsia" w:hint="eastAsia"/>
          <w:b/>
          <w:bCs/>
          <w:sz w:val="24"/>
          <w:szCs w:val="24"/>
        </w:rPr>
        <w:t>共轴调节：</w:t>
      </w:r>
    </w:p>
    <w:p w:rsidR="00E86340" w:rsidRDefault="00CC4D72" w:rsidP="00E86340">
      <w:pPr>
        <w:pStyle w:val="a5"/>
        <w:numPr>
          <w:ilvl w:val="0"/>
          <w:numId w:val="6"/>
        </w:numPr>
        <w:spacing w:line="160" w:lineRule="atLeast"/>
        <w:ind w:firstLineChars="0"/>
        <w:jc w:val="left"/>
        <w:rPr>
          <w:rFonts w:asciiTheme="majorEastAsia" w:eastAsiaTheme="majorEastAsia" w:hAnsiTheme="majorEastAsia" w:cs="宋体" w:hint="eastAsia"/>
          <w:kern w:val="0"/>
          <w:sz w:val="24"/>
          <w:szCs w:val="24"/>
        </w:rPr>
      </w:pPr>
      <w:r w:rsidRPr="00E86340">
        <w:rPr>
          <w:rFonts w:asciiTheme="majorEastAsia" w:eastAsiaTheme="majorEastAsia" w:hAnsiTheme="majorEastAsia" w:cs="宋体"/>
          <w:bCs/>
          <w:spacing w:val="30"/>
          <w:kern w:val="0"/>
          <w:sz w:val="24"/>
          <w:szCs w:val="24"/>
        </w:rPr>
        <w:t>目的：</w:t>
      </w:r>
      <w:r w:rsidRPr="00E86340">
        <w:rPr>
          <w:rFonts w:asciiTheme="majorEastAsia" w:eastAsiaTheme="majorEastAsia" w:hAnsiTheme="majorEastAsia" w:cs="宋体"/>
          <w:kern w:val="0"/>
          <w:sz w:val="24"/>
          <w:szCs w:val="24"/>
        </w:rPr>
        <w:t>使光路中各个透镜的主光轴重合并与带有刻度的导轨平行，同时使物位于主光轴附近。</w:t>
      </w:r>
    </w:p>
    <w:p w:rsidR="00E86340" w:rsidRDefault="00CC4D72" w:rsidP="00E86340">
      <w:pPr>
        <w:pStyle w:val="a5"/>
        <w:numPr>
          <w:ilvl w:val="0"/>
          <w:numId w:val="6"/>
        </w:numPr>
        <w:spacing w:line="160" w:lineRule="atLeast"/>
        <w:ind w:firstLineChars="0"/>
        <w:jc w:val="left"/>
        <w:rPr>
          <w:rFonts w:asciiTheme="majorEastAsia" w:eastAsiaTheme="majorEastAsia" w:hAnsiTheme="majorEastAsia" w:cs="宋体" w:hint="eastAsia"/>
          <w:kern w:val="0"/>
          <w:sz w:val="24"/>
          <w:szCs w:val="24"/>
        </w:rPr>
      </w:pPr>
      <w:r w:rsidRPr="00E86340">
        <w:rPr>
          <w:rFonts w:asciiTheme="majorEastAsia" w:eastAsiaTheme="majorEastAsia" w:hAnsiTheme="majorEastAsia" w:cs="宋体"/>
          <w:bCs/>
          <w:kern w:val="0"/>
          <w:sz w:val="24"/>
          <w:szCs w:val="24"/>
        </w:rPr>
        <w:t>共轴调节方法：</w:t>
      </w:r>
      <w:r w:rsidRPr="00E86340">
        <w:rPr>
          <w:rFonts w:asciiTheme="majorEastAsia" w:eastAsiaTheme="majorEastAsia" w:hAnsiTheme="majorEastAsia" w:cs="宋体"/>
          <w:b/>
          <w:bCs/>
          <w:kern w:val="0"/>
          <w:sz w:val="24"/>
          <w:szCs w:val="24"/>
        </w:rPr>
        <w:br/>
      </w:r>
      <w:r w:rsidRPr="00E86340">
        <w:rPr>
          <w:rFonts w:asciiTheme="majorEastAsia" w:eastAsiaTheme="majorEastAsia" w:hAnsiTheme="majorEastAsia" w:cs="宋体"/>
          <w:kern w:val="0"/>
          <w:sz w:val="24"/>
          <w:szCs w:val="24"/>
        </w:rPr>
        <w:t>1． 粗调：使光源、物、透镜</w:t>
      </w:r>
      <w:proofErr w:type="gramStart"/>
      <w:r w:rsidRPr="00E86340">
        <w:rPr>
          <w:rFonts w:asciiTheme="majorEastAsia" w:eastAsiaTheme="majorEastAsia" w:hAnsiTheme="majorEastAsia" w:cs="宋体"/>
          <w:kern w:val="0"/>
          <w:sz w:val="24"/>
          <w:szCs w:val="24"/>
        </w:rPr>
        <w:t>大致等</w:t>
      </w:r>
      <w:proofErr w:type="gramEnd"/>
      <w:r w:rsidRPr="00E86340">
        <w:rPr>
          <w:rFonts w:asciiTheme="majorEastAsia" w:eastAsiaTheme="majorEastAsia" w:hAnsiTheme="majorEastAsia" w:cs="宋体"/>
          <w:kern w:val="0"/>
          <w:sz w:val="24"/>
          <w:szCs w:val="24"/>
        </w:rPr>
        <w:t>高共轴；</w:t>
      </w:r>
      <w:r w:rsidRPr="00E86340">
        <w:rPr>
          <w:rFonts w:asciiTheme="majorEastAsia" w:eastAsiaTheme="majorEastAsia" w:hAnsiTheme="majorEastAsia" w:cs="宋体"/>
          <w:kern w:val="0"/>
          <w:sz w:val="24"/>
          <w:szCs w:val="24"/>
        </w:rPr>
        <w:br/>
        <w:t>2． 细调：①调整物上B点与单个凸透镜共轴：根据透镜成像规律，轴上的物点像总在轴上，</w:t>
      </w:r>
      <w:proofErr w:type="gramStart"/>
      <w:r w:rsidRPr="00E86340">
        <w:rPr>
          <w:rFonts w:asciiTheme="majorEastAsia" w:eastAsiaTheme="majorEastAsia" w:hAnsiTheme="majorEastAsia" w:cs="宋体"/>
          <w:kern w:val="0"/>
          <w:sz w:val="24"/>
          <w:szCs w:val="24"/>
        </w:rPr>
        <w:t>轴外的</w:t>
      </w:r>
      <w:proofErr w:type="gramEnd"/>
      <w:r w:rsidRPr="00E86340">
        <w:rPr>
          <w:rFonts w:asciiTheme="majorEastAsia" w:eastAsiaTheme="majorEastAsia" w:hAnsiTheme="majorEastAsia" w:cs="宋体"/>
          <w:kern w:val="0"/>
          <w:sz w:val="24"/>
          <w:szCs w:val="24"/>
        </w:rPr>
        <w:t>物点成小像时离轴近，成大像时离轴远，则调整物上B点与单个凸透镜共轴时采取调整透镜或物的高低左右使B成大像时B2点向小像的B1靠近，最后重合即可。</w:t>
      </w:r>
    </w:p>
    <w:p w:rsidR="00E86340" w:rsidRDefault="00E86340" w:rsidP="00E86340">
      <w:pPr>
        <w:spacing w:line="160" w:lineRule="atLeast"/>
        <w:jc w:val="left"/>
        <w:rPr>
          <w:rFonts w:asciiTheme="majorEastAsia" w:eastAsiaTheme="majorEastAsia" w:hAnsiTheme="majorEastAsia" w:cs="宋体" w:hint="eastAsia"/>
          <w:kern w:val="0"/>
          <w:sz w:val="24"/>
          <w:szCs w:val="24"/>
        </w:rPr>
      </w:pPr>
    </w:p>
    <w:p w:rsidR="00E86340" w:rsidRDefault="00E86340" w:rsidP="00E86340">
      <w:pPr>
        <w:spacing w:line="160" w:lineRule="atLeast"/>
        <w:jc w:val="left"/>
        <w:rPr>
          <w:rFonts w:asciiTheme="majorEastAsia" w:eastAsiaTheme="majorEastAsia" w:hAnsiTheme="majorEastAsia" w:cs="宋体" w:hint="eastAsia"/>
          <w:kern w:val="0"/>
          <w:sz w:val="24"/>
          <w:szCs w:val="24"/>
        </w:rPr>
      </w:pPr>
    </w:p>
    <w:p w:rsidR="00E86340" w:rsidRPr="00E86340" w:rsidRDefault="00E86340" w:rsidP="00E86340">
      <w:pPr>
        <w:spacing w:line="160" w:lineRule="atLeast"/>
        <w:jc w:val="left"/>
        <w:rPr>
          <w:rFonts w:asciiTheme="majorEastAsia" w:eastAsiaTheme="majorEastAsia" w:hAnsiTheme="majorEastAsia" w:cs="宋体" w:hint="eastAsia"/>
          <w:kern w:val="0"/>
          <w:sz w:val="24"/>
          <w:szCs w:val="24"/>
        </w:rPr>
      </w:pPr>
    </w:p>
    <w:p w:rsidR="00CC4D72" w:rsidRPr="00E86340" w:rsidRDefault="00E86340" w:rsidP="00E86340">
      <w:pPr>
        <w:pStyle w:val="a5"/>
        <w:spacing w:line="160" w:lineRule="atLeast"/>
        <w:ind w:left="750" w:firstLineChars="0" w:firstLine="0"/>
        <w:jc w:val="left"/>
        <w:rPr>
          <w:rFonts w:asciiTheme="majorEastAsia" w:eastAsiaTheme="majorEastAsia" w:hAnsiTheme="majorEastAsia" w:cs="宋体"/>
          <w:b/>
          <w:kern w:val="0"/>
          <w:sz w:val="28"/>
          <w:szCs w:val="28"/>
        </w:rPr>
      </w:pPr>
      <w:r w:rsidRPr="00E86340">
        <w:rPr>
          <w:rFonts w:asciiTheme="majorEastAsia" w:eastAsiaTheme="majorEastAsia" w:hAnsiTheme="majorEastAsia" w:cs="宋体" w:hint="eastAsia"/>
          <w:b/>
          <w:kern w:val="0"/>
          <w:sz w:val="28"/>
          <w:szCs w:val="28"/>
        </w:rPr>
        <w:t>第三部分：课件后选择题</w:t>
      </w:r>
    </w:p>
    <w:tbl>
      <w:tblPr>
        <w:tblW w:w="4827" w:type="pct"/>
        <w:jc w:val="center"/>
        <w:tblCellSpacing w:w="0" w:type="dxa"/>
        <w:tblCellMar>
          <w:left w:w="0" w:type="dxa"/>
          <w:right w:w="0" w:type="dxa"/>
        </w:tblCellMar>
        <w:tblLook w:val="04A0"/>
      </w:tblPr>
      <w:tblGrid>
        <w:gridCol w:w="9347"/>
      </w:tblGrid>
      <w:tr w:rsidR="001778AF" w:rsidRPr="001778AF" w:rsidTr="000A1C8A">
        <w:trPr>
          <w:trHeight w:val="300"/>
          <w:tblCellSpacing w:w="0" w:type="dxa"/>
          <w:jc w:val="center"/>
        </w:trPr>
        <w:tc>
          <w:tcPr>
            <w:tcW w:w="0" w:type="auto"/>
            <w:vAlign w:val="center"/>
            <w:hideMark/>
          </w:tcPr>
          <w:p w:rsidR="000A1C8A" w:rsidRPr="00E86340" w:rsidRDefault="000A1C8A" w:rsidP="001778AF">
            <w:pPr>
              <w:widowControl/>
              <w:spacing w:line="360" w:lineRule="auto"/>
              <w:jc w:val="left"/>
              <w:rPr>
                <w:rFonts w:ascii="宋体" w:eastAsia="宋体" w:hAnsi="宋体" w:cs="宋体"/>
                <w:b/>
                <w:color w:val="000000"/>
                <w:kern w:val="0"/>
                <w:sz w:val="24"/>
                <w:szCs w:val="24"/>
              </w:rPr>
            </w:pPr>
            <w:proofErr w:type="gramStart"/>
            <w:r w:rsidRPr="00E86340">
              <w:rPr>
                <w:rFonts w:ascii="宋体" w:eastAsia="宋体" w:hAnsi="宋体" w:cs="宋体" w:hint="eastAsia"/>
                <w:b/>
                <w:color w:val="000000"/>
                <w:kern w:val="0"/>
                <w:sz w:val="24"/>
                <w:szCs w:val="24"/>
              </w:rPr>
              <w:t>一</w:t>
            </w:r>
            <w:proofErr w:type="gramEnd"/>
            <w:r w:rsidRPr="00E86340">
              <w:rPr>
                <w:rFonts w:ascii="宋体" w:eastAsia="宋体" w:hAnsi="宋体" w:cs="宋体" w:hint="eastAsia"/>
                <w:b/>
                <w:color w:val="000000"/>
                <w:kern w:val="0"/>
                <w:sz w:val="24"/>
                <w:szCs w:val="24"/>
              </w:rPr>
              <w:t>：弹性模量</w:t>
            </w:r>
          </w:p>
          <w:p w:rsidR="001778AF" w:rsidRPr="001778AF" w:rsidRDefault="001778AF" w:rsidP="001778AF">
            <w:pPr>
              <w:widowControl/>
              <w:spacing w:line="360" w:lineRule="auto"/>
              <w:jc w:val="left"/>
              <w:rPr>
                <w:rFonts w:ascii="宋体" w:eastAsia="宋体" w:hAnsi="宋体" w:cs="宋体"/>
                <w:color w:val="000000"/>
                <w:kern w:val="0"/>
                <w:sz w:val="20"/>
                <w:szCs w:val="20"/>
              </w:rPr>
            </w:pPr>
            <w:r w:rsidRPr="001778AF">
              <w:rPr>
                <w:rFonts w:ascii="宋体" w:eastAsia="宋体" w:hAnsi="宋体" w:cs="宋体"/>
                <w:color w:val="000000"/>
                <w:kern w:val="0"/>
                <w:sz w:val="20"/>
                <w:szCs w:val="20"/>
              </w:rPr>
              <w:t>1．测量弹性模量的实验中，各长度量用不同的仪器来测量，这是根据什么考虑的？</w:t>
            </w:r>
          </w:p>
        </w:tc>
      </w:tr>
      <w:tr w:rsidR="001778AF" w:rsidRPr="001778AF" w:rsidTr="000A1C8A">
        <w:trPr>
          <w:trHeight w:val="1935"/>
          <w:tblCellSpacing w:w="0" w:type="dxa"/>
          <w:jc w:val="center"/>
          <w:hidden/>
        </w:trPr>
        <w:tc>
          <w:tcPr>
            <w:tcW w:w="0" w:type="auto"/>
            <w:vAlign w:val="center"/>
            <w:hideMark/>
          </w:tcPr>
          <w:p w:rsidR="001778AF" w:rsidRPr="001778AF" w:rsidRDefault="001778AF" w:rsidP="001778AF">
            <w:pPr>
              <w:widowControl/>
              <w:pBdr>
                <w:bottom w:val="single" w:sz="6" w:space="1" w:color="auto"/>
              </w:pBdr>
              <w:jc w:val="center"/>
              <w:rPr>
                <w:rFonts w:ascii="Arial" w:eastAsia="宋体" w:hAnsi="Arial" w:cs="Arial"/>
                <w:vanish/>
                <w:kern w:val="0"/>
                <w:sz w:val="16"/>
                <w:szCs w:val="16"/>
              </w:rPr>
            </w:pPr>
            <w:r w:rsidRPr="001778AF">
              <w:rPr>
                <w:rFonts w:ascii="Arial" w:eastAsia="宋体" w:hAnsi="Arial" w:cs="Arial" w:hint="eastAsia"/>
                <w:vanish/>
                <w:kern w:val="0"/>
                <w:sz w:val="16"/>
                <w:szCs w:val="16"/>
              </w:rPr>
              <w:t>窗体顶端</w:t>
            </w:r>
          </w:p>
          <w:tbl>
            <w:tblPr>
              <w:tblW w:w="4951" w:type="pct"/>
              <w:tblCellSpacing w:w="0" w:type="dxa"/>
              <w:tblCellMar>
                <w:left w:w="0" w:type="dxa"/>
                <w:right w:w="0" w:type="dxa"/>
              </w:tblCellMar>
              <w:tblLook w:val="04A0"/>
            </w:tblPr>
            <w:tblGrid>
              <w:gridCol w:w="9255"/>
            </w:tblGrid>
            <w:tr w:rsidR="001778AF" w:rsidRPr="001778AF" w:rsidTr="000A1C8A">
              <w:trPr>
                <w:trHeight w:val="2288"/>
                <w:tblCellSpacing w:w="0" w:type="dxa"/>
              </w:trPr>
              <w:tc>
                <w:tcPr>
                  <w:tcW w:w="0" w:type="auto"/>
                  <w:vAlign w:val="center"/>
                  <w:hideMark/>
                </w:tcPr>
                <w:tbl>
                  <w:tblPr>
                    <w:tblW w:w="4501"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410"/>
                    <w:gridCol w:w="1580"/>
                    <w:gridCol w:w="1580"/>
                    <w:gridCol w:w="1747"/>
                  </w:tblGrid>
                  <w:tr w:rsidR="001778AF" w:rsidRPr="001778AF" w:rsidTr="000A1C8A">
                    <w:trPr>
                      <w:trHeight w:val="346"/>
                      <w:tblCellSpacing w:w="0"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jc w:val="left"/>
                          <w:rPr>
                            <w:rFonts w:ascii="宋体" w:eastAsia="宋体" w:hAnsi="宋体" w:cs="宋体"/>
                            <w:kern w:val="0"/>
                            <w:sz w:val="24"/>
                            <w:szCs w:val="24"/>
                          </w:rPr>
                        </w:pPr>
                        <w:r w:rsidRPr="001778AF">
                          <w:rPr>
                            <w:rFonts w:ascii="宋体" w:eastAsia="宋体" w:hAnsi="宋体" w:cs="宋体"/>
                            <w:kern w:val="0"/>
                            <w:sz w:val="24"/>
                            <w:szCs w:val="24"/>
                          </w:rPr>
                          <w:t>  </w:t>
                        </w:r>
                      </w:p>
                    </w:tc>
                    <w:tc>
                      <w:tcPr>
                        <w:tcW w:w="9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t>米尺</w:t>
                        </w:r>
                      </w:p>
                    </w:tc>
                    <w:tc>
                      <w:tcPr>
                        <w:tcW w:w="9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t>卡尺</w:t>
                        </w:r>
                      </w:p>
                    </w:tc>
                    <w:tc>
                      <w:tcPr>
                        <w:tcW w:w="10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t>千分尺</w:t>
                        </w:r>
                      </w:p>
                    </w:tc>
                  </w:tr>
                  <w:tr w:rsidR="001778AF" w:rsidRPr="001778AF" w:rsidTr="000A1C8A">
                    <w:trPr>
                      <w:trHeight w:val="458"/>
                      <w:tblCellSpacing w:w="0"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885F7D"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0" type="#_x0000_t75" style="width:20.25pt;height:16.5pt" o:ole="">
                              <v:imagedata r:id="rId92" o:title=""/>
                            </v:shape>
                            <w:control r:id="rId93" w:name="DefaultOcxName" w:shapeid="_x0000_i1530"/>
                          </w:object>
                        </w:r>
                        <w:r w:rsidR="001778AF" w:rsidRPr="001778AF">
                          <w:rPr>
                            <w:rFonts w:ascii="宋体" w:eastAsia="宋体" w:hAnsi="宋体" w:cs="宋体"/>
                            <w:color w:val="000000"/>
                            <w:kern w:val="0"/>
                            <w:sz w:val="20"/>
                            <w:szCs w:val="20"/>
                          </w:rPr>
                          <w:t>A不同量具的测量范围不同</w:t>
                        </w:r>
                      </w:p>
                    </w:tc>
                    <w:tc>
                      <w:tcPr>
                        <w:tcW w:w="9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rPr>
                          <w:t>～</w:t>
                        </w:r>
                        <w:r w:rsidRPr="001778AF">
                          <w:rPr>
                            <w:rFonts w:ascii="宋体" w:eastAsia="宋体" w:hAnsi="宋体" w:cs="宋体"/>
                            <w:color w:val="000000"/>
                            <w:kern w:val="0"/>
                            <w:sz w:val="20"/>
                            <w:szCs w:val="20"/>
                          </w:rPr>
                          <w:t>1m</w:t>
                        </w:r>
                      </w:p>
                    </w:tc>
                    <w:tc>
                      <w:tcPr>
                        <w:tcW w:w="9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rPr>
                          <w:t>～</w:t>
                        </w:r>
                        <w:r w:rsidRPr="001778AF">
                          <w:rPr>
                            <w:rFonts w:ascii="宋体" w:eastAsia="宋体" w:hAnsi="宋体" w:cs="宋体"/>
                            <w:color w:val="000000"/>
                            <w:kern w:val="0"/>
                            <w:sz w:val="20"/>
                            <w:szCs w:val="20"/>
                          </w:rPr>
                          <w:t>25cm</w:t>
                        </w:r>
                      </w:p>
                    </w:tc>
                    <w:tc>
                      <w:tcPr>
                        <w:tcW w:w="10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rPr>
                          <w:t>～</w:t>
                        </w:r>
                        <w:r w:rsidRPr="001778AF">
                          <w:rPr>
                            <w:rFonts w:ascii="宋体" w:eastAsia="宋体" w:hAnsi="宋体" w:cs="宋体"/>
                            <w:color w:val="000000"/>
                            <w:kern w:val="0"/>
                            <w:sz w:val="20"/>
                            <w:szCs w:val="20"/>
                          </w:rPr>
                          <w:t>25mm</w:t>
                        </w:r>
                      </w:p>
                    </w:tc>
                  </w:tr>
                  <w:tr w:rsidR="001778AF" w:rsidRPr="001778AF" w:rsidTr="000A1C8A">
                    <w:trPr>
                      <w:trHeight w:val="469"/>
                      <w:tblCellSpacing w:w="0"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885F7D"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object w:dxaOrig="1440" w:dyaOrig="1440">
                            <v:shape id="_x0000_i1529" type="#_x0000_t75" style="width:20.25pt;height:16.5pt" o:ole="">
                              <v:imagedata r:id="rId94" o:title=""/>
                            </v:shape>
                            <w:control r:id="rId95" w:name="DefaultOcxName1" w:shapeid="_x0000_i1529"/>
                          </w:object>
                        </w:r>
                        <w:r w:rsidR="001778AF" w:rsidRPr="001778AF">
                          <w:rPr>
                            <w:rFonts w:ascii="宋体" w:eastAsia="宋体" w:hAnsi="宋体" w:cs="宋体"/>
                            <w:color w:val="000000"/>
                            <w:kern w:val="0"/>
                            <w:sz w:val="20"/>
                            <w:szCs w:val="20"/>
                          </w:rPr>
                          <w:t>B不同量具的仪器误差不同</w:t>
                        </w:r>
                      </w:p>
                    </w:tc>
                    <w:tc>
                      <w:tcPr>
                        <w:tcW w:w="9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t>0.5mm</w:t>
                        </w:r>
                      </w:p>
                    </w:tc>
                    <w:tc>
                      <w:tcPr>
                        <w:tcW w:w="9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t>0.02mm</w:t>
                        </w:r>
                      </w:p>
                    </w:tc>
                    <w:tc>
                      <w:tcPr>
                        <w:tcW w:w="10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t>0.004mm</w:t>
                        </w:r>
                      </w:p>
                    </w:tc>
                  </w:tr>
                  <w:tr w:rsidR="001778AF" w:rsidRPr="001778AF" w:rsidTr="000A1C8A">
                    <w:trPr>
                      <w:trHeight w:val="458"/>
                      <w:tblCellSpacing w:w="0"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885F7D"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object w:dxaOrig="1440" w:dyaOrig="1440">
                            <v:shape id="_x0000_i1528" type="#_x0000_t75" style="width:20.25pt;height:16.5pt" o:ole="">
                              <v:imagedata r:id="rId92" o:title=""/>
                            </v:shape>
                            <w:control r:id="rId96" w:name="DefaultOcxName2" w:shapeid="_x0000_i1528"/>
                          </w:object>
                        </w:r>
                        <w:r w:rsidR="001778AF" w:rsidRPr="001778AF">
                          <w:rPr>
                            <w:rFonts w:ascii="宋体" w:eastAsia="宋体" w:hAnsi="宋体" w:cs="宋体"/>
                            <w:color w:val="000000"/>
                            <w:kern w:val="0"/>
                            <w:sz w:val="20"/>
                            <w:szCs w:val="20"/>
                          </w:rPr>
                          <w:t>C不同量具的测量方式不同</w:t>
                        </w:r>
                      </w:p>
                    </w:tc>
                    <w:tc>
                      <w:tcPr>
                        <w:tcW w:w="9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t>直接读</w:t>
                        </w:r>
                      </w:p>
                    </w:tc>
                    <w:tc>
                      <w:tcPr>
                        <w:tcW w:w="9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t>游标</w:t>
                        </w:r>
                      </w:p>
                    </w:tc>
                    <w:tc>
                      <w:tcPr>
                        <w:tcW w:w="1050" w:type="pct"/>
                        <w:tcBorders>
                          <w:top w:val="outset" w:sz="6" w:space="0" w:color="auto"/>
                          <w:left w:val="outset" w:sz="6" w:space="0" w:color="auto"/>
                          <w:bottom w:val="outset" w:sz="6" w:space="0" w:color="auto"/>
                          <w:right w:val="outset" w:sz="6" w:space="0" w:color="auto"/>
                        </w:tcBorders>
                        <w:vAlign w:val="center"/>
                        <w:hideMark/>
                      </w:tcPr>
                      <w:p w:rsidR="001778AF" w:rsidRPr="001778AF" w:rsidRDefault="001778AF" w:rsidP="001778AF">
                        <w:pPr>
                          <w:widowControl/>
                          <w:spacing w:line="360" w:lineRule="auto"/>
                          <w:jc w:val="center"/>
                          <w:rPr>
                            <w:rFonts w:ascii="宋体" w:eastAsia="宋体" w:hAnsi="宋体" w:cs="宋体"/>
                            <w:color w:val="000000"/>
                            <w:kern w:val="0"/>
                            <w:sz w:val="20"/>
                            <w:szCs w:val="20"/>
                          </w:rPr>
                        </w:pPr>
                        <w:r w:rsidRPr="001778AF">
                          <w:rPr>
                            <w:rFonts w:ascii="宋体" w:eastAsia="宋体" w:hAnsi="宋体" w:cs="宋体"/>
                            <w:color w:val="000000"/>
                            <w:kern w:val="0"/>
                            <w:sz w:val="20"/>
                            <w:szCs w:val="20"/>
                          </w:rPr>
                          <w:t>精密丝杠</w:t>
                        </w:r>
                      </w:p>
                    </w:tc>
                  </w:tr>
                </w:tbl>
                <w:p w:rsidR="001778AF" w:rsidRPr="001778AF" w:rsidRDefault="001778AF" w:rsidP="001778AF">
                  <w:pPr>
                    <w:widowControl/>
                    <w:spacing w:before="100" w:beforeAutospacing="1" w:after="100" w:afterAutospacing="1"/>
                    <w:jc w:val="left"/>
                    <w:rPr>
                      <w:rFonts w:ascii="宋体" w:eastAsia="宋体" w:hAnsi="宋体" w:cs="宋体"/>
                      <w:kern w:val="0"/>
                      <w:sz w:val="24"/>
                      <w:szCs w:val="24"/>
                    </w:rPr>
                  </w:pPr>
                  <w:r w:rsidRPr="001778AF">
                    <w:rPr>
                      <w:rFonts w:ascii="宋体" w:eastAsia="宋体" w:hAnsi="宋体" w:cs="宋体"/>
                      <w:kern w:val="0"/>
                      <w:sz w:val="24"/>
                      <w:szCs w:val="24"/>
                    </w:rPr>
                    <w:t> </w:t>
                  </w:r>
                </w:p>
              </w:tc>
            </w:tr>
          </w:tbl>
          <w:p w:rsidR="001778AF" w:rsidRPr="001778AF" w:rsidRDefault="001778AF" w:rsidP="001778AF">
            <w:pPr>
              <w:widowControl/>
              <w:pBdr>
                <w:top w:val="single" w:sz="6" w:space="1" w:color="auto"/>
              </w:pBdr>
              <w:jc w:val="center"/>
              <w:rPr>
                <w:rFonts w:ascii="Arial" w:eastAsia="宋体" w:hAnsi="Arial" w:cs="Arial"/>
                <w:vanish/>
                <w:kern w:val="0"/>
                <w:sz w:val="16"/>
                <w:szCs w:val="16"/>
              </w:rPr>
            </w:pPr>
          </w:p>
        </w:tc>
      </w:tr>
      <w:tr w:rsidR="001778AF" w:rsidRPr="001778AF" w:rsidTr="000A1C8A">
        <w:trPr>
          <w:tblCellSpacing w:w="0" w:type="dxa"/>
          <w:jc w:val="center"/>
        </w:trPr>
        <w:tc>
          <w:tcPr>
            <w:tcW w:w="0" w:type="auto"/>
            <w:vAlign w:val="center"/>
            <w:hideMark/>
          </w:tcPr>
          <w:p w:rsidR="001778AF" w:rsidRPr="001778AF" w:rsidRDefault="001778AF" w:rsidP="001778AF">
            <w:pPr>
              <w:widowControl/>
              <w:spacing w:line="360" w:lineRule="auto"/>
              <w:jc w:val="left"/>
              <w:rPr>
                <w:rFonts w:ascii="宋体" w:eastAsia="宋体" w:hAnsi="宋体" w:cs="宋体"/>
                <w:color w:val="000000"/>
                <w:kern w:val="0"/>
                <w:sz w:val="20"/>
                <w:szCs w:val="20"/>
              </w:rPr>
            </w:pPr>
            <w:r w:rsidRPr="001778AF">
              <w:rPr>
                <w:rFonts w:ascii="宋体" w:eastAsia="宋体" w:hAnsi="宋体" w:cs="宋体"/>
                <w:color w:val="000000"/>
                <w:kern w:val="0"/>
                <w:sz w:val="20"/>
                <w:szCs w:val="20"/>
              </w:rPr>
              <w:t> </w:t>
            </w:r>
          </w:p>
        </w:tc>
      </w:tr>
      <w:tr w:rsidR="001778AF" w:rsidRPr="001778AF" w:rsidTr="000A1C8A">
        <w:trPr>
          <w:trHeight w:val="1995"/>
          <w:tblCellSpacing w:w="0" w:type="dxa"/>
          <w:jc w:val="center"/>
        </w:trPr>
        <w:tc>
          <w:tcPr>
            <w:tcW w:w="0" w:type="auto"/>
            <w:vAlign w:val="center"/>
            <w:hideMark/>
          </w:tcPr>
          <w:p w:rsidR="001778AF" w:rsidRPr="001778AF" w:rsidRDefault="001778AF" w:rsidP="001778AF">
            <w:pPr>
              <w:widowControl/>
              <w:spacing w:before="100" w:beforeAutospacing="1" w:after="100" w:afterAutospacing="1" w:line="360" w:lineRule="auto"/>
              <w:jc w:val="left"/>
              <w:rPr>
                <w:rFonts w:ascii="宋体" w:eastAsia="宋体" w:hAnsi="宋体" w:cs="宋体"/>
                <w:color w:val="000000"/>
                <w:kern w:val="0"/>
                <w:sz w:val="20"/>
                <w:szCs w:val="20"/>
              </w:rPr>
            </w:pPr>
            <w:r>
              <w:rPr>
                <w:rFonts w:ascii="宋体" w:eastAsia="宋体" w:hAnsi="宋体" w:cs="宋体"/>
                <w:noProof/>
                <w:color w:val="000000"/>
                <w:kern w:val="0"/>
                <w:sz w:val="20"/>
                <w:szCs w:val="20"/>
              </w:rPr>
              <w:lastRenderedPageBreak/>
              <w:drawing>
                <wp:inline distT="0" distB="0" distL="0" distR="0">
                  <wp:extent cx="142875" cy="152400"/>
                  <wp:effectExtent l="0" t="0" r="9525" b="0"/>
                  <wp:docPr id="625" name="图片 625" descr="http://166.111.27.130/cai/txml/image/bul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http://166.111.27.130/cai/txml/image/bulla.gif"/>
                          <pic:cNvPicPr>
                            <a:picLocks noChangeAspect="1" noChangeArrowheads="1"/>
                          </pic:cNvPicPr>
                        </pic:nvPicPr>
                        <pic:blipFill>
                          <a:blip r:embed="rId9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1778AF">
              <w:rPr>
                <w:rFonts w:ascii="宋体" w:eastAsia="宋体" w:hAnsi="宋体" w:cs="宋体"/>
                <w:color w:val="000000"/>
                <w:kern w:val="0"/>
                <w:sz w:val="20"/>
                <w:szCs w:val="20"/>
              </w:rPr>
              <w:t xml:space="preserve">2．螺旋测微计使用注意事项是什么？ </w:t>
            </w:r>
          </w:p>
          <w:tbl>
            <w:tblPr>
              <w:tblW w:w="5000" w:type="pct"/>
              <w:tblCellSpacing w:w="0" w:type="dxa"/>
              <w:tblCellMar>
                <w:left w:w="0" w:type="dxa"/>
                <w:right w:w="0" w:type="dxa"/>
              </w:tblCellMar>
              <w:tblLook w:val="04A0"/>
            </w:tblPr>
            <w:tblGrid>
              <w:gridCol w:w="9347"/>
            </w:tblGrid>
            <w:tr w:rsidR="001778AF" w:rsidRPr="001778AF">
              <w:trPr>
                <w:trHeight w:val="1320"/>
                <w:tblCellSpacing w:w="0" w:type="dxa"/>
              </w:trPr>
              <w:tc>
                <w:tcPr>
                  <w:tcW w:w="0" w:type="auto"/>
                  <w:vAlign w:val="center"/>
                  <w:hideMark/>
                </w:tcPr>
                <w:p w:rsidR="001778AF" w:rsidRPr="001778AF" w:rsidRDefault="00885F7D" w:rsidP="001778AF">
                  <w:pPr>
                    <w:widowControl/>
                    <w:spacing w:before="100" w:beforeAutospacing="1" w:after="100" w:afterAutospacing="1" w:line="360" w:lineRule="auto"/>
                    <w:jc w:val="left"/>
                    <w:rPr>
                      <w:rFonts w:ascii="宋体" w:eastAsia="宋体" w:hAnsi="宋体" w:cs="宋体"/>
                      <w:color w:val="000000"/>
                      <w:kern w:val="0"/>
                      <w:sz w:val="20"/>
                      <w:szCs w:val="20"/>
                    </w:rPr>
                  </w:pPr>
                  <w:r w:rsidRPr="001778AF">
                    <w:rPr>
                      <w:rFonts w:ascii="宋体" w:eastAsia="宋体" w:hAnsi="宋体" w:cs="宋体"/>
                      <w:color w:val="000000"/>
                      <w:kern w:val="0"/>
                      <w:sz w:val="20"/>
                      <w:szCs w:val="20"/>
                    </w:rPr>
                    <w:object w:dxaOrig="1440" w:dyaOrig="1440">
                      <v:shape id="_x0000_i2038" type="#_x0000_t75" style="width:20.25pt;height:16.5pt" o:ole="">
                        <v:imagedata r:id="rId94" o:title=""/>
                      </v:shape>
                      <w:control r:id="rId98" w:name="DefaultOcxName5" w:shapeid="_x0000_i2038"/>
                    </w:object>
                  </w:r>
                  <w:r w:rsidR="001778AF" w:rsidRPr="001778AF">
                    <w:rPr>
                      <w:rFonts w:ascii="宋体" w:eastAsia="宋体" w:hAnsi="宋体" w:cs="宋体"/>
                      <w:color w:val="000000"/>
                      <w:kern w:val="0"/>
                      <w:sz w:val="20"/>
                      <w:szCs w:val="20"/>
                    </w:rPr>
                    <w:t>A手握螺旋测微计的绝热板部分，被测工件也尽量少用手接触，以免因热</w:t>
                  </w:r>
                  <w:proofErr w:type="gramStart"/>
                  <w:r w:rsidR="001778AF" w:rsidRPr="001778AF">
                    <w:rPr>
                      <w:rFonts w:ascii="宋体" w:eastAsia="宋体" w:hAnsi="宋体" w:cs="宋体"/>
                      <w:color w:val="000000"/>
                      <w:kern w:val="0"/>
                      <w:sz w:val="20"/>
                      <w:szCs w:val="20"/>
                    </w:rPr>
                    <w:t>胀影响</w:t>
                  </w:r>
                  <w:proofErr w:type="gramEnd"/>
                  <w:r w:rsidR="001778AF" w:rsidRPr="001778AF">
                    <w:rPr>
                      <w:rFonts w:ascii="宋体" w:eastAsia="宋体" w:hAnsi="宋体" w:cs="宋体"/>
                      <w:color w:val="000000"/>
                      <w:kern w:val="0"/>
                      <w:sz w:val="20"/>
                      <w:szCs w:val="20"/>
                    </w:rPr>
                    <w:t>测量精度。</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2039" type="#_x0000_t75" style="width:20.25pt;height:16.5pt" o:ole="">
                        <v:imagedata r:id="rId94" o:title=""/>
                      </v:shape>
                      <w:control r:id="rId99" w:name="DefaultOcxName6" w:shapeid="_x0000_i2039"/>
                    </w:object>
                  </w:r>
                  <w:r w:rsidR="001778AF" w:rsidRPr="001778AF">
                    <w:rPr>
                      <w:rFonts w:ascii="宋体" w:eastAsia="宋体" w:hAnsi="宋体" w:cs="宋体"/>
                      <w:color w:val="000000"/>
                      <w:kern w:val="0"/>
                      <w:sz w:val="20"/>
                      <w:szCs w:val="20"/>
                    </w:rPr>
                    <w:t xml:space="preserve">B测量时需用棘轮，以免工件或螺杆受力变形影响测量精度。 </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25" type="#_x0000_t75" style="width:20.25pt;height:16.5pt" o:ole="">
                        <v:imagedata r:id="rId92" o:title=""/>
                      </v:shape>
                      <w:control r:id="rId100" w:name="DefaultOcxName7" w:shapeid="_x0000_i1525"/>
                    </w:object>
                  </w:r>
                  <w:r w:rsidR="001778AF" w:rsidRPr="001778AF">
                    <w:rPr>
                      <w:rFonts w:ascii="宋体" w:eastAsia="宋体" w:hAnsi="宋体" w:cs="宋体"/>
                      <w:color w:val="000000"/>
                      <w:kern w:val="0"/>
                      <w:sz w:val="20"/>
                      <w:szCs w:val="20"/>
                    </w:rPr>
                    <w:t>C用毕还原仪器时，</w:t>
                  </w:r>
                  <w:proofErr w:type="gramStart"/>
                  <w:r w:rsidR="001778AF" w:rsidRPr="001778AF">
                    <w:rPr>
                      <w:rFonts w:ascii="宋体" w:eastAsia="宋体" w:hAnsi="宋体" w:cs="宋体"/>
                      <w:color w:val="000000"/>
                      <w:kern w:val="0"/>
                      <w:sz w:val="20"/>
                      <w:szCs w:val="20"/>
                    </w:rPr>
                    <w:t>应将测微</w:t>
                  </w:r>
                  <w:proofErr w:type="gramEnd"/>
                  <w:r w:rsidR="001778AF" w:rsidRPr="001778AF">
                    <w:rPr>
                      <w:rFonts w:ascii="宋体" w:eastAsia="宋体" w:hAnsi="宋体" w:cs="宋体"/>
                      <w:color w:val="000000"/>
                      <w:kern w:val="0"/>
                      <w:sz w:val="20"/>
                      <w:szCs w:val="20"/>
                    </w:rPr>
                    <w:t xml:space="preserve">计零点对齐。 </w:t>
                  </w:r>
                </w:p>
              </w:tc>
            </w:tr>
          </w:tbl>
          <w:p w:rsidR="001778AF" w:rsidRPr="001778AF" w:rsidRDefault="001778AF" w:rsidP="001C050B">
            <w:pPr>
              <w:widowControl/>
              <w:pBdr>
                <w:top w:val="single" w:sz="6" w:space="1" w:color="auto"/>
              </w:pBdr>
              <w:rPr>
                <w:rFonts w:ascii="宋体" w:eastAsia="宋体" w:hAnsi="宋体" w:cs="宋体"/>
                <w:color w:val="000000"/>
                <w:kern w:val="0"/>
                <w:sz w:val="20"/>
                <w:szCs w:val="20"/>
              </w:rPr>
            </w:pPr>
          </w:p>
        </w:tc>
      </w:tr>
      <w:tr w:rsidR="001778AF" w:rsidRPr="001778AF" w:rsidTr="000A1C8A">
        <w:trPr>
          <w:tblCellSpacing w:w="0" w:type="dxa"/>
          <w:jc w:val="center"/>
        </w:trPr>
        <w:tc>
          <w:tcPr>
            <w:tcW w:w="0" w:type="auto"/>
            <w:vAlign w:val="center"/>
            <w:hideMark/>
          </w:tcPr>
          <w:p w:rsidR="001778AF" w:rsidRPr="001778AF" w:rsidRDefault="001778AF" w:rsidP="001778AF">
            <w:pPr>
              <w:widowControl/>
              <w:spacing w:line="360" w:lineRule="auto"/>
              <w:jc w:val="left"/>
              <w:rPr>
                <w:rFonts w:ascii="宋体" w:eastAsia="宋体" w:hAnsi="宋体" w:cs="宋体"/>
                <w:color w:val="000000"/>
                <w:kern w:val="0"/>
                <w:sz w:val="20"/>
                <w:szCs w:val="20"/>
              </w:rPr>
            </w:pPr>
          </w:p>
        </w:tc>
      </w:tr>
      <w:tr w:rsidR="001778AF" w:rsidRPr="001778AF" w:rsidTr="000A1C8A">
        <w:trPr>
          <w:trHeight w:val="2115"/>
          <w:tblCellSpacing w:w="0" w:type="dxa"/>
          <w:jc w:val="center"/>
        </w:trPr>
        <w:tc>
          <w:tcPr>
            <w:tcW w:w="0" w:type="auto"/>
            <w:vAlign w:val="center"/>
            <w:hideMark/>
          </w:tcPr>
          <w:p w:rsidR="001778AF" w:rsidRPr="001778AF" w:rsidRDefault="001778AF" w:rsidP="001778AF">
            <w:pPr>
              <w:widowControl/>
              <w:spacing w:before="100" w:beforeAutospacing="1" w:after="100" w:afterAutospacing="1" w:line="360" w:lineRule="auto"/>
              <w:jc w:val="left"/>
              <w:rPr>
                <w:rFonts w:ascii="宋体" w:eastAsia="宋体" w:hAnsi="宋体" w:cs="宋体"/>
                <w:color w:val="000000"/>
                <w:kern w:val="0"/>
                <w:sz w:val="20"/>
                <w:szCs w:val="20"/>
              </w:rPr>
            </w:pPr>
            <w:r>
              <w:rPr>
                <w:rFonts w:ascii="宋体" w:eastAsia="宋体" w:hAnsi="宋体" w:cs="宋体"/>
                <w:noProof/>
                <w:color w:val="000000"/>
                <w:kern w:val="0"/>
                <w:sz w:val="20"/>
                <w:szCs w:val="20"/>
              </w:rPr>
              <w:drawing>
                <wp:inline distT="0" distB="0" distL="0" distR="0">
                  <wp:extent cx="142875" cy="152400"/>
                  <wp:effectExtent l="0" t="0" r="9525" b="0"/>
                  <wp:docPr id="626" name="图片 626" descr="http://166.111.27.130/cai/txml/image/bul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http://166.111.27.130/cai/txml/image/bulla.gif"/>
                          <pic:cNvPicPr>
                            <a:picLocks noChangeAspect="1" noChangeArrowheads="1"/>
                          </pic:cNvPicPr>
                        </pic:nvPicPr>
                        <pic:blipFill>
                          <a:blip r:embed="rId9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1778AF">
              <w:rPr>
                <w:rFonts w:ascii="宋体" w:eastAsia="宋体" w:hAnsi="宋体" w:cs="宋体"/>
                <w:color w:val="000000"/>
                <w:kern w:val="0"/>
                <w:sz w:val="20"/>
                <w:szCs w:val="20"/>
              </w:rPr>
              <w:t>3．</w:t>
            </w:r>
            <w:bookmarkStart w:id="0" w:name="a"/>
            <w:bookmarkEnd w:id="0"/>
            <w:r w:rsidRPr="001778AF">
              <w:rPr>
                <w:rFonts w:ascii="宋体" w:eastAsia="宋体" w:hAnsi="宋体" w:cs="宋体"/>
                <w:color w:val="000000"/>
                <w:kern w:val="0"/>
                <w:sz w:val="20"/>
                <w:szCs w:val="20"/>
              </w:rPr>
              <w:t>读数显微镜和千分尺都是由精密测微螺杆驱动的,下列说法哪些是正确的？</w:t>
            </w:r>
          </w:p>
          <w:tbl>
            <w:tblPr>
              <w:tblW w:w="5000" w:type="pct"/>
              <w:tblCellSpacing w:w="0" w:type="dxa"/>
              <w:tblCellMar>
                <w:left w:w="0" w:type="dxa"/>
                <w:right w:w="0" w:type="dxa"/>
              </w:tblCellMar>
              <w:tblLook w:val="04A0"/>
            </w:tblPr>
            <w:tblGrid>
              <w:gridCol w:w="9347"/>
            </w:tblGrid>
            <w:tr w:rsidR="001778AF" w:rsidRPr="001778AF">
              <w:trPr>
                <w:trHeight w:val="1350"/>
                <w:tblCellSpacing w:w="0" w:type="dxa"/>
              </w:trPr>
              <w:tc>
                <w:tcPr>
                  <w:tcW w:w="0" w:type="auto"/>
                  <w:vAlign w:val="center"/>
                  <w:hideMark/>
                </w:tcPr>
                <w:p w:rsidR="001778AF" w:rsidRPr="001778AF" w:rsidRDefault="00885F7D" w:rsidP="001778AF">
                  <w:pPr>
                    <w:widowControl/>
                    <w:spacing w:line="360" w:lineRule="auto"/>
                    <w:jc w:val="left"/>
                    <w:rPr>
                      <w:rFonts w:ascii="宋体" w:eastAsia="宋体" w:hAnsi="宋体" w:cs="宋体"/>
                      <w:color w:val="000000"/>
                      <w:kern w:val="0"/>
                      <w:sz w:val="20"/>
                      <w:szCs w:val="20"/>
                    </w:rPr>
                  </w:pPr>
                  <w:r w:rsidRPr="001778AF">
                    <w:rPr>
                      <w:rFonts w:ascii="宋体" w:eastAsia="宋体" w:hAnsi="宋体" w:cs="宋体"/>
                      <w:color w:val="000000"/>
                      <w:kern w:val="0"/>
                      <w:sz w:val="20"/>
                      <w:szCs w:val="20"/>
                    </w:rPr>
                    <w:object w:dxaOrig="1440" w:dyaOrig="1440">
                      <v:shape id="_x0000_i1524" type="#_x0000_t75" style="width:20.25pt;height:16.5pt" o:ole="">
                        <v:imagedata r:id="rId94" o:title=""/>
                      </v:shape>
                      <w:control r:id="rId101" w:name="DefaultOcxName10" w:shapeid="_x0000_i1524"/>
                    </w:object>
                  </w:r>
                  <w:r w:rsidR="001778AF" w:rsidRPr="001778AF">
                    <w:rPr>
                      <w:rFonts w:ascii="宋体" w:eastAsia="宋体" w:hAnsi="宋体" w:cs="宋体"/>
                      <w:color w:val="000000"/>
                      <w:kern w:val="0"/>
                      <w:sz w:val="20"/>
                      <w:szCs w:val="20"/>
                    </w:rPr>
                    <w:t xml:space="preserve">A用读数显微镜测量时要考虑空程影响 </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23" type="#_x0000_t75" style="width:20.25pt;height:16.5pt" o:ole="">
                        <v:imagedata r:id="rId92" o:title=""/>
                      </v:shape>
                      <w:control r:id="rId102" w:name="DefaultOcxName11" w:shapeid="_x0000_i1523"/>
                    </w:object>
                  </w:r>
                  <w:r w:rsidR="001778AF" w:rsidRPr="001778AF">
                    <w:rPr>
                      <w:rFonts w:ascii="宋体" w:eastAsia="宋体" w:hAnsi="宋体" w:cs="宋体"/>
                      <w:color w:val="000000"/>
                      <w:kern w:val="0"/>
                      <w:sz w:val="20"/>
                      <w:szCs w:val="20"/>
                    </w:rPr>
                    <w:t xml:space="preserve">B用千分尺测量时要考虑空程影响 </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22" type="#_x0000_t75" style="width:20.25pt;height:16.5pt" o:ole="">
                        <v:imagedata r:id="rId92" o:title=""/>
                      </v:shape>
                      <w:control r:id="rId103" w:name="DefaultOcxName12" w:shapeid="_x0000_i1522"/>
                    </w:object>
                  </w:r>
                  <w:r w:rsidR="001778AF" w:rsidRPr="001778AF">
                    <w:rPr>
                      <w:rFonts w:ascii="宋体" w:eastAsia="宋体" w:hAnsi="宋体" w:cs="宋体"/>
                      <w:color w:val="000000"/>
                      <w:kern w:val="0"/>
                      <w:sz w:val="20"/>
                      <w:szCs w:val="20"/>
                    </w:rPr>
                    <w:t xml:space="preserve">C千分尺的丝杠比读数显微镜的丝杠更精确，没有空程 </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21" type="#_x0000_t75" style="width:20.25pt;height:16.5pt" o:ole="">
                        <v:imagedata r:id="rId94" o:title=""/>
                      </v:shape>
                      <w:control r:id="rId104" w:name="DefaultOcxName13" w:shapeid="_x0000_i1521"/>
                    </w:object>
                  </w:r>
                  <w:r w:rsidR="001778AF" w:rsidRPr="001778AF">
                    <w:rPr>
                      <w:rFonts w:ascii="宋体" w:eastAsia="宋体" w:hAnsi="宋体" w:cs="宋体"/>
                      <w:color w:val="000000"/>
                      <w:kern w:val="0"/>
                      <w:sz w:val="20"/>
                      <w:szCs w:val="20"/>
                    </w:rPr>
                    <w:t xml:space="preserve">D用千分尺测量时，螺旋副总是朝一个方向旋转的，没有空程 </w:t>
                  </w:r>
                </w:p>
              </w:tc>
            </w:tr>
          </w:tbl>
          <w:p w:rsidR="001778AF" w:rsidRPr="001778AF" w:rsidRDefault="001778AF" w:rsidP="001778AF">
            <w:pPr>
              <w:widowControl/>
              <w:pBdr>
                <w:top w:val="single" w:sz="6" w:space="1" w:color="auto"/>
              </w:pBdr>
              <w:jc w:val="center"/>
              <w:rPr>
                <w:rFonts w:ascii="Arial" w:eastAsia="宋体" w:hAnsi="Arial" w:cs="Arial"/>
                <w:vanish/>
                <w:kern w:val="0"/>
                <w:sz w:val="16"/>
                <w:szCs w:val="16"/>
              </w:rPr>
            </w:pPr>
          </w:p>
        </w:tc>
      </w:tr>
      <w:tr w:rsidR="001778AF" w:rsidRPr="001778AF" w:rsidTr="001C050B">
        <w:trPr>
          <w:trHeight w:val="550"/>
          <w:tblCellSpacing w:w="0" w:type="dxa"/>
          <w:jc w:val="center"/>
        </w:trPr>
        <w:tc>
          <w:tcPr>
            <w:tcW w:w="0" w:type="auto"/>
            <w:vAlign w:val="center"/>
            <w:hideMark/>
          </w:tcPr>
          <w:p w:rsidR="001778AF" w:rsidRPr="001778AF" w:rsidRDefault="001778AF" w:rsidP="001778AF">
            <w:pPr>
              <w:widowControl/>
              <w:spacing w:line="360" w:lineRule="auto"/>
              <w:jc w:val="left"/>
              <w:rPr>
                <w:rFonts w:ascii="宋体" w:eastAsia="宋体" w:hAnsi="宋体" w:cs="宋体"/>
                <w:color w:val="000000"/>
                <w:kern w:val="0"/>
                <w:sz w:val="20"/>
                <w:szCs w:val="20"/>
              </w:rPr>
            </w:pPr>
            <w:r w:rsidRPr="001778AF">
              <w:rPr>
                <w:rFonts w:ascii="宋体" w:eastAsia="宋体" w:hAnsi="宋体" w:cs="宋体"/>
                <w:color w:val="000000"/>
                <w:kern w:val="0"/>
                <w:sz w:val="20"/>
                <w:szCs w:val="20"/>
              </w:rPr>
              <w:t> </w:t>
            </w:r>
          </w:p>
        </w:tc>
      </w:tr>
      <w:tr w:rsidR="001778AF" w:rsidRPr="001778AF" w:rsidTr="000A1C8A">
        <w:trPr>
          <w:tblCellSpacing w:w="0" w:type="dxa"/>
          <w:jc w:val="center"/>
        </w:trPr>
        <w:tc>
          <w:tcPr>
            <w:tcW w:w="0" w:type="auto"/>
            <w:vAlign w:val="center"/>
            <w:hideMark/>
          </w:tcPr>
          <w:p w:rsidR="001778AF" w:rsidRPr="001778AF" w:rsidRDefault="001778AF" w:rsidP="001778AF">
            <w:pPr>
              <w:widowControl/>
              <w:spacing w:before="100" w:beforeAutospacing="1" w:after="100" w:afterAutospacing="1" w:line="360" w:lineRule="auto"/>
              <w:jc w:val="left"/>
              <w:rPr>
                <w:rFonts w:ascii="宋体" w:eastAsia="宋体" w:hAnsi="宋体" w:cs="宋体"/>
                <w:color w:val="000000"/>
                <w:kern w:val="0"/>
                <w:sz w:val="20"/>
                <w:szCs w:val="20"/>
              </w:rPr>
            </w:pPr>
            <w:r>
              <w:rPr>
                <w:rFonts w:ascii="宋体" w:eastAsia="宋体" w:hAnsi="宋体" w:cs="宋体"/>
                <w:noProof/>
                <w:color w:val="000000"/>
                <w:kern w:val="0"/>
                <w:sz w:val="20"/>
                <w:szCs w:val="20"/>
              </w:rPr>
              <w:drawing>
                <wp:inline distT="0" distB="0" distL="0" distR="0">
                  <wp:extent cx="142875" cy="152400"/>
                  <wp:effectExtent l="0" t="0" r="9525" b="0"/>
                  <wp:docPr id="629" name="图片 629" descr="http://166.111.27.130/cai/txml/image/bul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http://166.111.27.130/cai/txml/image/bulla.gif"/>
                          <pic:cNvPicPr>
                            <a:picLocks noChangeAspect="1" noChangeArrowheads="1"/>
                          </pic:cNvPicPr>
                        </pic:nvPicPr>
                        <pic:blipFill>
                          <a:blip r:embed="rId9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1778AF">
              <w:rPr>
                <w:rFonts w:ascii="宋体" w:eastAsia="宋体" w:hAnsi="宋体" w:cs="宋体"/>
                <w:color w:val="000000"/>
                <w:kern w:val="0"/>
                <w:sz w:val="20"/>
                <w:szCs w:val="20"/>
              </w:rPr>
              <w:t>6．如何判断铜</w:t>
            </w:r>
            <w:proofErr w:type="gramStart"/>
            <w:r w:rsidRPr="001778AF">
              <w:rPr>
                <w:rFonts w:ascii="宋体" w:eastAsia="宋体" w:hAnsi="宋体" w:cs="宋体"/>
                <w:color w:val="000000"/>
                <w:kern w:val="0"/>
                <w:sz w:val="20"/>
                <w:szCs w:val="20"/>
              </w:rPr>
              <w:t>棒发生</w:t>
            </w:r>
            <w:proofErr w:type="gramEnd"/>
            <w:r w:rsidRPr="001778AF">
              <w:rPr>
                <w:rFonts w:ascii="宋体" w:eastAsia="宋体" w:hAnsi="宋体" w:cs="宋体"/>
                <w:color w:val="000000"/>
                <w:kern w:val="0"/>
                <w:sz w:val="20"/>
                <w:szCs w:val="20"/>
              </w:rPr>
              <w:t>了共振？</w:t>
            </w:r>
          </w:p>
          <w:tbl>
            <w:tblPr>
              <w:tblW w:w="5000" w:type="pct"/>
              <w:tblCellSpacing w:w="0" w:type="dxa"/>
              <w:tblCellMar>
                <w:left w:w="0" w:type="dxa"/>
                <w:right w:w="0" w:type="dxa"/>
              </w:tblCellMar>
              <w:tblLook w:val="04A0"/>
            </w:tblPr>
            <w:tblGrid>
              <w:gridCol w:w="9347"/>
            </w:tblGrid>
            <w:tr w:rsidR="001778AF" w:rsidRPr="001778AF">
              <w:trPr>
                <w:trHeight w:val="1515"/>
                <w:tblCellSpacing w:w="0" w:type="dxa"/>
              </w:trPr>
              <w:tc>
                <w:tcPr>
                  <w:tcW w:w="0" w:type="auto"/>
                  <w:vAlign w:val="center"/>
                  <w:hideMark/>
                </w:tcPr>
                <w:p w:rsidR="001778AF" w:rsidRPr="001778AF" w:rsidRDefault="00885F7D" w:rsidP="001778AF">
                  <w:pPr>
                    <w:widowControl/>
                    <w:spacing w:line="360" w:lineRule="auto"/>
                    <w:jc w:val="left"/>
                    <w:rPr>
                      <w:rFonts w:ascii="宋体" w:eastAsia="宋体" w:hAnsi="宋体" w:cs="宋体"/>
                      <w:color w:val="000000"/>
                      <w:kern w:val="0"/>
                      <w:sz w:val="20"/>
                      <w:szCs w:val="20"/>
                    </w:rPr>
                  </w:pPr>
                  <w:r w:rsidRPr="001778AF">
                    <w:rPr>
                      <w:rFonts w:ascii="宋体" w:eastAsia="宋体" w:hAnsi="宋体" w:cs="宋体"/>
                      <w:color w:val="000000"/>
                      <w:kern w:val="0"/>
                      <w:sz w:val="20"/>
                      <w:szCs w:val="20"/>
                    </w:rPr>
                    <w:object w:dxaOrig="1440" w:dyaOrig="1440">
                      <v:shape id="_x0000_i1520" type="#_x0000_t75" style="width:20.25pt;height:16.5pt" o:ole="">
                        <v:imagedata r:id="rId92" o:title=""/>
                      </v:shape>
                      <w:control r:id="rId105" w:name="DefaultOcxName28" w:shapeid="_x0000_i1520"/>
                    </w:object>
                  </w:r>
                  <w:r w:rsidR="001778AF" w:rsidRPr="001778AF">
                    <w:rPr>
                      <w:rFonts w:ascii="宋体" w:eastAsia="宋体" w:hAnsi="宋体" w:cs="宋体"/>
                      <w:color w:val="000000"/>
                      <w:kern w:val="0"/>
                      <w:sz w:val="20"/>
                      <w:szCs w:val="20"/>
                    </w:rPr>
                    <w:t>A 示波器上显示拾振器的接收信号与发射器的信号同相位</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19" type="#_x0000_t75" style="width:20.25pt;height:16.5pt" o:ole="">
                        <v:imagedata r:id="rId92" o:title=""/>
                      </v:shape>
                      <w:control r:id="rId106" w:name="DefaultOcxName29" w:shapeid="_x0000_i1519"/>
                    </w:object>
                  </w:r>
                  <w:r w:rsidR="001778AF" w:rsidRPr="001778AF">
                    <w:rPr>
                      <w:rFonts w:ascii="宋体" w:eastAsia="宋体" w:hAnsi="宋体" w:cs="宋体"/>
                      <w:color w:val="000000"/>
                      <w:kern w:val="0"/>
                      <w:sz w:val="20"/>
                      <w:szCs w:val="20"/>
                    </w:rPr>
                    <w:t>B 示波器显示拾振器振幅极大</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18" type="#_x0000_t75" style="width:20.25pt;height:16.5pt" o:ole="">
                        <v:imagedata r:id="rId94" o:title=""/>
                      </v:shape>
                      <w:control r:id="rId107" w:name="DefaultOcxName30" w:shapeid="_x0000_i1518"/>
                    </w:object>
                  </w:r>
                  <w:r w:rsidR="001778AF" w:rsidRPr="001778AF">
                    <w:rPr>
                      <w:rFonts w:ascii="宋体" w:eastAsia="宋体" w:hAnsi="宋体" w:cs="宋体"/>
                      <w:color w:val="000000"/>
                      <w:kern w:val="0"/>
                      <w:sz w:val="20"/>
                      <w:szCs w:val="20"/>
                    </w:rPr>
                    <w:t xml:space="preserve">C </w:t>
                  </w:r>
                  <w:proofErr w:type="gramStart"/>
                  <w:r w:rsidR="001778AF" w:rsidRPr="001778AF">
                    <w:rPr>
                      <w:rFonts w:ascii="宋体" w:eastAsia="宋体" w:hAnsi="宋体" w:cs="宋体"/>
                      <w:color w:val="000000"/>
                      <w:kern w:val="0"/>
                      <w:sz w:val="20"/>
                      <w:szCs w:val="20"/>
                    </w:rPr>
                    <w:t>手触铜棒</w:t>
                  </w:r>
                  <w:proofErr w:type="gramEnd"/>
                  <w:r w:rsidR="001778AF" w:rsidRPr="001778AF">
                    <w:rPr>
                      <w:rFonts w:ascii="宋体" w:eastAsia="宋体" w:hAnsi="宋体" w:cs="宋体"/>
                      <w:color w:val="000000"/>
                      <w:kern w:val="0"/>
                      <w:sz w:val="20"/>
                      <w:szCs w:val="20"/>
                    </w:rPr>
                    <w:t>有振感，且示波器显示拾振器振幅极大</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17" type="#_x0000_t75" style="width:20.25pt;height:16.5pt" o:ole="">
                        <v:imagedata r:id="rId92" o:title=""/>
                      </v:shape>
                      <w:control r:id="rId108" w:name="DefaultOcxName31" w:shapeid="_x0000_i1517"/>
                    </w:object>
                  </w:r>
                  <w:r w:rsidR="001778AF" w:rsidRPr="001778AF">
                    <w:rPr>
                      <w:rFonts w:ascii="宋体" w:eastAsia="宋体" w:hAnsi="宋体" w:cs="宋体"/>
                      <w:color w:val="000000"/>
                      <w:kern w:val="0"/>
                      <w:sz w:val="20"/>
                      <w:szCs w:val="20"/>
                    </w:rPr>
                    <w:t xml:space="preserve">D 示波器上显示拾振器的接受信号幅值和发射器的激振信号幅值一样大 </w:t>
                  </w:r>
                  <w:r w:rsidR="00E86340">
                    <w:rPr>
                      <w:rFonts w:ascii="宋体" w:eastAsia="宋体" w:hAnsi="宋体" w:cs="宋体" w:hint="eastAsia"/>
                      <w:color w:val="000000"/>
                      <w:kern w:val="0"/>
                      <w:sz w:val="20"/>
                      <w:szCs w:val="20"/>
                    </w:rPr>
                    <w:t>（拾振器的每个系统都有自己的振动频率，会出现多次最大值）</w:t>
                  </w:r>
                </w:p>
              </w:tc>
            </w:tr>
          </w:tbl>
          <w:p w:rsidR="001778AF" w:rsidRPr="001778AF" w:rsidRDefault="001778AF" w:rsidP="001778AF">
            <w:pPr>
              <w:widowControl/>
              <w:pBdr>
                <w:top w:val="single" w:sz="6" w:space="1" w:color="auto"/>
              </w:pBdr>
              <w:jc w:val="center"/>
              <w:rPr>
                <w:rFonts w:ascii="Arial" w:eastAsia="宋体" w:hAnsi="Arial" w:cs="Arial"/>
                <w:vanish/>
                <w:kern w:val="0"/>
                <w:sz w:val="16"/>
                <w:szCs w:val="16"/>
              </w:rPr>
            </w:pPr>
          </w:p>
        </w:tc>
      </w:tr>
      <w:tr w:rsidR="001778AF" w:rsidRPr="001778AF" w:rsidTr="000A1C8A">
        <w:trPr>
          <w:tblCellSpacing w:w="0" w:type="dxa"/>
          <w:jc w:val="center"/>
        </w:trPr>
        <w:tc>
          <w:tcPr>
            <w:tcW w:w="0" w:type="auto"/>
            <w:vAlign w:val="center"/>
            <w:hideMark/>
          </w:tcPr>
          <w:p w:rsidR="001778AF" w:rsidRPr="001778AF" w:rsidRDefault="001778AF" w:rsidP="001778AF">
            <w:pPr>
              <w:widowControl/>
              <w:spacing w:line="360" w:lineRule="auto"/>
              <w:jc w:val="left"/>
              <w:rPr>
                <w:rFonts w:ascii="宋体" w:eastAsia="宋体" w:hAnsi="宋体" w:cs="宋体"/>
                <w:color w:val="000000"/>
                <w:kern w:val="0"/>
                <w:sz w:val="20"/>
                <w:szCs w:val="20"/>
              </w:rPr>
            </w:pPr>
            <w:r w:rsidRPr="001778AF">
              <w:rPr>
                <w:rFonts w:ascii="宋体" w:eastAsia="宋体" w:hAnsi="宋体" w:cs="宋体"/>
                <w:color w:val="000000"/>
                <w:kern w:val="0"/>
                <w:sz w:val="20"/>
                <w:szCs w:val="20"/>
              </w:rPr>
              <w:t> </w:t>
            </w:r>
          </w:p>
        </w:tc>
      </w:tr>
      <w:tr w:rsidR="001778AF" w:rsidRPr="001778AF" w:rsidTr="000A1C8A">
        <w:trPr>
          <w:tblCellSpacing w:w="0" w:type="dxa"/>
          <w:jc w:val="center"/>
        </w:trPr>
        <w:tc>
          <w:tcPr>
            <w:tcW w:w="0" w:type="auto"/>
            <w:vAlign w:val="center"/>
            <w:hideMark/>
          </w:tcPr>
          <w:p w:rsidR="001778AF" w:rsidRPr="001778AF" w:rsidRDefault="001778AF" w:rsidP="001778AF">
            <w:pPr>
              <w:widowControl/>
              <w:spacing w:before="100" w:beforeAutospacing="1" w:after="100" w:afterAutospacing="1" w:line="360" w:lineRule="auto"/>
              <w:jc w:val="left"/>
              <w:rPr>
                <w:rFonts w:ascii="宋体" w:eastAsia="宋体" w:hAnsi="宋体" w:cs="宋体"/>
                <w:color w:val="000000"/>
                <w:kern w:val="0"/>
                <w:sz w:val="20"/>
                <w:szCs w:val="20"/>
              </w:rPr>
            </w:pPr>
            <w:r>
              <w:rPr>
                <w:rFonts w:ascii="宋体" w:eastAsia="宋体" w:hAnsi="宋体" w:cs="宋体"/>
                <w:noProof/>
                <w:color w:val="000000"/>
                <w:kern w:val="0"/>
                <w:sz w:val="20"/>
                <w:szCs w:val="20"/>
              </w:rPr>
              <w:drawing>
                <wp:inline distT="0" distB="0" distL="0" distR="0">
                  <wp:extent cx="142875" cy="152400"/>
                  <wp:effectExtent l="0" t="0" r="9525" b="0"/>
                  <wp:docPr id="630" name="图片 630" descr="http://166.111.27.130/cai/txml/image/bul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http://166.111.27.130/cai/txml/image/bulla.gif"/>
                          <pic:cNvPicPr>
                            <a:picLocks noChangeAspect="1" noChangeArrowheads="1"/>
                          </pic:cNvPicPr>
                        </pic:nvPicPr>
                        <pic:blipFill>
                          <a:blip r:embed="rId9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1778AF">
              <w:rPr>
                <w:rFonts w:ascii="宋体" w:eastAsia="宋体" w:hAnsi="宋体" w:cs="宋体"/>
                <w:color w:val="000000"/>
                <w:kern w:val="0"/>
                <w:sz w:val="20"/>
                <w:szCs w:val="20"/>
              </w:rPr>
              <w:t>7．动力学法测弹性模量，其共振频率的大小与下面什么有关？</w:t>
            </w:r>
          </w:p>
          <w:tbl>
            <w:tblPr>
              <w:tblW w:w="5000" w:type="pct"/>
              <w:tblCellSpacing w:w="0" w:type="dxa"/>
              <w:tblCellMar>
                <w:left w:w="0" w:type="dxa"/>
                <w:right w:w="0" w:type="dxa"/>
              </w:tblCellMar>
              <w:tblLook w:val="04A0"/>
            </w:tblPr>
            <w:tblGrid>
              <w:gridCol w:w="9347"/>
            </w:tblGrid>
            <w:tr w:rsidR="001778AF" w:rsidRPr="001778AF">
              <w:trPr>
                <w:trHeight w:val="1380"/>
                <w:tblCellSpacing w:w="0" w:type="dxa"/>
              </w:trPr>
              <w:tc>
                <w:tcPr>
                  <w:tcW w:w="0" w:type="auto"/>
                  <w:vAlign w:val="center"/>
                  <w:hideMark/>
                </w:tcPr>
                <w:p w:rsidR="001778AF" w:rsidRPr="001778AF" w:rsidRDefault="00885F7D" w:rsidP="001778AF">
                  <w:pPr>
                    <w:widowControl/>
                    <w:spacing w:line="360" w:lineRule="auto"/>
                    <w:jc w:val="left"/>
                    <w:rPr>
                      <w:rFonts w:ascii="宋体" w:eastAsia="宋体" w:hAnsi="宋体" w:cs="宋体"/>
                      <w:color w:val="000000"/>
                      <w:kern w:val="0"/>
                      <w:sz w:val="20"/>
                      <w:szCs w:val="20"/>
                    </w:rPr>
                  </w:pPr>
                  <w:r w:rsidRPr="001778AF">
                    <w:rPr>
                      <w:rFonts w:ascii="宋体" w:eastAsia="宋体" w:hAnsi="宋体" w:cs="宋体"/>
                      <w:color w:val="000000"/>
                      <w:kern w:val="0"/>
                      <w:sz w:val="20"/>
                      <w:szCs w:val="20"/>
                    </w:rPr>
                    <w:lastRenderedPageBreak/>
                    <w:object w:dxaOrig="1440" w:dyaOrig="1440">
                      <v:shape id="_x0000_i1516" type="#_x0000_t75" style="width:20.25pt;height:16.5pt" o:ole="">
                        <v:imagedata r:id="rId94" o:title=""/>
                      </v:shape>
                      <w:control r:id="rId109" w:name="DefaultOcxName34" w:shapeid="_x0000_i1516"/>
                    </w:object>
                  </w:r>
                  <w:r w:rsidR="001778AF" w:rsidRPr="001778AF">
                    <w:rPr>
                      <w:rFonts w:ascii="宋体" w:eastAsia="宋体" w:hAnsi="宋体" w:cs="宋体"/>
                      <w:color w:val="000000"/>
                      <w:kern w:val="0"/>
                      <w:sz w:val="20"/>
                      <w:szCs w:val="20"/>
                    </w:rPr>
                    <w:t xml:space="preserve">A 与样品的形状有关 </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15" type="#_x0000_t75" style="width:20.25pt;height:16.5pt" o:ole="">
                        <v:imagedata r:id="rId94" o:title=""/>
                      </v:shape>
                      <w:control r:id="rId110" w:name="DefaultOcxName35" w:shapeid="_x0000_i1515"/>
                    </w:object>
                  </w:r>
                  <w:r w:rsidR="001778AF" w:rsidRPr="001778AF">
                    <w:rPr>
                      <w:rFonts w:ascii="宋体" w:eastAsia="宋体" w:hAnsi="宋体" w:cs="宋体"/>
                      <w:color w:val="000000"/>
                      <w:kern w:val="0"/>
                      <w:sz w:val="20"/>
                      <w:szCs w:val="20"/>
                    </w:rPr>
                    <w:t xml:space="preserve">B 与悬线在样品上的位置有关 </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14" type="#_x0000_t75" style="width:20.25pt;height:16.5pt" o:ole="">
                        <v:imagedata r:id="rId94" o:title=""/>
                      </v:shape>
                      <w:control r:id="rId111" w:name="DefaultOcxName36" w:shapeid="_x0000_i1514"/>
                    </w:object>
                  </w:r>
                  <w:r w:rsidR="001778AF" w:rsidRPr="001778AF">
                    <w:rPr>
                      <w:rFonts w:ascii="宋体" w:eastAsia="宋体" w:hAnsi="宋体" w:cs="宋体"/>
                      <w:color w:val="000000"/>
                      <w:kern w:val="0"/>
                      <w:sz w:val="20"/>
                      <w:szCs w:val="20"/>
                    </w:rPr>
                    <w:t xml:space="preserve">C 与样品材料的密度有关 </w:t>
                  </w:r>
                  <w:r w:rsidR="001778AF" w:rsidRPr="001778AF">
                    <w:rPr>
                      <w:rFonts w:ascii="宋体" w:eastAsia="宋体" w:hAnsi="宋体" w:cs="宋体"/>
                      <w:color w:val="000000"/>
                      <w:kern w:val="0"/>
                      <w:sz w:val="20"/>
                      <w:szCs w:val="20"/>
                    </w:rPr>
                    <w:br/>
                  </w:r>
                  <w:r w:rsidRPr="001778AF">
                    <w:rPr>
                      <w:rFonts w:ascii="宋体" w:eastAsia="宋体" w:hAnsi="宋体" w:cs="宋体"/>
                      <w:color w:val="000000"/>
                      <w:kern w:val="0"/>
                      <w:sz w:val="20"/>
                      <w:szCs w:val="20"/>
                    </w:rPr>
                    <w:object w:dxaOrig="1440" w:dyaOrig="1440">
                      <v:shape id="_x0000_i1513" type="#_x0000_t75" style="width:20.25pt;height:16.5pt" o:ole="">
                        <v:imagedata r:id="rId92" o:title=""/>
                      </v:shape>
                      <w:control r:id="rId112" w:name="DefaultOcxName37" w:shapeid="_x0000_i1513"/>
                    </w:object>
                  </w:r>
                  <w:r w:rsidR="001778AF" w:rsidRPr="001778AF">
                    <w:rPr>
                      <w:rFonts w:ascii="宋体" w:eastAsia="宋体" w:hAnsi="宋体" w:cs="宋体"/>
                      <w:color w:val="000000"/>
                      <w:kern w:val="0"/>
                      <w:sz w:val="20"/>
                      <w:szCs w:val="20"/>
                    </w:rPr>
                    <w:t xml:space="preserve">D 与激振器信号源的输出功率有关 </w:t>
                  </w:r>
                  <w:r w:rsidR="00E86340">
                    <w:rPr>
                      <w:rFonts w:ascii="宋体" w:eastAsia="宋体" w:hAnsi="宋体" w:cs="宋体" w:hint="eastAsia"/>
                      <w:color w:val="000000"/>
                      <w:kern w:val="0"/>
                      <w:sz w:val="20"/>
                      <w:szCs w:val="20"/>
                    </w:rPr>
                    <w:t>（看实验原理的公式）</w:t>
                  </w:r>
                </w:p>
              </w:tc>
            </w:tr>
          </w:tbl>
          <w:p w:rsidR="001778AF" w:rsidRPr="001778AF" w:rsidRDefault="001778AF" w:rsidP="001778AF">
            <w:pPr>
              <w:widowControl/>
              <w:pBdr>
                <w:top w:val="single" w:sz="6" w:space="1" w:color="auto"/>
              </w:pBdr>
              <w:jc w:val="center"/>
              <w:rPr>
                <w:rFonts w:ascii="Arial" w:eastAsia="宋体" w:hAnsi="Arial" w:cs="Arial"/>
                <w:vanish/>
                <w:kern w:val="0"/>
                <w:sz w:val="16"/>
                <w:szCs w:val="16"/>
              </w:rPr>
            </w:pPr>
          </w:p>
        </w:tc>
      </w:tr>
    </w:tbl>
    <w:p w:rsidR="00720F73" w:rsidRPr="00BE2224" w:rsidRDefault="001C050B" w:rsidP="000A1C8A">
      <w:pPr>
        <w:pStyle w:val="p14"/>
        <w:spacing w:line="160" w:lineRule="atLeast"/>
        <w:ind w:firstLine="0"/>
        <w:rPr>
          <w:rFonts w:asciiTheme="majorEastAsia" w:eastAsiaTheme="majorEastAsia" w:hAnsiTheme="majorEastAsia"/>
          <w:b/>
          <w:sz w:val="24"/>
          <w:szCs w:val="24"/>
        </w:rPr>
      </w:pPr>
      <w:r>
        <w:rPr>
          <w:rFonts w:asciiTheme="majorEastAsia" w:eastAsiaTheme="majorEastAsia" w:hAnsiTheme="majorEastAsia" w:hint="eastAsia"/>
          <w:b/>
          <w:sz w:val="24"/>
          <w:szCs w:val="24"/>
        </w:rPr>
        <w:lastRenderedPageBreak/>
        <w:t>二：</w:t>
      </w:r>
      <w:r w:rsidR="000A1C8A" w:rsidRPr="00BE2224">
        <w:rPr>
          <w:rFonts w:asciiTheme="majorEastAsia" w:eastAsiaTheme="majorEastAsia" w:hAnsiTheme="majorEastAsia" w:hint="eastAsia"/>
          <w:b/>
          <w:sz w:val="24"/>
          <w:szCs w:val="24"/>
        </w:rPr>
        <w:t>电桥实验：</w:t>
      </w:r>
      <w:r w:rsidR="00BE2224" w:rsidRPr="000A1C8A">
        <w:rPr>
          <w:color w:val="000000"/>
          <w:sz w:val="20"/>
          <w:szCs w:val="20"/>
        </w:rPr>
        <w:t>测量前，接好电源，调节电流计零点。预置</w:t>
      </w:r>
      <w:r w:rsidR="00BE2224">
        <w:rPr>
          <w:noProof/>
          <w:color w:val="000000"/>
          <w:sz w:val="20"/>
          <w:szCs w:val="20"/>
        </w:rPr>
        <w:drawing>
          <wp:inline distT="0" distB="0" distL="0" distR="0">
            <wp:extent cx="152400" cy="180975"/>
            <wp:effectExtent l="0" t="0" r="0" b="0"/>
            <wp:docPr id="25" name="图片 939" descr="http://166.111.27.130/cai/dq/image/nr/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http://166.111.27.130/cai/dq/image/nr/1_1.gif"/>
                    <pic:cNvPicPr>
                      <a:picLocks noChangeAspect="1" noChangeArrowheads="1"/>
                    </pic:cNvPicPr>
                  </pic:nvPicPr>
                  <pic:blipFill>
                    <a:blip r:embed="rId113" cstate="print"/>
                    <a:srcRect/>
                    <a:stretch>
                      <a:fillRect/>
                    </a:stretch>
                  </pic:blipFill>
                  <pic:spPr bwMode="auto">
                    <a:xfrm>
                      <a:off x="0" y="0"/>
                      <a:ext cx="152400" cy="180975"/>
                    </a:xfrm>
                    <a:prstGeom prst="rect">
                      <a:avLst/>
                    </a:prstGeom>
                    <a:noFill/>
                    <a:ln w="9525">
                      <a:noFill/>
                      <a:miter lim="800000"/>
                      <a:headEnd/>
                      <a:tailEnd/>
                    </a:ln>
                  </pic:spPr>
                </pic:pic>
              </a:graphicData>
            </a:graphic>
          </wp:inline>
        </w:drawing>
      </w:r>
      <w:r w:rsidR="00BE2224" w:rsidRPr="000A1C8A">
        <w:rPr>
          <w:color w:val="000000"/>
          <w:sz w:val="20"/>
          <w:szCs w:val="20"/>
        </w:rPr>
        <w:t>、</w:t>
      </w:r>
      <w:r w:rsidR="00BE2224">
        <w:rPr>
          <w:noProof/>
          <w:color w:val="000000"/>
          <w:sz w:val="20"/>
          <w:szCs w:val="20"/>
        </w:rPr>
        <w:drawing>
          <wp:inline distT="0" distB="0" distL="0" distR="0">
            <wp:extent cx="152400" cy="161925"/>
            <wp:effectExtent l="19050" t="0" r="0" b="0"/>
            <wp:docPr id="26" name="图片 940" descr="http://166.111.27.130/cai/dq/image/js/2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http://166.111.27.130/cai/dq/image/js/2_8.gif"/>
                    <pic:cNvPicPr>
                      <a:picLocks noChangeAspect="1" noChangeArrowheads="1"/>
                    </pic:cNvPicPr>
                  </pic:nvPicPr>
                  <pic:blipFill>
                    <a:blip r:embed="rId114" cstate="print"/>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00BE2224" w:rsidRPr="000A1C8A">
        <w:rPr>
          <w:color w:val="000000"/>
          <w:sz w:val="20"/>
          <w:szCs w:val="20"/>
        </w:rPr>
        <w:t xml:space="preserve"> 根据待测电阻的大约值及</w:t>
      </w:r>
      <w:r w:rsidR="00BE2224">
        <w:rPr>
          <w:noProof/>
          <w:color w:val="000000"/>
          <w:sz w:val="20"/>
          <w:szCs w:val="20"/>
        </w:rPr>
        <w:drawing>
          <wp:inline distT="0" distB="0" distL="0" distR="0">
            <wp:extent cx="571500" cy="228600"/>
            <wp:effectExtent l="0" t="0" r="0" b="0"/>
            <wp:docPr id="27" name="图片 941" descr="http://166.111.27.130/cai/dq/image/js/1_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http://166.111.27.130/cai/dq/image/js/1_9.gif"/>
                    <pic:cNvPicPr>
                      <a:picLocks noChangeAspect="1" noChangeArrowheads="1"/>
                    </pic:cNvPicPr>
                  </pic:nvPicPr>
                  <pic:blipFill>
                    <a:blip r:embed="rId115" cstate="print"/>
                    <a:srcRect/>
                    <a:stretch>
                      <a:fillRect/>
                    </a:stretch>
                  </pic:blipFill>
                  <pic:spPr bwMode="auto">
                    <a:xfrm>
                      <a:off x="0" y="0"/>
                      <a:ext cx="571500" cy="228600"/>
                    </a:xfrm>
                    <a:prstGeom prst="rect">
                      <a:avLst/>
                    </a:prstGeom>
                    <a:noFill/>
                    <a:ln w="9525">
                      <a:noFill/>
                      <a:miter lim="800000"/>
                      <a:headEnd/>
                      <a:tailEnd/>
                    </a:ln>
                  </pic:spPr>
                </pic:pic>
              </a:graphicData>
            </a:graphic>
          </wp:inline>
        </w:drawing>
      </w:r>
      <w:r w:rsidR="00BE2224" w:rsidRPr="000A1C8A">
        <w:rPr>
          <w:color w:val="000000"/>
          <w:sz w:val="20"/>
          <w:szCs w:val="20"/>
        </w:rPr>
        <w:t xml:space="preserve"> 的关系，将</w:t>
      </w:r>
      <w:r w:rsidR="00BE2224">
        <w:rPr>
          <w:noProof/>
          <w:color w:val="000000"/>
          <w:sz w:val="20"/>
          <w:szCs w:val="20"/>
        </w:rPr>
        <w:drawing>
          <wp:inline distT="0" distB="0" distL="0" distR="0">
            <wp:extent cx="152400" cy="161925"/>
            <wp:effectExtent l="19050" t="0" r="0" b="0"/>
            <wp:docPr id="28" name="图片 942" descr="http://166.111.27.130/cai/dq/image/js/2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http://166.111.27.130/cai/dq/image/js/2_8.gif"/>
                    <pic:cNvPicPr>
                      <a:picLocks noChangeAspect="1" noChangeArrowheads="1"/>
                    </pic:cNvPicPr>
                  </pic:nvPicPr>
                  <pic:blipFill>
                    <a:blip r:embed="rId114" cstate="print"/>
                    <a:srcRect/>
                    <a:stretch>
                      <a:fillRect/>
                    </a:stretch>
                  </pic:blipFill>
                  <pic:spPr bwMode="auto">
                    <a:xfrm>
                      <a:off x="0" y="0"/>
                      <a:ext cx="152400" cy="161925"/>
                    </a:xfrm>
                    <a:prstGeom prst="rect">
                      <a:avLst/>
                    </a:prstGeom>
                    <a:noFill/>
                    <a:ln w="9525">
                      <a:noFill/>
                      <a:miter lim="800000"/>
                      <a:headEnd/>
                      <a:tailEnd/>
                    </a:ln>
                  </pic:spPr>
                </pic:pic>
              </a:graphicData>
            </a:graphic>
          </wp:inline>
        </w:drawing>
      </w:r>
      <w:proofErr w:type="gramStart"/>
      <w:r w:rsidR="00BE2224" w:rsidRPr="000A1C8A">
        <w:rPr>
          <w:color w:val="000000"/>
          <w:sz w:val="20"/>
          <w:szCs w:val="20"/>
        </w:rPr>
        <w:t>盘置为</w:t>
      </w:r>
      <w:proofErr w:type="gramEnd"/>
      <w:r w:rsidR="00BE2224" w:rsidRPr="000A1C8A">
        <w:rPr>
          <w:color w:val="000000"/>
          <w:sz w:val="20"/>
          <w:szCs w:val="20"/>
        </w:rPr>
        <w:t>千位数，再定</w:t>
      </w:r>
      <w:r w:rsidR="00BE2224">
        <w:rPr>
          <w:noProof/>
          <w:color w:val="000000"/>
          <w:sz w:val="20"/>
          <w:szCs w:val="20"/>
        </w:rPr>
        <w:drawing>
          <wp:inline distT="0" distB="0" distL="0" distR="0">
            <wp:extent cx="152400" cy="180975"/>
            <wp:effectExtent l="0" t="0" r="0" b="0"/>
            <wp:docPr id="29" name="图片 943" descr="http://166.111.27.130/cai/dq/image/nr/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http://166.111.27.130/cai/dq/image/nr/1_1.gif"/>
                    <pic:cNvPicPr>
                      <a:picLocks noChangeAspect="1" noChangeArrowheads="1"/>
                    </pic:cNvPicPr>
                  </pic:nvPicPr>
                  <pic:blipFill>
                    <a:blip r:embed="rId113" cstate="print"/>
                    <a:srcRect/>
                    <a:stretch>
                      <a:fillRect/>
                    </a:stretch>
                  </pic:blipFill>
                  <pic:spPr bwMode="auto">
                    <a:xfrm>
                      <a:off x="0" y="0"/>
                      <a:ext cx="152400" cy="180975"/>
                    </a:xfrm>
                    <a:prstGeom prst="rect">
                      <a:avLst/>
                    </a:prstGeom>
                    <a:noFill/>
                    <a:ln w="9525">
                      <a:noFill/>
                      <a:miter lim="800000"/>
                      <a:headEnd/>
                      <a:tailEnd/>
                    </a:ln>
                  </pic:spPr>
                </pic:pic>
              </a:graphicData>
            </a:graphic>
          </wp:inline>
        </w:drawing>
      </w:r>
      <w:r w:rsidR="00BE2224" w:rsidRPr="000A1C8A">
        <w:rPr>
          <w:color w:val="000000"/>
          <w:sz w:val="20"/>
          <w:szCs w:val="20"/>
        </w:rPr>
        <w:t>的预置</w:t>
      </w:r>
      <w:r w:rsidR="00BE2224">
        <w:rPr>
          <w:noProof/>
          <w:color w:val="000000"/>
          <w:sz w:val="20"/>
          <w:szCs w:val="20"/>
        </w:rPr>
        <w:drawing>
          <wp:inline distT="0" distB="0" distL="0" distR="0">
            <wp:extent cx="152400" cy="180975"/>
            <wp:effectExtent l="0" t="0" r="0" b="0"/>
            <wp:docPr id="30" name="图片 939" descr="http://166.111.27.130/cai/dq/image/nr/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http://166.111.27.130/cai/dq/image/nr/1_1.gif"/>
                    <pic:cNvPicPr>
                      <a:picLocks noChangeAspect="1" noChangeArrowheads="1"/>
                    </pic:cNvPicPr>
                  </pic:nvPicPr>
                  <pic:blipFill>
                    <a:blip r:embed="rId113" cstate="print"/>
                    <a:srcRect/>
                    <a:stretch>
                      <a:fillRect/>
                    </a:stretch>
                  </pic:blipFill>
                  <pic:spPr bwMode="auto">
                    <a:xfrm>
                      <a:off x="0" y="0"/>
                      <a:ext cx="152400" cy="180975"/>
                    </a:xfrm>
                    <a:prstGeom prst="rect">
                      <a:avLst/>
                    </a:prstGeom>
                    <a:noFill/>
                    <a:ln w="9525">
                      <a:noFill/>
                      <a:miter lim="800000"/>
                      <a:headEnd/>
                      <a:tailEnd/>
                    </a:ln>
                  </pic:spPr>
                </pic:pic>
              </a:graphicData>
            </a:graphic>
          </wp:inline>
        </w:drawing>
      </w:r>
      <w:r w:rsidR="00BE2224" w:rsidRPr="000A1C8A">
        <w:rPr>
          <w:color w:val="000000"/>
          <w:sz w:val="20"/>
          <w:szCs w:val="20"/>
        </w:rPr>
        <w:t>、</w:t>
      </w:r>
      <w:r w:rsidR="00BE2224">
        <w:rPr>
          <w:noProof/>
          <w:color w:val="000000"/>
          <w:sz w:val="20"/>
          <w:szCs w:val="20"/>
        </w:rPr>
        <w:drawing>
          <wp:inline distT="0" distB="0" distL="0" distR="0">
            <wp:extent cx="152400" cy="161925"/>
            <wp:effectExtent l="19050" t="0" r="0" b="0"/>
            <wp:docPr id="31" name="图片 940" descr="http://166.111.27.130/cai/dq/image/js/2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http://166.111.27.130/cai/dq/image/js/2_8.gif"/>
                    <pic:cNvPicPr>
                      <a:picLocks noChangeAspect="1" noChangeArrowheads="1"/>
                    </pic:cNvPicPr>
                  </pic:nvPicPr>
                  <pic:blipFill>
                    <a:blip r:embed="rId114" cstate="print"/>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00BE2224" w:rsidRPr="000A1C8A">
        <w:rPr>
          <w:color w:val="000000"/>
          <w:sz w:val="20"/>
          <w:szCs w:val="20"/>
        </w:rPr>
        <w:t xml:space="preserve"> 根据待测电阻的大约值及</w:t>
      </w:r>
      <w:r w:rsidR="00BE2224">
        <w:rPr>
          <w:noProof/>
          <w:color w:val="000000"/>
          <w:sz w:val="20"/>
          <w:szCs w:val="20"/>
        </w:rPr>
        <w:drawing>
          <wp:inline distT="0" distB="0" distL="0" distR="0">
            <wp:extent cx="571500" cy="228600"/>
            <wp:effectExtent l="0" t="0" r="0" b="0"/>
            <wp:docPr id="32" name="图片 941" descr="http://166.111.27.130/cai/dq/image/js/1_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http://166.111.27.130/cai/dq/image/js/1_9.gif"/>
                    <pic:cNvPicPr>
                      <a:picLocks noChangeAspect="1" noChangeArrowheads="1"/>
                    </pic:cNvPicPr>
                  </pic:nvPicPr>
                  <pic:blipFill>
                    <a:blip r:embed="rId115" cstate="print"/>
                    <a:srcRect/>
                    <a:stretch>
                      <a:fillRect/>
                    </a:stretch>
                  </pic:blipFill>
                  <pic:spPr bwMode="auto">
                    <a:xfrm>
                      <a:off x="0" y="0"/>
                      <a:ext cx="571500" cy="228600"/>
                    </a:xfrm>
                    <a:prstGeom prst="rect">
                      <a:avLst/>
                    </a:prstGeom>
                    <a:noFill/>
                    <a:ln w="9525">
                      <a:noFill/>
                      <a:miter lim="800000"/>
                      <a:headEnd/>
                      <a:tailEnd/>
                    </a:ln>
                  </pic:spPr>
                </pic:pic>
              </a:graphicData>
            </a:graphic>
          </wp:inline>
        </w:drawing>
      </w:r>
      <w:r w:rsidR="00BE2224" w:rsidRPr="000A1C8A">
        <w:rPr>
          <w:color w:val="000000"/>
          <w:sz w:val="20"/>
          <w:szCs w:val="20"/>
        </w:rPr>
        <w:t xml:space="preserve"> 的关系，将</w:t>
      </w:r>
      <w:r w:rsidR="00BE2224">
        <w:rPr>
          <w:noProof/>
          <w:color w:val="000000"/>
          <w:sz w:val="20"/>
          <w:szCs w:val="20"/>
        </w:rPr>
        <w:drawing>
          <wp:inline distT="0" distB="0" distL="0" distR="0">
            <wp:extent cx="152400" cy="161925"/>
            <wp:effectExtent l="19050" t="0" r="0" b="0"/>
            <wp:docPr id="33" name="图片 942" descr="http://166.111.27.130/cai/dq/image/js/2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http://166.111.27.130/cai/dq/image/js/2_8.gif"/>
                    <pic:cNvPicPr>
                      <a:picLocks noChangeAspect="1" noChangeArrowheads="1"/>
                    </pic:cNvPicPr>
                  </pic:nvPicPr>
                  <pic:blipFill>
                    <a:blip r:embed="rId114" cstate="print"/>
                    <a:srcRect/>
                    <a:stretch>
                      <a:fillRect/>
                    </a:stretch>
                  </pic:blipFill>
                  <pic:spPr bwMode="auto">
                    <a:xfrm>
                      <a:off x="0" y="0"/>
                      <a:ext cx="152400" cy="161925"/>
                    </a:xfrm>
                    <a:prstGeom prst="rect">
                      <a:avLst/>
                    </a:prstGeom>
                    <a:noFill/>
                    <a:ln w="9525">
                      <a:noFill/>
                      <a:miter lim="800000"/>
                      <a:headEnd/>
                      <a:tailEnd/>
                    </a:ln>
                  </pic:spPr>
                </pic:pic>
              </a:graphicData>
            </a:graphic>
          </wp:inline>
        </w:drawing>
      </w:r>
      <w:proofErr w:type="gramStart"/>
      <w:r w:rsidR="00BE2224" w:rsidRPr="000A1C8A">
        <w:rPr>
          <w:color w:val="000000"/>
          <w:sz w:val="20"/>
          <w:szCs w:val="20"/>
        </w:rPr>
        <w:t>盘置为</w:t>
      </w:r>
      <w:proofErr w:type="gramEnd"/>
      <w:r w:rsidR="00BE2224" w:rsidRPr="000A1C8A">
        <w:rPr>
          <w:color w:val="000000"/>
          <w:sz w:val="20"/>
          <w:szCs w:val="20"/>
        </w:rPr>
        <w:t>千位数，再定</w:t>
      </w:r>
      <w:r w:rsidR="00BE2224">
        <w:rPr>
          <w:noProof/>
          <w:color w:val="000000"/>
          <w:sz w:val="20"/>
          <w:szCs w:val="20"/>
        </w:rPr>
        <w:drawing>
          <wp:inline distT="0" distB="0" distL="0" distR="0">
            <wp:extent cx="152400" cy="180975"/>
            <wp:effectExtent l="0" t="0" r="0" b="0"/>
            <wp:docPr id="34" name="图片 943" descr="http://166.111.27.130/cai/dq/image/nr/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http://166.111.27.130/cai/dq/image/nr/1_1.gif"/>
                    <pic:cNvPicPr>
                      <a:picLocks noChangeAspect="1" noChangeArrowheads="1"/>
                    </pic:cNvPicPr>
                  </pic:nvPicPr>
                  <pic:blipFill>
                    <a:blip r:embed="rId113" cstate="print"/>
                    <a:srcRect/>
                    <a:stretch>
                      <a:fillRect/>
                    </a:stretch>
                  </pic:blipFill>
                  <pic:spPr bwMode="auto">
                    <a:xfrm>
                      <a:off x="0" y="0"/>
                      <a:ext cx="152400" cy="180975"/>
                    </a:xfrm>
                    <a:prstGeom prst="rect">
                      <a:avLst/>
                    </a:prstGeom>
                    <a:noFill/>
                    <a:ln w="9525">
                      <a:noFill/>
                      <a:miter lim="800000"/>
                      <a:headEnd/>
                      <a:tailEnd/>
                    </a:ln>
                  </pic:spPr>
                </pic:pic>
              </a:graphicData>
            </a:graphic>
          </wp:inline>
        </w:drawing>
      </w:r>
      <w:r w:rsidR="00BE2224" w:rsidRPr="000A1C8A">
        <w:rPr>
          <w:color w:val="000000"/>
          <w:sz w:val="20"/>
          <w:szCs w:val="20"/>
        </w:rPr>
        <w:t>的大小。</w:t>
      </w:r>
      <w:proofErr w:type="gramStart"/>
      <w:r w:rsidR="00BE2224" w:rsidRPr="000A1C8A">
        <w:rPr>
          <w:color w:val="000000"/>
          <w:sz w:val="20"/>
          <w:szCs w:val="20"/>
        </w:rPr>
        <w:t>如欲测</w:t>
      </w:r>
      <w:proofErr w:type="gramEnd"/>
      <w:r w:rsidR="00BE2224">
        <w:rPr>
          <w:noProof/>
          <w:color w:val="000000"/>
          <w:sz w:val="20"/>
          <w:szCs w:val="20"/>
        </w:rPr>
        <w:drawing>
          <wp:inline distT="0" distB="0" distL="0" distR="0">
            <wp:extent cx="390525" cy="180975"/>
            <wp:effectExtent l="19050" t="0" r="9525" b="0"/>
            <wp:docPr id="35" name="图片 944" descr="http://166.111.27.130/cai/dq/image/nr/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http://166.111.27.130/cai/dq/image/nr/1_2.gif"/>
                    <pic:cNvPicPr>
                      <a:picLocks noChangeAspect="1" noChangeArrowheads="1"/>
                    </pic:cNvPicPr>
                  </pic:nvPicPr>
                  <pic:blipFill>
                    <a:blip r:embed="rId116" cstate="print"/>
                    <a:srcRect/>
                    <a:stretch>
                      <a:fillRect/>
                    </a:stretch>
                  </pic:blipFill>
                  <pic:spPr bwMode="auto">
                    <a:xfrm>
                      <a:off x="0" y="0"/>
                      <a:ext cx="390525" cy="180975"/>
                    </a:xfrm>
                    <a:prstGeom prst="rect">
                      <a:avLst/>
                    </a:prstGeom>
                    <a:noFill/>
                    <a:ln w="9525">
                      <a:noFill/>
                      <a:miter lim="800000"/>
                      <a:headEnd/>
                      <a:tailEnd/>
                    </a:ln>
                  </pic:spPr>
                </pic:pic>
              </a:graphicData>
            </a:graphic>
          </wp:inline>
        </w:drawing>
      </w:r>
      <w:r w:rsidR="00BE2224" w:rsidRPr="000A1C8A">
        <w:rPr>
          <w:color w:val="000000"/>
          <w:sz w:val="20"/>
          <w:szCs w:val="20"/>
        </w:rPr>
        <w:t>的电阻，将</w:t>
      </w:r>
      <w:r w:rsidR="00BE2224">
        <w:rPr>
          <w:noProof/>
          <w:color w:val="000000"/>
          <w:sz w:val="20"/>
          <w:szCs w:val="20"/>
        </w:rPr>
        <w:drawing>
          <wp:inline distT="0" distB="0" distL="0" distR="0">
            <wp:extent cx="152400" cy="161925"/>
            <wp:effectExtent l="19050" t="0" r="0" b="0"/>
            <wp:docPr id="43" name="图片 945" descr="http://166.111.27.130/cai/dq/image/js/2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http://166.111.27.130/cai/dq/image/js/2_8.gif"/>
                    <pic:cNvPicPr>
                      <a:picLocks noChangeAspect="1" noChangeArrowheads="1"/>
                    </pic:cNvPicPr>
                  </pic:nvPicPr>
                  <pic:blipFill>
                    <a:blip r:embed="rId114" cstate="print"/>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00BE2224" w:rsidRPr="000A1C8A">
        <w:rPr>
          <w:color w:val="000000"/>
          <w:sz w:val="20"/>
          <w:szCs w:val="20"/>
        </w:rPr>
        <w:t>置于</w:t>
      </w:r>
      <w:r w:rsidR="00BE2224">
        <w:rPr>
          <w:noProof/>
          <w:color w:val="000000"/>
          <w:sz w:val="20"/>
          <w:szCs w:val="20"/>
        </w:rPr>
        <w:drawing>
          <wp:inline distT="0" distB="0" distL="0" distR="0">
            <wp:extent cx="466725" cy="180975"/>
            <wp:effectExtent l="19050" t="0" r="9525" b="0"/>
            <wp:docPr id="44" name="图片 946" descr="http://166.111.27.130/cai/dq/image/nr/1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http://166.111.27.130/cai/dq/image/nr/1_3.gif"/>
                    <pic:cNvPicPr>
                      <a:picLocks noChangeAspect="1" noChangeArrowheads="1"/>
                    </pic:cNvPicPr>
                  </pic:nvPicPr>
                  <pic:blipFill>
                    <a:blip r:embed="rId117" cstate="print"/>
                    <a:srcRect/>
                    <a:stretch>
                      <a:fillRect/>
                    </a:stretch>
                  </pic:blipFill>
                  <pic:spPr bwMode="auto">
                    <a:xfrm>
                      <a:off x="0" y="0"/>
                      <a:ext cx="466725" cy="180975"/>
                    </a:xfrm>
                    <a:prstGeom prst="rect">
                      <a:avLst/>
                    </a:prstGeom>
                    <a:noFill/>
                    <a:ln w="9525">
                      <a:noFill/>
                      <a:miter lim="800000"/>
                      <a:headEnd/>
                      <a:tailEnd/>
                    </a:ln>
                  </pic:spPr>
                </pic:pic>
              </a:graphicData>
            </a:graphic>
          </wp:inline>
        </w:drawing>
      </w:r>
      <w:r w:rsidR="00BE2224" w:rsidRPr="000A1C8A">
        <w:rPr>
          <w:color w:val="000000"/>
          <w:sz w:val="20"/>
          <w:szCs w:val="20"/>
        </w:rPr>
        <w:t>，</w:t>
      </w:r>
      <w:r w:rsidR="00BE2224">
        <w:rPr>
          <w:noProof/>
          <w:color w:val="000000"/>
          <w:sz w:val="20"/>
          <w:szCs w:val="20"/>
        </w:rPr>
        <w:drawing>
          <wp:inline distT="0" distB="0" distL="0" distR="0">
            <wp:extent cx="152400" cy="180975"/>
            <wp:effectExtent l="0" t="0" r="0" b="0"/>
            <wp:docPr id="45" name="图片 947" descr="http://166.111.27.130/cai/dq/image/nr/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http://166.111.27.130/cai/dq/image/nr/1_1.gif"/>
                    <pic:cNvPicPr>
                      <a:picLocks noChangeAspect="1" noChangeArrowheads="1"/>
                    </pic:cNvPicPr>
                  </pic:nvPicPr>
                  <pic:blipFill>
                    <a:blip r:embed="rId113" cstate="print"/>
                    <a:srcRect/>
                    <a:stretch>
                      <a:fillRect/>
                    </a:stretch>
                  </pic:blipFill>
                  <pic:spPr bwMode="auto">
                    <a:xfrm>
                      <a:off x="0" y="0"/>
                      <a:ext cx="152400" cy="180975"/>
                    </a:xfrm>
                    <a:prstGeom prst="rect">
                      <a:avLst/>
                    </a:prstGeom>
                    <a:noFill/>
                    <a:ln w="9525">
                      <a:noFill/>
                      <a:miter lim="800000"/>
                      <a:headEnd/>
                      <a:tailEnd/>
                    </a:ln>
                  </pic:spPr>
                </pic:pic>
              </a:graphicData>
            </a:graphic>
          </wp:inline>
        </w:drawing>
      </w:r>
      <w:r w:rsidR="00BE2224" w:rsidRPr="000A1C8A">
        <w:rPr>
          <w:color w:val="000000"/>
          <w:sz w:val="20"/>
          <w:szCs w:val="20"/>
        </w:rPr>
        <w:t>选0.1，可测出四位有效位数。</w:t>
      </w:r>
      <w:proofErr w:type="gramStart"/>
      <w:r w:rsidR="00BE2224" w:rsidRPr="000A1C8A">
        <w:rPr>
          <w:color w:val="000000"/>
          <w:sz w:val="20"/>
          <w:szCs w:val="20"/>
        </w:rPr>
        <w:t>跃按</w:t>
      </w:r>
      <w:proofErr w:type="gramEnd"/>
      <w:r w:rsidR="00BE2224">
        <w:rPr>
          <w:noProof/>
          <w:color w:val="000000"/>
          <w:sz w:val="20"/>
          <w:szCs w:val="20"/>
        </w:rPr>
        <w:drawing>
          <wp:inline distT="0" distB="0" distL="0" distR="0">
            <wp:extent cx="152400" cy="161925"/>
            <wp:effectExtent l="19050" t="0" r="0" b="0"/>
            <wp:docPr id="46" name="图片 949" descr="http://166.111.27.130/cai/cccl/image/synr/1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http://166.111.27.130/cai/cccl/image/synr/1_3.gif"/>
                    <pic:cNvPicPr>
                      <a:picLocks noChangeAspect="1" noChangeArrowheads="1"/>
                    </pic:cNvPicPr>
                  </pic:nvPicPr>
                  <pic:blipFill>
                    <a:blip r:embed="rId118" cstate="print"/>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00BE2224" w:rsidRPr="000A1C8A">
        <w:rPr>
          <w:color w:val="000000"/>
          <w:sz w:val="20"/>
          <w:szCs w:val="20"/>
        </w:rPr>
        <w:t>、</w:t>
      </w:r>
      <w:r w:rsidR="00BE2224">
        <w:rPr>
          <w:noProof/>
          <w:color w:val="000000"/>
          <w:sz w:val="20"/>
          <w:szCs w:val="20"/>
        </w:rPr>
        <w:drawing>
          <wp:inline distT="0" distB="0" distL="0" distR="0">
            <wp:extent cx="161925" cy="180975"/>
            <wp:effectExtent l="0" t="0" r="9525" b="0"/>
            <wp:docPr id="47" name="图片 950" descr="http://166.111.27.130/cai/dq/image/js/3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http://166.111.27.130/cai/dq/image/js/3_3.gif"/>
                    <pic:cNvPicPr>
                      <a:picLocks noChangeAspect="1" noChangeArrowheads="1"/>
                    </pic:cNvPicPr>
                  </pic:nvPicPr>
                  <pic:blipFill>
                    <a:blip r:embed="rId119" cstate="print"/>
                    <a:srcRect/>
                    <a:stretch>
                      <a:fillRect/>
                    </a:stretch>
                  </pic:blipFill>
                  <pic:spPr bwMode="auto">
                    <a:xfrm>
                      <a:off x="0" y="0"/>
                      <a:ext cx="161925" cy="180975"/>
                    </a:xfrm>
                    <a:prstGeom prst="rect">
                      <a:avLst/>
                    </a:prstGeom>
                    <a:noFill/>
                    <a:ln w="9525">
                      <a:noFill/>
                      <a:miter lim="800000"/>
                      <a:headEnd/>
                      <a:tailEnd/>
                    </a:ln>
                  </pic:spPr>
                </pic:pic>
              </a:graphicData>
            </a:graphic>
          </wp:inline>
        </w:drawing>
      </w:r>
      <w:r w:rsidR="00BE2224" w:rsidRPr="000A1C8A">
        <w:rPr>
          <w:color w:val="000000"/>
          <w:sz w:val="20"/>
          <w:szCs w:val="20"/>
        </w:rPr>
        <w:t>按钮，调节测量盘</w:t>
      </w:r>
      <w:r w:rsidR="00BE2224">
        <w:rPr>
          <w:noProof/>
          <w:color w:val="000000"/>
          <w:sz w:val="20"/>
          <w:szCs w:val="20"/>
        </w:rPr>
        <w:drawing>
          <wp:inline distT="0" distB="0" distL="0" distR="0">
            <wp:extent cx="152400" cy="161925"/>
            <wp:effectExtent l="19050" t="0" r="0" b="0"/>
            <wp:docPr id="48" name="图片 951" descr="http://166.111.27.130/cai/dq/image/js/2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http://166.111.27.130/cai/dq/image/js/2_8.gif"/>
                    <pic:cNvPicPr>
                      <a:picLocks noChangeAspect="1" noChangeArrowheads="1"/>
                    </pic:cNvPicPr>
                  </pic:nvPicPr>
                  <pic:blipFill>
                    <a:blip r:embed="rId114" cstate="print"/>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00BE2224" w:rsidRPr="000A1C8A">
        <w:rPr>
          <w:color w:val="000000"/>
          <w:sz w:val="20"/>
          <w:szCs w:val="20"/>
        </w:rPr>
        <w:t>直到平衡。　若待测电阻为感性电阻，应先按</w:t>
      </w:r>
      <w:r w:rsidR="00BE2224">
        <w:rPr>
          <w:noProof/>
          <w:color w:val="000000"/>
          <w:sz w:val="20"/>
          <w:szCs w:val="20"/>
        </w:rPr>
        <w:drawing>
          <wp:inline distT="0" distB="0" distL="0" distR="0">
            <wp:extent cx="152400" cy="161925"/>
            <wp:effectExtent l="19050" t="0" r="0" b="0"/>
            <wp:docPr id="49" name="图片 953" descr="http://166.111.27.130/cai/cccl/image/synr/1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http://166.111.27.130/cai/cccl/image/synr/1_3.gif"/>
                    <pic:cNvPicPr>
                      <a:picLocks noChangeAspect="1" noChangeArrowheads="1"/>
                    </pic:cNvPicPr>
                  </pic:nvPicPr>
                  <pic:blipFill>
                    <a:blip r:embed="rId118" cstate="print"/>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00BE2224" w:rsidRPr="000A1C8A">
        <w:rPr>
          <w:color w:val="000000"/>
          <w:sz w:val="20"/>
          <w:szCs w:val="20"/>
        </w:rPr>
        <w:t>按钮后按</w:t>
      </w:r>
      <w:r w:rsidR="00BE2224">
        <w:rPr>
          <w:noProof/>
          <w:color w:val="000000"/>
          <w:sz w:val="20"/>
          <w:szCs w:val="20"/>
        </w:rPr>
        <w:drawing>
          <wp:inline distT="0" distB="0" distL="0" distR="0">
            <wp:extent cx="161925" cy="180975"/>
            <wp:effectExtent l="0" t="0" r="9525" b="0"/>
            <wp:docPr id="50" name="图片 954" descr="http://166.111.27.130/cai/dq/image/js/3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http://166.111.27.130/cai/dq/image/js/3_3.gif"/>
                    <pic:cNvPicPr>
                      <a:picLocks noChangeAspect="1" noChangeArrowheads="1"/>
                    </pic:cNvPicPr>
                  </pic:nvPicPr>
                  <pic:blipFill>
                    <a:blip r:embed="rId119" cstate="print"/>
                    <a:srcRect/>
                    <a:stretch>
                      <a:fillRect/>
                    </a:stretch>
                  </pic:blipFill>
                  <pic:spPr bwMode="auto">
                    <a:xfrm>
                      <a:off x="0" y="0"/>
                      <a:ext cx="161925" cy="180975"/>
                    </a:xfrm>
                    <a:prstGeom prst="rect">
                      <a:avLst/>
                    </a:prstGeom>
                    <a:noFill/>
                    <a:ln w="9525">
                      <a:noFill/>
                      <a:miter lim="800000"/>
                      <a:headEnd/>
                      <a:tailEnd/>
                    </a:ln>
                  </pic:spPr>
                </pic:pic>
              </a:graphicData>
            </a:graphic>
          </wp:inline>
        </w:drawing>
      </w:r>
      <w:r w:rsidR="00BE2224" w:rsidRPr="000A1C8A">
        <w:rPr>
          <w:color w:val="000000"/>
          <w:sz w:val="20"/>
          <w:szCs w:val="20"/>
        </w:rPr>
        <w:t>按钮，以防感应电流干扰测量</w:t>
      </w:r>
      <w:r w:rsidR="00E86340" w:rsidRPr="000A1C8A">
        <w:rPr>
          <w:color w:val="000000"/>
          <w:sz w:val="20"/>
          <w:szCs w:val="20"/>
        </w:rPr>
        <w:t>若待测电阻为感性电阻，应先按</w:t>
      </w:r>
      <w:r w:rsidR="00E86340">
        <w:rPr>
          <w:noProof/>
          <w:color w:val="000000"/>
          <w:sz w:val="20"/>
          <w:szCs w:val="20"/>
        </w:rPr>
        <w:drawing>
          <wp:inline distT="0" distB="0" distL="0" distR="0">
            <wp:extent cx="152400" cy="161925"/>
            <wp:effectExtent l="19050" t="0" r="0" b="0"/>
            <wp:docPr id="51" name="图片 953" descr="http://166.111.27.130/cai/cccl/image/synr/1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http://166.111.27.130/cai/cccl/image/synr/1_3.gif"/>
                    <pic:cNvPicPr>
                      <a:picLocks noChangeAspect="1" noChangeArrowheads="1"/>
                    </pic:cNvPicPr>
                  </pic:nvPicPr>
                  <pic:blipFill>
                    <a:blip r:embed="rId118" cstate="print"/>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00E86340" w:rsidRPr="000A1C8A">
        <w:rPr>
          <w:color w:val="000000"/>
          <w:sz w:val="20"/>
          <w:szCs w:val="20"/>
        </w:rPr>
        <w:t>按钮后按</w:t>
      </w:r>
      <w:r w:rsidR="00E86340">
        <w:rPr>
          <w:noProof/>
          <w:color w:val="000000"/>
          <w:sz w:val="20"/>
          <w:szCs w:val="20"/>
        </w:rPr>
        <w:drawing>
          <wp:inline distT="0" distB="0" distL="0" distR="0">
            <wp:extent cx="161925" cy="180975"/>
            <wp:effectExtent l="0" t="0" r="9525" b="0"/>
            <wp:docPr id="52" name="图片 954" descr="http://166.111.27.130/cai/dq/image/js/3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http://166.111.27.130/cai/dq/image/js/3_3.gif"/>
                    <pic:cNvPicPr>
                      <a:picLocks noChangeAspect="1" noChangeArrowheads="1"/>
                    </pic:cNvPicPr>
                  </pic:nvPicPr>
                  <pic:blipFill>
                    <a:blip r:embed="rId119" cstate="print"/>
                    <a:srcRect/>
                    <a:stretch>
                      <a:fillRect/>
                    </a:stretch>
                  </pic:blipFill>
                  <pic:spPr bwMode="auto">
                    <a:xfrm>
                      <a:off x="0" y="0"/>
                      <a:ext cx="161925" cy="180975"/>
                    </a:xfrm>
                    <a:prstGeom prst="rect">
                      <a:avLst/>
                    </a:prstGeom>
                    <a:noFill/>
                    <a:ln w="9525">
                      <a:noFill/>
                      <a:miter lim="800000"/>
                      <a:headEnd/>
                      <a:tailEnd/>
                    </a:ln>
                  </pic:spPr>
                </pic:pic>
              </a:graphicData>
            </a:graphic>
          </wp:inline>
        </w:drawing>
      </w:r>
      <w:r w:rsidR="00E86340" w:rsidRPr="000A1C8A">
        <w:rPr>
          <w:color w:val="000000"/>
          <w:sz w:val="20"/>
          <w:szCs w:val="20"/>
        </w:rPr>
        <w:t>按钮，以防感应电流干扰测量。实验完毕，要还原仪器</w:t>
      </w:r>
    </w:p>
    <w:tbl>
      <w:tblPr>
        <w:tblW w:w="9341" w:type="dxa"/>
        <w:jc w:val="center"/>
        <w:tblCellSpacing w:w="0" w:type="dxa"/>
        <w:tblInd w:w="-341" w:type="dxa"/>
        <w:tblCellMar>
          <w:left w:w="0" w:type="dxa"/>
          <w:right w:w="0" w:type="dxa"/>
        </w:tblCellMar>
        <w:tblLook w:val="04A0"/>
      </w:tblPr>
      <w:tblGrid>
        <w:gridCol w:w="9341"/>
      </w:tblGrid>
      <w:tr w:rsidR="000A1C8A" w:rsidRPr="000A1C8A" w:rsidTr="00BE2224">
        <w:trPr>
          <w:trHeight w:val="270"/>
          <w:tblCellSpacing w:w="0" w:type="dxa"/>
          <w:jc w:val="center"/>
        </w:trPr>
        <w:tc>
          <w:tcPr>
            <w:tcW w:w="9341" w:type="dxa"/>
            <w:vAlign w:val="center"/>
            <w:hideMark/>
          </w:tcPr>
          <w:p w:rsidR="000A1C8A" w:rsidRPr="000A1C8A" w:rsidRDefault="000A1C8A" w:rsidP="000A1C8A">
            <w:pPr>
              <w:widowControl/>
              <w:jc w:val="left"/>
              <w:rPr>
                <w:rFonts w:ascii="宋体" w:eastAsia="宋体" w:hAnsi="宋体" w:cs="宋体"/>
                <w:kern w:val="0"/>
                <w:sz w:val="24"/>
                <w:szCs w:val="24"/>
              </w:rPr>
            </w:pPr>
          </w:p>
        </w:tc>
      </w:tr>
      <w:tr w:rsidR="000A1C8A" w:rsidRPr="000A1C8A" w:rsidTr="00BE2224">
        <w:trPr>
          <w:trHeight w:val="390"/>
          <w:tblCellSpacing w:w="0" w:type="dxa"/>
          <w:jc w:val="center"/>
        </w:trPr>
        <w:tc>
          <w:tcPr>
            <w:tcW w:w="9341" w:type="dxa"/>
            <w:vAlign w:val="center"/>
            <w:hideMark/>
          </w:tcPr>
          <w:p w:rsidR="000A1C8A" w:rsidRPr="000A1C8A" w:rsidRDefault="000A1C8A" w:rsidP="000A1C8A">
            <w:pPr>
              <w:widowControl/>
              <w:spacing w:line="330" w:lineRule="atLeast"/>
              <w:jc w:val="left"/>
              <w:rPr>
                <w:rFonts w:ascii="宋体" w:eastAsia="宋体" w:hAnsi="宋体" w:cs="宋体"/>
                <w:color w:val="000000"/>
                <w:kern w:val="0"/>
                <w:sz w:val="20"/>
                <w:szCs w:val="20"/>
              </w:rPr>
            </w:pPr>
          </w:p>
        </w:tc>
      </w:tr>
      <w:tr w:rsidR="000A1C8A" w:rsidRPr="000A1C8A" w:rsidTr="00BE2224">
        <w:trPr>
          <w:trHeight w:val="165"/>
          <w:tblCellSpacing w:w="0" w:type="dxa"/>
          <w:jc w:val="center"/>
        </w:trPr>
        <w:tc>
          <w:tcPr>
            <w:tcW w:w="9341" w:type="dxa"/>
            <w:vAlign w:val="center"/>
            <w:hideMark/>
          </w:tcPr>
          <w:p w:rsidR="000A1C8A" w:rsidRPr="000A1C8A" w:rsidRDefault="000A1C8A" w:rsidP="000A1C8A">
            <w:pPr>
              <w:widowControl/>
              <w:spacing w:line="165" w:lineRule="atLeast"/>
              <w:jc w:val="left"/>
              <w:rPr>
                <w:rFonts w:ascii="宋体" w:eastAsia="宋体" w:hAnsi="宋体" w:cs="宋体"/>
                <w:kern w:val="0"/>
                <w:sz w:val="24"/>
                <w:szCs w:val="24"/>
              </w:rPr>
            </w:pPr>
            <w:r w:rsidRPr="000A1C8A">
              <w:rPr>
                <w:rFonts w:ascii="宋体" w:eastAsia="宋体" w:hAnsi="宋体" w:cs="宋体"/>
                <w:kern w:val="0"/>
                <w:sz w:val="24"/>
                <w:szCs w:val="24"/>
              </w:rPr>
              <w:t> </w:t>
            </w:r>
          </w:p>
        </w:tc>
      </w:tr>
      <w:tr w:rsidR="000A1C8A" w:rsidRPr="000A1C8A" w:rsidTr="00BE2224">
        <w:trPr>
          <w:trHeight w:val="435"/>
          <w:tblCellSpacing w:w="0" w:type="dxa"/>
          <w:jc w:val="center"/>
        </w:trPr>
        <w:tc>
          <w:tcPr>
            <w:tcW w:w="9341" w:type="dxa"/>
            <w:vAlign w:val="center"/>
            <w:hideMark/>
          </w:tcPr>
          <w:p w:rsidR="000A1C8A" w:rsidRDefault="000A1C8A" w:rsidP="000A1C8A">
            <w:pPr>
              <w:widowControl/>
              <w:spacing w:line="330" w:lineRule="atLeast"/>
              <w:jc w:val="left"/>
              <w:rPr>
                <w:rFonts w:ascii="宋体" w:eastAsia="宋体" w:hAnsi="宋体" w:cs="宋体"/>
                <w:color w:val="000000"/>
                <w:kern w:val="0"/>
                <w:sz w:val="20"/>
                <w:szCs w:val="20"/>
              </w:rPr>
            </w:pPr>
          </w:p>
          <w:tbl>
            <w:tblPr>
              <w:tblW w:w="9000" w:type="dxa"/>
              <w:jc w:val="center"/>
              <w:tblCellSpacing w:w="0" w:type="dxa"/>
              <w:tblCellMar>
                <w:left w:w="0" w:type="dxa"/>
                <w:right w:w="0" w:type="dxa"/>
              </w:tblCellMar>
              <w:tblLook w:val="04A0"/>
            </w:tblPr>
            <w:tblGrid>
              <w:gridCol w:w="8590"/>
              <w:gridCol w:w="410"/>
            </w:tblGrid>
            <w:tr w:rsidR="000A1C8A" w:rsidRPr="000A1C8A">
              <w:trPr>
                <w:tblCellSpacing w:w="0" w:type="dxa"/>
                <w:jc w:val="center"/>
              </w:trPr>
              <w:tc>
                <w:tcPr>
                  <w:tcW w:w="0" w:type="auto"/>
                  <w:gridSpan w:val="2"/>
                  <w:vAlign w:val="center"/>
                  <w:hideMark/>
                </w:tcPr>
                <w:p w:rsidR="000A1C8A" w:rsidRPr="000A1C8A" w:rsidRDefault="000A1C8A" w:rsidP="000A1C8A">
                  <w:pPr>
                    <w:widowControl/>
                    <w:spacing w:line="330" w:lineRule="atLeast"/>
                    <w:jc w:val="left"/>
                    <w:rPr>
                      <w:rFonts w:ascii="宋体" w:eastAsia="宋体" w:hAnsi="宋体" w:cs="宋体"/>
                      <w:color w:val="000000"/>
                      <w:kern w:val="0"/>
                      <w:sz w:val="20"/>
                      <w:szCs w:val="20"/>
                    </w:rPr>
                  </w:pPr>
                  <w:r w:rsidRPr="000A1C8A">
                    <w:rPr>
                      <w:rFonts w:ascii="宋体" w:eastAsia="宋体" w:hAnsi="宋体" w:cs="宋体"/>
                      <w:color w:val="000000"/>
                      <w:kern w:val="0"/>
                      <w:sz w:val="20"/>
                      <w:szCs w:val="20"/>
                    </w:rPr>
                    <w:t>1. 电桥测电阻的实验中，下列哪些因素会增大测量误差？</w:t>
                  </w:r>
                </w:p>
              </w:tc>
            </w:tr>
            <w:tr w:rsidR="000A1C8A" w:rsidRPr="000A1C8A" w:rsidTr="000A1C8A">
              <w:trPr>
                <w:tblCellSpacing w:w="0" w:type="dxa"/>
                <w:jc w:val="center"/>
              </w:trPr>
              <w:tc>
                <w:tcPr>
                  <w:tcW w:w="8590" w:type="dxa"/>
                  <w:vAlign w:val="center"/>
                  <w:hideMark/>
                </w:tcPr>
                <w:p w:rsidR="000A1C8A" w:rsidRPr="001C050B" w:rsidRDefault="00885F7D" w:rsidP="001C050B">
                  <w:pPr>
                    <w:widowControl/>
                    <w:spacing w:before="100" w:beforeAutospacing="1" w:after="240" w:line="330" w:lineRule="atLeast"/>
                    <w:jc w:val="left"/>
                    <w:rPr>
                      <w:rFonts w:ascii="宋体" w:eastAsia="宋体" w:hAnsi="宋体" w:cs="宋体"/>
                      <w:color w:val="000000"/>
                      <w:kern w:val="0"/>
                      <w:sz w:val="20"/>
                      <w:szCs w:val="20"/>
                    </w:rPr>
                  </w:pPr>
                  <w:r w:rsidRPr="000A1C8A">
                    <w:rPr>
                      <w:rFonts w:ascii="宋体" w:eastAsia="宋体" w:hAnsi="宋体" w:cs="宋体"/>
                      <w:color w:val="000000"/>
                      <w:kern w:val="0"/>
                      <w:sz w:val="20"/>
                      <w:szCs w:val="20"/>
                    </w:rPr>
                    <w:object w:dxaOrig="1440" w:dyaOrig="1440">
                      <v:shape id="_x0000_i1160" type="#_x0000_t75" style="width:20.25pt;height:16.5pt" o:ole="">
                        <v:imagedata r:id="rId92" o:title=""/>
                      </v:shape>
                      <w:control r:id="rId120" w:name="DefaultOcxName4" w:shapeid="_x0000_i1160"/>
                    </w:object>
                  </w:r>
                  <w:r w:rsidR="000A1C8A" w:rsidRPr="000A1C8A">
                    <w:rPr>
                      <w:rFonts w:ascii="宋体" w:eastAsia="宋体" w:hAnsi="宋体" w:cs="宋体"/>
                      <w:color w:val="000000"/>
                      <w:kern w:val="0"/>
                      <w:sz w:val="20"/>
                      <w:szCs w:val="20"/>
                    </w:rPr>
                    <w:t>A. 电源电压有微小的不稳定</w:t>
                  </w:r>
                  <w:r w:rsidR="000A1C8A" w:rsidRPr="000A1C8A">
                    <w:rPr>
                      <w:rFonts w:ascii="宋体" w:eastAsia="宋体" w:hAnsi="宋体" w:cs="宋体"/>
                      <w:color w:val="000000"/>
                      <w:kern w:val="0"/>
                      <w:sz w:val="20"/>
                      <w:szCs w:val="20"/>
                    </w:rPr>
                    <w:br/>
                  </w:r>
                  <w:r w:rsidRPr="000A1C8A">
                    <w:rPr>
                      <w:rFonts w:ascii="宋体" w:eastAsia="宋体" w:hAnsi="宋体" w:cs="宋体"/>
                      <w:color w:val="000000"/>
                      <w:kern w:val="0"/>
                      <w:sz w:val="20"/>
                      <w:szCs w:val="20"/>
                    </w:rPr>
                    <w:object w:dxaOrig="1440" w:dyaOrig="1440">
                      <v:shape id="_x0000_i1163" type="#_x0000_t75" style="width:20.25pt;height:16.5pt" o:ole="">
                        <v:imagedata r:id="rId94" o:title=""/>
                      </v:shape>
                      <w:control r:id="rId121" w:name="DefaultOcxName14" w:shapeid="_x0000_i1163"/>
                    </w:object>
                  </w:r>
                  <w:r w:rsidR="000A1C8A" w:rsidRPr="000A1C8A">
                    <w:rPr>
                      <w:rFonts w:ascii="宋体" w:eastAsia="宋体" w:hAnsi="宋体" w:cs="宋体"/>
                      <w:color w:val="000000"/>
                      <w:kern w:val="0"/>
                      <w:sz w:val="20"/>
                      <w:szCs w:val="20"/>
                    </w:rPr>
                    <w:t>B. 检流计零点未调好，测量时用它指零</w:t>
                  </w:r>
                  <w:r w:rsidR="000A1C8A" w:rsidRPr="000A1C8A">
                    <w:rPr>
                      <w:rFonts w:ascii="宋体" w:eastAsia="宋体" w:hAnsi="宋体" w:cs="宋体"/>
                      <w:color w:val="000000"/>
                      <w:kern w:val="0"/>
                      <w:sz w:val="20"/>
                      <w:szCs w:val="20"/>
                    </w:rPr>
                    <w:br/>
                  </w:r>
                  <w:r w:rsidRPr="000A1C8A">
                    <w:rPr>
                      <w:rFonts w:ascii="宋体" w:eastAsia="宋体" w:hAnsi="宋体" w:cs="宋体"/>
                      <w:color w:val="000000"/>
                      <w:kern w:val="0"/>
                      <w:sz w:val="20"/>
                      <w:szCs w:val="20"/>
                    </w:rPr>
                    <w:object w:dxaOrig="1440" w:dyaOrig="1440">
                      <v:shape id="_x0000_i1166" type="#_x0000_t75" style="width:20.25pt;height:16.5pt" o:ole="">
                        <v:imagedata r:id="rId92" o:title=""/>
                      </v:shape>
                      <w:control r:id="rId122" w:name="DefaultOcxName21" w:shapeid="_x0000_i1166"/>
                    </w:object>
                  </w:r>
                  <w:r w:rsidR="000A1C8A" w:rsidRPr="000A1C8A">
                    <w:rPr>
                      <w:rFonts w:ascii="宋体" w:eastAsia="宋体" w:hAnsi="宋体" w:cs="宋体"/>
                      <w:color w:val="000000"/>
                      <w:kern w:val="0"/>
                      <w:sz w:val="20"/>
                      <w:szCs w:val="20"/>
                    </w:rPr>
                    <w:t xml:space="preserve">C. 检流计刻度不均匀 </w:t>
                  </w:r>
                  <w:r w:rsidR="000A1C8A" w:rsidRPr="000A1C8A">
                    <w:rPr>
                      <w:rFonts w:ascii="宋体" w:eastAsia="宋体" w:hAnsi="宋体" w:cs="宋体"/>
                      <w:color w:val="000000"/>
                      <w:kern w:val="0"/>
                      <w:sz w:val="20"/>
                      <w:szCs w:val="20"/>
                    </w:rPr>
                    <w:br/>
                  </w:r>
                  <w:r w:rsidRPr="000A1C8A">
                    <w:rPr>
                      <w:rFonts w:ascii="宋体" w:eastAsia="宋体" w:hAnsi="宋体" w:cs="宋体"/>
                      <w:color w:val="000000"/>
                      <w:kern w:val="0"/>
                      <w:sz w:val="20"/>
                      <w:szCs w:val="20"/>
                    </w:rPr>
                    <w:object w:dxaOrig="1440" w:dyaOrig="1440">
                      <v:shape id="_x0000_i1169" type="#_x0000_t75" style="width:20.25pt;height:16.5pt" o:ole="">
                        <v:imagedata r:id="rId94" o:title=""/>
                      </v:shape>
                      <w:control r:id="rId123" w:name="DefaultOcxName3" w:shapeid="_x0000_i1169"/>
                    </w:object>
                  </w:r>
                  <w:r w:rsidR="000A1C8A" w:rsidRPr="000A1C8A">
                    <w:rPr>
                      <w:rFonts w:ascii="宋体" w:eastAsia="宋体" w:hAnsi="宋体" w:cs="宋体"/>
                      <w:color w:val="000000"/>
                      <w:kern w:val="0"/>
                      <w:sz w:val="20"/>
                      <w:szCs w:val="20"/>
                    </w:rPr>
                    <w:t>D. 检流计不够灵敏</w:t>
                  </w:r>
                </w:p>
              </w:tc>
              <w:tc>
                <w:tcPr>
                  <w:tcW w:w="410" w:type="dxa"/>
                  <w:vAlign w:val="center"/>
                  <w:hideMark/>
                </w:tcPr>
                <w:p w:rsidR="000A1C8A" w:rsidRPr="000A1C8A" w:rsidRDefault="000A1C8A" w:rsidP="000A1C8A">
                  <w:pPr>
                    <w:widowControl/>
                    <w:jc w:val="left"/>
                    <w:rPr>
                      <w:rFonts w:ascii="Times New Roman" w:eastAsia="Times New Roman" w:hAnsi="Times New Roman" w:cs="Times New Roman"/>
                      <w:kern w:val="0"/>
                      <w:sz w:val="20"/>
                      <w:szCs w:val="20"/>
                    </w:rPr>
                  </w:pPr>
                </w:p>
              </w:tc>
            </w:tr>
          </w:tbl>
          <w:p w:rsidR="000A1C8A" w:rsidRDefault="000A1C8A" w:rsidP="000A1C8A">
            <w:pPr>
              <w:widowControl/>
              <w:spacing w:line="330" w:lineRule="atLeast"/>
              <w:jc w:val="left"/>
              <w:rPr>
                <w:color w:val="000000"/>
                <w:sz w:val="20"/>
                <w:szCs w:val="20"/>
              </w:rPr>
            </w:pPr>
            <w:r>
              <w:rPr>
                <w:color w:val="000000"/>
                <w:sz w:val="20"/>
                <w:szCs w:val="20"/>
              </w:rPr>
              <w:t>如检流计零点不准，测量时却用它指零，则测量不准；如检流计不够</w:t>
            </w:r>
            <w:proofErr w:type="gramStart"/>
            <w:r>
              <w:rPr>
                <w:color w:val="000000"/>
                <w:sz w:val="20"/>
                <w:szCs w:val="20"/>
              </w:rPr>
              <w:t>灵敏会</w:t>
            </w:r>
            <w:proofErr w:type="gramEnd"/>
            <w:r>
              <w:rPr>
                <w:color w:val="000000"/>
                <w:sz w:val="20"/>
                <w:szCs w:val="20"/>
              </w:rPr>
              <w:t>增大测量误差</w:t>
            </w:r>
          </w:p>
          <w:tbl>
            <w:tblPr>
              <w:tblW w:w="9000" w:type="dxa"/>
              <w:jc w:val="center"/>
              <w:tblCellSpacing w:w="0" w:type="dxa"/>
              <w:tblCellMar>
                <w:left w:w="0" w:type="dxa"/>
                <w:right w:w="0" w:type="dxa"/>
              </w:tblCellMar>
              <w:tblLook w:val="04A0"/>
            </w:tblPr>
            <w:tblGrid>
              <w:gridCol w:w="8984"/>
              <w:gridCol w:w="16"/>
            </w:tblGrid>
            <w:tr w:rsidR="000A1C8A" w:rsidRPr="000A1C8A">
              <w:trPr>
                <w:tblCellSpacing w:w="0" w:type="dxa"/>
                <w:jc w:val="center"/>
              </w:trPr>
              <w:tc>
                <w:tcPr>
                  <w:tcW w:w="0" w:type="auto"/>
                  <w:gridSpan w:val="2"/>
                  <w:vAlign w:val="center"/>
                  <w:hideMark/>
                </w:tcPr>
                <w:p w:rsidR="000A1C8A" w:rsidRPr="000A1C8A" w:rsidRDefault="000A1C8A" w:rsidP="000A1C8A">
                  <w:pPr>
                    <w:widowControl/>
                    <w:spacing w:line="330" w:lineRule="atLeast"/>
                    <w:jc w:val="left"/>
                    <w:rPr>
                      <w:rFonts w:ascii="宋体" w:eastAsia="宋体" w:hAnsi="宋体" w:cs="宋体"/>
                      <w:color w:val="000000"/>
                      <w:kern w:val="0"/>
                      <w:sz w:val="20"/>
                      <w:szCs w:val="20"/>
                    </w:rPr>
                  </w:pPr>
                  <w:r w:rsidRPr="000A1C8A">
                    <w:rPr>
                      <w:rFonts w:ascii="宋体" w:eastAsia="宋体" w:hAnsi="宋体" w:cs="宋体"/>
                      <w:color w:val="000000"/>
                      <w:kern w:val="0"/>
                      <w:sz w:val="20"/>
                      <w:szCs w:val="20"/>
                    </w:rPr>
                    <w:t>2. 电桥测电阻如图，平衡时</w:t>
                  </w:r>
                  <w:r>
                    <w:rPr>
                      <w:rFonts w:ascii="宋体" w:eastAsia="宋体" w:hAnsi="宋体" w:cs="宋体"/>
                      <w:noProof/>
                      <w:color w:val="000000"/>
                      <w:kern w:val="0"/>
                      <w:sz w:val="20"/>
                      <w:szCs w:val="20"/>
                    </w:rPr>
                    <w:drawing>
                      <wp:inline distT="0" distB="0" distL="0" distR="0">
                        <wp:extent cx="685800" cy="447675"/>
                        <wp:effectExtent l="0" t="0" r="0" b="0"/>
                        <wp:docPr id="986" name="图片 986" descr="http://166.111.27.130/cai/dq/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http://166.111.27.130/cai/dq/image/sq/1_1.gif"/>
                                <pic:cNvPicPr>
                                  <a:picLocks noChangeAspect="1" noChangeArrowheads="1"/>
                                </pic:cNvPicPr>
                              </pic:nvPicPr>
                              <pic:blipFill>
                                <a:blip r:embed="rId124" cstate="print"/>
                                <a:srcRect/>
                                <a:stretch>
                                  <a:fillRect/>
                                </a:stretch>
                              </pic:blipFill>
                              <pic:spPr bwMode="auto">
                                <a:xfrm>
                                  <a:off x="0" y="0"/>
                                  <a:ext cx="685800" cy="447675"/>
                                </a:xfrm>
                                <a:prstGeom prst="rect">
                                  <a:avLst/>
                                </a:prstGeom>
                                <a:noFill/>
                                <a:ln w="9525">
                                  <a:noFill/>
                                  <a:miter lim="800000"/>
                                  <a:headEnd/>
                                  <a:tailEnd/>
                                </a:ln>
                              </pic:spPr>
                            </pic:pic>
                          </a:graphicData>
                        </a:graphic>
                      </wp:inline>
                    </w:drawing>
                  </w:r>
                  <w:r w:rsidRPr="000A1C8A">
                    <w:rPr>
                      <w:rFonts w:ascii="宋体" w:eastAsia="宋体" w:hAnsi="宋体" w:cs="宋体"/>
                      <w:color w:val="000000"/>
                      <w:kern w:val="0"/>
                      <w:sz w:val="20"/>
                      <w:szCs w:val="20"/>
                    </w:rPr>
                    <w:t xml:space="preserve"> ，下列几种判断平衡的说法，哪一种不够确切？</w:t>
                  </w:r>
                </w:p>
              </w:tc>
            </w:tr>
            <w:tr w:rsidR="000A1C8A" w:rsidRPr="000A1C8A">
              <w:trPr>
                <w:tblCellSpacing w:w="0" w:type="dxa"/>
                <w:jc w:val="center"/>
              </w:trPr>
              <w:tc>
                <w:tcPr>
                  <w:tcW w:w="0" w:type="auto"/>
                  <w:hideMark/>
                </w:tcPr>
                <w:p w:rsidR="000A1C8A" w:rsidRPr="001C050B" w:rsidRDefault="00885F7D" w:rsidP="001C050B">
                  <w:pPr>
                    <w:widowControl/>
                    <w:spacing w:after="240" w:line="330" w:lineRule="atLeast"/>
                    <w:jc w:val="left"/>
                    <w:rPr>
                      <w:rFonts w:ascii="宋体" w:eastAsia="宋体" w:hAnsi="宋体" w:cs="宋体"/>
                      <w:color w:val="000000"/>
                      <w:kern w:val="0"/>
                      <w:sz w:val="20"/>
                      <w:szCs w:val="20"/>
                    </w:rPr>
                  </w:pPr>
                  <w:r w:rsidRPr="000A1C8A">
                    <w:rPr>
                      <w:rFonts w:ascii="宋体" w:eastAsia="宋体" w:hAnsi="宋体" w:cs="宋体"/>
                      <w:color w:val="000000"/>
                      <w:kern w:val="0"/>
                      <w:sz w:val="20"/>
                      <w:szCs w:val="20"/>
                    </w:rPr>
                    <w:object w:dxaOrig="1440" w:dyaOrig="1440">
                      <v:shape id="_x0000_i1550" type="#_x0000_t75" style="width:20.25pt;height:16.5pt" o:ole="">
                        <v:imagedata r:id="rId92" o:title=""/>
                      </v:shape>
                      <w:control r:id="rId125" w:name="DefaultOcxName8" w:shapeid="_x0000_i1550"/>
                    </w:object>
                  </w:r>
                  <w:r w:rsidR="000A1C8A" w:rsidRPr="000A1C8A">
                    <w:rPr>
                      <w:rFonts w:ascii="宋体" w:eastAsia="宋体" w:hAnsi="宋体" w:cs="宋体"/>
                      <w:color w:val="000000"/>
                      <w:kern w:val="0"/>
                      <w:sz w:val="20"/>
                      <w:szCs w:val="20"/>
                    </w:rPr>
                    <w:t xml:space="preserve">A. 检流计两端B，D之间无电位差 </w:t>
                  </w:r>
                  <w:r w:rsidR="000A1C8A" w:rsidRPr="000A1C8A">
                    <w:rPr>
                      <w:rFonts w:ascii="宋体" w:eastAsia="宋体" w:hAnsi="宋体" w:cs="宋体"/>
                      <w:color w:val="000000"/>
                      <w:kern w:val="0"/>
                      <w:sz w:val="20"/>
                      <w:szCs w:val="20"/>
                    </w:rPr>
                    <w:br/>
                  </w:r>
                  <w:r w:rsidRPr="000A1C8A">
                    <w:rPr>
                      <w:rFonts w:ascii="宋体" w:eastAsia="宋体" w:hAnsi="宋体" w:cs="宋体"/>
                      <w:color w:val="000000"/>
                      <w:kern w:val="0"/>
                      <w:sz w:val="20"/>
                      <w:szCs w:val="20"/>
                    </w:rPr>
                    <w:lastRenderedPageBreak/>
                    <w:object w:dxaOrig="1440" w:dyaOrig="1440">
                      <v:shape id="_x0000_i1549" type="#_x0000_t75" style="width:20.25pt;height:16.5pt" o:ole="">
                        <v:imagedata r:id="rId92" o:title=""/>
                      </v:shape>
                      <w:control r:id="rId126" w:name="DefaultOcxName15" w:shapeid="_x0000_i1549"/>
                    </w:object>
                  </w:r>
                  <w:r w:rsidR="000A1C8A" w:rsidRPr="000A1C8A">
                    <w:rPr>
                      <w:rFonts w:ascii="宋体" w:eastAsia="宋体" w:hAnsi="宋体" w:cs="宋体"/>
                      <w:color w:val="000000"/>
                      <w:kern w:val="0"/>
                      <w:sz w:val="20"/>
                      <w:szCs w:val="20"/>
                    </w:rPr>
                    <w:t xml:space="preserve">B. 流过检流计的电流为零 </w:t>
                  </w:r>
                  <w:r w:rsidR="000A1C8A" w:rsidRPr="000A1C8A">
                    <w:rPr>
                      <w:rFonts w:ascii="宋体" w:eastAsia="宋体" w:hAnsi="宋体" w:cs="宋体"/>
                      <w:color w:val="000000"/>
                      <w:kern w:val="0"/>
                      <w:sz w:val="20"/>
                      <w:szCs w:val="20"/>
                    </w:rPr>
                    <w:br/>
                  </w:r>
                  <w:r w:rsidRPr="000A1C8A">
                    <w:rPr>
                      <w:rFonts w:ascii="宋体" w:eastAsia="宋体" w:hAnsi="宋体" w:cs="宋体"/>
                      <w:color w:val="000000"/>
                      <w:kern w:val="0"/>
                      <w:sz w:val="20"/>
                      <w:szCs w:val="20"/>
                    </w:rPr>
                    <w:object w:dxaOrig="1440" w:dyaOrig="1440">
                      <v:shape id="_x0000_i1548" type="#_x0000_t75" style="width:20.25pt;height:16.5pt" o:ole="">
                        <v:imagedata r:id="rId94" o:title=""/>
                      </v:shape>
                      <w:control r:id="rId127" w:name="DefaultOcxName22" w:shapeid="_x0000_i1548"/>
                    </w:object>
                  </w:r>
                  <w:r w:rsidR="000A1C8A" w:rsidRPr="000A1C8A">
                    <w:rPr>
                      <w:rFonts w:ascii="宋体" w:eastAsia="宋体" w:hAnsi="宋体" w:cs="宋体"/>
                      <w:color w:val="000000"/>
                      <w:kern w:val="0"/>
                      <w:sz w:val="20"/>
                      <w:szCs w:val="20"/>
                    </w:rPr>
                    <w:t xml:space="preserve">C. 检流计指针指零 </w:t>
                  </w:r>
                  <w:r w:rsidR="000A1C8A" w:rsidRPr="000A1C8A">
                    <w:rPr>
                      <w:rFonts w:ascii="宋体" w:eastAsia="宋体" w:hAnsi="宋体" w:cs="宋体"/>
                      <w:color w:val="000000"/>
                      <w:kern w:val="0"/>
                      <w:sz w:val="20"/>
                      <w:szCs w:val="20"/>
                    </w:rPr>
                    <w:br/>
                  </w:r>
                  <w:r w:rsidRPr="000A1C8A">
                    <w:rPr>
                      <w:rFonts w:ascii="宋体" w:eastAsia="宋体" w:hAnsi="宋体" w:cs="宋体"/>
                      <w:color w:val="000000"/>
                      <w:kern w:val="0"/>
                      <w:sz w:val="20"/>
                      <w:szCs w:val="20"/>
                    </w:rPr>
                    <w:object w:dxaOrig="1440" w:dyaOrig="1440">
                      <v:shape id="_x0000_i1547" type="#_x0000_t75" style="width:20.25pt;height:16.5pt" o:ole="">
                        <v:imagedata r:id="rId92" o:title=""/>
                      </v:shape>
                      <w:control r:id="rId128" w:name="DefaultOcxName32" w:shapeid="_x0000_i1547"/>
                    </w:object>
                  </w:r>
                  <w:r w:rsidR="000A1C8A" w:rsidRPr="000A1C8A">
                    <w:rPr>
                      <w:rFonts w:ascii="宋体" w:eastAsia="宋体" w:hAnsi="宋体" w:cs="宋体"/>
                      <w:color w:val="000000"/>
                      <w:kern w:val="0"/>
                      <w:sz w:val="20"/>
                      <w:szCs w:val="20"/>
                    </w:rPr>
                    <w:t>D. 按B，G键前后检流计指示不变</w:t>
                  </w:r>
                </w:p>
              </w:tc>
              <w:tc>
                <w:tcPr>
                  <w:tcW w:w="0" w:type="auto"/>
                  <w:vAlign w:val="center"/>
                  <w:hideMark/>
                </w:tcPr>
                <w:p w:rsidR="000A1C8A" w:rsidRPr="000A1C8A" w:rsidRDefault="000A1C8A" w:rsidP="000A1C8A">
                  <w:pPr>
                    <w:widowControl/>
                    <w:jc w:val="left"/>
                    <w:rPr>
                      <w:rFonts w:ascii="Times New Roman" w:eastAsia="Times New Roman" w:hAnsi="Times New Roman" w:cs="Times New Roman"/>
                      <w:kern w:val="0"/>
                      <w:sz w:val="20"/>
                      <w:szCs w:val="20"/>
                    </w:rPr>
                  </w:pPr>
                </w:p>
              </w:tc>
            </w:tr>
          </w:tbl>
          <w:p w:rsidR="000A1C8A" w:rsidRPr="000A1C8A" w:rsidRDefault="000A1C8A" w:rsidP="000A1C8A">
            <w:pPr>
              <w:widowControl/>
              <w:spacing w:line="330" w:lineRule="atLeast"/>
              <w:jc w:val="left"/>
              <w:rPr>
                <w:rFonts w:ascii="宋体" w:eastAsia="宋体" w:hAnsi="宋体" w:cs="宋体"/>
                <w:color w:val="000000"/>
                <w:kern w:val="0"/>
                <w:sz w:val="20"/>
                <w:szCs w:val="20"/>
              </w:rPr>
            </w:pPr>
          </w:p>
        </w:tc>
      </w:tr>
    </w:tbl>
    <w:p w:rsidR="000A1C8A" w:rsidRDefault="001C050B" w:rsidP="000A1C8A">
      <w:pPr>
        <w:pStyle w:val="p14"/>
        <w:spacing w:line="160" w:lineRule="atLeast"/>
        <w:ind w:firstLine="0"/>
        <w:rPr>
          <w:rFonts w:asciiTheme="majorEastAsia" w:eastAsiaTheme="majorEastAsia" w:hAnsiTheme="majorEastAsia" w:hint="eastAsia"/>
          <w:b/>
          <w:sz w:val="24"/>
          <w:szCs w:val="24"/>
        </w:rPr>
      </w:pPr>
      <w:r>
        <w:rPr>
          <w:rFonts w:asciiTheme="majorEastAsia" w:eastAsiaTheme="majorEastAsia" w:hAnsiTheme="majorEastAsia" w:hint="eastAsia"/>
          <w:b/>
          <w:sz w:val="24"/>
          <w:szCs w:val="24"/>
        </w:rPr>
        <w:lastRenderedPageBreak/>
        <w:t>三：</w:t>
      </w:r>
      <w:r w:rsidR="00BE2224" w:rsidRPr="00661421">
        <w:rPr>
          <w:rFonts w:asciiTheme="majorEastAsia" w:eastAsiaTheme="majorEastAsia" w:hAnsiTheme="majorEastAsia" w:hint="eastAsia"/>
          <w:b/>
          <w:sz w:val="24"/>
          <w:szCs w:val="24"/>
        </w:rPr>
        <w:t>示波器：</w:t>
      </w:r>
    </w:p>
    <w:tbl>
      <w:tblPr>
        <w:tblW w:w="4875" w:type="pct"/>
        <w:jc w:val="center"/>
        <w:tblCellSpacing w:w="0" w:type="dxa"/>
        <w:tblInd w:w="-242" w:type="dxa"/>
        <w:tblCellMar>
          <w:left w:w="0" w:type="dxa"/>
          <w:right w:w="0" w:type="dxa"/>
        </w:tblCellMar>
        <w:tblLook w:val="04A0"/>
      </w:tblPr>
      <w:tblGrid>
        <w:gridCol w:w="9440"/>
      </w:tblGrid>
      <w:tr w:rsidR="001C050B" w:rsidRPr="001C050B" w:rsidTr="001C050B">
        <w:trPr>
          <w:trHeight w:val="300"/>
          <w:tblCellSpacing w:w="0" w:type="dxa"/>
          <w:jc w:val="center"/>
        </w:trPr>
        <w:tc>
          <w:tcPr>
            <w:tcW w:w="5000" w:type="pct"/>
            <w:vAlign w:val="center"/>
            <w:hideMark/>
          </w:tcPr>
          <w:p w:rsidR="001C050B" w:rsidRDefault="001C050B" w:rsidP="001C050B">
            <w:pPr>
              <w:widowControl/>
              <w:spacing w:line="360" w:lineRule="auto"/>
              <w:jc w:val="left"/>
              <w:rPr>
                <w:rFonts w:ascii="宋体" w:eastAsia="宋体" w:hAnsi="宋体" w:cs="宋体" w:hint="eastAsia"/>
                <w:color w:val="000066"/>
                <w:kern w:val="0"/>
                <w:szCs w:val="21"/>
              </w:rPr>
            </w:pPr>
          </w:p>
          <w:p w:rsidR="001C050B" w:rsidRPr="001C050B" w:rsidRDefault="001C050B" w:rsidP="001C050B">
            <w:pPr>
              <w:widowControl/>
              <w:spacing w:line="360" w:lineRule="auto"/>
              <w:jc w:val="left"/>
              <w:rPr>
                <w:rFonts w:ascii="宋体" w:eastAsia="宋体" w:hAnsi="宋体" w:cs="宋体"/>
                <w:color w:val="000066"/>
                <w:kern w:val="0"/>
                <w:szCs w:val="21"/>
              </w:rPr>
            </w:pPr>
            <w:r w:rsidRPr="001C050B">
              <w:rPr>
                <w:rFonts w:ascii="宋体" w:eastAsia="宋体" w:hAnsi="宋体" w:cs="宋体"/>
                <w:color w:val="000066"/>
                <w:kern w:val="0"/>
                <w:szCs w:val="21"/>
              </w:rPr>
              <w:t>1.用双</w:t>
            </w:r>
            <w:proofErr w:type="gramStart"/>
            <w:r w:rsidRPr="001C050B">
              <w:rPr>
                <w:rFonts w:ascii="宋体" w:eastAsia="宋体" w:hAnsi="宋体" w:cs="宋体"/>
                <w:color w:val="000066"/>
                <w:kern w:val="0"/>
                <w:szCs w:val="21"/>
              </w:rPr>
              <w:t>踪</w:t>
            </w:r>
            <w:proofErr w:type="gramEnd"/>
            <w:r w:rsidRPr="001C050B">
              <w:rPr>
                <w:rFonts w:ascii="宋体" w:eastAsia="宋体" w:hAnsi="宋体" w:cs="宋体"/>
                <w:color w:val="000066"/>
                <w:kern w:val="0"/>
                <w:szCs w:val="21"/>
              </w:rPr>
              <w:t>示波器观测信号，</w:t>
            </w:r>
            <w:proofErr w:type="spellStart"/>
            <w:r w:rsidRPr="001C050B">
              <w:rPr>
                <w:rFonts w:ascii="宋体" w:eastAsia="宋体" w:hAnsi="宋体" w:cs="宋体"/>
                <w:color w:val="000066"/>
                <w:kern w:val="0"/>
                <w:szCs w:val="21"/>
              </w:rPr>
              <w:t>CH</w:t>
            </w:r>
            <w:proofErr w:type="gramStart"/>
            <w:r w:rsidRPr="001C050B">
              <w:rPr>
                <w:rFonts w:ascii="宋体" w:eastAsia="宋体" w:hAnsi="宋体" w:cs="宋体"/>
                <w:color w:val="000066"/>
                <w:kern w:val="0"/>
                <w:szCs w:val="21"/>
              </w:rPr>
              <w:t>Ⅰ</w:t>
            </w:r>
            <w:proofErr w:type="spellEnd"/>
            <w:r w:rsidRPr="001C050B">
              <w:rPr>
                <w:rFonts w:ascii="宋体" w:eastAsia="宋体" w:hAnsi="宋体" w:cs="宋体"/>
                <w:color w:val="000066"/>
                <w:kern w:val="0"/>
                <w:szCs w:val="21"/>
              </w:rPr>
              <w:t>接被测</w:t>
            </w:r>
            <w:proofErr w:type="gramEnd"/>
            <w:r w:rsidRPr="001C050B">
              <w:rPr>
                <w:rFonts w:ascii="宋体" w:eastAsia="宋体" w:hAnsi="宋体" w:cs="宋体"/>
                <w:color w:val="000066"/>
                <w:kern w:val="0"/>
                <w:szCs w:val="21"/>
              </w:rPr>
              <w:t>信号，</w:t>
            </w:r>
            <w:proofErr w:type="spellStart"/>
            <w:r w:rsidRPr="001C050B">
              <w:rPr>
                <w:rFonts w:ascii="宋体" w:eastAsia="宋体" w:hAnsi="宋体" w:cs="宋体"/>
                <w:color w:val="000066"/>
                <w:kern w:val="0"/>
                <w:szCs w:val="21"/>
              </w:rPr>
              <w:t>CHⅡ</w:t>
            </w:r>
            <w:proofErr w:type="spellEnd"/>
            <w:r w:rsidRPr="001C050B">
              <w:rPr>
                <w:rFonts w:ascii="宋体" w:eastAsia="宋体" w:hAnsi="宋体" w:cs="宋体"/>
                <w:color w:val="000066"/>
                <w:kern w:val="0"/>
                <w:szCs w:val="21"/>
              </w:rPr>
              <w:t>接地，问触发源应选：</w:t>
            </w:r>
          </w:p>
        </w:tc>
      </w:tr>
      <w:tr w:rsidR="001C050B" w:rsidRPr="001C050B" w:rsidTr="001C050B">
        <w:trPr>
          <w:trHeight w:val="675"/>
          <w:tblCellSpacing w:w="0" w:type="dxa"/>
          <w:jc w:val="center"/>
          <w:hidden/>
        </w:trPr>
        <w:tc>
          <w:tcPr>
            <w:tcW w:w="5000" w:type="pct"/>
            <w:vAlign w:val="center"/>
            <w:hideMark/>
          </w:tcPr>
          <w:p w:rsidR="001C050B" w:rsidRPr="001C050B" w:rsidRDefault="001C050B" w:rsidP="001C050B">
            <w:pPr>
              <w:widowControl/>
              <w:pBdr>
                <w:bottom w:val="single" w:sz="6" w:space="1" w:color="auto"/>
              </w:pBdr>
              <w:rPr>
                <w:rFonts w:ascii="Arial" w:eastAsia="宋体" w:hAnsi="Arial" w:cs="Arial" w:hint="eastAsia"/>
                <w:vanish/>
                <w:kern w:val="0"/>
                <w:sz w:val="16"/>
                <w:szCs w:val="16"/>
              </w:rPr>
            </w:pPr>
          </w:p>
          <w:tbl>
            <w:tblPr>
              <w:tblW w:w="5000" w:type="pct"/>
              <w:tblCellSpacing w:w="0" w:type="dxa"/>
              <w:tblCellMar>
                <w:left w:w="0" w:type="dxa"/>
                <w:right w:w="0" w:type="dxa"/>
              </w:tblCellMar>
              <w:tblLook w:val="04A0"/>
            </w:tblPr>
            <w:tblGrid>
              <w:gridCol w:w="9440"/>
            </w:tblGrid>
            <w:tr w:rsidR="001C050B" w:rsidRPr="001C050B">
              <w:trPr>
                <w:trHeight w:val="405"/>
                <w:tblCellSpacing w:w="0" w:type="dxa"/>
              </w:trPr>
              <w:tc>
                <w:tcPr>
                  <w:tcW w:w="0" w:type="auto"/>
                  <w:vAlign w:val="center"/>
                  <w:hideMark/>
                </w:tcPr>
                <w:p w:rsidR="001C050B" w:rsidRPr="001C050B" w:rsidRDefault="001C050B" w:rsidP="001C050B">
                  <w:pPr>
                    <w:widowControl/>
                    <w:spacing w:before="100" w:beforeAutospacing="1" w:after="100" w:afterAutospacing="1"/>
                    <w:jc w:val="left"/>
                    <w:rPr>
                      <w:rFonts w:ascii="宋体" w:eastAsia="宋体" w:hAnsi="宋体" w:cs="宋体"/>
                      <w:kern w:val="0"/>
                      <w:sz w:val="24"/>
                      <w:szCs w:val="24"/>
                    </w:rPr>
                  </w:pPr>
                  <w:r w:rsidRPr="001C050B">
                    <w:rPr>
                      <w:rFonts w:ascii="宋体" w:eastAsia="宋体" w:hAnsi="宋体" w:cs="宋体"/>
                      <w:kern w:val="0"/>
                      <w:sz w:val="24"/>
                      <w:szCs w:val="24"/>
                    </w:rPr>
                    <w:object w:dxaOrig="1440" w:dyaOrig="1440">
                      <v:shape id="_x0000_i1375" type="#_x0000_t75" style="width:20.25pt;height:16.5pt" o:ole="">
                        <v:imagedata r:id="rId94" o:title=""/>
                      </v:shape>
                      <w:control r:id="rId129" w:name="DefaultOcxName42" w:shapeid="_x0000_i1375"/>
                    </w:object>
                  </w:r>
                  <w:proofErr w:type="spellStart"/>
                  <w:r w:rsidRPr="001C050B">
                    <w:rPr>
                      <w:rFonts w:ascii="宋体" w:eastAsia="宋体" w:hAnsi="宋体" w:cs="宋体"/>
                      <w:color w:val="000066"/>
                      <w:kern w:val="0"/>
                      <w:szCs w:val="21"/>
                    </w:rPr>
                    <w:t>A.CHⅠ</w:t>
                  </w:r>
                  <w:proofErr w:type="spellEnd"/>
                  <w:r w:rsidRPr="001C050B">
                    <w:rPr>
                      <w:rFonts w:ascii="宋体" w:eastAsia="宋体" w:hAnsi="宋体" w:cs="宋体"/>
                      <w:color w:val="000066"/>
                      <w:kern w:val="0"/>
                      <w:szCs w:val="21"/>
                    </w:rPr>
                    <w:t xml:space="preserve"> </w:t>
                  </w:r>
                  <w:r w:rsidRPr="001C050B">
                    <w:rPr>
                      <w:rFonts w:ascii="宋体" w:eastAsia="宋体" w:hAnsi="宋体" w:cs="宋体"/>
                      <w:kern w:val="0"/>
                      <w:sz w:val="24"/>
                      <w:szCs w:val="24"/>
                    </w:rPr>
                    <w:br/>
                  </w:r>
                  <w:r w:rsidRPr="001C050B">
                    <w:rPr>
                      <w:rFonts w:ascii="宋体" w:eastAsia="宋体" w:hAnsi="宋体" w:cs="宋体"/>
                      <w:kern w:val="0"/>
                      <w:sz w:val="24"/>
                      <w:szCs w:val="24"/>
                    </w:rPr>
                    <w:object w:dxaOrig="1440" w:dyaOrig="1440">
                      <v:shape id="_x0000_i1374" type="#_x0000_t75" style="width:20.25pt;height:16.5pt" o:ole="">
                        <v:imagedata r:id="rId92" o:title=""/>
                      </v:shape>
                      <w:control r:id="rId130" w:name="DefaultOcxName114" w:shapeid="_x0000_i1374"/>
                    </w:object>
                  </w:r>
                  <w:proofErr w:type="spellStart"/>
                  <w:r w:rsidRPr="001C050B">
                    <w:rPr>
                      <w:rFonts w:ascii="宋体" w:eastAsia="宋体" w:hAnsi="宋体" w:cs="宋体"/>
                      <w:color w:val="000066"/>
                      <w:kern w:val="0"/>
                      <w:szCs w:val="21"/>
                    </w:rPr>
                    <w:t>B.CHⅡ</w:t>
                  </w:r>
                  <w:proofErr w:type="spellEnd"/>
                </w:p>
              </w:tc>
            </w:tr>
          </w:tbl>
          <w:p w:rsidR="001C050B" w:rsidRPr="001C050B" w:rsidRDefault="001C050B" w:rsidP="001C050B">
            <w:pPr>
              <w:widowControl/>
              <w:pBdr>
                <w:top w:val="single" w:sz="6" w:space="1" w:color="auto"/>
              </w:pBdr>
              <w:jc w:val="center"/>
              <w:rPr>
                <w:rFonts w:ascii="Arial" w:eastAsia="宋体" w:hAnsi="Arial" w:cs="Arial"/>
                <w:vanish/>
                <w:kern w:val="0"/>
                <w:sz w:val="16"/>
                <w:szCs w:val="16"/>
              </w:rPr>
            </w:pPr>
          </w:p>
        </w:tc>
      </w:tr>
      <w:tr w:rsidR="001C050B" w:rsidRPr="001C050B" w:rsidTr="001C050B">
        <w:trPr>
          <w:tblCellSpacing w:w="0" w:type="dxa"/>
          <w:jc w:val="center"/>
        </w:trPr>
        <w:tc>
          <w:tcPr>
            <w:tcW w:w="5000" w:type="pct"/>
            <w:vAlign w:val="center"/>
            <w:hideMark/>
          </w:tcPr>
          <w:p w:rsidR="001C050B" w:rsidRPr="001C050B" w:rsidRDefault="001C050B" w:rsidP="001C050B">
            <w:pPr>
              <w:widowControl/>
              <w:spacing w:line="360" w:lineRule="auto"/>
              <w:jc w:val="left"/>
              <w:rPr>
                <w:rFonts w:ascii="宋体" w:eastAsia="宋体" w:hAnsi="宋体" w:cs="宋体"/>
                <w:color w:val="000066"/>
                <w:kern w:val="0"/>
                <w:szCs w:val="21"/>
              </w:rPr>
            </w:pPr>
          </w:p>
        </w:tc>
      </w:tr>
      <w:tr w:rsidR="001C050B" w:rsidRPr="001C050B" w:rsidTr="001C050B">
        <w:trPr>
          <w:trHeight w:val="1995"/>
          <w:tblCellSpacing w:w="0" w:type="dxa"/>
          <w:jc w:val="center"/>
        </w:trPr>
        <w:tc>
          <w:tcPr>
            <w:tcW w:w="5000" w:type="pct"/>
            <w:vAlign w:val="center"/>
            <w:hideMark/>
          </w:tcPr>
          <w:p w:rsidR="001C050B" w:rsidRPr="001C050B" w:rsidRDefault="001C050B" w:rsidP="001C050B">
            <w:pPr>
              <w:widowControl/>
              <w:spacing w:before="100" w:beforeAutospacing="1" w:after="100" w:afterAutospacing="1" w:line="360" w:lineRule="auto"/>
              <w:jc w:val="left"/>
              <w:rPr>
                <w:rFonts w:ascii="宋体" w:eastAsia="宋体" w:hAnsi="宋体" w:cs="宋体"/>
                <w:color w:val="000066"/>
                <w:kern w:val="0"/>
                <w:szCs w:val="21"/>
              </w:rPr>
            </w:pPr>
            <w:r>
              <w:rPr>
                <w:rFonts w:ascii="宋体" w:eastAsia="宋体" w:hAnsi="宋体" w:cs="宋体"/>
                <w:noProof/>
                <w:color w:val="000066"/>
                <w:kern w:val="0"/>
                <w:szCs w:val="21"/>
              </w:rPr>
              <w:drawing>
                <wp:inline distT="0" distB="0" distL="0" distR="0">
                  <wp:extent cx="142875" cy="152400"/>
                  <wp:effectExtent l="0" t="0" r="9525" b="0"/>
                  <wp:docPr id="264" name="图片 264" descr="http://166.111.27.130/cai/spq/page%20layout/image/bul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166.111.27.130/cai/spq/page%20layout/image/bulla.gif"/>
                          <pic:cNvPicPr>
                            <a:picLocks noChangeAspect="1" noChangeArrowheads="1"/>
                          </pic:cNvPicPr>
                        </pic:nvPicPr>
                        <pic:blipFill>
                          <a:blip r:embed="rId9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1C050B">
              <w:rPr>
                <w:rFonts w:ascii="宋体" w:eastAsia="宋体" w:hAnsi="宋体" w:cs="宋体"/>
                <w:color w:val="000066"/>
                <w:kern w:val="0"/>
                <w:szCs w:val="21"/>
              </w:rPr>
              <w:t xml:space="preserve">2.当荧光屏所显示的波形不稳时，应首先检查： </w:t>
            </w:r>
          </w:p>
          <w:tbl>
            <w:tblPr>
              <w:tblW w:w="5000" w:type="pct"/>
              <w:tblCellSpacing w:w="0" w:type="dxa"/>
              <w:tblCellMar>
                <w:left w:w="0" w:type="dxa"/>
                <w:right w:w="0" w:type="dxa"/>
              </w:tblCellMar>
              <w:tblLook w:val="04A0"/>
            </w:tblPr>
            <w:tblGrid>
              <w:gridCol w:w="9440"/>
            </w:tblGrid>
            <w:tr w:rsidR="001C050B" w:rsidRPr="001C050B">
              <w:trPr>
                <w:trHeight w:val="1320"/>
                <w:tblCellSpacing w:w="0" w:type="dxa"/>
              </w:trPr>
              <w:tc>
                <w:tcPr>
                  <w:tcW w:w="0" w:type="auto"/>
                  <w:vAlign w:val="center"/>
                  <w:hideMark/>
                </w:tcPr>
                <w:p w:rsidR="001C050B" w:rsidRPr="001C050B" w:rsidRDefault="001C050B" w:rsidP="001C050B">
                  <w:pPr>
                    <w:widowControl/>
                    <w:spacing w:before="100" w:beforeAutospacing="1" w:after="100" w:afterAutospacing="1" w:line="360" w:lineRule="auto"/>
                    <w:jc w:val="left"/>
                    <w:rPr>
                      <w:rFonts w:ascii="宋体" w:eastAsia="宋体" w:hAnsi="宋体" w:cs="宋体"/>
                      <w:color w:val="000066"/>
                      <w:kern w:val="0"/>
                      <w:szCs w:val="21"/>
                    </w:rPr>
                  </w:pPr>
                  <w:r w:rsidRPr="001C050B">
                    <w:rPr>
                      <w:rFonts w:ascii="宋体" w:eastAsia="宋体" w:hAnsi="宋体" w:cs="宋体"/>
                      <w:color w:val="000066"/>
                      <w:kern w:val="0"/>
                      <w:szCs w:val="21"/>
                    </w:rPr>
                    <w:object w:dxaOrig="1440" w:dyaOrig="1440">
                      <v:shape id="_x0000_i1371" type="#_x0000_t75" style="width:20.25pt;height:16.5pt" o:ole="">
                        <v:imagedata r:id="rId94" o:title=""/>
                      </v:shape>
                      <w:control r:id="rId131" w:name="DefaultOcxName41" w:shapeid="_x0000_i1371"/>
                    </w:object>
                  </w:r>
                  <w:r w:rsidRPr="001C050B">
                    <w:rPr>
                      <w:rFonts w:ascii="宋体" w:eastAsia="宋体" w:hAnsi="宋体" w:cs="宋体"/>
                      <w:color w:val="000066"/>
                      <w:kern w:val="0"/>
                      <w:szCs w:val="21"/>
                    </w:rPr>
                    <w:t xml:space="preserve">A.触发源、触发电平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370" type="#_x0000_t75" style="width:20.25pt;height:16.5pt" o:ole="">
                        <v:imagedata r:id="rId92" o:title=""/>
                      </v:shape>
                      <w:control r:id="rId132" w:name="DefaultOcxName51" w:shapeid="_x0000_i1370"/>
                    </w:object>
                  </w:r>
                  <w:r w:rsidRPr="001C050B">
                    <w:rPr>
                      <w:rFonts w:ascii="宋体" w:eastAsia="宋体" w:hAnsi="宋体" w:cs="宋体"/>
                      <w:color w:val="000066"/>
                      <w:kern w:val="0"/>
                      <w:szCs w:val="21"/>
                    </w:rPr>
                    <w:t xml:space="preserve">B.扫描时间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369" type="#_x0000_t75" style="width:20.25pt;height:16.5pt" o:ole="">
                        <v:imagedata r:id="rId92" o:title=""/>
                      </v:shape>
                      <w:control r:id="rId133" w:name="DefaultOcxName61" w:shapeid="_x0000_i1369"/>
                    </w:object>
                  </w:r>
                  <w:r w:rsidRPr="001C050B">
                    <w:rPr>
                      <w:rFonts w:ascii="宋体" w:eastAsia="宋体" w:hAnsi="宋体" w:cs="宋体"/>
                      <w:color w:val="000066"/>
                      <w:kern w:val="0"/>
                      <w:szCs w:val="21"/>
                    </w:rPr>
                    <w:t xml:space="preserve">C.Y轴灵敏度 </w:t>
                  </w:r>
                </w:p>
              </w:tc>
            </w:tr>
          </w:tbl>
          <w:p w:rsidR="001C050B" w:rsidRPr="001C050B" w:rsidRDefault="001C050B" w:rsidP="001C050B">
            <w:pPr>
              <w:widowControl/>
              <w:pBdr>
                <w:top w:val="single" w:sz="6" w:space="1" w:color="auto"/>
              </w:pBdr>
              <w:rPr>
                <w:rFonts w:ascii="Arial" w:eastAsia="宋体" w:hAnsi="Arial" w:cs="Arial"/>
                <w:vanish/>
                <w:kern w:val="0"/>
                <w:sz w:val="16"/>
                <w:szCs w:val="16"/>
              </w:rPr>
            </w:pPr>
          </w:p>
        </w:tc>
      </w:tr>
      <w:tr w:rsidR="001C050B" w:rsidRPr="001C050B" w:rsidTr="001C050B">
        <w:trPr>
          <w:tblCellSpacing w:w="0" w:type="dxa"/>
          <w:jc w:val="center"/>
        </w:trPr>
        <w:tc>
          <w:tcPr>
            <w:tcW w:w="5000" w:type="pct"/>
            <w:vAlign w:val="center"/>
            <w:hideMark/>
          </w:tcPr>
          <w:p w:rsidR="001C050B" w:rsidRPr="001C050B" w:rsidRDefault="001C050B" w:rsidP="001C050B">
            <w:pPr>
              <w:widowControl/>
              <w:spacing w:line="360" w:lineRule="auto"/>
              <w:jc w:val="left"/>
              <w:rPr>
                <w:rFonts w:ascii="宋体" w:eastAsia="宋体" w:hAnsi="宋体" w:cs="宋体"/>
                <w:color w:val="000066"/>
                <w:kern w:val="0"/>
                <w:szCs w:val="21"/>
              </w:rPr>
            </w:pPr>
            <w:r w:rsidRPr="001C050B">
              <w:rPr>
                <w:rFonts w:ascii="宋体" w:eastAsia="宋体" w:hAnsi="宋体" w:cs="宋体"/>
                <w:color w:val="000066"/>
                <w:kern w:val="0"/>
                <w:szCs w:val="21"/>
              </w:rPr>
              <w:t> </w:t>
            </w:r>
          </w:p>
        </w:tc>
      </w:tr>
      <w:tr w:rsidR="001C050B" w:rsidRPr="001C050B" w:rsidTr="001C050B">
        <w:trPr>
          <w:trHeight w:val="1710"/>
          <w:tblCellSpacing w:w="0" w:type="dxa"/>
          <w:jc w:val="center"/>
        </w:trPr>
        <w:tc>
          <w:tcPr>
            <w:tcW w:w="5000" w:type="pct"/>
            <w:vAlign w:val="center"/>
            <w:hideMark/>
          </w:tcPr>
          <w:p w:rsidR="001C050B" w:rsidRPr="001C050B" w:rsidRDefault="001C050B" w:rsidP="001C050B">
            <w:pPr>
              <w:widowControl/>
              <w:spacing w:before="100" w:beforeAutospacing="1" w:after="100" w:afterAutospacing="1" w:line="360" w:lineRule="auto"/>
              <w:jc w:val="left"/>
              <w:rPr>
                <w:rFonts w:ascii="宋体" w:eastAsia="宋体" w:hAnsi="宋体" w:cs="宋体"/>
                <w:color w:val="000066"/>
                <w:kern w:val="0"/>
                <w:szCs w:val="21"/>
              </w:rPr>
            </w:pPr>
            <w:r>
              <w:rPr>
                <w:rFonts w:ascii="宋体" w:eastAsia="宋体" w:hAnsi="宋体" w:cs="宋体"/>
                <w:noProof/>
                <w:color w:val="000066"/>
                <w:kern w:val="0"/>
                <w:szCs w:val="21"/>
              </w:rPr>
              <w:drawing>
                <wp:inline distT="0" distB="0" distL="0" distR="0">
                  <wp:extent cx="142875" cy="152400"/>
                  <wp:effectExtent l="0" t="0" r="9525" b="0"/>
                  <wp:docPr id="265" name="图片 265" descr="http://166.111.27.130/cai/spq/page%20layout/image/bul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http://166.111.27.130/cai/spq/page%20layout/image/bulla.gif"/>
                          <pic:cNvPicPr>
                            <a:picLocks noChangeAspect="1" noChangeArrowheads="1"/>
                          </pic:cNvPicPr>
                        </pic:nvPicPr>
                        <pic:blipFill>
                          <a:blip r:embed="rId9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1C050B">
              <w:rPr>
                <w:rFonts w:ascii="宋体" w:eastAsia="宋体" w:hAnsi="宋体" w:cs="宋体"/>
                <w:color w:val="000066"/>
                <w:kern w:val="0"/>
                <w:szCs w:val="21"/>
              </w:rPr>
              <w:t>3.当屏上显示</w:t>
            </w:r>
            <w:proofErr w:type="gramStart"/>
            <w:r w:rsidRPr="001C050B">
              <w:rPr>
                <w:rFonts w:ascii="宋体" w:eastAsia="宋体" w:hAnsi="宋体" w:cs="宋体"/>
                <w:color w:val="000066"/>
                <w:kern w:val="0"/>
                <w:szCs w:val="21"/>
              </w:rPr>
              <w:t>一</w:t>
            </w:r>
            <w:proofErr w:type="gramEnd"/>
            <w:r w:rsidRPr="001C050B">
              <w:rPr>
                <w:rFonts w:ascii="宋体" w:eastAsia="宋体" w:hAnsi="宋体" w:cs="宋体"/>
                <w:color w:val="000066"/>
                <w:kern w:val="0"/>
                <w:szCs w:val="21"/>
              </w:rPr>
              <w:t>亮点或</w:t>
            </w:r>
            <w:proofErr w:type="gramStart"/>
            <w:r w:rsidRPr="001C050B">
              <w:rPr>
                <w:rFonts w:ascii="宋体" w:eastAsia="宋体" w:hAnsi="宋体" w:cs="宋体"/>
                <w:color w:val="000066"/>
                <w:kern w:val="0"/>
                <w:szCs w:val="21"/>
              </w:rPr>
              <w:t>一</w:t>
            </w:r>
            <w:proofErr w:type="gramEnd"/>
            <w:r w:rsidRPr="001C050B">
              <w:rPr>
                <w:rFonts w:ascii="宋体" w:eastAsia="宋体" w:hAnsi="宋体" w:cs="宋体"/>
                <w:color w:val="000066"/>
                <w:kern w:val="0"/>
                <w:szCs w:val="21"/>
              </w:rPr>
              <w:t>竖线在不停的移动时，说明扫描时间：</w:t>
            </w:r>
          </w:p>
          <w:tbl>
            <w:tblPr>
              <w:tblW w:w="5000" w:type="pct"/>
              <w:tblCellSpacing w:w="0" w:type="dxa"/>
              <w:tblCellMar>
                <w:left w:w="0" w:type="dxa"/>
                <w:right w:w="0" w:type="dxa"/>
              </w:tblCellMar>
              <w:tblLook w:val="04A0"/>
            </w:tblPr>
            <w:tblGrid>
              <w:gridCol w:w="9440"/>
            </w:tblGrid>
            <w:tr w:rsidR="001C050B" w:rsidRPr="001C050B">
              <w:trPr>
                <w:trHeight w:val="390"/>
                <w:tblCellSpacing w:w="0" w:type="dxa"/>
              </w:trPr>
              <w:tc>
                <w:tcPr>
                  <w:tcW w:w="0" w:type="auto"/>
                  <w:vAlign w:val="center"/>
                  <w:hideMark/>
                </w:tcPr>
                <w:p w:rsidR="001C050B" w:rsidRPr="001C050B" w:rsidRDefault="001C050B" w:rsidP="001C050B">
                  <w:pPr>
                    <w:widowControl/>
                    <w:spacing w:line="360" w:lineRule="auto"/>
                    <w:jc w:val="left"/>
                    <w:rPr>
                      <w:rFonts w:ascii="宋体" w:eastAsia="宋体" w:hAnsi="宋体" w:cs="宋体"/>
                      <w:color w:val="000066"/>
                      <w:kern w:val="0"/>
                      <w:szCs w:val="21"/>
                    </w:rPr>
                  </w:pPr>
                  <w:r w:rsidRPr="001C050B">
                    <w:rPr>
                      <w:rFonts w:ascii="宋体" w:eastAsia="宋体" w:hAnsi="宋体" w:cs="宋体"/>
                      <w:color w:val="000066"/>
                      <w:kern w:val="0"/>
                      <w:szCs w:val="21"/>
                    </w:rPr>
                    <w:object w:dxaOrig="1440" w:dyaOrig="1440">
                      <v:shape id="_x0000_i1366" type="#_x0000_t75" style="width:20.25pt;height:15.75pt" o:ole="">
                        <v:imagedata r:id="rId134" o:title=""/>
                      </v:shape>
                      <w:control r:id="rId135" w:name="DefaultOcxName91" w:shapeid="_x0000_i1366"/>
                    </w:object>
                  </w:r>
                  <w:r w:rsidRPr="001C050B">
                    <w:rPr>
                      <w:rFonts w:ascii="宋体" w:eastAsia="宋体" w:hAnsi="宋体" w:cs="宋体"/>
                      <w:color w:val="000066"/>
                      <w:kern w:val="0"/>
                      <w:szCs w:val="21"/>
                    </w:rPr>
                    <w:t xml:space="preserve">A.太快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365" type="#_x0000_t75" style="width:20.25pt;height:15.75pt" o:ole="">
                        <v:imagedata r:id="rId136" o:title=""/>
                      </v:shape>
                      <w:control r:id="rId137" w:name="DefaultOcxName101" w:shapeid="_x0000_i1365"/>
                    </w:object>
                  </w:r>
                  <w:r w:rsidRPr="001C050B">
                    <w:rPr>
                      <w:rFonts w:ascii="宋体" w:eastAsia="宋体" w:hAnsi="宋体" w:cs="宋体"/>
                      <w:color w:val="000066"/>
                      <w:kern w:val="0"/>
                      <w:szCs w:val="21"/>
                    </w:rPr>
                    <w:t xml:space="preserve">B.太慢 </w:t>
                  </w:r>
                </w:p>
              </w:tc>
            </w:tr>
          </w:tbl>
          <w:p w:rsidR="001C050B" w:rsidRPr="001C050B" w:rsidRDefault="001C050B" w:rsidP="001C050B">
            <w:pPr>
              <w:widowControl/>
              <w:pBdr>
                <w:top w:val="single" w:sz="6" w:space="1" w:color="auto"/>
              </w:pBdr>
              <w:jc w:val="center"/>
              <w:rPr>
                <w:rFonts w:ascii="Arial" w:eastAsia="宋体" w:hAnsi="Arial" w:cs="Arial"/>
                <w:vanish/>
                <w:kern w:val="0"/>
                <w:sz w:val="16"/>
                <w:szCs w:val="16"/>
              </w:rPr>
            </w:pPr>
          </w:p>
        </w:tc>
      </w:tr>
      <w:tr w:rsidR="001C050B" w:rsidRPr="001C050B" w:rsidTr="001C050B">
        <w:trPr>
          <w:tblCellSpacing w:w="0" w:type="dxa"/>
          <w:jc w:val="center"/>
        </w:trPr>
        <w:tc>
          <w:tcPr>
            <w:tcW w:w="5000" w:type="pct"/>
            <w:vAlign w:val="center"/>
            <w:hideMark/>
          </w:tcPr>
          <w:p w:rsidR="001C050B" w:rsidRPr="001C050B" w:rsidRDefault="001C050B" w:rsidP="001C050B">
            <w:pPr>
              <w:widowControl/>
              <w:spacing w:line="360" w:lineRule="auto"/>
              <w:jc w:val="left"/>
              <w:rPr>
                <w:rFonts w:ascii="宋体" w:eastAsia="宋体" w:hAnsi="宋体" w:cs="宋体"/>
                <w:color w:val="000066"/>
                <w:kern w:val="0"/>
                <w:szCs w:val="21"/>
              </w:rPr>
            </w:pPr>
          </w:p>
        </w:tc>
      </w:tr>
      <w:tr w:rsidR="001C050B" w:rsidRPr="001C050B" w:rsidTr="001C050B">
        <w:trPr>
          <w:trHeight w:val="1620"/>
          <w:tblCellSpacing w:w="0" w:type="dxa"/>
          <w:jc w:val="center"/>
          <w:hidden/>
        </w:trPr>
        <w:tc>
          <w:tcPr>
            <w:tcW w:w="5000" w:type="pct"/>
            <w:vAlign w:val="center"/>
            <w:hideMark/>
          </w:tcPr>
          <w:p w:rsidR="001C050B" w:rsidRPr="001C050B" w:rsidRDefault="001C050B" w:rsidP="001C050B">
            <w:pPr>
              <w:widowControl/>
              <w:pBdr>
                <w:bottom w:val="single" w:sz="6" w:space="1" w:color="auto"/>
              </w:pBdr>
              <w:rPr>
                <w:rFonts w:ascii="Arial" w:eastAsia="宋体" w:hAnsi="Arial" w:cs="Arial" w:hint="eastAsia"/>
                <w:vanish/>
                <w:kern w:val="0"/>
                <w:sz w:val="16"/>
                <w:szCs w:val="16"/>
              </w:rPr>
            </w:pPr>
          </w:p>
          <w:p w:rsidR="001C050B" w:rsidRPr="001C050B" w:rsidRDefault="001C050B" w:rsidP="001C050B">
            <w:pPr>
              <w:widowControl/>
              <w:spacing w:before="100" w:beforeAutospacing="1" w:after="100" w:afterAutospacing="1" w:line="360" w:lineRule="auto"/>
              <w:jc w:val="left"/>
              <w:rPr>
                <w:rFonts w:ascii="宋体" w:eastAsia="宋体" w:hAnsi="宋体" w:cs="宋体"/>
                <w:color w:val="000066"/>
                <w:kern w:val="0"/>
                <w:szCs w:val="21"/>
              </w:rPr>
            </w:pPr>
            <w:r>
              <w:rPr>
                <w:rFonts w:ascii="宋体" w:eastAsia="宋体" w:hAnsi="宋体" w:cs="宋体"/>
                <w:noProof/>
                <w:color w:val="000066"/>
                <w:kern w:val="0"/>
                <w:szCs w:val="21"/>
              </w:rPr>
              <w:drawing>
                <wp:inline distT="0" distB="0" distL="0" distR="0">
                  <wp:extent cx="142875" cy="152400"/>
                  <wp:effectExtent l="0" t="0" r="9525" b="0"/>
                  <wp:docPr id="266" name="图片 266" descr="http://166.111.27.130/cai/spq/page%20layout/image/bul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http://166.111.27.130/cai/spq/page%20layout/image/bulla.gif"/>
                          <pic:cNvPicPr>
                            <a:picLocks noChangeAspect="1" noChangeArrowheads="1"/>
                          </pic:cNvPicPr>
                        </pic:nvPicPr>
                        <pic:blipFill>
                          <a:blip r:embed="rId9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1C050B">
              <w:rPr>
                <w:rFonts w:ascii="宋体" w:eastAsia="宋体" w:hAnsi="宋体" w:cs="宋体"/>
                <w:color w:val="000066"/>
                <w:kern w:val="0"/>
                <w:szCs w:val="21"/>
              </w:rPr>
              <w:t>4.触发源、触发电平均选择正确，但屏上没有图形显示，有可能存在以下那些问题：</w:t>
            </w:r>
          </w:p>
          <w:tbl>
            <w:tblPr>
              <w:tblW w:w="5000" w:type="pct"/>
              <w:tblCellSpacing w:w="0" w:type="dxa"/>
              <w:tblCellMar>
                <w:left w:w="0" w:type="dxa"/>
                <w:right w:w="0" w:type="dxa"/>
              </w:tblCellMar>
              <w:tblLook w:val="04A0"/>
            </w:tblPr>
            <w:tblGrid>
              <w:gridCol w:w="9440"/>
            </w:tblGrid>
            <w:tr w:rsidR="001C050B" w:rsidRPr="001C050B">
              <w:trPr>
                <w:trHeight w:val="615"/>
                <w:tblCellSpacing w:w="0" w:type="dxa"/>
              </w:trPr>
              <w:tc>
                <w:tcPr>
                  <w:tcW w:w="0" w:type="auto"/>
                  <w:vAlign w:val="center"/>
                  <w:hideMark/>
                </w:tcPr>
                <w:p w:rsidR="001C050B" w:rsidRPr="001C050B" w:rsidRDefault="001C050B" w:rsidP="001C050B">
                  <w:pPr>
                    <w:widowControl/>
                    <w:spacing w:line="360" w:lineRule="auto"/>
                    <w:jc w:val="left"/>
                    <w:rPr>
                      <w:rFonts w:ascii="宋体" w:eastAsia="宋体" w:hAnsi="宋体" w:cs="宋体"/>
                      <w:color w:val="000066"/>
                      <w:kern w:val="0"/>
                      <w:szCs w:val="21"/>
                    </w:rPr>
                  </w:pPr>
                  <w:r w:rsidRPr="001C050B">
                    <w:rPr>
                      <w:rFonts w:ascii="宋体" w:eastAsia="宋体" w:hAnsi="宋体" w:cs="宋体"/>
                      <w:color w:val="000066"/>
                      <w:kern w:val="0"/>
                      <w:szCs w:val="21"/>
                    </w:rPr>
                    <w:object w:dxaOrig="1440" w:dyaOrig="1440">
                      <v:shape id="_x0000_i1362" type="#_x0000_t75" style="width:20.25pt;height:15.75pt" o:ole="">
                        <v:imagedata r:id="rId136" o:title=""/>
                      </v:shape>
                      <w:control r:id="rId138" w:name="DefaultOcxName131" w:shapeid="_x0000_i1362"/>
                    </w:object>
                  </w:r>
                  <w:r w:rsidRPr="001C050B">
                    <w:rPr>
                      <w:rFonts w:ascii="宋体" w:eastAsia="宋体" w:hAnsi="宋体" w:cs="宋体"/>
                      <w:color w:val="000066"/>
                      <w:kern w:val="0"/>
                      <w:szCs w:val="21"/>
                    </w:rPr>
                    <w:t xml:space="preserve">A.亮度太暗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361" type="#_x0000_t75" style="width:20.25pt;height:15.75pt" o:ole="">
                        <v:imagedata r:id="rId136" o:title=""/>
                      </v:shape>
                      <w:control r:id="rId139" w:name="DefaultOcxName141" w:shapeid="_x0000_i1361"/>
                    </w:object>
                  </w:r>
                  <w:r w:rsidRPr="001C050B">
                    <w:rPr>
                      <w:rFonts w:ascii="宋体" w:eastAsia="宋体" w:hAnsi="宋体" w:cs="宋体"/>
                      <w:color w:val="000066"/>
                      <w:kern w:val="0"/>
                      <w:szCs w:val="21"/>
                    </w:rPr>
                    <w:t>B.Y轴灵敏度太小</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360" type="#_x0000_t75" style="width:20.25pt;height:15.75pt" o:ole="">
                        <v:imagedata r:id="rId134" o:title=""/>
                      </v:shape>
                      <w:control r:id="rId140" w:name="DefaultOcxName151" w:shapeid="_x0000_i1360"/>
                    </w:object>
                  </w:r>
                  <w:r w:rsidRPr="001C050B">
                    <w:rPr>
                      <w:rFonts w:ascii="宋体" w:eastAsia="宋体" w:hAnsi="宋体" w:cs="宋体"/>
                      <w:color w:val="000066"/>
                      <w:kern w:val="0"/>
                      <w:szCs w:val="21"/>
                    </w:rPr>
                    <w:t>C.扫描时间不对</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359" type="#_x0000_t75" style="width:20.25pt;height:15.75pt" o:ole="">
                        <v:imagedata r:id="rId136" o:title=""/>
                      </v:shape>
                      <w:control r:id="rId141" w:name="DefaultOcxName161" w:shapeid="_x0000_i1359"/>
                    </w:object>
                  </w:r>
                  <w:r w:rsidRPr="001C050B">
                    <w:rPr>
                      <w:rFonts w:ascii="宋体" w:eastAsia="宋体" w:hAnsi="宋体" w:cs="宋体"/>
                      <w:color w:val="000066"/>
                      <w:kern w:val="0"/>
                      <w:szCs w:val="21"/>
                    </w:rPr>
                    <w:t>D.垂直</w:t>
                  </w:r>
                  <w:proofErr w:type="gramStart"/>
                  <w:r w:rsidRPr="001C050B">
                    <w:rPr>
                      <w:rFonts w:ascii="宋体" w:eastAsia="宋体" w:hAnsi="宋体" w:cs="宋体"/>
                      <w:color w:val="000066"/>
                      <w:kern w:val="0"/>
                      <w:szCs w:val="21"/>
                    </w:rPr>
                    <w:t>位置调偏了</w:t>
                  </w:r>
                  <w:proofErr w:type="gramEnd"/>
                  <w:r w:rsidRPr="001C050B">
                    <w:rPr>
                      <w:rFonts w:ascii="宋体" w:eastAsia="宋体" w:hAnsi="宋体" w:cs="宋体"/>
                      <w:color w:val="000066"/>
                      <w:kern w:val="0"/>
                      <w:szCs w:val="21"/>
                    </w:rPr>
                    <w:t xml:space="preserve"> </w:t>
                  </w:r>
                </w:p>
              </w:tc>
            </w:tr>
          </w:tbl>
          <w:p w:rsidR="001C050B" w:rsidRPr="001C050B" w:rsidRDefault="001C050B" w:rsidP="001C050B">
            <w:pPr>
              <w:widowControl/>
              <w:pBdr>
                <w:top w:val="single" w:sz="6" w:space="1" w:color="auto"/>
              </w:pBdr>
              <w:jc w:val="center"/>
              <w:rPr>
                <w:rFonts w:ascii="Arial" w:eastAsia="宋体" w:hAnsi="Arial" w:cs="Arial"/>
                <w:vanish/>
                <w:kern w:val="0"/>
                <w:sz w:val="16"/>
                <w:szCs w:val="16"/>
              </w:rPr>
            </w:pPr>
          </w:p>
        </w:tc>
      </w:tr>
      <w:tr w:rsidR="001C050B" w:rsidRPr="001C050B" w:rsidTr="001C050B">
        <w:trPr>
          <w:tblCellSpacing w:w="0" w:type="dxa"/>
          <w:jc w:val="center"/>
        </w:trPr>
        <w:tc>
          <w:tcPr>
            <w:tcW w:w="5000" w:type="pct"/>
            <w:vAlign w:val="center"/>
            <w:hideMark/>
          </w:tcPr>
          <w:p w:rsidR="001C050B" w:rsidRPr="001C050B" w:rsidRDefault="001C050B" w:rsidP="001C050B">
            <w:pPr>
              <w:widowControl/>
              <w:spacing w:line="360" w:lineRule="auto"/>
              <w:jc w:val="left"/>
              <w:rPr>
                <w:rFonts w:ascii="宋体" w:eastAsia="宋体" w:hAnsi="宋体" w:cs="宋体"/>
                <w:color w:val="000066"/>
                <w:kern w:val="0"/>
                <w:szCs w:val="21"/>
              </w:rPr>
            </w:pPr>
          </w:p>
        </w:tc>
      </w:tr>
      <w:tr w:rsidR="001C050B" w:rsidRPr="001C050B" w:rsidTr="001C050B">
        <w:trPr>
          <w:tblCellSpacing w:w="0" w:type="dxa"/>
          <w:jc w:val="center"/>
        </w:trPr>
        <w:tc>
          <w:tcPr>
            <w:tcW w:w="5000" w:type="pct"/>
            <w:vAlign w:val="center"/>
            <w:hideMark/>
          </w:tcPr>
          <w:p w:rsidR="001C050B" w:rsidRPr="001C050B" w:rsidRDefault="001C050B" w:rsidP="001C050B">
            <w:pPr>
              <w:widowControl/>
              <w:spacing w:before="100" w:beforeAutospacing="1" w:after="100" w:afterAutospacing="1" w:line="360" w:lineRule="auto"/>
              <w:jc w:val="left"/>
              <w:rPr>
                <w:rFonts w:ascii="宋体" w:eastAsia="宋体" w:hAnsi="宋体" w:cs="宋体"/>
                <w:color w:val="000066"/>
                <w:kern w:val="0"/>
                <w:szCs w:val="21"/>
              </w:rPr>
            </w:pPr>
            <w:r>
              <w:rPr>
                <w:rFonts w:ascii="宋体" w:eastAsia="宋体" w:hAnsi="宋体" w:cs="宋体"/>
                <w:noProof/>
                <w:color w:val="000066"/>
                <w:kern w:val="0"/>
                <w:szCs w:val="21"/>
              </w:rPr>
              <w:drawing>
                <wp:inline distT="0" distB="0" distL="0" distR="0">
                  <wp:extent cx="142875" cy="152400"/>
                  <wp:effectExtent l="0" t="0" r="9525" b="0"/>
                  <wp:docPr id="267" name="图片 267" descr="http://166.111.27.130/cai/spq/page%20layout/image/bul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http://166.111.27.130/cai/spq/page%20layout/image/bulla.gif"/>
                          <pic:cNvPicPr>
                            <a:picLocks noChangeAspect="1" noChangeArrowheads="1"/>
                          </pic:cNvPicPr>
                        </pic:nvPicPr>
                        <pic:blipFill>
                          <a:blip r:embed="rId9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1C050B">
              <w:rPr>
                <w:rFonts w:ascii="宋体" w:eastAsia="宋体" w:hAnsi="宋体" w:cs="宋体"/>
                <w:color w:val="000066"/>
                <w:kern w:val="0"/>
                <w:szCs w:val="21"/>
              </w:rPr>
              <w:t>5. 在观测1∶1的李</w:t>
            </w:r>
            <w:proofErr w:type="gramStart"/>
            <w:r w:rsidRPr="001C050B">
              <w:rPr>
                <w:rFonts w:ascii="宋体" w:eastAsia="宋体" w:hAnsi="宋体" w:cs="宋体"/>
                <w:color w:val="000066"/>
                <w:kern w:val="0"/>
                <w:szCs w:val="21"/>
              </w:rPr>
              <w:t>萨</w:t>
            </w:r>
            <w:proofErr w:type="gramEnd"/>
            <w:r w:rsidRPr="001C050B">
              <w:rPr>
                <w:rFonts w:ascii="宋体" w:eastAsia="宋体" w:hAnsi="宋体" w:cs="宋体"/>
                <w:color w:val="000066"/>
                <w:kern w:val="0"/>
                <w:szCs w:val="21"/>
              </w:rPr>
              <w:t>如图形时，椭圆总在不停地滚动，这说明两路正弦波之间：</w:t>
            </w:r>
          </w:p>
          <w:tbl>
            <w:tblPr>
              <w:tblW w:w="5000" w:type="pct"/>
              <w:tblCellSpacing w:w="0" w:type="dxa"/>
              <w:tblCellMar>
                <w:left w:w="0" w:type="dxa"/>
                <w:right w:w="0" w:type="dxa"/>
              </w:tblCellMar>
              <w:tblLook w:val="04A0"/>
            </w:tblPr>
            <w:tblGrid>
              <w:gridCol w:w="9440"/>
            </w:tblGrid>
            <w:tr w:rsidR="001C050B" w:rsidRPr="001C050B">
              <w:trPr>
                <w:trHeight w:val="765"/>
                <w:tblCellSpacing w:w="0" w:type="dxa"/>
              </w:trPr>
              <w:tc>
                <w:tcPr>
                  <w:tcW w:w="0" w:type="auto"/>
                  <w:vAlign w:val="center"/>
                  <w:hideMark/>
                </w:tcPr>
                <w:p w:rsidR="001C050B" w:rsidRPr="001C050B" w:rsidRDefault="001C050B" w:rsidP="001C050B">
                  <w:pPr>
                    <w:widowControl/>
                    <w:spacing w:line="360" w:lineRule="auto"/>
                    <w:jc w:val="left"/>
                    <w:rPr>
                      <w:rFonts w:ascii="宋体" w:eastAsia="宋体" w:hAnsi="宋体" w:cs="宋体"/>
                      <w:color w:val="000066"/>
                      <w:kern w:val="0"/>
                      <w:szCs w:val="21"/>
                    </w:rPr>
                  </w:pPr>
                  <w:r w:rsidRPr="001C050B">
                    <w:rPr>
                      <w:rFonts w:ascii="宋体" w:eastAsia="宋体" w:hAnsi="宋体" w:cs="宋体"/>
                      <w:color w:val="000066"/>
                      <w:kern w:val="0"/>
                      <w:szCs w:val="21"/>
                    </w:rPr>
                    <w:object w:dxaOrig="1440" w:dyaOrig="1440">
                      <v:shape id="_x0000_i1356" type="#_x0000_t75" style="width:20.25pt;height:15.75pt" o:ole="">
                        <v:imagedata r:id="rId136" o:title=""/>
                      </v:shape>
                      <w:control r:id="rId142" w:name="DefaultOcxName191" w:shapeid="_x0000_i1356"/>
                    </w:object>
                  </w:r>
                  <w:r w:rsidRPr="001C050B">
                    <w:rPr>
                      <w:rFonts w:ascii="宋体" w:eastAsia="宋体" w:hAnsi="宋体" w:cs="宋体"/>
                      <w:color w:val="000066"/>
                      <w:kern w:val="0"/>
                      <w:szCs w:val="21"/>
                    </w:rPr>
                    <w:t xml:space="preserve">A.没有固定的相位差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355" type="#_x0000_t75" style="width:20.25pt;height:15.75pt" o:ole="">
                        <v:imagedata r:id="rId134" o:title=""/>
                      </v:shape>
                      <w:control r:id="rId143" w:name="DefaultOcxName201" w:shapeid="_x0000_i1355"/>
                    </w:object>
                  </w:r>
                  <w:r w:rsidRPr="001C050B">
                    <w:rPr>
                      <w:rFonts w:ascii="宋体" w:eastAsia="宋体" w:hAnsi="宋体" w:cs="宋体"/>
                      <w:color w:val="000066"/>
                      <w:kern w:val="0"/>
                      <w:szCs w:val="21"/>
                    </w:rPr>
                    <w:t>B.频率比变了</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354" type="#_x0000_t75" style="width:20.25pt;height:15.75pt" o:ole="">
                        <v:imagedata r:id="rId134" o:title=""/>
                      </v:shape>
                      <w:control r:id="rId144" w:name="DefaultOcxName212" w:shapeid="_x0000_i1354"/>
                    </w:object>
                  </w:r>
                  <w:r w:rsidRPr="001C050B">
                    <w:rPr>
                      <w:rFonts w:ascii="宋体" w:eastAsia="宋体" w:hAnsi="宋体" w:cs="宋体"/>
                      <w:color w:val="000066"/>
                      <w:kern w:val="0"/>
                      <w:szCs w:val="21"/>
                    </w:rPr>
                    <w:t xml:space="preserve">C.扫描时间不对 </w:t>
                  </w:r>
                </w:p>
              </w:tc>
            </w:tr>
          </w:tbl>
          <w:p w:rsidR="001C050B" w:rsidRPr="001C050B" w:rsidRDefault="001C050B" w:rsidP="001C050B">
            <w:pPr>
              <w:widowControl/>
              <w:pBdr>
                <w:top w:val="single" w:sz="6" w:space="1" w:color="auto"/>
              </w:pBdr>
              <w:jc w:val="center"/>
              <w:rPr>
                <w:rFonts w:ascii="Arial" w:eastAsia="宋体" w:hAnsi="Arial" w:cs="Arial"/>
                <w:vanish/>
                <w:kern w:val="0"/>
                <w:sz w:val="16"/>
                <w:szCs w:val="16"/>
              </w:rPr>
            </w:pPr>
          </w:p>
        </w:tc>
      </w:tr>
      <w:tr w:rsidR="001C050B" w:rsidRPr="001C050B" w:rsidTr="001C050B">
        <w:trPr>
          <w:trHeight w:val="533"/>
          <w:tblCellSpacing w:w="0" w:type="dxa"/>
          <w:jc w:val="center"/>
        </w:trPr>
        <w:tc>
          <w:tcPr>
            <w:tcW w:w="5000" w:type="pct"/>
            <w:vAlign w:val="center"/>
            <w:hideMark/>
          </w:tcPr>
          <w:p w:rsidR="001C050B" w:rsidRPr="001C050B" w:rsidRDefault="001C050B" w:rsidP="001C050B">
            <w:pPr>
              <w:widowControl/>
              <w:spacing w:line="360" w:lineRule="auto"/>
              <w:jc w:val="left"/>
              <w:rPr>
                <w:rFonts w:ascii="宋体" w:eastAsia="宋体" w:hAnsi="宋体" w:cs="宋体"/>
                <w:color w:val="000066"/>
                <w:kern w:val="0"/>
                <w:szCs w:val="21"/>
              </w:rPr>
            </w:pPr>
          </w:p>
        </w:tc>
      </w:tr>
      <w:tr w:rsidR="001C050B" w:rsidRPr="001C050B" w:rsidTr="001C050B">
        <w:trPr>
          <w:tblCellSpacing w:w="0" w:type="dxa"/>
          <w:jc w:val="center"/>
          <w:hidden/>
        </w:trPr>
        <w:tc>
          <w:tcPr>
            <w:tcW w:w="5000" w:type="pct"/>
            <w:vAlign w:val="center"/>
            <w:hideMark/>
          </w:tcPr>
          <w:p w:rsidR="001C050B" w:rsidRPr="001C050B" w:rsidRDefault="001C050B" w:rsidP="001C050B">
            <w:pPr>
              <w:widowControl/>
              <w:pBdr>
                <w:bottom w:val="single" w:sz="6" w:space="1" w:color="auto"/>
              </w:pBdr>
              <w:rPr>
                <w:rFonts w:ascii="Arial" w:eastAsia="宋体" w:hAnsi="Arial" w:cs="Arial" w:hint="eastAsia"/>
                <w:vanish/>
                <w:kern w:val="0"/>
                <w:sz w:val="16"/>
                <w:szCs w:val="16"/>
              </w:rPr>
            </w:pPr>
          </w:p>
          <w:p w:rsidR="001C050B" w:rsidRPr="001C050B" w:rsidRDefault="001C050B" w:rsidP="001C050B">
            <w:pPr>
              <w:widowControl/>
              <w:spacing w:before="100" w:beforeAutospacing="1" w:after="100" w:afterAutospacing="1" w:line="360" w:lineRule="auto"/>
              <w:jc w:val="left"/>
              <w:rPr>
                <w:rFonts w:ascii="宋体" w:eastAsia="宋体" w:hAnsi="宋体" w:cs="宋体"/>
                <w:color w:val="000066"/>
                <w:kern w:val="0"/>
                <w:szCs w:val="21"/>
              </w:rPr>
            </w:pPr>
            <w:r>
              <w:rPr>
                <w:rFonts w:ascii="宋体" w:eastAsia="宋体" w:hAnsi="宋体" w:cs="宋体"/>
                <w:noProof/>
                <w:color w:val="000066"/>
                <w:kern w:val="0"/>
                <w:szCs w:val="21"/>
              </w:rPr>
              <w:drawing>
                <wp:inline distT="0" distB="0" distL="0" distR="0">
                  <wp:extent cx="142875" cy="152400"/>
                  <wp:effectExtent l="0" t="0" r="9525" b="0"/>
                  <wp:docPr id="39" name="图片 268" descr="http://166.111.27.130/cai/spq/page%20layout/image/bul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http://166.111.27.130/cai/spq/page%20layout/image/bulla.gif"/>
                          <pic:cNvPicPr>
                            <a:picLocks noChangeAspect="1" noChangeArrowheads="1"/>
                          </pic:cNvPicPr>
                        </pic:nvPicPr>
                        <pic:blipFill>
                          <a:blip r:embed="rId97" cstate="print"/>
                          <a:srcRect/>
                          <a:stretch>
                            <a:fillRect/>
                          </a:stretch>
                        </pic:blipFill>
                        <pic:spPr bwMode="auto">
                          <a:xfrm>
                            <a:off x="0" y="0"/>
                            <a:ext cx="142875" cy="152400"/>
                          </a:xfrm>
                          <a:prstGeom prst="rect">
                            <a:avLst/>
                          </a:prstGeom>
                          <a:noFill/>
                          <a:ln w="9525">
                            <a:noFill/>
                            <a:miter lim="800000"/>
                            <a:headEnd/>
                            <a:tailEnd/>
                          </a:ln>
                        </pic:spPr>
                      </pic:pic>
                    </a:graphicData>
                  </a:graphic>
                </wp:inline>
              </w:drawing>
            </w:r>
            <w:r w:rsidRPr="001C050B">
              <w:rPr>
                <w:rFonts w:ascii="宋体" w:eastAsia="宋体" w:hAnsi="宋体" w:cs="宋体"/>
                <w:color w:val="000066"/>
                <w:kern w:val="0"/>
                <w:szCs w:val="21"/>
              </w:rPr>
              <w:t>6.用X-Y方式显示波形时，调节扫描时间对波形是否有影响。</w:t>
            </w:r>
          </w:p>
          <w:tbl>
            <w:tblPr>
              <w:tblW w:w="5000" w:type="pct"/>
              <w:tblCellSpacing w:w="0" w:type="dxa"/>
              <w:tblCellMar>
                <w:left w:w="0" w:type="dxa"/>
                <w:right w:w="0" w:type="dxa"/>
              </w:tblCellMar>
              <w:tblLook w:val="04A0"/>
            </w:tblPr>
            <w:tblGrid>
              <w:gridCol w:w="9440"/>
            </w:tblGrid>
            <w:tr w:rsidR="001C050B" w:rsidRPr="001C050B">
              <w:trPr>
                <w:trHeight w:val="540"/>
                <w:tblCellSpacing w:w="0" w:type="dxa"/>
              </w:trPr>
              <w:tc>
                <w:tcPr>
                  <w:tcW w:w="0" w:type="auto"/>
                  <w:vAlign w:val="center"/>
                  <w:hideMark/>
                </w:tcPr>
                <w:p w:rsidR="001C050B" w:rsidRPr="001C050B" w:rsidRDefault="001C050B" w:rsidP="001C050B">
                  <w:pPr>
                    <w:widowControl/>
                    <w:spacing w:line="360" w:lineRule="auto"/>
                    <w:jc w:val="left"/>
                    <w:rPr>
                      <w:rFonts w:ascii="宋体" w:eastAsia="宋体" w:hAnsi="宋体" w:cs="宋体"/>
                      <w:color w:val="000066"/>
                      <w:kern w:val="0"/>
                      <w:szCs w:val="21"/>
                    </w:rPr>
                  </w:pPr>
                  <w:r w:rsidRPr="001C050B">
                    <w:rPr>
                      <w:rFonts w:ascii="宋体" w:eastAsia="宋体" w:hAnsi="宋体" w:cs="宋体"/>
                      <w:color w:val="000066"/>
                      <w:kern w:val="0"/>
                      <w:szCs w:val="21"/>
                    </w:rPr>
                    <w:object w:dxaOrig="1440" w:dyaOrig="1440">
                      <v:shape id="_x0000_i1443" type="#_x0000_t75" style="width:20.25pt;height:16.5pt" o:ole="">
                        <v:imagedata r:id="rId92" o:title=""/>
                      </v:shape>
                      <w:control r:id="rId145" w:name="DefaultOcxName241" w:shapeid="_x0000_i1443"/>
                    </w:object>
                  </w:r>
                  <w:r w:rsidRPr="001C050B">
                    <w:rPr>
                      <w:rFonts w:ascii="宋体" w:eastAsia="宋体" w:hAnsi="宋体" w:cs="宋体"/>
                      <w:color w:val="000066"/>
                      <w:kern w:val="0"/>
                      <w:szCs w:val="21"/>
                    </w:rPr>
                    <w:t xml:space="preserve">A.有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442" type="#_x0000_t75" style="width:20.25pt;height:16.5pt" o:ole="">
                        <v:imagedata r:id="rId94" o:title=""/>
                      </v:shape>
                      <w:control r:id="rId146" w:name="DefaultOcxName251" w:shapeid="_x0000_i1442"/>
                    </w:object>
                  </w:r>
                  <w:r w:rsidRPr="001C050B">
                    <w:rPr>
                      <w:rFonts w:ascii="宋体" w:eastAsia="宋体" w:hAnsi="宋体" w:cs="宋体"/>
                      <w:color w:val="000066"/>
                      <w:kern w:val="0"/>
                      <w:szCs w:val="21"/>
                    </w:rPr>
                    <w:t>B.无</w:t>
                  </w:r>
                </w:p>
              </w:tc>
            </w:tr>
          </w:tbl>
          <w:p w:rsidR="001C050B" w:rsidRPr="001C050B" w:rsidRDefault="001C050B" w:rsidP="001C050B">
            <w:pPr>
              <w:widowControl/>
              <w:pBdr>
                <w:top w:val="single" w:sz="6" w:space="1" w:color="auto"/>
              </w:pBdr>
              <w:jc w:val="center"/>
              <w:rPr>
                <w:rFonts w:ascii="Arial" w:eastAsia="宋体" w:hAnsi="Arial" w:cs="Arial"/>
                <w:vanish/>
                <w:kern w:val="0"/>
                <w:sz w:val="16"/>
                <w:szCs w:val="16"/>
              </w:rPr>
            </w:pPr>
          </w:p>
        </w:tc>
      </w:tr>
    </w:tbl>
    <w:p w:rsidR="001C050B" w:rsidRPr="00661421" w:rsidRDefault="001C050B" w:rsidP="000A1C8A">
      <w:pPr>
        <w:pStyle w:val="p14"/>
        <w:spacing w:line="160" w:lineRule="atLeast"/>
        <w:ind w:firstLine="0"/>
        <w:rPr>
          <w:rFonts w:asciiTheme="majorEastAsia" w:eastAsiaTheme="majorEastAsia" w:hAnsiTheme="majorEastAsia"/>
          <w:b/>
          <w:sz w:val="24"/>
          <w:szCs w:val="24"/>
        </w:rPr>
      </w:pPr>
    </w:p>
    <w:p w:rsidR="00BE2224" w:rsidRPr="00661421" w:rsidRDefault="001C050B" w:rsidP="000A1C8A">
      <w:pPr>
        <w:pStyle w:val="p14"/>
        <w:spacing w:line="160" w:lineRule="atLeast"/>
        <w:ind w:firstLine="0"/>
        <w:rPr>
          <w:rFonts w:asciiTheme="majorEastAsia" w:eastAsiaTheme="majorEastAsia" w:hAnsiTheme="majorEastAsia"/>
          <w:b/>
          <w:sz w:val="24"/>
          <w:szCs w:val="24"/>
        </w:rPr>
      </w:pPr>
      <w:r>
        <w:rPr>
          <w:rFonts w:asciiTheme="majorEastAsia" w:eastAsiaTheme="majorEastAsia" w:hAnsiTheme="majorEastAsia" w:hint="eastAsia"/>
          <w:b/>
          <w:sz w:val="24"/>
          <w:szCs w:val="24"/>
        </w:rPr>
        <w:t>四：</w:t>
      </w:r>
      <w:r w:rsidR="00BE2224" w:rsidRPr="00661421">
        <w:rPr>
          <w:rFonts w:asciiTheme="majorEastAsia" w:eastAsiaTheme="majorEastAsia" w:hAnsiTheme="majorEastAsia" w:hint="eastAsia"/>
          <w:b/>
          <w:sz w:val="24"/>
          <w:szCs w:val="24"/>
        </w:rPr>
        <w:t>焦距：</w:t>
      </w:r>
    </w:p>
    <w:p w:rsidR="00BE2224" w:rsidRPr="000A1C8A" w:rsidRDefault="00BE2224" w:rsidP="000A1C8A">
      <w:pPr>
        <w:pStyle w:val="p14"/>
        <w:spacing w:line="160" w:lineRule="atLeast"/>
        <w:ind w:firstLine="0"/>
        <w:rPr>
          <w:rFonts w:asciiTheme="majorEastAsia" w:eastAsiaTheme="majorEastAsia" w:hAnsiTheme="majorEastAsia"/>
          <w:sz w:val="24"/>
          <w:szCs w:val="24"/>
        </w:rPr>
      </w:pPr>
      <w:r>
        <w:rPr>
          <w:rFonts w:asciiTheme="majorEastAsia" w:eastAsiaTheme="majorEastAsia" w:hAnsiTheme="majorEastAsia" w:hint="eastAsia"/>
          <w:sz w:val="24"/>
          <w:szCs w:val="24"/>
        </w:rPr>
        <w:t>1</w:t>
      </w:r>
      <w:r>
        <w:rPr>
          <w:color w:val="000000"/>
          <w:sz w:val="20"/>
          <w:szCs w:val="20"/>
        </w:rPr>
        <w:t>使用光学仪器测量时，首先要调节目镜看清叉丝。设目镜焦距为</w:t>
      </w:r>
      <w:r>
        <w:rPr>
          <w:rFonts w:ascii="Times New Roman" w:hAnsi="Times New Roman" w:cs="Times New Roman"/>
          <w:i/>
          <w:iCs/>
          <w:color w:val="000000"/>
          <w:sz w:val="20"/>
          <w:szCs w:val="20"/>
        </w:rPr>
        <w:t>f</w:t>
      </w:r>
      <w:r>
        <w:rPr>
          <w:color w:val="000000"/>
          <w:sz w:val="20"/>
          <w:szCs w:val="20"/>
        </w:rPr>
        <w:t xml:space="preserve"> ，问</w:t>
      </w:r>
      <w:proofErr w:type="gramStart"/>
      <w:r>
        <w:rPr>
          <w:color w:val="000000"/>
          <w:sz w:val="20"/>
          <w:szCs w:val="20"/>
        </w:rPr>
        <w:t>此时叉丝在</w:t>
      </w:r>
      <w:proofErr w:type="gramEnd"/>
      <w:r>
        <w:rPr>
          <w:color w:val="000000"/>
          <w:sz w:val="20"/>
          <w:szCs w:val="20"/>
        </w:rPr>
        <w:t>目镜的什么位置？</w:t>
      </w:r>
      <w:r>
        <w:rPr>
          <w:color w:val="000000"/>
          <w:sz w:val="20"/>
          <w:szCs w:val="20"/>
        </w:rPr>
        <w:br/>
        <w:t xml:space="preserve"> </w:t>
      </w:r>
      <w:r w:rsidR="00885F7D">
        <w:rPr>
          <w:color w:val="000000"/>
          <w:sz w:val="20"/>
          <w:szCs w:val="20"/>
        </w:rPr>
        <w:object w:dxaOrig="1440" w:dyaOrig="1440">
          <v:shape id="_x0000_i1184" type="#_x0000_t75" style="width:20.25pt;height:16.5pt" o:ole="">
            <v:imagedata r:id="rId92" o:title=""/>
          </v:shape>
          <w:control r:id="rId147" w:name="DefaultOcxName9" w:shapeid="_x0000_i1184"/>
        </w:object>
      </w:r>
      <w:proofErr w:type="gramStart"/>
      <w:r>
        <w:rPr>
          <w:color w:val="000000"/>
          <w:sz w:val="20"/>
          <w:szCs w:val="20"/>
        </w:rPr>
        <w:t>a</w:t>
      </w:r>
      <w:proofErr w:type="gramEnd"/>
      <w:r>
        <w:rPr>
          <w:color w:val="000000"/>
          <w:sz w:val="20"/>
          <w:szCs w:val="20"/>
        </w:rPr>
        <w:t>. 距目镜正好为</w:t>
      </w:r>
      <w:r>
        <w:rPr>
          <w:rFonts w:ascii="Times New Roman" w:hAnsi="Times New Roman" w:cs="Times New Roman"/>
          <w:i/>
          <w:iCs/>
          <w:color w:val="000000"/>
          <w:sz w:val="20"/>
          <w:szCs w:val="20"/>
        </w:rPr>
        <w:t>f</w:t>
      </w:r>
      <w:r>
        <w:rPr>
          <w:color w:val="000000"/>
          <w:sz w:val="20"/>
          <w:szCs w:val="20"/>
        </w:rPr>
        <w:t xml:space="preserve"> 　　　　　 </w:t>
      </w:r>
      <w:r w:rsidR="00885F7D">
        <w:rPr>
          <w:color w:val="000000"/>
          <w:sz w:val="20"/>
          <w:szCs w:val="20"/>
        </w:rPr>
        <w:object w:dxaOrig="1440" w:dyaOrig="1440">
          <v:shape id="_x0000_i1187" type="#_x0000_t75" style="width:20.25pt;height:16.5pt" o:ole="">
            <v:imagedata r:id="rId94" o:title=""/>
          </v:shape>
          <w:control r:id="rId148" w:name="DefaultOcxName16" w:shapeid="_x0000_i1187"/>
        </w:object>
      </w:r>
      <w:r>
        <w:rPr>
          <w:color w:val="000000"/>
          <w:sz w:val="20"/>
          <w:szCs w:val="20"/>
        </w:rPr>
        <w:t>b. 距目镜小于</w:t>
      </w:r>
      <w:r>
        <w:rPr>
          <w:rFonts w:ascii="Times New Roman" w:hAnsi="Times New Roman" w:cs="Times New Roman"/>
          <w:i/>
          <w:iCs/>
          <w:color w:val="000000"/>
          <w:sz w:val="20"/>
          <w:szCs w:val="20"/>
        </w:rPr>
        <w:t>f</w:t>
      </w:r>
      <w:r>
        <w:rPr>
          <w:color w:val="000000"/>
          <w:sz w:val="20"/>
          <w:szCs w:val="20"/>
        </w:rPr>
        <w:br/>
      </w:r>
      <w:r>
        <w:rPr>
          <w:color w:val="000000"/>
          <w:sz w:val="20"/>
          <w:szCs w:val="20"/>
        </w:rPr>
        <w:lastRenderedPageBreak/>
        <w:t xml:space="preserve"> </w:t>
      </w:r>
      <w:r w:rsidR="00885F7D">
        <w:rPr>
          <w:color w:val="000000"/>
          <w:sz w:val="20"/>
          <w:szCs w:val="20"/>
        </w:rPr>
        <w:object w:dxaOrig="1440" w:dyaOrig="1440">
          <v:shape id="_x0000_i1190" type="#_x0000_t75" style="width:20.25pt;height:16.5pt" o:ole="">
            <v:imagedata r:id="rId92" o:title=""/>
          </v:shape>
          <w:control r:id="rId149" w:name="DefaultOcxName23" w:shapeid="_x0000_i1190"/>
        </w:object>
      </w:r>
      <w:r>
        <w:rPr>
          <w:color w:val="000000"/>
          <w:sz w:val="20"/>
          <w:szCs w:val="20"/>
        </w:rPr>
        <w:t>c. 距目镜正好为2</w:t>
      </w:r>
      <w:r>
        <w:rPr>
          <w:rFonts w:ascii="Times New Roman" w:hAnsi="Times New Roman" w:cs="Times New Roman"/>
          <w:i/>
          <w:iCs/>
          <w:color w:val="000000"/>
          <w:sz w:val="20"/>
          <w:szCs w:val="20"/>
        </w:rPr>
        <w:t>f</w:t>
      </w:r>
      <w:r>
        <w:rPr>
          <w:color w:val="000000"/>
          <w:sz w:val="20"/>
          <w:szCs w:val="20"/>
        </w:rPr>
        <w:t xml:space="preserve">　　　　　 </w:t>
      </w:r>
      <w:r w:rsidR="00885F7D">
        <w:rPr>
          <w:color w:val="000000"/>
          <w:sz w:val="20"/>
          <w:szCs w:val="20"/>
        </w:rPr>
        <w:object w:dxaOrig="1440" w:dyaOrig="1440">
          <v:shape id="_x0000_i1193" type="#_x0000_t75" style="width:20.25pt;height:16.5pt" o:ole="">
            <v:imagedata r:id="rId92" o:title=""/>
          </v:shape>
          <w:control r:id="rId150" w:name="DefaultOcxName33" w:shapeid="_x0000_i1193"/>
        </w:object>
      </w:r>
      <w:r>
        <w:rPr>
          <w:color w:val="000000"/>
          <w:sz w:val="20"/>
          <w:szCs w:val="20"/>
        </w:rPr>
        <w:t>d. 距目镜大于2</w:t>
      </w:r>
      <w:r>
        <w:rPr>
          <w:rFonts w:ascii="Times New Roman" w:hAnsi="Times New Roman" w:cs="Times New Roman"/>
          <w:i/>
          <w:iCs/>
          <w:color w:val="000000"/>
          <w:sz w:val="20"/>
          <w:szCs w:val="20"/>
        </w:rPr>
        <w:t>f</w:t>
      </w:r>
      <w:r>
        <w:rPr>
          <w:color w:val="000000"/>
          <w:sz w:val="20"/>
          <w:szCs w:val="20"/>
        </w:rPr>
        <w:br/>
      </w:r>
      <w:r>
        <w:rPr>
          <w:color w:val="000000"/>
          <w:sz w:val="20"/>
          <w:szCs w:val="20"/>
        </w:rPr>
        <w:br/>
        <w:t xml:space="preserve">　</w:t>
      </w:r>
      <w:r>
        <w:rPr>
          <w:rFonts w:hint="eastAsia"/>
          <w:color w:val="000000"/>
          <w:sz w:val="20"/>
          <w:szCs w:val="20"/>
        </w:rPr>
        <w:t>2</w:t>
      </w:r>
      <w:r>
        <w:rPr>
          <w:color w:val="000000"/>
          <w:sz w:val="20"/>
          <w:szCs w:val="20"/>
        </w:rPr>
        <w:t>自准法测凸透镜或凹透镜焦距时，物屏上应出现物的什么像？</w:t>
      </w:r>
      <w:r>
        <w:rPr>
          <w:color w:val="000000"/>
          <w:sz w:val="20"/>
          <w:szCs w:val="20"/>
        </w:rPr>
        <w:br/>
        <w:t xml:space="preserve"> </w:t>
      </w:r>
      <w:r w:rsidR="00885F7D">
        <w:rPr>
          <w:color w:val="000000"/>
          <w:sz w:val="20"/>
          <w:szCs w:val="20"/>
        </w:rPr>
        <w:object w:dxaOrig="1440" w:dyaOrig="1440">
          <v:shape id="_x0000_i1196" type="#_x0000_t75" style="width:20.25pt;height:16.5pt" o:ole="">
            <v:imagedata r:id="rId94" o:title=""/>
          </v:shape>
          <w:control r:id="rId151" w:name="DefaultOcxName18" w:shapeid="_x0000_i1196"/>
        </w:object>
      </w:r>
      <w:proofErr w:type="gramStart"/>
      <w:r>
        <w:rPr>
          <w:color w:val="000000"/>
          <w:sz w:val="20"/>
          <w:szCs w:val="20"/>
        </w:rPr>
        <w:t>a</w:t>
      </w:r>
      <w:proofErr w:type="gramEnd"/>
      <w:r>
        <w:rPr>
          <w:color w:val="000000"/>
          <w:sz w:val="20"/>
          <w:szCs w:val="20"/>
        </w:rPr>
        <w:t xml:space="preserve">. 皆为倒立像 </w:t>
      </w:r>
      <w:r w:rsidR="00661421">
        <w:rPr>
          <w:color w:val="000000"/>
          <w:sz w:val="20"/>
          <w:szCs w:val="20"/>
        </w:rPr>
        <w:t xml:space="preserve"> </w:t>
      </w:r>
      <w:r>
        <w:rPr>
          <w:color w:val="000000"/>
          <w:sz w:val="20"/>
          <w:szCs w:val="20"/>
        </w:rPr>
        <w:t xml:space="preserve"> </w:t>
      </w:r>
      <w:r w:rsidR="00885F7D">
        <w:rPr>
          <w:color w:val="000000"/>
          <w:sz w:val="20"/>
          <w:szCs w:val="20"/>
        </w:rPr>
        <w:object w:dxaOrig="1440" w:dyaOrig="1440">
          <v:shape id="_x0000_i1199" type="#_x0000_t75" style="width:20.25pt;height:16.5pt" o:ole="">
            <v:imagedata r:id="rId92" o:title=""/>
          </v:shape>
          <w:control r:id="rId152" w:name="DefaultOcxName17" w:shapeid="_x0000_i1199"/>
        </w:object>
      </w:r>
      <w:r>
        <w:rPr>
          <w:color w:val="000000"/>
          <w:sz w:val="20"/>
          <w:szCs w:val="20"/>
        </w:rPr>
        <w:t>b. 皆为正倒立像</w:t>
      </w:r>
      <w:r>
        <w:rPr>
          <w:color w:val="000000"/>
          <w:sz w:val="20"/>
          <w:szCs w:val="20"/>
        </w:rPr>
        <w:br/>
      </w:r>
      <w:r w:rsidR="00885F7D">
        <w:rPr>
          <w:color w:val="000000"/>
          <w:sz w:val="20"/>
          <w:szCs w:val="20"/>
        </w:rPr>
        <w:object w:dxaOrig="1440" w:dyaOrig="1440">
          <v:shape id="_x0000_i1202" type="#_x0000_t75" style="width:20.25pt;height:16.5pt" o:ole="">
            <v:imagedata r:id="rId92" o:title=""/>
          </v:shape>
          <w:control r:id="rId153" w:name="DefaultOcxName24" w:shapeid="_x0000_i1202"/>
        </w:object>
      </w:r>
      <w:r>
        <w:rPr>
          <w:color w:val="000000"/>
          <w:sz w:val="20"/>
          <w:szCs w:val="20"/>
        </w:rPr>
        <w:t>c. 测凸透镜时为正立像,测凹透镜时为倒立像</w:t>
      </w:r>
      <w:r>
        <w:rPr>
          <w:color w:val="000000"/>
          <w:sz w:val="20"/>
          <w:szCs w:val="20"/>
        </w:rPr>
        <w:br/>
      </w:r>
      <w:r w:rsidR="00885F7D">
        <w:rPr>
          <w:color w:val="000000"/>
          <w:sz w:val="20"/>
          <w:szCs w:val="20"/>
        </w:rPr>
        <w:object w:dxaOrig="1440" w:dyaOrig="1440">
          <v:shape id="_x0000_i1205" type="#_x0000_t75" style="width:20.25pt;height:16.5pt" o:ole="">
            <v:imagedata r:id="rId92" o:title=""/>
          </v:shape>
          <w:control r:id="rId154" w:name="DefaultOcxName38" w:shapeid="_x0000_i1205"/>
        </w:object>
      </w:r>
      <w:r>
        <w:rPr>
          <w:color w:val="000000"/>
          <w:sz w:val="20"/>
          <w:szCs w:val="20"/>
        </w:rPr>
        <w:t>d. 测凹透镜时为倒立像,测凸透镜时为正立像</w:t>
      </w:r>
    </w:p>
    <w:p w:rsidR="00720F73" w:rsidRDefault="001C050B" w:rsidP="00661421">
      <w:pPr>
        <w:pStyle w:val="p14"/>
        <w:spacing w:line="160" w:lineRule="atLeast"/>
        <w:ind w:firstLine="0"/>
        <w:rPr>
          <w:rFonts w:asciiTheme="majorEastAsia" w:eastAsiaTheme="majorEastAsia" w:hAnsiTheme="majorEastAsia"/>
          <w:b/>
          <w:sz w:val="24"/>
          <w:szCs w:val="24"/>
        </w:rPr>
      </w:pPr>
      <w:r>
        <w:rPr>
          <w:rFonts w:asciiTheme="majorEastAsia" w:eastAsiaTheme="majorEastAsia" w:hAnsiTheme="majorEastAsia" w:hint="eastAsia"/>
          <w:b/>
          <w:sz w:val="24"/>
          <w:szCs w:val="24"/>
        </w:rPr>
        <w:t>五:</w:t>
      </w:r>
      <w:r w:rsidR="00661421" w:rsidRPr="00661421">
        <w:rPr>
          <w:rFonts w:asciiTheme="majorEastAsia" w:eastAsiaTheme="majorEastAsia" w:hAnsiTheme="majorEastAsia" w:hint="eastAsia"/>
          <w:b/>
          <w:sz w:val="24"/>
          <w:szCs w:val="24"/>
        </w:rPr>
        <w:t>分光计：</w:t>
      </w:r>
    </w:p>
    <w:tbl>
      <w:tblPr>
        <w:tblW w:w="9000" w:type="dxa"/>
        <w:jc w:val="center"/>
        <w:tblCellSpacing w:w="0" w:type="dxa"/>
        <w:tblCellMar>
          <w:left w:w="0" w:type="dxa"/>
          <w:right w:w="0" w:type="dxa"/>
        </w:tblCellMar>
        <w:tblLook w:val="04A0"/>
      </w:tblPr>
      <w:tblGrid>
        <w:gridCol w:w="3000"/>
        <w:gridCol w:w="3000"/>
        <w:gridCol w:w="3000"/>
      </w:tblGrid>
      <w:tr w:rsidR="00661421" w:rsidRPr="00661421" w:rsidTr="00661421">
        <w:trPr>
          <w:tblCellSpacing w:w="0" w:type="dxa"/>
          <w:jc w:val="center"/>
        </w:trPr>
        <w:tc>
          <w:tcPr>
            <w:tcW w:w="0" w:type="auto"/>
            <w:gridSpan w:val="3"/>
            <w:vAlign w:val="center"/>
            <w:hideMark/>
          </w:tcPr>
          <w:p w:rsidR="00661421" w:rsidRPr="00661421" w:rsidRDefault="00661421" w:rsidP="00661421">
            <w:pPr>
              <w:widowControl/>
              <w:spacing w:line="330" w:lineRule="atLeast"/>
              <w:jc w:val="left"/>
              <w:rPr>
                <w:rFonts w:ascii="宋体" w:eastAsia="宋体" w:hAnsi="宋体" w:cs="宋体"/>
                <w:color w:val="000066"/>
                <w:kern w:val="0"/>
                <w:szCs w:val="21"/>
              </w:rPr>
            </w:pPr>
            <w:r w:rsidRPr="00661421">
              <w:rPr>
                <w:rFonts w:ascii="宋体" w:eastAsia="宋体" w:hAnsi="宋体" w:cs="宋体"/>
                <w:color w:val="000066"/>
                <w:kern w:val="0"/>
                <w:szCs w:val="21"/>
              </w:rPr>
              <w:t xml:space="preserve">1. </w:t>
            </w:r>
            <w:proofErr w:type="gramStart"/>
            <w:r w:rsidRPr="00661421">
              <w:rPr>
                <w:rFonts w:ascii="宋体" w:eastAsia="宋体" w:hAnsi="宋体" w:cs="宋体"/>
                <w:color w:val="000066"/>
                <w:kern w:val="0"/>
                <w:szCs w:val="21"/>
              </w:rPr>
              <w:t>用自准法</w:t>
            </w:r>
            <w:proofErr w:type="gramEnd"/>
            <w:r w:rsidRPr="00661421">
              <w:rPr>
                <w:rFonts w:ascii="宋体" w:eastAsia="宋体" w:hAnsi="宋体" w:cs="宋体"/>
                <w:color w:val="000066"/>
                <w:kern w:val="0"/>
                <w:szCs w:val="21"/>
              </w:rPr>
              <w:t>调节望远镜适合于观测平行光时，从视场中看到，‘</w:t>
            </w:r>
            <w:r>
              <w:rPr>
                <w:rFonts w:ascii="宋体" w:eastAsia="宋体" w:hAnsi="宋体" w:cs="宋体"/>
                <w:noProof/>
                <w:color w:val="000066"/>
                <w:kern w:val="0"/>
                <w:szCs w:val="21"/>
              </w:rPr>
              <w:drawing>
                <wp:inline distT="0" distB="0" distL="0" distR="0">
                  <wp:extent cx="95250" cy="161925"/>
                  <wp:effectExtent l="19050" t="0" r="0" b="0"/>
                  <wp:docPr id="1306" name="图片 1306"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Pr="00661421">
              <w:rPr>
                <w:rFonts w:ascii="宋体" w:eastAsia="宋体" w:hAnsi="宋体" w:cs="宋体"/>
                <w:color w:val="000066"/>
                <w:kern w:val="0"/>
                <w:szCs w:val="21"/>
              </w:rPr>
              <w:t>’像清晰，但‘</w:t>
            </w:r>
            <w:r>
              <w:rPr>
                <w:rFonts w:ascii="宋体" w:eastAsia="宋体" w:hAnsi="宋体" w:cs="宋体"/>
                <w:noProof/>
                <w:color w:val="000066"/>
                <w:kern w:val="0"/>
                <w:szCs w:val="21"/>
              </w:rPr>
              <w:drawing>
                <wp:inline distT="0" distB="0" distL="0" distR="0">
                  <wp:extent cx="114300" cy="133350"/>
                  <wp:effectExtent l="0" t="0" r="0" b="0"/>
                  <wp:docPr id="1307" name="图片 1307" descr="http://166.111.27.130/cai/fgj/image/sq/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http://166.111.27.130/cai/fgj/image/sq/1_2.gif"/>
                          <pic:cNvPicPr>
                            <a:picLocks noChangeAspect="1" noChangeArrowheads="1"/>
                          </pic:cNvPicPr>
                        </pic:nvPicPr>
                        <pic:blipFill>
                          <a:blip r:embed="rId156"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Pr="00661421">
              <w:rPr>
                <w:rFonts w:ascii="宋体" w:eastAsia="宋体" w:hAnsi="宋体" w:cs="宋体"/>
                <w:color w:val="000066"/>
                <w:kern w:val="0"/>
                <w:szCs w:val="21"/>
              </w:rPr>
              <w:t>’像</w:t>
            </w:r>
          </w:p>
        </w:tc>
      </w:tr>
      <w:tr w:rsidR="00661421" w:rsidRPr="00661421" w:rsidTr="00661421">
        <w:trPr>
          <w:tblCellSpacing w:w="0" w:type="dxa"/>
          <w:jc w:val="center"/>
        </w:trPr>
        <w:tc>
          <w:tcPr>
            <w:tcW w:w="0" w:type="auto"/>
            <w:gridSpan w:val="3"/>
            <w:vAlign w:val="center"/>
            <w:hideMark/>
          </w:tcPr>
          <w:p w:rsidR="00661421" w:rsidRPr="00661421" w:rsidRDefault="00661421" w:rsidP="00661421">
            <w:pPr>
              <w:widowControl/>
              <w:spacing w:line="330" w:lineRule="atLeast"/>
              <w:jc w:val="left"/>
              <w:rPr>
                <w:rFonts w:ascii="宋体" w:eastAsia="宋体" w:hAnsi="宋体" w:cs="宋体"/>
                <w:color w:val="000066"/>
                <w:kern w:val="0"/>
                <w:szCs w:val="21"/>
              </w:rPr>
            </w:pPr>
            <w:r w:rsidRPr="00661421">
              <w:rPr>
                <w:rFonts w:ascii="宋体" w:eastAsia="宋体" w:hAnsi="宋体" w:cs="宋体"/>
                <w:color w:val="000066"/>
                <w:kern w:val="0"/>
                <w:szCs w:val="21"/>
              </w:rPr>
              <w:t>模糊，再调节目镜，使‘</w:t>
            </w:r>
            <w:r>
              <w:rPr>
                <w:rFonts w:ascii="宋体" w:eastAsia="宋体" w:hAnsi="宋体" w:cs="宋体"/>
                <w:noProof/>
                <w:color w:val="000066"/>
                <w:kern w:val="0"/>
                <w:szCs w:val="21"/>
              </w:rPr>
              <w:drawing>
                <wp:inline distT="0" distB="0" distL="0" distR="0">
                  <wp:extent cx="114300" cy="133350"/>
                  <wp:effectExtent l="0" t="0" r="0" b="0"/>
                  <wp:docPr id="1308" name="图片 1308" descr="http://166.111.27.130/cai/fgj/image/sq/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descr="http://166.111.27.130/cai/fgj/image/sq/1_2.gif"/>
                          <pic:cNvPicPr>
                            <a:picLocks noChangeAspect="1" noChangeArrowheads="1"/>
                          </pic:cNvPicPr>
                        </pic:nvPicPr>
                        <pic:blipFill>
                          <a:blip r:embed="rId156"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Pr="00661421">
              <w:rPr>
                <w:rFonts w:ascii="宋体" w:eastAsia="宋体" w:hAnsi="宋体" w:cs="宋体"/>
                <w:color w:val="000066"/>
                <w:kern w:val="0"/>
                <w:szCs w:val="21"/>
              </w:rPr>
              <w:t>’像清晰，但‘</w:t>
            </w:r>
            <w:r>
              <w:rPr>
                <w:rFonts w:ascii="宋体" w:eastAsia="宋体" w:hAnsi="宋体" w:cs="宋体"/>
                <w:noProof/>
                <w:color w:val="000066"/>
                <w:kern w:val="0"/>
                <w:szCs w:val="21"/>
              </w:rPr>
              <w:drawing>
                <wp:inline distT="0" distB="0" distL="0" distR="0">
                  <wp:extent cx="95250" cy="161925"/>
                  <wp:effectExtent l="19050" t="0" r="0" b="0"/>
                  <wp:docPr id="1309" name="图片 1309"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Pr="00661421">
              <w:rPr>
                <w:rFonts w:ascii="宋体" w:eastAsia="宋体" w:hAnsi="宋体" w:cs="宋体"/>
                <w:color w:val="000066"/>
                <w:kern w:val="0"/>
                <w:szCs w:val="21"/>
              </w:rPr>
              <w:t>’像又模糊了，请问此时如何调节：</w:t>
            </w:r>
          </w:p>
        </w:tc>
      </w:tr>
      <w:tr w:rsidR="00661421" w:rsidRPr="00661421" w:rsidTr="00661421">
        <w:trPr>
          <w:tblCellSpacing w:w="0" w:type="dxa"/>
          <w:jc w:val="center"/>
        </w:trPr>
        <w:tc>
          <w:tcPr>
            <w:tcW w:w="0" w:type="auto"/>
            <w:gridSpan w:val="3"/>
            <w:vAlign w:val="center"/>
            <w:hideMark/>
          </w:tcPr>
          <w:p w:rsidR="00661421" w:rsidRPr="00661421" w:rsidRDefault="00661421" w:rsidP="00661421">
            <w:pPr>
              <w:widowControl/>
              <w:spacing w:line="330" w:lineRule="atLeast"/>
              <w:jc w:val="left"/>
              <w:rPr>
                <w:rFonts w:ascii="宋体" w:eastAsia="宋体" w:hAnsi="宋体" w:cs="宋体"/>
                <w:color w:val="000066"/>
                <w:kern w:val="0"/>
                <w:szCs w:val="21"/>
              </w:rPr>
            </w:pPr>
            <w:r>
              <w:rPr>
                <w:rFonts w:ascii="宋体" w:eastAsia="宋体" w:hAnsi="宋体" w:cs="宋体"/>
                <w:noProof/>
                <w:color w:val="000066"/>
                <w:kern w:val="0"/>
                <w:szCs w:val="21"/>
              </w:rPr>
              <w:drawing>
                <wp:inline distT="0" distB="0" distL="0" distR="0">
                  <wp:extent cx="5486400" cy="1200150"/>
                  <wp:effectExtent l="19050" t="0" r="0" b="0"/>
                  <wp:docPr id="1310" name="图片 1310" descr="http://166.111.27.130/cai/fgj/image/sq/2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descr="http://166.111.27.130/cai/fgj/image/sq/2_1.gif"/>
                          <pic:cNvPicPr>
                            <a:picLocks noChangeAspect="1" noChangeArrowheads="1"/>
                          </pic:cNvPicPr>
                        </pic:nvPicPr>
                        <pic:blipFill>
                          <a:blip r:embed="rId157" cstate="print"/>
                          <a:srcRect/>
                          <a:stretch>
                            <a:fillRect/>
                          </a:stretch>
                        </pic:blipFill>
                        <pic:spPr bwMode="auto">
                          <a:xfrm>
                            <a:off x="0" y="0"/>
                            <a:ext cx="5486400" cy="1200150"/>
                          </a:xfrm>
                          <a:prstGeom prst="rect">
                            <a:avLst/>
                          </a:prstGeom>
                          <a:noFill/>
                          <a:ln w="9525">
                            <a:noFill/>
                            <a:miter lim="800000"/>
                            <a:headEnd/>
                            <a:tailEnd/>
                          </a:ln>
                        </pic:spPr>
                      </pic:pic>
                    </a:graphicData>
                  </a:graphic>
                </wp:inline>
              </w:drawing>
            </w:r>
          </w:p>
        </w:tc>
      </w:tr>
      <w:tr w:rsidR="00661421" w:rsidRPr="00661421" w:rsidTr="00661421">
        <w:trPr>
          <w:tblCellSpacing w:w="0" w:type="dxa"/>
          <w:jc w:val="center"/>
        </w:trPr>
        <w:tc>
          <w:tcPr>
            <w:tcW w:w="0" w:type="auto"/>
            <w:gridSpan w:val="3"/>
            <w:vAlign w:val="center"/>
            <w:hideMark/>
          </w:tcPr>
          <w:p w:rsidR="00661421" w:rsidRPr="00661421" w:rsidRDefault="00661421" w:rsidP="00661421">
            <w:pPr>
              <w:widowControl/>
              <w:spacing w:line="330" w:lineRule="atLeast"/>
              <w:jc w:val="left"/>
              <w:rPr>
                <w:rFonts w:ascii="宋体" w:eastAsia="宋体" w:hAnsi="宋体" w:cs="宋体"/>
                <w:color w:val="000066"/>
                <w:kern w:val="0"/>
                <w:szCs w:val="21"/>
              </w:rPr>
            </w:pPr>
            <w:r w:rsidRPr="00661421">
              <w:rPr>
                <w:rFonts w:ascii="宋体" w:eastAsia="宋体" w:hAnsi="宋体" w:cs="宋体" w:hint="eastAsia"/>
                <w:color w:val="000066"/>
                <w:kern w:val="0"/>
                <w:szCs w:val="21"/>
              </w:rPr>
              <w:t>窗体顶端</w:t>
            </w:r>
          </w:p>
          <w:p w:rsidR="00661421" w:rsidRPr="00661421" w:rsidRDefault="00885F7D" w:rsidP="00661421">
            <w:pPr>
              <w:widowControl/>
              <w:spacing w:line="330" w:lineRule="atLeast"/>
              <w:jc w:val="left"/>
              <w:rPr>
                <w:rFonts w:ascii="宋体" w:eastAsia="宋体" w:hAnsi="宋体" w:cs="宋体"/>
                <w:color w:val="000066"/>
                <w:kern w:val="0"/>
                <w:szCs w:val="21"/>
              </w:rPr>
            </w:pPr>
            <w:r w:rsidRPr="00661421">
              <w:rPr>
                <w:rFonts w:ascii="宋体" w:eastAsia="宋体" w:hAnsi="宋体" w:cs="宋体"/>
                <w:color w:val="000066"/>
                <w:kern w:val="0"/>
                <w:szCs w:val="21"/>
              </w:rPr>
              <w:object w:dxaOrig="1440" w:dyaOrig="1440">
                <v:shape id="_x0000_i1208" type="#_x0000_t75" style="width:20.25pt;height:16.5pt" o:ole="">
                  <v:imagedata r:id="rId92" o:title=""/>
                </v:shape>
                <w:control r:id="rId158" w:name="DefaultOcxName27" w:shapeid="_x0000_i1208"/>
              </w:object>
            </w:r>
            <w:r w:rsidR="00661421" w:rsidRPr="00661421">
              <w:rPr>
                <w:rFonts w:ascii="宋体" w:eastAsia="宋体" w:hAnsi="宋体" w:cs="宋体"/>
                <w:color w:val="000066"/>
                <w:kern w:val="0"/>
                <w:szCs w:val="21"/>
              </w:rPr>
              <w:t>A. 应先调叉丝套筒看清‘</w:t>
            </w:r>
            <w:r w:rsidR="00661421">
              <w:rPr>
                <w:rFonts w:ascii="宋体" w:eastAsia="宋体" w:hAnsi="宋体" w:cs="宋体"/>
                <w:noProof/>
                <w:color w:val="000066"/>
                <w:kern w:val="0"/>
                <w:szCs w:val="21"/>
              </w:rPr>
              <w:drawing>
                <wp:inline distT="0" distB="0" distL="0" distR="0">
                  <wp:extent cx="95250" cy="161925"/>
                  <wp:effectExtent l="19050" t="0" r="0" b="0"/>
                  <wp:docPr id="1311" name="图片 1311"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00661421" w:rsidRPr="00661421">
              <w:rPr>
                <w:rFonts w:ascii="宋体" w:eastAsia="宋体" w:hAnsi="宋体" w:cs="宋体"/>
                <w:color w:val="000066"/>
                <w:kern w:val="0"/>
                <w:szCs w:val="21"/>
              </w:rPr>
              <w:t>’像，再调目镜看清‘</w:t>
            </w:r>
            <w:r w:rsidR="00661421">
              <w:rPr>
                <w:rFonts w:ascii="宋体" w:eastAsia="宋体" w:hAnsi="宋体" w:cs="宋体"/>
                <w:noProof/>
                <w:color w:val="000066"/>
                <w:kern w:val="0"/>
                <w:szCs w:val="21"/>
              </w:rPr>
              <w:drawing>
                <wp:inline distT="0" distB="0" distL="0" distR="0">
                  <wp:extent cx="114300" cy="133350"/>
                  <wp:effectExtent l="0" t="0" r="0" b="0"/>
                  <wp:docPr id="1312" name="图片 1312" descr="http://166.111.27.130/cai/fgj/image/sq/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descr="http://166.111.27.130/cai/fgj/image/sq/1_2.gif"/>
                          <pic:cNvPicPr>
                            <a:picLocks noChangeAspect="1" noChangeArrowheads="1"/>
                          </pic:cNvPicPr>
                        </pic:nvPicPr>
                        <pic:blipFill>
                          <a:blip r:embed="rId156"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00661421" w:rsidRPr="00661421">
              <w:rPr>
                <w:rFonts w:ascii="宋体" w:eastAsia="宋体" w:hAnsi="宋体" w:cs="宋体"/>
                <w:color w:val="000066"/>
                <w:kern w:val="0"/>
                <w:szCs w:val="21"/>
              </w:rPr>
              <w:t>’像。</w:t>
            </w:r>
            <w:r w:rsidR="00661421" w:rsidRPr="00661421">
              <w:rPr>
                <w:rFonts w:ascii="宋体" w:eastAsia="宋体" w:hAnsi="宋体" w:cs="宋体"/>
                <w:color w:val="000066"/>
                <w:kern w:val="0"/>
                <w:szCs w:val="21"/>
              </w:rPr>
              <w:br/>
            </w:r>
            <w:r w:rsidRPr="00661421">
              <w:rPr>
                <w:rFonts w:ascii="宋体" w:eastAsia="宋体" w:hAnsi="宋体" w:cs="宋体"/>
                <w:color w:val="000066"/>
                <w:kern w:val="0"/>
                <w:szCs w:val="21"/>
              </w:rPr>
              <w:object w:dxaOrig="1440" w:dyaOrig="1440">
                <v:shape id="_x0000_i1211" type="#_x0000_t75" style="width:20.25pt;height:16.5pt" o:ole="">
                  <v:imagedata r:id="rId94" o:title=""/>
                </v:shape>
                <w:control r:id="rId159" w:name="DefaultOcxName110" w:shapeid="_x0000_i1211"/>
              </w:object>
            </w:r>
            <w:r w:rsidR="00661421" w:rsidRPr="00661421">
              <w:rPr>
                <w:rFonts w:ascii="宋体" w:eastAsia="宋体" w:hAnsi="宋体" w:cs="宋体"/>
                <w:color w:val="000066"/>
                <w:kern w:val="0"/>
                <w:szCs w:val="21"/>
              </w:rPr>
              <w:t>B. 应先调目镜看清‘</w:t>
            </w:r>
            <w:r w:rsidR="00661421">
              <w:rPr>
                <w:rFonts w:ascii="宋体" w:eastAsia="宋体" w:hAnsi="宋体" w:cs="宋体"/>
                <w:noProof/>
                <w:color w:val="000066"/>
                <w:kern w:val="0"/>
                <w:szCs w:val="21"/>
              </w:rPr>
              <w:drawing>
                <wp:inline distT="0" distB="0" distL="0" distR="0">
                  <wp:extent cx="95250" cy="161925"/>
                  <wp:effectExtent l="19050" t="0" r="0" b="0"/>
                  <wp:docPr id="1313" name="图片 1313"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00661421" w:rsidRPr="00661421">
              <w:rPr>
                <w:rFonts w:ascii="宋体" w:eastAsia="宋体" w:hAnsi="宋体" w:cs="宋体"/>
                <w:color w:val="000066"/>
                <w:kern w:val="0"/>
                <w:szCs w:val="21"/>
              </w:rPr>
              <w:t>’像，再调叉丝套筒看清‘</w:t>
            </w:r>
            <w:r w:rsidR="00661421">
              <w:rPr>
                <w:rFonts w:ascii="宋体" w:eastAsia="宋体" w:hAnsi="宋体" w:cs="宋体"/>
                <w:noProof/>
                <w:color w:val="000066"/>
                <w:kern w:val="0"/>
                <w:szCs w:val="21"/>
              </w:rPr>
              <w:drawing>
                <wp:inline distT="0" distB="0" distL="0" distR="0">
                  <wp:extent cx="114300" cy="133350"/>
                  <wp:effectExtent l="0" t="0" r="0" b="0"/>
                  <wp:docPr id="1314" name="图片 1314" descr="http://166.111.27.130/cai/fgj/image/sq/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http://166.111.27.130/cai/fgj/image/sq/1_2.gif"/>
                          <pic:cNvPicPr>
                            <a:picLocks noChangeAspect="1" noChangeArrowheads="1"/>
                          </pic:cNvPicPr>
                        </pic:nvPicPr>
                        <pic:blipFill>
                          <a:blip r:embed="rId156"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00661421" w:rsidRPr="00661421">
              <w:rPr>
                <w:rFonts w:ascii="宋体" w:eastAsia="宋体" w:hAnsi="宋体" w:cs="宋体"/>
                <w:color w:val="000066"/>
                <w:kern w:val="0"/>
                <w:szCs w:val="21"/>
              </w:rPr>
              <w:t>’像。</w:t>
            </w:r>
            <w:r w:rsidR="00661421" w:rsidRPr="00661421">
              <w:rPr>
                <w:rFonts w:ascii="宋体" w:eastAsia="宋体" w:hAnsi="宋体" w:cs="宋体"/>
                <w:color w:val="000066"/>
                <w:kern w:val="0"/>
                <w:szCs w:val="21"/>
              </w:rPr>
              <w:br/>
            </w:r>
            <w:r w:rsidRPr="00661421">
              <w:rPr>
                <w:rFonts w:ascii="宋体" w:eastAsia="宋体" w:hAnsi="宋体" w:cs="宋体"/>
                <w:color w:val="000066"/>
                <w:kern w:val="0"/>
                <w:szCs w:val="21"/>
              </w:rPr>
              <w:object w:dxaOrig="1440" w:dyaOrig="1440">
                <v:shape id="_x0000_i1214" type="#_x0000_t75" style="width:20.25pt;height:16.5pt" o:ole="">
                  <v:imagedata r:id="rId94" o:title=""/>
                </v:shape>
                <w:control r:id="rId160" w:name="DefaultOcxName26" w:shapeid="_x0000_i1214"/>
              </w:object>
            </w:r>
            <w:r w:rsidR="00661421" w:rsidRPr="00661421">
              <w:rPr>
                <w:rFonts w:ascii="宋体" w:eastAsia="宋体" w:hAnsi="宋体" w:cs="宋体"/>
                <w:color w:val="000066"/>
                <w:kern w:val="0"/>
                <w:szCs w:val="21"/>
              </w:rPr>
              <w:t>C. 应先调叉丝套筒看清‘</w:t>
            </w:r>
            <w:r w:rsidR="00661421">
              <w:rPr>
                <w:rFonts w:ascii="宋体" w:eastAsia="宋体" w:hAnsi="宋体" w:cs="宋体"/>
                <w:noProof/>
                <w:color w:val="000066"/>
                <w:kern w:val="0"/>
                <w:szCs w:val="21"/>
              </w:rPr>
              <w:drawing>
                <wp:inline distT="0" distB="0" distL="0" distR="0">
                  <wp:extent cx="114300" cy="133350"/>
                  <wp:effectExtent l="0" t="0" r="0" b="0"/>
                  <wp:docPr id="1315" name="图片 1315" descr="http://166.111.27.130/cai/fgj/image/sq/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http://166.111.27.130/cai/fgj/image/sq/1_2.gif"/>
                          <pic:cNvPicPr>
                            <a:picLocks noChangeAspect="1" noChangeArrowheads="1"/>
                          </pic:cNvPicPr>
                        </pic:nvPicPr>
                        <pic:blipFill>
                          <a:blip r:embed="rId156"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00661421" w:rsidRPr="00661421">
              <w:rPr>
                <w:rFonts w:ascii="宋体" w:eastAsia="宋体" w:hAnsi="宋体" w:cs="宋体"/>
                <w:color w:val="000066"/>
                <w:kern w:val="0"/>
                <w:szCs w:val="21"/>
              </w:rPr>
              <w:t>’像，再调目镜看清‘</w:t>
            </w:r>
            <w:r w:rsidR="00661421">
              <w:rPr>
                <w:rFonts w:ascii="宋体" w:eastAsia="宋体" w:hAnsi="宋体" w:cs="宋体"/>
                <w:noProof/>
                <w:color w:val="000066"/>
                <w:kern w:val="0"/>
                <w:szCs w:val="21"/>
              </w:rPr>
              <w:drawing>
                <wp:inline distT="0" distB="0" distL="0" distR="0">
                  <wp:extent cx="95250" cy="161925"/>
                  <wp:effectExtent l="19050" t="0" r="0" b="0"/>
                  <wp:docPr id="1316" name="图片 1316"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00661421" w:rsidRPr="00661421">
              <w:rPr>
                <w:rFonts w:ascii="宋体" w:eastAsia="宋体" w:hAnsi="宋体" w:cs="宋体"/>
                <w:color w:val="000066"/>
                <w:kern w:val="0"/>
                <w:szCs w:val="21"/>
              </w:rPr>
              <w:t xml:space="preserve">’像。 </w:t>
            </w:r>
          </w:p>
        </w:tc>
      </w:tr>
      <w:tr w:rsidR="00661421" w:rsidRPr="00661421" w:rsidTr="00661421">
        <w:trPr>
          <w:tblCellSpacing w:w="0" w:type="dxa"/>
          <w:jc w:val="center"/>
        </w:trPr>
        <w:tc>
          <w:tcPr>
            <w:tcW w:w="0" w:type="auto"/>
            <w:gridSpan w:val="3"/>
            <w:vAlign w:val="center"/>
            <w:hideMark/>
          </w:tcPr>
          <w:p w:rsidR="00661421" w:rsidRPr="00661421" w:rsidRDefault="00661421" w:rsidP="00661421">
            <w:pPr>
              <w:widowControl/>
              <w:spacing w:line="330" w:lineRule="atLeast"/>
              <w:ind w:firstLineChars="50" w:firstLine="105"/>
              <w:jc w:val="left"/>
              <w:rPr>
                <w:rFonts w:ascii="宋体" w:eastAsia="宋体" w:hAnsi="宋体" w:cs="宋体"/>
                <w:color w:val="000066"/>
                <w:kern w:val="0"/>
                <w:szCs w:val="21"/>
              </w:rPr>
            </w:pPr>
            <w:r>
              <w:rPr>
                <w:rFonts w:ascii="宋体" w:eastAsia="宋体" w:hAnsi="宋体" w:cs="宋体" w:hint="eastAsia"/>
                <w:color w:val="000066"/>
                <w:kern w:val="0"/>
                <w:szCs w:val="21"/>
              </w:rPr>
              <w:t>B</w:t>
            </w:r>
            <w:r w:rsidRPr="00661421">
              <w:rPr>
                <w:rFonts w:ascii="宋体" w:eastAsia="宋体" w:hAnsi="宋体" w:cs="宋体"/>
                <w:color w:val="000066"/>
                <w:kern w:val="0"/>
                <w:szCs w:val="21"/>
              </w:rPr>
              <w:t>先调节目镜看清</w:t>
            </w:r>
            <w:r>
              <w:rPr>
                <w:rFonts w:ascii="宋体" w:eastAsia="宋体" w:hAnsi="宋体" w:cs="宋体"/>
                <w:noProof/>
                <w:color w:val="000066"/>
                <w:kern w:val="0"/>
                <w:szCs w:val="21"/>
              </w:rPr>
              <w:drawing>
                <wp:inline distT="0" distB="0" distL="0" distR="0">
                  <wp:extent cx="95250" cy="161925"/>
                  <wp:effectExtent l="19050" t="0" r="0" b="0"/>
                  <wp:docPr id="1297" name="图片 1297"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Pr="00661421">
              <w:rPr>
                <w:rFonts w:ascii="宋体" w:eastAsia="宋体" w:hAnsi="宋体" w:cs="宋体"/>
                <w:color w:val="000066"/>
                <w:kern w:val="0"/>
                <w:szCs w:val="21"/>
              </w:rPr>
              <w:t>像，以此为观测的基</w:t>
            </w:r>
          </w:p>
        </w:tc>
      </w:tr>
      <w:tr w:rsidR="00661421" w:rsidRPr="00661421" w:rsidTr="00661421">
        <w:trPr>
          <w:tblCellSpacing w:w="0" w:type="dxa"/>
          <w:jc w:val="center"/>
        </w:trPr>
        <w:tc>
          <w:tcPr>
            <w:tcW w:w="0" w:type="auto"/>
            <w:gridSpan w:val="3"/>
            <w:vAlign w:val="center"/>
            <w:hideMark/>
          </w:tcPr>
          <w:p w:rsidR="00661421" w:rsidRPr="00661421" w:rsidRDefault="00661421" w:rsidP="00661421">
            <w:pPr>
              <w:widowControl/>
              <w:spacing w:line="330" w:lineRule="atLeast"/>
              <w:jc w:val="left"/>
              <w:rPr>
                <w:rFonts w:ascii="宋体" w:eastAsia="宋体" w:hAnsi="宋体" w:cs="宋体"/>
                <w:color w:val="000066"/>
                <w:kern w:val="0"/>
                <w:szCs w:val="21"/>
              </w:rPr>
            </w:pPr>
            <w:proofErr w:type="gramStart"/>
            <w:r w:rsidRPr="00661421">
              <w:rPr>
                <w:rFonts w:ascii="宋体" w:eastAsia="宋体" w:hAnsi="宋体" w:cs="宋体"/>
                <w:color w:val="000066"/>
                <w:kern w:val="0"/>
                <w:szCs w:val="21"/>
              </w:rPr>
              <w:t>准再将</w:t>
            </w:r>
            <w:proofErr w:type="gramEnd"/>
            <w:r>
              <w:rPr>
                <w:rFonts w:ascii="宋体" w:eastAsia="宋体" w:hAnsi="宋体" w:cs="宋体"/>
                <w:noProof/>
                <w:color w:val="000066"/>
                <w:kern w:val="0"/>
                <w:szCs w:val="21"/>
              </w:rPr>
              <w:drawing>
                <wp:inline distT="0" distB="0" distL="0" distR="0">
                  <wp:extent cx="114300" cy="133350"/>
                  <wp:effectExtent l="0" t="0" r="0" b="0"/>
                  <wp:docPr id="1298" name="图片 1298" descr="http://166.111.27.130/cai/fgj/image/sq/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http://166.111.27.130/cai/fgj/image/sq/1_2.gif"/>
                          <pic:cNvPicPr>
                            <a:picLocks noChangeAspect="1" noChangeArrowheads="1"/>
                          </pic:cNvPicPr>
                        </pic:nvPicPr>
                        <pic:blipFill>
                          <a:blip r:embed="rId156"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Pr="00661421">
              <w:rPr>
                <w:rFonts w:ascii="宋体" w:eastAsia="宋体" w:hAnsi="宋体" w:cs="宋体"/>
                <w:color w:val="000066"/>
                <w:kern w:val="0"/>
                <w:szCs w:val="21"/>
              </w:rPr>
              <w:t>像调到</w:t>
            </w:r>
            <w:r>
              <w:rPr>
                <w:rFonts w:ascii="宋体" w:eastAsia="宋体" w:hAnsi="宋体" w:cs="宋体"/>
                <w:noProof/>
                <w:color w:val="000066"/>
                <w:kern w:val="0"/>
                <w:szCs w:val="21"/>
              </w:rPr>
              <w:drawing>
                <wp:inline distT="0" distB="0" distL="0" distR="0">
                  <wp:extent cx="95250" cy="161925"/>
                  <wp:effectExtent l="19050" t="0" r="0" b="0"/>
                  <wp:docPr id="1299" name="图片 1299"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Pr="00661421">
              <w:rPr>
                <w:rFonts w:ascii="宋体" w:eastAsia="宋体" w:hAnsi="宋体" w:cs="宋体"/>
                <w:color w:val="000066"/>
                <w:kern w:val="0"/>
                <w:szCs w:val="21"/>
              </w:rPr>
              <w:t>平面上。</w:t>
            </w:r>
          </w:p>
        </w:tc>
      </w:tr>
      <w:tr w:rsidR="00BE2224" w:rsidRPr="00BE2224">
        <w:trPr>
          <w:tblCellSpacing w:w="0" w:type="dxa"/>
          <w:jc w:val="center"/>
        </w:trPr>
        <w:tc>
          <w:tcPr>
            <w:tcW w:w="0" w:type="auto"/>
            <w:gridSpan w:val="3"/>
            <w:vAlign w:val="center"/>
            <w:hideMark/>
          </w:tcPr>
          <w:p w:rsidR="00BE2224" w:rsidRPr="00BE2224" w:rsidRDefault="00BE2224" w:rsidP="00BE2224">
            <w:pPr>
              <w:widowControl/>
              <w:spacing w:line="330" w:lineRule="atLeast"/>
              <w:jc w:val="left"/>
              <w:rPr>
                <w:rFonts w:ascii="宋体" w:eastAsia="宋体" w:hAnsi="宋体" w:cs="宋体"/>
                <w:color w:val="000066"/>
                <w:kern w:val="0"/>
                <w:szCs w:val="21"/>
              </w:rPr>
            </w:pPr>
            <w:r w:rsidRPr="00BE2224">
              <w:rPr>
                <w:rFonts w:ascii="宋体" w:eastAsia="宋体" w:hAnsi="宋体" w:cs="宋体"/>
                <w:color w:val="000066"/>
                <w:kern w:val="0"/>
                <w:szCs w:val="21"/>
              </w:rPr>
              <w:t xml:space="preserve">2. </w:t>
            </w:r>
            <w:proofErr w:type="gramStart"/>
            <w:r w:rsidRPr="00BE2224">
              <w:rPr>
                <w:rFonts w:ascii="宋体" w:eastAsia="宋体" w:hAnsi="宋体" w:cs="宋体"/>
                <w:color w:val="000066"/>
                <w:kern w:val="0"/>
                <w:szCs w:val="21"/>
              </w:rPr>
              <w:t>用自准法</w:t>
            </w:r>
            <w:proofErr w:type="gramEnd"/>
            <w:r w:rsidRPr="00BE2224">
              <w:rPr>
                <w:rFonts w:ascii="宋体" w:eastAsia="宋体" w:hAnsi="宋体" w:cs="宋体"/>
                <w:color w:val="000066"/>
                <w:kern w:val="0"/>
                <w:szCs w:val="21"/>
              </w:rPr>
              <w:t>调节望远镜适合于观测平行光时，从视场中观察调好的标准是：</w:t>
            </w:r>
          </w:p>
        </w:tc>
      </w:tr>
      <w:tr w:rsidR="00BE2224" w:rsidRPr="00BE2224">
        <w:trPr>
          <w:tblCellSpacing w:w="0" w:type="dxa"/>
          <w:jc w:val="center"/>
        </w:trPr>
        <w:tc>
          <w:tcPr>
            <w:tcW w:w="0" w:type="auto"/>
            <w:vAlign w:val="center"/>
            <w:hideMark/>
          </w:tcPr>
          <w:p w:rsidR="00BE2224" w:rsidRPr="00BE2224" w:rsidRDefault="00BE2224" w:rsidP="00BE2224">
            <w:pPr>
              <w:widowControl/>
              <w:spacing w:line="330" w:lineRule="atLeast"/>
              <w:jc w:val="center"/>
              <w:rPr>
                <w:rFonts w:ascii="宋体" w:eastAsia="宋体" w:hAnsi="宋体" w:cs="宋体"/>
                <w:color w:val="000066"/>
                <w:kern w:val="0"/>
                <w:szCs w:val="21"/>
              </w:rPr>
            </w:pPr>
            <w:r>
              <w:rPr>
                <w:rFonts w:ascii="宋体" w:eastAsia="宋体" w:hAnsi="宋体" w:cs="宋体"/>
                <w:noProof/>
                <w:color w:val="000066"/>
                <w:kern w:val="0"/>
                <w:szCs w:val="21"/>
              </w:rPr>
              <w:drawing>
                <wp:inline distT="0" distB="0" distL="0" distR="0">
                  <wp:extent cx="781050" cy="781050"/>
                  <wp:effectExtent l="19050" t="0" r="0" b="0"/>
                  <wp:docPr id="1270" name="图片 1270" descr="http://166.111.27.130/cai/fgj/image/sq/1_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http://166.111.27.130/cai/fgj/image/sq/1_7.gif"/>
                          <pic:cNvPicPr>
                            <a:picLocks noChangeAspect="1" noChangeArrowheads="1"/>
                          </pic:cNvPicPr>
                        </pic:nvPicPr>
                        <pic:blipFill>
                          <a:blip r:embed="rId161" cstate="print"/>
                          <a:srcRect/>
                          <a:stretch>
                            <a:fillRect/>
                          </a:stretch>
                        </pic:blipFill>
                        <pic:spPr bwMode="auto">
                          <a:xfrm>
                            <a:off x="0" y="0"/>
                            <a:ext cx="781050" cy="781050"/>
                          </a:xfrm>
                          <a:prstGeom prst="rect">
                            <a:avLst/>
                          </a:prstGeom>
                          <a:noFill/>
                          <a:ln w="9525">
                            <a:noFill/>
                            <a:miter lim="800000"/>
                            <a:headEnd/>
                            <a:tailEnd/>
                          </a:ln>
                        </pic:spPr>
                      </pic:pic>
                    </a:graphicData>
                  </a:graphic>
                </wp:inline>
              </w:drawing>
            </w:r>
            <w:r w:rsidRPr="00BE2224">
              <w:rPr>
                <w:rFonts w:ascii="宋体" w:eastAsia="宋体" w:hAnsi="宋体" w:cs="宋体"/>
                <w:color w:val="000066"/>
                <w:kern w:val="0"/>
                <w:szCs w:val="21"/>
              </w:rPr>
              <w:br/>
              <w:t xml:space="preserve">A </w:t>
            </w:r>
          </w:p>
        </w:tc>
        <w:tc>
          <w:tcPr>
            <w:tcW w:w="0" w:type="auto"/>
            <w:vAlign w:val="center"/>
            <w:hideMark/>
          </w:tcPr>
          <w:p w:rsidR="00BE2224" w:rsidRPr="00BE2224" w:rsidRDefault="00BE2224" w:rsidP="00BE2224">
            <w:pPr>
              <w:widowControl/>
              <w:spacing w:line="330" w:lineRule="atLeast"/>
              <w:jc w:val="center"/>
              <w:rPr>
                <w:rFonts w:ascii="宋体" w:eastAsia="宋体" w:hAnsi="宋体" w:cs="宋体"/>
                <w:color w:val="000066"/>
                <w:kern w:val="0"/>
                <w:szCs w:val="21"/>
              </w:rPr>
            </w:pPr>
            <w:r>
              <w:rPr>
                <w:rFonts w:ascii="宋体" w:eastAsia="宋体" w:hAnsi="宋体" w:cs="宋体"/>
                <w:noProof/>
                <w:color w:val="000066"/>
                <w:kern w:val="0"/>
                <w:szCs w:val="21"/>
              </w:rPr>
              <w:drawing>
                <wp:inline distT="0" distB="0" distL="0" distR="0">
                  <wp:extent cx="781050" cy="781050"/>
                  <wp:effectExtent l="19050" t="0" r="0" b="0"/>
                  <wp:docPr id="1271" name="图片 1271" descr="http://166.111.27.130/cai/fgj/image/sq/1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http://166.111.27.130/cai/fgj/image/sq/1_8.gif"/>
                          <pic:cNvPicPr>
                            <a:picLocks noChangeAspect="1" noChangeArrowheads="1"/>
                          </pic:cNvPicPr>
                        </pic:nvPicPr>
                        <pic:blipFill>
                          <a:blip r:embed="rId162" cstate="print"/>
                          <a:srcRect/>
                          <a:stretch>
                            <a:fillRect/>
                          </a:stretch>
                        </pic:blipFill>
                        <pic:spPr bwMode="auto">
                          <a:xfrm>
                            <a:off x="0" y="0"/>
                            <a:ext cx="781050" cy="781050"/>
                          </a:xfrm>
                          <a:prstGeom prst="rect">
                            <a:avLst/>
                          </a:prstGeom>
                          <a:noFill/>
                          <a:ln w="9525">
                            <a:noFill/>
                            <a:miter lim="800000"/>
                            <a:headEnd/>
                            <a:tailEnd/>
                          </a:ln>
                        </pic:spPr>
                      </pic:pic>
                    </a:graphicData>
                  </a:graphic>
                </wp:inline>
              </w:drawing>
            </w:r>
            <w:r w:rsidRPr="00BE2224">
              <w:rPr>
                <w:rFonts w:ascii="宋体" w:eastAsia="宋体" w:hAnsi="宋体" w:cs="宋体"/>
                <w:color w:val="000066"/>
                <w:kern w:val="0"/>
                <w:szCs w:val="21"/>
              </w:rPr>
              <w:br/>
              <w:t>B</w:t>
            </w:r>
          </w:p>
        </w:tc>
        <w:tc>
          <w:tcPr>
            <w:tcW w:w="0" w:type="auto"/>
            <w:vAlign w:val="center"/>
            <w:hideMark/>
          </w:tcPr>
          <w:p w:rsidR="00BE2224" w:rsidRPr="00BE2224" w:rsidRDefault="00BE2224" w:rsidP="00BE2224">
            <w:pPr>
              <w:widowControl/>
              <w:spacing w:line="330" w:lineRule="atLeast"/>
              <w:jc w:val="center"/>
              <w:rPr>
                <w:rFonts w:ascii="宋体" w:eastAsia="宋体" w:hAnsi="宋体" w:cs="宋体"/>
                <w:color w:val="000066"/>
                <w:kern w:val="0"/>
                <w:szCs w:val="21"/>
              </w:rPr>
            </w:pPr>
            <w:r>
              <w:rPr>
                <w:rFonts w:ascii="宋体" w:eastAsia="宋体" w:hAnsi="宋体" w:cs="宋体"/>
                <w:noProof/>
                <w:color w:val="000066"/>
                <w:kern w:val="0"/>
                <w:szCs w:val="21"/>
              </w:rPr>
              <w:drawing>
                <wp:inline distT="0" distB="0" distL="0" distR="0">
                  <wp:extent cx="781050" cy="781050"/>
                  <wp:effectExtent l="19050" t="0" r="0" b="0"/>
                  <wp:docPr id="1272" name="图片 1272" descr="http://166.111.27.130/cai/fgj/image/sq/1_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http://166.111.27.130/cai/fgj/image/sq/1_9.gif"/>
                          <pic:cNvPicPr>
                            <a:picLocks noChangeAspect="1" noChangeArrowheads="1"/>
                          </pic:cNvPicPr>
                        </pic:nvPicPr>
                        <pic:blipFill>
                          <a:blip r:embed="rId163" cstate="print"/>
                          <a:srcRect/>
                          <a:stretch>
                            <a:fillRect/>
                          </a:stretch>
                        </pic:blipFill>
                        <pic:spPr bwMode="auto">
                          <a:xfrm>
                            <a:off x="0" y="0"/>
                            <a:ext cx="781050" cy="781050"/>
                          </a:xfrm>
                          <a:prstGeom prst="rect">
                            <a:avLst/>
                          </a:prstGeom>
                          <a:noFill/>
                          <a:ln w="9525">
                            <a:noFill/>
                            <a:miter lim="800000"/>
                            <a:headEnd/>
                            <a:tailEnd/>
                          </a:ln>
                        </pic:spPr>
                      </pic:pic>
                    </a:graphicData>
                  </a:graphic>
                </wp:inline>
              </w:drawing>
            </w:r>
            <w:r w:rsidRPr="00BE2224">
              <w:rPr>
                <w:rFonts w:ascii="宋体" w:eastAsia="宋体" w:hAnsi="宋体" w:cs="宋体"/>
                <w:color w:val="000066"/>
                <w:kern w:val="0"/>
                <w:szCs w:val="21"/>
              </w:rPr>
              <w:br/>
              <w:t xml:space="preserve">C </w:t>
            </w:r>
          </w:p>
        </w:tc>
      </w:tr>
      <w:tr w:rsidR="00BE2224" w:rsidRPr="00BE2224">
        <w:trPr>
          <w:tblCellSpacing w:w="0" w:type="dxa"/>
          <w:jc w:val="center"/>
        </w:trPr>
        <w:tc>
          <w:tcPr>
            <w:tcW w:w="0" w:type="auto"/>
            <w:gridSpan w:val="3"/>
            <w:hideMark/>
          </w:tcPr>
          <w:p w:rsidR="00BE2224" w:rsidRPr="00BE2224" w:rsidRDefault="00BE2224" w:rsidP="00BE2224">
            <w:pPr>
              <w:widowControl/>
              <w:spacing w:line="330" w:lineRule="atLeast"/>
              <w:jc w:val="left"/>
              <w:rPr>
                <w:rFonts w:ascii="宋体" w:eastAsia="宋体" w:hAnsi="宋体" w:cs="宋体"/>
                <w:color w:val="000066"/>
                <w:kern w:val="0"/>
                <w:szCs w:val="21"/>
              </w:rPr>
            </w:pPr>
            <w:r w:rsidRPr="00BE2224">
              <w:rPr>
                <w:rFonts w:ascii="宋体" w:eastAsia="宋体" w:hAnsi="宋体" w:cs="宋体"/>
                <w:color w:val="000066"/>
                <w:kern w:val="0"/>
                <w:szCs w:val="21"/>
              </w:rPr>
              <w:t> </w:t>
            </w:r>
          </w:p>
        </w:tc>
      </w:tr>
      <w:tr w:rsidR="00BE2224" w:rsidRPr="00BE2224">
        <w:trPr>
          <w:tblCellSpacing w:w="0" w:type="dxa"/>
          <w:jc w:val="center"/>
          <w:hidden/>
        </w:trPr>
        <w:tc>
          <w:tcPr>
            <w:tcW w:w="0" w:type="auto"/>
            <w:gridSpan w:val="3"/>
            <w:hideMark/>
          </w:tcPr>
          <w:p w:rsidR="00BE2224" w:rsidRPr="00BE2224" w:rsidRDefault="00BE2224" w:rsidP="00BE2224">
            <w:pPr>
              <w:widowControl/>
              <w:pBdr>
                <w:bottom w:val="single" w:sz="6" w:space="1" w:color="auto"/>
              </w:pBdr>
              <w:jc w:val="center"/>
              <w:rPr>
                <w:rFonts w:ascii="Arial" w:eastAsia="宋体" w:hAnsi="Arial" w:cs="Arial"/>
                <w:vanish/>
                <w:kern w:val="0"/>
                <w:sz w:val="16"/>
                <w:szCs w:val="16"/>
              </w:rPr>
            </w:pPr>
            <w:r w:rsidRPr="00BE2224">
              <w:rPr>
                <w:rFonts w:ascii="Arial" w:eastAsia="宋体" w:hAnsi="Arial" w:cs="Arial" w:hint="eastAsia"/>
                <w:vanish/>
                <w:kern w:val="0"/>
                <w:sz w:val="16"/>
                <w:szCs w:val="16"/>
              </w:rPr>
              <w:t>窗体顶端</w:t>
            </w:r>
          </w:p>
          <w:p w:rsidR="00BE2224" w:rsidRPr="00BE2224" w:rsidRDefault="00885F7D" w:rsidP="00BE2224">
            <w:pPr>
              <w:widowControl/>
              <w:spacing w:after="240" w:line="330" w:lineRule="atLeast"/>
              <w:jc w:val="left"/>
              <w:rPr>
                <w:rFonts w:ascii="宋体" w:eastAsia="宋体" w:hAnsi="宋体" w:cs="宋体"/>
                <w:color w:val="000066"/>
                <w:kern w:val="0"/>
                <w:szCs w:val="21"/>
              </w:rPr>
            </w:pPr>
            <w:r w:rsidRPr="00BE2224">
              <w:rPr>
                <w:rFonts w:ascii="宋体" w:eastAsia="宋体" w:hAnsi="宋体" w:cs="宋体"/>
                <w:color w:val="000066"/>
                <w:kern w:val="0"/>
                <w:szCs w:val="21"/>
              </w:rPr>
              <w:lastRenderedPageBreak/>
              <w:object w:dxaOrig="1440" w:dyaOrig="1440">
                <v:shape id="_x0000_i1217" type="#_x0000_t75" style="width:20.25pt;height:16.5pt" o:ole="">
                  <v:imagedata r:id="rId94" o:title=""/>
                </v:shape>
                <w:control r:id="rId164" w:name="DefaultOcxName20" w:shapeid="_x0000_i1217"/>
              </w:object>
            </w:r>
            <w:r w:rsidR="00BE2224" w:rsidRPr="00BE2224">
              <w:rPr>
                <w:rFonts w:ascii="宋体" w:eastAsia="宋体" w:hAnsi="宋体" w:cs="宋体"/>
                <w:color w:val="000066"/>
                <w:kern w:val="0"/>
                <w:szCs w:val="21"/>
              </w:rPr>
              <w:t>A. ‘</w:t>
            </w:r>
            <w:r w:rsidR="00BE2224">
              <w:rPr>
                <w:rFonts w:ascii="宋体" w:eastAsia="宋体" w:hAnsi="宋体" w:cs="宋体"/>
                <w:noProof/>
                <w:color w:val="000066"/>
                <w:kern w:val="0"/>
                <w:szCs w:val="21"/>
              </w:rPr>
              <w:drawing>
                <wp:inline distT="0" distB="0" distL="0" distR="0">
                  <wp:extent cx="114300" cy="133350"/>
                  <wp:effectExtent l="0" t="0" r="0" b="0"/>
                  <wp:docPr id="1273" name="图片 1273" descr="http://166.111.27.130/cai/fgj/image/sq/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http://166.111.27.130/cai/fgj/image/sq/1_2.gif"/>
                          <pic:cNvPicPr>
                            <a:picLocks noChangeAspect="1" noChangeArrowheads="1"/>
                          </pic:cNvPicPr>
                        </pic:nvPicPr>
                        <pic:blipFill>
                          <a:blip r:embed="rId156"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00BE2224" w:rsidRPr="00BE2224">
              <w:rPr>
                <w:rFonts w:ascii="宋体" w:eastAsia="宋体" w:hAnsi="宋体" w:cs="宋体"/>
                <w:color w:val="000066"/>
                <w:kern w:val="0"/>
                <w:szCs w:val="21"/>
              </w:rPr>
              <w:t>’反射像清晰且与‘</w:t>
            </w:r>
            <w:r w:rsidR="00BE2224">
              <w:rPr>
                <w:rFonts w:ascii="宋体" w:eastAsia="宋体" w:hAnsi="宋体" w:cs="宋体"/>
                <w:noProof/>
                <w:color w:val="000066"/>
                <w:kern w:val="0"/>
                <w:szCs w:val="21"/>
              </w:rPr>
              <w:drawing>
                <wp:inline distT="0" distB="0" distL="0" distR="0">
                  <wp:extent cx="95250" cy="161925"/>
                  <wp:effectExtent l="19050" t="0" r="0" b="0"/>
                  <wp:docPr id="1274" name="图片 1274"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00BE2224" w:rsidRPr="00BE2224">
              <w:rPr>
                <w:rFonts w:ascii="宋体" w:eastAsia="宋体" w:hAnsi="宋体" w:cs="宋体"/>
                <w:color w:val="000066"/>
                <w:kern w:val="0"/>
                <w:szCs w:val="21"/>
              </w:rPr>
              <w:t>’叉丝无视差。</w:t>
            </w:r>
            <w:r w:rsidR="00BE2224" w:rsidRPr="00BE2224">
              <w:rPr>
                <w:rFonts w:ascii="宋体" w:eastAsia="宋体" w:hAnsi="宋体" w:cs="宋体"/>
                <w:color w:val="000066"/>
                <w:kern w:val="0"/>
                <w:szCs w:val="21"/>
              </w:rPr>
              <w:br/>
            </w:r>
            <w:r w:rsidRPr="00BE2224">
              <w:rPr>
                <w:rFonts w:ascii="宋体" w:eastAsia="宋体" w:hAnsi="宋体" w:cs="宋体"/>
                <w:color w:val="000066"/>
                <w:kern w:val="0"/>
                <w:szCs w:val="21"/>
              </w:rPr>
              <w:object w:dxaOrig="1440" w:dyaOrig="1440">
                <v:shape id="_x0000_i1220" type="#_x0000_t75" style="width:20.25pt;height:16.5pt" o:ole="">
                  <v:imagedata r:id="rId92" o:title=""/>
                </v:shape>
                <w:control r:id="rId165" w:name="DefaultOcxName19" w:shapeid="_x0000_i1220"/>
              </w:object>
            </w:r>
            <w:r w:rsidR="00BE2224" w:rsidRPr="00BE2224">
              <w:rPr>
                <w:rFonts w:ascii="宋体" w:eastAsia="宋体" w:hAnsi="宋体" w:cs="宋体"/>
                <w:color w:val="000066"/>
                <w:kern w:val="0"/>
                <w:szCs w:val="21"/>
              </w:rPr>
              <w:t>B. ‘</w:t>
            </w:r>
            <w:r w:rsidR="00BE2224">
              <w:rPr>
                <w:rFonts w:ascii="宋体" w:eastAsia="宋体" w:hAnsi="宋体" w:cs="宋体"/>
                <w:noProof/>
                <w:color w:val="000066"/>
                <w:kern w:val="0"/>
                <w:szCs w:val="21"/>
              </w:rPr>
              <w:drawing>
                <wp:inline distT="0" distB="0" distL="0" distR="0">
                  <wp:extent cx="114300" cy="133350"/>
                  <wp:effectExtent l="0" t="0" r="0" b="0"/>
                  <wp:docPr id="1275" name="图片 1275" descr="http://166.111.27.130/cai/fgj/image/sq/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http://166.111.27.130/cai/fgj/image/sq/1_2.gif"/>
                          <pic:cNvPicPr>
                            <a:picLocks noChangeAspect="1" noChangeArrowheads="1"/>
                          </pic:cNvPicPr>
                        </pic:nvPicPr>
                        <pic:blipFill>
                          <a:blip r:embed="rId156"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00BE2224" w:rsidRPr="00BE2224">
              <w:rPr>
                <w:rFonts w:ascii="宋体" w:eastAsia="宋体" w:hAnsi="宋体" w:cs="宋体"/>
                <w:color w:val="000066"/>
                <w:kern w:val="0"/>
                <w:szCs w:val="21"/>
              </w:rPr>
              <w:t>’反射像清晰且与‘</w:t>
            </w:r>
            <w:r w:rsidR="00BE2224">
              <w:rPr>
                <w:rFonts w:ascii="宋体" w:eastAsia="宋体" w:hAnsi="宋体" w:cs="宋体"/>
                <w:noProof/>
                <w:color w:val="000066"/>
                <w:kern w:val="0"/>
                <w:szCs w:val="21"/>
              </w:rPr>
              <w:drawing>
                <wp:inline distT="0" distB="0" distL="0" distR="0">
                  <wp:extent cx="95250" cy="161925"/>
                  <wp:effectExtent l="19050" t="0" r="0" b="0"/>
                  <wp:docPr id="1276" name="图片 1276"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00BE2224" w:rsidRPr="00BE2224">
              <w:rPr>
                <w:rFonts w:ascii="宋体" w:eastAsia="宋体" w:hAnsi="宋体" w:cs="宋体"/>
                <w:color w:val="000066"/>
                <w:kern w:val="0"/>
                <w:szCs w:val="21"/>
              </w:rPr>
              <w:t xml:space="preserve">’叉丝中心重合。 </w:t>
            </w:r>
            <w:r w:rsidR="00BE2224" w:rsidRPr="00BE2224">
              <w:rPr>
                <w:rFonts w:ascii="宋体" w:eastAsia="宋体" w:hAnsi="宋体" w:cs="宋体"/>
                <w:color w:val="000066"/>
                <w:kern w:val="0"/>
                <w:szCs w:val="21"/>
              </w:rPr>
              <w:br/>
            </w:r>
            <w:r w:rsidRPr="00BE2224">
              <w:rPr>
                <w:rFonts w:ascii="宋体" w:eastAsia="宋体" w:hAnsi="宋体" w:cs="宋体"/>
                <w:color w:val="000066"/>
                <w:kern w:val="0"/>
                <w:szCs w:val="21"/>
              </w:rPr>
              <w:object w:dxaOrig="1440" w:dyaOrig="1440">
                <v:shape id="_x0000_i1223" type="#_x0000_t75" style="width:20.25pt;height:16.5pt" o:ole="">
                  <v:imagedata r:id="rId92" o:title=""/>
                </v:shape>
                <w:control r:id="rId166" w:name="DefaultOcxName25" w:shapeid="_x0000_i1223"/>
              </w:object>
            </w:r>
            <w:r w:rsidR="00BE2224" w:rsidRPr="00BE2224">
              <w:rPr>
                <w:rFonts w:ascii="宋体" w:eastAsia="宋体" w:hAnsi="宋体" w:cs="宋体"/>
                <w:color w:val="000066"/>
                <w:kern w:val="0"/>
                <w:szCs w:val="21"/>
              </w:rPr>
              <w:t>C. ‘</w:t>
            </w:r>
            <w:r w:rsidR="00BE2224">
              <w:rPr>
                <w:rFonts w:ascii="宋体" w:eastAsia="宋体" w:hAnsi="宋体" w:cs="宋体"/>
                <w:noProof/>
                <w:color w:val="000066"/>
                <w:kern w:val="0"/>
                <w:szCs w:val="21"/>
              </w:rPr>
              <w:drawing>
                <wp:inline distT="0" distB="0" distL="0" distR="0">
                  <wp:extent cx="114300" cy="133350"/>
                  <wp:effectExtent l="0" t="0" r="0" b="0"/>
                  <wp:docPr id="1277" name="图片 1277" descr="http://166.111.27.130/cai/fgj/image/sq/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descr="http://166.111.27.130/cai/fgj/image/sq/1_2.gif"/>
                          <pic:cNvPicPr>
                            <a:picLocks noChangeAspect="1" noChangeArrowheads="1"/>
                          </pic:cNvPicPr>
                        </pic:nvPicPr>
                        <pic:blipFill>
                          <a:blip r:embed="rId156" cstate="print"/>
                          <a:srcRect/>
                          <a:stretch>
                            <a:fillRect/>
                          </a:stretch>
                        </pic:blipFill>
                        <pic:spPr bwMode="auto">
                          <a:xfrm>
                            <a:off x="0" y="0"/>
                            <a:ext cx="114300" cy="133350"/>
                          </a:xfrm>
                          <a:prstGeom prst="rect">
                            <a:avLst/>
                          </a:prstGeom>
                          <a:noFill/>
                          <a:ln w="9525">
                            <a:noFill/>
                            <a:miter lim="800000"/>
                            <a:headEnd/>
                            <a:tailEnd/>
                          </a:ln>
                        </pic:spPr>
                      </pic:pic>
                    </a:graphicData>
                  </a:graphic>
                </wp:inline>
              </w:drawing>
            </w:r>
            <w:r w:rsidR="00BE2224" w:rsidRPr="00BE2224">
              <w:rPr>
                <w:rFonts w:ascii="宋体" w:eastAsia="宋体" w:hAnsi="宋体" w:cs="宋体"/>
                <w:color w:val="000066"/>
                <w:kern w:val="0"/>
                <w:szCs w:val="21"/>
              </w:rPr>
              <w:t>’反射像清晰且与‘</w:t>
            </w:r>
            <w:r w:rsidR="00BE2224">
              <w:rPr>
                <w:rFonts w:ascii="宋体" w:eastAsia="宋体" w:hAnsi="宋体" w:cs="宋体"/>
                <w:noProof/>
                <w:color w:val="000066"/>
                <w:kern w:val="0"/>
                <w:szCs w:val="21"/>
              </w:rPr>
              <w:drawing>
                <wp:inline distT="0" distB="0" distL="0" distR="0">
                  <wp:extent cx="95250" cy="161925"/>
                  <wp:effectExtent l="19050" t="0" r="0" b="0"/>
                  <wp:docPr id="1278" name="图片 1278" descr="http://166.111.27.130/cai/fgj/image/sq/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descr="http://166.111.27.130/cai/fgj/image/sq/1_1.gif"/>
                          <pic:cNvPicPr>
                            <a:picLocks noChangeAspect="1" noChangeArrowheads="1"/>
                          </pic:cNvPicPr>
                        </pic:nvPicPr>
                        <pic:blipFill>
                          <a:blip r:embed="rId155" cstate="print"/>
                          <a:srcRect/>
                          <a:stretch>
                            <a:fillRect/>
                          </a:stretch>
                        </pic:blipFill>
                        <pic:spPr bwMode="auto">
                          <a:xfrm>
                            <a:off x="0" y="0"/>
                            <a:ext cx="95250" cy="161925"/>
                          </a:xfrm>
                          <a:prstGeom prst="rect">
                            <a:avLst/>
                          </a:prstGeom>
                          <a:noFill/>
                          <a:ln w="9525">
                            <a:noFill/>
                            <a:miter lim="800000"/>
                            <a:headEnd/>
                            <a:tailEnd/>
                          </a:ln>
                        </pic:spPr>
                      </pic:pic>
                    </a:graphicData>
                  </a:graphic>
                </wp:inline>
              </w:drawing>
            </w:r>
            <w:r w:rsidR="00BE2224" w:rsidRPr="00BE2224">
              <w:rPr>
                <w:rFonts w:ascii="宋体" w:eastAsia="宋体" w:hAnsi="宋体" w:cs="宋体"/>
                <w:color w:val="000066"/>
                <w:kern w:val="0"/>
                <w:szCs w:val="21"/>
              </w:rPr>
              <w:t xml:space="preserve">’叉丝上交点重合。 </w:t>
            </w:r>
          </w:p>
          <w:p w:rsidR="00BE2224" w:rsidRPr="00661421" w:rsidRDefault="00661421" w:rsidP="00661421">
            <w:pPr>
              <w:widowControl/>
              <w:pBdr>
                <w:top w:val="single" w:sz="6" w:space="1" w:color="auto"/>
              </w:pBdr>
              <w:jc w:val="center"/>
              <w:rPr>
                <w:rFonts w:ascii="Arial" w:eastAsia="宋体" w:hAnsi="Arial" w:cs="Arial"/>
                <w:vanish/>
                <w:kern w:val="0"/>
                <w:sz w:val="24"/>
                <w:szCs w:val="24"/>
              </w:rPr>
            </w:pPr>
            <w:r w:rsidRPr="00661421">
              <w:rPr>
                <w:rFonts w:ascii="Arial" w:eastAsia="宋体" w:hAnsi="Arial" w:cs="Arial" w:hint="eastAsia"/>
                <w:kern w:val="0"/>
                <w:sz w:val="24"/>
                <w:szCs w:val="24"/>
              </w:rPr>
              <w:t>BC</w:t>
            </w:r>
            <w:r w:rsidRPr="00661421">
              <w:rPr>
                <w:rFonts w:ascii="Arial" w:eastAsia="宋体" w:hAnsi="Arial" w:cs="Arial" w:hint="eastAsia"/>
                <w:vanish/>
                <w:kern w:val="0"/>
                <w:sz w:val="24"/>
                <w:szCs w:val="24"/>
              </w:rPr>
              <w:t>均无消视差</w:t>
            </w:r>
          </w:p>
        </w:tc>
      </w:tr>
    </w:tbl>
    <w:p w:rsidR="001C050B" w:rsidRPr="001C050B" w:rsidRDefault="001C050B" w:rsidP="00B95CE9">
      <w:pPr>
        <w:pStyle w:val="p14"/>
        <w:spacing w:line="160" w:lineRule="atLeast"/>
        <w:ind w:firstLine="0"/>
        <w:rPr>
          <w:color w:val="000000"/>
          <w:szCs w:val="21"/>
        </w:rPr>
      </w:pPr>
      <w:r>
        <w:rPr>
          <w:rFonts w:asciiTheme="majorEastAsia" w:eastAsiaTheme="majorEastAsia" w:hAnsiTheme="majorEastAsia" w:hint="eastAsia"/>
          <w:b/>
          <w:sz w:val="24"/>
          <w:szCs w:val="24"/>
        </w:rPr>
        <w:lastRenderedPageBreak/>
        <w:t>六：</w:t>
      </w:r>
      <w:r w:rsidRPr="001C050B">
        <w:rPr>
          <w:rFonts w:asciiTheme="majorEastAsia" w:eastAsiaTheme="majorEastAsia" w:hAnsiTheme="majorEastAsia" w:hint="eastAsia"/>
          <w:b/>
          <w:sz w:val="24"/>
          <w:szCs w:val="24"/>
        </w:rPr>
        <w:t>伏安法</w:t>
      </w:r>
      <w:r>
        <w:rPr>
          <w:rFonts w:asciiTheme="majorEastAsia" w:eastAsiaTheme="majorEastAsia" w:hAnsiTheme="majorEastAsia" w:hint="eastAsia"/>
          <w:sz w:val="24"/>
          <w:szCs w:val="24"/>
        </w:rPr>
        <w:t>：</w:t>
      </w:r>
    </w:p>
    <w:tbl>
      <w:tblPr>
        <w:tblW w:w="9000" w:type="dxa"/>
        <w:jc w:val="center"/>
        <w:tblCellSpacing w:w="0" w:type="dxa"/>
        <w:tblCellMar>
          <w:left w:w="0" w:type="dxa"/>
          <w:right w:w="0" w:type="dxa"/>
        </w:tblCellMar>
        <w:tblLook w:val="04A0"/>
      </w:tblPr>
      <w:tblGrid>
        <w:gridCol w:w="9000"/>
      </w:tblGrid>
      <w:tr w:rsidR="001C050B" w:rsidRPr="001C050B">
        <w:trPr>
          <w:tblCellSpacing w:w="0" w:type="dxa"/>
          <w:jc w:val="center"/>
        </w:trPr>
        <w:tc>
          <w:tcPr>
            <w:tcW w:w="0" w:type="auto"/>
            <w:vAlign w:val="center"/>
            <w:hideMark/>
          </w:tcPr>
          <w:p w:rsidR="001C050B" w:rsidRPr="001C050B" w:rsidRDefault="001C050B" w:rsidP="001C050B">
            <w:pPr>
              <w:widowControl/>
              <w:spacing w:line="330" w:lineRule="atLeast"/>
              <w:jc w:val="left"/>
              <w:rPr>
                <w:rFonts w:ascii="宋体" w:eastAsia="宋体" w:hAnsi="宋体" w:cs="宋体"/>
                <w:color w:val="000066"/>
                <w:kern w:val="0"/>
                <w:szCs w:val="21"/>
              </w:rPr>
            </w:pPr>
            <w:r w:rsidRPr="001C050B">
              <w:rPr>
                <w:rFonts w:ascii="宋体" w:eastAsia="宋体" w:hAnsi="宋体" w:cs="宋体"/>
                <w:color w:val="000066"/>
                <w:kern w:val="0"/>
                <w:szCs w:val="21"/>
              </w:rPr>
              <w:t>1、现欲测量4V电压，从下列各电压表中选用哪一块电压表使之测量准确度更高：</w:t>
            </w:r>
          </w:p>
        </w:tc>
      </w:tr>
      <w:tr w:rsidR="001C050B" w:rsidRPr="001C050B">
        <w:trPr>
          <w:tblCellSpacing w:w="0" w:type="dxa"/>
          <w:jc w:val="center"/>
        </w:trPr>
        <w:tc>
          <w:tcPr>
            <w:tcW w:w="0" w:type="auto"/>
            <w:vAlign w:val="center"/>
            <w:hideMark/>
          </w:tcPr>
          <w:p w:rsidR="001C050B" w:rsidRPr="001C050B" w:rsidRDefault="001C050B" w:rsidP="001C050B">
            <w:pPr>
              <w:widowControl/>
              <w:spacing w:before="100" w:beforeAutospacing="1" w:after="240" w:line="330" w:lineRule="atLeast"/>
              <w:jc w:val="left"/>
              <w:rPr>
                <w:rFonts w:ascii="宋体" w:eastAsia="宋体" w:hAnsi="宋体" w:cs="宋体"/>
                <w:color w:val="000066"/>
                <w:kern w:val="0"/>
                <w:szCs w:val="21"/>
              </w:rPr>
            </w:pPr>
            <w:r w:rsidRPr="001C050B">
              <w:rPr>
                <w:rFonts w:ascii="宋体" w:eastAsia="宋体" w:hAnsi="宋体" w:cs="宋体"/>
                <w:color w:val="000066"/>
                <w:kern w:val="0"/>
                <w:szCs w:val="21"/>
              </w:rPr>
              <w:object w:dxaOrig="1440" w:dyaOrig="1440">
                <v:shape id="_x0000_i1268" type="#_x0000_t75" style="width:20.25pt;height:15.75pt" o:ole="">
                  <v:imagedata r:id="rId134" o:title=""/>
                </v:shape>
                <w:control r:id="rId167" w:name="DefaultOcxName39" w:shapeid="_x0000_i1268"/>
              </w:object>
            </w:r>
            <w:r w:rsidRPr="001C050B">
              <w:rPr>
                <w:rFonts w:ascii="宋体" w:eastAsia="宋体" w:hAnsi="宋体" w:cs="宋体"/>
                <w:color w:val="000066"/>
                <w:kern w:val="0"/>
                <w:szCs w:val="21"/>
              </w:rPr>
              <w:t xml:space="preserve">A.量程为30V准确度等级为0.5级。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267" type="#_x0000_t75" style="width:20.25pt;height:15.75pt" o:ole="">
                  <v:imagedata r:id="rId134" o:title=""/>
                </v:shape>
                <w:control r:id="rId168" w:name="DefaultOcxName111" w:shapeid="_x0000_i1267"/>
              </w:object>
            </w:r>
            <w:r w:rsidRPr="001C050B">
              <w:rPr>
                <w:rFonts w:ascii="宋体" w:eastAsia="宋体" w:hAnsi="宋体" w:cs="宋体"/>
                <w:color w:val="000066"/>
                <w:kern w:val="0"/>
                <w:szCs w:val="21"/>
              </w:rPr>
              <w:t xml:space="preserve">B.量程为10V准确度等级为1.0级。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266" type="#_x0000_t75" style="width:20.25pt;height:15.75pt" o:ole="">
                  <v:imagedata r:id="rId136" o:title=""/>
                </v:shape>
                <w:control r:id="rId169" w:name="DefaultOcxName210" w:shapeid="_x0000_i1266"/>
              </w:object>
            </w:r>
            <w:r w:rsidRPr="001C050B">
              <w:rPr>
                <w:rFonts w:ascii="宋体" w:eastAsia="宋体" w:hAnsi="宋体" w:cs="宋体"/>
                <w:color w:val="000066"/>
                <w:kern w:val="0"/>
                <w:szCs w:val="21"/>
              </w:rPr>
              <w:t xml:space="preserve">C.量程为5V准确度等级为1.5级。 </w:t>
            </w:r>
          </w:p>
        </w:tc>
      </w:tr>
    </w:tbl>
    <w:p w:rsidR="00720F73" w:rsidRDefault="001C050B" w:rsidP="00B95CE9">
      <w:pPr>
        <w:pStyle w:val="p14"/>
        <w:spacing w:line="160" w:lineRule="atLeast"/>
        <w:ind w:firstLine="0"/>
        <w:rPr>
          <w:rFonts w:hint="eastAsia"/>
          <w:color w:val="000000"/>
          <w:szCs w:val="21"/>
        </w:rPr>
      </w:pPr>
      <w:r w:rsidRPr="001C050B">
        <w:rPr>
          <w:color w:val="000000"/>
          <w:szCs w:val="21"/>
        </w:rPr>
        <w:t>电表的示值误差限</w:t>
      </w:r>
      <w:r>
        <w:rPr>
          <w:noProof/>
          <w:color w:val="000000"/>
          <w:szCs w:val="21"/>
        </w:rPr>
        <w:drawing>
          <wp:inline distT="0" distB="0" distL="0" distR="0">
            <wp:extent cx="1257300" cy="228600"/>
            <wp:effectExtent l="19050" t="0" r="0" b="0"/>
            <wp:docPr id="14" name="图片 201" descr="http://166.111.27.130/cai/fatx/image/sq/2_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166.111.27.130/cai/fatx/image/sq/2_5.gif"/>
                    <pic:cNvPicPr>
                      <a:picLocks noChangeAspect="1" noChangeArrowheads="1"/>
                    </pic:cNvPicPr>
                  </pic:nvPicPr>
                  <pic:blipFill>
                    <a:blip r:embed="rId170" cstate="print"/>
                    <a:srcRect/>
                    <a:stretch>
                      <a:fillRect/>
                    </a:stretch>
                  </pic:blipFill>
                  <pic:spPr bwMode="auto">
                    <a:xfrm>
                      <a:off x="0" y="0"/>
                      <a:ext cx="1257300" cy="228600"/>
                    </a:xfrm>
                    <a:prstGeom prst="rect">
                      <a:avLst/>
                    </a:prstGeom>
                    <a:noFill/>
                    <a:ln w="9525">
                      <a:noFill/>
                      <a:miter lim="800000"/>
                      <a:headEnd/>
                      <a:tailEnd/>
                    </a:ln>
                  </pic:spPr>
                </pic:pic>
              </a:graphicData>
            </a:graphic>
          </wp:inline>
        </w:drawing>
      </w:r>
      <w:r w:rsidRPr="001C050B">
        <w:rPr>
          <w:color w:val="000000"/>
          <w:szCs w:val="21"/>
        </w:rPr>
        <w:t xml:space="preserve"> 测量值的相对不确定度为</w:t>
      </w:r>
      <w:r>
        <w:rPr>
          <w:noProof/>
          <w:color w:val="000000"/>
          <w:szCs w:val="21"/>
        </w:rPr>
        <w:drawing>
          <wp:inline distT="0" distB="0" distL="0" distR="0">
            <wp:extent cx="200025" cy="333375"/>
            <wp:effectExtent l="0" t="0" r="0" b="0"/>
            <wp:docPr id="15" name="图片 202" descr="http://166.111.27.130/cai/fatx/image/sq/2_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166.111.27.130/cai/fatx/image/sq/2_6.gif"/>
                    <pic:cNvPicPr>
                      <a:picLocks noChangeAspect="1" noChangeArrowheads="1"/>
                    </pic:cNvPicPr>
                  </pic:nvPicPr>
                  <pic:blipFill>
                    <a:blip r:embed="rId171"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sidRPr="001C050B">
        <w:rPr>
          <w:color w:val="000000"/>
          <w:szCs w:val="21"/>
        </w:rPr>
        <w:t>，经计算C测量准确度最高</w:t>
      </w:r>
      <w:r>
        <w:rPr>
          <w:noProof/>
          <w:color w:val="000000"/>
          <w:szCs w:val="21"/>
        </w:rPr>
        <w:drawing>
          <wp:inline distT="0" distB="0" distL="0" distR="0">
            <wp:extent cx="1647825" cy="228600"/>
            <wp:effectExtent l="19050" t="0" r="9525" b="0"/>
            <wp:docPr id="16" name="图片 203" descr="http://166.111.27.130/cai/fatx/image/sq/2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166.111.27.130/cai/fatx/image/sq/2_8.gif"/>
                    <pic:cNvPicPr>
                      <a:picLocks noChangeAspect="1" noChangeArrowheads="1"/>
                    </pic:cNvPicPr>
                  </pic:nvPicPr>
                  <pic:blipFill>
                    <a:blip r:embed="rId172" cstate="print"/>
                    <a:srcRect/>
                    <a:stretch>
                      <a:fillRect/>
                    </a:stretch>
                  </pic:blipFill>
                  <pic:spPr bwMode="auto">
                    <a:xfrm>
                      <a:off x="0" y="0"/>
                      <a:ext cx="1647825" cy="228600"/>
                    </a:xfrm>
                    <a:prstGeom prst="rect">
                      <a:avLst/>
                    </a:prstGeom>
                    <a:noFill/>
                    <a:ln w="9525">
                      <a:noFill/>
                      <a:miter lim="800000"/>
                      <a:headEnd/>
                      <a:tailEnd/>
                    </a:ln>
                  </pic:spPr>
                </pic:pic>
              </a:graphicData>
            </a:graphic>
          </wp:inline>
        </w:drawing>
      </w:r>
      <w:r>
        <w:rPr>
          <w:noProof/>
          <w:color w:val="000000"/>
          <w:szCs w:val="21"/>
        </w:rPr>
        <w:drawing>
          <wp:inline distT="0" distB="0" distL="0" distR="0">
            <wp:extent cx="990600" cy="333375"/>
            <wp:effectExtent l="0" t="0" r="0" b="0"/>
            <wp:docPr id="22" name="图片 204" descr="http://166.111.27.130/cai/fatx/image/sq/2_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166.111.27.130/cai/fatx/image/sq/2_7.gif"/>
                    <pic:cNvPicPr>
                      <a:picLocks noChangeAspect="1" noChangeArrowheads="1"/>
                    </pic:cNvPicPr>
                  </pic:nvPicPr>
                  <pic:blipFill>
                    <a:blip r:embed="rId173" cstate="print"/>
                    <a:srcRect/>
                    <a:stretch>
                      <a:fillRect/>
                    </a:stretch>
                  </pic:blipFill>
                  <pic:spPr bwMode="auto">
                    <a:xfrm>
                      <a:off x="0" y="0"/>
                      <a:ext cx="990600" cy="333375"/>
                    </a:xfrm>
                    <a:prstGeom prst="rect">
                      <a:avLst/>
                    </a:prstGeom>
                    <a:noFill/>
                    <a:ln w="9525">
                      <a:noFill/>
                      <a:miter lim="800000"/>
                      <a:headEnd/>
                      <a:tailEnd/>
                    </a:ln>
                  </pic:spPr>
                </pic:pic>
              </a:graphicData>
            </a:graphic>
          </wp:inline>
        </w:drawing>
      </w:r>
    </w:p>
    <w:tbl>
      <w:tblPr>
        <w:tblW w:w="9000" w:type="dxa"/>
        <w:jc w:val="center"/>
        <w:tblCellSpacing w:w="0" w:type="dxa"/>
        <w:tblCellMar>
          <w:left w:w="0" w:type="dxa"/>
          <w:right w:w="0" w:type="dxa"/>
        </w:tblCellMar>
        <w:tblLook w:val="04A0"/>
      </w:tblPr>
      <w:tblGrid>
        <w:gridCol w:w="9000"/>
      </w:tblGrid>
      <w:tr w:rsidR="001C050B" w:rsidRPr="001C050B">
        <w:trPr>
          <w:tblCellSpacing w:w="0" w:type="dxa"/>
          <w:jc w:val="center"/>
        </w:trPr>
        <w:tc>
          <w:tcPr>
            <w:tcW w:w="0" w:type="auto"/>
            <w:vAlign w:val="center"/>
            <w:hideMark/>
          </w:tcPr>
          <w:p w:rsidR="001C050B" w:rsidRPr="001C050B" w:rsidRDefault="001C050B" w:rsidP="001C050B">
            <w:pPr>
              <w:widowControl/>
              <w:spacing w:line="330" w:lineRule="atLeast"/>
              <w:jc w:val="left"/>
              <w:rPr>
                <w:rFonts w:ascii="宋体" w:eastAsia="宋体" w:hAnsi="宋体" w:cs="宋体"/>
                <w:color w:val="000066"/>
                <w:kern w:val="0"/>
                <w:szCs w:val="21"/>
              </w:rPr>
            </w:pPr>
            <w:r w:rsidRPr="001C050B">
              <w:rPr>
                <w:rFonts w:ascii="宋体" w:eastAsia="宋体" w:hAnsi="宋体" w:cs="宋体"/>
                <w:color w:val="000066"/>
                <w:kern w:val="0"/>
                <w:szCs w:val="21"/>
              </w:rPr>
              <w:t>2、量程为3V,准确度等级为1.5级的电压表，当指针在2V整刻度时读数值的正确写法是：</w:t>
            </w:r>
          </w:p>
        </w:tc>
      </w:tr>
      <w:tr w:rsidR="001C050B" w:rsidRPr="001C050B">
        <w:trPr>
          <w:tblCellSpacing w:w="0" w:type="dxa"/>
          <w:jc w:val="center"/>
        </w:trPr>
        <w:tc>
          <w:tcPr>
            <w:tcW w:w="0" w:type="auto"/>
            <w:hideMark/>
          </w:tcPr>
          <w:p w:rsidR="001C050B" w:rsidRPr="001C050B" w:rsidRDefault="001C050B" w:rsidP="001C050B">
            <w:pPr>
              <w:widowControl/>
              <w:spacing w:line="330" w:lineRule="atLeast"/>
              <w:jc w:val="left"/>
              <w:rPr>
                <w:rFonts w:ascii="宋体" w:eastAsia="宋体" w:hAnsi="宋体" w:cs="宋体"/>
                <w:color w:val="000066"/>
                <w:kern w:val="0"/>
                <w:szCs w:val="21"/>
              </w:rPr>
            </w:pPr>
            <w:r w:rsidRPr="001C050B">
              <w:rPr>
                <w:rFonts w:ascii="宋体" w:eastAsia="宋体" w:hAnsi="宋体" w:cs="宋体"/>
                <w:color w:val="000066"/>
                <w:kern w:val="0"/>
                <w:szCs w:val="21"/>
              </w:rPr>
              <w:object w:dxaOrig="1440" w:dyaOrig="1440">
                <v:shape id="_x0000_i1280" type="#_x0000_t75" style="width:20.25pt;height:15.75pt" o:ole="">
                  <v:imagedata r:id="rId134" o:title=""/>
                </v:shape>
                <w:control r:id="rId174" w:name="DefaultOcxName40" w:shapeid="_x0000_i1280"/>
              </w:object>
            </w:r>
            <w:r w:rsidRPr="001C050B">
              <w:rPr>
                <w:rFonts w:ascii="宋体" w:eastAsia="宋体" w:hAnsi="宋体" w:cs="宋体"/>
                <w:color w:val="000066"/>
                <w:kern w:val="0"/>
                <w:szCs w:val="21"/>
              </w:rPr>
              <w:t xml:space="preserve">A. 2V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279" type="#_x0000_t75" style="width:20.25pt;height:15.75pt" o:ole="">
                  <v:imagedata r:id="rId134" o:title=""/>
                </v:shape>
                <w:control r:id="rId175" w:name="DefaultOcxName112" w:shapeid="_x0000_i1279"/>
              </w:object>
            </w:r>
            <w:r w:rsidRPr="001C050B">
              <w:rPr>
                <w:rFonts w:ascii="宋体" w:eastAsia="宋体" w:hAnsi="宋体" w:cs="宋体"/>
                <w:color w:val="000066"/>
                <w:kern w:val="0"/>
                <w:szCs w:val="21"/>
              </w:rPr>
              <w:t xml:space="preserve">B. 2.0V </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278" type="#_x0000_t75" style="width:20.25pt;height:15.75pt" o:ole="">
                  <v:imagedata r:id="rId136" o:title=""/>
                </v:shape>
                <w:control r:id="rId176" w:name="DefaultOcxName211" w:shapeid="_x0000_i1278"/>
              </w:object>
            </w:r>
            <w:r w:rsidRPr="001C050B">
              <w:rPr>
                <w:rFonts w:ascii="宋体" w:eastAsia="宋体" w:hAnsi="宋体" w:cs="宋体"/>
                <w:color w:val="000066"/>
                <w:kern w:val="0"/>
                <w:szCs w:val="21"/>
              </w:rPr>
              <w:t>C. 2.00V</w:t>
            </w:r>
            <w:r w:rsidRPr="001C050B">
              <w:rPr>
                <w:rFonts w:ascii="宋体" w:eastAsia="宋体" w:hAnsi="宋体" w:cs="宋体"/>
                <w:color w:val="000066"/>
                <w:kern w:val="0"/>
                <w:szCs w:val="21"/>
              </w:rPr>
              <w:br/>
            </w:r>
            <w:r w:rsidRPr="001C050B">
              <w:rPr>
                <w:rFonts w:ascii="宋体" w:eastAsia="宋体" w:hAnsi="宋体" w:cs="宋体"/>
                <w:color w:val="000066"/>
                <w:kern w:val="0"/>
                <w:szCs w:val="21"/>
              </w:rPr>
              <w:object w:dxaOrig="1440" w:dyaOrig="1440">
                <v:shape id="_x0000_i1277" type="#_x0000_t75" style="width:20.25pt;height:15.75pt" o:ole="">
                  <v:imagedata r:id="rId134" o:title=""/>
                </v:shape>
                <w:control r:id="rId177" w:name="DefaultOcxName310" w:shapeid="_x0000_i1277"/>
              </w:object>
            </w:r>
            <w:r w:rsidRPr="001C050B">
              <w:rPr>
                <w:rFonts w:ascii="宋体" w:eastAsia="宋体" w:hAnsi="宋体" w:cs="宋体"/>
                <w:color w:val="000066"/>
                <w:kern w:val="0"/>
                <w:szCs w:val="21"/>
              </w:rPr>
              <w:t>D. 2.000V</w:t>
            </w:r>
          </w:p>
        </w:tc>
      </w:tr>
    </w:tbl>
    <w:p w:rsidR="001C050B" w:rsidRDefault="001C050B" w:rsidP="00B95CE9">
      <w:pPr>
        <w:pStyle w:val="p14"/>
        <w:spacing w:line="160" w:lineRule="atLeast"/>
        <w:ind w:firstLine="0"/>
        <w:rPr>
          <w:rFonts w:hint="eastAsia"/>
          <w:color w:val="000000"/>
          <w:sz w:val="21"/>
          <w:szCs w:val="21"/>
        </w:rPr>
      </w:pPr>
      <w:r>
        <w:rPr>
          <w:color w:val="000000"/>
          <w:sz w:val="21"/>
          <w:szCs w:val="21"/>
        </w:rPr>
        <w:t>该电压表的示值误差限</w:t>
      </w:r>
      <w:r>
        <w:rPr>
          <w:noProof/>
          <w:color w:val="000000"/>
          <w:sz w:val="21"/>
          <w:szCs w:val="21"/>
        </w:rPr>
        <w:drawing>
          <wp:inline distT="0" distB="0" distL="0" distR="0">
            <wp:extent cx="1638300" cy="228600"/>
            <wp:effectExtent l="0" t="0" r="0" b="0"/>
            <wp:docPr id="13" name="图片 209" descr="http://166.111.27.130/cai/fatx/image/sq/2_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166.111.27.130/cai/fatx/image/sq/2_9.gif"/>
                    <pic:cNvPicPr>
                      <a:picLocks noChangeAspect="1" noChangeArrowheads="1"/>
                    </pic:cNvPicPr>
                  </pic:nvPicPr>
                  <pic:blipFill>
                    <a:blip r:embed="rId178" cstate="print"/>
                    <a:srcRect/>
                    <a:stretch>
                      <a:fillRect/>
                    </a:stretch>
                  </pic:blipFill>
                  <pic:spPr bwMode="auto">
                    <a:xfrm>
                      <a:off x="0" y="0"/>
                      <a:ext cx="1638300" cy="228600"/>
                    </a:xfrm>
                    <a:prstGeom prst="rect">
                      <a:avLst/>
                    </a:prstGeom>
                    <a:noFill/>
                    <a:ln w="9525">
                      <a:noFill/>
                      <a:miter lim="800000"/>
                      <a:headEnd/>
                      <a:tailEnd/>
                    </a:ln>
                  </pic:spPr>
                </pic:pic>
              </a:graphicData>
            </a:graphic>
          </wp:inline>
        </w:drawing>
      </w:r>
      <w:r>
        <w:rPr>
          <w:color w:val="000000"/>
          <w:sz w:val="21"/>
          <w:szCs w:val="21"/>
        </w:rPr>
        <w:t>≈0.05V，读数引起的误差&lt;（</w:t>
      </w:r>
      <w:r>
        <w:rPr>
          <w:noProof/>
          <w:color w:val="000000"/>
          <w:sz w:val="21"/>
          <w:szCs w:val="21"/>
        </w:rPr>
        <w:drawing>
          <wp:inline distT="0" distB="0" distL="0" distR="0">
            <wp:extent cx="342900" cy="333375"/>
            <wp:effectExtent l="19050" t="0" r="0" b="0"/>
            <wp:docPr id="210" name="图片 210" descr="http://166.111.27.130/cai/fatx/image/sq/3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166.111.27.130/cai/fatx/image/sq/3_1.gif"/>
                    <pic:cNvPicPr>
                      <a:picLocks noChangeAspect="1" noChangeArrowheads="1"/>
                    </pic:cNvPicPr>
                  </pic:nvPicPr>
                  <pic:blipFill>
                    <a:blip r:embed="rId179" cstate="print"/>
                    <a:srcRect/>
                    <a:stretch>
                      <a:fillRect/>
                    </a:stretch>
                  </pic:blipFill>
                  <pic:spPr bwMode="auto">
                    <a:xfrm>
                      <a:off x="0" y="0"/>
                      <a:ext cx="342900" cy="333375"/>
                    </a:xfrm>
                    <a:prstGeom prst="rect">
                      <a:avLst/>
                    </a:prstGeom>
                    <a:noFill/>
                    <a:ln w="9525">
                      <a:noFill/>
                      <a:miter lim="800000"/>
                      <a:headEnd/>
                      <a:tailEnd/>
                    </a:ln>
                  </pic:spPr>
                </pic:pic>
              </a:graphicData>
            </a:graphic>
          </wp:inline>
        </w:drawing>
      </w:r>
      <w:r>
        <w:rPr>
          <w:color w:val="000000"/>
          <w:sz w:val="21"/>
          <w:szCs w:val="21"/>
        </w:rPr>
        <w:t>）</w:t>
      </w:r>
      <w:r>
        <w:rPr>
          <w:noProof/>
          <w:color w:val="000000"/>
          <w:sz w:val="21"/>
          <w:szCs w:val="21"/>
        </w:rPr>
        <w:drawing>
          <wp:inline distT="0" distB="0" distL="0" distR="0">
            <wp:extent cx="228600" cy="228600"/>
            <wp:effectExtent l="0" t="0" r="0" b="0"/>
            <wp:docPr id="211" name="图片 211" descr="http://166.111.27.130/cai/fatx/image/sq/3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166.111.27.130/cai/fatx/image/sq/3_2.gif"/>
                    <pic:cNvPicPr>
                      <a:picLocks noChangeAspect="1" noChangeArrowheads="1"/>
                    </pic:cNvPicPr>
                  </pic:nvPicPr>
                  <pic:blipFill>
                    <a:blip r:embed="rId180"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Pr>
          <w:color w:val="000000"/>
          <w:sz w:val="21"/>
          <w:szCs w:val="21"/>
        </w:rPr>
        <w:t>，所以</w:t>
      </w:r>
      <w:proofErr w:type="gramStart"/>
      <w:r>
        <w:rPr>
          <w:color w:val="000000"/>
          <w:sz w:val="21"/>
          <w:szCs w:val="21"/>
        </w:rPr>
        <w:t>估</w:t>
      </w:r>
      <w:proofErr w:type="gramEnd"/>
      <w:r>
        <w:rPr>
          <w:color w:val="000000"/>
          <w:sz w:val="21"/>
          <w:szCs w:val="21"/>
        </w:rPr>
        <w:t>读到0.01V即可，应读2.00V</w:t>
      </w:r>
    </w:p>
    <w:p w:rsidR="001C050B" w:rsidRPr="00C71933" w:rsidRDefault="00C71933" w:rsidP="00B95CE9">
      <w:pPr>
        <w:pStyle w:val="p14"/>
        <w:spacing w:line="160" w:lineRule="atLeast"/>
        <w:ind w:firstLine="0"/>
        <w:rPr>
          <w:rFonts w:hint="eastAsia"/>
          <w:b/>
          <w:color w:val="000000"/>
          <w:sz w:val="21"/>
          <w:szCs w:val="21"/>
        </w:rPr>
      </w:pPr>
      <w:r w:rsidRPr="00C71933">
        <w:rPr>
          <w:rFonts w:hint="eastAsia"/>
          <w:b/>
          <w:color w:val="000000"/>
          <w:sz w:val="21"/>
          <w:szCs w:val="21"/>
        </w:rPr>
        <w:t>七：</w:t>
      </w:r>
      <w:r w:rsidR="00C059F2" w:rsidRPr="00C71933">
        <w:rPr>
          <w:rFonts w:hint="eastAsia"/>
          <w:b/>
          <w:color w:val="000000"/>
          <w:sz w:val="21"/>
          <w:szCs w:val="21"/>
        </w:rPr>
        <w:t>灵敏电流计：</w:t>
      </w:r>
    </w:p>
    <w:tbl>
      <w:tblPr>
        <w:tblW w:w="4750" w:type="pct"/>
        <w:jc w:val="center"/>
        <w:tblCellSpacing w:w="7" w:type="dxa"/>
        <w:shd w:val="clear" w:color="auto" w:fill="006699"/>
        <w:tblCellMar>
          <w:left w:w="0" w:type="dxa"/>
          <w:right w:w="0" w:type="dxa"/>
        </w:tblCellMar>
        <w:tblLook w:val="04A0"/>
      </w:tblPr>
      <w:tblGrid>
        <w:gridCol w:w="9225"/>
      </w:tblGrid>
      <w:tr w:rsidR="00C059F2" w:rsidRP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t>1.今有量程为3V， 准确度等级为0.5级的直流电压表，表盘上满刻度处标注1.5，共有150个分格。当指针指在图示位置，此时，读数值及电表的基本误差</w:t>
            </w:r>
            <w:proofErr w:type="gramStart"/>
            <w:r w:rsidRPr="00C059F2">
              <w:rPr>
                <w:rFonts w:ascii="宋体" w:eastAsia="宋体" w:hAnsi="宋体" w:cs="宋体"/>
                <w:color w:val="000000"/>
                <w:kern w:val="0"/>
                <w:szCs w:val="21"/>
              </w:rPr>
              <w:t>限分别</w:t>
            </w:r>
            <w:proofErr w:type="gramEnd"/>
            <w:r w:rsidRPr="00C059F2">
              <w:rPr>
                <w:rFonts w:ascii="宋体" w:eastAsia="宋体" w:hAnsi="宋体" w:cs="宋体"/>
                <w:color w:val="000000"/>
                <w:kern w:val="0"/>
                <w:szCs w:val="21"/>
              </w:rPr>
              <w:t>为：</w:t>
            </w:r>
            <w:r w:rsidR="00C71933">
              <w:rPr>
                <w:rFonts w:ascii="宋体" w:eastAsia="宋体" w:hAnsi="宋体" w:cs="宋体" w:hint="eastAsia"/>
                <w:color w:val="000000"/>
                <w:kern w:val="0"/>
                <w:szCs w:val="21"/>
              </w:rPr>
              <w:t>B</w:t>
            </w:r>
          </w:p>
          <w:tbl>
            <w:tblPr>
              <w:tblW w:w="4500" w:type="pct"/>
              <w:jc w:val="center"/>
              <w:tblCellSpacing w:w="15" w:type="dxa"/>
              <w:tblCellMar>
                <w:top w:w="15" w:type="dxa"/>
                <w:left w:w="15" w:type="dxa"/>
                <w:bottom w:w="15" w:type="dxa"/>
                <w:right w:w="15" w:type="dxa"/>
              </w:tblCellMar>
              <w:tblLook w:val="04A0"/>
            </w:tblPr>
            <w:tblGrid>
              <w:gridCol w:w="6103"/>
              <w:gridCol w:w="2174"/>
            </w:tblGrid>
            <w:tr w:rsidR="00C059F2" w:rsidRPr="00C059F2">
              <w:trPr>
                <w:tblCellSpacing w:w="15" w:type="dxa"/>
                <w:jc w:val="center"/>
              </w:trPr>
              <w:tc>
                <w:tcPr>
                  <w:tcW w:w="3700" w:type="pct"/>
                  <w:vAlign w:val="center"/>
                  <w:hideMark/>
                </w:tcPr>
                <w:p w:rsidR="00C059F2" w:rsidRPr="00C059F2" w:rsidRDefault="00C059F2" w:rsidP="00C71933">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lastRenderedPageBreak/>
                    <w:t xml:space="preserve">　　 </w:t>
                  </w:r>
                  <w:r w:rsidRPr="00C059F2">
                    <w:rPr>
                      <w:rFonts w:ascii="宋体" w:eastAsia="宋体" w:hAnsi="宋体" w:cs="宋体"/>
                      <w:color w:val="000000"/>
                      <w:kern w:val="0"/>
                      <w:sz w:val="20"/>
                      <w:szCs w:val="20"/>
                    </w:rPr>
                    <w:object w:dxaOrig="1440" w:dyaOrig="1440">
                      <v:shape id="_x0000_i1626" type="#_x0000_t75" style="width:20.25pt;height:15.75pt" o:ole="">
                        <v:imagedata r:id="rId181" o:title=""/>
                      </v:shape>
                      <w:control r:id="rId182" w:name="DefaultOcxName44" w:shapeid="_x0000_i1626"/>
                    </w:object>
                  </w:r>
                  <w:r w:rsidRPr="00C059F2">
                    <w:rPr>
                      <w:rFonts w:ascii="宋体" w:eastAsia="宋体" w:hAnsi="宋体" w:cs="宋体"/>
                      <w:color w:val="000000"/>
                      <w:kern w:val="0"/>
                      <w:sz w:val="20"/>
                      <w:szCs w:val="20"/>
                    </w:rPr>
                    <w:t xml:space="preserve">A. </w:t>
                  </w:r>
                  <w:r w:rsidRPr="00C059F2">
                    <w:rPr>
                      <w:rFonts w:ascii="Times New Roman" w:eastAsia="宋体" w:hAnsi="Times New Roman" w:cs="Times New Roman"/>
                      <w:i/>
                      <w:iCs/>
                      <w:color w:val="000000"/>
                      <w:kern w:val="0"/>
                      <w:sz w:val="20"/>
                      <w:szCs w:val="20"/>
                    </w:rPr>
                    <w:t>U</w:t>
                  </w:r>
                  <w:r w:rsidRPr="00C059F2">
                    <w:rPr>
                      <w:rFonts w:ascii="宋体" w:eastAsia="宋体" w:hAnsi="宋体" w:cs="宋体"/>
                      <w:color w:val="000000"/>
                      <w:kern w:val="0"/>
                      <w:sz w:val="20"/>
                      <w:szCs w:val="20"/>
                    </w:rPr>
                    <w:t>=2.82V, △</w:t>
                  </w:r>
                  <w:r w:rsidRPr="00C059F2">
                    <w:rPr>
                      <w:rFonts w:ascii="Times New Roman" w:eastAsia="宋体" w:hAnsi="Times New Roman" w:cs="Times New Roman"/>
                      <w:i/>
                      <w:iCs/>
                      <w:color w:val="000000"/>
                      <w:kern w:val="0"/>
                      <w:sz w:val="20"/>
                      <w:szCs w:val="20"/>
                      <w:vertAlign w:val="subscript"/>
                    </w:rPr>
                    <w:t>U</w:t>
                  </w:r>
                  <w:r w:rsidRPr="00C059F2">
                    <w:rPr>
                      <w:rFonts w:ascii="宋体" w:eastAsia="宋体" w:hAnsi="宋体" w:cs="宋体"/>
                      <w:color w:val="000000"/>
                      <w:kern w:val="0"/>
                      <w:sz w:val="20"/>
                      <w:szCs w:val="20"/>
                    </w:rPr>
                    <w:t xml:space="preserve">=0.02V 　　 </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31" type="#_x0000_t75" style="width:20.25pt;height:15.75pt" o:ole="">
                        <v:imagedata r:id="rId181" o:title=""/>
                      </v:shape>
                      <w:control r:id="rId183" w:name="DefaultOcxName115" w:shapeid="_x0000_i1631"/>
                    </w:object>
                  </w:r>
                  <w:r w:rsidRPr="00C059F2">
                    <w:rPr>
                      <w:rFonts w:ascii="宋体" w:eastAsia="宋体" w:hAnsi="宋体" w:cs="宋体"/>
                      <w:color w:val="000000"/>
                      <w:kern w:val="0"/>
                      <w:sz w:val="20"/>
                      <w:szCs w:val="20"/>
                    </w:rPr>
                    <w:t xml:space="preserve">B. </w:t>
                  </w:r>
                  <w:r w:rsidRPr="00C059F2">
                    <w:rPr>
                      <w:rFonts w:ascii="Times New Roman" w:eastAsia="宋体" w:hAnsi="Times New Roman" w:cs="Times New Roman"/>
                      <w:i/>
                      <w:iCs/>
                      <w:color w:val="000000"/>
                      <w:kern w:val="0"/>
                      <w:sz w:val="20"/>
                      <w:szCs w:val="20"/>
                    </w:rPr>
                    <w:t>U</w:t>
                  </w:r>
                  <w:r w:rsidRPr="00C059F2">
                    <w:rPr>
                      <w:rFonts w:ascii="宋体" w:eastAsia="宋体" w:hAnsi="宋体" w:cs="宋体"/>
                      <w:color w:val="000000"/>
                      <w:kern w:val="0"/>
                      <w:sz w:val="20"/>
                      <w:szCs w:val="20"/>
                    </w:rPr>
                    <w:t>=2.820V, △</w:t>
                  </w:r>
                  <w:r w:rsidRPr="00C059F2">
                    <w:rPr>
                      <w:rFonts w:ascii="Times New Roman" w:eastAsia="宋体" w:hAnsi="Times New Roman" w:cs="Times New Roman"/>
                      <w:i/>
                      <w:iCs/>
                      <w:color w:val="000000"/>
                      <w:kern w:val="0"/>
                      <w:sz w:val="20"/>
                      <w:szCs w:val="20"/>
                      <w:vertAlign w:val="subscript"/>
                    </w:rPr>
                    <w:t>U</w:t>
                  </w:r>
                  <w:r w:rsidRPr="00C059F2">
                    <w:rPr>
                      <w:rFonts w:ascii="宋体" w:eastAsia="宋体" w:hAnsi="宋体" w:cs="宋体"/>
                      <w:color w:val="000000"/>
                      <w:kern w:val="0"/>
                      <w:sz w:val="20"/>
                      <w:szCs w:val="20"/>
                    </w:rPr>
                    <w:t xml:space="preserve">=0.015V </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29" type="#_x0000_t75" style="width:20.25pt;height:15.75pt" o:ole="">
                        <v:imagedata r:id="rId181" o:title=""/>
                      </v:shape>
                      <w:control r:id="rId184" w:name="DefaultOcxName213" w:shapeid="_x0000_i1629"/>
                    </w:object>
                  </w:r>
                  <w:r w:rsidRPr="00C059F2">
                    <w:rPr>
                      <w:rFonts w:ascii="宋体" w:eastAsia="宋体" w:hAnsi="宋体" w:cs="宋体"/>
                      <w:color w:val="000000"/>
                      <w:kern w:val="0"/>
                      <w:sz w:val="20"/>
                      <w:szCs w:val="20"/>
                    </w:rPr>
                    <w:t xml:space="preserve">C. </w:t>
                  </w:r>
                  <w:r w:rsidRPr="00C059F2">
                    <w:rPr>
                      <w:rFonts w:ascii="Times New Roman" w:eastAsia="宋体" w:hAnsi="Times New Roman" w:cs="Times New Roman"/>
                      <w:i/>
                      <w:iCs/>
                      <w:color w:val="000000"/>
                      <w:kern w:val="0"/>
                      <w:sz w:val="20"/>
                      <w:szCs w:val="20"/>
                    </w:rPr>
                    <w:t>U</w:t>
                  </w:r>
                  <w:r w:rsidRPr="00C059F2">
                    <w:rPr>
                      <w:rFonts w:ascii="宋体" w:eastAsia="宋体" w:hAnsi="宋体" w:cs="宋体"/>
                      <w:color w:val="000000"/>
                      <w:kern w:val="0"/>
                      <w:sz w:val="20"/>
                      <w:szCs w:val="20"/>
                    </w:rPr>
                    <w:t>=2.820V, △</w:t>
                  </w:r>
                  <w:r w:rsidRPr="00C059F2">
                    <w:rPr>
                      <w:rFonts w:ascii="Times New Roman" w:eastAsia="宋体" w:hAnsi="Times New Roman" w:cs="Times New Roman"/>
                      <w:i/>
                      <w:iCs/>
                      <w:color w:val="000000"/>
                      <w:kern w:val="0"/>
                      <w:sz w:val="20"/>
                      <w:szCs w:val="20"/>
                      <w:vertAlign w:val="subscript"/>
                    </w:rPr>
                    <w:t>U</w:t>
                  </w:r>
                  <w:r w:rsidRPr="00C059F2">
                    <w:rPr>
                      <w:rFonts w:ascii="宋体" w:eastAsia="宋体" w:hAnsi="宋体" w:cs="宋体"/>
                      <w:color w:val="000000"/>
                      <w:kern w:val="0"/>
                      <w:sz w:val="20"/>
                      <w:szCs w:val="20"/>
                    </w:rPr>
                    <w:t xml:space="preserve">=0.005V 　 </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23" type="#_x0000_t75" style="width:20.25pt;height:15.75pt" o:ole="">
                        <v:imagedata r:id="rId181" o:title=""/>
                      </v:shape>
                      <w:control r:id="rId185" w:name="DefaultOcxName311" w:shapeid="_x0000_i1623"/>
                    </w:object>
                  </w:r>
                  <w:r w:rsidRPr="00C059F2">
                    <w:rPr>
                      <w:rFonts w:ascii="宋体" w:eastAsia="宋体" w:hAnsi="宋体" w:cs="宋体"/>
                      <w:color w:val="000000"/>
                      <w:kern w:val="0"/>
                      <w:sz w:val="20"/>
                      <w:szCs w:val="20"/>
                    </w:rPr>
                    <w:t xml:space="preserve">D. </w:t>
                  </w:r>
                  <w:r w:rsidRPr="00C059F2">
                    <w:rPr>
                      <w:rFonts w:ascii="Times New Roman" w:eastAsia="宋体" w:hAnsi="Times New Roman" w:cs="Times New Roman"/>
                      <w:i/>
                      <w:iCs/>
                      <w:color w:val="000000"/>
                      <w:kern w:val="0"/>
                      <w:sz w:val="20"/>
                      <w:szCs w:val="20"/>
                    </w:rPr>
                    <w:t>U</w:t>
                  </w:r>
                  <w:r w:rsidRPr="00C059F2">
                    <w:rPr>
                      <w:rFonts w:ascii="宋体" w:eastAsia="宋体" w:hAnsi="宋体" w:cs="宋体"/>
                      <w:color w:val="000000"/>
                      <w:kern w:val="0"/>
                      <w:sz w:val="20"/>
                      <w:szCs w:val="20"/>
                    </w:rPr>
                    <w:t>=1.41V, △</w:t>
                  </w:r>
                  <w:r w:rsidRPr="00C059F2">
                    <w:rPr>
                      <w:rFonts w:ascii="Times New Roman" w:eastAsia="宋体" w:hAnsi="Times New Roman" w:cs="Times New Roman"/>
                      <w:i/>
                      <w:iCs/>
                      <w:color w:val="000000"/>
                      <w:kern w:val="0"/>
                      <w:sz w:val="20"/>
                      <w:szCs w:val="20"/>
                      <w:vertAlign w:val="subscript"/>
                    </w:rPr>
                    <w:t>U</w:t>
                  </w:r>
                  <w:r w:rsidRPr="00C059F2">
                    <w:rPr>
                      <w:rFonts w:ascii="宋体" w:eastAsia="宋体" w:hAnsi="宋体" w:cs="宋体"/>
                      <w:color w:val="000000"/>
                      <w:kern w:val="0"/>
                      <w:sz w:val="20"/>
                      <w:szCs w:val="20"/>
                    </w:rPr>
                    <w:t>=0.01V</w:t>
                  </w:r>
                </w:p>
              </w:tc>
              <w:tc>
                <w:tcPr>
                  <w:tcW w:w="1300" w:type="pct"/>
                  <w:vAlign w:val="center"/>
                  <w:hideMark/>
                </w:tcPr>
                <w:p w:rsidR="00C059F2" w:rsidRPr="00C059F2" w:rsidRDefault="00C059F2" w:rsidP="00C059F2">
                  <w:pPr>
                    <w:widowControl/>
                    <w:spacing w:line="315" w:lineRule="atLeast"/>
                    <w:jc w:val="left"/>
                    <w:rPr>
                      <w:rFonts w:ascii="宋体" w:eastAsia="宋体" w:hAnsi="宋体" w:cs="宋体"/>
                      <w:color w:val="000000"/>
                      <w:kern w:val="0"/>
                      <w:sz w:val="20"/>
                      <w:szCs w:val="20"/>
                    </w:rPr>
                  </w:pPr>
                  <w:r>
                    <w:rPr>
                      <w:rFonts w:ascii="宋体" w:eastAsia="宋体" w:hAnsi="宋体" w:cs="宋体"/>
                      <w:noProof/>
                      <w:color w:val="000000"/>
                      <w:kern w:val="0"/>
                      <w:sz w:val="20"/>
                      <w:szCs w:val="20"/>
                    </w:rPr>
                    <w:drawing>
                      <wp:inline distT="0" distB="0" distL="0" distR="0">
                        <wp:extent cx="1238250" cy="1276350"/>
                        <wp:effectExtent l="19050" t="0" r="0" b="0"/>
                        <wp:docPr id="532" name="图片 532" descr="http://166.111.27.130/cai/amperemeter/image/jm_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http://166.111.27.130/cai/amperemeter/image/jm_4/1.gif"/>
                                <pic:cNvPicPr>
                                  <a:picLocks noChangeAspect="1" noChangeArrowheads="1"/>
                                </pic:cNvPicPr>
                              </pic:nvPicPr>
                              <pic:blipFill>
                                <a:blip r:embed="rId186" cstate="print"/>
                                <a:srcRect/>
                                <a:stretch>
                                  <a:fillRect/>
                                </a:stretch>
                              </pic:blipFill>
                              <pic:spPr bwMode="auto">
                                <a:xfrm>
                                  <a:off x="0" y="0"/>
                                  <a:ext cx="1238250" cy="1276350"/>
                                </a:xfrm>
                                <a:prstGeom prst="rect">
                                  <a:avLst/>
                                </a:prstGeom>
                                <a:noFill/>
                                <a:ln w="9525">
                                  <a:noFill/>
                                  <a:miter lim="800000"/>
                                  <a:headEnd/>
                                  <a:tailEnd/>
                                </a:ln>
                              </pic:spPr>
                            </pic:pic>
                          </a:graphicData>
                        </a:graphic>
                      </wp:inline>
                    </w:drawing>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lastRenderedPageBreak/>
              <w:br/>
              <w:t xml:space="preserve">　　2.今</w:t>
            </w:r>
            <w:proofErr w:type="gramStart"/>
            <w:r w:rsidRPr="00C059F2">
              <w:rPr>
                <w:rFonts w:ascii="宋体" w:eastAsia="宋体" w:hAnsi="宋体" w:cs="宋体"/>
                <w:color w:val="000000"/>
                <w:kern w:val="0"/>
                <w:szCs w:val="21"/>
              </w:rPr>
              <w:t>欲测比</w:t>
            </w:r>
            <w:proofErr w:type="gramEnd"/>
            <w:r w:rsidRPr="00C059F2">
              <w:rPr>
                <w:rFonts w:ascii="宋体" w:eastAsia="宋体" w:hAnsi="宋体" w:cs="宋体"/>
                <w:color w:val="000000"/>
                <w:kern w:val="0"/>
                <w:szCs w:val="21"/>
              </w:rPr>
              <w:t>1V略小的电压，请从下列三块电表中挑选一块，使其测量的相对不确定度最小。</w:t>
            </w:r>
            <w:r w:rsidR="00C71933">
              <w:rPr>
                <w:rFonts w:ascii="宋体" w:eastAsia="宋体" w:hAnsi="宋体" w:cs="宋体" w:hint="eastAsia"/>
                <w:color w:val="000000"/>
                <w:kern w:val="0"/>
                <w:szCs w:val="21"/>
              </w:rPr>
              <w:t>B</w:t>
            </w:r>
            <w:r w:rsidRPr="00C059F2">
              <w:rPr>
                <w:rFonts w:ascii="宋体" w:eastAsia="宋体" w:hAnsi="宋体" w:cs="宋体"/>
                <w:color w:val="000000"/>
                <w:kern w:val="0"/>
                <w:szCs w:val="21"/>
              </w:rPr>
              <w:t xml:space="preserve"> </w:t>
            </w:r>
          </w:p>
          <w:tbl>
            <w:tblPr>
              <w:tblW w:w="4500" w:type="pct"/>
              <w:jc w:val="center"/>
              <w:tblCellSpacing w:w="15" w:type="dxa"/>
              <w:tblCellMar>
                <w:top w:w="15" w:type="dxa"/>
                <w:left w:w="15" w:type="dxa"/>
                <w:bottom w:w="15" w:type="dxa"/>
                <w:right w:w="15" w:type="dxa"/>
              </w:tblCellMar>
              <w:tblLook w:val="04A0"/>
            </w:tblPr>
            <w:tblGrid>
              <w:gridCol w:w="8277"/>
            </w:tblGrid>
            <w:tr w:rsidR="00C059F2" w:rsidRPr="00C059F2">
              <w:trPr>
                <w:tblCellSpacing w:w="15" w:type="dxa"/>
                <w:jc w:val="center"/>
              </w:trPr>
              <w:tc>
                <w:tcPr>
                  <w:tcW w:w="0" w:type="auto"/>
                  <w:vAlign w:val="center"/>
                  <w:hideMark/>
                </w:tcPr>
                <w:p w:rsidR="00C059F2" w:rsidRPr="00C059F2" w:rsidRDefault="00C059F2" w:rsidP="00C71933">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t xml:space="preserve">　　 </w:t>
                  </w:r>
                  <w:r w:rsidRPr="00C059F2">
                    <w:rPr>
                      <w:rFonts w:ascii="宋体" w:eastAsia="宋体" w:hAnsi="宋体" w:cs="宋体"/>
                      <w:color w:val="000000"/>
                      <w:kern w:val="0"/>
                      <w:sz w:val="20"/>
                      <w:szCs w:val="20"/>
                    </w:rPr>
                    <w:object w:dxaOrig="1440" w:dyaOrig="1440">
                      <v:shape id="_x0000_i1621" type="#_x0000_t75" style="width:20.25pt;height:15.75pt" o:ole="">
                        <v:imagedata r:id="rId181" o:title=""/>
                      </v:shape>
                      <w:control r:id="rId187" w:name="DefaultOcxName52" w:shapeid="_x0000_i1621"/>
                    </w:object>
                  </w:r>
                  <w:r w:rsidRPr="00C059F2">
                    <w:rPr>
                      <w:rFonts w:ascii="宋体" w:eastAsia="宋体" w:hAnsi="宋体" w:cs="宋体"/>
                      <w:color w:val="000000"/>
                      <w:kern w:val="0"/>
                      <w:sz w:val="20"/>
                      <w:szCs w:val="20"/>
                    </w:rPr>
                    <w:t xml:space="preserve">A.量程1V，准确度等级为1级。 　　 </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33" type="#_x0000_t75" style="width:20.25pt;height:15.75pt" o:ole="">
                        <v:imagedata r:id="rId181" o:title=""/>
                      </v:shape>
                      <w:control r:id="rId188" w:name="DefaultOcxName62" w:shapeid="_x0000_i1633"/>
                    </w:object>
                  </w:r>
                  <w:r w:rsidRPr="00C059F2">
                    <w:rPr>
                      <w:rFonts w:ascii="宋体" w:eastAsia="宋体" w:hAnsi="宋体" w:cs="宋体"/>
                      <w:color w:val="000000"/>
                      <w:kern w:val="0"/>
                      <w:sz w:val="20"/>
                      <w:szCs w:val="20"/>
                    </w:rPr>
                    <w:t>B.量程1.5V,准确度等级为0.5级。</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19" type="#_x0000_t75" style="width:20.25pt;height:15.75pt" o:ole="">
                        <v:imagedata r:id="rId181" o:title=""/>
                      </v:shape>
                      <w:control r:id="rId189" w:name="DefaultOcxName71" w:shapeid="_x0000_i1619"/>
                    </w:object>
                  </w:r>
                  <w:r w:rsidRPr="00C059F2">
                    <w:rPr>
                      <w:rFonts w:ascii="宋体" w:eastAsia="宋体" w:hAnsi="宋体" w:cs="宋体"/>
                      <w:color w:val="000000"/>
                      <w:kern w:val="0"/>
                      <w:sz w:val="20"/>
                      <w:szCs w:val="20"/>
                    </w:rPr>
                    <w:t>C.量程3V, 准确度等级为0.5级。</w:t>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br/>
              <w:t xml:space="preserve">　　3. 一般光点反射式检流计的分度值通常在: </w:t>
            </w:r>
            <w:r w:rsidR="00C71933">
              <w:rPr>
                <w:rFonts w:ascii="宋体" w:eastAsia="宋体" w:hAnsi="宋体" w:cs="宋体" w:hint="eastAsia"/>
                <w:color w:val="000000"/>
                <w:kern w:val="0"/>
                <w:szCs w:val="21"/>
              </w:rPr>
              <w:t>A</w:t>
            </w:r>
          </w:p>
          <w:tbl>
            <w:tblPr>
              <w:tblW w:w="4500" w:type="pct"/>
              <w:jc w:val="center"/>
              <w:tblCellSpacing w:w="15" w:type="dxa"/>
              <w:tblCellMar>
                <w:top w:w="15" w:type="dxa"/>
                <w:left w:w="15" w:type="dxa"/>
                <w:bottom w:w="15" w:type="dxa"/>
                <w:right w:w="15" w:type="dxa"/>
              </w:tblCellMar>
              <w:tblLook w:val="04A0"/>
            </w:tblPr>
            <w:tblGrid>
              <w:gridCol w:w="8277"/>
            </w:tblGrid>
            <w:tr w:rsidR="00C059F2" w:rsidRPr="00C059F2">
              <w:trPr>
                <w:tblCellSpacing w:w="15" w:type="dxa"/>
                <w:jc w:val="center"/>
              </w:trPr>
              <w:tc>
                <w:tcPr>
                  <w:tcW w:w="0" w:type="auto"/>
                  <w:vAlign w:val="center"/>
                  <w:hideMark/>
                </w:tcPr>
                <w:p w:rsidR="00C059F2" w:rsidRPr="00C059F2" w:rsidRDefault="00C059F2" w:rsidP="00C71933">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t xml:space="preserve">　　 </w:t>
                  </w:r>
                  <w:r w:rsidRPr="00C059F2">
                    <w:rPr>
                      <w:rFonts w:ascii="宋体" w:eastAsia="宋体" w:hAnsi="宋体" w:cs="宋体"/>
                      <w:color w:val="000000"/>
                      <w:kern w:val="0"/>
                      <w:sz w:val="20"/>
                      <w:szCs w:val="20"/>
                    </w:rPr>
                    <w:object w:dxaOrig="1440" w:dyaOrig="1440">
                      <v:shape id="_x0000_i2007" type="#_x0000_t75" style="width:20.25pt;height:15.75pt" o:ole="">
                        <v:imagedata r:id="rId181" o:title=""/>
                      </v:shape>
                      <w:control r:id="rId190" w:name="DefaultOcxName92" w:shapeid="_x0000_i2007"/>
                    </w:object>
                  </w:r>
                  <w:r w:rsidRPr="00C059F2">
                    <w:rPr>
                      <w:rFonts w:ascii="宋体" w:eastAsia="宋体" w:hAnsi="宋体" w:cs="宋体"/>
                      <w:color w:val="000000"/>
                      <w:kern w:val="0"/>
                      <w:sz w:val="20"/>
                      <w:szCs w:val="20"/>
                    </w:rPr>
                    <w:t>A. (</w:t>
                  </w:r>
                  <w:r>
                    <w:rPr>
                      <w:rFonts w:ascii="宋体" w:eastAsia="宋体" w:hAnsi="宋体" w:cs="宋体"/>
                      <w:noProof/>
                      <w:color w:val="000000"/>
                      <w:kern w:val="0"/>
                      <w:sz w:val="20"/>
                      <w:szCs w:val="20"/>
                    </w:rPr>
                    <w:drawing>
                      <wp:inline distT="0" distB="0" distL="0" distR="0">
                        <wp:extent cx="790575" cy="209550"/>
                        <wp:effectExtent l="19050" t="0" r="9525" b="0"/>
                        <wp:docPr id="533" name="图片 533" descr="http://166.111.27.130/cai/amperemeter/image/jm_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http://166.111.27.130/cai/amperemeter/image/jm_3/4.gif"/>
                                <pic:cNvPicPr>
                                  <a:picLocks noChangeAspect="1" noChangeArrowheads="1"/>
                                </pic:cNvPicPr>
                              </pic:nvPicPr>
                              <pic:blipFill>
                                <a:blip r:embed="rId191" cstate="print"/>
                                <a:srcRect/>
                                <a:stretch>
                                  <a:fillRect/>
                                </a:stretch>
                              </pic:blipFill>
                              <pic:spPr bwMode="auto">
                                <a:xfrm>
                                  <a:off x="0" y="0"/>
                                  <a:ext cx="790575" cy="209550"/>
                                </a:xfrm>
                                <a:prstGeom prst="rect">
                                  <a:avLst/>
                                </a:prstGeom>
                                <a:noFill/>
                                <a:ln w="9525">
                                  <a:noFill/>
                                  <a:miter lim="800000"/>
                                  <a:headEnd/>
                                  <a:tailEnd/>
                                </a:ln>
                              </pic:spPr>
                            </pic:pic>
                          </a:graphicData>
                        </a:graphic>
                      </wp:inline>
                    </w:drawing>
                  </w:r>
                  <w:r w:rsidRPr="00C059F2">
                    <w:rPr>
                      <w:rFonts w:ascii="宋体" w:eastAsia="宋体" w:hAnsi="宋体" w:cs="宋体"/>
                      <w:color w:val="000000"/>
                      <w:kern w:val="0"/>
                      <w:sz w:val="20"/>
                      <w:szCs w:val="20"/>
                    </w:rPr>
                    <w:t>)A/分格</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16" type="#_x0000_t75" style="width:20.25pt;height:15.75pt" o:ole="">
                        <v:imagedata r:id="rId181" o:title=""/>
                      </v:shape>
                      <w:control r:id="rId192" w:name="DefaultOcxName102" w:shapeid="_x0000_i1616"/>
                    </w:object>
                  </w:r>
                  <w:r w:rsidRPr="00C059F2">
                    <w:rPr>
                      <w:rFonts w:ascii="宋体" w:eastAsia="宋体" w:hAnsi="宋体" w:cs="宋体"/>
                      <w:color w:val="000000"/>
                      <w:kern w:val="0"/>
                      <w:sz w:val="20"/>
                      <w:szCs w:val="20"/>
                    </w:rPr>
                    <w:t>B. (</w:t>
                  </w:r>
                  <w:r>
                    <w:rPr>
                      <w:rFonts w:ascii="宋体" w:eastAsia="宋体" w:hAnsi="宋体" w:cs="宋体"/>
                      <w:noProof/>
                      <w:color w:val="000000"/>
                      <w:kern w:val="0"/>
                      <w:sz w:val="20"/>
                      <w:szCs w:val="20"/>
                    </w:rPr>
                    <w:drawing>
                      <wp:inline distT="0" distB="0" distL="0" distR="0">
                        <wp:extent cx="790575" cy="209550"/>
                        <wp:effectExtent l="19050" t="0" r="9525" b="0"/>
                        <wp:docPr id="534" name="图片 534" descr="http://166.111.27.130/cai/amperemeter/image/jm_3/4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http://166.111.27.130/cai/amperemeter/image/jm_3/4_1.gif"/>
                                <pic:cNvPicPr>
                                  <a:picLocks noChangeAspect="1" noChangeArrowheads="1"/>
                                </pic:cNvPicPr>
                              </pic:nvPicPr>
                              <pic:blipFill>
                                <a:blip r:embed="rId193" cstate="print"/>
                                <a:srcRect/>
                                <a:stretch>
                                  <a:fillRect/>
                                </a:stretch>
                              </pic:blipFill>
                              <pic:spPr bwMode="auto">
                                <a:xfrm>
                                  <a:off x="0" y="0"/>
                                  <a:ext cx="790575" cy="209550"/>
                                </a:xfrm>
                                <a:prstGeom prst="rect">
                                  <a:avLst/>
                                </a:prstGeom>
                                <a:noFill/>
                                <a:ln w="9525">
                                  <a:noFill/>
                                  <a:miter lim="800000"/>
                                  <a:headEnd/>
                                  <a:tailEnd/>
                                </a:ln>
                              </pic:spPr>
                            </pic:pic>
                          </a:graphicData>
                        </a:graphic>
                      </wp:inline>
                    </w:drawing>
                  </w:r>
                  <w:r w:rsidRPr="00C059F2">
                    <w:rPr>
                      <w:rFonts w:ascii="宋体" w:eastAsia="宋体" w:hAnsi="宋体" w:cs="宋体"/>
                      <w:color w:val="000000"/>
                      <w:kern w:val="0"/>
                      <w:sz w:val="20"/>
                      <w:szCs w:val="20"/>
                    </w:rPr>
                    <w:t>)A/分格</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15" type="#_x0000_t75" style="width:20.25pt;height:15.75pt" o:ole="">
                        <v:imagedata r:id="rId181" o:title=""/>
                      </v:shape>
                      <w:control r:id="rId194" w:name="DefaultOcxName113" w:shapeid="_x0000_i1615"/>
                    </w:object>
                  </w:r>
                  <w:r w:rsidRPr="00C059F2">
                    <w:rPr>
                      <w:rFonts w:ascii="宋体" w:eastAsia="宋体" w:hAnsi="宋体" w:cs="宋体"/>
                      <w:color w:val="000000"/>
                      <w:kern w:val="0"/>
                      <w:sz w:val="20"/>
                      <w:szCs w:val="20"/>
                    </w:rPr>
                    <w:t>C. (</w:t>
                  </w:r>
                  <w:r>
                    <w:rPr>
                      <w:rFonts w:ascii="宋体" w:eastAsia="宋体" w:hAnsi="宋体" w:cs="宋体"/>
                      <w:noProof/>
                      <w:color w:val="000000"/>
                      <w:kern w:val="0"/>
                      <w:sz w:val="20"/>
                      <w:szCs w:val="20"/>
                    </w:rPr>
                    <w:drawing>
                      <wp:inline distT="0" distB="0" distL="0" distR="0">
                        <wp:extent cx="790575" cy="209550"/>
                        <wp:effectExtent l="19050" t="0" r="9525" b="0"/>
                        <wp:docPr id="535" name="图片 535" descr="http://166.111.27.130/cai/amperemeter/image/jm_3/4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http://166.111.27.130/cai/amperemeter/image/jm_3/4_2.gif"/>
                                <pic:cNvPicPr>
                                  <a:picLocks noChangeAspect="1" noChangeArrowheads="1"/>
                                </pic:cNvPicPr>
                              </pic:nvPicPr>
                              <pic:blipFill>
                                <a:blip r:embed="rId195" cstate="print"/>
                                <a:srcRect/>
                                <a:stretch>
                                  <a:fillRect/>
                                </a:stretch>
                              </pic:blipFill>
                              <pic:spPr bwMode="auto">
                                <a:xfrm>
                                  <a:off x="0" y="0"/>
                                  <a:ext cx="790575" cy="209550"/>
                                </a:xfrm>
                                <a:prstGeom prst="rect">
                                  <a:avLst/>
                                </a:prstGeom>
                                <a:noFill/>
                                <a:ln w="9525">
                                  <a:noFill/>
                                  <a:miter lim="800000"/>
                                  <a:headEnd/>
                                  <a:tailEnd/>
                                </a:ln>
                              </pic:spPr>
                            </pic:pic>
                          </a:graphicData>
                        </a:graphic>
                      </wp:inline>
                    </w:drawing>
                  </w:r>
                  <w:r w:rsidRPr="00C059F2">
                    <w:rPr>
                      <w:rFonts w:ascii="宋体" w:eastAsia="宋体" w:hAnsi="宋体" w:cs="宋体"/>
                      <w:color w:val="000000"/>
                      <w:kern w:val="0"/>
                      <w:sz w:val="20"/>
                      <w:szCs w:val="20"/>
                    </w:rPr>
                    <w:t>)A/分格</w:t>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br/>
              <w:t xml:space="preserve">　　4. 应该在什么状态下调节电流计的机械零点？ </w:t>
            </w:r>
            <w:r w:rsidR="00C71933">
              <w:rPr>
                <w:rFonts w:ascii="宋体" w:eastAsia="宋体" w:hAnsi="宋体" w:cs="宋体" w:hint="eastAsia"/>
                <w:color w:val="000000"/>
                <w:kern w:val="0"/>
                <w:szCs w:val="21"/>
              </w:rPr>
              <w:t>C</w:t>
            </w:r>
          </w:p>
          <w:tbl>
            <w:tblPr>
              <w:tblW w:w="4500" w:type="pct"/>
              <w:jc w:val="center"/>
              <w:tblCellSpacing w:w="15" w:type="dxa"/>
              <w:tblCellMar>
                <w:top w:w="15" w:type="dxa"/>
                <w:left w:w="15" w:type="dxa"/>
                <w:bottom w:w="15" w:type="dxa"/>
                <w:right w:w="15" w:type="dxa"/>
              </w:tblCellMar>
              <w:tblLook w:val="04A0"/>
            </w:tblPr>
            <w:tblGrid>
              <w:gridCol w:w="8277"/>
            </w:tblGrid>
            <w:tr w:rsidR="00C059F2" w:rsidRPr="00C059F2">
              <w:trPr>
                <w:tblCellSpacing w:w="15" w:type="dxa"/>
                <w:jc w:val="center"/>
              </w:trPr>
              <w:tc>
                <w:tcPr>
                  <w:tcW w:w="0" w:type="auto"/>
                  <w:vAlign w:val="center"/>
                  <w:hideMark/>
                </w:tcPr>
                <w:p w:rsidR="00C059F2" w:rsidRPr="00C059F2" w:rsidRDefault="00C059F2" w:rsidP="00C71933">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t xml:space="preserve">　　 </w:t>
                  </w:r>
                  <w:r w:rsidRPr="00C059F2">
                    <w:rPr>
                      <w:rFonts w:ascii="宋体" w:eastAsia="宋体" w:hAnsi="宋体" w:cs="宋体"/>
                      <w:color w:val="000000"/>
                      <w:kern w:val="0"/>
                      <w:sz w:val="20"/>
                      <w:szCs w:val="20"/>
                    </w:rPr>
                    <w:object w:dxaOrig="1440" w:dyaOrig="1440">
                      <v:shape id="_x0000_i2009" type="#_x0000_t75" style="width:20.25pt;height:15.75pt" o:ole="">
                        <v:imagedata r:id="rId181" o:title=""/>
                      </v:shape>
                      <w:control r:id="rId196" w:name="DefaultOcxName132" w:shapeid="_x0000_i2009"/>
                    </w:object>
                  </w:r>
                  <w:r w:rsidRPr="00C059F2">
                    <w:rPr>
                      <w:rFonts w:ascii="宋体" w:eastAsia="宋体" w:hAnsi="宋体" w:cs="宋体"/>
                      <w:color w:val="000000"/>
                      <w:kern w:val="0"/>
                      <w:sz w:val="20"/>
                      <w:szCs w:val="20"/>
                    </w:rPr>
                    <w:t>A. 电流计处于使用状态时调节零点。</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12" type="#_x0000_t75" style="width:20.25pt;height:15.75pt" o:ole="">
                        <v:imagedata r:id="rId181" o:title=""/>
                      </v:shape>
                      <w:control r:id="rId197" w:name="DefaultOcxName142" w:shapeid="_x0000_i1612"/>
                    </w:object>
                  </w:r>
                  <w:r w:rsidRPr="00C059F2">
                    <w:rPr>
                      <w:rFonts w:ascii="宋体" w:eastAsia="宋体" w:hAnsi="宋体" w:cs="宋体"/>
                      <w:color w:val="000000"/>
                      <w:kern w:val="0"/>
                      <w:sz w:val="20"/>
                      <w:szCs w:val="20"/>
                    </w:rPr>
                    <w:t>B. 电流计处于短路状态时调节零点。</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2010" type="#_x0000_t75" style="width:20.25pt;height:15.75pt" o:ole="">
                        <v:imagedata r:id="rId198" o:title=""/>
                      </v:shape>
                      <w:control r:id="rId199" w:name="DefaultOcxName152" w:shapeid="_x0000_i2010"/>
                    </w:object>
                  </w:r>
                  <w:r w:rsidRPr="00C059F2">
                    <w:rPr>
                      <w:rFonts w:ascii="宋体" w:eastAsia="宋体" w:hAnsi="宋体" w:cs="宋体"/>
                      <w:color w:val="000000"/>
                      <w:kern w:val="0"/>
                      <w:sz w:val="20"/>
                      <w:szCs w:val="20"/>
                    </w:rPr>
                    <w:t>C. 电流计处于断路状态时调节零点。</w:t>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br/>
              <w:t xml:space="preserve">　　5．电流计处于开路状态（即外电路R=∞），当电流计线圈运动时将处于： </w:t>
            </w:r>
            <w:r w:rsidR="00C71933">
              <w:rPr>
                <w:rFonts w:ascii="宋体" w:eastAsia="宋体" w:hAnsi="宋体" w:cs="宋体" w:hint="eastAsia"/>
                <w:color w:val="000000"/>
                <w:kern w:val="0"/>
                <w:szCs w:val="21"/>
              </w:rPr>
              <w:t>A</w:t>
            </w:r>
          </w:p>
          <w:tbl>
            <w:tblPr>
              <w:tblW w:w="4500" w:type="pct"/>
              <w:jc w:val="center"/>
              <w:tblCellSpacing w:w="15" w:type="dxa"/>
              <w:tblCellMar>
                <w:top w:w="15" w:type="dxa"/>
                <w:left w:w="15" w:type="dxa"/>
                <w:bottom w:w="15" w:type="dxa"/>
                <w:right w:w="15" w:type="dxa"/>
              </w:tblCellMar>
              <w:tblLook w:val="04A0"/>
            </w:tblPr>
            <w:tblGrid>
              <w:gridCol w:w="8277"/>
            </w:tblGrid>
            <w:tr w:rsidR="00C059F2" w:rsidRPr="00C059F2">
              <w:trPr>
                <w:tblCellSpacing w:w="15" w:type="dxa"/>
                <w:jc w:val="center"/>
              </w:trPr>
              <w:tc>
                <w:tcPr>
                  <w:tcW w:w="0" w:type="auto"/>
                  <w:vAlign w:val="center"/>
                  <w:hideMark/>
                </w:tcPr>
                <w:p w:rsidR="00C059F2" w:rsidRPr="00C059F2" w:rsidRDefault="00C059F2" w:rsidP="00C059F2">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t xml:space="preserve">　　 </w:t>
                  </w:r>
                  <w:r w:rsidRPr="00C059F2">
                    <w:rPr>
                      <w:rFonts w:ascii="宋体" w:eastAsia="宋体" w:hAnsi="宋体" w:cs="宋体"/>
                      <w:color w:val="000000"/>
                      <w:kern w:val="0"/>
                      <w:sz w:val="20"/>
                      <w:szCs w:val="20"/>
                    </w:rPr>
                    <w:object w:dxaOrig="1440" w:dyaOrig="1440">
                      <v:shape id="_x0000_i1728" type="#_x0000_t75" style="width:20.25pt;height:15.75pt" o:ole="">
                        <v:imagedata r:id="rId181" o:title=""/>
                      </v:shape>
                      <w:control r:id="rId200" w:name="DefaultOcxName171" w:shapeid="_x0000_i1728"/>
                    </w:object>
                  </w:r>
                  <w:r w:rsidRPr="00C059F2">
                    <w:rPr>
                      <w:rFonts w:ascii="宋体" w:eastAsia="宋体" w:hAnsi="宋体" w:cs="宋体"/>
                      <w:color w:val="000000"/>
                      <w:kern w:val="0"/>
                      <w:sz w:val="20"/>
                      <w:szCs w:val="20"/>
                    </w:rPr>
                    <w:t>A. 欠阻尼运动。</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08" type="#_x0000_t75" style="width:20.25pt;height:15.75pt" o:ole="">
                        <v:imagedata r:id="rId181" o:title=""/>
                      </v:shape>
                      <w:control r:id="rId201" w:name="DefaultOcxName181" w:shapeid="_x0000_i1608"/>
                    </w:object>
                  </w:r>
                  <w:r w:rsidRPr="00C059F2">
                    <w:rPr>
                      <w:rFonts w:ascii="宋体" w:eastAsia="宋体" w:hAnsi="宋体" w:cs="宋体"/>
                      <w:color w:val="000000"/>
                      <w:kern w:val="0"/>
                      <w:sz w:val="20"/>
                      <w:szCs w:val="20"/>
                    </w:rPr>
                    <w:t>B. 过阻尼运动。</w:t>
                  </w:r>
                  <w:r w:rsidRPr="00C059F2">
                    <w:rPr>
                      <w:rFonts w:ascii="宋体" w:eastAsia="宋体" w:hAnsi="宋体" w:cs="宋体"/>
                      <w:color w:val="000000"/>
                      <w:kern w:val="0"/>
                      <w:sz w:val="20"/>
                      <w:szCs w:val="20"/>
                    </w:rPr>
                    <w:br/>
                  </w:r>
                  <w:r w:rsidRPr="00C059F2">
                    <w:rPr>
                      <w:rFonts w:ascii="宋体" w:eastAsia="宋体" w:hAnsi="宋体" w:cs="宋体"/>
                      <w:color w:val="000000"/>
                      <w:kern w:val="0"/>
                      <w:sz w:val="20"/>
                      <w:szCs w:val="20"/>
                    </w:rPr>
                    <w:lastRenderedPageBreak/>
                    <w:t xml:space="preserve">　　 </w:t>
                  </w:r>
                  <w:r w:rsidRPr="00C059F2">
                    <w:rPr>
                      <w:rFonts w:ascii="宋体" w:eastAsia="宋体" w:hAnsi="宋体" w:cs="宋体"/>
                      <w:color w:val="000000"/>
                      <w:kern w:val="0"/>
                      <w:sz w:val="20"/>
                      <w:szCs w:val="20"/>
                    </w:rPr>
                    <w:object w:dxaOrig="1440" w:dyaOrig="1440">
                      <v:shape id="_x0000_i1607" type="#_x0000_t75" style="width:20.25pt;height:15.75pt" o:ole="">
                        <v:imagedata r:id="rId181" o:title=""/>
                      </v:shape>
                      <w:control r:id="rId202" w:name="DefaultOcxName192" w:shapeid="_x0000_i1607"/>
                    </w:object>
                  </w:r>
                  <w:r w:rsidRPr="00C059F2">
                    <w:rPr>
                      <w:rFonts w:ascii="宋体" w:eastAsia="宋体" w:hAnsi="宋体" w:cs="宋体"/>
                      <w:color w:val="000000"/>
                      <w:kern w:val="0"/>
                      <w:sz w:val="20"/>
                      <w:szCs w:val="20"/>
                    </w:rPr>
                    <w:t>C. 临界阻尼运动</w:t>
                  </w:r>
                  <w:r w:rsidRPr="00C059F2">
                    <w:rPr>
                      <w:rFonts w:ascii="宋体" w:eastAsia="宋体" w:hAnsi="宋体" w:cs="宋体"/>
                      <w:color w:val="000000"/>
                      <w:kern w:val="0"/>
                      <w:sz w:val="20"/>
                      <w:szCs w:val="20"/>
                    </w:rPr>
                    <w:br/>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606" type="#_x0000_t75" style="width:45.75pt;height:20.25pt" o:ole="">
                        <v:imagedata r:id="rId203" o:title=""/>
                      </v:shape>
                      <w:control r:id="rId204" w:name="DefaultOcxName202" w:shapeid="_x0000_i1606"/>
                    </w:object>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rsidT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lastRenderedPageBreak/>
              <w:t>6．为保护电流计，在仪器使用完毕或搬动之前，应该怎样做？列说法下哪个正确？</w:t>
            </w:r>
            <w:r w:rsidR="00C71933">
              <w:rPr>
                <w:rFonts w:ascii="宋体" w:eastAsia="宋体" w:hAnsi="宋体" w:cs="宋体" w:hint="eastAsia"/>
                <w:color w:val="000000"/>
                <w:kern w:val="0"/>
                <w:szCs w:val="21"/>
              </w:rPr>
              <w:t>B</w:t>
            </w:r>
          </w:p>
          <w:tbl>
            <w:tblPr>
              <w:tblW w:w="4500" w:type="pct"/>
              <w:jc w:val="center"/>
              <w:tblCellSpacing w:w="15" w:type="dxa"/>
              <w:tblCellMar>
                <w:top w:w="15" w:type="dxa"/>
                <w:left w:w="15" w:type="dxa"/>
                <w:bottom w:w="15" w:type="dxa"/>
                <w:right w:w="15" w:type="dxa"/>
              </w:tblCellMar>
              <w:tblLook w:val="04A0"/>
            </w:tblPr>
            <w:tblGrid>
              <w:gridCol w:w="8277"/>
            </w:tblGrid>
            <w:tr w:rsidR="00C059F2" w:rsidRPr="00C059F2">
              <w:trPr>
                <w:tblCellSpacing w:w="15" w:type="dxa"/>
                <w:jc w:val="center"/>
              </w:trPr>
              <w:tc>
                <w:tcPr>
                  <w:tcW w:w="0" w:type="auto"/>
                  <w:vAlign w:val="center"/>
                  <w:hideMark/>
                </w:tcPr>
                <w:p w:rsidR="00C059F2" w:rsidRPr="00C059F2" w:rsidRDefault="00C059F2" w:rsidP="00C71933">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t xml:space="preserve">　　 </w:t>
                  </w:r>
                  <w:r w:rsidRPr="00C059F2">
                    <w:rPr>
                      <w:rFonts w:ascii="宋体" w:eastAsia="宋体" w:hAnsi="宋体" w:cs="宋体"/>
                      <w:color w:val="000000"/>
                      <w:kern w:val="0"/>
                      <w:sz w:val="20"/>
                      <w:szCs w:val="20"/>
                    </w:rPr>
                    <w:object w:dxaOrig="1440" w:dyaOrig="1440">
                      <v:shape id="_x0000_i1727" type="#_x0000_t75" style="width:20.25pt;height:15.75pt" o:ole="">
                        <v:imagedata r:id="rId181" o:title=""/>
                      </v:shape>
                      <w:control r:id="rId205" w:name="DefaultOcxName46" w:shapeid="_x0000_i1727"/>
                    </w:object>
                  </w:r>
                  <w:r w:rsidRPr="00C059F2">
                    <w:rPr>
                      <w:rFonts w:ascii="宋体" w:eastAsia="宋体" w:hAnsi="宋体" w:cs="宋体"/>
                      <w:color w:val="000000"/>
                      <w:kern w:val="0"/>
                      <w:sz w:val="20"/>
                      <w:szCs w:val="20"/>
                    </w:rPr>
                    <w:t xml:space="preserve">A. 使电流计短路，因为此时电流计线圈处于欠阻尼状态。　 </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731" type="#_x0000_t75" style="width:20.25pt;height:15.75pt" o:ole="">
                        <v:imagedata r:id="rId181" o:title=""/>
                      </v:shape>
                      <w:control r:id="rId206" w:name="DefaultOcxName117" w:shapeid="_x0000_i1731"/>
                    </w:object>
                  </w:r>
                  <w:r w:rsidRPr="00C059F2">
                    <w:rPr>
                      <w:rFonts w:ascii="宋体" w:eastAsia="宋体" w:hAnsi="宋体" w:cs="宋体"/>
                      <w:color w:val="000000"/>
                      <w:kern w:val="0"/>
                      <w:sz w:val="20"/>
                      <w:szCs w:val="20"/>
                    </w:rPr>
                    <w:t>B. 使电流计短路，因为此时电流计线圈处于过阻尼状态。</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725" type="#_x0000_t75" style="width:20.25pt;height:15.75pt" o:ole="">
                        <v:imagedata r:id="rId181" o:title=""/>
                      </v:shape>
                      <w:control r:id="rId207" w:name="DefaultOcxName214" w:shapeid="_x0000_i1725"/>
                    </w:object>
                  </w:r>
                  <w:r w:rsidRPr="00C059F2">
                    <w:rPr>
                      <w:rFonts w:ascii="宋体" w:eastAsia="宋体" w:hAnsi="宋体" w:cs="宋体"/>
                      <w:color w:val="000000"/>
                      <w:kern w:val="0"/>
                      <w:sz w:val="20"/>
                      <w:szCs w:val="20"/>
                    </w:rPr>
                    <w:t>C. 使电流计短路（断路），此时外电路电阻无穷大，电流计线圈阻尼大。</w:t>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rsidT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br/>
              <w:t xml:space="preserve">　　7．有的光点反射式电流计有三个接线柱A，B，C如图所示，</w:t>
            </w:r>
            <w:proofErr w:type="spellStart"/>
            <w:r w:rsidRPr="00C059F2">
              <w:rPr>
                <w:rFonts w:ascii="宋体" w:eastAsia="宋体" w:hAnsi="宋体" w:cs="宋体"/>
                <w:color w:val="000000"/>
                <w:kern w:val="0"/>
                <w:szCs w:val="21"/>
              </w:rPr>
              <w:t>Rc</w:t>
            </w:r>
            <w:proofErr w:type="spellEnd"/>
            <w:r w:rsidRPr="00C059F2">
              <w:rPr>
                <w:rFonts w:ascii="宋体" w:eastAsia="宋体" w:hAnsi="宋体" w:cs="宋体"/>
                <w:color w:val="000000"/>
                <w:kern w:val="0"/>
                <w:szCs w:val="21"/>
              </w:rPr>
              <w:t>为临界电阻，当外电路电阻相对于</w:t>
            </w:r>
            <w:proofErr w:type="spellStart"/>
            <w:r w:rsidRPr="00C059F2">
              <w:rPr>
                <w:rFonts w:ascii="宋体" w:eastAsia="宋体" w:hAnsi="宋体" w:cs="宋体"/>
                <w:color w:val="000000"/>
                <w:kern w:val="0"/>
                <w:szCs w:val="21"/>
              </w:rPr>
              <w:t>Rc</w:t>
            </w:r>
            <w:proofErr w:type="spellEnd"/>
            <w:r w:rsidRPr="00C059F2">
              <w:rPr>
                <w:rFonts w:ascii="宋体" w:eastAsia="宋体" w:hAnsi="宋体" w:cs="宋体"/>
                <w:color w:val="000000"/>
                <w:kern w:val="0"/>
                <w:szCs w:val="21"/>
              </w:rPr>
              <w:t xml:space="preserve">很大时，宜用下列哪种接线方法。 </w:t>
            </w:r>
            <w:r w:rsidR="00C71933">
              <w:rPr>
                <w:rFonts w:ascii="宋体" w:eastAsia="宋体" w:hAnsi="宋体" w:cs="宋体" w:hint="eastAsia"/>
                <w:color w:val="000000"/>
                <w:kern w:val="0"/>
                <w:szCs w:val="21"/>
              </w:rPr>
              <w:t>B</w:t>
            </w:r>
          </w:p>
          <w:tbl>
            <w:tblPr>
              <w:tblW w:w="4500" w:type="pct"/>
              <w:jc w:val="center"/>
              <w:tblCellSpacing w:w="15" w:type="dxa"/>
              <w:tblCellMar>
                <w:top w:w="15" w:type="dxa"/>
                <w:left w:w="15" w:type="dxa"/>
                <w:bottom w:w="15" w:type="dxa"/>
                <w:right w:w="15" w:type="dxa"/>
              </w:tblCellMar>
              <w:tblLook w:val="04A0"/>
            </w:tblPr>
            <w:tblGrid>
              <w:gridCol w:w="5203"/>
              <w:gridCol w:w="3074"/>
            </w:tblGrid>
            <w:tr w:rsidR="00C059F2" w:rsidRPr="00C059F2">
              <w:trPr>
                <w:tblCellSpacing w:w="15" w:type="dxa"/>
                <w:jc w:val="center"/>
              </w:trPr>
              <w:tc>
                <w:tcPr>
                  <w:tcW w:w="3150" w:type="pct"/>
                  <w:vAlign w:val="center"/>
                  <w:hideMark/>
                </w:tcPr>
                <w:p w:rsidR="00C059F2" w:rsidRPr="00C059F2" w:rsidRDefault="00C059F2" w:rsidP="00C71933">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t xml:space="preserve">　　 </w:t>
                  </w:r>
                  <w:r w:rsidRPr="00C059F2">
                    <w:rPr>
                      <w:rFonts w:ascii="宋体" w:eastAsia="宋体" w:hAnsi="宋体" w:cs="宋体"/>
                      <w:color w:val="000000"/>
                      <w:kern w:val="0"/>
                      <w:sz w:val="20"/>
                      <w:szCs w:val="20"/>
                    </w:rPr>
                    <w:object w:dxaOrig="1440" w:dyaOrig="1440">
                      <v:shape id="_x0000_i2033" type="#_x0000_t75" style="width:20.25pt;height:16.5pt" o:ole="">
                        <v:imagedata r:id="rId208" o:title=""/>
                      </v:shape>
                      <w:control r:id="rId209" w:name="DefaultOcxName45" w:shapeid="_x0000_i2033"/>
                    </w:object>
                  </w:r>
                  <w:r w:rsidRPr="00C059F2">
                    <w:rPr>
                      <w:rFonts w:ascii="宋体" w:eastAsia="宋体" w:hAnsi="宋体" w:cs="宋体"/>
                      <w:color w:val="000000"/>
                      <w:kern w:val="0"/>
                      <w:sz w:val="20"/>
                      <w:szCs w:val="20"/>
                    </w:rPr>
                    <w:t>A. 直接用A，C接线柱。</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2032" type="#_x0000_t75" style="width:20.25pt;height:16.5pt" o:ole="">
                        <v:imagedata r:id="rId208" o:title=""/>
                      </v:shape>
                      <w:control r:id="rId210" w:name="DefaultOcxName53" w:shapeid="_x0000_i2032"/>
                    </w:object>
                  </w:r>
                  <w:r w:rsidRPr="00C059F2">
                    <w:rPr>
                      <w:rFonts w:ascii="宋体" w:eastAsia="宋体" w:hAnsi="宋体" w:cs="宋体"/>
                      <w:color w:val="000000"/>
                      <w:kern w:val="0"/>
                      <w:sz w:val="20"/>
                      <w:szCs w:val="20"/>
                    </w:rPr>
                    <w:t>B. 将A，C用导线连上，用B，C接线柱。</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2031" type="#_x0000_t75" style="width:20.25pt;height:16.5pt" o:ole="">
                        <v:imagedata r:id="rId208" o:title=""/>
                      </v:shape>
                      <w:control r:id="rId211" w:name="DefaultOcxName63" w:shapeid="_x0000_i2031"/>
                    </w:object>
                  </w:r>
                  <w:r w:rsidRPr="00C059F2">
                    <w:rPr>
                      <w:rFonts w:ascii="宋体" w:eastAsia="宋体" w:hAnsi="宋体" w:cs="宋体"/>
                      <w:color w:val="000000"/>
                      <w:kern w:val="0"/>
                      <w:sz w:val="20"/>
                      <w:szCs w:val="20"/>
                    </w:rPr>
                    <w:t>C. 直接用A，B接线柱。</w:t>
                  </w:r>
                </w:p>
              </w:tc>
              <w:tc>
                <w:tcPr>
                  <w:tcW w:w="1850" w:type="pct"/>
                  <w:vAlign w:val="center"/>
                  <w:hideMark/>
                </w:tcPr>
                <w:p w:rsidR="00C059F2" w:rsidRPr="00C059F2" w:rsidRDefault="00C059F2" w:rsidP="00C059F2">
                  <w:pPr>
                    <w:widowControl/>
                    <w:spacing w:line="315" w:lineRule="atLeast"/>
                    <w:jc w:val="left"/>
                    <w:rPr>
                      <w:rFonts w:ascii="宋体" w:eastAsia="宋体" w:hAnsi="宋体" w:cs="宋体"/>
                      <w:color w:val="000000"/>
                      <w:kern w:val="0"/>
                      <w:sz w:val="20"/>
                      <w:szCs w:val="20"/>
                    </w:rPr>
                  </w:pPr>
                  <w:r>
                    <w:rPr>
                      <w:rFonts w:ascii="宋体" w:eastAsia="宋体" w:hAnsi="宋体" w:cs="宋体"/>
                      <w:noProof/>
                      <w:color w:val="000000"/>
                      <w:kern w:val="0"/>
                      <w:sz w:val="20"/>
                      <w:szCs w:val="20"/>
                    </w:rPr>
                    <w:drawing>
                      <wp:inline distT="0" distB="0" distL="0" distR="0">
                        <wp:extent cx="1733550" cy="1038225"/>
                        <wp:effectExtent l="19050" t="0" r="0" b="0"/>
                        <wp:docPr id="615" name="图片 615" descr="http://166.111.27.130/cai/amperemeter/image/jm_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http://166.111.27.130/cai/amperemeter/image/jm_4/3.gif"/>
                                <pic:cNvPicPr>
                                  <a:picLocks noChangeAspect="1" noChangeArrowheads="1"/>
                                </pic:cNvPicPr>
                              </pic:nvPicPr>
                              <pic:blipFill>
                                <a:blip r:embed="rId212" cstate="print"/>
                                <a:srcRect/>
                                <a:stretch>
                                  <a:fillRect/>
                                </a:stretch>
                              </pic:blipFill>
                              <pic:spPr bwMode="auto">
                                <a:xfrm>
                                  <a:off x="0" y="0"/>
                                  <a:ext cx="1733550" cy="1038225"/>
                                </a:xfrm>
                                <a:prstGeom prst="rect">
                                  <a:avLst/>
                                </a:prstGeom>
                                <a:noFill/>
                                <a:ln w="9525">
                                  <a:noFill/>
                                  <a:miter lim="800000"/>
                                  <a:headEnd/>
                                  <a:tailEnd/>
                                </a:ln>
                              </pic:spPr>
                            </pic:pic>
                          </a:graphicData>
                        </a:graphic>
                      </wp:inline>
                    </w:drawing>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rsidT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br/>
              <w:t xml:space="preserve">　　8．有的光点反射式电流计有三个接柱A，B，C如图所示，</w:t>
            </w:r>
            <w:proofErr w:type="spellStart"/>
            <w:r w:rsidRPr="00C059F2">
              <w:rPr>
                <w:rFonts w:ascii="宋体" w:eastAsia="宋体" w:hAnsi="宋体" w:cs="宋体"/>
                <w:color w:val="000000"/>
                <w:kern w:val="0"/>
                <w:szCs w:val="21"/>
              </w:rPr>
              <w:t>Rc</w:t>
            </w:r>
            <w:proofErr w:type="spellEnd"/>
            <w:r w:rsidRPr="00C059F2">
              <w:rPr>
                <w:rFonts w:ascii="宋体" w:eastAsia="宋体" w:hAnsi="宋体" w:cs="宋体"/>
                <w:color w:val="000000"/>
                <w:kern w:val="0"/>
                <w:szCs w:val="21"/>
              </w:rPr>
              <w:t>为临界电阻，当外电路相对于</w:t>
            </w:r>
            <w:proofErr w:type="spellStart"/>
            <w:r w:rsidRPr="00C059F2">
              <w:rPr>
                <w:rFonts w:ascii="宋体" w:eastAsia="宋体" w:hAnsi="宋体" w:cs="宋体"/>
                <w:color w:val="000000"/>
                <w:kern w:val="0"/>
                <w:szCs w:val="21"/>
              </w:rPr>
              <w:t>Rc</w:t>
            </w:r>
            <w:proofErr w:type="spellEnd"/>
            <w:proofErr w:type="gramStart"/>
            <w:r w:rsidRPr="00C059F2">
              <w:rPr>
                <w:rFonts w:ascii="宋体" w:eastAsia="宋体" w:hAnsi="宋体" w:cs="宋体"/>
                <w:color w:val="000000"/>
                <w:kern w:val="0"/>
                <w:szCs w:val="21"/>
              </w:rPr>
              <w:t>很</w:t>
            </w:r>
            <w:proofErr w:type="gramEnd"/>
            <w:r w:rsidRPr="00C059F2">
              <w:rPr>
                <w:rFonts w:ascii="宋体" w:eastAsia="宋体" w:hAnsi="宋体" w:cs="宋体"/>
                <w:color w:val="000000"/>
                <w:kern w:val="0"/>
                <w:szCs w:val="21"/>
              </w:rPr>
              <w:t xml:space="preserve">小时，宜用下列哪种接线方法？ </w:t>
            </w:r>
            <w:r w:rsidR="00C71933">
              <w:rPr>
                <w:rFonts w:ascii="宋体" w:eastAsia="宋体" w:hAnsi="宋体" w:cs="宋体" w:hint="eastAsia"/>
                <w:color w:val="000000"/>
                <w:kern w:val="0"/>
                <w:szCs w:val="21"/>
              </w:rPr>
              <w:t>A</w:t>
            </w:r>
          </w:p>
          <w:tbl>
            <w:tblPr>
              <w:tblW w:w="4500" w:type="pct"/>
              <w:jc w:val="center"/>
              <w:tblCellSpacing w:w="15" w:type="dxa"/>
              <w:tblCellMar>
                <w:top w:w="15" w:type="dxa"/>
                <w:left w:w="15" w:type="dxa"/>
                <w:bottom w:w="15" w:type="dxa"/>
                <w:right w:w="15" w:type="dxa"/>
              </w:tblCellMar>
              <w:tblLook w:val="04A0"/>
            </w:tblPr>
            <w:tblGrid>
              <w:gridCol w:w="5203"/>
              <w:gridCol w:w="3074"/>
            </w:tblGrid>
            <w:tr w:rsidR="00C059F2" w:rsidRPr="00C059F2">
              <w:trPr>
                <w:tblCellSpacing w:w="15" w:type="dxa"/>
                <w:jc w:val="center"/>
              </w:trPr>
              <w:tc>
                <w:tcPr>
                  <w:tcW w:w="3150" w:type="pct"/>
                  <w:vAlign w:val="center"/>
                  <w:hideMark/>
                </w:tcPr>
                <w:p w:rsidR="00C059F2" w:rsidRPr="00C059F2" w:rsidRDefault="00C059F2" w:rsidP="00C71933">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t xml:space="preserve">　　 </w:t>
                  </w:r>
                  <w:r w:rsidRPr="00C059F2">
                    <w:rPr>
                      <w:rFonts w:ascii="宋体" w:eastAsia="宋体" w:hAnsi="宋体" w:cs="宋体"/>
                      <w:color w:val="000000"/>
                      <w:kern w:val="0"/>
                      <w:sz w:val="20"/>
                      <w:szCs w:val="20"/>
                    </w:rPr>
                    <w:object w:dxaOrig="1440" w:dyaOrig="1440">
                      <v:shape id="_x0000_i1735" type="#_x0000_t75" style="width:20.25pt;height:15.75pt" o:ole="">
                        <v:imagedata r:id="rId181" o:title=""/>
                      </v:shape>
                      <w:control r:id="rId213" w:name="DefaultOcxName82" w:shapeid="_x0000_i1735"/>
                    </w:object>
                  </w:r>
                  <w:r w:rsidRPr="00C059F2">
                    <w:rPr>
                      <w:rFonts w:ascii="宋体" w:eastAsia="宋体" w:hAnsi="宋体" w:cs="宋体"/>
                      <w:color w:val="000000"/>
                      <w:kern w:val="0"/>
                      <w:sz w:val="20"/>
                      <w:szCs w:val="20"/>
                    </w:rPr>
                    <w:t>A. 直接用A，C接线柱。</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718" type="#_x0000_t75" style="width:20.25pt;height:15.75pt" o:ole="">
                        <v:imagedata r:id="rId181" o:title=""/>
                      </v:shape>
                      <w:control r:id="rId214" w:name="DefaultOcxName93" w:shapeid="_x0000_i1718"/>
                    </w:object>
                  </w:r>
                  <w:r w:rsidRPr="00C059F2">
                    <w:rPr>
                      <w:rFonts w:ascii="宋体" w:eastAsia="宋体" w:hAnsi="宋体" w:cs="宋体"/>
                      <w:color w:val="000000"/>
                      <w:kern w:val="0"/>
                      <w:sz w:val="20"/>
                      <w:szCs w:val="20"/>
                    </w:rPr>
                    <w:t>B. 将A，C用导线连上，用B，C接线柱。</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717" type="#_x0000_t75" style="width:20.25pt;height:15.75pt" o:ole="">
                        <v:imagedata r:id="rId181" o:title=""/>
                      </v:shape>
                      <w:control r:id="rId215" w:name="DefaultOcxName103" w:shapeid="_x0000_i1717"/>
                    </w:object>
                  </w:r>
                  <w:r w:rsidRPr="00C059F2">
                    <w:rPr>
                      <w:rFonts w:ascii="宋体" w:eastAsia="宋体" w:hAnsi="宋体" w:cs="宋体"/>
                      <w:color w:val="000000"/>
                      <w:kern w:val="0"/>
                      <w:sz w:val="20"/>
                      <w:szCs w:val="20"/>
                    </w:rPr>
                    <w:t>C. 直接用A，B接线柱。</w:t>
                  </w:r>
                </w:p>
              </w:tc>
              <w:tc>
                <w:tcPr>
                  <w:tcW w:w="1850" w:type="pct"/>
                  <w:vAlign w:val="center"/>
                  <w:hideMark/>
                </w:tcPr>
                <w:p w:rsidR="00C059F2" w:rsidRPr="00C059F2" w:rsidRDefault="00C059F2" w:rsidP="00C059F2">
                  <w:pPr>
                    <w:widowControl/>
                    <w:spacing w:line="315" w:lineRule="atLeast"/>
                    <w:jc w:val="left"/>
                    <w:rPr>
                      <w:rFonts w:ascii="宋体" w:eastAsia="宋体" w:hAnsi="宋体" w:cs="宋体"/>
                      <w:color w:val="000000"/>
                      <w:kern w:val="0"/>
                      <w:sz w:val="20"/>
                      <w:szCs w:val="20"/>
                    </w:rPr>
                  </w:pPr>
                  <w:r>
                    <w:rPr>
                      <w:rFonts w:ascii="宋体" w:eastAsia="宋体" w:hAnsi="宋体" w:cs="宋体"/>
                      <w:noProof/>
                      <w:color w:val="000000"/>
                      <w:kern w:val="0"/>
                      <w:sz w:val="20"/>
                      <w:szCs w:val="20"/>
                    </w:rPr>
                    <w:drawing>
                      <wp:inline distT="0" distB="0" distL="0" distR="0">
                        <wp:extent cx="1733550" cy="1038225"/>
                        <wp:effectExtent l="19050" t="0" r="0" b="0"/>
                        <wp:docPr id="616" name="图片 616" descr="http://166.111.27.130/cai/amperemeter/image/jm_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http://166.111.27.130/cai/amperemeter/image/jm_4/3.gif"/>
                                <pic:cNvPicPr>
                                  <a:picLocks noChangeAspect="1" noChangeArrowheads="1"/>
                                </pic:cNvPicPr>
                              </pic:nvPicPr>
                              <pic:blipFill>
                                <a:blip r:embed="rId212" cstate="print"/>
                                <a:srcRect/>
                                <a:stretch>
                                  <a:fillRect/>
                                </a:stretch>
                              </pic:blipFill>
                              <pic:spPr bwMode="auto">
                                <a:xfrm>
                                  <a:off x="0" y="0"/>
                                  <a:ext cx="1733550" cy="1038225"/>
                                </a:xfrm>
                                <a:prstGeom prst="rect">
                                  <a:avLst/>
                                </a:prstGeom>
                                <a:noFill/>
                                <a:ln w="9525">
                                  <a:noFill/>
                                  <a:miter lim="800000"/>
                                  <a:headEnd/>
                                  <a:tailEnd/>
                                </a:ln>
                              </pic:spPr>
                            </pic:pic>
                          </a:graphicData>
                        </a:graphic>
                      </wp:inline>
                    </w:drawing>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rsidT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br/>
              <w:t xml:space="preserve">　　9．若要使电阻R中通过的电流方向能方便地改变，此时换向开关K应怎样接入电路？请选择下列哪个是错误的答案： </w:t>
            </w:r>
            <w:r w:rsidR="00C71933">
              <w:rPr>
                <w:rFonts w:ascii="宋体" w:eastAsia="宋体" w:hAnsi="宋体" w:cs="宋体" w:hint="eastAsia"/>
                <w:color w:val="000000"/>
                <w:kern w:val="0"/>
                <w:szCs w:val="21"/>
              </w:rPr>
              <w:t>C</w:t>
            </w:r>
          </w:p>
          <w:tbl>
            <w:tblPr>
              <w:tblW w:w="4600" w:type="pct"/>
              <w:jc w:val="center"/>
              <w:tblCellSpacing w:w="15" w:type="dxa"/>
              <w:tblCellMar>
                <w:top w:w="15" w:type="dxa"/>
                <w:left w:w="15" w:type="dxa"/>
                <w:bottom w:w="15" w:type="dxa"/>
                <w:right w:w="15" w:type="dxa"/>
              </w:tblCellMar>
              <w:tblLook w:val="04A0"/>
            </w:tblPr>
            <w:tblGrid>
              <w:gridCol w:w="3812"/>
              <w:gridCol w:w="4649"/>
            </w:tblGrid>
            <w:tr w:rsidR="00C059F2" w:rsidRPr="00C059F2">
              <w:trPr>
                <w:tblCellSpacing w:w="15" w:type="dxa"/>
                <w:jc w:val="center"/>
              </w:trPr>
              <w:tc>
                <w:tcPr>
                  <w:tcW w:w="2250" w:type="pct"/>
                  <w:vAlign w:val="center"/>
                  <w:hideMark/>
                </w:tcPr>
                <w:p w:rsidR="00C059F2" w:rsidRPr="00C059F2" w:rsidRDefault="00C059F2" w:rsidP="00C71933">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lastRenderedPageBreak/>
                    <w:t xml:space="preserve">　　 </w:t>
                  </w:r>
                  <w:r w:rsidRPr="00C059F2">
                    <w:rPr>
                      <w:rFonts w:ascii="宋体" w:eastAsia="宋体" w:hAnsi="宋体" w:cs="宋体"/>
                      <w:color w:val="000000"/>
                      <w:kern w:val="0"/>
                      <w:sz w:val="20"/>
                      <w:szCs w:val="20"/>
                    </w:rPr>
                    <w:object w:dxaOrig="1440" w:dyaOrig="1440">
                      <v:shape id="_x0000_i1715" type="#_x0000_t75" style="width:20.25pt;height:15.75pt" o:ole="">
                        <v:imagedata r:id="rId181" o:title=""/>
                      </v:shape>
                      <w:control r:id="rId216" w:name="DefaultOcxName122" w:shapeid="_x0000_i1715"/>
                    </w:object>
                  </w:r>
                  <w:r w:rsidRPr="00C059F2">
                    <w:rPr>
                      <w:rFonts w:ascii="宋体" w:eastAsia="宋体" w:hAnsi="宋体" w:cs="宋体"/>
                      <w:color w:val="000000"/>
                      <w:kern w:val="0"/>
                      <w:sz w:val="20"/>
                      <w:szCs w:val="20"/>
                    </w:rPr>
                    <w:t>A. 2-a, 5-b, 3-c, 6-d</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714" type="#_x0000_t75" style="width:20.25pt;height:15.75pt" o:ole="">
                        <v:imagedata r:id="rId181" o:title=""/>
                      </v:shape>
                      <w:control r:id="rId217" w:name="DefaultOcxName133" w:shapeid="_x0000_i1714"/>
                    </w:object>
                  </w:r>
                  <w:r w:rsidRPr="00C059F2">
                    <w:rPr>
                      <w:rFonts w:ascii="宋体" w:eastAsia="宋体" w:hAnsi="宋体" w:cs="宋体"/>
                      <w:color w:val="000000"/>
                      <w:kern w:val="0"/>
                      <w:sz w:val="20"/>
                      <w:szCs w:val="20"/>
                    </w:rPr>
                    <w:t>B. 1-a, 4-b, 2-c, 5-d</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2005" type="#_x0000_t75" style="width:20.25pt;height:15.75pt" o:ole="">
                        <v:imagedata r:id="rId181" o:title=""/>
                      </v:shape>
                      <w:control r:id="rId218" w:name="DefaultOcxName143" w:shapeid="_x0000_i2005"/>
                    </w:object>
                  </w:r>
                  <w:r w:rsidRPr="00C059F2">
                    <w:rPr>
                      <w:rFonts w:ascii="宋体" w:eastAsia="宋体" w:hAnsi="宋体" w:cs="宋体"/>
                      <w:color w:val="000000"/>
                      <w:kern w:val="0"/>
                      <w:sz w:val="20"/>
                      <w:szCs w:val="20"/>
                    </w:rPr>
                    <w:t>C. 1-a, 4-b,3-c, 6-d</w:t>
                  </w:r>
                </w:p>
              </w:tc>
              <w:tc>
                <w:tcPr>
                  <w:tcW w:w="2750" w:type="pct"/>
                  <w:vAlign w:val="center"/>
                  <w:hideMark/>
                </w:tcPr>
                <w:p w:rsidR="00C059F2" w:rsidRPr="00C059F2" w:rsidRDefault="00C059F2" w:rsidP="00C059F2">
                  <w:pPr>
                    <w:widowControl/>
                    <w:spacing w:line="315" w:lineRule="atLeast"/>
                    <w:jc w:val="left"/>
                    <w:rPr>
                      <w:rFonts w:ascii="宋体" w:eastAsia="宋体" w:hAnsi="宋体" w:cs="宋体"/>
                      <w:color w:val="000000"/>
                      <w:kern w:val="0"/>
                      <w:sz w:val="20"/>
                      <w:szCs w:val="20"/>
                    </w:rPr>
                  </w:pPr>
                  <w:r>
                    <w:rPr>
                      <w:rFonts w:ascii="宋体" w:eastAsia="宋体" w:hAnsi="宋体" w:cs="宋体"/>
                      <w:noProof/>
                      <w:color w:val="000000"/>
                      <w:kern w:val="0"/>
                      <w:sz w:val="20"/>
                      <w:szCs w:val="20"/>
                    </w:rPr>
                    <w:drawing>
                      <wp:inline distT="0" distB="0" distL="0" distR="0">
                        <wp:extent cx="2771775" cy="1285875"/>
                        <wp:effectExtent l="19050" t="0" r="9525" b="0"/>
                        <wp:docPr id="617" name="图片 617" descr="http://166.111.27.130/cai/amperemeter/image/jm_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http://166.111.27.130/cai/amperemeter/image/jm_4/4.gif"/>
                                <pic:cNvPicPr>
                                  <a:picLocks noChangeAspect="1" noChangeArrowheads="1"/>
                                </pic:cNvPicPr>
                              </pic:nvPicPr>
                              <pic:blipFill>
                                <a:blip r:embed="rId219" cstate="print"/>
                                <a:srcRect/>
                                <a:stretch>
                                  <a:fillRect/>
                                </a:stretch>
                              </pic:blipFill>
                              <pic:spPr bwMode="auto">
                                <a:xfrm>
                                  <a:off x="0" y="0"/>
                                  <a:ext cx="2771775" cy="1285875"/>
                                </a:xfrm>
                                <a:prstGeom prst="rect">
                                  <a:avLst/>
                                </a:prstGeom>
                                <a:noFill/>
                                <a:ln w="9525">
                                  <a:noFill/>
                                  <a:miter lim="800000"/>
                                  <a:headEnd/>
                                  <a:tailEnd/>
                                </a:ln>
                              </pic:spPr>
                            </pic:pic>
                          </a:graphicData>
                        </a:graphic>
                      </wp:inline>
                    </w:drawing>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rsidTr="00C059F2">
        <w:trPr>
          <w:tblCellSpacing w:w="7" w:type="dxa"/>
          <w:jc w:val="center"/>
        </w:trPr>
        <w:tc>
          <w:tcPr>
            <w:tcW w:w="0" w:type="auto"/>
            <w:shd w:val="clear" w:color="auto" w:fill="E8F7FF"/>
            <w:vAlign w:val="center"/>
            <w:hideMark/>
          </w:tcPr>
          <w:p w:rsidR="00C059F2" w:rsidRPr="00C059F2" w:rsidRDefault="00C059F2" w:rsidP="00C059F2">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lastRenderedPageBreak/>
              <w:br/>
              <w:t xml:space="preserve">　　10.下图中电流计临界电阻约为500W，其他各电阻值均标在图上。如果接通电源，电流计光标在量程范围内偏转，请问其运动状态为： </w:t>
            </w:r>
            <w:r w:rsidR="00C71933">
              <w:rPr>
                <w:rFonts w:ascii="宋体" w:eastAsia="宋体" w:hAnsi="宋体" w:cs="宋体" w:hint="eastAsia"/>
                <w:color w:val="000000"/>
                <w:kern w:val="0"/>
                <w:szCs w:val="21"/>
              </w:rPr>
              <w:t>A</w:t>
            </w:r>
          </w:p>
          <w:tbl>
            <w:tblPr>
              <w:tblW w:w="4500" w:type="pct"/>
              <w:jc w:val="center"/>
              <w:tblCellSpacing w:w="15" w:type="dxa"/>
              <w:tblCellMar>
                <w:top w:w="15" w:type="dxa"/>
                <w:left w:w="15" w:type="dxa"/>
                <w:bottom w:w="15" w:type="dxa"/>
                <w:right w:w="15" w:type="dxa"/>
              </w:tblCellMar>
              <w:tblLook w:val="04A0"/>
            </w:tblPr>
            <w:tblGrid>
              <w:gridCol w:w="5502"/>
              <w:gridCol w:w="2775"/>
            </w:tblGrid>
            <w:tr w:rsidR="00C059F2" w:rsidRPr="00C059F2">
              <w:trPr>
                <w:tblCellSpacing w:w="15" w:type="dxa"/>
                <w:jc w:val="center"/>
              </w:trPr>
              <w:tc>
                <w:tcPr>
                  <w:tcW w:w="3700" w:type="pct"/>
                  <w:vAlign w:val="center"/>
                  <w:hideMark/>
                </w:tcPr>
                <w:p w:rsidR="00C059F2" w:rsidRPr="00C059F2" w:rsidRDefault="00C059F2" w:rsidP="00C71933">
                  <w:pPr>
                    <w:widowControl/>
                    <w:spacing w:line="315" w:lineRule="atLeast"/>
                    <w:jc w:val="left"/>
                    <w:rPr>
                      <w:rFonts w:ascii="宋体" w:eastAsia="宋体" w:hAnsi="宋体" w:cs="宋体"/>
                      <w:color w:val="000000"/>
                      <w:kern w:val="0"/>
                      <w:sz w:val="20"/>
                      <w:szCs w:val="20"/>
                    </w:rPr>
                  </w:pPr>
                  <w:r w:rsidRPr="00C059F2">
                    <w:rPr>
                      <w:rFonts w:ascii="宋体" w:eastAsia="宋体" w:hAnsi="宋体" w:cs="宋体"/>
                      <w:color w:val="000000"/>
                      <w:kern w:val="0"/>
                      <w:sz w:val="20"/>
                      <w:szCs w:val="20"/>
                    </w:rPr>
                    <w:t xml:space="preserve">　　 </w:t>
                  </w:r>
                  <w:r w:rsidRPr="00C059F2">
                    <w:rPr>
                      <w:rFonts w:ascii="宋体" w:eastAsia="宋体" w:hAnsi="宋体" w:cs="宋体"/>
                      <w:color w:val="000000"/>
                      <w:kern w:val="0"/>
                      <w:sz w:val="20"/>
                      <w:szCs w:val="20"/>
                    </w:rPr>
                    <w:object w:dxaOrig="1440" w:dyaOrig="1440">
                      <v:shape id="_x0000_i2000" type="#_x0000_t75" style="width:20.25pt;height:15.75pt" o:ole="">
                        <v:imagedata r:id="rId181" o:title=""/>
                      </v:shape>
                      <w:control r:id="rId220" w:name="DefaultOcxName163" w:shapeid="_x0000_i2000"/>
                    </w:object>
                  </w:r>
                  <w:r w:rsidRPr="00C059F2">
                    <w:rPr>
                      <w:rFonts w:ascii="宋体" w:eastAsia="宋体" w:hAnsi="宋体" w:cs="宋体"/>
                      <w:color w:val="000000"/>
                      <w:kern w:val="0"/>
                      <w:sz w:val="20"/>
                      <w:szCs w:val="20"/>
                    </w:rPr>
                    <w:t>A. 临界阻尼运动状态。</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710" type="#_x0000_t75" style="width:20.25pt;height:15.75pt" o:ole="">
                        <v:imagedata r:id="rId181" o:title=""/>
                      </v:shape>
                      <w:control r:id="rId221" w:name="DefaultOcxName172" w:shapeid="_x0000_i1710"/>
                    </w:object>
                  </w:r>
                  <w:r w:rsidRPr="00C059F2">
                    <w:rPr>
                      <w:rFonts w:ascii="宋体" w:eastAsia="宋体" w:hAnsi="宋体" w:cs="宋体"/>
                      <w:color w:val="000000"/>
                      <w:kern w:val="0"/>
                      <w:sz w:val="20"/>
                      <w:szCs w:val="20"/>
                    </w:rPr>
                    <w:t>B. 过阻尼运动状态。</w:t>
                  </w:r>
                  <w:r w:rsidRPr="00C059F2">
                    <w:rPr>
                      <w:rFonts w:ascii="宋体" w:eastAsia="宋体" w:hAnsi="宋体" w:cs="宋体"/>
                      <w:color w:val="000000"/>
                      <w:kern w:val="0"/>
                      <w:sz w:val="20"/>
                      <w:szCs w:val="20"/>
                    </w:rPr>
                    <w:br/>
                    <w:t xml:space="preserve">　　 </w:t>
                  </w:r>
                  <w:r w:rsidRPr="00C059F2">
                    <w:rPr>
                      <w:rFonts w:ascii="宋体" w:eastAsia="宋体" w:hAnsi="宋体" w:cs="宋体"/>
                      <w:color w:val="000000"/>
                      <w:kern w:val="0"/>
                      <w:sz w:val="20"/>
                      <w:szCs w:val="20"/>
                    </w:rPr>
                    <w:object w:dxaOrig="1440" w:dyaOrig="1440">
                      <v:shape id="_x0000_i1709" type="#_x0000_t75" style="width:20.25pt;height:15.75pt" o:ole="">
                        <v:imagedata r:id="rId181" o:title=""/>
                      </v:shape>
                      <w:control r:id="rId222" w:name="DefaultOcxName182" w:shapeid="_x0000_i1709"/>
                    </w:object>
                  </w:r>
                  <w:r w:rsidRPr="00C059F2">
                    <w:rPr>
                      <w:rFonts w:ascii="宋体" w:eastAsia="宋体" w:hAnsi="宋体" w:cs="宋体"/>
                      <w:color w:val="000000"/>
                      <w:kern w:val="0"/>
                      <w:sz w:val="20"/>
                      <w:szCs w:val="20"/>
                    </w:rPr>
                    <w:t>C. 欠阻尼运动状态。</w:t>
                  </w:r>
                  <w:r w:rsidRPr="00C059F2">
                    <w:rPr>
                      <w:rFonts w:ascii="宋体" w:eastAsia="宋体" w:hAnsi="宋体" w:cs="宋体"/>
                      <w:color w:val="000000"/>
                      <w:kern w:val="0"/>
                      <w:sz w:val="20"/>
                      <w:szCs w:val="20"/>
                    </w:rPr>
                    <w:br/>
                  </w:r>
                </w:p>
              </w:tc>
              <w:tc>
                <w:tcPr>
                  <w:tcW w:w="1300" w:type="pct"/>
                  <w:vAlign w:val="center"/>
                  <w:hideMark/>
                </w:tcPr>
                <w:p w:rsidR="00C059F2" w:rsidRPr="00C059F2" w:rsidRDefault="00C059F2" w:rsidP="00C059F2">
                  <w:pPr>
                    <w:widowControl/>
                    <w:spacing w:line="315" w:lineRule="atLeast"/>
                    <w:jc w:val="left"/>
                    <w:rPr>
                      <w:rFonts w:ascii="宋体" w:eastAsia="宋体" w:hAnsi="宋体" w:cs="宋体"/>
                      <w:color w:val="000000"/>
                      <w:kern w:val="0"/>
                      <w:sz w:val="20"/>
                      <w:szCs w:val="20"/>
                    </w:rPr>
                  </w:pPr>
                  <w:r>
                    <w:rPr>
                      <w:rFonts w:ascii="宋体" w:eastAsia="宋体" w:hAnsi="宋体" w:cs="宋体"/>
                      <w:noProof/>
                      <w:color w:val="000000"/>
                      <w:kern w:val="0"/>
                      <w:sz w:val="20"/>
                      <w:szCs w:val="20"/>
                    </w:rPr>
                    <w:drawing>
                      <wp:inline distT="0" distB="0" distL="0" distR="0">
                        <wp:extent cx="1685925" cy="1724025"/>
                        <wp:effectExtent l="19050" t="0" r="9525" b="0"/>
                        <wp:docPr id="618" name="图片 618" descr="http://166.111.27.130/cai/amperemeter/image/jm_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http://166.111.27.130/cai/amperemeter/image/jm_4/5.gif"/>
                                <pic:cNvPicPr>
                                  <a:picLocks noChangeAspect="1" noChangeArrowheads="1"/>
                                </pic:cNvPicPr>
                              </pic:nvPicPr>
                              <pic:blipFill>
                                <a:blip r:embed="rId223" cstate="print"/>
                                <a:srcRect/>
                                <a:stretch>
                                  <a:fillRect/>
                                </a:stretch>
                              </pic:blipFill>
                              <pic:spPr bwMode="auto">
                                <a:xfrm>
                                  <a:off x="0" y="0"/>
                                  <a:ext cx="1685925" cy="1724025"/>
                                </a:xfrm>
                                <a:prstGeom prst="rect">
                                  <a:avLst/>
                                </a:prstGeom>
                                <a:noFill/>
                                <a:ln w="9525">
                                  <a:noFill/>
                                  <a:miter lim="800000"/>
                                  <a:headEnd/>
                                  <a:tailEnd/>
                                </a:ln>
                              </pic:spPr>
                            </pic:pic>
                          </a:graphicData>
                        </a:graphic>
                      </wp:inline>
                    </w:drawing>
                  </w:r>
                </w:p>
              </w:tc>
            </w:tr>
          </w:tbl>
          <w:p w:rsidR="00C059F2" w:rsidRPr="00C059F2" w:rsidRDefault="00C059F2" w:rsidP="00C059F2">
            <w:pPr>
              <w:widowControl/>
              <w:spacing w:line="360" w:lineRule="auto"/>
              <w:jc w:val="left"/>
              <w:rPr>
                <w:rFonts w:ascii="宋体" w:eastAsia="宋体" w:hAnsi="宋体" w:cs="宋体"/>
                <w:color w:val="000000"/>
                <w:kern w:val="0"/>
                <w:szCs w:val="21"/>
              </w:rPr>
            </w:pPr>
          </w:p>
        </w:tc>
      </w:tr>
      <w:tr w:rsidR="00C059F2" w:rsidRPr="00C059F2" w:rsidTr="00C71933">
        <w:trPr>
          <w:trHeight w:val="844"/>
          <w:tblCellSpacing w:w="7" w:type="dxa"/>
          <w:jc w:val="center"/>
        </w:trPr>
        <w:tc>
          <w:tcPr>
            <w:tcW w:w="0" w:type="auto"/>
            <w:shd w:val="clear" w:color="auto" w:fill="E8F7FF"/>
            <w:vAlign w:val="center"/>
            <w:hideMark/>
          </w:tcPr>
          <w:p w:rsidR="00C059F2" w:rsidRDefault="00C71933" w:rsidP="00C71933">
            <w:pPr>
              <w:widowControl/>
              <w:spacing w:line="360" w:lineRule="auto"/>
              <w:jc w:val="left"/>
              <w:rPr>
                <w:rFonts w:ascii="宋体" w:eastAsia="宋体" w:hAnsi="宋体" w:cs="宋体" w:hint="eastAsia"/>
                <w:color w:val="000000"/>
                <w:kern w:val="0"/>
                <w:szCs w:val="21"/>
              </w:rPr>
            </w:pPr>
            <w:r>
              <w:rPr>
                <w:rFonts w:ascii="宋体" w:eastAsia="宋体" w:hAnsi="宋体" w:cs="宋体" w:hint="eastAsia"/>
                <w:b/>
                <w:color w:val="000000"/>
                <w:kern w:val="0"/>
                <w:szCs w:val="21"/>
              </w:rPr>
              <w:t>八：</w:t>
            </w:r>
            <w:r w:rsidR="00C059F2" w:rsidRPr="00C059F2">
              <w:rPr>
                <w:rFonts w:ascii="宋体" w:eastAsia="宋体" w:hAnsi="宋体" w:cs="宋体" w:hint="eastAsia"/>
                <w:b/>
                <w:color w:val="000000"/>
                <w:kern w:val="0"/>
                <w:szCs w:val="21"/>
              </w:rPr>
              <w:t>空：</w:t>
            </w:r>
            <w:r>
              <w:rPr>
                <w:rFonts w:ascii="宋体" w:eastAsia="宋体" w:hAnsi="宋体" w:cs="宋体" w:hint="eastAsia"/>
                <w:b/>
                <w:color w:val="000000"/>
                <w:kern w:val="0"/>
                <w:szCs w:val="21"/>
              </w:rPr>
              <w:t>（</w:t>
            </w:r>
            <w:r>
              <w:rPr>
                <w:rFonts w:ascii="宋体" w:eastAsia="宋体" w:hAnsi="宋体" w:cs="宋体" w:hint="eastAsia"/>
                <w:color w:val="000000"/>
                <w:kern w:val="0"/>
                <w:szCs w:val="21"/>
              </w:rPr>
              <w:t xml:space="preserve"> 前面有几题看图题，下不了图，自己去实验网的课件里看吧）</w:t>
            </w:r>
          </w:p>
          <w:p w:rsidR="00C059F2" w:rsidRDefault="00C059F2" w:rsidP="00C059F2">
            <w:pPr>
              <w:widowControl/>
              <w:spacing w:line="360" w:lineRule="auto"/>
              <w:jc w:val="left"/>
              <w:rPr>
                <w:rFonts w:ascii="宋体" w:eastAsia="宋体" w:hAnsi="宋体" w:cs="宋体" w:hint="eastAsia"/>
                <w:color w:val="000000"/>
                <w:kern w:val="0"/>
                <w:szCs w:val="21"/>
              </w:rPr>
            </w:pPr>
            <w:r>
              <w:rPr>
                <w:rFonts w:hint="eastAsia"/>
                <w:color w:val="000000"/>
                <w:sz w:val="20"/>
                <w:szCs w:val="20"/>
              </w:rPr>
              <w:t>1</w:t>
            </w:r>
            <w:r>
              <w:rPr>
                <w:color w:val="000000"/>
                <w:sz w:val="20"/>
                <w:szCs w:val="20"/>
              </w:rPr>
              <w:t>空气压力系数</w:t>
            </w:r>
            <w:r>
              <w:rPr>
                <w:color w:val="000000"/>
                <w:sz w:val="20"/>
                <w:szCs w:val="20"/>
              </w:rPr>
              <w:t xml:space="preserve"> </w:t>
            </w:r>
            <w:r>
              <w:rPr>
                <w:noProof/>
                <w:color w:val="000000"/>
                <w:sz w:val="20"/>
                <w:szCs w:val="20"/>
              </w:rPr>
              <w:drawing>
                <wp:inline distT="0" distB="0" distL="0" distR="0">
                  <wp:extent cx="180975" cy="209550"/>
                  <wp:effectExtent l="19050" t="0" r="9525" b="0"/>
                  <wp:docPr id="776" name="图片 776" descr="http://166.111.27.130/cai/air/image/gsh/image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http://166.111.27.130/cai/air/image/gsh/image5.gif"/>
                          <pic:cNvPicPr>
                            <a:picLocks noChangeAspect="1" noChangeArrowheads="1"/>
                          </pic:cNvPicPr>
                        </pic:nvPicPr>
                        <pic:blipFill>
                          <a:blip r:embed="rId224" cstate="print"/>
                          <a:srcRect/>
                          <a:stretch>
                            <a:fillRect/>
                          </a:stretch>
                        </pic:blipFill>
                        <pic:spPr bwMode="auto">
                          <a:xfrm>
                            <a:off x="0" y="0"/>
                            <a:ext cx="180975" cy="209550"/>
                          </a:xfrm>
                          <a:prstGeom prst="rect">
                            <a:avLst/>
                          </a:prstGeom>
                          <a:noFill/>
                          <a:ln w="9525">
                            <a:noFill/>
                            <a:miter lim="800000"/>
                            <a:headEnd/>
                            <a:tailEnd/>
                          </a:ln>
                        </pic:spPr>
                      </pic:pic>
                    </a:graphicData>
                  </a:graphic>
                </wp:inline>
              </w:drawing>
            </w:r>
            <w:r>
              <w:rPr>
                <w:color w:val="000000"/>
                <w:sz w:val="20"/>
                <w:szCs w:val="20"/>
              </w:rPr>
              <w:t>的理论值是：</w:t>
            </w:r>
            <w:r>
              <w:rPr>
                <w:color w:val="000000"/>
                <w:sz w:val="20"/>
                <w:szCs w:val="20"/>
              </w:rPr>
              <w:br/>
              <w:t xml:space="preserve"> </w:t>
            </w:r>
            <w:r>
              <w:rPr>
                <w:color w:val="000000"/>
                <w:sz w:val="20"/>
                <w:szCs w:val="20"/>
              </w:rPr>
              <w:object w:dxaOrig="1440" w:dyaOrig="1440">
                <v:shape id="_x0000_i1874" type="#_x0000_t75" style="width:20.25pt;height:15.75pt" o:ole="">
                  <v:imagedata r:id="rId134" o:title=""/>
                </v:shape>
                <w:control r:id="rId225" w:name="DefaultOcxName55" w:shapeid="_x0000_i1874"/>
              </w:object>
            </w:r>
            <w:r>
              <w:rPr>
                <w:color w:val="000000"/>
                <w:sz w:val="20"/>
                <w:szCs w:val="20"/>
              </w:rPr>
              <w:t xml:space="preserve">A. </w:t>
            </w:r>
            <w:r>
              <w:rPr>
                <w:noProof/>
                <w:color w:val="000000"/>
                <w:sz w:val="20"/>
                <w:szCs w:val="20"/>
              </w:rPr>
              <w:drawing>
                <wp:inline distT="0" distB="0" distL="0" distR="0">
                  <wp:extent cx="923925" cy="200025"/>
                  <wp:effectExtent l="19050" t="0" r="9525" b="0"/>
                  <wp:docPr id="777" name="图片 777" descr="http://166.111.27.130/cai/air/image/gsh/image8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http://166.111.27.130/cai/air/image/gsh/image80.gif"/>
                          <pic:cNvPicPr>
                            <a:picLocks noChangeAspect="1" noChangeArrowheads="1"/>
                          </pic:cNvPicPr>
                        </pic:nvPicPr>
                        <pic:blipFill>
                          <a:blip r:embed="rId226" cstate="print"/>
                          <a:srcRect/>
                          <a:stretch>
                            <a:fillRect/>
                          </a:stretch>
                        </pic:blipFill>
                        <pic:spPr bwMode="auto">
                          <a:xfrm>
                            <a:off x="0" y="0"/>
                            <a:ext cx="923925" cy="200025"/>
                          </a:xfrm>
                          <a:prstGeom prst="rect">
                            <a:avLst/>
                          </a:prstGeom>
                          <a:noFill/>
                          <a:ln w="9525">
                            <a:noFill/>
                            <a:miter lim="800000"/>
                            <a:headEnd/>
                            <a:tailEnd/>
                          </a:ln>
                        </pic:spPr>
                      </pic:pic>
                    </a:graphicData>
                  </a:graphic>
                </wp:inline>
              </w:drawing>
            </w:r>
            <w:r>
              <w:rPr>
                <w:color w:val="000000"/>
                <w:sz w:val="20"/>
                <w:szCs w:val="20"/>
              </w:rPr>
              <w:br/>
              <w:t xml:space="preserve"> </w:t>
            </w:r>
            <w:r>
              <w:rPr>
                <w:color w:val="000000"/>
                <w:sz w:val="20"/>
                <w:szCs w:val="20"/>
              </w:rPr>
              <w:object w:dxaOrig="1440" w:dyaOrig="1440">
                <v:shape id="_x0000_i1875" type="#_x0000_t75" style="width:20.25pt;height:15.75pt" o:ole="">
                  <v:imagedata r:id="rId136" o:title=""/>
                </v:shape>
                <w:control r:id="rId227" w:name="DefaultOcxName123" w:shapeid="_x0000_i1875"/>
              </w:object>
            </w:r>
            <w:r>
              <w:rPr>
                <w:color w:val="000000"/>
                <w:sz w:val="20"/>
                <w:szCs w:val="20"/>
              </w:rPr>
              <w:t xml:space="preserve">B. </w:t>
            </w:r>
            <w:r>
              <w:rPr>
                <w:noProof/>
                <w:color w:val="000000"/>
                <w:sz w:val="20"/>
                <w:szCs w:val="20"/>
              </w:rPr>
              <w:drawing>
                <wp:inline distT="0" distB="0" distL="0" distR="0">
                  <wp:extent cx="952500" cy="200025"/>
                  <wp:effectExtent l="19050" t="0" r="0" b="0"/>
                  <wp:docPr id="778" name="图片 778" descr="http://166.111.27.130/cai/air/image/gsh/image8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http://166.111.27.130/cai/air/image/gsh/image81.gif"/>
                          <pic:cNvPicPr>
                            <a:picLocks noChangeAspect="1" noChangeArrowheads="1"/>
                          </pic:cNvPicPr>
                        </pic:nvPicPr>
                        <pic:blipFill>
                          <a:blip r:embed="rId228" cstate="print"/>
                          <a:srcRect/>
                          <a:stretch>
                            <a:fillRect/>
                          </a:stretch>
                        </pic:blipFill>
                        <pic:spPr bwMode="auto">
                          <a:xfrm>
                            <a:off x="0" y="0"/>
                            <a:ext cx="952500" cy="200025"/>
                          </a:xfrm>
                          <a:prstGeom prst="rect">
                            <a:avLst/>
                          </a:prstGeom>
                          <a:noFill/>
                          <a:ln w="9525">
                            <a:noFill/>
                            <a:miter lim="800000"/>
                            <a:headEnd/>
                            <a:tailEnd/>
                          </a:ln>
                        </pic:spPr>
                      </pic:pic>
                    </a:graphicData>
                  </a:graphic>
                </wp:inline>
              </w:drawing>
            </w:r>
            <w:r>
              <w:rPr>
                <w:color w:val="000000"/>
                <w:sz w:val="20"/>
                <w:szCs w:val="20"/>
              </w:rPr>
              <w:br/>
              <w:t xml:space="preserve"> </w:t>
            </w:r>
            <w:r>
              <w:rPr>
                <w:color w:val="000000"/>
                <w:sz w:val="20"/>
                <w:szCs w:val="20"/>
              </w:rPr>
              <w:object w:dxaOrig="1440" w:dyaOrig="1440">
                <v:shape id="_x0000_i1872" type="#_x0000_t75" style="width:20.25pt;height:15.75pt" o:ole="">
                  <v:imagedata r:id="rId134" o:title=""/>
                </v:shape>
                <w:control r:id="rId229" w:name="DefaultOcxName218" w:shapeid="_x0000_i1872"/>
              </w:object>
            </w:r>
            <w:r>
              <w:rPr>
                <w:color w:val="000000"/>
                <w:sz w:val="20"/>
                <w:szCs w:val="20"/>
              </w:rPr>
              <w:t xml:space="preserve">C. </w:t>
            </w:r>
            <w:r>
              <w:rPr>
                <w:noProof/>
                <w:color w:val="000000"/>
                <w:sz w:val="20"/>
                <w:szCs w:val="20"/>
              </w:rPr>
              <w:drawing>
                <wp:inline distT="0" distB="0" distL="0" distR="0">
                  <wp:extent cx="952500" cy="200025"/>
                  <wp:effectExtent l="19050" t="0" r="0" b="0"/>
                  <wp:docPr id="779" name="图片 779" descr="http://166.111.27.130/cai/air/image/gsh/image8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http://166.111.27.130/cai/air/image/gsh/image82.gif"/>
                          <pic:cNvPicPr>
                            <a:picLocks noChangeAspect="1" noChangeArrowheads="1"/>
                          </pic:cNvPicPr>
                        </pic:nvPicPr>
                        <pic:blipFill>
                          <a:blip r:embed="rId230" cstate="print"/>
                          <a:srcRect/>
                          <a:stretch>
                            <a:fillRect/>
                          </a:stretch>
                        </pic:blipFill>
                        <pic:spPr bwMode="auto">
                          <a:xfrm>
                            <a:off x="0" y="0"/>
                            <a:ext cx="952500" cy="200025"/>
                          </a:xfrm>
                          <a:prstGeom prst="rect">
                            <a:avLst/>
                          </a:prstGeom>
                          <a:noFill/>
                          <a:ln w="9525">
                            <a:noFill/>
                            <a:miter lim="800000"/>
                            <a:headEnd/>
                            <a:tailEnd/>
                          </a:ln>
                        </pic:spPr>
                      </pic:pic>
                    </a:graphicData>
                  </a:graphic>
                </wp:inline>
              </w:drawing>
            </w:r>
          </w:p>
          <w:p w:rsidR="00C71933" w:rsidRPr="00C71933" w:rsidRDefault="00C059F2" w:rsidP="00C71933">
            <w:pPr>
              <w:pStyle w:val="a5"/>
              <w:widowControl/>
              <w:numPr>
                <w:ilvl w:val="0"/>
                <w:numId w:val="5"/>
              </w:numPr>
              <w:spacing w:line="360" w:lineRule="auto"/>
              <w:ind w:firstLineChars="0"/>
              <w:jc w:val="left"/>
              <w:rPr>
                <w:rStyle w:val="p11"/>
                <w:rFonts w:ascii="宋体" w:eastAsia="宋体" w:hAnsi="宋体" w:cs="宋体" w:hint="eastAsia"/>
                <w:color w:val="000000"/>
                <w:sz w:val="20"/>
                <w:szCs w:val="20"/>
              </w:rPr>
            </w:pPr>
            <w:r w:rsidRPr="00C71933">
              <w:rPr>
                <w:color w:val="000000"/>
                <w:sz w:val="20"/>
                <w:szCs w:val="20"/>
              </w:rPr>
              <w:t>空气压力系数测量值与理论值相比偏小，其原因可能是：</w:t>
            </w:r>
            <w:r w:rsidRPr="00C71933">
              <w:rPr>
                <w:color w:val="000000"/>
                <w:sz w:val="20"/>
                <w:szCs w:val="20"/>
              </w:rPr>
              <w:br/>
              <w:t xml:space="preserve"> </w:t>
            </w:r>
            <w:r w:rsidRPr="00C71933">
              <w:rPr>
                <w:color w:val="000000"/>
                <w:sz w:val="20"/>
                <w:szCs w:val="20"/>
              </w:rPr>
              <w:object w:dxaOrig="1440" w:dyaOrig="1440">
                <v:shape id="_x0000_i1798" type="#_x0000_t75" style="width:20.25pt;height:15.75pt" o:ole="">
                  <v:imagedata r:id="rId134" o:title=""/>
                </v:shape>
                <w:control r:id="rId231" w:name="DefaultOcxName50" w:shapeid="_x0000_i1798"/>
              </w:object>
            </w:r>
            <w:r w:rsidRPr="00C71933">
              <w:rPr>
                <w:color w:val="000000"/>
                <w:sz w:val="20"/>
                <w:szCs w:val="20"/>
              </w:rPr>
              <w:t xml:space="preserve">A. </w:t>
            </w:r>
            <w:r w:rsidRPr="00C71933">
              <w:rPr>
                <w:rStyle w:val="p11"/>
                <w:color w:val="000000"/>
                <w:sz w:val="20"/>
                <w:szCs w:val="20"/>
              </w:rPr>
              <w:t>玻璃泡内含有水汽</w:t>
            </w:r>
            <w:r w:rsidRPr="00C71933">
              <w:rPr>
                <w:rStyle w:val="p11"/>
                <w:rFonts w:hint="eastAsia"/>
                <w:color w:val="000000"/>
                <w:sz w:val="20"/>
                <w:szCs w:val="20"/>
              </w:rPr>
              <w:t>（</w:t>
            </w:r>
            <w:r w:rsidRPr="00C71933">
              <w:rPr>
                <w:rStyle w:val="p11"/>
                <w:rFonts w:hint="eastAsia"/>
                <w:sz w:val="20"/>
                <w:szCs w:val="20"/>
              </w:rPr>
              <w:t>导致偏大</w:t>
            </w:r>
            <w:r w:rsidRPr="00C71933">
              <w:rPr>
                <w:rStyle w:val="p11"/>
                <w:rFonts w:hint="eastAsia"/>
                <w:color w:val="000000"/>
                <w:sz w:val="20"/>
                <w:szCs w:val="20"/>
              </w:rPr>
              <w:t>）</w:t>
            </w:r>
            <w:r w:rsidRPr="00C71933">
              <w:rPr>
                <w:color w:val="000000"/>
                <w:sz w:val="20"/>
                <w:szCs w:val="20"/>
              </w:rPr>
              <w:br/>
              <w:t xml:space="preserve"> </w:t>
            </w:r>
            <w:r w:rsidRPr="00C71933">
              <w:rPr>
                <w:color w:val="000000"/>
                <w:sz w:val="20"/>
                <w:szCs w:val="20"/>
              </w:rPr>
              <w:object w:dxaOrig="1440" w:dyaOrig="1440">
                <v:shape id="_x0000_i1799" type="#_x0000_t75" style="width:20.25pt;height:15.75pt" o:ole="">
                  <v:imagedata r:id="rId136" o:title=""/>
                </v:shape>
                <w:control r:id="rId232" w:name="DefaultOcxName120" w:shapeid="_x0000_i1799"/>
              </w:object>
            </w:r>
            <w:r w:rsidRPr="00C71933">
              <w:rPr>
                <w:color w:val="000000"/>
                <w:sz w:val="20"/>
                <w:szCs w:val="20"/>
              </w:rPr>
              <w:t xml:space="preserve">B. </w:t>
            </w:r>
            <w:r w:rsidRPr="00C71933">
              <w:rPr>
                <w:rStyle w:val="p11"/>
                <w:color w:val="000000"/>
                <w:sz w:val="20"/>
                <w:szCs w:val="20"/>
              </w:rPr>
              <w:t>升温过程中三通活塞漏气</w:t>
            </w:r>
            <w:r w:rsidR="00C71933" w:rsidRPr="00C71933">
              <w:rPr>
                <w:color w:val="000000"/>
                <w:sz w:val="20"/>
                <w:szCs w:val="20"/>
              </w:rPr>
              <w:br/>
            </w:r>
            <w:r w:rsidRPr="00C71933">
              <w:rPr>
                <w:color w:val="000000"/>
                <w:sz w:val="20"/>
                <w:szCs w:val="20"/>
              </w:rPr>
              <w:t xml:space="preserve"> </w:t>
            </w:r>
            <w:r w:rsidRPr="00C71933">
              <w:rPr>
                <w:color w:val="000000"/>
                <w:sz w:val="20"/>
                <w:szCs w:val="20"/>
              </w:rPr>
              <w:object w:dxaOrig="1440" w:dyaOrig="1440">
                <v:shape id="_x0000_i1796" type="#_x0000_t75" style="width:20.25pt;height:15.75pt" o:ole="">
                  <v:imagedata r:id="rId134" o:title=""/>
                </v:shape>
                <w:control r:id="rId233" w:name="DefaultOcxName217" w:shapeid="_x0000_i1796"/>
              </w:object>
            </w:r>
            <w:r w:rsidRPr="00C71933">
              <w:rPr>
                <w:color w:val="000000"/>
                <w:sz w:val="20"/>
                <w:szCs w:val="20"/>
              </w:rPr>
              <w:t xml:space="preserve">C. </w:t>
            </w:r>
            <w:r w:rsidRPr="00C71933">
              <w:rPr>
                <w:rStyle w:val="p11"/>
                <w:color w:val="000000"/>
                <w:sz w:val="20"/>
                <w:szCs w:val="20"/>
              </w:rPr>
              <w:t>温度测量值普遍偏小约</w:t>
            </w:r>
            <w:r w:rsidRPr="00C71933">
              <w:rPr>
                <w:rStyle w:val="p11"/>
                <w:color w:val="000000"/>
                <w:sz w:val="20"/>
                <w:szCs w:val="20"/>
              </w:rPr>
              <w:t>1</w:t>
            </w:r>
            <w:r w:rsidRPr="00C71933">
              <w:rPr>
                <w:rStyle w:val="p11"/>
                <w:rFonts w:ascii="宋体" w:eastAsia="宋体" w:hAnsi="宋体" w:cs="宋体" w:hint="eastAsia"/>
                <w:color w:val="000000"/>
                <w:sz w:val="20"/>
                <w:szCs w:val="20"/>
              </w:rPr>
              <w:t>℃</w:t>
            </w:r>
          </w:p>
          <w:p w:rsidR="00C71933" w:rsidRDefault="00C059F2" w:rsidP="00C71933">
            <w:pPr>
              <w:pStyle w:val="a5"/>
              <w:widowControl/>
              <w:numPr>
                <w:ilvl w:val="0"/>
                <w:numId w:val="5"/>
              </w:numPr>
              <w:spacing w:line="360" w:lineRule="auto"/>
              <w:ind w:firstLineChars="0"/>
              <w:jc w:val="left"/>
              <w:rPr>
                <w:rFonts w:hint="eastAsia"/>
                <w:color w:val="000000"/>
                <w:sz w:val="20"/>
                <w:szCs w:val="20"/>
              </w:rPr>
            </w:pPr>
            <w:r w:rsidRPr="00C71933">
              <w:rPr>
                <w:color w:val="000000"/>
                <w:sz w:val="20"/>
                <w:szCs w:val="20"/>
              </w:rPr>
              <w:t>实验中由于读数的错误，使大气压强</w:t>
            </w:r>
            <w:r>
              <w:rPr>
                <w:noProof/>
              </w:rPr>
              <w:drawing>
                <wp:inline distT="0" distB="0" distL="0" distR="0">
                  <wp:extent cx="180975" cy="228600"/>
                  <wp:effectExtent l="19050" t="0" r="9525" b="0"/>
                  <wp:docPr id="748" name="图片 748" descr="http://166.111.27.130/cai/air/image/gsh/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http://166.111.27.130/cai/air/image/gsh/image30.gif"/>
                          <pic:cNvPicPr>
                            <a:picLocks noChangeAspect="1" noChangeArrowheads="1"/>
                          </pic:cNvPicPr>
                        </pic:nvPicPr>
                        <pic:blipFill>
                          <a:blip r:embed="rId234" cstate="print"/>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C71933">
              <w:rPr>
                <w:color w:val="000000"/>
                <w:sz w:val="20"/>
                <w:szCs w:val="20"/>
              </w:rPr>
              <w:t>的测量结果偏大，由此会导致</w:t>
            </w:r>
          </w:p>
          <w:p w:rsidR="00C059F2" w:rsidRPr="00C71933" w:rsidRDefault="00C059F2" w:rsidP="00C71933">
            <w:pPr>
              <w:pStyle w:val="a5"/>
              <w:widowControl/>
              <w:numPr>
                <w:ilvl w:val="0"/>
                <w:numId w:val="5"/>
              </w:numPr>
              <w:spacing w:line="360" w:lineRule="auto"/>
              <w:ind w:firstLineChars="0"/>
              <w:jc w:val="left"/>
              <w:rPr>
                <w:rFonts w:hint="eastAsia"/>
                <w:color w:val="000000"/>
                <w:sz w:val="20"/>
                <w:szCs w:val="20"/>
              </w:rPr>
            </w:pPr>
            <w:r w:rsidRPr="00C71933">
              <w:rPr>
                <w:color w:val="000000"/>
                <w:sz w:val="20"/>
                <w:szCs w:val="20"/>
              </w:rPr>
              <w:t xml:space="preserve"> </w:t>
            </w:r>
            <w:r w:rsidRPr="00C71933">
              <w:rPr>
                <w:color w:val="000000"/>
                <w:sz w:val="20"/>
                <w:szCs w:val="20"/>
              </w:rPr>
              <w:object w:dxaOrig="1440" w:dyaOrig="1440">
                <v:shape id="_x0000_i1787" type="#_x0000_t75" style="width:20.25pt;height:15.75pt" o:ole="">
                  <v:imagedata r:id="rId136" o:title=""/>
                </v:shape>
                <w:control r:id="rId235" w:name="DefaultOcxName49" w:shapeid="_x0000_i1787"/>
              </w:object>
            </w:r>
            <w:r w:rsidRPr="00C71933">
              <w:rPr>
                <w:color w:val="000000"/>
                <w:sz w:val="20"/>
                <w:szCs w:val="20"/>
              </w:rPr>
              <w:t xml:space="preserve">A. </w:t>
            </w:r>
            <w:r w:rsidRPr="00C71933">
              <w:rPr>
                <w:rStyle w:val="p11"/>
                <w:color w:val="000000"/>
                <w:sz w:val="20"/>
                <w:szCs w:val="20"/>
              </w:rPr>
              <w:t>纯水沸点</w:t>
            </w:r>
            <w:r>
              <w:rPr>
                <w:noProof/>
              </w:rPr>
              <w:drawing>
                <wp:inline distT="0" distB="0" distL="0" distR="0">
                  <wp:extent cx="133350" cy="228600"/>
                  <wp:effectExtent l="19050" t="0" r="0" b="0"/>
                  <wp:docPr id="749" name="图片 749" descr="http://166.111.27.130/cai/air/image/gsh/image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http://166.111.27.130/cai/air/image/gsh/image16.gif"/>
                          <pic:cNvPicPr>
                            <a:picLocks noChangeAspect="1" noChangeArrowheads="1"/>
                          </pic:cNvPicPr>
                        </pic:nvPicPr>
                        <pic:blipFill>
                          <a:blip r:embed="rId236" cstate="print"/>
                          <a:srcRect/>
                          <a:stretch>
                            <a:fillRect/>
                          </a:stretch>
                        </pic:blipFill>
                        <pic:spPr bwMode="auto">
                          <a:xfrm>
                            <a:off x="0" y="0"/>
                            <a:ext cx="133350" cy="228600"/>
                          </a:xfrm>
                          <a:prstGeom prst="rect">
                            <a:avLst/>
                          </a:prstGeom>
                          <a:noFill/>
                          <a:ln w="9525">
                            <a:noFill/>
                            <a:miter lim="800000"/>
                            <a:headEnd/>
                            <a:tailEnd/>
                          </a:ln>
                        </pic:spPr>
                      </pic:pic>
                    </a:graphicData>
                  </a:graphic>
                </wp:inline>
              </w:drawing>
            </w:r>
            <w:r w:rsidRPr="00C71933">
              <w:rPr>
                <w:rStyle w:val="p11"/>
                <w:color w:val="000000"/>
                <w:sz w:val="20"/>
                <w:szCs w:val="20"/>
              </w:rPr>
              <w:t>值偏大</w:t>
            </w:r>
            <w:r w:rsidRPr="00C71933">
              <w:rPr>
                <w:color w:val="000000"/>
                <w:sz w:val="20"/>
                <w:szCs w:val="20"/>
              </w:rPr>
              <w:br/>
              <w:t xml:space="preserve"> </w:t>
            </w:r>
            <w:r w:rsidRPr="00C71933">
              <w:rPr>
                <w:color w:val="000000"/>
                <w:sz w:val="20"/>
                <w:szCs w:val="20"/>
              </w:rPr>
              <w:object w:dxaOrig="1440" w:dyaOrig="1440">
                <v:shape id="_x0000_i1785" type="#_x0000_t75" style="width:20.25pt;height:15.75pt" o:ole="">
                  <v:imagedata r:id="rId134" o:title=""/>
                </v:shape>
                <w:control r:id="rId237" w:name="DefaultOcxName119" w:shapeid="_x0000_i1785"/>
              </w:object>
            </w:r>
            <w:r w:rsidRPr="00C71933">
              <w:rPr>
                <w:color w:val="000000"/>
                <w:sz w:val="20"/>
                <w:szCs w:val="20"/>
              </w:rPr>
              <w:t xml:space="preserve">B. </w:t>
            </w:r>
            <w:r w:rsidRPr="00C71933">
              <w:rPr>
                <w:rStyle w:val="p11"/>
                <w:color w:val="000000"/>
                <w:sz w:val="20"/>
                <w:szCs w:val="20"/>
              </w:rPr>
              <w:t>纯水沸点</w:t>
            </w:r>
            <w:r>
              <w:rPr>
                <w:noProof/>
              </w:rPr>
              <w:drawing>
                <wp:inline distT="0" distB="0" distL="0" distR="0">
                  <wp:extent cx="133350" cy="228600"/>
                  <wp:effectExtent l="19050" t="0" r="0" b="0"/>
                  <wp:docPr id="750" name="图片 750" descr="http://166.111.27.130/cai/air/image/gsh/image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http://166.111.27.130/cai/air/image/gsh/image16.gif"/>
                          <pic:cNvPicPr>
                            <a:picLocks noChangeAspect="1" noChangeArrowheads="1"/>
                          </pic:cNvPicPr>
                        </pic:nvPicPr>
                        <pic:blipFill>
                          <a:blip r:embed="rId236" cstate="print"/>
                          <a:srcRect/>
                          <a:stretch>
                            <a:fillRect/>
                          </a:stretch>
                        </pic:blipFill>
                        <pic:spPr bwMode="auto">
                          <a:xfrm>
                            <a:off x="0" y="0"/>
                            <a:ext cx="133350" cy="228600"/>
                          </a:xfrm>
                          <a:prstGeom prst="rect">
                            <a:avLst/>
                          </a:prstGeom>
                          <a:noFill/>
                          <a:ln w="9525">
                            <a:noFill/>
                            <a:miter lim="800000"/>
                            <a:headEnd/>
                            <a:tailEnd/>
                          </a:ln>
                        </pic:spPr>
                      </pic:pic>
                    </a:graphicData>
                  </a:graphic>
                </wp:inline>
              </w:drawing>
            </w:r>
            <w:r w:rsidRPr="00C71933">
              <w:rPr>
                <w:rStyle w:val="p11"/>
                <w:color w:val="000000"/>
                <w:sz w:val="20"/>
                <w:szCs w:val="20"/>
              </w:rPr>
              <w:t>值偏小</w:t>
            </w:r>
            <w:r w:rsidRPr="00C71933">
              <w:rPr>
                <w:color w:val="000000"/>
                <w:sz w:val="20"/>
                <w:szCs w:val="20"/>
              </w:rPr>
              <w:br/>
            </w:r>
            <w:r w:rsidRPr="00C71933">
              <w:rPr>
                <w:color w:val="000000"/>
                <w:sz w:val="20"/>
                <w:szCs w:val="20"/>
              </w:rPr>
              <w:lastRenderedPageBreak/>
              <w:t xml:space="preserve"> </w:t>
            </w:r>
            <w:r w:rsidRPr="00C71933">
              <w:rPr>
                <w:color w:val="000000"/>
                <w:sz w:val="20"/>
                <w:szCs w:val="20"/>
              </w:rPr>
              <w:object w:dxaOrig="1440" w:dyaOrig="1440">
                <v:shape id="_x0000_i1954" type="#_x0000_t75" style="width:20.25pt;height:15.75pt" o:ole="">
                  <v:imagedata r:id="rId136" o:title=""/>
                </v:shape>
                <w:control r:id="rId238" w:name="DefaultOcxName216" w:shapeid="_x0000_i1954"/>
              </w:object>
            </w:r>
            <w:r w:rsidRPr="00C71933">
              <w:rPr>
                <w:color w:val="000000"/>
                <w:sz w:val="20"/>
                <w:szCs w:val="20"/>
              </w:rPr>
              <w:t xml:space="preserve">C. </w:t>
            </w:r>
            <w:r w:rsidRPr="00C71933">
              <w:rPr>
                <w:rStyle w:val="p11"/>
                <w:color w:val="000000"/>
                <w:sz w:val="20"/>
                <w:szCs w:val="20"/>
              </w:rPr>
              <w:t>压力测量值比实际值偏大</w:t>
            </w:r>
          </w:p>
          <w:p w:rsidR="00C059F2" w:rsidRPr="00C059F2" w:rsidRDefault="00C71933" w:rsidP="00C059F2">
            <w:pPr>
              <w:widowControl/>
              <w:spacing w:line="360" w:lineRule="auto"/>
              <w:jc w:val="left"/>
              <w:rPr>
                <w:rFonts w:ascii="宋体" w:eastAsia="宋体" w:hAnsi="宋体" w:cs="宋体"/>
                <w:color w:val="000000"/>
                <w:kern w:val="0"/>
                <w:szCs w:val="21"/>
              </w:rPr>
            </w:pPr>
            <w:r>
              <w:rPr>
                <w:rFonts w:ascii="宋体" w:eastAsia="宋体" w:hAnsi="宋体" w:cs="宋体" w:hint="eastAsia"/>
                <w:color w:val="000000"/>
                <w:kern w:val="0"/>
                <w:szCs w:val="21"/>
              </w:rPr>
              <w:t>4</w:t>
            </w:r>
            <w:r w:rsidR="00C059F2" w:rsidRPr="00C059F2">
              <w:rPr>
                <w:rFonts w:ascii="宋体" w:eastAsia="宋体" w:hAnsi="宋体" w:cs="宋体"/>
                <w:color w:val="000000"/>
                <w:kern w:val="0"/>
                <w:szCs w:val="21"/>
              </w:rPr>
              <w:t>在本实验的具体条件下，为了利用温度传感器准确测出玻璃泡内的气体温度，需要:（多选）</w:t>
            </w:r>
          </w:p>
          <w:p w:rsidR="00C059F2" w:rsidRPr="00C059F2" w:rsidRDefault="00C059F2" w:rsidP="00C71933">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object w:dxaOrig="1440" w:dyaOrig="1440">
                <v:shape id="_x0000_i1768" type="#_x0000_t75" style="width:20.25pt;height:15.75pt" o:ole="">
                  <v:imagedata r:id="rId136" o:title=""/>
                </v:shape>
                <w:control r:id="rId239" w:name="DefaultOcxName48" w:shapeid="_x0000_i1768"/>
              </w:object>
            </w:r>
            <w:r w:rsidRPr="00C059F2">
              <w:rPr>
                <w:rFonts w:ascii="宋体" w:eastAsia="宋体" w:hAnsi="宋体" w:cs="宋体"/>
                <w:color w:val="000000"/>
                <w:kern w:val="0"/>
                <w:szCs w:val="21"/>
              </w:rPr>
              <w:t>A. 恒流源的电流值保持恒定</w:t>
            </w:r>
            <w:r w:rsidRPr="00C059F2">
              <w:rPr>
                <w:rFonts w:ascii="宋体" w:eastAsia="宋体" w:hAnsi="宋体" w:cs="宋体"/>
                <w:color w:val="000000"/>
                <w:kern w:val="0"/>
                <w:szCs w:val="21"/>
              </w:rPr>
              <w:br/>
              <w:t xml:space="preserve"> </w:t>
            </w:r>
            <w:r w:rsidRPr="00C059F2">
              <w:rPr>
                <w:rFonts w:ascii="宋体" w:eastAsia="宋体" w:hAnsi="宋体" w:cs="宋体"/>
                <w:color w:val="000000"/>
                <w:kern w:val="0"/>
                <w:szCs w:val="21"/>
              </w:rPr>
              <w:object w:dxaOrig="1440" w:dyaOrig="1440">
                <v:shape id="_x0000_i1959" type="#_x0000_t75" style="width:20.25pt;height:15.75pt" o:ole="">
                  <v:imagedata r:id="rId134" o:title=""/>
                </v:shape>
                <w:control r:id="rId240" w:name="DefaultOcxName118" w:shapeid="_x0000_i1959"/>
              </w:object>
            </w:r>
            <w:r w:rsidRPr="00C059F2">
              <w:rPr>
                <w:rFonts w:ascii="宋体" w:eastAsia="宋体" w:hAnsi="宋体" w:cs="宋体"/>
                <w:color w:val="000000"/>
                <w:kern w:val="0"/>
                <w:szCs w:val="21"/>
              </w:rPr>
              <w:t>B. 测准大气压强</w:t>
            </w:r>
            <w:r w:rsidRPr="00C059F2">
              <w:rPr>
                <w:rFonts w:ascii="宋体" w:eastAsia="宋体" w:hAnsi="宋体" w:cs="宋体"/>
                <w:color w:val="000000"/>
                <w:kern w:val="0"/>
                <w:szCs w:val="21"/>
              </w:rPr>
              <w:drawing>
                <wp:inline distT="0" distB="0" distL="0" distR="0">
                  <wp:extent cx="180975" cy="228600"/>
                  <wp:effectExtent l="19050" t="0" r="9525" b="0"/>
                  <wp:docPr id="715" name="图片 715" descr="http://166.111.27.130/cai/air/image/gsh/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http://166.111.27.130/cai/air/image/gsh/image30.gif"/>
                          <pic:cNvPicPr>
                            <a:picLocks noChangeAspect="1" noChangeArrowheads="1"/>
                          </pic:cNvPicPr>
                        </pic:nvPicPr>
                        <pic:blipFill>
                          <a:blip r:embed="rId234" cstate="print"/>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C059F2">
              <w:rPr>
                <w:rFonts w:ascii="宋体" w:eastAsia="宋体" w:hAnsi="宋体" w:cs="宋体"/>
                <w:color w:val="000000"/>
                <w:kern w:val="0"/>
                <w:szCs w:val="21"/>
              </w:rPr>
              <w:br/>
              <w:t xml:space="preserve"> </w:t>
            </w:r>
            <w:r w:rsidRPr="00C059F2">
              <w:rPr>
                <w:rFonts w:ascii="宋体" w:eastAsia="宋体" w:hAnsi="宋体" w:cs="宋体"/>
                <w:color w:val="000000"/>
                <w:kern w:val="0"/>
                <w:szCs w:val="21"/>
              </w:rPr>
              <w:object w:dxaOrig="1440" w:dyaOrig="1440">
                <v:shape id="_x0000_i1766" type="#_x0000_t75" style="width:20.25pt;height:15.75pt" o:ole="">
                  <v:imagedata r:id="rId136" o:title=""/>
                </v:shape>
                <w:control r:id="rId241" w:name="DefaultOcxName215" w:shapeid="_x0000_i1766"/>
              </w:object>
            </w:r>
            <w:r w:rsidRPr="00C059F2">
              <w:rPr>
                <w:rFonts w:ascii="宋体" w:eastAsia="宋体" w:hAnsi="宋体" w:cs="宋体"/>
                <w:color w:val="000000"/>
                <w:kern w:val="0"/>
                <w:szCs w:val="21"/>
              </w:rPr>
              <w:t>C. 玻璃泡内气体与泡外水温达到平衡</w:t>
            </w:r>
            <w:r w:rsidRPr="00C059F2">
              <w:rPr>
                <w:rFonts w:ascii="宋体" w:eastAsia="宋体" w:hAnsi="宋体" w:cs="宋体"/>
                <w:color w:val="000000"/>
                <w:kern w:val="0"/>
                <w:szCs w:val="21"/>
              </w:rPr>
              <w:br/>
            </w:r>
          </w:p>
        </w:tc>
      </w:tr>
      <w:tr w:rsidR="00C059F2" w:rsidRPr="00C059F2" w:rsidTr="00C059F2">
        <w:trPr>
          <w:tblCellSpacing w:w="7" w:type="dxa"/>
          <w:jc w:val="center"/>
        </w:trPr>
        <w:tc>
          <w:tcPr>
            <w:tcW w:w="0" w:type="auto"/>
            <w:shd w:val="clear" w:color="auto" w:fill="E8F7FF"/>
            <w:vAlign w:val="center"/>
            <w:hideMark/>
          </w:tcPr>
          <w:p w:rsidR="00C059F2" w:rsidRPr="00C059F2" w:rsidRDefault="00C059F2" w:rsidP="00C71933">
            <w:pPr>
              <w:widowControl/>
              <w:spacing w:line="360" w:lineRule="auto"/>
              <w:jc w:val="left"/>
              <w:rPr>
                <w:rFonts w:ascii="宋体" w:eastAsia="宋体" w:hAnsi="宋体" w:cs="宋体"/>
                <w:color w:val="000000"/>
                <w:kern w:val="0"/>
                <w:szCs w:val="21"/>
              </w:rPr>
            </w:pPr>
            <w:r w:rsidRPr="00C059F2">
              <w:rPr>
                <w:rFonts w:ascii="宋体" w:eastAsia="宋体" w:hAnsi="宋体" w:cs="宋体"/>
                <w:color w:val="000000"/>
                <w:kern w:val="0"/>
                <w:szCs w:val="21"/>
              </w:rPr>
              <w:lastRenderedPageBreak/>
              <w:br/>
            </w:r>
            <w:r w:rsidR="00C71933">
              <w:rPr>
                <w:rFonts w:ascii="宋体" w:eastAsia="宋体" w:hAnsi="宋体" w:cs="宋体" w:hint="eastAsia"/>
                <w:color w:val="000000"/>
                <w:kern w:val="0"/>
                <w:szCs w:val="21"/>
              </w:rPr>
              <w:t>5.</w:t>
            </w:r>
            <w:r w:rsidRPr="00C059F2">
              <w:rPr>
                <w:rFonts w:ascii="宋体" w:eastAsia="宋体" w:hAnsi="宋体" w:cs="宋体"/>
                <w:color w:val="000000"/>
                <w:kern w:val="0"/>
                <w:szCs w:val="21"/>
              </w:rPr>
              <w:t>在本实验具体条件下，为了利用压力传感器测准玻璃泡内气体压力，需要：（多选）</w:t>
            </w:r>
            <w:r w:rsidRPr="00C059F2">
              <w:rPr>
                <w:rFonts w:ascii="宋体" w:eastAsia="宋体" w:hAnsi="宋体" w:cs="宋体"/>
                <w:color w:val="000000"/>
                <w:kern w:val="0"/>
                <w:szCs w:val="21"/>
              </w:rPr>
              <w:br/>
              <w:t xml:space="preserve"> </w:t>
            </w:r>
            <w:r w:rsidRPr="00C059F2">
              <w:rPr>
                <w:rFonts w:ascii="宋体" w:eastAsia="宋体" w:hAnsi="宋体" w:cs="宋体"/>
                <w:color w:val="000000"/>
                <w:kern w:val="0"/>
                <w:szCs w:val="21"/>
              </w:rPr>
              <w:object w:dxaOrig="1440" w:dyaOrig="1440">
                <v:shape id="_x0000_i1763" type="#_x0000_t75" style="width:20.25pt;height:15.75pt" o:ole="">
                  <v:imagedata r:id="rId136" o:title=""/>
                </v:shape>
                <w:control r:id="rId242" w:name="DefaultOcxName54" w:shapeid="_x0000_i1763"/>
              </w:object>
            </w:r>
            <w:r w:rsidRPr="00C059F2">
              <w:rPr>
                <w:rFonts w:ascii="宋体" w:eastAsia="宋体" w:hAnsi="宋体" w:cs="宋体"/>
                <w:color w:val="000000"/>
                <w:kern w:val="0"/>
                <w:szCs w:val="21"/>
              </w:rPr>
              <w:t>A. 恒压源的电压值保持恒定</w:t>
            </w:r>
            <w:r w:rsidRPr="00C059F2">
              <w:rPr>
                <w:rFonts w:ascii="宋体" w:eastAsia="宋体" w:hAnsi="宋体" w:cs="宋体"/>
                <w:color w:val="000000"/>
                <w:kern w:val="0"/>
                <w:szCs w:val="21"/>
              </w:rPr>
              <w:br/>
              <w:t xml:space="preserve"> </w:t>
            </w:r>
            <w:r w:rsidRPr="00C059F2">
              <w:rPr>
                <w:rFonts w:ascii="宋体" w:eastAsia="宋体" w:hAnsi="宋体" w:cs="宋体"/>
                <w:color w:val="000000"/>
                <w:kern w:val="0"/>
                <w:szCs w:val="21"/>
              </w:rPr>
              <w:object w:dxaOrig="1440" w:dyaOrig="1440">
                <v:shape id="_x0000_i1762" type="#_x0000_t75" style="width:20.25pt;height:15.75pt" o:ole="">
                  <v:imagedata r:id="rId136" o:title=""/>
                </v:shape>
                <w:control r:id="rId243" w:name="DefaultOcxName64" w:shapeid="_x0000_i1762"/>
              </w:object>
            </w:r>
            <w:r w:rsidRPr="00C059F2">
              <w:rPr>
                <w:rFonts w:ascii="宋体" w:eastAsia="宋体" w:hAnsi="宋体" w:cs="宋体"/>
                <w:color w:val="000000"/>
                <w:kern w:val="0"/>
                <w:szCs w:val="21"/>
              </w:rPr>
              <w:t xml:space="preserve">B. 玻璃泡内气体质量恒定 </w:t>
            </w:r>
            <w:r w:rsidRPr="00C059F2">
              <w:rPr>
                <w:rFonts w:ascii="宋体" w:eastAsia="宋体" w:hAnsi="宋体" w:cs="宋体"/>
                <w:color w:val="000000"/>
                <w:kern w:val="0"/>
                <w:szCs w:val="21"/>
              </w:rPr>
              <w:br/>
            </w:r>
            <w:r w:rsidRPr="00C059F2">
              <w:rPr>
                <w:rFonts w:ascii="宋体" w:eastAsia="宋体" w:hAnsi="宋体" w:cs="宋体"/>
                <w:color w:val="000000"/>
                <w:kern w:val="0"/>
                <w:szCs w:val="21"/>
              </w:rPr>
              <w:object w:dxaOrig="1440" w:dyaOrig="1440">
                <v:shape id="_x0000_i1761" type="#_x0000_t75" style="width:20.25pt;height:15.75pt" o:ole="">
                  <v:imagedata r:id="rId134" o:title=""/>
                </v:shape>
                <w:control r:id="rId244" w:name="DefaultOcxName73" w:shapeid="_x0000_i1761"/>
              </w:object>
            </w:r>
            <w:r w:rsidRPr="00C059F2">
              <w:rPr>
                <w:rFonts w:ascii="宋体" w:eastAsia="宋体" w:hAnsi="宋体" w:cs="宋体"/>
                <w:color w:val="000000"/>
                <w:kern w:val="0"/>
                <w:szCs w:val="21"/>
              </w:rPr>
              <w:t>C. 玻璃泡内气体</w:t>
            </w:r>
            <w:proofErr w:type="gramStart"/>
            <w:r w:rsidRPr="00C059F2">
              <w:rPr>
                <w:rFonts w:ascii="宋体" w:eastAsia="宋体" w:hAnsi="宋体" w:cs="宋体"/>
                <w:color w:val="000000"/>
                <w:kern w:val="0"/>
                <w:szCs w:val="21"/>
              </w:rPr>
              <w:t>与泡外水温</w:t>
            </w:r>
            <w:proofErr w:type="gramEnd"/>
            <w:r w:rsidRPr="00C059F2">
              <w:rPr>
                <w:rFonts w:ascii="宋体" w:eastAsia="宋体" w:hAnsi="宋体" w:cs="宋体"/>
                <w:color w:val="000000"/>
                <w:kern w:val="0"/>
                <w:szCs w:val="21"/>
              </w:rPr>
              <w:t>达到平衡</w:t>
            </w:r>
          </w:p>
        </w:tc>
      </w:tr>
    </w:tbl>
    <w:p w:rsidR="00C059F2" w:rsidRDefault="00C059F2" w:rsidP="00B95CE9">
      <w:pPr>
        <w:pStyle w:val="p14"/>
        <w:spacing w:line="160" w:lineRule="atLeast"/>
        <w:ind w:firstLine="0"/>
        <w:rPr>
          <w:rFonts w:hint="eastAsia"/>
          <w:color w:val="000000"/>
          <w:sz w:val="21"/>
          <w:szCs w:val="21"/>
        </w:rPr>
      </w:pPr>
    </w:p>
    <w:p w:rsidR="001C050B" w:rsidRPr="00BE2224" w:rsidRDefault="001C050B" w:rsidP="00B95CE9">
      <w:pPr>
        <w:pStyle w:val="p14"/>
        <w:spacing w:line="160" w:lineRule="atLeast"/>
        <w:ind w:firstLine="0"/>
        <w:rPr>
          <w:rFonts w:asciiTheme="majorEastAsia" w:eastAsiaTheme="majorEastAsia" w:hAnsiTheme="majorEastAsia"/>
          <w:sz w:val="24"/>
          <w:szCs w:val="24"/>
        </w:rPr>
      </w:pPr>
    </w:p>
    <w:p w:rsidR="005F67D5" w:rsidRPr="00CC4D72" w:rsidRDefault="005F67D5" w:rsidP="00B95CE9">
      <w:pPr>
        <w:spacing w:line="160" w:lineRule="atLeast"/>
        <w:jc w:val="left"/>
        <w:rPr>
          <w:rFonts w:asciiTheme="majorEastAsia" w:eastAsiaTheme="majorEastAsia" w:hAnsiTheme="majorEastAsia"/>
          <w:sz w:val="24"/>
          <w:szCs w:val="24"/>
        </w:rPr>
      </w:pPr>
    </w:p>
    <w:sectPr w:rsidR="005F67D5" w:rsidRPr="00CC4D72" w:rsidSect="00EC73CC">
      <w:pgSz w:w="11906" w:h="16838"/>
      <w:pgMar w:top="1440" w:right="424"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1933" w:rsidRDefault="00C71933" w:rsidP="001C050B">
      <w:r>
        <w:separator/>
      </w:r>
    </w:p>
  </w:endnote>
  <w:endnote w:type="continuationSeparator" w:id="0">
    <w:p w:rsidR="00C71933" w:rsidRDefault="00C71933" w:rsidP="001C05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1933" w:rsidRDefault="00C71933" w:rsidP="001C050B">
      <w:r>
        <w:separator/>
      </w:r>
    </w:p>
  </w:footnote>
  <w:footnote w:type="continuationSeparator" w:id="0">
    <w:p w:rsidR="00C71933" w:rsidRDefault="00C71933" w:rsidP="001C05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2F4C5F"/>
    <w:multiLevelType w:val="hybridMultilevel"/>
    <w:tmpl w:val="0AEEAF40"/>
    <w:lvl w:ilvl="0" w:tplc="534880DC">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E7D49B1"/>
    <w:multiLevelType w:val="hybridMultilevel"/>
    <w:tmpl w:val="FA622D80"/>
    <w:lvl w:ilvl="0" w:tplc="1BAC0C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17259D2"/>
    <w:multiLevelType w:val="hybridMultilevel"/>
    <w:tmpl w:val="1474EC5A"/>
    <w:lvl w:ilvl="0" w:tplc="0FBCFCD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B006301"/>
    <w:multiLevelType w:val="hybridMultilevel"/>
    <w:tmpl w:val="CC00A518"/>
    <w:lvl w:ilvl="0" w:tplc="F884A98C">
      <w:start w:val="1"/>
      <w:numFmt w:val="decimal"/>
      <w:lvlText w:val="（%1）"/>
      <w:lvlJc w:val="left"/>
      <w:pPr>
        <w:ind w:left="1222"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CA271BC"/>
    <w:multiLevelType w:val="hybridMultilevel"/>
    <w:tmpl w:val="808E2D6E"/>
    <w:lvl w:ilvl="0" w:tplc="464C4800">
      <w:start w:val="1"/>
      <w:numFmt w:val="decimal"/>
      <w:lvlText w:val="%1."/>
      <w:lvlJc w:val="left"/>
      <w:pPr>
        <w:ind w:left="661" w:hanging="360"/>
      </w:pPr>
      <w:rPr>
        <w:rFonts w:hint="default"/>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5">
    <w:nsid w:val="6F9D2F4A"/>
    <w:multiLevelType w:val="hybridMultilevel"/>
    <w:tmpl w:val="43BAA60E"/>
    <w:lvl w:ilvl="0" w:tplc="3B9C2680">
      <w:start w:val="1"/>
      <w:numFmt w:val="decimal"/>
      <w:lvlText w:val="（%1）"/>
      <w:lvlJc w:val="left"/>
      <w:pPr>
        <w:ind w:left="750" w:hanging="7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1"/>
  </w:num>
  <w:num w:numId="4">
    <w:abstractNumId w:val="4"/>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F67D5"/>
    <w:rsid w:val="000A1C8A"/>
    <w:rsid w:val="001778AF"/>
    <w:rsid w:val="001C050B"/>
    <w:rsid w:val="00427BFF"/>
    <w:rsid w:val="005F67D5"/>
    <w:rsid w:val="00661421"/>
    <w:rsid w:val="00720F73"/>
    <w:rsid w:val="00885F7D"/>
    <w:rsid w:val="00A632E4"/>
    <w:rsid w:val="00B92F7E"/>
    <w:rsid w:val="00B95CE9"/>
    <w:rsid w:val="00BE2224"/>
    <w:rsid w:val="00C059F2"/>
    <w:rsid w:val="00C71933"/>
    <w:rsid w:val="00CC4D72"/>
    <w:rsid w:val="00E86340"/>
    <w:rsid w:val="00EC73C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7BF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4">
    <w:name w:val="p14"/>
    <w:basedOn w:val="a"/>
    <w:rsid w:val="005F67D5"/>
    <w:pPr>
      <w:widowControl/>
      <w:spacing w:before="100" w:beforeAutospacing="1" w:after="100" w:afterAutospacing="1" w:line="384" w:lineRule="auto"/>
      <w:ind w:firstLine="660"/>
      <w:jc w:val="left"/>
    </w:pPr>
    <w:rPr>
      <w:rFonts w:ascii="宋体" w:eastAsia="宋体" w:hAnsi="宋体" w:cs="宋体"/>
      <w:spacing w:val="30"/>
      <w:kern w:val="0"/>
      <w:sz w:val="30"/>
      <w:szCs w:val="30"/>
    </w:rPr>
  </w:style>
  <w:style w:type="paragraph" w:styleId="a3">
    <w:name w:val="Balloon Text"/>
    <w:basedOn w:val="a"/>
    <w:link w:val="Char"/>
    <w:uiPriority w:val="99"/>
    <w:semiHidden/>
    <w:unhideWhenUsed/>
    <w:rsid w:val="005F67D5"/>
    <w:rPr>
      <w:sz w:val="18"/>
      <w:szCs w:val="18"/>
    </w:rPr>
  </w:style>
  <w:style w:type="character" w:customStyle="1" w:styleId="Char">
    <w:name w:val="批注框文本 Char"/>
    <w:basedOn w:val="a0"/>
    <w:link w:val="a3"/>
    <w:uiPriority w:val="99"/>
    <w:semiHidden/>
    <w:rsid w:val="005F67D5"/>
    <w:rPr>
      <w:sz w:val="18"/>
      <w:szCs w:val="18"/>
    </w:rPr>
  </w:style>
  <w:style w:type="paragraph" w:styleId="a4">
    <w:name w:val="Normal (Web)"/>
    <w:basedOn w:val="a"/>
    <w:uiPriority w:val="99"/>
    <w:unhideWhenUsed/>
    <w:rsid w:val="005F67D5"/>
    <w:pPr>
      <w:widowControl/>
      <w:spacing w:before="100" w:beforeAutospacing="1" w:after="100" w:afterAutospacing="1"/>
      <w:jc w:val="left"/>
    </w:pPr>
    <w:rPr>
      <w:rFonts w:ascii="宋体" w:eastAsia="宋体" w:hAnsi="宋体" w:cs="宋体"/>
      <w:kern w:val="0"/>
      <w:sz w:val="24"/>
      <w:szCs w:val="24"/>
    </w:rPr>
  </w:style>
  <w:style w:type="paragraph" w:customStyle="1" w:styleId="p12">
    <w:name w:val="p12"/>
    <w:basedOn w:val="a"/>
    <w:rsid w:val="005F67D5"/>
    <w:pPr>
      <w:widowControl/>
      <w:spacing w:before="100" w:beforeAutospacing="1" w:after="100" w:afterAutospacing="1" w:line="384" w:lineRule="auto"/>
      <w:ind w:firstLine="600"/>
      <w:jc w:val="left"/>
    </w:pPr>
    <w:rPr>
      <w:rFonts w:ascii="宋体" w:eastAsia="宋体" w:hAnsi="宋体" w:cs="宋体"/>
      <w:spacing w:val="30"/>
      <w:kern w:val="0"/>
      <w:sz w:val="26"/>
      <w:szCs w:val="26"/>
    </w:rPr>
  </w:style>
  <w:style w:type="character" w:customStyle="1" w:styleId="p141">
    <w:name w:val="p141"/>
    <w:basedOn w:val="a0"/>
    <w:rsid w:val="005F67D5"/>
    <w:rPr>
      <w:b w:val="0"/>
      <w:bCs w:val="0"/>
      <w:spacing w:val="30"/>
      <w:sz w:val="30"/>
      <w:szCs w:val="30"/>
    </w:rPr>
  </w:style>
  <w:style w:type="paragraph" w:customStyle="1" w:styleId="image">
    <w:name w:val="image"/>
    <w:basedOn w:val="a"/>
    <w:rsid w:val="00720F73"/>
    <w:pPr>
      <w:widowControl/>
      <w:spacing w:before="100" w:beforeAutospacing="1" w:after="100" w:afterAutospacing="1"/>
      <w:jc w:val="left"/>
    </w:pPr>
    <w:rPr>
      <w:rFonts w:ascii="宋体" w:eastAsia="宋体" w:hAnsi="宋体" w:cs="宋体"/>
      <w:kern w:val="0"/>
      <w:sz w:val="24"/>
      <w:szCs w:val="24"/>
    </w:rPr>
  </w:style>
  <w:style w:type="paragraph" w:customStyle="1" w:styleId="p16">
    <w:name w:val="p16"/>
    <w:basedOn w:val="a"/>
    <w:rsid w:val="00CC4D72"/>
    <w:pPr>
      <w:widowControl/>
      <w:spacing w:before="100" w:beforeAutospacing="1" w:after="100" w:afterAutospacing="1" w:line="384" w:lineRule="auto"/>
      <w:ind w:firstLine="660"/>
      <w:jc w:val="left"/>
    </w:pPr>
    <w:rPr>
      <w:rFonts w:ascii="宋体" w:eastAsia="宋体" w:hAnsi="宋体" w:cs="宋体"/>
      <w:b/>
      <w:bCs/>
      <w:spacing w:val="30"/>
      <w:kern w:val="0"/>
      <w:sz w:val="32"/>
      <w:szCs w:val="32"/>
    </w:rPr>
  </w:style>
  <w:style w:type="paragraph" w:customStyle="1" w:styleId="p121">
    <w:name w:val="p121"/>
    <w:basedOn w:val="a"/>
    <w:rsid w:val="00CC4D72"/>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B95CE9"/>
    <w:pPr>
      <w:ind w:firstLineChars="200" w:firstLine="420"/>
    </w:pPr>
  </w:style>
  <w:style w:type="paragraph" w:customStyle="1" w:styleId="txt">
    <w:name w:val="txt"/>
    <w:basedOn w:val="a"/>
    <w:rsid w:val="001778AF"/>
    <w:pPr>
      <w:widowControl/>
      <w:spacing w:before="100" w:beforeAutospacing="1" w:after="100" w:afterAutospacing="1" w:line="360" w:lineRule="auto"/>
      <w:jc w:val="left"/>
    </w:pPr>
    <w:rPr>
      <w:rFonts w:ascii="宋体" w:eastAsia="宋体" w:hAnsi="宋体" w:cs="宋体"/>
      <w:color w:val="000000"/>
      <w:kern w:val="0"/>
      <w:sz w:val="20"/>
      <w:szCs w:val="20"/>
    </w:rPr>
  </w:style>
  <w:style w:type="paragraph" w:styleId="z-">
    <w:name w:val="HTML Top of Form"/>
    <w:basedOn w:val="a"/>
    <w:next w:val="a"/>
    <w:link w:val="z-Char"/>
    <w:hidden/>
    <w:uiPriority w:val="99"/>
    <w:semiHidden/>
    <w:unhideWhenUsed/>
    <w:rsid w:val="001778AF"/>
    <w:pPr>
      <w:widowControl/>
      <w:pBdr>
        <w:bottom w:val="single" w:sz="6" w:space="1" w:color="auto"/>
      </w:pBdr>
      <w:jc w:val="center"/>
    </w:pPr>
    <w:rPr>
      <w:rFonts w:ascii="Arial" w:eastAsia="宋体" w:hAnsi="Arial" w:cs="Arial"/>
      <w:vanish/>
      <w:kern w:val="0"/>
      <w:sz w:val="16"/>
      <w:szCs w:val="16"/>
    </w:rPr>
  </w:style>
  <w:style w:type="character" w:customStyle="1" w:styleId="z-Char">
    <w:name w:val="z-窗体顶端 Char"/>
    <w:basedOn w:val="a0"/>
    <w:link w:val="z-"/>
    <w:uiPriority w:val="99"/>
    <w:semiHidden/>
    <w:rsid w:val="001778AF"/>
    <w:rPr>
      <w:rFonts w:ascii="Arial" w:eastAsia="宋体" w:hAnsi="Arial" w:cs="Arial"/>
      <w:vanish/>
      <w:kern w:val="0"/>
      <w:sz w:val="16"/>
      <w:szCs w:val="16"/>
    </w:rPr>
  </w:style>
  <w:style w:type="character" w:customStyle="1" w:styleId="txt1">
    <w:name w:val="txt1"/>
    <w:basedOn w:val="a0"/>
    <w:rsid w:val="001778AF"/>
    <w:rPr>
      <w:color w:val="000000"/>
      <w:sz w:val="20"/>
      <w:szCs w:val="20"/>
    </w:rPr>
  </w:style>
  <w:style w:type="paragraph" w:styleId="z-0">
    <w:name w:val="HTML Bottom of Form"/>
    <w:basedOn w:val="a"/>
    <w:next w:val="a"/>
    <w:link w:val="z-Char0"/>
    <w:hidden/>
    <w:uiPriority w:val="99"/>
    <w:unhideWhenUsed/>
    <w:rsid w:val="001778AF"/>
    <w:pPr>
      <w:widowControl/>
      <w:pBdr>
        <w:top w:val="single" w:sz="6" w:space="1" w:color="auto"/>
      </w:pBdr>
      <w:jc w:val="center"/>
    </w:pPr>
    <w:rPr>
      <w:rFonts w:ascii="Arial" w:eastAsia="宋体" w:hAnsi="Arial" w:cs="Arial"/>
      <w:vanish/>
      <w:kern w:val="0"/>
      <w:sz w:val="16"/>
      <w:szCs w:val="16"/>
    </w:rPr>
  </w:style>
  <w:style w:type="character" w:customStyle="1" w:styleId="z-Char0">
    <w:name w:val="z-窗体底端 Char"/>
    <w:basedOn w:val="a0"/>
    <w:link w:val="z-0"/>
    <w:uiPriority w:val="99"/>
    <w:rsid w:val="001778AF"/>
    <w:rPr>
      <w:rFonts w:ascii="Arial" w:eastAsia="宋体" w:hAnsi="Arial" w:cs="Arial"/>
      <w:vanish/>
      <w:kern w:val="0"/>
      <w:sz w:val="16"/>
      <w:szCs w:val="16"/>
    </w:rPr>
  </w:style>
  <w:style w:type="character" w:styleId="a6">
    <w:name w:val="Hyperlink"/>
    <w:basedOn w:val="a0"/>
    <w:uiPriority w:val="99"/>
    <w:semiHidden/>
    <w:unhideWhenUsed/>
    <w:rsid w:val="001778AF"/>
    <w:rPr>
      <w:color w:val="0000FF"/>
      <w:u w:val="single"/>
    </w:rPr>
  </w:style>
  <w:style w:type="paragraph" w:styleId="a7">
    <w:name w:val="header"/>
    <w:basedOn w:val="a"/>
    <w:link w:val="Char0"/>
    <w:uiPriority w:val="99"/>
    <w:semiHidden/>
    <w:unhideWhenUsed/>
    <w:rsid w:val="001C05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1C050B"/>
    <w:rPr>
      <w:sz w:val="18"/>
      <w:szCs w:val="18"/>
    </w:rPr>
  </w:style>
  <w:style w:type="paragraph" w:styleId="a8">
    <w:name w:val="footer"/>
    <w:basedOn w:val="a"/>
    <w:link w:val="Char1"/>
    <w:uiPriority w:val="99"/>
    <w:semiHidden/>
    <w:unhideWhenUsed/>
    <w:rsid w:val="001C050B"/>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1C050B"/>
    <w:rPr>
      <w:sz w:val="18"/>
      <w:szCs w:val="18"/>
    </w:rPr>
  </w:style>
  <w:style w:type="character" w:customStyle="1" w:styleId="a9">
    <w:name w:val="a"/>
    <w:basedOn w:val="a0"/>
    <w:rsid w:val="00C059F2"/>
  </w:style>
  <w:style w:type="character" w:customStyle="1" w:styleId="tab11">
    <w:name w:val="tab11"/>
    <w:basedOn w:val="a0"/>
    <w:rsid w:val="00C059F2"/>
    <w:rPr>
      <w:color w:val="990000"/>
      <w:sz w:val="20"/>
      <w:szCs w:val="20"/>
    </w:rPr>
  </w:style>
  <w:style w:type="character" w:customStyle="1" w:styleId="p11">
    <w:name w:val="p11"/>
    <w:basedOn w:val="a0"/>
    <w:rsid w:val="00C059F2"/>
  </w:style>
</w:styles>
</file>

<file path=word/webSettings.xml><?xml version="1.0" encoding="utf-8"?>
<w:webSettings xmlns:r="http://schemas.openxmlformats.org/officeDocument/2006/relationships" xmlns:w="http://schemas.openxmlformats.org/wordprocessingml/2006/main">
  <w:divs>
    <w:div w:id="602111620">
      <w:bodyDiv w:val="1"/>
      <w:marLeft w:val="0"/>
      <w:marRight w:val="0"/>
      <w:marTop w:val="0"/>
      <w:marBottom w:val="0"/>
      <w:divBdr>
        <w:top w:val="none" w:sz="0" w:space="0" w:color="auto"/>
        <w:left w:val="none" w:sz="0" w:space="0" w:color="auto"/>
        <w:bottom w:val="none" w:sz="0" w:space="0" w:color="auto"/>
        <w:right w:val="none" w:sz="0" w:space="0" w:color="auto"/>
      </w:divBdr>
    </w:div>
    <w:div w:id="169457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90.gif"/><Relationship Id="rId21" Type="http://schemas.openxmlformats.org/officeDocument/2006/relationships/image" Target="media/image12.gif"/><Relationship Id="rId42" Type="http://schemas.openxmlformats.org/officeDocument/2006/relationships/image" Target="media/image33.gif"/><Relationship Id="rId63" Type="http://schemas.openxmlformats.org/officeDocument/2006/relationships/image" Target="media/image54.gif"/><Relationship Id="rId84" Type="http://schemas.openxmlformats.org/officeDocument/2006/relationships/image" Target="media/image75.gif"/><Relationship Id="rId138" Type="http://schemas.openxmlformats.org/officeDocument/2006/relationships/control" Target="activeX/activeX34.xml"/><Relationship Id="rId159" Type="http://schemas.openxmlformats.org/officeDocument/2006/relationships/control" Target="activeX/activeX52.xml"/><Relationship Id="rId170" Type="http://schemas.openxmlformats.org/officeDocument/2006/relationships/image" Target="media/image102.gif"/><Relationship Id="rId191" Type="http://schemas.openxmlformats.org/officeDocument/2006/relationships/image" Target="media/image111.gif"/><Relationship Id="rId205" Type="http://schemas.openxmlformats.org/officeDocument/2006/relationships/control" Target="activeX/activeX81.xml"/><Relationship Id="rId226" Type="http://schemas.openxmlformats.org/officeDocument/2006/relationships/image" Target="media/image121.gif"/><Relationship Id="rId107" Type="http://schemas.openxmlformats.org/officeDocument/2006/relationships/control" Target="activeX/activeX13.xml"/><Relationship Id="rId11" Type="http://schemas.openxmlformats.org/officeDocument/2006/relationships/hyperlink" Target="http://166.111.27.130/cai/xulun/wan/1_02_4.htm" TargetMode="External"/><Relationship Id="rId32" Type="http://schemas.openxmlformats.org/officeDocument/2006/relationships/image" Target="media/image23.gif"/><Relationship Id="rId53" Type="http://schemas.openxmlformats.org/officeDocument/2006/relationships/image" Target="media/image44.gif"/><Relationship Id="rId74" Type="http://schemas.openxmlformats.org/officeDocument/2006/relationships/image" Target="media/image65.gif"/><Relationship Id="rId128" Type="http://schemas.openxmlformats.org/officeDocument/2006/relationships/control" Target="activeX/activeX26.xml"/><Relationship Id="rId149" Type="http://schemas.openxmlformats.org/officeDocument/2006/relationships/control" Target="activeX/activeX45.xml"/><Relationship Id="rId5" Type="http://schemas.openxmlformats.org/officeDocument/2006/relationships/footnotes" Target="footnotes.xml"/><Relationship Id="rId95" Type="http://schemas.openxmlformats.org/officeDocument/2006/relationships/control" Target="activeX/activeX2.xml"/><Relationship Id="rId160" Type="http://schemas.openxmlformats.org/officeDocument/2006/relationships/control" Target="activeX/activeX53.xml"/><Relationship Id="rId181" Type="http://schemas.openxmlformats.org/officeDocument/2006/relationships/image" Target="media/image109.wmf"/><Relationship Id="rId216" Type="http://schemas.openxmlformats.org/officeDocument/2006/relationships/control" Target="activeX/activeX90.xml"/><Relationship Id="rId237" Type="http://schemas.openxmlformats.org/officeDocument/2006/relationships/control" Target="activeX/activeX103.xml"/><Relationship Id="rId22" Type="http://schemas.openxmlformats.org/officeDocument/2006/relationships/image" Target="media/image13.gif"/><Relationship Id="rId43" Type="http://schemas.openxmlformats.org/officeDocument/2006/relationships/image" Target="media/image34.gif"/><Relationship Id="rId64" Type="http://schemas.openxmlformats.org/officeDocument/2006/relationships/image" Target="media/image55.gif"/><Relationship Id="rId118" Type="http://schemas.openxmlformats.org/officeDocument/2006/relationships/image" Target="media/image91.gif"/><Relationship Id="rId139" Type="http://schemas.openxmlformats.org/officeDocument/2006/relationships/control" Target="activeX/activeX35.xml"/><Relationship Id="rId85" Type="http://schemas.openxmlformats.org/officeDocument/2006/relationships/image" Target="media/image76.gif"/><Relationship Id="rId150" Type="http://schemas.openxmlformats.org/officeDocument/2006/relationships/control" Target="activeX/activeX46.xml"/><Relationship Id="rId171" Type="http://schemas.openxmlformats.org/officeDocument/2006/relationships/image" Target="media/image103.gif"/><Relationship Id="rId192" Type="http://schemas.openxmlformats.org/officeDocument/2006/relationships/control" Target="activeX/activeX72.xml"/><Relationship Id="rId206" Type="http://schemas.openxmlformats.org/officeDocument/2006/relationships/control" Target="activeX/activeX82.xml"/><Relationship Id="rId227" Type="http://schemas.openxmlformats.org/officeDocument/2006/relationships/control" Target="activeX/activeX97.xml"/><Relationship Id="rId201" Type="http://schemas.openxmlformats.org/officeDocument/2006/relationships/control" Target="activeX/activeX78.xml"/><Relationship Id="rId222" Type="http://schemas.openxmlformats.org/officeDocument/2006/relationships/control" Target="activeX/activeX95.xml"/><Relationship Id="rId243" Type="http://schemas.openxmlformats.org/officeDocument/2006/relationships/control" Target="activeX/activeX109.xml"/><Relationship Id="rId12" Type="http://schemas.openxmlformats.org/officeDocument/2006/relationships/hyperlink" Target="JavaScript:void(0)" TargetMode="External"/><Relationship Id="rId17" Type="http://schemas.openxmlformats.org/officeDocument/2006/relationships/image" Target="media/image8.gif"/><Relationship Id="rId33" Type="http://schemas.openxmlformats.org/officeDocument/2006/relationships/image" Target="media/image24.gif"/><Relationship Id="rId38" Type="http://schemas.openxmlformats.org/officeDocument/2006/relationships/image" Target="media/image29.gif"/><Relationship Id="rId59" Type="http://schemas.openxmlformats.org/officeDocument/2006/relationships/image" Target="media/image50.gif"/><Relationship Id="rId103" Type="http://schemas.openxmlformats.org/officeDocument/2006/relationships/control" Target="activeX/activeX9.xml"/><Relationship Id="rId108" Type="http://schemas.openxmlformats.org/officeDocument/2006/relationships/control" Target="activeX/activeX14.xml"/><Relationship Id="rId124" Type="http://schemas.openxmlformats.org/officeDocument/2006/relationships/image" Target="media/image93.gif"/><Relationship Id="rId129" Type="http://schemas.openxmlformats.org/officeDocument/2006/relationships/control" Target="activeX/activeX27.xml"/><Relationship Id="rId54" Type="http://schemas.openxmlformats.org/officeDocument/2006/relationships/image" Target="media/image45.gif"/><Relationship Id="rId70" Type="http://schemas.openxmlformats.org/officeDocument/2006/relationships/image" Target="media/image61.gif"/><Relationship Id="rId75" Type="http://schemas.openxmlformats.org/officeDocument/2006/relationships/image" Target="media/image66.gif"/><Relationship Id="rId91" Type="http://schemas.openxmlformats.org/officeDocument/2006/relationships/image" Target="media/image82.gif"/><Relationship Id="rId96" Type="http://schemas.openxmlformats.org/officeDocument/2006/relationships/control" Target="activeX/activeX3.xml"/><Relationship Id="rId140" Type="http://schemas.openxmlformats.org/officeDocument/2006/relationships/control" Target="activeX/activeX36.xml"/><Relationship Id="rId145" Type="http://schemas.openxmlformats.org/officeDocument/2006/relationships/control" Target="activeX/activeX41.xml"/><Relationship Id="rId161" Type="http://schemas.openxmlformats.org/officeDocument/2006/relationships/image" Target="media/image99.gif"/><Relationship Id="rId166" Type="http://schemas.openxmlformats.org/officeDocument/2006/relationships/control" Target="activeX/activeX56.xml"/><Relationship Id="rId182" Type="http://schemas.openxmlformats.org/officeDocument/2006/relationships/control" Target="activeX/activeX64.xml"/><Relationship Id="rId187" Type="http://schemas.openxmlformats.org/officeDocument/2006/relationships/control" Target="activeX/activeX68.xml"/><Relationship Id="rId217" Type="http://schemas.openxmlformats.org/officeDocument/2006/relationships/control" Target="activeX/activeX91.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media/image117.gif"/><Relationship Id="rId233" Type="http://schemas.openxmlformats.org/officeDocument/2006/relationships/control" Target="activeX/activeX101.xml"/><Relationship Id="rId238" Type="http://schemas.openxmlformats.org/officeDocument/2006/relationships/control" Target="activeX/activeX104.xml"/><Relationship Id="rId23" Type="http://schemas.openxmlformats.org/officeDocument/2006/relationships/image" Target="media/image14.gif"/><Relationship Id="rId28" Type="http://schemas.openxmlformats.org/officeDocument/2006/relationships/image" Target="media/image19.gif"/><Relationship Id="rId49" Type="http://schemas.openxmlformats.org/officeDocument/2006/relationships/image" Target="media/image40.gif"/><Relationship Id="rId114" Type="http://schemas.openxmlformats.org/officeDocument/2006/relationships/image" Target="media/image87.gif"/><Relationship Id="rId119" Type="http://schemas.openxmlformats.org/officeDocument/2006/relationships/image" Target="media/image92.gif"/><Relationship Id="rId44" Type="http://schemas.openxmlformats.org/officeDocument/2006/relationships/image" Target="media/image35.gif"/><Relationship Id="rId60" Type="http://schemas.openxmlformats.org/officeDocument/2006/relationships/image" Target="media/image51.gif"/><Relationship Id="rId65" Type="http://schemas.openxmlformats.org/officeDocument/2006/relationships/image" Target="media/image56.gif"/><Relationship Id="rId81" Type="http://schemas.openxmlformats.org/officeDocument/2006/relationships/image" Target="media/image72.gif"/><Relationship Id="rId86" Type="http://schemas.openxmlformats.org/officeDocument/2006/relationships/image" Target="media/image77.gif"/><Relationship Id="rId130" Type="http://schemas.openxmlformats.org/officeDocument/2006/relationships/control" Target="activeX/activeX28.xml"/><Relationship Id="rId135" Type="http://schemas.openxmlformats.org/officeDocument/2006/relationships/control" Target="activeX/activeX32.xml"/><Relationship Id="rId151" Type="http://schemas.openxmlformats.org/officeDocument/2006/relationships/control" Target="activeX/activeX47.xml"/><Relationship Id="rId156" Type="http://schemas.openxmlformats.org/officeDocument/2006/relationships/image" Target="media/image97.gif"/><Relationship Id="rId177" Type="http://schemas.openxmlformats.org/officeDocument/2006/relationships/control" Target="activeX/activeX63.xml"/><Relationship Id="rId198" Type="http://schemas.openxmlformats.org/officeDocument/2006/relationships/image" Target="media/image114.wmf"/><Relationship Id="rId172" Type="http://schemas.openxmlformats.org/officeDocument/2006/relationships/image" Target="media/image104.gif"/><Relationship Id="rId193" Type="http://schemas.openxmlformats.org/officeDocument/2006/relationships/image" Target="media/image112.gif"/><Relationship Id="rId202" Type="http://schemas.openxmlformats.org/officeDocument/2006/relationships/control" Target="activeX/activeX79.xml"/><Relationship Id="rId207" Type="http://schemas.openxmlformats.org/officeDocument/2006/relationships/control" Target="activeX/activeX83.xml"/><Relationship Id="rId223" Type="http://schemas.openxmlformats.org/officeDocument/2006/relationships/image" Target="media/image119.gif"/><Relationship Id="rId228" Type="http://schemas.openxmlformats.org/officeDocument/2006/relationships/image" Target="media/image122.gif"/><Relationship Id="rId244" Type="http://schemas.openxmlformats.org/officeDocument/2006/relationships/control" Target="activeX/activeX110.xml"/><Relationship Id="rId13" Type="http://schemas.openxmlformats.org/officeDocument/2006/relationships/hyperlink" Target="JavaScript:void(0)" TargetMode="External"/><Relationship Id="rId18" Type="http://schemas.openxmlformats.org/officeDocument/2006/relationships/image" Target="media/image9.gif"/><Relationship Id="rId39" Type="http://schemas.openxmlformats.org/officeDocument/2006/relationships/image" Target="media/image30.gif"/><Relationship Id="rId109" Type="http://schemas.openxmlformats.org/officeDocument/2006/relationships/control" Target="activeX/activeX15.xml"/><Relationship Id="rId34" Type="http://schemas.openxmlformats.org/officeDocument/2006/relationships/image" Target="media/image25.gif"/><Relationship Id="rId50" Type="http://schemas.openxmlformats.org/officeDocument/2006/relationships/image" Target="media/image41.gif"/><Relationship Id="rId55" Type="http://schemas.openxmlformats.org/officeDocument/2006/relationships/image" Target="media/image46.gif"/><Relationship Id="rId76" Type="http://schemas.openxmlformats.org/officeDocument/2006/relationships/image" Target="media/image67.gif"/><Relationship Id="rId97" Type="http://schemas.openxmlformats.org/officeDocument/2006/relationships/image" Target="media/image85.gif"/><Relationship Id="rId104" Type="http://schemas.openxmlformats.org/officeDocument/2006/relationships/control" Target="activeX/activeX10.xml"/><Relationship Id="rId120" Type="http://schemas.openxmlformats.org/officeDocument/2006/relationships/control" Target="activeX/activeX19.xml"/><Relationship Id="rId125" Type="http://schemas.openxmlformats.org/officeDocument/2006/relationships/control" Target="activeX/activeX23.xml"/><Relationship Id="rId141" Type="http://schemas.openxmlformats.org/officeDocument/2006/relationships/control" Target="activeX/activeX37.xml"/><Relationship Id="rId146" Type="http://schemas.openxmlformats.org/officeDocument/2006/relationships/control" Target="activeX/activeX42.xml"/><Relationship Id="rId167" Type="http://schemas.openxmlformats.org/officeDocument/2006/relationships/control" Target="activeX/activeX57.xml"/><Relationship Id="rId188" Type="http://schemas.openxmlformats.org/officeDocument/2006/relationships/control" Target="activeX/activeX69.xml"/><Relationship Id="rId7" Type="http://schemas.openxmlformats.org/officeDocument/2006/relationships/image" Target="media/image1.gif"/><Relationship Id="rId71" Type="http://schemas.openxmlformats.org/officeDocument/2006/relationships/image" Target="media/image62.gif"/><Relationship Id="rId92" Type="http://schemas.openxmlformats.org/officeDocument/2006/relationships/image" Target="media/image83.wmf"/><Relationship Id="rId162" Type="http://schemas.openxmlformats.org/officeDocument/2006/relationships/image" Target="media/image100.gif"/><Relationship Id="rId183" Type="http://schemas.openxmlformats.org/officeDocument/2006/relationships/control" Target="activeX/activeX65.xml"/><Relationship Id="rId213" Type="http://schemas.openxmlformats.org/officeDocument/2006/relationships/control" Target="activeX/activeX87.xml"/><Relationship Id="rId218" Type="http://schemas.openxmlformats.org/officeDocument/2006/relationships/control" Target="activeX/activeX92.xml"/><Relationship Id="rId234" Type="http://schemas.openxmlformats.org/officeDocument/2006/relationships/image" Target="media/image124.gif"/><Relationship Id="rId239" Type="http://schemas.openxmlformats.org/officeDocument/2006/relationships/control" Target="activeX/activeX105.xml"/><Relationship Id="rId2" Type="http://schemas.openxmlformats.org/officeDocument/2006/relationships/styles" Target="styles.xml"/><Relationship Id="rId29" Type="http://schemas.openxmlformats.org/officeDocument/2006/relationships/image" Target="media/image20.gif"/><Relationship Id="rId24" Type="http://schemas.openxmlformats.org/officeDocument/2006/relationships/image" Target="media/image15.gif"/><Relationship Id="rId40" Type="http://schemas.openxmlformats.org/officeDocument/2006/relationships/image" Target="media/image31.gif"/><Relationship Id="rId45" Type="http://schemas.openxmlformats.org/officeDocument/2006/relationships/image" Target="media/image36.gif"/><Relationship Id="rId66" Type="http://schemas.openxmlformats.org/officeDocument/2006/relationships/image" Target="media/image57.gif"/><Relationship Id="rId87" Type="http://schemas.openxmlformats.org/officeDocument/2006/relationships/image" Target="media/image78.gif"/><Relationship Id="rId110" Type="http://schemas.openxmlformats.org/officeDocument/2006/relationships/control" Target="activeX/activeX16.xml"/><Relationship Id="rId115" Type="http://schemas.openxmlformats.org/officeDocument/2006/relationships/image" Target="media/image88.gif"/><Relationship Id="rId131" Type="http://schemas.openxmlformats.org/officeDocument/2006/relationships/control" Target="activeX/activeX29.xml"/><Relationship Id="rId136" Type="http://schemas.openxmlformats.org/officeDocument/2006/relationships/image" Target="media/image95.wmf"/><Relationship Id="rId157" Type="http://schemas.openxmlformats.org/officeDocument/2006/relationships/image" Target="media/image98.gif"/><Relationship Id="rId178" Type="http://schemas.openxmlformats.org/officeDocument/2006/relationships/image" Target="media/image106.gif"/><Relationship Id="rId61" Type="http://schemas.openxmlformats.org/officeDocument/2006/relationships/image" Target="media/image52.gif"/><Relationship Id="rId82" Type="http://schemas.openxmlformats.org/officeDocument/2006/relationships/image" Target="media/image73.gif"/><Relationship Id="rId152" Type="http://schemas.openxmlformats.org/officeDocument/2006/relationships/control" Target="activeX/activeX48.xml"/><Relationship Id="rId173" Type="http://schemas.openxmlformats.org/officeDocument/2006/relationships/image" Target="media/image105.gif"/><Relationship Id="rId194" Type="http://schemas.openxmlformats.org/officeDocument/2006/relationships/control" Target="activeX/activeX73.xml"/><Relationship Id="rId199" Type="http://schemas.openxmlformats.org/officeDocument/2006/relationships/control" Target="activeX/activeX76.xml"/><Relationship Id="rId203" Type="http://schemas.openxmlformats.org/officeDocument/2006/relationships/image" Target="media/image115.wmf"/><Relationship Id="rId208" Type="http://schemas.openxmlformats.org/officeDocument/2006/relationships/image" Target="media/image116.wmf"/><Relationship Id="rId229" Type="http://schemas.openxmlformats.org/officeDocument/2006/relationships/control" Target="activeX/activeX98.xml"/><Relationship Id="rId19" Type="http://schemas.openxmlformats.org/officeDocument/2006/relationships/image" Target="media/image10.gif"/><Relationship Id="rId224" Type="http://schemas.openxmlformats.org/officeDocument/2006/relationships/image" Target="media/image120.gif"/><Relationship Id="rId240" Type="http://schemas.openxmlformats.org/officeDocument/2006/relationships/control" Target="activeX/activeX106.xml"/><Relationship Id="rId245" Type="http://schemas.openxmlformats.org/officeDocument/2006/relationships/fontTable" Target="fontTable.xml"/><Relationship Id="rId14" Type="http://schemas.openxmlformats.org/officeDocument/2006/relationships/image" Target="media/image5.gif"/><Relationship Id="rId30" Type="http://schemas.openxmlformats.org/officeDocument/2006/relationships/image" Target="media/image21.gif"/><Relationship Id="rId35" Type="http://schemas.openxmlformats.org/officeDocument/2006/relationships/image" Target="media/image26.gif"/><Relationship Id="rId56" Type="http://schemas.openxmlformats.org/officeDocument/2006/relationships/image" Target="media/image47.gif"/><Relationship Id="rId77" Type="http://schemas.openxmlformats.org/officeDocument/2006/relationships/image" Target="media/image68.gif"/><Relationship Id="rId100" Type="http://schemas.openxmlformats.org/officeDocument/2006/relationships/control" Target="activeX/activeX6.xml"/><Relationship Id="rId105" Type="http://schemas.openxmlformats.org/officeDocument/2006/relationships/control" Target="activeX/activeX11.xml"/><Relationship Id="rId126" Type="http://schemas.openxmlformats.org/officeDocument/2006/relationships/control" Target="activeX/activeX24.xml"/><Relationship Id="rId147" Type="http://schemas.openxmlformats.org/officeDocument/2006/relationships/control" Target="activeX/activeX43.xml"/><Relationship Id="rId168" Type="http://schemas.openxmlformats.org/officeDocument/2006/relationships/control" Target="activeX/activeX58.xml"/><Relationship Id="rId8" Type="http://schemas.openxmlformats.org/officeDocument/2006/relationships/image" Target="media/image2.gif"/><Relationship Id="rId51" Type="http://schemas.openxmlformats.org/officeDocument/2006/relationships/image" Target="media/image42.gif"/><Relationship Id="rId72" Type="http://schemas.openxmlformats.org/officeDocument/2006/relationships/image" Target="media/image63.gif"/><Relationship Id="rId93" Type="http://schemas.openxmlformats.org/officeDocument/2006/relationships/control" Target="activeX/activeX1.xml"/><Relationship Id="rId98" Type="http://schemas.openxmlformats.org/officeDocument/2006/relationships/control" Target="activeX/activeX4.xml"/><Relationship Id="rId121" Type="http://schemas.openxmlformats.org/officeDocument/2006/relationships/control" Target="activeX/activeX20.xml"/><Relationship Id="rId142" Type="http://schemas.openxmlformats.org/officeDocument/2006/relationships/control" Target="activeX/activeX38.xml"/><Relationship Id="rId163" Type="http://schemas.openxmlformats.org/officeDocument/2006/relationships/image" Target="media/image101.gif"/><Relationship Id="rId184" Type="http://schemas.openxmlformats.org/officeDocument/2006/relationships/control" Target="activeX/activeX66.xml"/><Relationship Id="rId189" Type="http://schemas.openxmlformats.org/officeDocument/2006/relationships/control" Target="activeX/activeX70.xml"/><Relationship Id="rId219" Type="http://schemas.openxmlformats.org/officeDocument/2006/relationships/image" Target="media/image118.gif"/><Relationship Id="rId3" Type="http://schemas.openxmlformats.org/officeDocument/2006/relationships/settings" Target="settings.xml"/><Relationship Id="rId214" Type="http://schemas.openxmlformats.org/officeDocument/2006/relationships/control" Target="activeX/activeX88.xml"/><Relationship Id="rId230" Type="http://schemas.openxmlformats.org/officeDocument/2006/relationships/image" Target="media/image123.gif"/><Relationship Id="rId235" Type="http://schemas.openxmlformats.org/officeDocument/2006/relationships/control" Target="activeX/activeX102.xml"/><Relationship Id="rId25" Type="http://schemas.openxmlformats.org/officeDocument/2006/relationships/image" Target="media/image16.gif"/><Relationship Id="rId46" Type="http://schemas.openxmlformats.org/officeDocument/2006/relationships/image" Target="media/image37.gif"/><Relationship Id="rId67" Type="http://schemas.openxmlformats.org/officeDocument/2006/relationships/image" Target="media/image58.gif"/><Relationship Id="rId116" Type="http://schemas.openxmlformats.org/officeDocument/2006/relationships/image" Target="media/image89.gif"/><Relationship Id="rId137" Type="http://schemas.openxmlformats.org/officeDocument/2006/relationships/control" Target="activeX/activeX33.xml"/><Relationship Id="rId158" Type="http://schemas.openxmlformats.org/officeDocument/2006/relationships/control" Target="activeX/activeX51.xml"/><Relationship Id="rId20" Type="http://schemas.openxmlformats.org/officeDocument/2006/relationships/image" Target="media/image11.gif"/><Relationship Id="rId41" Type="http://schemas.openxmlformats.org/officeDocument/2006/relationships/image" Target="media/image32.gif"/><Relationship Id="rId62" Type="http://schemas.openxmlformats.org/officeDocument/2006/relationships/image" Target="media/image53.gif"/><Relationship Id="rId83" Type="http://schemas.openxmlformats.org/officeDocument/2006/relationships/image" Target="media/image74.gif"/><Relationship Id="rId88" Type="http://schemas.openxmlformats.org/officeDocument/2006/relationships/image" Target="media/image79.gif"/><Relationship Id="rId111" Type="http://schemas.openxmlformats.org/officeDocument/2006/relationships/control" Target="activeX/activeX17.xml"/><Relationship Id="rId132" Type="http://schemas.openxmlformats.org/officeDocument/2006/relationships/control" Target="activeX/activeX30.xml"/><Relationship Id="rId153" Type="http://schemas.openxmlformats.org/officeDocument/2006/relationships/control" Target="activeX/activeX49.xml"/><Relationship Id="rId174" Type="http://schemas.openxmlformats.org/officeDocument/2006/relationships/control" Target="activeX/activeX60.xml"/><Relationship Id="rId179" Type="http://schemas.openxmlformats.org/officeDocument/2006/relationships/image" Target="media/image107.gif"/><Relationship Id="rId195" Type="http://schemas.openxmlformats.org/officeDocument/2006/relationships/image" Target="media/image113.gif"/><Relationship Id="rId209" Type="http://schemas.openxmlformats.org/officeDocument/2006/relationships/control" Target="activeX/activeX84.xml"/><Relationship Id="rId190" Type="http://schemas.openxmlformats.org/officeDocument/2006/relationships/control" Target="activeX/activeX71.xml"/><Relationship Id="rId204" Type="http://schemas.openxmlformats.org/officeDocument/2006/relationships/control" Target="activeX/activeX80.xml"/><Relationship Id="rId220" Type="http://schemas.openxmlformats.org/officeDocument/2006/relationships/control" Target="activeX/activeX93.xml"/><Relationship Id="rId225" Type="http://schemas.openxmlformats.org/officeDocument/2006/relationships/control" Target="activeX/activeX96.xml"/><Relationship Id="rId241" Type="http://schemas.openxmlformats.org/officeDocument/2006/relationships/control" Target="activeX/activeX107.xml"/><Relationship Id="rId246" Type="http://schemas.openxmlformats.org/officeDocument/2006/relationships/theme" Target="theme/theme1.xml"/><Relationship Id="rId15" Type="http://schemas.openxmlformats.org/officeDocument/2006/relationships/image" Target="media/image6.gif"/><Relationship Id="rId36" Type="http://schemas.openxmlformats.org/officeDocument/2006/relationships/image" Target="media/image27.gif"/><Relationship Id="rId57" Type="http://schemas.openxmlformats.org/officeDocument/2006/relationships/image" Target="media/image48.gif"/><Relationship Id="rId106" Type="http://schemas.openxmlformats.org/officeDocument/2006/relationships/control" Target="activeX/activeX12.xml"/><Relationship Id="rId127" Type="http://schemas.openxmlformats.org/officeDocument/2006/relationships/control" Target="activeX/activeX25.xml"/><Relationship Id="rId10" Type="http://schemas.openxmlformats.org/officeDocument/2006/relationships/image" Target="media/image4.gif"/><Relationship Id="rId31" Type="http://schemas.openxmlformats.org/officeDocument/2006/relationships/image" Target="media/image22.gif"/><Relationship Id="rId52" Type="http://schemas.openxmlformats.org/officeDocument/2006/relationships/image" Target="media/image43.gif"/><Relationship Id="rId73" Type="http://schemas.openxmlformats.org/officeDocument/2006/relationships/image" Target="media/image64.gif"/><Relationship Id="rId78" Type="http://schemas.openxmlformats.org/officeDocument/2006/relationships/image" Target="media/image69.gif"/><Relationship Id="rId94" Type="http://schemas.openxmlformats.org/officeDocument/2006/relationships/image" Target="media/image84.wmf"/><Relationship Id="rId99" Type="http://schemas.openxmlformats.org/officeDocument/2006/relationships/control" Target="activeX/activeX5.xml"/><Relationship Id="rId101" Type="http://schemas.openxmlformats.org/officeDocument/2006/relationships/control" Target="activeX/activeX7.xml"/><Relationship Id="rId122" Type="http://schemas.openxmlformats.org/officeDocument/2006/relationships/control" Target="activeX/activeX21.xml"/><Relationship Id="rId143" Type="http://schemas.openxmlformats.org/officeDocument/2006/relationships/control" Target="activeX/activeX39.xml"/><Relationship Id="rId148" Type="http://schemas.openxmlformats.org/officeDocument/2006/relationships/control" Target="activeX/activeX44.xml"/><Relationship Id="rId164" Type="http://schemas.openxmlformats.org/officeDocument/2006/relationships/control" Target="activeX/activeX54.xml"/><Relationship Id="rId169" Type="http://schemas.openxmlformats.org/officeDocument/2006/relationships/control" Target="activeX/activeX59.xml"/><Relationship Id="rId185" Type="http://schemas.openxmlformats.org/officeDocument/2006/relationships/control" Target="activeX/activeX67.xml"/><Relationship Id="rId4" Type="http://schemas.openxmlformats.org/officeDocument/2006/relationships/webSettings" Target="webSettings.xml"/><Relationship Id="rId9" Type="http://schemas.openxmlformats.org/officeDocument/2006/relationships/image" Target="media/image3.gif"/><Relationship Id="rId180" Type="http://schemas.openxmlformats.org/officeDocument/2006/relationships/image" Target="media/image108.gif"/><Relationship Id="rId210" Type="http://schemas.openxmlformats.org/officeDocument/2006/relationships/control" Target="activeX/activeX85.xml"/><Relationship Id="rId215" Type="http://schemas.openxmlformats.org/officeDocument/2006/relationships/control" Target="activeX/activeX89.xml"/><Relationship Id="rId236" Type="http://schemas.openxmlformats.org/officeDocument/2006/relationships/image" Target="media/image125.gif"/><Relationship Id="rId26" Type="http://schemas.openxmlformats.org/officeDocument/2006/relationships/image" Target="media/image17.gif"/><Relationship Id="rId231" Type="http://schemas.openxmlformats.org/officeDocument/2006/relationships/control" Target="activeX/activeX99.xml"/><Relationship Id="rId47" Type="http://schemas.openxmlformats.org/officeDocument/2006/relationships/image" Target="media/image38.gif"/><Relationship Id="rId68" Type="http://schemas.openxmlformats.org/officeDocument/2006/relationships/image" Target="media/image59.gif"/><Relationship Id="rId89" Type="http://schemas.openxmlformats.org/officeDocument/2006/relationships/image" Target="media/image80.gif"/><Relationship Id="rId112" Type="http://schemas.openxmlformats.org/officeDocument/2006/relationships/control" Target="activeX/activeX18.xml"/><Relationship Id="rId133" Type="http://schemas.openxmlformats.org/officeDocument/2006/relationships/control" Target="activeX/activeX31.xml"/><Relationship Id="rId154" Type="http://schemas.openxmlformats.org/officeDocument/2006/relationships/control" Target="activeX/activeX50.xml"/><Relationship Id="rId175" Type="http://schemas.openxmlformats.org/officeDocument/2006/relationships/control" Target="activeX/activeX61.xml"/><Relationship Id="rId196" Type="http://schemas.openxmlformats.org/officeDocument/2006/relationships/control" Target="activeX/activeX74.xml"/><Relationship Id="rId200" Type="http://schemas.openxmlformats.org/officeDocument/2006/relationships/control" Target="activeX/activeX77.xml"/><Relationship Id="rId16" Type="http://schemas.openxmlformats.org/officeDocument/2006/relationships/image" Target="media/image7.gif"/><Relationship Id="rId221" Type="http://schemas.openxmlformats.org/officeDocument/2006/relationships/control" Target="activeX/activeX94.xml"/><Relationship Id="rId242" Type="http://schemas.openxmlformats.org/officeDocument/2006/relationships/control" Target="activeX/activeX108.xml"/><Relationship Id="rId37" Type="http://schemas.openxmlformats.org/officeDocument/2006/relationships/image" Target="media/image28.gif"/><Relationship Id="rId58" Type="http://schemas.openxmlformats.org/officeDocument/2006/relationships/image" Target="media/image49.gif"/><Relationship Id="rId79" Type="http://schemas.openxmlformats.org/officeDocument/2006/relationships/image" Target="media/image70.gif"/><Relationship Id="rId102" Type="http://schemas.openxmlformats.org/officeDocument/2006/relationships/control" Target="activeX/activeX8.xml"/><Relationship Id="rId123" Type="http://schemas.openxmlformats.org/officeDocument/2006/relationships/control" Target="activeX/activeX22.xml"/><Relationship Id="rId144" Type="http://schemas.openxmlformats.org/officeDocument/2006/relationships/control" Target="activeX/activeX40.xml"/><Relationship Id="rId90" Type="http://schemas.openxmlformats.org/officeDocument/2006/relationships/image" Target="media/image81.gif"/><Relationship Id="rId165" Type="http://schemas.openxmlformats.org/officeDocument/2006/relationships/control" Target="activeX/activeX55.xml"/><Relationship Id="rId186" Type="http://schemas.openxmlformats.org/officeDocument/2006/relationships/image" Target="media/image110.gif"/><Relationship Id="rId211" Type="http://schemas.openxmlformats.org/officeDocument/2006/relationships/control" Target="activeX/activeX86.xml"/><Relationship Id="rId232" Type="http://schemas.openxmlformats.org/officeDocument/2006/relationships/control" Target="activeX/activeX100.xml"/><Relationship Id="rId27" Type="http://schemas.openxmlformats.org/officeDocument/2006/relationships/image" Target="media/image18.gif"/><Relationship Id="rId48" Type="http://schemas.openxmlformats.org/officeDocument/2006/relationships/image" Target="media/image39.gif"/><Relationship Id="rId69" Type="http://schemas.openxmlformats.org/officeDocument/2006/relationships/image" Target="media/image60.gif"/><Relationship Id="rId113" Type="http://schemas.openxmlformats.org/officeDocument/2006/relationships/image" Target="media/image86.gif"/><Relationship Id="rId134" Type="http://schemas.openxmlformats.org/officeDocument/2006/relationships/image" Target="media/image94.wmf"/><Relationship Id="rId80" Type="http://schemas.openxmlformats.org/officeDocument/2006/relationships/image" Target="media/image71.gif"/><Relationship Id="rId155" Type="http://schemas.openxmlformats.org/officeDocument/2006/relationships/image" Target="media/image96.gif"/><Relationship Id="rId176" Type="http://schemas.openxmlformats.org/officeDocument/2006/relationships/control" Target="activeX/activeX62.xml"/><Relationship Id="rId197" Type="http://schemas.openxmlformats.org/officeDocument/2006/relationships/control" Target="activeX/activeX7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0-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6-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17</Pages>
  <Words>1701</Words>
  <Characters>9702</Characters>
  <Application>Microsoft Office Word</Application>
  <DocSecurity>0</DocSecurity>
  <Lines>80</Lines>
  <Paragraphs>22</Paragraphs>
  <ScaleCrop>false</ScaleCrop>
  <Company>Lenovo</Company>
  <LinksUpToDate>false</LinksUpToDate>
  <CharactersWithSpaces>11381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2010-12-20T07:56:00Z</dcterms:created>
  <dcterms:modified xsi:type="dcterms:W3CDTF">2010-12-20T11:43:00Z</dcterms:modified>
</cp:coreProperties>
</file>