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BA84" w14:textId="34DACBAE" w:rsidR="00F4666D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36"/>
          <w:szCs w:val="40"/>
        </w:rPr>
      </w:pPr>
      <w:r w:rsidRPr="004442C4">
        <w:rPr>
          <w:rFonts w:ascii="宋体" w:eastAsia="宋体" w:hAnsi="宋体" w:hint="eastAsia"/>
          <w:sz w:val="36"/>
          <w:szCs w:val="40"/>
        </w:rPr>
        <w:t>数值分析——</w:t>
      </w:r>
      <w:r w:rsidR="00667F17">
        <w:rPr>
          <w:rFonts w:ascii="宋体" w:eastAsia="宋体" w:hAnsi="宋体" w:hint="eastAsia"/>
          <w:sz w:val="36"/>
          <w:szCs w:val="40"/>
        </w:rPr>
        <w:t>数值积分与数值微分</w:t>
      </w:r>
      <w:r w:rsidRPr="004442C4">
        <w:rPr>
          <w:rFonts w:ascii="宋体" w:eastAsia="宋体" w:hAnsi="宋体" w:hint="eastAsia"/>
          <w:sz w:val="36"/>
          <w:szCs w:val="40"/>
        </w:rPr>
        <w:t>上机报告</w:t>
      </w:r>
    </w:p>
    <w:p w14:paraId="5A8C50D3" w14:textId="180BB90D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4442C4">
        <w:rPr>
          <w:rFonts w:ascii="宋体" w:eastAsia="宋体" w:hAnsi="宋体" w:hint="eastAsia"/>
          <w:sz w:val="24"/>
          <w:szCs w:val="28"/>
        </w:rPr>
        <w:t>未央-水木2</w:t>
      </w:r>
      <w:r w:rsidRPr="004442C4">
        <w:rPr>
          <w:rFonts w:ascii="宋体" w:eastAsia="宋体" w:hAnsi="宋体"/>
          <w:sz w:val="24"/>
          <w:szCs w:val="28"/>
        </w:rPr>
        <w:t xml:space="preserve">2 </w:t>
      </w:r>
      <w:r w:rsidRPr="004442C4">
        <w:rPr>
          <w:rFonts w:ascii="宋体" w:eastAsia="宋体" w:hAnsi="宋体" w:hint="eastAsia"/>
          <w:sz w:val="24"/>
          <w:szCs w:val="28"/>
        </w:rPr>
        <w:t>郁然</w:t>
      </w:r>
    </w:p>
    <w:p w14:paraId="2D77B252" w14:textId="77777777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09DE1934" w14:textId="7F55845C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4442C4">
        <w:rPr>
          <w:rFonts w:ascii="宋体" w:eastAsia="宋体" w:hAnsi="宋体" w:hint="eastAsia"/>
          <w:b/>
          <w:bCs/>
          <w:sz w:val="32"/>
          <w:szCs w:val="36"/>
        </w:rPr>
        <w:t>1</w:t>
      </w:r>
      <w:r w:rsidRPr="004442C4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4442C4">
        <w:rPr>
          <w:rFonts w:ascii="宋体" w:eastAsia="宋体" w:hAnsi="宋体" w:hint="eastAsia"/>
          <w:b/>
          <w:bCs/>
          <w:sz w:val="32"/>
          <w:szCs w:val="36"/>
        </w:rPr>
        <w:t>实验目的</w:t>
      </w:r>
    </w:p>
    <w:p w14:paraId="722B8E3C" w14:textId="52ABF980" w:rsidR="008C1E77" w:rsidRDefault="004442C4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 w:rsidRPr="004442C4">
        <w:rPr>
          <w:rFonts w:ascii="宋体" w:eastAsia="宋体" w:hAnsi="宋体" w:hint="eastAsia"/>
          <w:sz w:val="24"/>
          <w:szCs w:val="24"/>
        </w:rPr>
        <w:t>本次上机</w:t>
      </w:r>
      <w:r>
        <w:rPr>
          <w:rFonts w:ascii="宋体" w:eastAsia="宋体" w:hAnsi="宋体" w:hint="eastAsia"/>
          <w:sz w:val="24"/>
          <w:szCs w:val="24"/>
        </w:rPr>
        <w:t>作业需要</w:t>
      </w:r>
      <w:r w:rsidR="00CF14EE">
        <w:rPr>
          <w:rFonts w:ascii="宋体" w:eastAsia="宋体" w:hAnsi="宋体" w:hint="eastAsia"/>
          <w:sz w:val="24"/>
          <w:szCs w:val="24"/>
        </w:rPr>
        <w:t>用</w:t>
      </w:r>
      <w:r w:rsidR="00667F17">
        <w:rPr>
          <w:rFonts w:ascii="宋体" w:eastAsia="宋体" w:hAnsi="宋体" w:hint="eastAsia"/>
          <w:sz w:val="24"/>
          <w:szCs w:val="24"/>
        </w:rPr>
        <w:t>Gauss</w:t>
      </w:r>
      <w:r w:rsidR="00667F17">
        <w:rPr>
          <w:rFonts w:ascii="宋体" w:eastAsia="宋体" w:hAnsi="宋体"/>
          <w:sz w:val="24"/>
          <w:szCs w:val="24"/>
        </w:rPr>
        <w:t>-</w:t>
      </w:r>
      <w:r w:rsidR="00667F17">
        <w:rPr>
          <w:rFonts w:ascii="宋体" w:eastAsia="宋体" w:hAnsi="宋体" w:hint="eastAsia"/>
          <w:sz w:val="24"/>
          <w:szCs w:val="24"/>
        </w:rPr>
        <w:t>Legendre求积公式与Romberg求积算法计算积分，</w:t>
      </w:r>
      <w:r w:rsidR="008C1E77">
        <w:rPr>
          <w:rFonts w:ascii="宋体" w:eastAsia="宋体" w:hAnsi="宋体" w:hint="eastAsia"/>
          <w:sz w:val="24"/>
          <w:szCs w:val="24"/>
        </w:rPr>
        <w:t>待处理的</w:t>
      </w:r>
      <w:r w:rsidR="00667F17">
        <w:rPr>
          <w:rFonts w:ascii="宋体" w:eastAsia="宋体" w:hAnsi="宋体" w:hint="eastAsia"/>
          <w:sz w:val="24"/>
          <w:szCs w:val="24"/>
        </w:rPr>
        <w:t>积分式</w:t>
      </w:r>
      <w:r w:rsidR="00CF14EE">
        <w:rPr>
          <w:rFonts w:ascii="宋体" w:eastAsia="宋体" w:hAnsi="宋体" w:hint="eastAsia"/>
          <w:sz w:val="24"/>
          <w:szCs w:val="24"/>
        </w:rPr>
        <w:t>为：</w:t>
      </w:r>
    </w:p>
    <w:p w14:paraId="42FC41A1" w14:textId="213ADD4D" w:rsidR="00E8176C" w:rsidRDefault="00E8176C" w:rsidP="00E8176C">
      <w:pPr>
        <w:pStyle w:val="MTDisplayEquation"/>
      </w:pPr>
      <w:r>
        <w:tab/>
      </w:r>
      <w:r w:rsidR="00667F17" w:rsidRPr="00667F17">
        <w:rPr>
          <w:position w:val="-24"/>
        </w:rPr>
        <w:object w:dxaOrig="3360" w:dyaOrig="620" w14:anchorId="52EE90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68pt;height:31.15pt" o:ole="">
            <v:imagedata r:id="rId5" o:title=""/>
          </v:shape>
          <o:OLEObject Type="Embed" ProgID="Equation.DSMT4" ShapeID="_x0000_i1059" DrawAspect="Content" ObjectID="_1766932414" r:id="rId6"/>
        </w:object>
      </w:r>
    </w:p>
    <w:p w14:paraId="4D4BDCAC" w14:textId="1343E813" w:rsidR="00024A4B" w:rsidRDefault="00E8176C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</w:t>
      </w:r>
      <w:r w:rsidR="00024A4B">
        <w:rPr>
          <w:rFonts w:ascii="宋体" w:eastAsia="宋体" w:hAnsi="宋体" w:hint="eastAsia"/>
          <w:sz w:val="24"/>
          <w:szCs w:val="24"/>
        </w:rPr>
        <w:t>期望通过这次作业，</w:t>
      </w:r>
      <w:r w:rsidR="00615FE5">
        <w:rPr>
          <w:rFonts w:ascii="宋体" w:eastAsia="宋体" w:hAnsi="宋体" w:hint="eastAsia"/>
          <w:sz w:val="24"/>
          <w:szCs w:val="24"/>
        </w:rPr>
        <w:t>求出不同方法</w:t>
      </w:r>
      <w:r w:rsidR="00667F17">
        <w:rPr>
          <w:rFonts w:ascii="宋体" w:eastAsia="宋体" w:hAnsi="宋体" w:hint="eastAsia"/>
          <w:sz w:val="24"/>
          <w:szCs w:val="24"/>
        </w:rPr>
        <w:t>计算得到的数值积分</w:t>
      </w:r>
      <w:r w:rsidR="00615FE5">
        <w:rPr>
          <w:rFonts w:ascii="宋体" w:eastAsia="宋体" w:hAnsi="宋体" w:hint="eastAsia"/>
          <w:sz w:val="24"/>
          <w:szCs w:val="24"/>
        </w:rPr>
        <w:t>，</w:t>
      </w:r>
      <w:r w:rsidR="00024A4B">
        <w:rPr>
          <w:rFonts w:ascii="宋体" w:eastAsia="宋体" w:hAnsi="宋体" w:hint="eastAsia"/>
          <w:sz w:val="24"/>
          <w:szCs w:val="24"/>
        </w:rPr>
        <w:t>比较</w:t>
      </w:r>
      <w:r w:rsidR="00667F17">
        <w:rPr>
          <w:rFonts w:ascii="宋体" w:eastAsia="宋体" w:hAnsi="宋体" w:hint="eastAsia"/>
          <w:sz w:val="24"/>
          <w:szCs w:val="24"/>
        </w:rPr>
        <w:t>两</w:t>
      </w:r>
      <w:r w:rsidR="00024A4B">
        <w:rPr>
          <w:rFonts w:ascii="宋体" w:eastAsia="宋体" w:hAnsi="宋体" w:hint="eastAsia"/>
          <w:sz w:val="24"/>
          <w:szCs w:val="24"/>
        </w:rPr>
        <w:t>种方法直接效果与误差。</w:t>
      </w:r>
    </w:p>
    <w:p w14:paraId="49461CD4" w14:textId="77777777" w:rsidR="00024A4B" w:rsidRDefault="00024A4B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</w:p>
    <w:p w14:paraId="0C882BBB" w14:textId="77777777" w:rsidR="005C03F4" w:rsidRDefault="005C03F4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</w:p>
    <w:p w14:paraId="74607996" w14:textId="2053F0CA" w:rsidR="00024A4B" w:rsidRDefault="00024A4B" w:rsidP="00024A4B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024A4B"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024A4B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024A4B">
        <w:rPr>
          <w:rFonts w:ascii="宋体" w:eastAsia="宋体" w:hAnsi="宋体" w:hint="eastAsia"/>
          <w:b/>
          <w:bCs/>
          <w:sz w:val="32"/>
          <w:szCs w:val="36"/>
        </w:rPr>
        <w:t>实验方法详述</w:t>
      </w:r>
    </w:p>
    <w:p w14:paraId="497ABAA0" w14:textId="67D63F3E" w:rsidR="00024A4B" w:rsidRDefault="00873211" w:rsidP="00873211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="00667F17">
        <w:rPr>
          <w:rFonts w:ascii="宋体" w:eastAsia="宋体" w:hAnsi="宋体" w:hint="eastAsia"/>
          <w:b/>
          <w:bCs/>
          <w:sz w:val="28"/>
          <w:szCs w:val="28"/>
        </w:rPr>
        <w:t>Gauss</w:t>
      </w:r>
      <w:r w:rsidR="00667F17">
        <w:rPr>
          <w:rFonts w:ascii="宋体" w:eastAsia="宋体" w:hAnsi="宋体"/>
          <w:b/>
          <w:bCs/>
          <w:sz w:val="28"/>
          <w:szCs w:val="28"/>
        </w:rPr>
        <w:t>-</w:t>
      </w:r>
      <w:r w:rsidR="00667F17">
        <w:rPr>
          <w:rFonts w:ascii="宋体" w:eastAsia="宋体" w:hAnsi="宋体" w:hint="eastAsia"/>
          <w:b/>
          <w:bCs/>
          <w:sz w:val="28"/>
          <w:szCs w:val="28"/>
        </w:rPr>
        <w:t>Legendre求积公式</w:t>
      </w:r>
    </w:p>
    <w:p w14:paraId="67401A84" w14:textId="0B942B00" w:rsidR="007C17CD" w:rsidRDefault="00E8176C" w:rsidP="00E8176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由所学内容，</w:t>
      </w:r>
      <w:r w:rsidR="00615FE5">
        <w:rPr>
          <w:rFonts w:ascii="宋体" w:eastAsia="宋体" w:hAnsi="宋体" w:hint="eastAsia"/>
          <w:sz w:val="24"/>
          <w:szCs w:val="24"/>
        </w:rPr>
        <w:t>我们令</w:t>
      </w:r>
    </w:p>
    <w:p w14:paraId="3EC4BE6D" w14:textId="61D7824D" w:rsidR="00E8176C" w:rsidRDefault="00E8176C" w:rsidP="00E8176C">
      <w:pPr>
        <w:pStyle w:val="MTDisplayEquation"/>
      </w:pPr>
      <w:r>
        <w:tab/>
      </w:r>
      <w:r w:rsidR="00667F17" w:rsidRPr="00667F17">
        <w:rPr>
          <w:position w:val="-28"/>
        </w:rPr>
        <w:object w:dxaOrig="1900" w:dyaOrig="680" w14:anchorId="6C5AB52E">
          <v:shape id="_x0000_i1062" type="#_x0000_t75" style="width:95.25pt;height:34.15pt" o:ole="">
            <v:imagedata r:id="rId7" o:title=""/>
          </v:shape>
          <o:OLEObject Type="Embed" ProgID="Equation.DSMT4" ShapeID="_x0000_i1062" DrawAspect="Content" ObjectID="_1766932415" r:id="rId8"/>
        </w:object>
      </w:r>
    </w:p>
    <w:p w14:paraId="1A4626F7" w14:textId="02A705A6" w:rsidR="00327346" w:rsidRDefault="00667F17" w:rsidP="00327346">
      <w:pPr>
        <w:pStyle w:val="MTDisplayEquation"/>
      </w:pPr>
      <w:bookmarkStart w:id="0" w:name="_Hlk156250895"/>
      <w:r>
        <w:rPr>
          <w:rFonts w:hint="eastAsia"/>
        </w:rPr>
        <w:t>在Gauss</w:t>
      </w:r>
      <w:r>
        <w:t>-</w:t>
      </w:r>
      <w:r>
        <w:rPr>
          <w:rFonts w:hint="eastAsia"/>
        </w:rPr>
        <w:t>Legendre求积公式中</w:t>
      </w:r>
      <w:bookmarkEnd w:id="0"/>
      <w:r>
        <w:rPr>
          <w:rFonts w:hint="eastAsia"/>
        </w:rPr>
        <w:t>，</w:t>
      </w:r>
    </w:p>
    <w:p w14:paraId="347DD37F" w14:textId="4284CDD6" w:rsidR="000649F0" w:rsidRDefault="00576092" w:rsidP="000649F0">
      <w:pPr>
        <w:pStyle w:val="MTDisplayEquation"/>
      </w:pPr>
      <w:r>
        <w:tab/>
      </w:r>
      <w:r w:rsidR="00667F17" w:rsidRPr="00667F17">
        <w:rPr>
          <w:position w:val="-30"/>
        </w:rPr>
        <w:object w:dxaOrig="2380" w:dyaOrig="680" w14:anchorId="6CA67B5D">
          <v:shape id="_x0000_i1068" type="#_x0000_t75" style="width:118.9pt;height:34.15pt" o:ole="">
            <v:imagedata r:id="rId9" o:title=""/>
          </v:shape>
          <o:OLEObject Type="Embed" ProgID="Equation.DSMT4" ShapeID="_x0000_i1068" DrawAspect="Content" ObjectID="_1766932416" r:id="rId10"/>
        </w:object>
      </w:r>
    </w:p>
    <w:p w14:paraId="5E61B4E3" w14:textId="335D3C96" w:rsidR="00667F17" w:rsidRDefault="00667F17" w:rsidP="00667F17">
      <w:pPr>
        <w:pStyle w:val="MTDisplayEquation"/>
        <w:rPr>
          <w:rFonts w:hint="eastAsia"/>
        </w:rPr>
      </w:pPr>
      <w:r>
        <w:rPr>
          <w:rFonts w:hint="eastAsia"/>
        </w:rPr>
        <w:t>对于一般的区间</w:t>
      </w:r>
      <w:r w:rsidRPr="00667F17">
        <w:rPr>
          <w:position w:val="-10"/>
        </w:rPr>
        <w:object w:dxaOrig="540" w:dyaOrig="320" w14:anchorId="6ABD0F88">
          <v:shape id="_x0000_i1071" type="#_x0000_t75" style="width:27pt;height:16.15pt" o:ole="">
            <v:imagedata r:id="rId11" o:title=""/>
          </v:shape>
          <o:OLEObject Type="Embed" ProgID="Equation.DSMT4" ShapeID="_x0000_i1071" DrawAspect="Content" ObjectID="_1766932417" r:id="rId12"/>
        </w:object>
      </w:r>
      <w:r>
        <w:rPr>
          <w:rFonts w:hint="eastAsia"/>
        </w:rPr>
        <w:t>，可以做变换</w:t>
      </w:r>
    </w:p>
    <w:p w14:paraId="1FCAF260" w14:textId="4D8750AD" w:rsidR="00667F17" w:rsidRPr="00667F17" w:rsidRDefault="00667F17" w:rsidP="00667F17">
      <w:pPr>
        <w:pStyle w:val="MTDisplayEquation"/>
      </w:pPr>
      <w:r>
        <w:tab/>
      </w:r>
      <w:r w:rsidRPr="00667F17">
        <w:rPr>
          <w:position w:val="-24"/>
        </w:rPr>
        <w:object w:dxaOrig="5360" w:dyaOrig="620" w14:anchorId="7F0E41C0">
          <v:shape id="_x0000_i1074" type="#_x0000_t75" style="width:268.15pt;height:31.15pt" o:ole="">
            <v:imagedata r:id="rId13" o:title=""/>
          </v:shape>
          <o:OLEObject Type="Embed" ProgID="Equation.DSMT4" ShapeID="_x0000_i1074" DrawAspect="Content" ObjectID="_1766932418" r:id="rId14"/>
        </w:object>
      </w:r>
    </w:p>
    <w:p w14:paraId="650A46D2" w14:textId="77777777" w:rsidR="000649F0" w:rsidRPr="000649F0" w:rsidRDefault="000649F0" w:rsidP="000649F0"/>
    <w:p w14:paraId="5C908E25" w14:textId="1D45EEC9" w:rsidR="007B36BF" w:rsidRDefault="007B36BF" w:rsidP="007B36BF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="008C1E77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667F17">
        <w:rPr>
          <w:rFonts w:ascii="宋体" w:eastAsia="宋体" w:hAnsi="宋体" w:hint="eastAsia"/>
          <w:b/>
          <w:bCs/>
          <w:sz w:val="28"/>
          <w:szCs w:val="28"/>
        </w:rPr>
        <w:t>Romberg求积算法</w:t>
      </w:r>
    </w:p>
    <w:p w14:paraId="661E8C1C" w14:textId="3984C631" w:rsidR="000649F0" w:rsidRDefault="00C3307D" w:rsidP="00C3307D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重复利用梯形公式：记</w:t>
      </w:r>
      <w:r w:rsidRPr="00C3307D">
        <w:rPr>
          <w:rFonts w:ascii="宋体" w:eastAsia="宋体" w:hAnsi="宋体"/>
          <w:position w:val="-14"/>
          <w:sz w:val="24"/>
          <w:szCs w:val="24"/>
        </w:rPr>
        <w:object w:dxaOrig="1440" w:dyaOrig="400" w14:anchorId="1C03D256">
          <v:shape id="_x0000_i1082" type="#_x0000_t75" style="width:1in;height:19.9pt" o:ole="">
            <v:imagedata r:id="rId15" o:title=""/>
          </v:shape>
          <o:OLEObject Type="Embed" ProgID="Equation.DSMT4" ShapeID="_x0000_i1082" DrawAspect="Content" ObjectID="_1766932419" r:id="rId16"/>
        </w:object>
      </w:r>
    </w:p>
    <w:p w14:paraId="5AF7DF32" w14:textId="634309CF" w:rsidR="00C3307D" w:rsidRDefault="00C3307D" w:rsidP="00C3307D">
      <w:pPr>
        <w:pStyle w:val="MTDisplayEquation"/>
      </w:pPr>
      <w:r>
        <w:lastRenderedPageBreak/>
        <w:tab/>
      </w:r>
      <w:r w:rsidRPr="00C3307D">
        <w:rPr>
          <w:position w:val="-148"/>
        </w:rPr>
        <w:object w:dxaOrig="3019" w:dyaOrig="3000" w14:anchorId="1FE5D200">
          <v:shape id="_x0000_i1085" type="#_x0000_t75" style="width:151.15pt;height:150pt" o:ole="">
            <v:imagedata r:id="rId17" o:title=""/>
          </v:shape>
          <o:OLEObject Type="Embed" ProgID="Equation.DSMT4" ShapeID="_x0000_i1085" DrawAspect="Content" ObjectID="_1766932420" r:id="rId18"/>
        </w:object>
      </w:r>
    </w:p>
    <w:p w14:paraId="6F4A6362" w14:textId="0A5DBB1C" w:rsidR="00C3307D" w:rsidRDefault="00C3307D" w:rsidP="00C3307D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利用Richardson思想加速</w:t>
      </w:r>
    </w:p>
    <w:p w14:paraId="4D4CBD38" w14:textId="04D3A86A" w:rsidR="00C3307D" w:rsidRDefault="00C3307D" w:rsidP="00C3307D">
      <w:pPr>
        <w:pStyle w:val="MTDisplayEquation"/>
      </w:pPr>
      <w:r>
        <w:tab/>
      </w:r>
      <w:r w:rsidRPr="00C3307D">
        <w:rPr>
          <w:position w:val="-24"/>
        </w:rPr>
        <w:object w:dxaOrig="4060" w:dyaOrig="680" w14:anchorId="54A7C802">
          <v:shape id="_x0000_i1088" type="#_x0000_t75" style="width:202.9pt;height:34.15pt" o:ole="">
            <v:imagedata r:id="rId19" o:title=""/>
          </v:shape>
          <o:OLEObject Type="Embed" ProgID="Equation.DSMT4" ShapeID="_x0000_i1088" DrawAspect="Content" ObjectID="_1766932421" r:id="rId20"/>
        </w:object>
      </w:r>
    </w:p>
    <w:p w14:paraId="6A96CDA4" w14:textId="77777777" w:rsidR="009E2D4E" w:rsidRDefault="009E2D4E" w:rsidP="009E2D4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07FB7C8" w14:textId="77777777" w:rsidR="00EE0D89" w:rsidRPr="00414ADC" w:rsidRDefault="00EE0D89" w:rsidP="009E2D4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6F0364E" w14:textId="2DD41024" w:rsidR="00204BE6" w:rsidRDefault="00204BE6" w:rsidP="00204BE6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204BE6">
        <w:rPr>
          <w:rFonts w:ascii="宋体" w:eastAsia="宋体" w:hAnsi="宋体" w:hint="eastAsia"/>
          <w:b/>
          <w:bCs/>
          <w:sz w:val="32"/>
          <w:szCs w:val="36"/>
        </w:rPr>
        <w:t>3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实验结果讨论</w:t>
      </w:r>
    </w:p>
    <w:p w14:paraId="24D4BE21" w14:textId="77777777" w:rsidR="00C3307D" w:rsidRDefault="00204BE6" w:rsidP="00C3307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="00C3307D">
        <w:rPr>
          <w:rFonts w:ascii="宋体" w:eastAsia="宋体" w:hAnsi="宋体" w:hint="eastAsia"/>
          <w:b/>
          <w:bCs/>
          <w:sz w:val="28"/>
          <w:szCs w:val="28"/>
        </w:rPr>
        <w:t>Gauss</w:t>
      </w:r>
      <w:r w:rsidR="00C3307D">
        <w:rPr>
          <w:rFonts w:ascii="宋体" w:eastAsia="宋体" w:hAnsi="宋体"/>
          <w:b/>
          <w:bCs/>
          <w:sz w:val="28"/>
          <w:szCs w:val="28"/>
        </w:rPr>
        <w:t>-</w:t>
      </w:r>
      <w:r w:rsidR="00C3307D">
        <w:rPr>
          <w:rFonts w:ascii="宋体" w:eastAsia="宋体" w:hAnsi="宋体" w:hint="eastAsia"/>
          <w:b/>
          <w:bCs/>
          <w:sz w:val="28"/>
          <w:szCs w:val="28"/>
        </w:rPr>
        <w:t>Legendre求积公式</w:t>
      </w:r>
    </w:p>
    <w:p w14:paraId="42F02973" w14:textId="5F7C4276" w:rsidR="00FB569F" w:rsidRDefault="00C3307D" w:rsidP="00C3307D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取</w:t>
      </w:r>
      <w:r w:rsidR="00DA5A46" w:rsidRPr="00C3307D">
        <w:rPr>
          <w:rFonts w:ascii="宋体" w:eastAsia="宋体" w:hAnsi="宋体"/>
          <w:position w:val="-6"/>
          <w:sz w:val="24"/>
          <w:szCs w:val="24"/>
        </w:rPr>
        <w:object w:dxaOrig="560" w:dyaOrig="279" w14:anchorId="108650C8">
          <v:shape id="_x0000_i1100" type="#_x0000_t75" style="width:28.15pt;height:13.9pt" o:ole="">
            <v:imagedata r:id="rId21" o:title=""/>
          </v:shape>
          <o:OLEObject Type="Embed" ProgID="Equation.DSMT4" ShapeID="_x0000_i1100" DrawAspect="Content" ObjectID="_1766932422" r:id="rId22"/>
        </w:object>
      </w:r>
      <w:r w:rsidR="00DA5A46">
        <w:rPr>
          <w:rFonts w:ascii="宋体" w:eastAsia="宋体" w:hAnsi="宋体" w:hint="eastAsia"/>
          <w:sz w:val="24"/>
          <w:szCs w:val="24"/>
        </w:rPr>
        <w:t>，这样得到五点Gauss</w:t>
      </w:r>
      <w:r w:rsidR="00DA5A46">
        <w:rPr>
          <w:rFonts w:ascii="宋体" w:eastAsia="宋体" w:hAnsi="宋体"/>
          <w:sz w:val="24"/>
          <w:szCs w:val="24"/>
        </w:rPr>
        <w:t>-</w:t>
      </w:r>
      <w:r w:rsidR="00DA5A46">
        <w:rPr>
          <w:rFonts w:ascii="宋体" w:eastAsia="宋体" w:hAnsi="宋体" w:hint="eastAsia"/>
          <w:sz w:val="24"/>
          <w:szCs w:val="24"/>
        </w:rPr>
        <w:t>Legendre求积公式</w:t>
      </w:r>
    </w:p>
    <w:p w14:paraId="6B85E672" w14:textId="43943D66" w:rsidR="00A005EB" w:rsidRDefault="00A005EB" w:rsidP="00A005EB">
      <w:pPr>
        <w:pStyle w:val="MTDisplayEquation"/>
      </w:pPr>
      <w:r>
        <w:tab/>
      </w:r>
      <w:r w:rsidRPr="00A005EB">
        <w:rPr>
          <w:position w:val="-24"/>
        </w:rPr>
        <w:object w:dxaOrig="2500" w:dyaOrig="620" w14:anchorId="1723F40E">
          <v:shape id="_x0000_i1104" type="#_x0000_t75" style="width:124.9pt;height:31.15pt" o:ole="">
            <v:imagedata r:id="rId23" o:title=""/>
          </v:shape>
          <o:OLEObject Type="Embed" ProgID="Equation.DSMT4" ShapeID="_x0000_i1104" DrawAspect="Content" ObjectID="_1766932423" r:id="rId24"/>
        </w:object>
      </w:r>
    </w:p>
    <w:p w14:paraId="1A9B600A" w14:textId="3A7B265B" w:rsidR="008871E9" w:rsidRDefault="00A005EB" w:rsidP="00A005EB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得到其零点为</w:t>
      </w:r>
    </w:p>
    <w:p w14:paraId="0F8B2709" w14:textId="39558694" w:rsidR="00A005EB" w:rsidRPr="00A005EB" w:rsidRDefault="00A005EB" w:rsidP="00A005EB">
      <w:pPr>
        <w:pStyle w:val="MTDisplayEquation"/>
      </w:pPr>
      <w:r>
        <w:tab/>
      </w:r>
      <w:r w:rsidR="00C47F6A" w:rsidRPr="00C47F6A">
        <w:rPr>
          <w:position w:val="-50"/>
        </w:rPr>
        <w:object w:dxaOrig="2120" w:dyaOrig="1120" w14:anchorId="05509D96">
          <v:shape id="_x0000_i1120" type="#_x0000_t75" style="width:106.15pt;height:55.9pt" o:ole="">
            <v:imagedata r:id="rId25" o:title=""/>
          </v:shape>
          <o:OLEObject Type="Embed" ProgID="Equation.DSMT4" ShapeID="_x0000_i1120" DrawAspect="Content" ObjectID="_1766932424" r:id="rId26"/>
        </w:object>
      </w:r>
    </w:p>
    <w:p w14:paraId="66218337" w14:textId="629E323E" w:rsidR="001B5497" w:rsidRDefault="001B5497" w:rsidP="00DC2C43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因而</w:t>
      </w:r>
      <w:r w:rsidR="00C47F6A">
        <w:rPr>
          <w:rFonts w:ascii="宋体" w:eastAsia="宋体" w:hAnsi="宋体" w:hint="eastAsia"/>
          <w:sz w:val="24"/>
          <w:szCs w:val="24"/>
        </w:rPr>
        <w:t>得到系数为</w:t>
      </w:r>
    </w:p>
    <w:p w14:paraId="1394D595" w14:textId="221EB4F1" w:rsidR="00EB7BF0" w:rsidRDefault="00EB7BF0" w:rsidP="00EB7BF0">
      <w:pPr>
        <w:pStyle w:val="MTDisplayEquation"/>
      </w:pPr>
      <w:r>
        <w:tab/>
      </w:r>
      <w:r w:rsidR="002E6C4E" w:rsidRPr="002E6C4E">
        <w:rPr>
          <w:position w:val="-84"/>
        </w:rPr>
        <w:object w:dxaOrig="1920" w:dyaOrig="1800" w14:anchorId="066C0FCE">
          <v:shape id="_x0000_i1122" type="#_x0000_t75" style="width:96pt;height:90.75pt" o:ole="">
            <v:imagedata r:id="rId27" o:title=""/>
          </v:shape>
          <o:OLEObject Type="Embed" ProgID="Equation.DSMT4" ShapeID="_x0000_i1122" DrawAspect="Content" ObjectID="_1766932425" r:id="rId28"/>
        </w:object>
      </w:r>
    </w:p>
    <w:p w14:paraId="7F0EBC51" w14:textId="32EC0C1B" w:rsidR="00575B7A" w:rsidRDefault="00B302AC" w:rsidP="00DC2C43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那么得到求积公式为</w:t>
      </w:r>
    </w:p>
    <w:p w14:paraId="24700663" w14:textId="10D2F672" w:rsidR="00B302AC" w:rsidRDefault="00B302AC" w:rsidP="00B302AC">
      <w:pPr>
        <w:pStyle w:val="MTDisplayEquation"/>
      </w:pPr>
      <w:r>
        <w:lastRenderedPageBreak/>
        <w:tab/>
      </w:r>
      <w:r w:rsidR="00E73679" w:rsidRPr="00E73679">
        <w:rPr>
          <w:position w:val="-198"/>
        </w:rPr>
        <w:object w:dxaOrig="6180" w:dyaOrig="4280" w14:anchorId="6F837AAD">
          <v:shape id="_x0000_i1134" type="#_x0000_t75" style="width:309pt;height:214.15pt" o:ole="">
            <v:imagedata r:id="rId29" o:title=""/>
          </v:shape>
          <o:OLEObject Type="Embed" ProgID="Equation.DSMT4" ShapeID="_x0000_i1134" DrawAspect="Content" ObjectID="_1766932426" r:id="rId30"/>
        </w:object>
      </w:r>
    </w:p>
    <w:p w14:paraId="6EBB8337" w14:textId="77777777" w:rsidR="00193397" w:rsidRPr="00F62DF3" w:rsidRDefault="00193397" w:rsidP="00193397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F2DFD2C" w14:textId="42482F10" w:rsidR="004C4B67" w:rsidRPr="00204BE6" w:rsidRDefault="004C4B67" w:rsidP="004C4B67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C3307D">
        <w:rPr>
          <w:rFonts w:ascii="宋体" w:eastAsia="宋体" w:hAnsi="宋体" w:hint="eastAsia"/>
          <w:b/>
          <w:bCs/>
          <w:sz w:val="28"/>
          <w:szCs w:val="28"/>
        </w:rPr>
        <w:t>Romberg求积算法</w:t>
      </w:r>
    </w:p>
    <w:p w14:paraId="6BCC5622" w14:textId="0669B3D3" w:rsidR="00EB7BF0" w:rsidRDefault="00EB7BF0" w:rsidP="00EB7BF0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</w:t>
      </w:r>
      <w:r w:rsidR="006A27EE">
        <w:rPr>
          <w:rFonts w:ascii="宋体" w:eastAsia="宋体" w:hAnsi="宋体" w:hint="eastAsia"/>
          <w:sz w:val="24"/>
          <w:szCs w:val="24"/>
        </w:rPr>
        <w:t>Excel</w:t>
      </w:r>
      <w:r>
        <w:rPr>
          <w:rFonts w:ascii="宋体" w:eastAsia="宋体" w:hAnsi="宋体" w:hint="eastAsia"/>
          <w:sz w:val="24"/>
          <w:szCs w:val="24"/>
        </w:rPr>
        <w:t>计算。</w:t>
      </w:r>
    </w:p>
    <w:p w14:paraId="4C456B17" w14:textId="7C86A86B" w:rsidR="00477B10" w:rsidRDefault="00EB7BF0" w:rsidP="00477B10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运算得到的结果</w:t>
      </w:r>
      <w:r w:rsidR="006A27EE">
        <w:rPr>
          <w:rFonts w:ascii="宋体" w:eastAsia="宋体" w:hAnsi="宋体" w:hint="eastAsia"/>
          <w:sz w:val="24"/>
          <w:szCs w:val="24"/>
        </w:rPr>
        <w:t>如下图所示</w:t>
      </w:r>
    </w:p>
    <w:p w14:paraId="2040F29D" w14:textId="0D0FB3BE" w:rsidR="00477B10" w:rsidRDefault="006A27EE" w:rsidP="00477B10">
      <w:pPr>
        <w:pStyle w:val="MTDisplayEquation"/>
      </w:pPr>
      <w:r w:rsidRPr="006A27EE">
        <w:drawing>
          <wp:inline distT="0" distB="0" distL="0" distR="0" wp14:anchorId="21B51FCC" wp14:editId="3A3E8F64">
            <wp:extent cx="5274310" cy="985520"/>
            <wp:effectExtent l="0" t="0" r="2540" b="5080"/>
            <wp:docPr id="284909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58CF" w14:textId="1A788D1F" w:rsidR="006A27EE" w:rsidRPr="006A27EE" w:rsidRDefault="006A27EE" w:rsidP="006A27EE">
      <w:pPr>
        <w:spacing w:line="360" w:lineRule="auto"/>
        <w:ind w:firstLine="48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Romberg求积算法得到的数值</w:t>
      </w:r>
    </w:p>
    <w:p w14:paraId="0B1A133E" w14:textId="3E454C99" w:rsidR="00B74EFD" w:rsidRDefault="006A27EE" w:rsidP="006A27EE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利用IF函数进行判断是否误差满足范围，得到判断结果如下</w:t>
      </w:r>
    </w:p>
    <w:p w14:paraId="08EE861E" w14:textId="759220ED" w:rsidR="006A27EE" w:rsidRDefault="006A27EE" w:rsidP="006A27EE">
      <w:pPr>
        <w:spacing w:line="360" w:lineRule="auto"/>
        <w:ind w:firstLine="480"/>
        <w:jc w:val="center"/>
        <w:rPr>
          <w:rFonts w:ascii="宋体" w:eastAsia="宋体" w:hAnsi="宋体"/>
          <w:sz w:val="24"/>
          <w:szCs w:val="24"/>
        </w:rPr>
      </w:pPr>
      <w:r w:rsidRPr="006A27EE">
        <w:rPr>
          <w:rFonts w:hint="eastAsia"/>
        </w:rPr>
        <w:drawing>
          <wp:inline distT="0" distB="0" distL="0" distR="0" wp14:anchorId="365B4F25" wp14:editId="1DE1AC0D">
            <wp:extent cx="3533775" cy="1414780"/>
            <wp:effectExtent l="0" t="0" r="9525" b="0"/>
            <wp:docPr id="6663473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B19D" w14:textId="15AA174B" w:rsidR="006A27EE" w:rsidRDefault="006A27EE" w:rsidP="006A27EE">
      <w:pPr>
        <w:spacing w:line="360" w:lineRule="auto"/>
        <w:ind w:firstLine="48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Romberg求积算法</w:t>
      </w:r>
      <w:r>
        <w:rPr>
          <w:rFonts w:ascii="宋体" w:eastAsia="宋体" w:hAnsi="宋体" w:hint="eastAsia"/>
          <w:szCs w:val="21"/>
        </w:rPr>
        <w:t>误差判断</w:t>
      </w:r>
    </w:p>
    <w:p w14:paraId="75892F0B" w14:textId="1DB1AA4E" w:rsidR="006A27EE" w:rsidRDefault="006A27EE" w:rsidP="006A27EE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由上面计算得到，</w:t>
      </w:r>
      <w:r w:rsidRPr="006A27EE">
        <w:rPr>
          <w:rFonts w:ascii="宋体" w:eastAsia="宋体" w:hAnsi="宋体"/>
          <w:position w:val="-12"/>
          <w:sz w:val="24"/>
          <w:szCs w:val="24"/>
        </w:rPr>
        <w:object w:dxaOrig="2160" w:dyaOrig="380" w14:anchorId="46AC4043">
          <v:shape id="_x0000_i1143" type="#_x0000_t75" style="width:108pt;height:19.15pt" o:ole="">
            <v:imagedata r:id="rId33" o:title=""/>
          </v:shape>
          <o:OLEObject Type="Embed" ProgID="Equation.DSMT4" ShapeID="_x0000_i1143" DrawAspect="Content" ObjectID="_1766932427" r:id="rId34"/>
        </w:object>
      </w:r>
      <w:r>
        <w:rPr>
          <w:rFonts w:ascii="宋体" w:eastAsia="宋体" w:hAnsi="宋体" w:hint="eastAsia"/>
          <w:sz w:val="24"/>
          <w:szCs w:val="24"/>
        </w:rPr>
        <w:t>满足条件，得到结果为</w:t>
      </w:r>
    </w:p>
    <w:p w14:paraId="66D67EE6" w14:textId="654A3278" w:rsidR="006A27EE" w:rsidRPr="006A27EE" w:rsidRDefault="006A27EE" w:rsidP="006A27EE">
      <w:pPr>
        <w:pStyle w:val="MTDisplayEquation"/>
        <w:rPr>
          <w:rFonts w:hint="eastAsia"/>
        </w:rPr>
      </w:pPr>
      <w:r>
        <w:tab/>
      </w:r>
      <w:r w:rsidRPr="006A27EE">
        <w:rPr>
          <w:position w:val="-10"/>
        </w:rPr>
        <w:object w:dxaOrig="2140" w:dyaOrig="320" w14:anchorId="622B1CF0">
          <v:shape id="_x0000_i1152" type="#_x0000_t75" style="width:106.9pt;height:16.15pt" o:ole="">
            <v:imagedata r:id="rId35" o:title=""/>
          </v:shape>
          <o:OLEObject Type="Embed" ProgID="Equation.DSMT4" ShapeID="_x0000_i1152" DrawAspect="Content" ObjectID="_1766932428" r:id="rId36"/>
        </w:object>
      </w:r>
    </w:p>
    <w:p w14:paraId="72691A73" w14:textId="77777777" w:rsidR="00EE0D89" w:rsidRDefault="00EE0D89" w:rsidP="00EE0D89">
      <w:pPr>
        <w:spacing w:line="360" w:lineRule="auto"/>
        <w:rPr>
          <w:rFonts w:ascii="宋体" w:eastAsia="宋体" w:hAnsi="宋体"/>
          <w:szCs w:val="21"/>
        </w:rPr>
      </w:pPr>
    </w:p>
    <w:p w14:paraId="79975378" w14:textId="05CECB91" w:rsidR="00514FEC" w:rsidRPr="006A27EE" w:rsidRDefault="00514FEC" w:rsidP="006A27EE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lastRenderedPageBreak/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 w:rsidR="006A27EE">
        <w:rPr>
          <w:rFonts w:ascii="宋体" w:eastAsia="宋体" w:hAnsi="宋体"/>
          <w:b/>
          <w:bCs/>
          <w:sz w:val="28"/>
          <w:szCs w:val="28"/>
        </w:rPr>
        <w:t>3</w:t>
      </w:r>
      <w:r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6A27EE">
        <w:rPr>
          <w:rFonts w:ascii="宋体" w:eastAsia="宋体" w:hAnsi="宋体" w:hint="eastAsia"/>
          <w:b/>
          <w:bCs/>
          <w:sz w:val="28"/>
          <w:szCs w:val="28"/>
        </w:rPr>
        <w:t>两种</w:t>
      </w:r>
      <w:r>
        <w:rPr>
          <w:rFonts w:ascii="宋体" w:eastAsia="宋体" w:hAnsi="宋体" w:hint="eastAsia"/>
          <w:b/>
          <w:bCs/>
          <w:sz w:val="28"/>
          <w:szCs w:val="28"/>
        </w:rPr>
        <w:t>方法误差比较</w:t>
      </w:r>
    </w:p>
    <w:p w14:paraId="505840EF" w14:textId="033A01CB" w:rsidR="00C967D2" w:rsidRDefault="00C967D2" w:rsidP="00242F98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不难看出</w:t>
      </w:r>
      <w:r w:rsidR="00242F98">
        <w:rPr>
          <w:rFonts w:ascii="宋体" w:eastAsia="宋体" w:hAnsi="宋体" w:hint="eastAsia"/>
          <w:sz w:val="24"/>
          <w:szCs w:val="24"/>
        </w:rPr>
        <w:t>，Romberg求积算法的精度相比而言更高</w:t>
      </w:r>
      <w:r w:rsidR="00DA2B1E">
        <w:rPr>
          <w:rFonts w:ascii="宋体" w:eastAsia="宋体" w:hAnsi="宋体" w:hint="eastAsia"/>
          <w:sz w:val="24"/>
          <w:szCs w:val="24"/>
        </w:rPr>
        <w:t>，而Gauss</w:t>
      </w:r>
      <w:r w:rsidR="00DA2B1E">
        <w:rPr>
          <w:rFonts w:ascii="宋体" w:eastAsia="宋体" w:hAnsi="宋体"/>
          <w:sz w:val="24"/>
          <w:szCs w:val="24"/>
        </w:rPr>
        <w:t>-</w:t>
      </w:r>
      <w:r w:rsidR="00DA2B1E">
        <w:rPr>
          <w:rFonts w:ascii="宋体" w:eastAsia="宋体" w:hAnsi="宋体" w:hint="eastAsia"/>
          <w:sz w:val="24"/>
          <w:szCs w:val="24"/>
        </w:rPr>
        <w:t>Legendre求积公式由于节点的选择数较少等原因精度较低。但是Romberg算法中每次需要计算的节点为指数型增长，这也导致了Romberg计算时计算量较大，容易造成数据过大而产生误差。</w:t>
      </w:r>
    </w:p>
    <w:p w14:paraId="54DC477D" w14:textId="77777777" w:rsidR="00514FEC" w:rsidRDefault="00514FEC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</w:p>
    <w:p w14:paraId="7F4E1FAA" w14:textId="77777777" w:rsidR="00EE0D89" w:rsidRPr="00514FEC" w:rsidRDefault="00EE0D89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</w:p>
    <w:p w14:paraId="2DC93AC7" w14:textId="23C69825" w:rsidR="00167EFC" w:rsidRDefault="00167EFC" w:rsidP="00167EFC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/>
          <w:b/>
          <w:bCs/>
          <w:sz w:val="32"/>
          <w:szCs w:val="36"/>
        </w:rPr>
        <w:t>4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总结</w:t>
      </w:r>
    </w:p>
    <w:p w14:paraId="7DFED9AA" w14:textId="061E15D8" w:rsidR="00225091" w:rsidRDefault="007B4F92" w:rsidP="00225091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通过这次实验我们可以看出，</w:t>
      </w:r>
      <w:r w:rsidR="00EE0D89">
        <w:rPr>
          <w:rFonts w:ascii="宋体" w:eastAsia="宋体" w:hAnsi="宋体" w:hint="eastAsia"/>
          <w:sz w:val="24"/>
          <w:szCs w:val="24"/>
        </w:rPr>
        <w:t>对于不同</w:t>
      </w:r>
      <w:r w:rsidR="00DA2B1E">
        <w:rPr>
          <w:rFonts w:ascii="宋体" w:eastAsia="宋体" w:hAnsi="宋体" w:hint="eastAsia"/>
          <w:sz w:val="24"/>
          <w:szCs w:val="24"/>
        </w:rPr>
        <w:t>方法</w:t>
      </w:r>
      <w:r w:rsidR="00EE0D89">
        <w:rPr>
          <w:rFonts w:ascii="宋体" w:eastAsia="宋体" w:hAnsi="宋体" w:hint="eastAsia"/>
          <w:sz w:val="24"/>
          <w:szCs w:val="24"/>
        </w:rPr>
        <w:t>我们的</w:t>
      </w:r>
      <w:r w:rsidR="00DA2B1E">
        <w:rPr>
          <w:rFonts w:ascii="宋体" w:eastAsia="宋体" w:hAnsi="宋体" w:hint="eastAsia"/>
          <w:sz w:val="24"/>
          <w:szCs w:val="24"/>
        </w:rPr>
        <w:t>数值积分</w:t>
      </w:r>
      <w:r w:rsidR="00EE0D89">
        <w:rPr>
          <w:rFonts w:ascii="宋体" w:eastAsia="宋体" w:hAnsi="宋体" w:hint="eastAsia"/>
          <w:sz w:val="24"/>
          <w:szCs w:val="24"/>
        </w:rPr>
        <w:t>有不同的精确度，</w:t>
      </w:r>
      <w:r w:rsidR="00DA2B1E">
        <w:rPr>
          <w:rFonts w:ascii="宋体" w:eastAsia="宋体" w:hAnsi="宋体"/>
          <w:sz w:val="24"/>
          <w:szCs w:val="24"/>
        </w:rPr>
        <w:t xml:space="preserve"> </w:t>
      </w:r>
      <w:r w:rsidR="00DA2B1E">
        <w:rPr>
          <w:rFonts w:ascii="宋体" w:eastAsia="宋体" w:hAnsi="宋体" w:hint="eastAsia"/>
          <w:sz w:val="24"/>
          <w:szCs w:val="24"/>
        </w:rPr>
        <w:t>利用Romberg算法可以较接近但计算量较大，而Gauss</w:t>
      </w:r>
      <w:r w:rsidR="00DA2B1E">
        <w:rPr>
          <w:rFonts w:ascii="宋体" w:eastAsia="宋体" w:hAnsi="宋体"/>
          <w:sz w:val="24"/>
          <w:szCs w:val="24"/>
        </w:rPr>
        <w:t>-</w:t>
      </w:r>
      <w:r w:rsidR="00DA2B1E">
        <w:rPr>
          <w:rFonts w:ascii="宋体" w:eastAsia="宋体" w:hAnsi="宋体" w:hint="eastAsia"/>
          <w:sz w:val="24"/>
          <w:szCs w:val="24"/>
        </w:rPr>
        <w:t>Legendre公式虽然精度较低但相对快捷，实际问题中要选取合适的算法进行计算。</w:t>
      </w:r>
    </w:p>
    <w:p w14:paraId="0637871C" w14:textId="1E083091" w:rsidR="004F21F0" w:rsidRDefault="004F21F0" w:rsidP="00225091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另外，在探索的过程中，</w:t>
      </w:r>
      <w:r w:rsidR="00EE0D89">
        <w:rPr>
          <w:rFonts w:ascii="宋体" w:eastAsia="宋体" w:hAnsi="宋体" w:hint="eastAsia"/>
          <w:sz w:val="24"/>
          <w:szCs w:val="24"/>
        </w:rPr>
        <w:t>利用适当的计算设备极大简化了我们研究的过程，也更好处理所得的数据，启示我们要将所学知识与适当工具结合，才能更好应对实际问题。</w:t>
      </w:r>
    </w:p>
    <w:p w14:paraId="163744AC" w14:textId="23212952" w:rsidR="001D5969" w:rsidRDefault="001D5969" w:rsidP="00514FEC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1D5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E61B3"/>
    <w:multiLevelType w:val="hybridMultilevel"/>
    <w:tmpl w:val="E4B0DC34"/>
    <w:lvl w:ilvl="0" w:tplc="3808FC4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6BF58D4"/>
    <w:multiLevelType w:val="hybridMultilevel"/>
    <w:tmpl w:val="476423BE"/>
    <w:lvl w:ilvl="0" w:tplc="3D983EB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198250D"/>
    <w:multiLevelType w:val="hybridMultilevel"/>
    <w:tmpl w:val="E168E43C"/>
    <w:lvl w:ilvl="0" w:tplc="3B4882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54569951">
    <w:abstractNumId w:val="1"/>
  </w:num>
  <w:num w:numId="2" w16cid:durableId="1333147321">
    <w:abstractNumId w:val="2"/>
  </w:num>
  <w:num w:numId="3" w16cid:durableId="102775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1"/>
    <w:rsid w:val="000011A7"/>
    <w:rsid w:val="00024A4B"/>
    <w:rsid w:val="000462A5"/>
    <w:rsid w:val="000649F0"/>
    <w:rsid w:val="001409CF"/>
    <w:rsid w:val="00145C57"/>
    <w:rsid w:val="00167EFC"/>
    <w:rsid w:val="00193397"/>
    <w:rsid w:val="001B5497"/>
    <w:rsid w:val="001D5969"/>
    <w:rsid w:val="001E33DE"/>
    <w:rsid w:val="001F7A62"/>
    <w:rsid w:val="00204BE6"/>
    <w:rsid w:val="00225091"/>
    <w:rsid w:val="0023077B"/>
    <w:rsid w:val="00242F98"/>
    <w:rsid w:val="00284EC1"/>
    <w:rsid w:val="002E6C4E"/>
    <w:rsid w:val="003054FC"/>
    <w:rsid w:val="00327346"/>
    <w:rsid w:val="0034069D"/>
    <w:rsid w:val="00365FF4"/>
    <w:rsid w:val="003673EE"/>
    <w:rsid w:val="00395346"/>
    <w:rsid w:val="003B6967"/>
    <w:rsid w:val="003C0A80"/>
    <w:rsid w:val="003D0AD1"/>
    <w:rsid w:val="003E23F2"/>
    <w:rsid w:val="00414ADC"/>
    <w:rsid w:val="00417BCF"/>
    <w:rsid w:val="004442C4"/>
    <w:rsid w:val="00477B10"/>
    <w:rsid w:val="004B60A7"/>
    <w:rsid w:val="004C4B67"/>
    <w:rsid w:val="004C61C8"/>
    <w:rsid w:val="004F21F0"/>
    <w:rsid w:val="00514FEC"/>
    <w:rsid w:val="005424DE"/>
    <w:rsid w:val="00574B3B"/>
    <w:rsid w:val="00575B7A"/>
    <w:rsid w:val="00576092"/>
    <w:rsid w:val="005C03F4"/>
    <w:rsid w:val="005F3CEC"/>
    <w:rsid w:val="00613C6D"/>
    <w:rsid w:val="00615FE5"/>
    <w:rsid w:val="00667F17"/>
    <w:rsid w:val="006A27EE"/>
    <w:rsid w:val="006C3868"/>
    <w:rsid w:val="006D1FE2"/>
    <w:rsid w:val="006E5A4E"/>
    <w:rsid w:val="00720FE6"/>
    <w:rsid w:val="0072618F"/>
    <w:rsid w:val="00746480"/>
    <w:rsid w:val="00750205"/>
    <w:rsid w:val="00752558"/>
    <w:rsid w:val="00754B79"/>
    <w:rsid w:val="007811F8"/>
    <w:rsid w:val="007B36BF"/>
    <w:rsid w:val="007B4F92"/>
    <w:rsid w:val="007C17CD"/>
    <w:rsid w:val="007D2866"/>
    <w:rsid w:val="0081259D"/>
    <w:rsid w:val="0081494F"/>
    <w:rsid w:val="008556A8"/>
    <w:rsid w:val="00860FBD"/>
    <w:rsid w:val="00873211"/>
    <w:rsid w:val="008871E9"/>
    <w:rsid w:val="00890A1E"/>
    <w:rsid w:val="008C1E77"/>
    <w:rsid w:val="008C2788"/>
    <w:rsid w:val="008D5936"/>
    <w:rsid w:val="0097296C"/>
    <w:rsid w:val="00993A9B"/>
    <w:rsid w:val="009A0FF1"/>
    <w:rsid w:val="009B2360"/>
    <w:rsid w:val="009B295E"/>
    <w:rsid w:val="009B44D8"/>
    <w:rsid w:val="009D23A4"/>
    <w:rsid w:val="009E2D4E"/>
    <w:rsid w:val="009F0295"/>
    <w:rsid w:val="009F685C"/>
    <w:rsid w:val="00A005EB"/>
    <w:rsid w:val="00A05465"/>
    <w:rsid w:val="00A21DC1"/>
    <w:rsid w:val="00A55F1A"/>
    <w:rsid w:val="00A55F4A"/>
    <w:rsid w:val="00A663DA"/>
    <w:rsid w:val="00AC4C96"/>
    <w:rsid w:val="00B302AC"/>
    <w:rsid w:val="00B516A2"/>
    <w:rsid w:val="00B74EFD"/>
    <w:rsid w:val="00B935B2"/>
    <w:rsid w:val="00B95984"/>
    <w:rsid w:val="00BF70CC"/>
    <w:rsid w:val="00C04644"/>
    <w:rsid w:val="00C3307D"/>
    <w:rsid w:val="00C45006"/>
    <w:rsid w:val="00C47F6A"/>
    <w:rsid w:val="00C51D98"/>
    <w:rsid w:val="00C52B1D"/>
    <w:rsid w:val="00C8151D"/>
    <w:rsid w:val="00C967D2"/>
    <w:rsid w:val="00CB0666"/>
    <w:rsid w:val="00CC72CA"/>
    <w:rsid w:val="00CF0DB0"/>
    <w:rsid w:val="00CF14EE"/>
    <w:rsid w:val="00CF6D37"/>
    <w:rsid w:val="00D0704A"/>
    <w:rsid w:val="00D503A0"/>
    <w:rsid w:val="00D5375A"/>
    <w:rsid w:val="00D87D6F"/>
    <w:rsid w:val="00DA2B1E"/>
    <w:rsid w:val="00DA5A46"/>
    <w:rsid w:val="00DC003E"/>
    <w:rsid w:val="00DC2C43"/>
    <w:rsid w:val="00DD4946"/>
    <w:rsid w:val="00E16A0F"/>
    <w:rsid w:val="00E16B96"/>
    <w:rsid w:val="00E54BDD"/>
    <w:rsid w:val="00E720F0"/>
    <w:rsid w:val="00E73679"/>
    <w:rsid w:val="00E8176C"/>
    <w:rsid w:val="00E90B94"/>
    <w:rsid w:val="00E9449F"/>
    <w:rsid w:val="00EB4842"/>
    <w:rsid w:val="00EB7BF0"/>
    <w:rsid w:val="00EE0D89"/>
    <w:rsid w:val="00F1057A"/>
    <w:rsid w:val="00F21144"/>
    <w:rsid w:val="00F261AD"/>
    <w:rsid w:val="00F3548F"/>
    <w:rsid w:val="00F35AC8"/>
    <w:rsid w:val="00F4666D"/>
    <w:rsid w:val="00F62DF3"/>
    <w:rsid w:val="00F979C3"/>
    <w:rsid w:val="00F97B45"/>
    <w:rsid w:val="00FB569F"/>
    <w:rsid w:val="00F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87AD"/>
  <w15:chartTrackingRefBased/>
  <w15:docId w15:val="{19F9F698-21ED-41E1-814C-DD4FFE85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7E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7D2866"/>
    <w:pPr>
      <w:tabs>
        <w:tab w:val="center" w:pos="4160"/>
        <w:tab w:val="right" w:pos="8300"/>
      </w:tabs>
      <w:spacing w:line="360" w:lineRule="auto"/>
      <w:ind w:firstLine="480"/>
      <w:jc w:val="left"/>
    </w:pPr>
    <w:rPr>
      <w:rFonts w:ascii="宋体" w:eastAsia="宋体" w:hAnsi="宋体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7D2866"/>
    <w:rPr>
      <w:rFonts w:ascii="宋体" w:eastAsia="宋体" w:hAnsi="宋体"/>
      <w:sz w:val="24"/>
      <w:szCs w:val="24"/>
    </w:rPr>
  </w:style>
  <w:style w:type="paragraph" w:styleId="a4">
    <w:name w:val="List Paragraph"/>
    <w:basedOn w:val="a"/>
    <w:uiPriority w:val="34"/>
    <w:qFormat/>
    <w:rsid w:val="00A21DC1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576092"/>
    <w:rPr>
      <w:color w:val="666666"/>
    </w:rPr>
  </w:style>
  <w:style w:type="character" w:styleId="a6">
    <w:name w:val="Strong"/>
    <w:basedOn w:val="a0"/>
    <w:uiPriority w:val="22"/>
    <w:qFormat/>
    <w:rsid w:val="00576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6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emf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4226</TotalTime>
  <Pages>4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然 郁</dc:creator>
  <cp:keywords/>
  <dc:description/>
  <cp:lastModifiedBy>然 郁</cp:lastModifiedBy>
  <cp:revision>26</cp:revision>
  <dcterms:created xsi:type="dcterms:W3CDTF">2023-10-22T03:46:00Z</dcterms:created>
  <dcterms:modified xsi:type="dcterms:W3CDTF">2024-01-16T09:46:00Z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