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8BA84" w14:textId="0F33BB87" w:rsidR="00F4666D" w:rsidRPr="004442C4" w:rsidRDefault="004442C4" w:rsidP="004442C4">
      <w:pPr>
        <w:spacing w:line="360" w:lineRule="auto"/>
        <w:jc w:val="center"/>
        <w:rPr>
          <w:rFonts w:ascii="宋体" w:eastAsia="宋体" w:hAnsi="宋体"/>
          <w:sz w:val="36"/>
          <w:szCs w:val="40"/>
        </w:rPr>
      </w:pPr>
      <w:r w:rsidRPr="004442C4">
        <w:rPr>
          <w:rFonts w:ascii="宋体" w:eastAsia="宋体" w:hAnsi="宋体" w:hint="eastAsia"/>
          <w:sz w:val="36"/>
          <w:szCs w:val="40"/>
        </w:rPr>
        <w:t>数值分析——</w:t>
      </w:r>
      <w:r w:rsidR="00E8176C">
        <w:rPr>
          <w:rFonts w:ascii="宋体" w:eastAsia="宋体" w:hAnsi="宋体" w:hint="eastAsia"/>
          <w:sz w:val="36"/>
          <w:szCs w:val="40"/>
        </w:rPr>
        <w:t>插值法</w:t>
      </w:r>
      <w:r w:rsidRPr="004442C4">
        <w:rPr>
          <w:rFonts w:ascii="宋体" w:eastAsia="宋体" w:hAnsi="宋体" w:hint="eastAsia"/>
          <w:sz w:val="36"/>
          <w:szCs w:val="40"/>
        </w:rPr>
        <w:t>上机报告</w:t>
      </w:r>
    </w:p>
    <w:p w14:paraId="5A8C50D3" w14:textId="180BB90D" w:rsidR="004442C4" w:rsidRPr="004442C4" w:rsidRDefault="004442C4" w:rsidP="004442C4">
      <w:pPr>
        <w:spacing w:line="360" w:lineRule="auto"/>
        <w:jc w:val="center"/>
        <w:rPr>
          <w:rFonts w:ascii="宋体" w:eastAsia="宋体" w:hAnsi="宋体"/>
          <w:sz w:val="24"/>
          <w:szCs w:val="28"/>
        </w:rPr>
      </w:pPr>
      <w:r w:rsidRPr="004442C4">
        <w:rPr>
          <w:rFonts w:ascii="宋体" w:eastAsia="宋体" w:hAnsi="宋体" w:hint="eastAsia"/>
          <w:sz w:val="24"/>
          <w:szCs w:val="28"/>
        </w:rPr>
        <w:t>未央-水木2</w:t>
      </w:r>
      <w:r w:rsidRPr="004442C4">
        <w:rPr>
          <w:rFonts w:ascii="宋体" w:eastAsia="宋体" w:hAnsi="宋体"/>
          <w:sz w:val="24"/>
          <w:szCs w:val="28"/>
        </w:rPr>
        <w:t xml:space="preserve">2 </w:t>
      </w:r>
      <w:r w:rsidRPr="004442C4">
        <w:rPr>
          <w:rFonts w:ascii="宋体" w:eastAsia="宋体" w:hAnsi="宋体" w:hint="eastAsia"/>
          <w:sz w:val="24"/>
          <w:szCs w:val="28"/>
        </w:rPr>
        <w:t>郁然</w:t>
      </w:r>
    </w:p>
    <w:p w14:paraId="2D77B252" w14:textId="77777777" w:rsidR="004442C4" w:rsidRPr="004442C4" w:rsidRDefault="004442C4" w:rsidP="004442C4">
      <w:pPr>
        <w:spacing w:line="360" w:lineRule="auto"/>
        <w:jc w:val="center"/>
        <w:rPr>
          <w:rFonts w:ascii="宋体" w:eastAsia="宋体" w:hAnsi="宋体"/>
          <w:sz w:val="28"/>
          <w:szCs w:val="32"/>
        </w:rPr>
      </w:pPr>
    </w:p>
    <w:p w14:paraId="09DE1934" w14:textId="7F55845C" w:rsidR="004442C4" w:rsidRPr="004442C4" w:rsidRDefault="004442C4" w:rsidP="004442C4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6"/>
        </w:rPr>
      </w:pPr>
      <w:r w:rsidRPr="004442C4">
        <w:rPr>
          <w:rFonts w:ascii="宋体" w:eastAsia="宋体" w:hAnsi="宋体" w:hint="eastAsia"/>
          <w:b/>
          <w:bCs/>
          <w:sz w:val="32"/>
          <w:szCs w:val="36"/>
        </w:rPr>
        <w:t>1</w:t>
      </w:r>
      <w:r w:rsidRPr="004442C4">
        <w:rPr>
          <w:rFonts w:ascii="宋体" w:eastAsia="宋体" w:hAnsi="宋体"/>
          <w:b/>
          <w:bCs/>
          <w:sz w:val="32"/>
          <w:szCs w:val="36"/>
        </w:rPr>
        <w:t xml:space="preserve"> </w:t>
      </w:r>
      <w:r w:rsidRPr="004442C4">
        <w:rPr>
          <w:rFonts w:ascii="宋体" w:eastAsia="宋体" w:hAnsi="宋体" w:hint="eastAsia"/>
          <w:b/>
          <w:bCs/>
          <w:sz w:val="32"/>
          <w:szCs w:val="36"/>
        </w:rPr>
        <w:t>实验目的</w:t>
      </w:r>
    </w:p>
    <w:p w14:paraId="722B8E3C" w14:textId="650E45CB" w:rsidR="008C1E77" w:rsidRDefault="004442C4" w:rsidP="00E8176C">
      <w:pPr>
        <w:spacing w:line="360" w:lineRule="auto"/>
        <w:ind w:firstLine="488"/>
        <w:jc w:val="left"/>
        <w:rPr>
          <w:rFonts w:ascii="宋体" w:eastAsia="宋体" w:hAnsi="宋体"/>
          <w:sz w:val="24"/>
          <w:szCs w:val="24"/>
        </w:rPr>
      </w:pPr>
      <w:r w:rsidRPr="004442C4">
        <w:rPr>
          <w:rFonts w:ascii="宋体" w:eastAsia="宋体" w:hAnsi="宋体" w:hint="eastAsia"/>
          <w:sz w:val="24"/>
          <w:szCs w:val="24"/>
        </w:rPr>
        <w:t>本次上机</w:t>
      </w:r>
      <w:r>
        <w:rPr>
          <w:rFonts w:ascii="宋体" w:eastAsia="宋体" w:hAnsi="宋体" w:hint="eastAsia"/>
          <w:sz w:val="24"/>
          <w:szCs w:val="24"/>
        </w:rPr>
        <w:t>作业需要</w:t>
      </w:r>
      <w:r w:rsidR="00CF14EE">
        <w:rPr>
          <w:rFonts w:ascii="宋体" w:eastAsia="宋体" w:hAnsi="宋体" w:hint="eastAsia"/>
          <w:sz w:val="24"/>
          <w:szCs w:val="24"/>
        </w:rPr>
        <w:t>用</w:t>
      </w:r>
      <w:r w:rsidR="00E8176C">
        <w:rPr>
          <w:rFonts w:ascii="宋体" w:eastAsia="宋体" w:hAnsi="宋体" w:hint="eastAsia"/>
          <w:sz w:val="24"/>
          <w:szCs w:val="24"/>
        </w:rPr>
        <w:t>Lagrange插值多项式、分段线性插值函数</w:t>
      </w:r>
      <w:r w:rsidR="008C1E77">
        <w:rPr>
          <w:rFonts w:ascii="宋体" w:eastAsia="宋体" w:hAnsi="宋体" w:hint="eastAsia"/>
          <w:sz w:val="24"/>
          <w:szCs w:val="24"/>
        </w:rPr>
        <w:t>和</w:t>
      </w:r>
      <w:r w:rsidR="00E8176C">
        <w:rPr>
          <w:rFonts w:ascii="宋体" w:eastAsia="宋体" w:hAnsi="宋体" w:hint="eastAsia"/>
          <w:sz w:val="24"/>
          <w:szCs w:val="24"/>
        </w:rPr>
        <w:t>三次样条插值函数</w:t>
      </w:r>
      <w:r w:rsidR="00CF14EE">
        <w:rPr>
          <w:rFonts w:ascii="宋体" w:eastAsia="宋体" w:hAnsi="宋体" w:hint="eastAsia"/>
          <w:sz w:val="24"/>
          <w:szCs w:val="24"/>
        </w:rPr>
        <w:t>。</w:t>
      </w:r>
      <w:r w:rsidR="008C1E77">
        <w:rPr>
          <w:rFonts w:ascii="宋体" w:eastAsia="宋体" w:hAnsi="宋体" w:hint="eastAsia"/>
          <w:sz w:val="24"/>
          <w:szCs w:val="24"/>
        </w:rPr>
        <w:t>待处理的</w:t>
      </w:r>
      <w:r w:rsidR="00E8176C">
        <w:rPr>
          <w:rFonts w:ascii="宋体" w:eastAsia="宋体" w:hAnsi="宋体" w:hint="eastAsia"/>
          <w:sz w:val="24"/>
          <w:szCs w:val="24"/>
        </w:rPr>
        <w:t>函数</w:t>
      </w:r>
      <w:r w:rsidR="00CF14EE">
        <w:rPr>
          <w:rFonts w:ascii="宋体" w:eastAsia="宋体" w:hAnsi="宋体" w:hint="eastAsia"/>
          <w:sz w:val="24"/>
          <w:szCs w:val="24"/>
        </w:rPr>
        <w:t>为：</w:t>
      </w:r>
    </w:p>
    <w:p w14:paraId="42FC41A1" w14:textId="22C4FF9A" w:rsidR="00E8176C" w:rsidRDefault="00E8176C" w:rsidP="00E8176C">
      <w:pPr>
        <w:pStyle w:val="MTDisplayEquation"/>
      </w:pPr>
      <w:r>
        <w:tab/>
      </w:r>
      <w:r w:rsidRPr="00E8176C">
        <w:rPr>
          <w:position w:val="-24"/>
        </w:rPr>
        <w:object w:dxaOrig="2540" w:dyaOrig="620" w14:anchorId="52EE90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.1pt;height:31.3pt" o:ole="">
            <v:imagedata r:id="rId5" o:title=""/>
          </v:shape>
          <o:OLEObject Type="Embed" ProgID="Equation.DSMT4" ShapeID="_x0000_i1025" DrawAspect="Content" ObjectID="_1763301063" r:id="rId6"/>
        </w:object>
      </w:r>
    </w:p>
    <w:p w14:paraId="2DB2A0CD" w14:textId="77777777" w:rsidR="00E8176C" w:rsidRDefault="00E8176C" w:rsidP="00E8176C">
      <w:pPr>
        <w:spacing w:line="360" w:lineRule="auto"/>
        <w:ind w:firstLine="488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我们选取插值点</w:t>
      </w:r>
      <w:r w:rsidRPr="00E8176C">
        <w:rPr>
          <w:rFonts w:ascii="宋体" w:eastAsia="宋体" w:hAnsi="宋体"/>
          <w:position w:val="-24"/>
          <w:sz w:val="24"/>
          <w:szCs w:val="24"/>
        </w:rPr>
        <w:object w:dxaOrig="2500" w:dyaOrig="620" w14:anchorId="1611900D">
          <v:shape id="_x0000_i1026" type="#_x0000_t75" style="width:124.9pt;height:31.3pt" o:ole="">
            <v:imagedata r:id="rId7" o:title=""/>
          </v:shape>
          <o:OLEObject Type="Embed" ProgID="Equation.DSMT4" ShapeID="_x0000_i1026" DrawAspect="Content" ObjectID="_1763301064" r:id="rId8"/>
        </w:object>
      </w:r>
      <w:r>
        <w:rPr>
          <w:rFonts w:ascii="宋体" w:eastAsia="宋体" w:hAnsi="宋体" w:hint="eastAsia"/>
          <w:sz w:val="24"/>
          <w:szCs w:val="24"/>
        </w:rPr>
        <w:t>，</w:t>
      </w:r>
      <w:r w:rsidR="00F21144">
        <w:rPr>
          <w:rFonts w:ascii="宋体" w:eastAsia="宋体" w:hAnsi="宋体" w:hint="eastAsia"/>
          <w:sz w:val="24"/>
          <w:szCs w:val="24"/>
        </w:rPr>
        <w:t>取</w:t>
      </w:r>
      <w:r w:rsidRPr="00E8176C">
        <w:rPr>
          <w:rFonts w:ascii="宋体" w:eastAsia="宋体" w:hAnsi="宋体"/>
          <w:position w:val="-6"/>
          <w:sz w:val="24"/>
          <w:szCs w:val="24"/>
        </w:rPr>
        <w:object w:dxaOrig="639" w:dyaOrig="279" w14:anchorId="26E6E1AE">
          <v:shape id="_x0000_i1027" type="#_x0000_t75" style="width:31.95pt;height:13.75pt" o:ole="">
            <v:imagedata r:id="rId9" o:title=""/>
          </v:shape>
          <o:OLEObject Type="Embed" ProgID="Equation.DSMT4" ShapeID="_x0000_i1027" DrawAspect="Content" ObjectID="_1763301065" r:id="rId10"/>
        </w:objec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B8C3E0F" w14:textId="1D2CF9BC" w:rsidR="00C52B1D" w:rsidRDefault="00C52B1D" w:rsidP="00E8176C">
      <w:pPr>
        <w:spacing w:line="360" w:lineRule="auto"/>
        <w:ind w:firstLine="488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利用Geogebra对</w:t>
      </w:r>
      <w:r w:rsidRPr="00C52B1D">
        <w:rPr>
          <w:rFonts w:ascii="宋体" w:eastAsia="宋体" w:hAnsi="宋体"/>
          <w:position w:val="-10"/>
          <w:sz w:val="24"/>
          <w:szCs w:val="24"/>
        </w:rPr>
        <w:object w:dxaOrig="540" w:dyaOrig="320" w14:anchorId="1A7654E4">
          <v:shape id="_x0000_i1028" type="#_x0000_t75" style="width:26.9pt;height:16.3pt" o:ole="">
            <v:imagedata r:id="rId11" o:title=""/>
          </v:shape>
          <o:OLEObject Type="Embed" ProgID="Equation.DSMT4" ShapeID="_x0000_i1028" DrawAspect="Content" ObjectID="_1763301066" r:id="rId12"/>
        </w:object>
      </w:r>
      <w:r>
        <w:rPr>
          <w:rFonts w:ascii="宋体" w:eastAsia="宋体" w:hAnsi="宋体" w:hint="eastAsia"/>
          <w:sz w:val="24"/>
          <w:szCs w:val="24"/>
        </w:rPr>
        <w:t>进行绘制如下图所示</w:t>
      </w:r>
    </w:p>
    <w:p w14:paraId="6F7E07DD" w14:textId="1B68C6B8" w:rsidR="00C52B1D" w:rsidRDefault="00C52B1D" w:rsidP="00C52B1D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C52B1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D9C3C1D" wp14:editId="0DBAF204">
            <wp:extent cx="4467258" cy="3381400"/>
            <wp:effectExtent l="0" t="0" r="9525" b="9525"/>
            <wp:docPr id="972099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99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258" cy="33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2E98" w14:textId="3677FC87" w:rsidR="00C52B1D" w:rsidRPr="00C52B1D" w:rsidRDefault="00C52B1D" w:rsidP="00C52B1D">
      <w:pPr>
        <w:spacing w:line="360" w:lineRule="auto"/>
        <w:ind w:firstLine="48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图1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原函数图像</w:t>
      </w:r>
    </w:p>
    <w:p w14:paraId="4D4BDCAC" w14:textId="38CFAC18" w:rsidR="00024A4B" w:rsidRDefault="00E8176C" w:rsidP="00E8176C">
      <w:pPr>
        <w:spacing w:line="360" w:lineRule="auto"/>
        <w:ind w:firstLine="488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我们</w:t>
      </w:r>
      <w:r w:rsidR="00024A4B">
        <w:rPr>
          <w:rFonts w:ascii="宋体" w:eastAsia="宋体" w:hAnsi="宋体" w:hint="eastAsia"/>
          <w:sz w:val="24"/>
          <w:szCs w:val="24"/>
        </w:rPr>
        <w:t>期望通过这次作业，</w:t>
      </w:r>
      <w:r>
        <w:rPr>
          <w:rFonts w:ascii="宋体" w:eastAsia="宋体" w:hAnsi="宋体" w:hint="eastAsia"/>
          <w:sz w:val="24"/>
          <w:szCs w:val="24"/>
        </w:rPr>
        <w:t>画出插值函数的图像</w:t>
      </w:r>
      <w:r w:rsidR="00CF14EE">
        <w:rPr>
          <w:rFonts w:ascii="宋体" w:eastAsia="宋体" w:hAnsi="宋体" w:hint="eastAsia"/>
          <w:sz w:val="24"/>
          <w:szCs w:val="24"/>
        </w:rPr>
        <w:t>，</w:t>
      </w:r>
      <w:r w:rsidR="00024A4B">
        <w:rPr>
          <w:rFonts w:ascii="宋体" w:eastAsia="宋体" w:hAnsi="宋体" w:hint="eastAsia"/>
          <w:sz w:val="24"/>
          <w:szCs w:val="24"/>
        </w:rPr>
        <w:t>比较</w:t>
      </w:r>
      <w:r>
        <w:rPr>
          <w:rFonts w:ascii="宋体" w:eastAsia="宋体" w:hAnsi="宋体" w:hint="eastAsia"/>
          <w:sz w:val="24"/>
          <w:szCs w:val="24"/>
        </w:rPr>
        <w:t>三</w:t>
      </w:r>
      <w:r w:rsidR="00024A4B">
        <w:rPr>
          <w:rFonts w:ascii="宋体" w:eastAsia="宋体" w:hAnsi="宋体" w:hint="eastAsia"/>
          <w:sz w:val="24"/>
          <w:szCs w:val="24"/>
        </w:rPr>
        <w:t>种方法直接效果与误差。</w:t>
      </w:r>
    </w:p>
    <w:p w14:paraId="49461CD4" w14:textId="77777777" w:rsidR="00024A4B" w:rsidRDefault="00024A4B" w:rsidP="00024A4B">
      <w:pPr>
        <w:spacing w:line="360" w:lineRule="auto"/>
        <w:ind w:firstLine="488"/>
        <w:jc w:val="left"/>
        <w:rPr>
          <w:rFonts w:ascii="宋体" w:eastAsia="宋体" w:hAnsi="宋体"/>
          <w:sz w:val="24"/>
          <w:szCs w:val="24"/>
        </w:rPr>
      </w:pPr>
    </w:p>
    <w:p w14:paraId="0C882BBB" w14:textId="77777777" w:rsidR="005C03F4" w:rsidRDefault="005C03F4" w:rsidP="00024A4B">
      <w:pPr>
        <w:spacing w:line="360" w:lineRule="auto"/>
        <w:ind w:firstLine="488"/>
        <w:jc w:val="left"/>
        <w:rPr>
          <w:rFonts w:ascii="宋体" w:eastAsia="宋体" w:hAnsi="宋体"/>
          <w:sz w:val="24"/>
          <w:szCs w:val="24"/>
        </w:rPr>
      </w:pPr>
    </w:p>
    <w:p w14:paraId="74607996" w14:textId="2053F0CA" w:rsidR="00024A4B" w:rsidRDefault="00024A4B" w:rsidP="00024A4B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6"/>
        </w:rPr>
      </w:pPr>
      <w:r w:rsidRPr="00024A4B">
        <w:rPr>
          <w:rFonts w:ascii="宋体" w:eastAsia="宋体" w:hAnsi="宋体" w:hint="eastAsia"/>
          <w:b/>
          <w:bCs/>
          <w:sz w:val="32"/>
          <w:szCs w:val="36"/>
        </w:rPr>
        <w:t>2</w:t>
      </w:r>
      <w:r w:rsidRPr="00024A4B">
        <w:rPr>
          <w:rFonts w:ascii="宋体" w:eastAsia="宋体" w:hAnsi="宋体"/>
          <w:b/>
          <w:bCs/>
          <w:sz w:val="32"/>
          <w:szCs w:val="36"/>
        </w:rPr>
        <w:t xml:space="preserve"> </w:t>
      </w:r>
      <w:r w:rsidRPr="00024A4B">
        <w:rPr>
          <w:rFonts w:ascii="宋体" w:eastAsia="宋体" w:hAnsi="宋体" w:hint="eastAsia"/>
          <w:b/>
          <w:bCs/>
          <w:sz w:val="32"/>
          <w:szCs w:val="36"/>
        </w:rPr>
        <w:t>实验方法详述</w:t>
      </w:r>
    </w:p>
    <w:p w14:paraId="497ABAA0" w14:textId="5E7D3E62" w:rsidR="00024A4B" w:rsidRDefault="00873211" w:rsidP="00873211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73211">
        <w:rPr>
          <w:rFonts w:ascii="宋体" w:eastAsia="宋体" w:hAnsi="宋体" w:hint="eastAsia"/>
          <w:b/>
          <w:bCs/>
          <w:sz w:val="28"/>
          <w:szCs w:val="28"/>
        </w:rPr>
        <w:lastRenderedPageBreak/>
        <w:t>2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.1 </w:t>
      </w:r>
      <w:r w:rsidR="00E8176C">
        <w:rPr>
          <w:rFonts w:ascii="宋体" w:eastAsia="宋体" w:hAnsi="宋体" w:hint="eastAsia"/>
          <w:b/>
          <w:bCs/>
          <w:sz w:val="28"/>
          <w:szCs w:val="28"/>
        </w:rPr>
        <w:t>Lagrange插值多项式</w:t>
      </w:r>
    </w:p>
    <w:p w14:paraId="67401A84" w14:textId="20E9FEC0" w:rsidR="007C17CD" w:rsidRDefault="00E8176C" w:rsidP="00E8176C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由所学内容，Lagrange插值多项式的表达式为</w:t>
      </w:r>
    </w:p>
    <w:p w14:paraId="3EC4BE6D" w14:textId="67529C64" w:rsidR="00E8176C" w:rsidRDefault="00E8176C" w:rsidP="00E8176C">
      <w:pPr>
        <w:pStyle w:val="MTDisplayEquation"/>
      </w:pPr>
      <w:r>
        <w:tab/>
      </w:r>
      <w:r w:rsidR="008D5936" w:rsidRPr="008D5936">
        <w:rPr>
          <w:position w:val="-28"/>
        </w:rPr>
        <w:object w:dxaOrig="2120" w:dyaOrig="680" w14:anchorId="6C5AB52E">
          <v:shape id="_x0000_i1029" type="#_x0000_t75" style="width:106.1pt;height:34.1pt" o:ole="">
            <v:imagedata r:id="rId14" o:title=""/>
          </v:shape>
          <o:OLEObject Type="Embed" ProgID="Equation.DSMT4" ShapeID="_x0000_i1029" DrawAspect="Content" ObjectID="_1763301067" r:id="rId15"/>
        </w:object>
      </w:r>
    </w:p>
    <w:p w14:paraId="1C51697F" w14:textId="3FEA451D" w:rsidR="00327346" w:rsidRDefault="00327346" w:rsidP="00327346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其中</w:t>
      </w:r>
    </w:p>
    <w:p w14:paraId="1A4626F7" w14:textId="6D6C960B" w:rsidR="00327346" w:rsidRPr="00327346" w:rsidRDefault="00327346" w:rsidP="00327346">
      <w:pPr>
        <w:pStyle w:val="MTDisplayEquation"/>
      </w:pPr>
      <w:r>
        <w:tab/>
      </w:r>
      <w:r w:rsidR="00DD4946" w:rsidRPr="00DD4946">
        <w:rPr>
          <w:position w:val="-30"/>
        </w:rPr>
        <w:object w:dxaOrig="3080" w:dyaOrig="700" w14:anchorId="1BEA18B5">
          <v:shape id="_x0000_i1030" type="#_x0000_t75" style="width:154pt;height:34.75pt" o:ole="">
            <v:imagedata r:id="rId16" o:title=""/>
          </v:shape>
          <o:OLEObject Type="Embed" ProgID="Equation.DSMT4" ShapeID="_x0000_i1030" DrawAspect="Content" ObjectID="_1763301068" r:id="rId17"/>
        </w:object>
      </w:r>
    </w:p>
    <w:p w14:paraId="5C908E25" w14:textId="08A2932A" w:rsidR="007B36BF" w:rsidRDefault="007B36BF" w:rsidP="007B36BF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73211"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>2</w:t>
      </w:r>
      <w:r w:rsidR="008C1E77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="00DD4946">
        <w:rPr>
          <w:rFonts w:ascii="宋体" w:eastAsia="宋体" w:hAnsi="宋体" w:hint="eastAsia"/>
          <w:b/>
          <w:bCs/>
          <w:sz w:val="28"/>
          <w:szCs w:val="28"/>
        </w:rPr>
        <w:t>分段线性插值</w:t>
      </w:r>
    </w:p>
    <w:p w14:paraId="63B7E82A" w14:textId="71EA3A9A" w:rsidR="00CB0666" w:rsidRDefault="00DD4946" w:rsidP="00DD4946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令</w:t>
      </w:r>
      <w:r w:rsidRPr="00DD4946">
        <w:rPr>
          <w:rFonts w:ascii="宋体" w:eastAsia="宋体" w:hAnsi="宋体"/>
          <w:position w:val="-14"/>
          <w:sz w:val="24"/>
          <w:szCs w:val="24"/>
        </w:rPr>
        <w:object w:dxaOrig="560" w:dyaOrig="380" w14:anchorId="4F1364F5">
          <v:shape id="_x0000_i1031" type="#_x0000_t75" style="width:28.15pt;height:19.1pt" o:ole="">
            <v:imagedata r:id="rId18" o:title=""/>
          </v:shape>
          <o:OLEObject Type="Embed" ProgID="Equation.DSMT4" ShapeID="_x0000_i1031" DrawAspect="Content" ObjectID="_1763301069" r:id="rId19"/>
        </w:object>
      </w:r>
      <w:r>
        <w:rPr>
          <w:rFonts w:ascii="宋体" w:eastAsia="宋体" w:hAnsi="宋体" w:hint="eastAsia"/>
          <w:sz w:val="24"/>
          <w:szCs w:val="24"/>
        </w:rPr>
        <w:t>表示满足</w:t>
      </w:r>
      <w:r w:rsidRPr="00DD4946">
        <w:rPr>
          <w:rFonts w:ascii="宋体" w:eastAsia="宋体" w:hAnsi="宋体"/>
          <w:position w:val="-14"/>
          <w:sz w:val="24"/>
          <w:szCs w:val="24"/>
        </w:rPr>
        <w:object w:dxaOrig="859" w:dyaOrig="380" w14:anchorId="20791394">
          <v:shape id="_x0000_i1032" type="#_x0000_t75" style="width:43.2pt;height:19.1pt" o:ole="">
            <v:imagedata r:id="rId20" o:title=""/>
          </v:shape>
          <o:OLEObject Type="Embed" ProgID="Equation.DSMT4" ShapeID="_x0000_i1032" DrawAspect="Content" ObjectID="_1763301070" r:id="rId21"/>
        </w:object>
      </w:r>
      <w:r>
        <w:rPr>
          <w:rFonts w:ascii="宋体" w:eastAsia="宋体" w:hAnsi="宋体" w:hint="eastAsia"/>
          <w:sz w:val="24"/>
          <w:szCs w:val="24"/>
        </w:rPr>
        <w:t>为线性函数，且</w:t>
      </w:r>
      <w:r w:rsidR="00AC4C96" w:rsidRPr="00DD4946">
        <w:rPr>
          <w:rFonts w:ascii="宋体" w:eastAsia="宋体" w:hAnsi="宋体"/>
          <w:position w:val="-14"/>
          <w:sz w:val="24"/>
          <w:szCs w:val="24"/>
        </w:rPr>
        <w:object w:dxaOrig="1120" w:dyaOrig="380" w14:anchorId="4061C169">
          <v:shape id="_x0000_i1033" type="#_x0000_t75" style="width:56.05pt;height:19.1pt" o:ole="">
            <v:imagedata r:id="rId22" o:title=""/>
          </v:shape>
          <o:OLEObject Type="Embed" ProgID="Equation.DSMT4" ShapeID="_x0000_i1033" DrawAspect="Content" ObjectID="_1763301071" r:id="rId23"/>
        </w:object>
      </w:r>
      <w:r w:rsidR="00AC4C96">
        <w:rPr>
          <w:rFonts w:ascii="宋体" w:eastAsia="宋体" w:hAnsi="宋体" w:hint="eastAsia"/>
          <w:sz w:val="24"/>
          <w:szCs w:val="24"/>
        </w:rPr>
        <w:t>的连续函数，那么</w:t>
      </w:r>
      <w:r w:rsidR="00AC4C96" w:rsidRPr="00AC4C96">
        <w:rPr>
          <w:rFonts w:ascii="宋体" w:eastAsia="宋体" w:hAnsi="宋体"/>
          <w:position w:val="-30"/>
          <w:sz w:val="24"/>
          <w:szCs w:val="24"/>
        </w:rPr>
        <w:object w:dxaOrig="1800" w:dyaOrig="700" w14:anchorId="149D0FBF">
          <v:shape id="_x0000_i1034" type="#_x0000_t75" style="width:90.15pt;height:34.75pt" o:ole="">
            <v:imagedata r:id="rId24" o:title=""/>
          </v:shape>
          <o:OLEObject Type="Embed" ProgID="Equation.DSMT4" ShapeID="_x0000_i1034" DrawAspect="Content" ObjectID="_1763301072" r:id="rId25"/>
        </w:object>
      </w:r>
    </w:p>
    <w:p w14:paraId="765AEC10" w14:textId="58DEF6FE" w:rsidR="00AC4C96" w:rsidRDefault="00AC4C96" w:rsidP="00DD4946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容易得到</w:t>
      </w:r>
    </w:p>
    <w:p w14:paraId="785DEDAD" w14:textId="1ACA9E31" w:rsidR="00AC4C96" w:rsidRPr="00CB0666" w:rsidRDefault="00AC4C96" w:rsidP="00AC4C96">
      <w:pPr>
        <w:pStyle w:val="MTDisplayEquation"/>
      </w:pPr>
      <w:r>
        <w:tab/>
      </w:r>
      <w:r w:rsidR="0081494F" w:rsidRPr="00E720F0">
        <w:rPr>
          <w:position w:val="-110"/>
        </w:rPr>
        <w:object w:dxaOrig="4320" w:dyaOrig="2320" w14:anchorId="495926EB">
          <v:shape id="_x0000_i1035" type="#_x0000_t75" style="width:3in;height:115.85pt" o:ole="">
            <v:imagedata r:id="rId26" o:title=""/>
          </v:shape>
          <o:OLEObject Type="Embed" ProgID="Equation.DSMT4" ShapeID="_x0000_i1035" DrawAspect="Content" ObjectID="_1763301073" r:id="rId27"/>
        </w:object>
      </w:r>
    </w:p>
    <w:p w14:paraId="49A9777E" w14:textId="6A45EF2A" w:rsidR="00E720F0" w:rsidRDefault="00E720F0" w:rsidP="00E720F0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其中</w:t>
      </w:r>
      <w:r w:rsidRPr="00E720F0">
        <w:rPr>
          <w:rFonts w:ascii="宋体" w:eastAsia="宋体" w:hAnsi="宋体"/>
          <w:position w:val="-10"/>
          <w:sz w:val="24"/>
          <w:szCs w:val="24"/>
        </w:rPr>
        <w:object w:dxaOrig="1219" w:dyaOrig="320" w14:anchorId="3CD17725">
          <v:shape id="_x0000_i1036" type="#_x0000_t75" style="width:61.05pt;height:16.3pt" o:ole="">
            <v:imagedata r:id="rId28" o:title=""/>
          </v:shape>
          <o:OLEObject Type="Embed" ProgID="Equation.DSMT4" ShapeID="_x0000_i1036" DrawAspect="Content" ObjectID="_1763301074" r:id="rId29"/>
        </w:object>
      </w:r>
    </w:p>
    <w:p w14:paraId="228EF769" w14:textId="61B62C0B" w:rsidR="00E720F0" w:rsidRDefault="00E720F0" w:rsidP="00E720F0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873211"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 xml:space="preserve">3 </w:t>
      </w:r>
      <w:r>
        <w:rPr>
          <w:rFonts w:ascii="宋体" w:eastAsia="宋体" w:hAnsi="宋体" w:hint="eastAsia"/>
          <w:b/>
          <w:bCs/>
          <w:sz w:val="28"/>
          <w:szCs w:val="28"/>
        </w:rPr>
        <w:t>三次样条插值</w:t>
      </w:r>
    </w:p>
    <w:p w14:paraId="3A830F85" w14:textId="502001E8" w:rsidR="00E720F0" w:rsidRDefault="00613C6D" w:rsidP="00E720F0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自然边界条件为：</w:t>
      </w:r>
      <w:r w:rsidRPr="00613C6D">
        <w:rPr>
          <w:rFonts w:ascii="宋体" w:eastAsia="宋体" w:hAnsi="宋体"/>
          <w:position w:val="-12"/>
          <w:sz w:val="24"/>
          <w:szCs w:val="24"/>
        </w:rPr>
        <w:object w:dxaOrig="1880" w:dyaOrig="360" w14:anchorId="4CC35B3F">
          <v:shape id="_x0000_i1037" type="#_x0000_t75" style="width:94.25pt;height:18.15pt" o:ole="">
            <v:imagedata r:id="rId30" o:title=""/>
          </v:shape>
          <o:OLEObject Type="Embed" ProgID="Equation.DSMT4" ShapeID="_x0000_i1037" DrawAspect="Content" ObjectID="_1763301075" r:id="rId31"/>
        </w:object>
      </w:r>
    </w:p>
    <w:p w14:paraId="58E00134" w14:textId="4F931DD0" w:rsidR="00613C6D" w:rsidRDefault="00613C6D" w:rsidP="00E720F0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此时我们只需解转角方程</w:t>
      </w:r>
    </w:p>
    <w:p w14:paraId="3E80630B" w14:textId="02E20ABA" w:rsidR="00613C6D" w:rsidRDefault="00613C6D" w:rsidP="00613C6D">
      <w:pPr>
        <w:pStyle w:val="MTDisplayEquation"/>
      </w:pPr>
      <w:r>
        <w:tab/>
      </w:r>
      <w:r w:rsidR="003054FC" w:rsidRPr="00613C6D">
        <w:rPr>
          <w:position w:val="-86"/>
        </w:rPr>
        <w:object w:dxaOrig="3940" w:dyaOrig="1840" w14:anchorId="515CDC52">
          <v:shape id="_x0000_i1038" type="#_x0000_t75" style="width:196.9pt;height:92.05pt" o:ole="">
            <v:imagedata r:id="rId32" o:title=""/>
          </v:shape>
          <o:OLEObject Type="Embed" ProgID="Equation.DSMT4" ShapeID="_x0000_i1038" DrawAspect="Content" ObjectID="_1763301076" r:id="rId33"/>
        </w:object>
      </w:r>
    </w:p>
    <w:p w14:paraId="17EA5103" w14:textId="6A843402" w:rsidR="003054FC" w:rsidRPr="003054FC" w:rsidRDefault="003054FC" w:rsidP="003054FC">
      <w:pPr>
        <w:ind w:firstLineChars="200" w:firstLine="480"/>
      </w:pPr>
      <w:r>
        <w:rPr>
          <w:rFonts w:ascii="宋体" w:eastAsia="宋体" w:hAnsi="宋体" w:hint="eastAsia"/>
          <w:sz w:val="24"/>
          <w:szCs w:val="24"/>
        </w:rPr>
        <w:t>对于</w:t>
      </w:r>
      <w:r w:rsidRPr="003054FC">
        <w:rPr>
          <w:rFonts w:ascii="宋体" w:eastAsia="宋体" w:hAnsi="宋体"/>
          <w:position w:val="-10"/>
          <w:sz w:val="24"/>
          <w:szCs w:val="24"/>
        </w:rPr>
        <w:object w:dxaOrig="1020" w:dyaOrig="320" w14:anchorId="56E30D1B">
          <v:shape id="_x0000_i1039" type="#_x0000_t75" style="width:51.05pt;height:16.3pt" o:ole="">
            <v:imagedata r:id="rId34" o:title=""/>
          </v:shape>
          <o:OLEObject Type="Embed" ProgID="Equation.DSMT4" ShapeID="_x0000_i1039" DrawAspect="Content" ObjectID="_1763301077" r:id="rId35"/>
        </w:object>
      </w:r>
      <w:r>
        <w:rPr>
          <w:rFonts w:ascii="宋体" w:eastAsia="宋体" w:hAnsi="宋体" w:hint="eastAsia"/>
          <w:sz w:val="24"/>
          <w:szCs w:val="24"/>
        </w:rPr>
        <w:t>,有</w:t>
      </w:r>
      <w:r w:rsidRPr="003054FC">
        <w:rPr>
          <w:rFonts w:ascii="宋体" w:eastAsia="宋体" w:hAnsi="宋体"/>
          <w:position w:val="-32"/>
          <w:sz w:val="24"/>
          <w:szCs w:val="24"/>
        </w:rPr>
        <w:object w:dxaOrig="5780" w:dyaOrig="740" w14:anchorId="7579374C">
          <v:shape id="_x0000_i1040" type="#_x0000_t75" style="width:289.25pt;height:37.25pt" o:ole="">
            <v:imagedata r:id="rId36" o:title=""/>
          </v:shape>
          <o:OLEObject Type="Embed" ProgID="Equation.DSMT4" ShapeID="_x0000_i1040" DrawAspect="Content" ObjectID="_1763301078" r:id="rId37"/>
        </w:object>
      </w:r>
    </w:p>
    <w:p w14:paraId="0E0FF327" w14:textId="2E8CEE95" w:rsidR="008C1E77" w:rsidRDefault="003054FC" w:rsidP="004C4B67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特别地</w:t>
      </w:r>
    </w:p>
    <w:p w14:paraId="1987EAB8" w14:textId="04F10678" w:rsidR="0097296C" w:rsidRDefault="0097296C" w:rsidP="0097296C">
      <w:pPr>
        <w:pStyle w:val="MTDisplayEquation"/>
      </w:pPr>
      <w:r>
        <w:tab/>
      </w:r>
      <w:r w:rsidRPr="0097296C">
        <w:rPr>
          <w:position w:val="-48"/>
        </w:rPr>
        <w:object w:dxaOrig="2560" w:dyaOrig="1080" w14:anchorId="7F6CC5FB">
          <v:shape id="_x0000_i1041" type="#_x0000_t75" style="width:127.7pt;height:54.15pt" o:ole="">
            <v:imagedata r:id="rId38" o:title=""/>
          </v:shape>
          <o:OLEObject Type="Embed" ProgID="Equation.DSMT4" ShapeID="_x0000_i1041" DrawAspect="Content" ObjectID="_1763301079" r:id="rId39"/>
        </w:object>
      </w:r>
    </w:p>
    <w:p w14:paraId="52C1BB6B" w14:textId="76078C0F" w:rsidR="0097296C" w:rsidRDefault="0097296C" w:rsidP="0097296C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进而</w:t>
      </w:r>
      <w:r w:rsidR="0081494F" w:rsidRPr="0081494F">
        <w:rPr>
          <w:rFonts w:ascii="宋体" w:eastAsia="宋体" w:hAnsi="宋体"/>
          <w:position w:val="-30"/>
          <w:sz w:val="24"/>
          <w:szCs w:val="24"/>
        </w:rPr>
        <w:object w:dxaOrig="3000" w:dyaOrig="700" w14:anchorId="297DE0E0">
          <v:shape id="_x0000_i1042" type="#_x0000_t75" style="width:149.95pt;height:34.75pt" o:ole="">
            <v:imagedata r:id="rId40" o:title=""/>
          </v:shape>
          <o:OLEObject Type="Embed" ProgID="Equation.DSMT4" ShapeID="_x0000_i1042" DrawAspect="Content" ObjectID="_1763301080" r:id="rId41"/>
        </w:object>
      </w:r>
      <w:r w:rsidR="0081494F">
        <w:rPr>
          <w:rFonts w:ascii="宋体" w:eastAsia="宋体" w:hAnsi="宋体" w:hint="eastAsia"/>
          <w:sz w:val="24"/>
          <w:szCs w:val="24"/>
        </w:rPr>
        <w:t>，其中</w:t>
      </w:r>
    </w:p>
    <w:p w14:paraId="7E55AC0F" w14:textId="37B6A7DF" w:rsidR="00C04644" w:rsidRDefault="0081494F" w:rsidP="00C04644">
      <w:pPr>
        <w:pStyle w:val="MTDisplayEquation"/>
      </w:pPr>
      <w:r>
        <w:tab/>
      </w:r>
      <w:r w:rsidRPr="0081494F">
        <w:rPr>
          <w:position w:val="-108"/>
        </w:rPr>
        <w:object w:dxaOrig="5700" w:dyaOrig="2280" w14:anchorId="741FFF37">
          <v:shape id="_x0000_i1043" type="#_x0000_t75" style="width:284.85pt;height:113.95pt" o:ole="">
            <v:imagedata r:id="rId42" o:title=""/>
          </v:shape>
          <o:OLEObject Type="Embed" ProgID="Equation.DSMT4" ShapeID="_x0000_i1043" DrawAspect="Content" ObjectID="_1763301081" r:id="rId43"/>
        </w:object>
      </w:r>
    </w:p>
    <w:p w14:paraId="5FD82C27" w14:textId="3AD3BBD0" w:rsidR="00C04644" w:rsidRDefault="00C04644" w:rsidP="00414ADC">
      <w:pPr>
        <w:pStyle w:val="MTDisplayEquation"/>
      </w:pPr>
      <w:r>
        <w:tab/>
      </w:r>
      <w:r w:rsidRPr="00C04644">
        <w:rPr>
          <w:position w:val="-108"/>
        </w:rPr>
        <w:object w:dxaOrig="5020" w:dyaOrig="2280" w14:anchorId="1C52D277">
          <v:shape id="_x0000_i1044" type="#_x0000_t75" style="width:251.05pt;height:113.95pt" o:ole="">
            <v:imagedata r:id="rId44" o:title=""/>
          </v:shape>
          <o:OLEObject Type="Embed" ProgID="Equation.DSMT4" ShapeID="_x0000_i1044" DrawAspect="Content" ObjectID="_1763301082" r:id="rId45"/>
        </w:object>
      </w:r>
    </w:p>
    <w:p w14:paraId="3B7BF42B" w14:textId="62490AF6" w:rsidR="00414ADC" w:rsidRPr="00414ADC" w:rsidRDefault="00414ADC" w:rsidP="00414ADC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</w:p>
    <w:p w14:paraId="46F0364E" w14:textId="2DD41024" w:rsidR="00204BE6" w:rsidRDefault="00204BE6" w:rsidP="00204BE6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6"/>
        </w:rPr>
      </w:pPr>
      <w:r w:rsidRPr="00204BE6">
        <w:rPr>
          <w:rFonts w:ascii="宋体" w:eastAsia="宋体" w:hAnsi="宋体" w:hint="eastAsia"/>
          <w:b/>
          <w:bCs/>
          <w:sz w:val="32"/>
          <w:szCs w:val="36"/>
        </w:rPr>
        <w:t>3</w:t>
      </w:r>
      <w:r w:rsidRPr="00204BE6">
        <w:rPr>
          <w:rFonts w:ascii="宋体" w:eastAsia="宋体" w:hAnsi="宋体"/>
          <w:b/>
          <w:bCs/>
          <w:sz w:val="32"/>
          <w:szCs w:val="36"/>
        </w:rPr>
        <w:t xml:space="preserve"> </w:t>
      </w:r>
      <w:r w:rsidRPr="00204BE6">
        <w:rPr>
          <w:rFonts w:ascii="宋体" w:eastAsia="宋体" w:hAnsi="宋体" w:hint="eastAsia"/>
          <w:b/>
          <w:bCs/>
          <w:sz w:val="32"/>
          <w:szCs w:val="36"/>
        </w:rPr>
        <w:t>实验结果讨论</w:t>
      </w:r>
    </w:p>
    <w:p w14:paraId="1DFA034F" w14:textId="3DD7C7DD" w:rsidR="007C17CD" w:rsidRPr="003D0AD1" w:rsidRDefault="00204BE6" w:rsidP="007C17CD">
      <w:pPr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8"/>
          <w:szCs w:val="28"/>
        </w:rPr>
        <w:t>3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.1 </w:t>
      </w:r>
      <w:r w:rsidR="00C04644">
        <w:rPr>
          <w:rFonts w:ascii="宋体" w:eastAsia="宋体" w:hAnsi="宋体" w:hint="eastAsia"/>
          <w:b/>
          <w:bCs/>
          <w:sz w:val="28"/>
          <w:szCs w:val="28"/>
        </w:rPr>
        <w:t>Lagrange插值多项式</w:t>
      </w:r>
    </w:p>
    <w:p w14:paraId="42F02973" w14:textId="31CBB490" w:rsidR="00FB569F" w:rsidRDefault="00DC2C43" w:rsidP="00DC2C43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运用</w:t>
      </w:r>
      <w:r w:rsidR="00C04644">
        <w:rPr>
          <w:rFonts w:ascii="宋体" w:eastAsia="宋体" w:hAnsi="宋体" w:hint="eastAsia"/>
          <w:sz w:val="24"/>
          <w:szCs w:val="24"/>
        </w:rPr>
        <w:t>Lagrange插值多项式</w:t>
      </w:r>
      <w:r>
        <w:rPr>
          <w:rFonts w:ascii="宋体" w:eastAsia="宋体" w:hAnsi="宋体" w:hint="eastAsia"/>
          <w:sz w:val="24"/>
          <w:szCs w:val="24"/>
        </w:rPr>
        <w:t>，代码见附录</w:t>
      </w:r>
      <w:r w:rsidR="00C04644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1B68340" w14:textId="52F4511F" w:rsidR="00414ADC" w:rsidRDefault="00414ADC" w:rsidP="00414ADC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运算得到的结果为</w:t>
      </w:r>
    </w:p>
    <w:p w14:paraId="7939FAE0" w14:textId="54023671" w:rsidR="00D0704A" w:rsidRPr="00414ADC" w:rsidRDefault="00D0704A" w:rsidP="00D0704A">
      <w:pPr>
        <w:pStyle w:val="MTDisplayEquation"/>
      </w:pPr>
      <w:r>
        <w:tab/>
      </w:r>
      <w:r w:rsidRPr="00D0704A">
        <w:rPr>
          <w:position w:val="-166"/>
        </w:rPr>
        <w:object w:dxaOrig="7080" w:dyaOrig="3460" w14:anchorId="4829A5E0">
          <v:shape id="_x0000_i1045" type="#_x0000_t75" style="width:354.05pt;height:172.8pt" o:ole="">
            <v:imagedata r:id="rId46" o:title=""/>
          </v:shape>
          <o:OLEObject Type="Embed" ProgID="Equation.DSMT4" ShapeID="_x0000_i1045" DrawAspect="Content" ObjectID="_1763301083" r:id="rId47"/>
        </w:object>
      </w:r>
    </w:p>
    <w:p w14:paraId="7F0EBC51" w14:textId="37AC35F9" w:rsidR="00575B7A" w:rsidRDefault="00414ADC" w:rsidP="00DC2C43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使用Geogebra绘制</w:t>
      </w:r>
      <w:r w:rsidRPr="00414ADC">
        <w:rPr>
          <w:rFonts w:ascii="宋体" w:eastAsia="宋体" w:hAnsi="宋体"/>
          <w:position w:val="-12"/>
          <w:sz w:val="24"/>
          <w:szCs w:val="24"/>
        </w:rPr>
        <w:object w:dxaOrig="639" w:dyaOrig="360" w14:anchorId="6905487B">
          <v:shape id="_x0000_i1046" type="#_x0000_t75" style="width:31.95pt;height:18.15pt" o:ole="">
            <v:imagedata r:id="rId48" o:title=""/>
          </v:shape>
          <o:OLEObject Type="Embed" ProgID="Equation.DSMT4" ShapeID="_x0000_i1046" DrawAspect="Content" ObjectID="_1763301084" r:id="rId49"/>
        </w:object>
      </w:r>
      <w:r>
        <w:rPr>
          <w:rFonts w:ascii="宋体" w:eastAsia="宋体" w:hAnsi="宋体" w:hint="eastAsia"/>
          <w:sz w:val="24"/>
          <w:szCs w:val="24"/>
        </w:rPr>
        <w:t>图像，与</w:t>
      </w:r>
      <w:r w:rsidRPr="00414ADC">
        <w:rPr>
          <w:rFonts w:ascii="宋体" w:eastAsia="宋体" w:hAnsi="宋体"/>
          <w:position w:val="-10"/>
          <w:sz w:val="24"/>
          <w:szCs w:val="24"/>
        </w:rPr>
        <w:object w:dxaOrig="540" w:dyaOrig="320" w14:anchorId="5DBB226A">
          <v:shape id="_x0000_i1047" type="#_x0000_t75" style="width:26.9pt;height:16.3pt" o:ole="">
            <v:imagedata r:id="rId50" o:title=""/>
          </v:shape>
          <o:OLEObject Type="Embed" ProgID="Equation.DSMT4" ShapeID="_x0000_i1047" DrawAspect="Content" ObjectID="_1763301085" r:id="rId51"/>
        </w:object>
      </w:r>
      <w:r>
        <w:rPr>
          <w:rFonts w:ascii="宋体" w:eastAsia="宋体" w:hAnsi="宋体" w:hint="eastAsia"/>
          <w:sz w:val="24"/>
          <w:szCs w:val="24"/>
        </w:rPr>
        <w:t>对比</w:t>
      </w:r>
      <w:r w:rsidR="00F62DF3">
        <w:rPr>
          <w:rFonts w:ascii="宋体" w:eastAsia="宋体" w:hAnsi="宋体" w:hint="eastAsia"/>
          <w:sz w:val="24"/>
          <w:szCs w:val="24"/>
        </w:rPr>
        <w:t>如图2所示。</w:t>
      </w:r>
    </w:p>
    <w:p w14:paraId="52573A9E" w14:textId="2E598412" w:rsidR="00F62DF3" w:rsidRDefault="00F62DF3" w:rsidP="00F62DF3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F62DF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B2C7391" wp14:editId="335A5107">
            <wp:extent cx="3209948" cy="3395687"/>
            <wp:effectExtent l="0" t="0" r="0" b="0"/>
            <wp:docPr id="653492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9282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9948" cy="33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7F90" w14:textId="25B19D1F" w:rsidR="00F62DF3" w:rsidRPr="00F62DF3" w:rsidRDefault="00F62DF3" w:rsidP="00F62DF3">
      <w:pPr>
        <w:spacing w:line="360" w:lineRule="auto"/>
        <w:ind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Cs w:val="21"/>
        </w:rPr>
        <w:t>图2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Lagrange插值多项式所得函数</w:t>
      </w:r>
      <w:r w:rsidR="00746480">
        <w:rPr>
          <w:rFonts w:ascii="宋体" w:eastAsia="宋体" w:hAnsi="宋体" w:hint="eastAsia"/>
          <w:szCs w:val="21"/>
        </w:rPr>
        <w:t>（绿色曲线）与原函数（红色曲线）</w:t>
      </w:r>
    </w:p>
    <w:p w14:paraId="44AF1272" w14:textId="23DC7AD2" w:rsidR="00993A9B" w:rsidRDefault="00F62DF3" w:rsidP="00F62DF3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可以发现，在</w:t>
      </w:r>
      <w:r w:rsidRPr="00F62DF3">
        <w:rPr>
          <w:rFonts w:ascii="宋体" w:eastAsia="宋体" w:hAnsi="宋体"/>
          <w:position w:val="-6"/>
          <w:sz w:val="24"/>
          <w:szCs w:val="24"/>
        </w:rPr>
        <w:object w:dxaOrig="560" w:dyaOrig="279" w14:anchorId="664F801E">
          <v:shape id="_x0000_i1048" type="#_x0000_t75" style="width:28.15pt;height:13.75pt" o:ole="">
            <v:imagedata r:id="rId53" o:title=""/>
          </v:shape>
          <o:OLEObject Type="Embed" ProgID="Equation.DSMT4" ShapeID="_x0000_i1048" DrawAspect="Content" ObjectID="_1763301086" r:id="rId54"/>
        </w:object>
      </w:r>
      <w:r>
        <w:rPr>
          <w:rFonts w:ascii="宋体" w:eastAsia="宋体" w:hAnsi="宋体" w:hint="eastAsia"/>
          <w:sz w:val="24"/>
          <w:szCs w:val="24"/>
        </w:rPr>
        <w:t>附近插值函数拟合较好，在边界条件处的拟合差距很大</w:t>
      </w:r>
      <w:r w:rsidR="00D0704A">
        <w:rPr>
          <w:rFonts w:ascii="宋体" w:eastAsia="宋体" w:hAnsi="宋体" w:hint="eastAsia"/>
          <w:sz w:val="24"/>
          <w:szCs w:val="24"/>
        </w:rPr>
        <w:t>，这是由于对于Lagrange插值多项式，其余项误差</w:t>
      </w:r>
    </w:p>
    <w:p w14:paraId="00D34B31" w14:textId="00BA1524" w:rsidR="00D0704A" w:rsidRDefault="00D0704A" w:rsidP="00D0704A">
      <w:pPr>
        <w:pStyle w:val="MTDisplayEquation"/>
      </w:pPr>
      <w:r>
        <w:tab/>
      </w:r>
      <w:r w:rsidRPr="00D0704A">
        <w:rPr>
          <w:position w:val="-32"/>
        </w:rPr>
        <w:object w:dxaOrig="3080" w:dyaOrig="740" w14:anchorId="55FE9172">
          <v:shape id="_x0000_i1049" type="#_x0000_t75" style="width:154pt;height:37.25pt" o:ole="">
            <v:imagedata r:id="rId55" o:title=""/>
          </v:shape>
          <o:OLEObject Type="Embed" ProgID="Equation.DSMT4" ShapeID="_x0000_i1049" DrawAspect="Content" ObjectID="_1763301087" r:id="rId56"/>
        </w:object>
      </w:r>
    </w:p>
    <w:p w14:paraId="37E5B9AA" w14:textId="05821D06" w:rsidR="00D0704A" w:rsidRPr="00D0704A" w:rsidRDefault="00D0704A" w:rsidP="00D0704A">
      <w:pPr>
        <w:ind w:firstLineChars="200" w:firstLine="480"/>
      </w:pPr>
      <w:r>
        <w:rPr>
          <w:rFonts w:ascii="宋体" w:eastAsia="宋体" w:hAnsi="宋体" w:hint="eastAsia"/>
          <w:sz w:val="24"/>
          <w:szCs w:val="24"/>
        </w:rPr>
        <w:t>而</w:t>
      </w:r>
      <w:r w:rsidRPr="00D0704A">
        <w:rPr>
          <w:rFonts w:ascii="宋体" w:eastAsia="宋体" w:hAnsi="宋体"/>
          <w:position w:val="-10"/>
          <w:sz w:val="24"/>
          <w:szCs w:val="24"/>
        </w:rPr>
        <w:object w:dxaOrig="880" w:dyaOrig="360" w14:anchorId="25EC8A1D">
          <v:shape id="_x0000_i1050" type="#_x0000_t75" style="width:43.85pt;height:18.15pt" o:ole="">
            <v:imagedata r:id="rId57" o:title=""/>
          </v:shape>
          <o:OLEObject Type="Embed" ProgID="Equation.DSMT4" ShapeID="_x0000_i1050" DrawAspect="Content" ObjectID="_1763301088" r:id="rId58"/>
        </w:object>
      </w:r>
      <w:r>
        <w:rPr>
          <w:rFonts w:ascii="宋体" w:eastAsia="宋体" w:hAnsi="宋体" w:hint="eastAsia"/>
          <w:sz w:val="24"/>
          <w:szCs w:val="24"/>
        </w:rPr>
        <w:t>在</w:t>
      </w:r>
      <w:r w:rsidRPr="00D0704A">
        <w:rPr>
          <w:rFonts w:ascii="宋体" w:eastAsia="宋体" w:hAnsi="宋体"/>
          <w:position w:val="-10"/>
          <w:sz w:val="24"/>
          <w:szCs w:val="24"/>
        </w:rPr>
        <w:object w:dxaOrig="660" w:dyaOrig="320" w14:anchorId="6CC411DA">
          <v:shape id="_x0000_i1051" type="#_x0000_t75" style="width:32.85pt;height:16.3pt" o:ole="">
            <v:imagedata r:id="rId59" o:title=""/>
          </v:shape>
          <o:OLEObject Type="Embed" ProgID="Equation.DSMT4" ShapeID="_x0000_i1051" DrawAspect="Content" ObjectID="_1763301089" r:id="rId60"/>
        </w:object>
      </w:r>
      <w:r>
        <w:rPr>
          <w:rFonts w:ascii="宋体" w:eastAsia="宋体" w:hAnsi="宋体" w:hint="eastAsia"/>
          <w:sz w:val="24"/>
          <w:szCs w:val="24"/>
        </w:rPr>
        <w:t>上不一直有界，</w:t>
      </w:r>
      <w:r w:rsidR="000011A7">
        <w:rPr>
          <w:rFonts w:ascii="宋体" w:eastAsia="宋体" w:hAnsi="宋体" w:hint="eastAsia"/>
          <w:sz w:val="24"/>
          <w:szCs w:val="24"/>
        </w:rPr>
        <w:t>引起震荡。</w:t>
      </w:r>
    </w:p>
    <w:p w14:paraId="7F2DFD2C" w14:textId="60FCA7E2" w:rsidR="004C4B67" w:rsidRPr="00204BE6" w:rsidRDefault="004C4B67" w:rsidP="004C4B67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3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>2</w:t>
      </w:r>
      <w:r w:rsidRPr="00873211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="00C52B1D">
        <w:rPr>
          <w:rFonts w:ascii="宋体" w:eastAsia="宋体" w:hAnsi="宋体" w:hint="eastAsia"/>
          <w:b/>
          <w:bCs/>
          <w:sz w:val="28"/>
          <w:szCs w:val="28"/>
        </w:rPr>
        <w:t>分段线性插值</w:t>
      </w:r>
    </w:p>
    <w:p w14:paraId="7633E904" w14:textId="4F4F55E6" w:rsidR="00860FBD" w:rsidRDefault="00746480" w:rsidP="005C03F4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运用分段线性插值，代码见附录2</w:t>
      </w:r>
      <w:r w:rsidR="00365FF4">
        <w:rPr>
          <w:rFonts w:ascii="宋体" w:eastAsia="宋体" w:hAnsi="宋体" w:hint="eastAsia"/>
          <w:sz w:val="24"/>
          <w:szCs w:val="24"/>
        </w:rPr>
        <w:t>。</w:t>
      </w:r>
    </w:p>
    <w:p w14:paraId="6E988CDA" w14:textId="7A4E72EC" w:rsidR="005C03F4" w:rsidRDefault="00746480" w:rsidP="005C03F4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使用MATLAB自带的函数绘制功能，</w:t>
      </w:r>
      <w:r w:rsidR="005C03F4">
        <w:rPr>
          <w:rFonts w:ascii="宋体" w:eastAsia="宋体" w:hAnsi="宋体" w:hint="eastAsia"/>
          <w:sz w:val="24"/>
          <w:szCs w:val="24"/>
        </w:rPr>
        <w:t>得到的</w:t>
      </w:r>
      <w:r>
        <w:rPr>
          <w:rFonts w:ascii="宋体" w:eastAsia="宋体" w:hAnsi="宋体" w:hint="eastAsia"/>
          <w:sz w:val="24"/>
          <w:szCs w:val="24"/>
        </w:rPr>
        <w:t>图像</w:t>
      </w:r>
      <w:r w:rsidR="005C03F4">
        <w:rPr>
          <w:rFonts w:ascii="宋体" w:eastAsia="宋体" w:hAnsi="宋体" w:hint="eastAsia"/>
          <w:sz w:val="24"/>
          <w:szCs w:val="24"/>
        </w:rPr>
        <w:t>如图</w:t>
      </w:r>
      <w:r w:rsidR="005C03F4">
        <w:rPr>
          <w:rFonts w:ascii="宋体" w:eastAsia="宋体" w:hAnsi="宋体"/>
          <w:sz w:val="24"/>
          <w:szCs w:val="24"/>
        </w:rPr>
        <w:t>3</w:t>
      </w:r>
      <w:r w:rsidR="005C03F4">
        <w:rPr>
          <w:rFonts w:ascii="宋体" w:eastAsia="宋体" w:hAnsi="宋体" w:hint="eastAsia"/>
          <w:sz w:val="24"/>
          <w:szCs w:val="24"/>
        </w:rPr>
        <w:t>所示</w:t>
      </w:r>
      <w:r w:rsidR="009A0FF1">
        <w:rPr>
          <w:rFonts w:ascii="宋体" w:eastAsia="宋体" w:hAnsi="宋体" w:hint="eastAsia"/>
          <w:sz w:val="24"/>
          <w:szCs w:val="24"/>
        </w:rPr>
        <w:t>。</w:t>
      </w:r>
    </w:p>
    <w:p w14:paraId="7E7BEC72" w14:textId="702A8729" w:rsidR="005C03F4" w:rsidRDefault="00746480" w:rsidP="005C03F4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A9033D8" wp14:editId="29E562A3">
            <wp:extent cx="4238625" cy="3179223"/>
            <wp:effectExtent l="0" t="0" r="0" b="2540"/>
            <wp:docPr id="1947456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56686" name="图片 1947456686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342" cy="31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3566" w14:textId="1309B7AB" w:rsidR="005C03F4" w:rsidRDefault="005C03F4" w:rsidP="005C03F4">
      <w:pPr>
        <w:spacing w:line="360" w:lineRule="auto"/>
        <w:ind w:firstLine="48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图3</w:t>
      </w:r>
      <w:r>
        <w:rPr>
          <w:rFonts w:ascii="宋体" w:eastAsia="宋体" w:hAnsi="宋体"/>
          <w:szCs w:val="21"/>
        </w:rPr>
        <w:t xml:space="preserve"> </w:t>
      </w:r>
      <w:r w:rsidR="00746480">
        <w:rPr>
          <w:rFonts w:ascii="宋体" w:eastAsia="宋体" w:hAnsi="宋体" w:hint="eastAsia"/>
          <w:szCs w:val="21"/>
        </w:rPr>
        <w:t>分段线性插值法得到的函数（红色曲线）与原函数（紫色曲线）</w:t>
      </w:r>
    </w:p>
    <w:p w14:paraId="691E7198" w14:textId="4FF8C788" w:rsidR="008556A8" w:rsidRPr="008556A8" w:rsidRDefault="008556A8" w:rsidP="008556A8">
      <w:pPr>
        <w:spacing w:line="360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可以发现，使用分段线性插值方法对函数的拟合度较好，但是由于每段中采用了线性函数，故光滑性较差。</w:t>
      </w:r>
    </w:p>
    <w:p w14:paraId="6BA6511B" w14:textId="24E0B3A8" w:rsidR="00C52B1D" w:rsidRPr="00C52B1D" w:rsidRDefault="00C52B1D" w:rsidP="00C52B1D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3</w:t>
      </w:r>
      <w:r w:rsidRPr="00873211">
        <w:rPr>
          <w:rFonts w:ascii="宋体" w:eastAsia="宋体" w:hAnsi="宋体"/>
          <w:b/>
          <w:bCs/>
          <w:sz w:val="28"/>
          <w:szCs w:val="28"/>
        </w:rPr>
        <w:t>.</w:t>
      </w:r>
      <w:r>
        <w:rPr>
          <w:rFonts w:ascii="宋体" w:eastAsia="宋体" w:hAnsi="宋体"/>
          <w:b/>
          <w:bCs/>
          <w:sz w:val="28"/>
          <w:szCs w:val="28"/>
        </w:rPr>
        <w:t xml:space="preserve">3 </w:t>
      </w:r>
      <w:r>
        <w:rPr>
          <w:rFonts w:ascii="宋体" w:eastAsia="宋体" w:hAnsi="宋体" w:hint="eastAsia"/>
          <w:b/>
          <w:bCs/>
          <w:sz w:val="28"/>
          <w:szCs w:val="28"/>
        </w:rPr>
        <w:t>三次样条插值</w:t>
      </w:r>
    </w:p>
    <w:p w14:paraId="319F35D7" w14:textId="5AEF1CA0" w:rsidR="00365FF4" w:rsidRDefault="00365FF4" w:rsidP="00365FF4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运用</w:t>
      </w:r>
      <w:r>
        <w:rPr>
          <w:rFonts w:ascii="宋体" w:eastAsia="宋体" w:hAnsi="宋体" w:hint="eastAsia"/>
          <w:sz w:val="24"/>
          <w:szCs w:val="24"/>
        </w:rPr>
        <w:t>三次样条</w:t>
      </w:r>
      <w:r>
        <w:rPr>
          <w:rFonts w:ascii="宋体" w:eastAsia="宋体" w:hAnsi="宋体" w:hint="eastAsia"/>
          <w:sz w:val="24"/>
          <w:szCs w:val="24"/>
        </w:rPr>
        <w:t>插值，代码见附录</w:t>
      </w:r>
      <w:r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11E678C" w14:textId="21AC4E93" w:rsidR="00365FF4" w:rsidRDefault="00365FF4" w:rsidP="00365FF4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使用MATLAB自带的函数绘制功能，得到的图像如图</w:t>
      </w: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所示。</w:t>
      </w:r>
    </w:p>
    <w:p w14:paraId="4E18AD85" w14:textId="3F3D7649" w:rsidR="00365FF4" w:rsidRDefault="00365FF4" w:rsidP="00365FF4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3EFA1FE" wp14:editId="19D24372">
            <wp:extent cx="5274310" cy="3956050"/>
            <wp:effectExtent l="0" t="0" r="2540" b="6350"/>
            <wp:docPr id="19028231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23117" name="图片 1902823117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B7A3" w14:textId="62F4F977" w:rsidR="00365FF4" w:rsidRDefault="00365FF4" w:rsidP="00365FF4">
      <w:pPr>
        <w:spacing w:line="360" w:lineRule="auto"/>
        <w:ind w:firstLine="48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三次样条</w:t>
      </w:r>
      <w:r>
        <w:rPr>
          <w:rFonts w:ascii="宋体" w:eastAsia="宋体" w:hAnsi="宋体" w:hint="eastAsia"/>
          <w:szCs w:val="21"/>
        </w:rPr>
        <w:t>插值法得到的函数（</w:t>
      </w:r>
      <w:r>
        <w:rPr>
          <w:rFonts w:ascii="宋体" w:eastAsia="宋体" w:hAnsi="宋体" w:hint="eastAsia"/>
          <w:szCs w:val="21"/>
        </w:rPr>
        <w:t>黄</w:t>
      </w:r>
      <w:r>
        <w:rPr>
          <w:rFonts w:ascii="宋体" w:eastAsia="宋体" w:hAnsi="宋体" w:hint="eastAsia"/>
          <w:szCs w:val="21"/>
        </w:rPr>
        <w:t>色曲线）与原函数（</w:t>
      </w:r>
      <w:r>
        <w:rPr>
          <w:rFonts w:ascii="宋体" w:eastAsia="宋体" w:hAnsi="宋体" w:hint="eastAsia"/>
          <w:szCs w:val="21"/>
        </w:rPr>
        <w:t>橙</w:t>
      </w:r>
      <w:r>
        <w:rPr>
          <w:rFonts w:ascii="宋体" w:eastAsia="宋体" w:hAnsi="宋体" w:hint="eastAsia"/>
          <w:szCs w:val="21"/>
        </w:rPr>
        <w:t>色曲线）</w:t>
      </w:r>
    </w:p>
    <w:p w14:paraId="4C4C8A43" w14:textId="226B33DF" w:rsidR="00365FF4" w:rsidRDefault="00365FF4" w:rsidP="00365FF4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可以发现三次样条插值法不仅有较为良好的拟合度，其光滑程度也较高，相比前两种算法更为精确，误差更小。</w:t>
      </w:r>
    </w:p>
    <w:p w14:paraId="0BE7156C" w14:textId="1494F003" w:rsidR="00365FF4" w:rsidRDefault="00365FF4" w:rsidP="00365FF4">
      <w:pPr>
        <w:spacing w:line="360" w:lineRule="auto"/>
        <w:ind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事实上，由课上所学知识，</w:t>
      </w:r>
      <w:r w:rsidR="00225091" w:rsidRPr="00CC72CA">
        <w:rPr>
          <w:rFonts w:ascii="宋体" w:eastAsia="宋体" w:hAnsi="宋体"/>
          <w:position w:val="-28"/>
          <w:sz w:val="24"/>
          <w:szCs w:val="24"/>
        </w:rPr>
        <w:object w:dxaOrig="639" w:dyaOrig="700" w14:anchorId="4613129A">
          <v:shape id="_x0000_i1058" type="#_x0000_t75" style="width:31.95pt;height:35.05pt" o:ole="">
            <v:imagedata r:id="rId63" o:title=""/>
          </v:shape>
          <o:OLEObject Type="Embed" ProgID="Equation.DSMT4" ShapeID="_x0000_i1058" DrawAspect="Content" ObjectID="_1763301090" r:id="rId64"/>
        </w:object>
      </w:r>
      <w:r w:rsidR="00225091">
        <w:rPr>
          <w:rFonts w:ascii="宋体" w:eastAsia="宋体" w:hAnsi="宋体" w:hint="eastAsia"/>
          <w:sz w:val="24"/>
          <w:szCs w:val="24"/>
        </w:rPr>
        <w:t>时，我们可以认为三次样条插值法得到的函数趋向于原函数，在本例中若取更多的等距插值点，可以让插值法得到的函数和原函数更为接近。</w:t>
      </w:r>
    </w:p>
    <w:p w14:paraId="0FF2F2C2" w14:textId="77777777" w:rsidR="00225091" w:rsidRPr="00365FF4" w:rsidRDefault="00225091" w:rsidP="00365FF4">
      <w:pPr>
        <w:spacing w:line="360" w:lineRule="auto"/>
        <w:ind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2DC93AC7" w14:textId="23C69825" w:rsidR="00167EFC" w:rsidRDefault="00167EFC" w:rsidP="00167EFC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6"/>
        </w:rPr>
      </w:pPr>
      <w:r>
        <w:rPr>
          <w:rFonts w:ascii="宋体" w:eastAsia="宋体" w:hAnsi="宋体"/>
          <w:b/>
          <w:bCs/>
          <w:sz w:val="32"/>
          <w:szCs w:val="36"/>
        </w:rPr>
        <w:t>4</w:t>
      </w:r>
      <w:r w:rsidRPr="00204BE6">
        <w:rPr>
          <w:rFonts w:ascii="宋体" w:eastAsia="宋体" w:hAnsi="宋体"/>
          <w:b/>
          <w:bCs/>
          <w:sz w:val="32"/>
          <w:szCs w:val="36"/>
        </w:rPr>
        <w:t xml:space="preserve"> </w:t>
      </w:r>
      <w:r w:rsidRPr="00204BE6">
        <w:rPr>
          <w:rFonts w:ascii="宋体" w:eastAsia="宋体" w:hAnsi="宋体" w:hint="eastAsia"/>
          <w:b/>
          <w:bCs/>
          <w:sz w:val="32"/>
          <w:szCs w:val="36"/>
        </w:rPr>
        <w:t>实验</w:t>
      </w:r>
      <w:r>
        <w:rPr>
          <w:rFonts w:ascii="宋体" w:eastAsia="宋体" w:hAnsi="宋体" w:hint="eastAsia"/>
          <w:b/>
          <w:bCs/>
          <w:sz w:val="32"/>
          <w:szCs w:val="36"/>
        </w:rPr>
        <w:t>总结</w:t>
      </w:r>
    </w:p>
    <w:p w14:paraId="7DFED9AA" w14:textId="4C111C6C" w:rsidR="00225091" w:rsidRDefault="007B4F92" w:rsidP="00225091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通过这次实验我们可以看出，</w:t>
      </w:r>
      <w:r w:rsidR="006D1FE2">
        <w:rPr>
          <w:rFonts w:ascii="宋体" w:eastAsia="宋体" w:hAnsi="宋体" w:hint="eastAsia"/>
          <w:sz w:val="24"/>
          <w:szCs w:val="24"/>
        </w:rPr>
        <w:t>在使用插值法的时候，Lagrange插值法对函数的拟合程度相对较差，但是可以给出一个完整的拟合函数</w:t>
      </w:r>
      <w:r w:rsidR="006E5A4E">
        <w:rPr>
          <w:rFonts w:ascii="宋体" w:eastAsia="宋体" w:hAnsi="宋体" w:hint="eastAsia"/>
          <w:sz w:val="24"/>
          <w:szCs w:val="24"/>
        </w:rPr>
        <w:t>；分段线性插值法对函数的拟合较好，但是由于其分段和线性函数拟合的特性函数整体光滑性较低，且表达式较为复杂；三次</w:t>
      </w:r>
      <w:r w:rsidR="004F21F0">
        <w:rPr>
          <w:rFonts w:ascii="宋体" w:eastAsia="宋体" w:hAnsi="宋体" w:hint="eastAsia"/>
          <w:sz w:val="24"/>
          <w:szCs w:val="24"/>
        </w:rPr>
        <w:t>样条插值法在线性的基础上对光滑性进行了改进，拟合程度较高且光滑性较好，虽然表达式也较为复杂。</w:t>
      </w:r>
    </w:p>
    <w:p w14:paraId="0637871C" w14:textId="4CE8647E" w:rsidR="004F21F0" w:rsidRDefault="004F21F0" w:rsidP="00225091">
      <w:pPr>
        <w:spacing w:line="360" w:lineRule="auto"/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另外，在探索的过程中，MATLAB自带的函数功能也对上机给予了较大的帮</w:t>
      </w:r>
      <w:r>
        <w:rPr>
          <w:rFonts w:ascii="宋体" w:eastAsia="宋体" w:hAnsi="宋体" w:hint="eastAsia"/>
          <w:sz w:val="24"/>
          <w:szCs w:val="24"/>
        </w:rPr>
        <w:lastRenderedPageBreak/>
        <w:t>助，启示我们对于常用的处理方法，可以利用构造相关函数等方法来简化我们的代码运算。</w:t>
      </w:r>
    </w:p>
    <w:p w14:paraId="163744AC" w14:textId="7657AED3" w:rsidR="001D5969" w:rsidRDefault="001D5969" w:rsidP="006C3868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046F0FA8" w14:textId="2B52EC46" w:rsidR="007D2866" w:rsidRDefault="007D2866" w:rsidP="007D2866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6"/>
        </w:rPr>
      </w:pPr>
      <w:r w:rsidRPr="007D2866">
        <w:rPr>
          <w:rFonts w:ascii="宋体" w:eastAsia="宋体" w:hAnsi="宋体" w:hint="eastAsia"/>
          <w:b/>
          <w:bCs/>
          <w:sz w:val="32"/>
          <w:szCs w:val="36"/>
        </w:rPr>
        <w:lastRenderedPageBreak/>
        <w:t>附录 程序代码</w:t>
      </w:r>
    </w:p>
    <w:p w14:paraId="6DBFDDF0" w14:textId="2467BFA3" w:rsidR="007D2866" w:rsidRPr="007D2866" w:rsidRDefault="007D2866" w:rsidP="007D2866">
      <w:pPr>
        <w:spacing w:line="360" w:lineRule="auto"/>
        <w:ind w:firstLine="488"/>
        <w:jc w:val="left"/>
        <w:rPr>
          <w:rFonts w:ascii="宋体" w:eastAsia="宋体" w:hAnsi="宋体"/>
          <w:sz w:val="24"/>
          <w:szCs w:val="24"/>
        </w:rPr>
      </w:pPr>
      <w:r w:rsidRPr="007D2866">
        <w:rPr>
          <w:rFonts w:ascii="宋体" w:eastAsia="宋体" w:hAnsi="宋体" w:hint="eastAsia"/>
          <w:sz w:val="24"/>
          <w:szCs w:val="24"/>
        </w:rPr>
        <w:t>注：</w:t>
      </w:r>
      <w:r>
        <w:rPr>
          <w:rFonts w:ascii="宋体" w:eastAsia="宋体" w:hAnsi="宋体" w:hint="eastAsia"/>
          <w:sz w:val="24"/>
          <w:szCs w:val="24"/>
        </w:rPr>
        <w:t>本次上机实验中，利用</w:t>
      </w:r>
      <w:r w:rsidR="00DC003E">
        <w:rPr>
          <w:rFonts w:ascii="宋体" w:eastAsia="宋体" w:hAnsi="宋体" w:hint="eastAsia"/>
          <w:sz w:val="24"/>
          <w:szCs w:val="24"/>
        </w:rPr>
        <w:t>MATLAB</w:t>
      </w:r>
      <w:r>
        <w:rPr>
          <w:rFonts w:ascii="宋体" w:eastAsia="宋体" w:hAnsi="宋体" w:hint="eastAsia"/>
          <w:sz w:val="24"/>
          <w:szCs w:val="24"/>
        </w:rPr>
        <w:t>完成相关操作，以下代码均为</w:t>
      </w:r>
      <w:r w:rsidR="00DC003E">
        <w:rPr>
          <w:rFonts w:ascii="宋体" w:eastAsia="宋体" w:hAnsi="宋体" w:hint="eastAsia"/>
          <w:sz w:val="24"/>
          <w:szCs w:val="24"/>
        </w:rPr>
        <w:t>MATLAB</w:t>
      </w:r>
      <w:r>
        <w:rPr>
          <w:rFonts w:ascii="宋体" w:eastAsia="宋体" w:hAnsi="宋体" w:hint="eastAsia"/>
          <w:sz w:val="24"/>
          <w:szCs w:val="24"/>
        </w:rPr>
        <w:t>中的代码。</w:t>
      </w:r>
    </w:p>
    <w:p w14:paraId="386BBFE8" w14:textId="4B19E1E3" w:rsidR="007D2866" w:rsidRDefault="007D2866" w:rsidP="007D2866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 w:rsidRPr="007D2866">
        <w:rPr>
          <w:rFonts w:ascii="宋体" w:eastAsia="宋体" w:hAnsi="宋体" w:hint="eastAsia"/>
          <w:b/>
          <w:bCs/>
          <w:sz w:val="28"/>
          <w:szCs w:val="28"/>
        </w:rPr>
        <w:t>1</w:t>
      </w:r>
      <w:r w:rsidRPr="007D2866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="00C52B1D">
        <w:rPr>
          <w:rFonts w:ascii="宋体" w:eastAsia="宋体" w:hAnsi="宋体" w:hint="eastAsia"/>
          <w:b/>
          <w:bCs/>
          <w:sz w:val="28"/>
          <w:szCs w:val="28"/>
        </w:rPr>
        <w:t>Lagrange插值法</w:t>
      </w:r>
    </w:p>
    <w:p w14:paraId="784AD3E5" w14:textId="1D9654D3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m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="00F62DF3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; </w:t>
      </w:r>
    </w:p>
    <w:p w14:paraId="69AFE044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L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ones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(m, m);  </w:t>
      </w:r>
    </w:p>
    <w:p w14:paraId="1B3B7615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k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: m  </w:t>
      </w:r>
    </w:p>
    <w:p w14:paraId="532DD440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    V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;  </w:t>
      </w:r>
    </w:p>
    <w:p w14:paraId="2034862D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52B1D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i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: m</w:t>
      </w:r>
    </w:p>
    <w:p w14:paraId="1A0C278B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C52B1D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k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~=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i  </w:t>
      </w:r>
    </w:p>
    <w:p w14:paraId="5F55C601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            V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conv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(V, 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poly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X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(i)))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X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(k)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X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(i));  </w:t>
      </w:r>
    </w:p>
    <w:p w14:paraId="7899EB47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>        end</w:t>
      </w:r>
    </w:p>
    <w:p w14:paraId="43E3F79B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>    end</w:t>
      </w:r>
    </w:p>
    <w:p w14:paraId="1B9ED60B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L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(k, :)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V;  </w:t>
      </w:r>
    </w:p>
    <w:p w14:paraId="37862A94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>end</w:t>
      </w:r>
    </w:p>
    <w:p w14:paraId="311C4DA7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l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sym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zeros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(m, 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));  </w:t>
      </w:r>
    </w:p>
    <w:p w14:paraId="25DBCA00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k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: m  </w:t>
      </w:r>
    </w:p>
    <w:p w14:paraId="7BE11CAA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l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(k)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poly2sym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L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(k, :));  </w:t>
      </w:r>
    </w:p>
    <w:p w14:paraId="0615AE95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>end</w:t>
      </w:r>
    </w:p>
    <w:p w14:paraId="08D73152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P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sym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);  </w:t>
      </w:r>
    </w:p>
    <w:p w14:paraId="428BCA31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k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: m  </w:t>
      </w:r>
    </w:p>
    <w:p w14:paraId="07D88482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    P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P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Y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(k) 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l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(k);</w:t>
      </w:r>
    </w:p>
    <w:p w14:paraId="18602660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>end</w:t>
      </w:r>
    </w:p>
    <w:p w14:paraId="3BACFEBA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DCDCAA"/>
          <w:kern w:val="0"/>
          <w:szCs w:val="21"/>
        </w:rPr>
        <w:t>fprintf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C52B1D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C52B1D">
        <w:rPr>
          <w:rFonts w:ascii="Consolas" w:eastAsia="宋体" w:hAnsi="Consolas" w:cs="宋体"/>
          <w:color w:val="CE9178"/>
          <w:kern w:val="0"/>
          <w:szCs w:val="21"/>
        </w:rPr>
        <w:t>拉格朗日多项式为：</w:t>
      </w:r>
      <w:r w:rsidRPr="00C52B1D">
        <w:rPr>
          <w:rFonts w:ascii="Consolas" w:eastAsia="宋体" w:hAnsi="Consolas" w:cs="宋体"/>
          <w:color w:val="D7BA7D"/>
          <w:kern w:val="0"/>
          <w:szCs w:val="21"/>
        </w:rPr>
        <w:t>\n</w:t>
      </w:r>
      <w:r w:rsidRPr="00C52B1D">
        <w:rPr>
          <w:rFonts w:ascii="Consolas" w:eastAsia="宋体" w:hAnsi="Consolas" w:cs="宋体"/>
          <w:color w:val="CE9178"/>
          <w:kern w:val="0"/>
          <w:szCs w:val="21"/>
        </w:rPr>
        <w:t>P(x)=%s</w:t>
      </w:r>
      <w:r w:rsidRPr="00C52B1D">
        <w:rPr>
          <w:rFonts w:ascii="Consolas" w:eastAsia="宋体" w:hAnsi="Consolas" w:cs="宋体"/>
          <w:color w:val="D7BA7D"/>
          <w:kern w:val="0"/>
          <w:szCs w:val="21"/>
        </w:rPr>
        <w:t>\n</w:t>
      </w:r>
      <w:r w:rsidRPr="00C52B1D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C52B1D">
        <w:rPr>
          <w:rFonts w:ascii="Consolas" w:eastAsia="宋体" w:hAnsi="Consolas" w:cs="宋体"/>
          <w:color w:val="569CD6"/>
          <w:kern w:val="0"/>
          <w:szCs w:val="21"/>
        </w:rPr>
        <w:t>char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(P)); </w:t>
      </w:r>
    </w:p>
    <w:p w14:paraId="70D92676" w14:textId="1F267FC7" w:rsidR="007D2866" w:rsidRDefault="007D2866" w:rsidP="007D2866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2</w:t>
      </w:r>
      <w:r w:rsidRPr="007D2866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="00746480">
        <w:rPr>
          <w:rFonts w:ascii="宋体" w:eastAsia="宋体" w:hAnsi="宋体" w:hint="eastAsia"/>
          <w:b/>
          <w:bCs/>
          <w:sz w:val="28"/>
          <w:szCs w:val="28"/>
        </w:rPr>
        <w:t>分段线性插值</w:t>
      </w:r>
    </w:p>
    <w:p w14:paraId="27820445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CCCCC"/>
          <w:kern w:val="0"/>
          <w:szCs w:val="21"/>
        </w:rPr>
        <w:t>n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length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(X);</w:t>
      </w:r>
    </w:p>
    <w:p w14:paraId="41EA940C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CCCCC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X;</w:t>
      </w:r>
    </w:p>
    <w:p w14:paraId="5F3E670D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CCCCC"/>
          <w:kern w:val="0"/>
          <w:szCs w:val="21"/>
        </w:rPr>
        <w:t>Y1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Y;</w:t>
      </w:r>
    </w:p>
    <w:p w14:paraId="78043DA1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 xml:space="preserve"> i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:n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</w:p>
    <w:p w14:paraId="55BD3682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CCCCC"/>
          <w:kern w:val="0"/>
          <w:szCs w:val="21"/>
        </w:rPr>
        <w:t>    x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(i):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0.01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56E0FE27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CCCCC"/>
          <w:kern w:val="0"/>
          <w:szCs w:val="21"/>
        </w:rPr>
        <w:t>    y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Y1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(i)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(x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))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(i)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))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Y1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(x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(i))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(i));</w:t>
      </w:r>
    </w:p>
    <w:p w14:paraId="108311B6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plot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(X,Y,</w:t>
      </w:r>
      <w:r w:rsidRPr="00746480">
        <w:rPr>
          <w:rFonts w:ascii="Consolas" w:eastAsia="宋体" w:hAnsi="Consolas" w:cs="宋体"/>
          <w:color w:val="CE9178"/>
          <w:kern w:val="0"/>
          <w:szCs w:val="21"/>
        </w:rPr>
        <w:t>'*'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,X1,Y1,</w:t>
      </w:r>
      <w:r w:rsidRPr="00746480">
        <w:rPr>
          <w:rFonts w:ascii="Consolas" w:eastAsia="宋体" w:hAnsi="Consolas" w:cs="宋体"/>
          <w:color w:val="CE9178"/>
          <w:kern w:val="0"/>
          <w:szCs w:val="21"/>
        </w:rPr>
        <w:t>'r'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0F4B2A0B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CCCCC"/>
          <w:kern w:val="0"/>
          <w:szCs w:val="21"/>
        </w:rPr>
        <w:t>    hold on</w:t>
      </w:r>
    </w:p>
    <w:p w14:paraId="5198A0F1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CCCCC"/>
          <w:kern w:val="0"/>
          <w:szCs w:val="21"/>
        </w:rPr>
        <w:t>end</w:t>
      </w:r>
    </w:p>
    <w:p w14:paraId="67631930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CCCCC"/>
          <w:kern w:val="0"/>
          <w:szCs w:val="21"/>
        </w:rPr>
        <w:t>t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=-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0.01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FCA25E5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CCCCC"/>
          <w:kern w:val="0"/>
          <w:szCs w:val="21"/>
        </w:rPr>
        <w:t>    s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1.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25.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t.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t);</w:t>
      </w:r>
    </w:p>
    <w:p w14:paraId="691CABC3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plot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(t,s)</w:t>
      </w:r>
    </w:p>
    <w:p w14:paraId="0BF6556C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DCDCAA"/>
          <w:kern w:val="0"/>
          <w:szCs w:val="21"/>
        </w:rPr>
        <w:t>xlabel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746480">
        <w:rPr>
          <w:rFonts w:ascii="Consolas" w:eastAsia="宋体" w:hAnsi="Consolas" w:cs="宋体"/>
          <w:color w:val="CE9178"/>
          <w:kern w:val="0"/>
          <w:szCs w:val="21"/>
        </w:rPr>
        <w:t>'x'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0437D433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DCDCAA"/>
          <w:kern w:val="0"/>
          <w:szCs w:val="21"/>
        </w:rPr>
        <w:t>ylabel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746480">
        <w:rPr>
          <w:rFonts w:ascii="Consolas" w:eastAsia="宋体" w:hAnsi="Consolas" w:cs="宋体"/>
          <w:color w:val="CE9178"/>
          <w:kern w:val="0"/>
          <w:szCs w:val="21"/>
        </w:rPr>
        <w:t>'y'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6CD45256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CCCCC"/>
          <w:kern w:val="0"/>
          <w:szCs w:val="21"/>
        </w:rPr>
        <w:lastRenderedPageBreak/>
        <w:t>syms x;</w:t>
      </w:r>
    </w:p>
    <w:p w14:paraId="286794B8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 xml:space="preserve"> i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:n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</w:p>
    <w:p w14:paraId="28C12AD7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CCCCC"/>
          <w:kern w:val="0"/>
          <w:szCs w:val="21"/>
        </w:rPr>
        <w:t>    y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Y1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(i)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(x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))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(i)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))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Y1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(x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(i))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746480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746480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746480">
        <w:rPr>
          <w:rFonts w:ascii="Consolas" w:eastAsia="宋体" w:hAnsi="Consolas" w:cs="宋体"/>
          <w:color w:val="DCDCAA"/>
          <w:kern w:val="0"/>
          <w:szCs w:val="21"/>
        </w:rPr>
        <w:t>X1</w:t>
      </w:r>
      <w:r w:rsidRPr="00746480">
        <w:rPr>
          <w:rFonts w:ascii="Consolas" w:eastAsia="宋体" w:hAnsi="Consolas" w:cs="宋体"/>
          <w:color w:val="CCCCCC"/>
          <w:kern w:val="0"/>
          <w:szCs w:val="21"/>
        </w:rPr>
        <w:t>(i))</w:t>
      </w:r>
    </w:p>
    <w:p w14:paraId="15954556" w14:textId="77777777" w:rsidR="00746480" w:rsidRPr="00746480" w:rsidRDefault="00746480" w:rsidP="0074648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46480">
        <w:rPr>
          <w:rFonts w:ascii="Consolas" w:eastAsia="宋体" w:hAnsi="Consolas" w:cs="宋体"/>
          <w:color w:val="CCCCCC"/>
          <w:kern w:val="0"/>
          <w:szCs w:val="21"/>
        </w:rPr>
        <w:t>end</w:t>
      </w:r>
    </w:p>
    <w:p w14:paraId="046ACC76" w14:textId="2F94A870" w:rsidR="007D2866" w:rsidRDefault="00993A9B" w:rsidP="007D2866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3</w:t>
      </w:r>
      <w:r w:rsidR="004C4B67" w:rsidRPr="007D2866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="00365FF4">
        <w:rPr>
          <w:rFonts w:ascii="宋体" w:eastAsia="宋体" w:hAnsi="宋体" w:hint="eastAsia"/>
          <w:b/>
          <w:bCs/>
          <w:sz w:val="28"/>
          <w:szCs w:val="28"/>
        </w:rPr>
        <w:t>三次样条插值</w:t>
      </w:r>
    </w:p>
    <w:p w14:paraId="73523731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function [fitresult, gof] 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DCDCAA"/>
          <w:kern w:val="0"/>
          <w:szCs w:val="21"/>
        </w:rPr>
        <w:t>createFit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(x, y)</w:t>
      </w:r>
    </w:p>
    <w:p w14:paraId="341C43F2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365FF4">
        <w:rPr>
          <w:rFonts w:ascii="Consolas" w:eastAsia="宋体" w:hAnsi="Consolas" w:cs="宋体"/>
          <w:color w:val="DCDCAA"/>
          <w:kern w:val="0"/>
          <w:szCs w:val="21"/>
        </w:rPr>
        <w:t>CREATEFIT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(X,Y)</w:t>
      </w:r>
    </w:p>
    <w:p w14:paraId="3B67592E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 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创建一个拟合。</w:t>
      </w:r>
    </w:p>
    <w:p w14:paraId="06D51161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</w:p>
    <w:p w14:paraId="37087DA5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 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要进行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无标题拟合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 xml:space="preserve"> 1'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拟合的数据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5BC900C0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     X 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输入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: x</w:t>
      </w:r>
    </w:p>
    <w:p w14:paraId="492EAF79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     Y 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输出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: y</w:t>
      </w:r>
    </w:p>
    <w:p w14:paraId="1F0E9A1D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 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输出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0E3B0642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     fitresult: 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表示拟合的拟合对象。</w:t>
      </w:r>
    </w:p>
    <w:p w14:paraId="096BBC8A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     gof: 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带有拟合优度信息的结构体。</w:t>
      </w:r>
    </w:p>
    <w:p w14:paraId="052CB435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</w:p>
    <w:p w14:paraId="1F09FFF7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 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另请参阅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FIT, CFIT, SFIT.</w:t>
      </w:r>
    </w:p>
    <w:p w14:paraId="5DAD6EBC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17E117D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 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由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MATLAB 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于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B5CEA8"/>
          <w:kern w:val="0"/>
          <w:szCs w:val="21"/>
        </w:rPr>
        <w:t>05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Dec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365FF4">
        <w:rPr>
          <w:rFonts w:ascii="Consolas" w:eastAsia="宋体" w:hAnsi="Consolas" w:cs="宋体"/>
          <w:color w:val="B5CEA8"/>
          <w:kern w:val="0"/>
          <w:szCs w:val="21"/>
        </w:rPr>
        <w:t>2023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B5CEA8"/>
          <w:kern w:val="0"/>
          <w:szCs w:val="21"/>
        </w:rPr>
        <w:t>15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365FF4">
        <w:rPr>
          <w:rFonts w:ascii="Consolas" w:eastAsia="宋体" w:hAnsi="Consolas" w:cs="宋体"/>
          <w:color w:val="B5CEA8"/>
          <w:kern w:val="0"/>
          <w:szCs w:val="21"/>
        </w:rPr>
        <w:t>50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365FF4">
        <w:rPr>
          <w:rFonts w:ascii="Consolas" w:eastAsia="宋体" w:hAnsi="Consolas" w:cs="宋体"/>
          <w:color w:val="B5CEA8"/>
          <w:kern w:val="0"/>
          <w:szCs w:val="21"/>
        </w:rPr>
        <w:t>09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自动生成</w:t>
      </w:r>
    </w:p>
    <w:p w14:paraId="3C71D788" w14:textId="77777777" w:rsidR="00365FF4" w:rsidRPr="00365FF4" w:rsidRDefault="00365FF4" w:rsidP="00365FF4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6663E31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%%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拟合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无标题拟合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 xml:space="preserve"> 1'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。</w:t>
      </w:r>
    </w:p>
    <w:p w14:paraId="4B6CCA12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[xData, yData] 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DCDCAA"/>
          <w:kern w:val="0"/>
          <w:szCs w:val="21"/>
        </w:rPr>
        <w:t>prepareCurveData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( x, y );</w:t>
      </w:r>
    </w:p>
    <w:p w14:paraId="27910083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0CD719E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设置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fittype 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和选项。</w:t>
      </w:r>
    </w:p>
    <w:p w14:paraId="648C6D93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ft 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'cubicinterp'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A547C90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opts 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DCDCAA"/>
          <w:kern w:val="0"/>
          <w:szCs w:val="21"/>
        </w:rPr>
        <w:t>fitoptions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(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'Method'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'CubicSplineInterpolant'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);</w:t>
      </w:r>
    </w:p>
    <w:p w14:paraId="163B95A7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opts.ExtrapolationMethod 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'cubic'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6E8EC88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opts.Normalize 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'on'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0C6CE1C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5DDE48F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对数据进行模型拟合。</w:t>
      </w:r>
    </w:p>
    <w:p w14:paraId="3C961A5D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[fitresult, gof] 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DCDCAA"/>
          <w:kern w:val="0"/>
          <w:szCs w:val="21"/>
        </w:rPr>
        <w:t>fit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( xData, yData, ft, opts );</w:t>
      </w:r>
    </w:p>
    <w:p w14:paraId="657E4883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8B0A48E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绘制数据拟合图。</w:t>
      </w:r>
    </w:p>
    <w:p w14:paraId="6BA5A2B1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CDCAA"/>
          <w:kern w:val="0"/>
          <w:szCs w:val="21"/>
        </w:rPr>
        <w:t>figure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(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'Name'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无标题拟合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 xml:space="preserve"> 1'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);</w:t>
      </w:r>
    </w:p>
    <w:p w14:paraId="4C5F489A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CDCAA"/>
          <w:kern w:val="0"/>
          <w:szCs w:val="21"/>
        </w:rPr>
        <w:t>plot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( fitresult, xData, yData );</w:t>
      </w:r>
    </w:p>
    <w:p w14:paraId="7E710FC9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CCCCCC"/>
          <w:kern w:val="0"/>
          <w:szCs w:val="21"/>
        </w:rPr>
        <w:t>hold on;</w:t>
      </w:r>
    </w:p>
    <w:p w14:paraId="52779C09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CCCCCC"/>
          <w:kern w:val="0"/>
          <w:szCs w:val="21"/>
        </w:rPr>
        <w:t>t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=-</w:t>
      </w:r>
      <w:r w:rsidRPr="00365FF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365FF4">
        <w:rPr>
          <w:rFonts w:ascii="Consolas" w:eastAsia="宋体" w:hAnsi="Consolas" w:cs="宋体"/>
          <w:color w:val="B5CEA8"/>
          <w:kern w:val="0"/>
          <w:szCs w:val="21"/>
        </w:rPr>
        <w:t>0.01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365FF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1A9F596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CCCCCC"/>
          <w:kern w:val="0"/>
          <w:szCs w:val="21"/>
        </w:rPr>
        <w:t>u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365FF4">
        <w:rPr>
          <w:rFonts w:ascii="Consolas" w:eastAsia="宋体" w:hAnsi="Consolas" w:cs="宋体"/>
          <w:color w:val="B5CEA8"/>
          <w:kern w:val="0"/>
          <w:szCs w:val="21"/>
        </w:rPr>
        <w:t>1.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365FF4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365FF4">
        <w:rPr>
          <w:rFonts w:ascii="Consolas" w:eastAsia="宋体" w:hAnsi="Consolas" w:cs="宋体"/>
          <w:color w:val="B5CEA8"/>
          <w:kern w:val="0"/>
          <w:szCs w:val="21"/>
        </w:rPr>
        <w:t>25.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t.</w:t>
      </w:r>
      <w:r w:rsidRPr="00365FF4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t);</w:t>
      </w:r>
    </w:p>
    <w:p w14:paraId="003F600D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CDCAA"/>
          <w:kern w:val="0"/>
          <w:szCs w:val="21"/>
        </w:rPr>
        <w:t>plot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(t,u);</w:t>
      </w:r>
    </w:p>
    <w:p w14:paraId="1A547D0F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>为坐标区加标签</w:t>
      </w:r>
    </w:p>
    <w:p w14:paraId="364E73FB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CDCAA"/>
          <w:kern w:val="0"/>
          <w:szCs w:val="21"/>
        </w:rPr>
        <w:t>xlabel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(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'x'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'Interpreter'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'none'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);</w:t>
      </w:r>
    </w:p>
    <w:p w14:paraId="7AC4299F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DCDCAA"/>
          <w:kern w:val="0"/>
          <w:szCs w:val="21"/>
        </w:rPr>
        <w:t>ylabel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(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'y'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'Interpreter'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365FF4">
        <w:rPr>
          <w:rFonts w:ascii="Consolas" w:eastAsia="宋体" w:hAnsi="Consolas" w:cs="宋体"/>
          <w:color w:val="CE9178"/>
          <w:kern w:val="0"/>
          <w:szCs w:val="21"/>
        </w:rPr>
        <w:t>'none'</w:t>
      </w:r>
      <w:r w:rsidRPr="00365FF4">
        <w:rPr>
          <w:rFonts w:ascii="Consolas" w:eastAsia="宋体" w:hAnsi="Consolas" w:cs="宋体"/>
          <w:color w:val="CCCCCC"/>
          <w:kern w:val="0"/>
          <w:szCs w:val="21"/>
        </w:rPr>
        <w:t xml:space="preserve"> );</w:t>
      </w:r>
    </w:p>
    <w:p w14:paraId="527DA914" w14:textId="77777777" w:rsidR="00365FF4" w:rsidRPr="00365FF4" w:rsidRDefault="00365FF4" w:rsidP="00365FF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65FF4">
        <w:rPr>
          <w:rFonts w:ascii="Consolas" w:eastAsia="宋体" w:hAnsi="Consolas" w:cs="宋体"/>
          <w:color w:val="CCCCCC"/>
          <w:kern w:val="0"/>
          <w:szCs w:val="21"/>
        </w:rPr>
        <w:lastRenderedPageBreak/>
        <w:t>grid on</w:t>
      </w:r>
    </w:p>
    <w:p w14:paraId="7E1B1D10" w14:textId="01A3DF11" w:rsidR="00993A9B" w:rsidRDefault="00993A9B" w:rsidP="00993A9B">
      <w:pPr>
        <w:spacing w:line="360" w:lineRule="auto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4</w:t>
      </w:r>
      <w:r w:rsidRPr="007D2866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="00C04644">
        <w:rPr>
          <w:rFonts w:ascii="宋体" w:eastAsia="宋体" w:hAnsi="宋体" w:hint="eastAsia"/>
          <w:b/>
          <w:bCs/>
          <w:sz w:val="28"/>
          <w:szCs w:val="28"/>
        </w:rPr>
        <w:t>插值点的生成</w:t>
      </w:r>
    </w:p>
    <w:p w14:paraId="7B743947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>X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zeros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11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4C65327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>Y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DCDCAA"/>
          <w:kern w:val="0"/>
          <w:szCs w:val="21"/>
        </w:rPr>
        <w:t>zeros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11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770CA79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 xml:space="preserve"> i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10</w:t>
      </w:r>
    </w:p>
    <w:p w14:paraId="7D144C7C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DCDCAA"/>
          <w:kern w:val="0"/>
          <w:szCs w:val="21"/>
        </w:rPr>
        <w:t>X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(i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=-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i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10</w:t>
      </w:r>
    </w:p>
    <w:p w14:paraId="0EC72AA9" w14:textId="321A4B53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DCDCAA"/>
          <w:kern w:val="0"/>
          <w:szCs w:val="21"/>
        </w:rPr>
        <w:t>Y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(i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*</w:t>
      </w:r>
      <w:r w:rsidR="00414ADC">
        <w:rPr>
          <w:rFonts w:ascii="Consolas" w:eastAsia="宋体" w:hAnsi="Consolas" w:cs="宋体" w:hint="eastAsia"/>
          <w:color w:val="DCDCAA"/>
          <w:kern w:val="0"/>
          <w:szCs w:val="21"/>
        </w:rPr>
        <w:t>X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(i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)</w:t>
      </w:r>
      <w:r w:rsidRPr="00C52B1D">
        <w:rPr>
          <w:rFonts w:ascii="Consolas" w:eastAsia="宋体" w:hAnsi="Consolas" w:cs="宋体"/>
          <w:color w:val="D4D4D4"/>
          <w:kern w:val="0"/>
          <w:szCs w:val="21"/>
        </w:rPr>
        <w:t>^</w:t>
      </w:r>
      <w:r w:rsidRPr="00C52B1D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C52B1D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9BC4162" w14:textId="77777777" w:rsidR="00C52B1D" w:rsidRPr="00C52B1D" w:rsidRDefault="00C52B1D" w:rsidP="00C52B1D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C52B1D">
        <w:rPr>
          <w:rFonts w:ascii="Consolas" w:eastAsia="宋体" w:hAnsi="Consolas" w:cs="宋体"/>
          <w:color w:val="CCCCCC"/>
          <w:kern w:val="0"/>
          <w:szCs w:val="21"/>
        </w:rPr>
        <w:t>end</w:t>
      </w:r>
    </w:p>
    <w:p w14:paraId="02836C88" w14:textId="77777777" w:rsidR="004C4B67" w:rsidRPr="00A663DA" w:rsidRDefault="004C4B67" w:rsidP="007D2866">
      <w:pPr>
        <w:spacing w:line="360" w:lineRule="auto"/>
        <w:jc w:val="left"/>
        <w:rPr>
          <w:rFonts w:ascii="宋体" w:eastAsia="宋体" w:hAnsi="宋体"/>
          <w:sz w:val="28"/>
          <w:szCs w:val="28"/>
        </w:rPr>
      </w:pPr>
    </w:p>
    <w:sectPr w:rsidR="004C4B67" w:rsidRPr="00A663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E61B3"/>
    <w:multiLevelType w:val="hybridMultilevel"/>
    <w:tmpl w:val="E4B0DC34"/>
    <w:lvl w:ilvl="0" w:tplc="3808FC4E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46BF58D4"/>
    <w:multiLevelType w:val="hybridMultilevel"/>
    <w:tmpl w:val="476423BE"/>
    <w:lvl w:ilvl="0" w:tplc="3D983EB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7198250D"/>
    <w:multiLevelType w:val="hybridMultilevel"/>
    <w:tmpl w:val="E168E43C"/>
    <w:lvl w:ilvl="0" w:tplc="3B4882F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854569951">
    <w:abstractNumId w:val="1"/>
  </w:num>
  <w:num w:numId="2" w16cid:durableId="1333147321">
    <w:abstractNumId w:val="2"/>
  </w:num>
  <w:num w:numId="3" w16cid:durableId="102775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C1"/>
    <w:rsid w:val="000011A7"/>
    <w:rsid w:val="00024A4B"/>
    <w:rsid w:val="001409CF"/>
    <w:rsid w:val="00145C57"/>
    <w:rsid w:val="00167EFC"/>
    <w:rsid w:val="001D5969"/>
    <w:rsid w:val="001F7A62"/>
    <w:rsid w:val="00204BE6"/>
    <w:rsid w:val="00225091"/>
    <w:rsid w:val="0023077B"/>
    <w:rsid w:val="00284EC1"/>
    <w:rsid w:val="003054FC"/>
    <w:rsid w:val="00327346"/>
    <w:rsid w:val="0034069D"/>
    <w:rsid w:val="00365FF4"/>
    <w:rsid w:val="003673EE"/>
    <w:rsid w:val="00395346"/>
    <w:rsid w:val="003B6967"/>
    <w:rsid w:val="003C0A80"/>
    <w:rsid w:val="003D0AD1"/>
    <w:rsid w:val="003E23F2"/>
    <w:rsid w:val="00414ADC"/>
    <w:rsid w:val="00417BCF"/>
    <w:rsid w:val="004442C4"/>
    <w:rsid w:val="004B60A7"/>
    <w:rsid w:val="004C4B67"/>
    <w:rsid w:val="004C61C8"/>
    <w:rsid w:val="004F21F0"/>
    <w:rsid w:val="005424DE"/>
    <w:rsid w:val="00574B3B"/>
    <w:rsid w:val="00575B7A"/>
    <w:rsid w:val="005C03F4"/>
    <w:rsid w:val="005F3CEC"/>
    <w:rsid w:val="00613C6D"/>
    <w:rsid w:val="006C3868"/>
    <w:rsid w:val="006D1FE2"/>
    <w:rsid w:val="006E5A4E"/>
    <w:rsid w:val="00720FE6"/>
    <w:rsid w:val="00746480"/>
    <w:rsid w:val="00750205"/>
    <w:rsid w:val="00752558"/>
    <w:rsid w:val="00754B79"/>
    <w:rsid w:val="007811F8"/>
    <w:rsid w:val="007B36BF"/>
    <w:rsid w:val="007B4F92"/>
    <w:rsid w:val="007C17CD"/>
    <w:rsid w:val="007D2866"/>
    <w:rsid w:val="0081259D"/>
    <w:rsid w:val="0081494F"/>
    <w:rsid w:val="008556A8"/>
    <w:rsid w:val="00860FBD"/>
    <w:rsid w:val="00873211"/>
    <w:rsid w:val="00890A1E"/>
    <w:rsid w:val="008C1E77"/>
    <w:rsid w:val="008D5936"/>
    <w:rsid w:val="0097296C"/>
    <w:rsid w:val="00993A9B"/>
    <w:rsid w:val="009A0FF1"/>
    <w:rsid w:val="009B2360"/>
    <w:rsid w:val="009B295E"/>
    <w:rsid w:val="009B44D8"/>
    <w:rsid w:val="009D23A4"/>
    <w:rsid w:val="009F0295"/>
    <w:rsid w:val="009F685C"/>
    <w:rsid w:val="00A05465"/>
    <w:rsid w:val="00A21DC1"/>
    <w:rsid w:val="00A55F1A"/>
    <w:rsid w:val="00A55F4A"/>
    <w:rsid w:val="00A663DA"/>
    <w:rsid w:val="00AC4C96"/>
    <w:rsid w:val="00B516A2"/>
    <w:rsid w:val="00B935B2"/>
    <w:rsid w:val="00B95984"/>
    <w:rsid w:val="00BF70CC"/>
    <w:rsid w:val="00C04644"/>
    <w:rsid w:val="00C45006"/>
    <w:rsid w:val="00C51D98"/>
    <w:rsid w:val="00C52B1D"/>
    <w:rsid w:val="00C8151D"/>
    <w:rsid w:val="00CB0666"/>
    <w:rsid w:val="00CC72CA"/>
    <w:rsid w:val="00CF0DB0"/>
    <w:rsid w:val="00CF14EE"/>
    <w:rsid w:val="00CF6D37"/>
    <w:rsid w:val="00D0704A"/>
    <w:rsid w:val="00D503A0"/>
    <w:rsid w:val="00D5375A"/>
    <w:rsid w:val="00D87D6F"/>
    <w:rsid w:val="00DC003E"/>
    <w:rsid w:val="00DC2C43"/>
    <w:rsid w:val="00DD4946"/>
    <w:rsid w:val="00E16A0F"/>
    <w:rsid w:val="00E16B96"/>
    <w:rsid w:val="00E54BDD"/>
    <w:rsid w:val="00E720F0"/>
    <w:rsid w:val="00E8176C"/>
    <w:rsid w:val="00E9449F"/>
    <w:rsid w:val="00EB4842"/>
    <w:rsid w:val="00F1057A"/>
    <w:rsid w:val="00F21144"/>
    <w:rsid w:val="00F261AD"/>
    <w:rsid w:val="00F3548F"/>
    <w:rsid w:val="00F35AC8"/>
    <w:rsid w:val="00F4666D"/>
    <w:rsid w:val="00F62DF3"/>
    <w:rsid w:val="00F979C3"/>
    <w:rsid w:val="00F97B45"/>
    <w:rsid w:val="00FB569F"/>
    <w:rsid w:val="00FE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87AD"/>
  <w15:chartTrackingRefBased/>
  <w15:docId w15:val="{19F9F698-21ED-41E1-814C-DD4FFE853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2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7D2866"/>
    <w:pPr>
      <w:tabs>
        <w:tab w:val="center" w:pos="4160"/>
        <w:tab w:val="right" w:pos="8300"/>
      </w:tabs>
      <w:spacing w:line="360" w:lineRule="auto"/>
      <w:ind w:firstLine="480"/>
      <w:jc w:val="left"/>
    </w:pPr>
    <w:rPr>
      <w:rFonts w:ascii="宋体" w:eastAsia="宋体" w:hAnsi="宋体"/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7D2866"/>
    <w:rPr>
      <w:rFonts w:ascii="宋体" w:eastAsia="宋体" w:hAnsi="宋体"/>
      <w:sz w:val="24"/>
      <w:szCs w:val="24"/>
    </w:rPr>
  </w:style>
  <w:style w:type="paragraph" w:styleId="a4">
    <w:name w:val="List Paragraph"/>
    <w:basedOn w:val="a"/>
    <w:uiPriority w:val="34"/>
    <w:qFormat/>
    <w:rsid w:val="00A21D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4.wmf"/><Relationship Id="rId55" Type="http://schemas.openxmlformats.org/officeDocument/2006/relationships/image" Target="media/image27.wmf"/><Relationship Id="rId63" Type="http://schemas.openxmlformats.org/officeDocument/2006/relationships/image" Target="media/image32.wmf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2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image" Target="media/image26.wmf"/><Relationship Id="rId58" Type="http://schemas.openxmlformats.org/officeDocument/2006/relationships/oleObject" Target="embeddings/oleObject26.bin"/><Relationship Id="rId66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image" Target="media/image30.jpg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8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image" Target="media/image29.wmf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4.bin"/><Relationship Id="rId62" Type="http://schemas.openxmlformats.org/officeDocument/2006/relationships/image" Target="media/image31.jp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57" Type="http://schemas.openxmlformats.org/officeDocument/2006/relationships/image" Target="media/image28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image" Target="media/image25.png"/><Relationship Id="rId60" Type="http://schemas.openxmlformats.org/officeDocument/2006/relationships/oleObject" Target="embeddings/oleObject27.bin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png"/><Relationship Id="rId18" Type="http://schemas.openxmlformats.org/officeDocument/2006/relationships/image" Target="media/image8.wmf"/><Relationship Id="rId3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10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然 郁</dc:creator>
  <cp:keywords/>
  <dc:description/>
  <cp:lastModifiedBy>然 郁</cp:lastModifiedBy>
  <cp:revision>24</cp:revision>
  <dcterms:created xsi:type="dcterms:W3CDTF">2023-10-22T03:46:00Z</dcterms:created>
  <dcterms:modified xsi:type="dcterms:W3CDTF">2023-12-05T09:04:00Z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