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E6742">
      <w:pPr>
        <w:rPr>
          <w:rFonts w:hint="eastAsia"/>
        </w:rPr>
      </w:pPr>
      <w:r>
        <w:rPr>
          <w:rFonts w:hint="eastAsia"/>
        </w:rPr>
        <w:t>习题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:rsidR="00EE6742" w:rsidRDefault="00EE6742">
      <w:pPr>
        <w:rPr>
          <w:rFonts w:ascii="Times New Roman" w:hAnsi="Times New Roman" w:cs="Times New Roman" w:hint="eastAsia"/>
        </w:rPr>
      </w:pPr>
      <w:r>
        <w:rPr>
          <w:rFonts w:hint="eastAsia"/>
        </w:rPr>
        <w:t>在均一土层的地基中开挖基坑，土层参数：</w:t>
      </w:r>
      <w:r>
        <w:rPr>
          <w:rFonts w:ascii="Symbol" w:hAnsi="Symbol"/>
        </w:rPr>
        <w:t></w:t>
      </w:r>
      <w:r>
        <w:rPr>
          <w:rFonts w:ascii="Symbol" w:hAnsi="Symbol"/>
        </w:rPr>
        <w:t></w:t>
      </w:r>
      <w:r>
        <w:rPr>
          <w:rFonts w:ascii="Symbol" w:hAnsi="Symbol"/>
        </w:rPr>
        <w:t></w:t>
      </w:r>
      <w:r>
        <w:rPr>
          <w:rFonts w:ascii="Symbol" w:hAnsi="Symbol"/>
        </w:rPr>
        <w:t></w:t>
      </w:r>
      <w:r>
        <w:rPr>
          <w:rFonts w:ascii="Symbol" w:hAnsi="Symbol"/>
        </w:rPr>
        <w:t></w:t>
      </w:r>
      <w:r>
        <w:rPr>
          <w:rFonts w:ascii="Times New Roman" w:hAnsi="Times New Roman" w:cs="Times New Roman" w:hint="eastAsia"/>
        </w:rPr>
        <w:t>kN/m</w:t>
      </w:r>
      <w:r>
        <w:rPr>
          <w:rFonts w:ascii="Times New Roman" w:hAnsi="Times New Roman" w:cs="Times New Roman" w:hint="eastAsia"/>
          <w:vertAlign w:val="superscript"/>
        </w:rPr>
        <w:t>3</w:t>
      </w:r>
      <w:r>
        <w:rPr>
          <w:rFonts w:ascii="Times New Roman" w:hAnsi="Times New Roman" w:cs="Times New Roman" w:hint="eastAsia"/>
        </w:rPr>
        <w:t>,c=10kPa,</w:t>
      </w:r>
      <w:r w:rsidRPr="00EE6742">
        <w:rPr>
          <w:rFonts w:ascii="Symbol" w:hAnsi="Symbol" w:cs="Times New Roman"/>
        </w:rPr>
        <w:t></w:t>
      </w:r>
      <w:r>
        <w:rPr>
          <w:rFonts w:ascii="Symbol" w:hAnsi="Symbol" w:cs="Times New Roman"/>
        </w:rPr>
        <w:t></w:t>
      </w:r>
      <w:r>
        <w:rPr>
          <w:rFonts w:ascii="Symbol" w:hAnsi="Symbol" w:cs="Times New Roman"/>
        </w:rPr>
        <w:t></w:t>
      </w:r>
      <w:r>
        <w:rPr>
          <w:rFonts w:ascii="Symbol" w:hAnsi="Symbol" w:cs="Times New Roman"/>
        </w:rPr>
        <w:t></w:t>
      </w:r>
      <w:r>
        <w:rPr>
          <w:rFonts w:ascii="Symbol" w:hAnsi="Symbol" w:cs="Times New Roman" w:hint="eastAsia"/>
        </w:rPr>
        <w:t>度。基坑深度为</w:t>
      </w:r>
      <w:r>
        <w:rPr>
          <w:rFonts w:ascii="Symbol" w:hAnsi="Symbol" w:cs="Times New Roman"/>
        </w:rPr>
        <w:t></w:t>
      </w:r>
      <w:r>
        <w:rPr>
          <w:rFonts w:ascii="Symbol" w:hAnsi="Symbol" w:cs="Times New Roman"/>
        </w:rPr>
        <w:t></w:t>
      </w:r>
      <w:r>
        <w:rPr>
          <w:rFonts w:ascii="Times New Roman" w:hAnsi="Times New Roman" w:cs="Times New Roman" w:hint="eastAsia"/>
        </w:rPr>
        <w:t>m,</w:t>
      </w:r>
      <w:r>
        <w:rPr>
          <w:rFonts w:ascii="Times New Roman" w:hAnsi="Times New Roman" w:cs="Times New Roman" w:hint="eastAsia"/>
        </w:rPr>
        <w:t>设置挡土墙来挡坑壁土，求基坑壁对挡土墙的土压力大小及可能滑裂面。（首先判断土压力性质，再用郎肯理论和库伦理论分别计算土压力大小和滑裂面位置）</w:t>
      </w:r>
    </w:p>
    <w:p w:rsidR="00EE6742" w:rsidRDefault="00EE6742">
      <w:pPr>
        <w:rPr>
          <w:rFonts w:ascii="Times New Roman" w:hAnsi="Times New Roman" w:cs="Times New Roman" w:hint="eastAsia"/>
        </w:rPr>
      </w:pPr>
    </w:p>
    <w:p w:rsidR="00EE6742" w:rsidRDefault="00EE6742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习题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：</w:t>
      </w:r>
    </w:p>
    <w:p w:rsidR="001C3ADE" w:rsidRDefault="001C3ADE" w:rsidP="001C3ADE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一简单拱桥的基础即受到上部桥梁结构传来的荷载作用力，又起着抵挡河岸土的挡土作用，设河岸</w:t>
      </w:r>
      <w:r>
        <w:rPr>
          <w:rFonts w:hint="eastAsia"/>
        </w:rPr>
        <w:t>土层参数：</w:t>
      </w:r>
      <w:r>
        <w:rPr>
          <w:rFonts w:ascii="Symbol" w:hAnsi="Symbol"/>
        </w:rPr>
        <w:t></w:t>
      </w:r>
      <w:r>
        <w:rPr>
          <w:rFonts w:ascii="Symbol" w:hAnsi="Symbol"/>
        </w:rPr>
        <w:t></w:t>
      </w:r>
      <w:r>
        <w:rPr>
          <w:rFonts w:ascii="Symbol" w:hAnsi="Symbol"/>
        </w:rPr>
        <w:t></w:t>
      </w:r>
      <w:r>
        <w:rPr>
          <w:rFonts w:ascii="Symbol" w:hAnsi="Symbol"/>
        </w:rPr>
        <w:t></w:t>
      </w:r>
      <w:r>
        <w:rPr>
          <w:rFonts w:ascii="Symbol" w:hAnsi="Symbol"/>
        </w:rPr>
        <w:t></w:t>
      </w:r>
      <w:r>
        <w:rPr>
          <w:rFonts w:ascii="Times New Roman" w:hAnsi="Times New Roman" w:cs="Times New Roman" w:hint="eastAsia"/>
        </w:rPr>
        <w:t>kN/m</w:t>
      </w:r>
      <w:r>
        <w:rPr>
          <w:rFonts w:ascii="Times New Roman" w:hAnsi="Times New Roman" w:cs="Times New Roman" w:hint="eastAsia"/>
          <w:vertAlign w:val="superscript"/>
        </w:rPr>
        <w:t>3</w:t>
      </w:r>
      <w:r>
        <w:rPr>
          <w:rFonts w:ascii="Times New Roman" w:hAnsi="Times New Roman" w:cs="Times New Roman" w:hint="eastAsia"/>
        </w:rPr>
        <w:t>,c=10kPa,</w:t>
      </w:r>
      <w:r w:rsidRPr="00EE6742">
        <w:rPr>
          <w:rFonts w:ascii="Symbol" w:hAnsi="Symbol" w:cs="Times New Roman"/>
        </w:rPr>
        <w:t></w:t>
      </w:r>
      <w:r>
        <w:rPr>
          <w:rFonts w:ascii="Symbol" w:hAnsi="Symbol" w:cs="Times New Roman"/>
        </w:rPr>
        <w:t></w:t>
      </w:r>
      <w:r>
        <w:rPr>
          <w:rFonts w:ascii="Symbol" w:hAnsi="Symbol" w:cs="Times New Roman"/>
        </w:rPr>
        <w:t></w:t>
      </w:r>
      <w:r>
        <w:rPr>
          <w:rFonts w:ascii="Symbol" w:hAnsi="Symbol" w:cs="Times New Roman"/>
        </w:rPr>
        <w:t></w:t>
      </w:r>
      <w:r>
        <w:rPr>
          <w:rFonts w:ascii="Symbol" w:hAnsi="Symbol" w:cs="Times New Roman" w:hint="eastAsia"/>
        </w:rPr>
        <w:t>度。基础深度为</w:t>
      </w:r>
      <w:r>
        <w:rPr>
          <w:rFonts w:ascii="Symbol" w:hAnsi="Symbol" w:cs="Times New Roman"/>
        </w:rPr>
        <w:t></w:t>
      </w:r>
      <w:r>
        <w:rPr>
          <w:rFonts w:ascii="Symbol" w:hAnsi="Symbol" w:cs="Times New Roman"/>
        </w:rPr>
        <w:t></w:t>
      </w:r>
      <w:r>
        <w:rPr>
          <w:rFonts w:ascii="Times New Roman" w:hAnsi="Times New Roman" w:cs="Times New Roman" w:hint="eastAsia"/>
        </w:rPr>
        <w:t>m,</w:t>
      </w:r>
      <w:r>
        <w:rPr>
          <w:rFonts w:ascii="Times New Roman" w:hAnsi="Times New Roman" w:cs="Times New Roman" w:hint="eastAsia"/>
        </w:rPr>
        <w:t>求河岸土对基础的土压力大小及可能滑裂面。（首先判断土压力性质，再用郎肯理论和库伦理论分别计算土压力大小和滑裂面位置）</w:t>
      </w:r>
    </w:p>
    <w:p w:rsidR="00EE6742" w:rsidRDefault="00EE6742">
      <w:pPr>
        <w:rPr>
          <w:rFonts w:ascii="Times New Roman" w:hAnsi="Times New Roman" w:cs="Times New Roman" w:hint="eastAsia"/>
        </w:rPr>
      </w:pPr>
    </w:p>
    <w:p w:rsidR="001C3ADE" w:rsidRDefault="001C3ADE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习题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：土力学教材（陈仲颐版）</w:t>
      </w:r>
      <w:r>
        <w:rPr>
          <w:rFonts w:ascii="Times New Roman" w:hAnsi="Times New Roman" w:cs="Times New Roman" w:hint="eastAsia"/>
        </w:rPr>
        <w:t>P340,8-1.</w:t>
      </w:r>
      <w:r>
        <w:rPr>
          <w:rFonts w:ascii="Times New Roman" w:hAnsi="Times New Roman" w:cs="Times New Roman" w:hint="eastAsia"/>
        </w:rPr>
        <w:t>关于地基承载力的定性理解。</w:t>
      </w:r>
    </w:p>
    <w:p w:rsidR="00117DE5" w:rsidRDefault="00117DE5">
      <w:pPr>
        <w:rPr>
          <w:rFonts w:ascii="Times New Roman" w:hAnsi="Times New Roman" w:cs="Times New Roman" w:hint="eastAsia"/>
        </w:rPr>
      </w:pPr>
    </w:p>
    <w:p w:rsidR="00117DE5" w:rsidRPr="00117DE5" w:rsidRDefault="00117DE5">
      <w:pPr>
        <w:rPr>
          <w:rFonts w:ascii="Times New Roman" w:hAnsi="Times New Roman" w:cs="Times New Roman" w:hint="eastAsia"/>
          <w:color w:val="FF0000"/>
        </w:rPr>
      </w:pPr>
      <w:r w:rsidRPr="00117DE5">
        <w:rPr>
          <w:rFonts w:ascii="Times New Roman" w:hAnsi="Times New Roman" w:cs="Times New Roman" w:hint="eastAsia"/>
          <w:color w:val="FF0000"/>
        </w:rPr>
        <w:t>通过习题</w:t>
      </w:r>
      <w:r>
        <w:rPr>
          <w:rFonts w:ascii="Times New Roman" w:hAnsi="Times New Roman" w:cs="Times New Roman" w:hint="eastAsia"/>
          <w:color w:val="FF0000"/>
        </w:rPr>
        <w:t>希望</w:t>
      </w:r>
      <w:r w:rsidRPr="00117DE5">
        <w:rPr>
          <w:rFonts w:ascii="Times New Roman" w:hAnsi="Times New Roman" w:cs="Times New Roman" w:hint="eastAsia"/>
          <w:color w:val="FF0000"/>
        </w:rPr>
        <w:t>细细理解土压力性质判断、土压力计算的两种理论的思路及假设、地基承载力公式的定性理解。</w:t>
      </w:r>
    </w:p>
    <w:p w:rsidR="00117DE5" w:rsidRDefault="00117DE5">
      <w:pPr>
        <w:rPr>
          <w:rFonts w:ascii="Times New Roman" w:hAnsi="Times New Roman" w:cs="Times New Roman" w:hint="eastAsia"/>
        </w:rPr>
      </w:pPr>
    </w:p>
    <w:p w:rsidR="00117DE5" w:rsidRPr="00117DE5" w:rsidRDefault="00117DE5">
      <w:pPr>
        <w:rPr>
          <w:rFonts w:ascii="Times New Roman" w:hAnsi="Times New Roman" w:cs="Times New Roman" w:hint="eastAsia"/>
        </w:rPr>
      </w:pPr>
    </w:p>
    <w:p w:rsidR="00117DE5" w:rsidRPr="00117DE5" w:rsidRDefault="00117DE5">
      <w:pPr>
        <w:rPr>
          <w:rFonts w:ascii="Times New Roman" w:hAnsi="Times New Roman" w:cs="Times New Roman"/>
        </w:rPr>
      </w:pPr>
      <w:r w:rsidRPr="00117DE5">
        <w:rPr>
          <w:rFonts w:ascii="Times New Roman" w:hAnsi="Times New Roman" w:cs="Times New Roman" w:hint="eastAsia"/>
        </w:rPr>
        <w:t>4</w:t>
      </w:r>
      <w:r w:rsidRPr="00117DE5">
        <w:rPr>
          <w:rFonts w:ascii="Times New Roman" w:hAnsi="Times New Roman" w:cs="Times New Roman" w:hint="eastAsia"/>
        </w:rPr>
        <w:t>月</w:t>
      </w:r>
      <w:r w:rsidRPr="00117DE5">
        <w:rPr>
          <w:rFonts w:ascii="Times New Roman" w:hAnsi="Times New Roman" w:cs="Times New Roman" w:hint="eastAsia"/>
        </w:rPr>
        <w:t>9</w:t>
      </w:r>
      <w:r w:rsidRPr="00117DE5">
        <w:rPr>
          <w:rFonts w:ascii="Times New Roman" w:hAnsi="Times New Roman" w:cs="Times New Roman" w:hint="eastAsia"/>
        </w:rPr>
        <w:t>日上交给课代表，课后课代表交至系馆</w:t>
      </w:r>
      <w:r w:rsidRPr="00117DE5">
        <w:rPr>
          <w:rFonts w:ascii="Times New Roman" w:hAnsi="Times New Roman" w:cs="Times New Roman" w:hint="eastAsia"/>
        </w:rPr>
        <w:t>410</w:t>
      </w:r>
    </w:p>
    <w:sectPr w:rsidR="00117DE5" w:rsidRPr="00117D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F272E" w:rsidRDefault="007F272E" w:rsidP="00EE6742">
      <w:r>
        <w:separator/>
      </w:r>
    </w:p>
  </w:endnote>
  <w:endnote w:type="continuationSeparator" w:id="1">
    <w:p w:rsidR="007F272E" w:rsidRDefault="007F272E" w:rsidP="00EE67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F272E" w:rsidRDefault="007F272E" w:rsidP="00EE6742">
      <w:r>
        <w:separator/>
      </w:r>
    </w:p>
  </w:footnote>
  <w:footnote w:type="continuationSeparator" w:id="1">
    <w:p w:rsidR="007F272E" w:rsidRDefault="007F272E" w:rsidP="00EE674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E6742"/>
    <w:rsid w:val="00117DE5"/>
    <w:rsid w:val="001C3ADE"/>
    <w:rsid w:val="007F272E"/>
    <w:rsid w:val="00EE67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E67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E674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E67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E674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58</Words>
  <Characters>333</Characters>
  <Application>Microsoft Office Word</Application>
  <DocSecurity>0</DocSecurity>
  <Lines>2</Lines>
  <Paragraphs>1</Paragraphs>
  <ScaleCrop>false</ScaleCrop>
  <Company>thu</Company>
  <LinksUpToDate>false</LinksUpToDate>
  <CharactersWithSpaces>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zhoumj</dc:creator>
  <cp:keywords/>
  <dc:description/>
  <cp:lastModifiedBy>zhoumj</cp:lastModifiedBy>
  <cp:revision>5</cp:revision>
  <dcterms:created xsi:type="dcterms:W3CDTF">2012-03-23T10:35:00Z</dcterms:created>
  <dcterms:modified xsi:type="dcterms:W3CDTF">2012-03-23T10:56:00Z</dcterms:modified>
</cp:coreProperties>
</file>