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8DC" w:rsidRPr="00160DAA" w:rsidRDefault="00453F6C">
      <w:pPr>
        <w:rPr>
          <w:sz w:val="44"/>
          <w:szCs w:val="44"/>
        </w:rPr>
      </w:pPr>
      <w:r w:rsidRPr="00160DAA">
        <w:rPr>
          <w:rFonts w:hint="eastAsia"/>
          <w:sz w:val="44"/>
          <w:szCs w:val="44"/>
        </w:rPr>
        <w:t>建筑材料实验课混凝土配合比报告要求</w:t>
      </w:r>
    </w:p>
    <w:p w:rsidR="00453F6C" w:rsidRDefault="00453F6C"/>
    <w:p w:rsidR="00453F6C" w:rsidRPr="003A06E4" w:rsidRDefault="00453F6C">
      <w:pPr>
        <w:rPr>
          <w:rFonts w:ascii="微软雅黑" w:eastAsia="微软雅黑" w:hAnsi="微软雅黑"/>
          <w:sz w:val="28"/>
        </w:rPr>
      </w:pPr>
      <w:r w:rsidRPr="003A06E4">
        <w:rPr>
          <w:rFonts w:ascii="微软雅黑" w:eastAsia="微软雅黑" w:hAnsi="微软雅黑" w:hint="eastAsia"/>
          <w:sz w:val="28"/>
        </w:rPr>
        <w:t>报告名称：实验四。混凝土配合比设计（CXX，XXXXXX混凝土配合比设计）</w:t>
      </w:r>
    </w:p>
    <w:p w:rsidR="00453F6C" w:rsidRPr="003A06E4" w:rsidRDefault="00453F6C">
      <w:pPr>
        <w:rPr>
          <w:rFonts w:ascii="微软雅黑" w:eastAsia="微软雅黑" w:hAnsi="微软雅黑"/>
          <w:sz w:val="28"/>
        </w:rPr>
      </w:pPr>
      <w:r w:rsidRPr="003A06E4">
        <w:rPr>
          <w:rFonts w:ascii="微软雅黑" w:eastAsia="微软雅黑" w:hAnsi="微软雅黑" w:hint="eastAsia"/>
          <w:sz w:val="28"/>
        </w:rPr>
        <w:t xml:space="preserve">          实验六：混凝土力学性能及氯离子扩散系数试验</w:t>
      </w:r>
    </w:p>
    <w:p w:rsidR="00453F6C" w:rsidRPr="003A06E4" w:rsidRDefault="00453F6C">
      <w:pPr>
        <w:rPr>
          <w:rFonts w:ascii="微软雅黑" w:eastAsia="微软雅黑" w:hAnsi="微软雅黑"/>
          <w:sz w:val="28"/>
        </w:rPr>
      </w:pPr>
    </w:p>
    <w:p w:rsidR="00453F6C" w:rsidRPr="003A06E4" w:rsidRDefault="00160DAA" w:rsidP="00160DAA">
      <w:pPr>
        <w:ind w:firstLineChars="200" w:firstLine="560"/>
        <w:rPr>
          <w:rFonts w:ascii="微软雅黑" w:eastAsia="微软雅黑" w:hAnsi="微软雅黑"/>
          <w:sz w:val="28"/>
        </w:rPr>
      </w:pPr>
      <w:proofErr w:type="gramStart"/>
      <w:r w:rsidRPr="003A06E4">
        <w:rPr>
          <w:rFonts w:ascii="微软雅黑" w:eastAsia="微软雅黑" w:hAnsi="微软雅黑" w:hint="eastAsia"/>
          <w:sz w:val="28"/>
        </w:rPr>
        <w:t>一</w:t>
      </w:r>
      <w:proofErr w:type="gramEnd"/>
      <w:r w:rsidRPr="003A06E4">
        <w:rPr>
          <w:rFonts w:ascii="微软雅黑" w:eastAsia="微软雅黑" w:hAnsi="微软雅黑" w:hint="eastAsia"/>
          <w:sz w:val="28"/>
        </w:rPr>
        <w:t>.</w:t>
      </w:r>
      <w:r w:rsidR="00453F6C" w:rsidRPr="003A06E4">
        <w:rPr>
          <w:rFonts w:ascii="微软雅黑" w:eastAsia="微软雅黑" w:hAnsi="微软雅黑" w:hint="eastAsia"/>
          <w:sz w:val="28"/>
        </w:rPr>
        <w:t>设计的混凝土的强度等级和种类，混凝土的现状，你所设计的混凝土的目的，</w:t>
      </w:r>
    </w:p>
    <w:p w:rsidR="00453F6C" w:rsidRPr="003A06E4" w:rsidRDefault="00453F6C"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根据理论课上所学的普通混凝土和实验课上推荐的自密实混凝土和高强泵送混凝土的设计要求，叙述你所设计的混凝土的</w:t>
      </w:r>
      <w:r w:rsidRPr="008C5146">
        <w:rPr>
          <w:rFonts w:ascii="微软雅黑" w:eastAsia="微软雅黑" w:hAnsi="微软雅黑" w:hint="eastAsia"/>
          <w:color w:val="FF0000"/>
          <w:sz w:val="28"/>
        </w:rPr>
        <w:t>各种数据的计算过程和选料原则</w:t>
      </w:r>
    </w:p>
    <w:p w:rsidR="00453F6C" w:rsidRPr="003A06E4" w:rsidRDefault="00453F6C" w:rsidP="00453F6C">
      <w:pPr>
        <w:pStyle w:val="a3"/>
        <w:ind w:left="420" w:firstLineChars="0" w:firstLine="0"/>
        <w:rPr>
          <w:rFonts w:ascii="微软雅黑" w:eastAsia="微软雅黑" w:hAnsi="微软雅黑"/>
          <w:sz w:val="28"/>
        </w:rPr>
      </w:pPr>
    </w:p>
    <w:p w:rsidR="00453F6C" w:rsidRPr="003A06E4" w:rsidRDefault="00453F6C"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二.</w:t>
      </w:r>
      <w:r w:rsidR="00160DAA" w:rsidRPr="003A06E4">
        <w:rPr>
          <w:rFonts w:ascii="微软雅黑" w:eastAsia="微软雅黑" w:hAnsi="微软雅黑" w:hint="eastAsia"/>
          <w:sz w:val="28"/>
        </w:rPr>
        <w:t>计算</w:t>
      </w:r>
      <w:r w:rsidRPr="003A06E4">
        <w:rPr>
          <w:rFonts w:ascii="微软雅黑" w:eastAsia="微软雅黑" w:hAnsi="微软雅黑" w:hint="eastAsia"/>
          <w:sz w:val="28"/>
        </w:rPr>
        <w:t>一立方米各种材料用量</w:t>
      </w:r>
    </w:p>
    <w:p w:rsidR="00453F6C" w:rsidRPr="003A06E4" w:rsidRDefault="00453F6C"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三，换算成</w:t>
      </w:r>
      <w:r w:rsidRPr="008C5146">
        <w:rPr>
          <w:rFonts w:ascii="微软雅黑" w:eastAsia="微软雅黑" w:hAnsi="微软雅黑" w:hint="eastAsia"/>
          <w:color w:val="FF0000"/>
          <w:sz w:val="28"/>
        </w:rPr>
        <w:t>25升</w:t>
      </w:r>
      <w:r w:rsidRPr="003A06E4">
        <w:rPr>
          <w:rFonts w:ascii="微软雅黑" w:eastAsia="微软雅黑" w:hAnsi="微软雅黑" w:hint="eastAsia"/>
          <w:sz w:val="28"/>
        </w:rPr>
        <w:t>各种材料用量</w:t>
      </w:r>
    </w:p>
    <w:p w:rsidR="00453F6C" w:rsidRPr="003A06E4" w:rsidRDefault="00453F6C"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四．混凝土的</w:t>
      </w:r>
      <w:r w:rsidRPr="008C5146">
        <w:rPr>
          <w:rFonts w:ascii="微软雅黑" w:eastAsia="微软雅黑" w:hAnsi="微软雅黑" w:hint="eastAsia"/>
          <w:color w:val="FF0000"/>
          <w:sz w:val="28"/>
        </w:rPr>
        <w:t>搅拌过程</w:t>
      </w:r>
      <w:r w:rsidRPr="003A06E4">
        <w:rPr>
          <w:rFonts w:ascii="微软雅黑" w:eastAsia="微软雅黑" w:hAnsi="微软雅黑" w:hint="eastAsia"/>
          <w:sz w:val="28"/>
        </w:rPr>
        <w:t>：包括加料顺序，搅拌过程中的拌合物状态。</w:t>
      </w:r>
    </w:p>
    <w:p w:rsidR="00453F6C" w:rsidRPr="003A06E4" w:rsidRDefault="00453F6C" w:rsidP="00160DAA">
      <w:pPr>
        <w:pStyle w:val="a3"/>
        <w:ind w:leftChars="200" w:left="980" w:hangingChars="200" w:hanging="560"/>
        <w:rPr>
          <w:rFonts w:ascii="微软雅黑" w:eastAsia="微软雅黑" w:hAnsi="微软雅黑"/>
          <w:sz w:val="28"/>
        </w:rPr>
      </w:pPr>
      <w:r w:rsidRPr="003A06E4">
        <w:rPr>
          <w:rFonts w:ascii="微软雅黑" w:eastAsia="微软雅黑" w:hAnsi="微软雅黑" w:hint="eastAsia"/>
          <w:sz w:val="28"/>
        </w:rPr>
        <w:t>五．测试混凝土拌合物的</w:t>
      </w:r>
      <w:r w:rsidRPr="008C5146">
        <w:rPr>
          <w:rFonts w:ascii="微软雅黑" w:eastAsia="微软雅黑" w:hAnsi="微软雅黑" w:hint="eastAsia"/>
          <w:color w:val="FF0000"/>
          <w:sz w:val="28"/>
        </w:rPr>
        <w:t>坍落度</w:t>
      </w:r>
      <w:r w:rsidRPr="003A06E4">
        <w:rPr>
          <w:rFonts w:ascii="微软雅黑" w:eastAsia="微软雅黑" w:hAnsi="微软雅黑" w:hint="eastAsia"/>
          <w:sz w:val="28"/>
        </w:rPr>
        <w:t>和</w:t>
      </w:r>
      <w:r w:rsidRPr="008C5146">
        <w:rPr>
          <w:rFonts w:ascii="微软雅黑" w:eastAsia="微软雅黑" w:hAnsi="微软雅黑" w:hint="eastAsia"/>
          <w:color w:val="FF0000"/>
          <w:sz w:val="28"/>
        </w:rPr>
        <w:t>扩展度</w:t>
      </w:r>
      <w:r w:rsidRPr="003A06E4">
        <w:rPr>
          <w:rFonts w:ascii="微软雅黑" w:eastAsia="微软雅黑" w:hAnsi="微软雅黑" w:hint="eastAsia"/>
          <w:sz w:val="28"/>
        </w:rPr>
        <w:t>。评价你的</w:t>
      </w:r>
      <w:r w:rsidRPr="008C5146">
        <w:rPr>
          <w:rFonts w:ascii="微软雅黑" w:eastAsia="微软雅黑" w:hAnsi="微软雅黑" w:hint="eastAsia"/>
          <w:color w:val="FF0000"/>
          <w:sz w:val="28"/>
        </w:rPr>
        <w:t>拌合物状态</w:t>
      </w:r>
      <w:r w:rsidRPr="003A06E4">
        <w:rPr>
          <w:rFonts w:ascii="微软雅黑" w:eastAsia="微软雅黑" w:hAnsi="微软雅黑" w:hint="eastAsia"/>
          <w:sz w:val="28"/>
        </w:rPr>
        <w:t>。</w:t>
      </w:r>
      <w:r w:rsidR="00160DAA" w:rsidRPr="003A06E4">
        <w:rPr>
          <w:rFonts w:ascii="微软雅黑" w:eastAsia="微软雅黑" w:hAnsi="微软雅黑" w:hint="eastAsia"/>
          <w:sz w:val="28"/>
        </w:rPr>
        <w:t>（粘聚性、流动性、保水性）.</w:t>
      </w:r>
    </w:p>
    <w:p w:rsidR="00453F6C" w:rsidRPr="003A06E4" w:rsidRDefault="00453F6C" w:rsidP="00160DAA">
      <w:pPr>
        <w:pStyle w:val="a3"/>
        <w:ind w:leftChars="200" w:left="420" w:firstLine="560"/>
        <w:rPr>
          <w:rFonts w:ascii="微软雅黑" w:eastAsia="微软雅黑" w:hAnsi="微软雅黑"/>
          <w:sz w:val="28"/>
        </w:rPr>
      </w:pPr>
      <w:r w:rsidRPr="003A06E4">
        <w:rPr>
          <w:rFonts w:ascii="微软雅黑" w:eastAsia="微软雅黑" w:hAnsi="微软雅黑" w:hint="eastAsia"/>
          <w:sz w:val="28"/>
        </w:rPr>
        <w:t>成型试件。24小时候拆模并养护</w:t>
      </w:r>
    </w:p>
    <w:p w:rsidR="00453F6C" w:rsidRPr="003A06E4" w:rsidRDefault="00453F6C" w:rsidP="00160DAA">
      <w:pPr>
        <w:pStyle w:val="a3"/>
        <w:ind w:leftChars="400" w:left="840" w:firstLineChars="0" w:firstLine="0"/>
        <w:rPr>
          <w:rFonts w:ascii="微软雅黑" w:eastAsia="微软雅黑" w:hAnsi="微软雅黑"/>
          <w:sz w:val="28"/>
        </w:rPr>
      </w:pPr>
      <w:r w:rsidRPr="003A06E4">
        <w:rPr>
          <w:rFonts w:ascii="微软雅黑" w:eastAsia="微软雅黑" w:hAnsi="微软雅黑" w:hint="eastAsia"/>
          <w:sz w:val="28"/>
        </w:rPr>
        <w:t>分别测试混凝土7天、14天、28天抗压强度，14天混凝土劈裂抗拉强度和，混凝土氯离子扩散系数结果</w:t>
      </w:r>
    </w:p>
    <w:p w:rsidR="00453F6C" w:rsidRPr="003A06E4" w:rsidRDefault="00453F6C"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六，分析混凝土拌合物的</w:t>
      </w:r>
      <w:r w:rsidRPr="008C5146">
        <w:rPr>
          <w:rFonts w:ascii="微软雅黑" w:eastAsia="微软雅黑" w:hAnsi="微软雅黑" w:hint="eastAsia"/>
          <w:color w:val="FF0000"/>
          <w:sz w:val="28"/>
        </w:rPr>
        <w:t>影响因素</w:t>
      </w:r>
    </w:p>
    <w:p w:rsidR="00453F6C" w:rsidRPr="003A06E4" w:rsidRDefault="00453F6C" w:rsidP="00453F6C">
      <w:pPr>
        <w:pStyle w:val="a3"/>
        <w:numPr>
          <w:ilvl w:val="0"/>
          <w:numId w:val="2"/>
        </w:numPr>
        <w:ind w:firstLineChars="0"/>
        <w:rPr>
          <w:rFonts w:ascii="微软雅黑" w:eastAsia="微软雅黑" w:hAnsi="微软雅黑"/>
          <w:sz w:val="28"/>
        </w:rPr>
      </w:pPr>
      <w:r w:rsidRPr="003A06E4">
        <w:rPr>
          <w:rFonts w:ascii="微软雅黑" w:eastAsia="微软雅黑" w:hAnsi="微软雅黑" w:hint="eastAsia"/>
          <w:sz w:val="28"/>
        </w:rPr>
        <w:lastRenderedPageBreak/>
        <w:t>水泥用量与用水量</w:t>
      </w:r>
    </w:p>
    <w:p w:rsidR="00453F6C" w:rsidRPr="003A06E4" w:rsidRDefault="00453F6C" w:rsidP="00453F6C">
      <w:pPr>
        <w:pStyle w:val="a3"/>
        <w:numPr>
          <w:ilvl w:val="0"/>
          <w:numId w:val="2"/>
        </w:numPr>
        <w:ind w:firstLineChars="0"/>
        <w:rPr>
          <w:rFonts w:ascii="微软雅黑" w:eastAsia="微软雅黑" w:hAnsi="微软雅黑"/>
          <w:sz w:val="28"/>
        </w:rPr>
      </w:pPr>
      <w:r w:rsidRPr="003A06E4">
        <w:rPr>
          <w:rFonts w:ascii="微软雅黑" w:eastAsia="微软雅黑" w:hAnsi="微软雅黑" w:hint="eastAsia"/>
          <w:sz w:val="28"/>
        </w:rPr>
        <w:t>骨料品质与品质</w:t>
      </w:r>
    </w:p>
    <w:p w:rsidR="00453F6C" w:rsidRPr="003A06E4" w:rsidRDefault="00453F6C" w:rsidP="00453F6C">
      <w:pPr>
        <w:pStyle w:val="a3"/>
        <w:numPr>
          <w:ilvl w:val="0"/>
          <w:numId w:val="2"/>
        </w:numPr>
        <w:ind w:firstLineChars="0"/>
        <w:rPr>
          <w:rFonts w:ascii="微软雅黑" w:eastAsia="微软雅黑" w:hAnsi="微软雅黑"/>
          <w:sz w:val="28"/>
        </w:rPr>
      </w:pPr>
      <w:r w:rsidRPr="003A06E4">
        <w:rPr>
          <w:rFonts w:ascii="微软雅黑" w:eastAsia="微软雅黑" w:hAnsi="微软雅黑" w:hint="eastAsia"/>
          <w:sz w:val="28"/>
        </w:rPr>
        <w:t>砂率</w:t>
      </w:r>
    </w:p>
    <w:p w:rsidR="00453F6C" w:rsidRPr="003A06E4" w:rsidRDefault="00453F6C" w:rsidP="00453F6C">
      <w:pPr>
        <w:pStyle w:val="a3"/>
        <w:numPr>
          <w:ilvl w:val="0"/>
          <w:numId w:val="2"/>
        </w:numPr>
        <w:ind w:firstLineChars="0"/>
        <w:rPr>
          <w:rFonts w:ascii="微软雅黑" w:eastAsia="微软雅黑" w:hAnsi="微软雅黑"/>
          <w:sz w:val="28"/>
        </w:rPr>
      </w:pPr>
      <w:r w:rsidRPr="003A06E4">
        <w:rPr>
          <w:rFonts w:ascii="微软雅黑" w:eastAsia="微软雅黑" w:hAnsi="微软雅黑" w:hint="eastAsia"/>
          <w:sz w:val="28"/>
        </w:rPr>
        <w:t>外加剂与矿物掺合料</w:t>
      </w:r>
    </w:p>
    <w:p w:rsidR="00453F6C" w:rsidRPr="003A06E4" w:rsidRDefault="00453F6C" w:rsidP="00453F6C">
      <w:pPr>
        <w:pStyle w:val="a3"/>
        <w:numPr>
          <w:ilvl w:val="0"/>
          <w:numId w:val="2"/>
        </w:numPr>
        <w:ind w:firstLineChars="0"/>
        <w:rPr>
          <w:rFonts w:ascii="微软雅黑" w:eastAsia="微软雅黑" w:hAnsi="微软雅黑"/>
          <w:sz w:val="28"/>
        </w:rPr>
      </w:pPr>
      <w:r w:rsidRPr="003A06E4">
        <w:rPr>
          <w:rFonts w:ascii="微软雅黑" w:eastAsia="微软雅黑" w:hAnsi="微软雅黑" w:hint="eastAsia"/>
          <w:sz w:val="28"/>
        </w:rPr>
        <w:t>拌合条件</w:t>
      </w:r>
    </w:p>
    <w:p w:rsidR="00453F6C" w:rsidRPr="003A06E4" w:rsidRDefault="00453F6C" w:rsidP="00453F6C">
      <w:pPr>
        <w:pStyle w:val="a3"/>
        <w:ind w:left="780" w:firstLineChars="0" w:firstLine="0"/>
        <w:rPr>
          <w:rFonts w:ascii="微软雅黑" w:eastAsia="微软雅黑" w:hAnsi="微软雅黑"/>
          <w:sz w:val="28"/>
        </w:rPr>
      </w:pPr>
      <w:r w:rsidRPr="003A06E4">
        <w:rPr>
          <w:rFonts w:ascii="微软雅黑" w:eastAsia="微软雅黑" w:hAnsi="微软雅黑" w:hint="eastAsia"/>
          <w:sz w:val="28"/>
        </w:rPr>
        <w:t>七</w:t>
      </w:r>
      <w:r w:rsidR="008C5146">
        <w:rPr>
          <w:rFonts w:ascii="微软雅黑" w:eastAsia="微软雅黑" w:hAnsi="微软雅黑" w:hint="eastAsia"/>
          <w:sz w:val="28"/>
        </w:rPr>
        <w:t>、</w:t>
      </w:r>
      <w:r w:rsidRPr="003A06E4">
        <w:rPr>
          <w:rFonts w:ascii="微软雅黑" w:eastAsia="微软雅黑" w:hAnsi="微软雅黑" w:hint="eastAsia"/>
          <w:sz w:val="28"/>
        </w:rPr>
        <w:t>混凝土</w:t>
      </w:r>
      <w:bookmarkStart w:id="0" w:name="_GoBack"/>
      <w:r w:rsidRPr="008C5146">
        <w:rPr>
          <w:rFonts w:ascii="微软雅黑" w:eastAsia="微软雅黑" w:hAnsi="微软雅黑" w:hint="eastAsia"/>
          <w:color w:val="FF0000"/>
          <w:sz w:val="28"/>
        </w:rPr>
        <w:t>强度影响因素</w:t>
      </w:r>
      <w:bookmarkEnd w:id="0"/>
      <w:r w:rsidRPr="003A06E4">
        <w:rPr>
          <w:rFonts w:ascii="微软雅黑" w:eastAsia="微软雅黑" w:hAnsi="微软雅黑" w:hint="eastAsia"/>
          <w:sz w:val="28"/>
        </w:rPr>
        <w:t>分析</w:t>
      </w:r>
    </w:p>
    <w:p w:rsidR="00453F6C" w:rsidRPr="003A06E4" w:rsidRDefault="00453F6C" w:rsidP="00453F6C">
      <w:pPr>
        <w:pStyle w:val="a3"/>
        <w:numPr>
          <w:ilvl w:val="0"/>
          <w:numId w:val="3"/>
        </w:numPr>
        <w:ind w:firstLineChars="0"/>
        <w:rPr>
          <w:rFonts w:ascii="微软雅黑" w:eastAsia="微软雅黑" w:hAnsi="微软雅黑"/>
          <w:sz w:val="28"/>
        </w:rPr>
      </w:pPr>
      <w:r w:rsidRPr="003A06E4">
        <w:rPr>
          <w:rFonts w:ascii="微软雅黑" w:eastAsia="微软雅黑" w:hAnsi="微软雅黑" w:hint="eastAsia"/>
          <w:sz w:val="28"/>
        </w:rPr>
        <w:t>组成材料特性与配比</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水灰比</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水泥品种与等级</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骨料</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拌合水</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外加剂</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矿物掺合料</w:t>
      </w:r>
    </w:p>
    <w:p w:rsidR="00453F6C" w:rsidRPr="003A06E4" w:rsidRDefault="00453F6C" w:rsidP="00453F6C">
      <w:pPr>
        <w:pStyle w:val="a3"/>
        <w:numPr>
          <w:ilvl w:val="0"/>
          <w:numId w:val="4"/>
        </w:numPr>
        <w:ind w:firstLineChars="0"/>
        <w:rPr>
          <w:rFonts w:ascii="微软雅黑" w:eastAsia="微软雅黑" w:hAnsi="微软雅黑"/>
          <w:sz w:val="28"/>
        </w:rPr>
      </w:pPr>
      <w:r w:rsidRPr="003A06E4">
        <w:rPr>
          <w:rFonts w:ascii="微软雅黑" w:eastAsia="微软雅黑" w:hAnsi="微软雅黑" w:hint="eastAsia"/>
          <w:sz w:val="28"/>
        </w:rPr>
        <w:t>养护：养护时间、温湿度</w:t>
      </w:r>
    </w:p>
    <w:p w:rsidR="00453F6C" w:rsidRPr="003A06E4" w:rsidRDefault="00453F6C" w:rsidP="00453F6C">
      <w:pPr>
        <w:pStyle w:val="a3"/>
        <w:numPr>
          <w:ilvl w:val="0"/>
          <w:numId w:val="4"/>
        </w:numPr>
        <w:ind w:firstLineChars="0"/>
        <w:rPr>
          <w:rFonts w:ascii="微软雅黑" w:eastAsia="微软雅黑" w:hAnsi="微软雅黑"/>
          <w:sz w:val="28"/>
        </w:rPr>
      </w:pPr>
    </w:p>
    <w:p w:rsidR="00453F6C" w:rsidRPr="003A06E4" w:rsidRDefault="00453F6C"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对你所设计的混凝土的结果</w:t>
      </w:r>
      <w:r w:rsidR="00160DAA" w:rsidRPr="003A06E4">
        <w:rPr>
          <w:rFonts w:ascii="微软雅黑" w:eastAsia="微软雅黑" w:hAnsi="微软雅黑" w:hint="eastAsia"/>
          <w:sz w:val="28"/>
        </w:rPr>
        <w:t>进行分析并对混凝土配合比进行调整，你对混凝土高性能化的理解和展望</w:t>
      </w:r>
      <w:r w:rsidR="00A51D5D" w:rsidRPr="003A06E4">
        <w:rPr>
          <w:rFonts w:ascii="微软雅黑" w:eastAsia="微软雅黑" w:hAnsi="微软雅黑" w:hint="eastAsia"/>
          <w:sz w:val="28"/>
        </w:rPr>
        <w:t>，并对你所设计的混凝土进行经济性的评价</w:t>
      </w:r>
    </w:p>
    <w:p w:rsidR="00160DAA" w:rsidRPr="003A06E4" w:rsidRDefault="00160DAA" w:rsidP="00453F6C">
      <w:pPr>
        <w:pStyle w:val="a3"/>
        <w:ind w:left="420" w:firstLineChars="0" w:firstLine="0"/>
        <w:rPr>
          <w:rFonts w:ascii="微软雅黑" w:eastAsia="微软雅黑" w:hAnsi="微软雅黑"/>
          <w:sz w:val="28"/>
        </w:rPr>
      </w:pPr>
      <w:r w:rsidRPr="003A06E4">
        <w:rPr>
          <w:rFonts w:ascii="微软雅黑" w:eastAsia="微软雅黑" w:hAnsi="微软雅黑" w:hint="eastAsia"/>
          <w:sz w:val="28"/>
        </w:rPr>
        <w:t>对建筑材料实验课的意见和建议，</w:t>
      </w:r>
    </w:p>
    <w:p w:rsidR="00160DAA" w:rsidRPr="003A06E4" w:rsidRDefault="00160DAA" w:rsidP="00453F6C">
      <w:pPr>
        <w:pStyle w:val="a3"/>
        <w:ind w:left="420" w:firstLineChars="0" w:firstLine="0"/>
        <w:rPr>
          <w:rFonts w:ascii="微软雅黑" w:eastAsia="微软雅黑" w:hAnsi="微软雅黑"/>
          <w:sz w:val="28"/>
        </w:rPr>
      </w:pPr>
    </w:p>
    <w:p w:rsidR="00160DAA" w:rsidRPr="003A06E4" w:rsidRDefault="00160DAA" w:rsidP="00160DAA">
      <w:pPr>
        <w:rPr>
          <w:rFonts w:ascii="微软雅黑" w:eastAsia="微软雅黑" w:hAnsi="微软雅黑"/>
          <w:sz w:val="28"/>
        </w:rPr>
      </w:pPr>
      <w:r w:rsidRPr="003A06E4">
        <w:rPr>
          <w:rFonts w:ascii="微软雅黑" w:eastAsia="微软雅黑" w:hAnsi="微软雅黑" w:hint="eastAsia"/>
          <w:sz w:val="28"/>
        </w:rPr>
        <w:t>以上内容教科书上都有详细叙述</w:t>
      </w:r>
    </w:p>
    <w:p w:rsidR="00A51D5D" w:rsidRPr="003A06E4" w:rsidRDefault="00A51D5D" w:rsidP="00160DAA">
      <w:pPr>
        <w:rPr>
          <w:rFonts w:ascii="微软雅黑" w:eastAsia="微软雅黑" w:hAnsi="微软雅黑"/>
          <w:sz w:val="28"/>
        </w:rPr>
      </w:pPr>
    </w:p>
    <w:p w:rsidR="00A51D5D" w:rsidRPr="003A06E4" w:rsidRDefault="00A51D5D" w:rsidP="00160DAA">
      <w:pPr>
        <w:rPr>
          <w:rFonts w:ascii="微软雅黑" w:eastAsia="微软雅黑" w:hAnsi="微软雅黑"/>
          <w:sz w:val="28"/>
        </w:rPr>
      </w:pPr>
      <w:r w:rsidRPr="003A06E4">
        <w:rPr>
          <w:rFonts w:ascii="微软雅黑" w:eastAsia="微软雅黑" w:hAnsi="微软雅黑" w:hint="eastAsia"/>
          <w:sz w:val="28"/>
        </w:rPr>
        <w:lastRenderedPageBreak/>
        <w:t>附录：混凝土原材料价格表</w:t>
      </w:r>
    </w:p>
    <w:p w:rsidR="00A51D5D" w:rsidRPr="003A06E4" w:rsidRDefault="00A51D5D" w:rsidP="00160DAA">
      <w:pPr>
        <w:rPr>
          <w:rFonts w:ascii="微软雅黑" w:eastAsia="微软雅黑" w:hAnsi="微软雅黑"/>
          <w:sz w:val="28"/>
        </w:rPr>
      </w:pPr>
      <w:r w:rsidRPr="003A06E4">
        <w:rPr>
          <w:rFonts w:ascii="微软雅黑" w:eastAsia="微软雅黑" w:hAnsi="微软雅黑" w:hint="eastAsia"/>
          <w:sz w:val="28"/>
        </w:rPr>
        <w:t>1普硅42.5水泥：</w:t>
      </w:r>
      <w:r w:rsidR="00743DC1" w:rsidRPr="003A06E4">
        <w:rPr>
          <w:rFonts w:ascii="微软雅黑" w:eastAsia="微软雅黑" w:hAnsi="微软雅黑" w:hint="eastAsia"/>
          <w:sz w:val="28"/>
        </w:rPr>
        <w:t>45</w:t>
      </w:r>
      <w:r w:rsidRPr="003A06E4">
        <w:rPr>
          <w:rFonts w:ascii="微软雅黑" w:eastAsia="微软雅黑" w:hAnsi="微软雅黑" w:hint="eastAsia"/>
          <w:sz w:val="28"/>
        </w:rPr>
        <w:t>0元/T.</w:t>
      </w:r>
    </w:p>
    <w:p w:rsidR="00A51D5D" w:rsidRPr="003A06E4" w:rsidRDefault="00A51D5D" w:rsidP="00160DAA">
      <w:pPr>
        <w:rPr>
          <w:rFonts w:ascii="微软雅黑" w:eastAsia="微软雅黑" w:hAnsi="微软雅黑"/>
          <w:sz w:val="28"/>
        </w:rPr>
      </w:pPr>
      <w:r w:rsidRPr="003A06E4">
        <w:rPr>
          <w:rFonts w:ascii="微软雅黑" w:eastAsia="微软雅黑" w:hAnsi="微软雅黑" w:hint="eastAsia"/>
          <w:sz w:val="28"/>
        </w:rPr>
        <w:t>2:硅粉：2600元/T</w:t>
      </w:r>
    </w:p>
    <w:p w:rsidR="00A51D5D" w:rsidRPr="003A06E4" w:rsidRDefault="00A51D5D" w:rsidP="00160DAA">
      <w:pPr>
        <w:rPr>
          <w:rFonts w:ascii="微软雅黑" w:eastAsia="微软雅黑" w:hAnsi="微软雅黑"/>
          <w:sz w:val="28"/>
        </w:rPr>
      </w:pPr>
      <w:r w:rsidRPr="003A06E4">
        <w:rPr>
          <w:rFonts w:ascii="微软雅黑" w:eastAsia="微软雅黑" w:hAnsi="微软雅黑" w:hint="eastAsia"/>
          <w:sz w:val="28"/>
        </w:rPr>
        <w:t>3：粉煤灰：</w:t>
      </w:r>
      <w:r w:rsidR="00743DC1" w:rsidRPr="003A06E4">
        <w:rPr>
          <w:rFonts w:ascii="微软雅黑" w:eastAsia="微软雅黑" w:hAnsi="微软雅黑" w:hint="eastAsia"/>
          <w:sz w:val="28"/>
        </w:rPr>
        <w:t>17</w:t>
      </w:r>
      <w:r w:rsidRPr="003A06E4">
        <w:rPr>
          <w:rFonts w:ascii="微软雅黑" w:eastAsia="微软雅黑" w:hAnsi="微软雅黑" w:hint="eastAsia"/>
          <w:sz w:val="28"/>
        </w:rPr>
        <w:t>0元/T</w:t>
      </w:r>
    </w:p>
    <w:p w:rsidR="00A51D5D" w:rsidRPr="003A06E4" w:rsidRDefault="00A51D5D" w:rsidP="00160DAA">
      <w:pPr>
        <w:rPr>
          <w:rFonts w:ascii="微软雅黑" w:eastAsia="微软雅黑" w:hAnsi="微软雅黑"/>
          <w:sz w:val="28"/>
        </w:rPr>
      </w:pPr>
      <w:r w:rsidRPr="003A06E4">
        <w:rPr>
          <w:rFonts w:ascii="微软雅黑" w:eastAsia="微软雅黑" w:hAnsi="微软雅黑" w:hint="eastAsia"/>
          <w:sz w:val="28"/>
        </w:rPr>
        <w:t>4减水剂：20%固含量的液体。</w:t>
      </w:r>
      <w:r w:rsidR="00743DC1" w:rsidRPr="003A06E4">
        <w:rPr>
          <w:rFonts w:ascii="微软雅黑" w:eastAsia="微软雅黑" w:hAnsi="微软雅黑" w:hint="eastAsia"/>
          <w:sz w:val="28"/>
        </w:rPr>
        <w:t>36</w:t>
      </w:r>
      <w:r w:rsidRPr="003A06E4">
        <w:rPr>
          <w:rFonts w:ascii="微软雅黑" w:eastAsia="微软雅黑" w:hAnsi="微软雅黑" w:hint="eastAsia"/>
          <w:sz w:val="28"/>
        </w:rPr>
        <w:t>00元/T</w:t>
      </w:r>
    </w:p>
    <w:p w:rsidR="00A51D5D" w:rsidRPr="003A06E4" w:rsidRDefault="00A51D5D" w:rsidP="00A51D5D">
      <w:pPr>
        <w:rPr>
          <w:rFonts w:ascii="微软雅黑" w:eastAsia="微软雅黑" w:hAnsi="微软雅黑"/>
          <w:sz w:val="28"/>
        </w:rPr>
      </w:pPr>
      <w:r w:rsidRPr="003A06E4">
        <w:rPr>
          <w:rFonts w:ascii="微软雅黑" w:eastAsia="微软雅黑" w:hAnsi="微软雅黑" w:hint="eastAsia"/>
          <w:sz w:val="28"/>
        </w:rPr>
        <w:t xml:space="preserve"> 5.砂 70元/T</w:t>
      </w:r>
    </w:p>
    <w:p w:rsidR="00A51D5D" w:rsidRPr="00A51D5D" w:rsidRDefault="00A51D5D" w:rsidP="00A51D5D">
      <w:pPr>
        <w:ind w:firstLineChars="50" w:firstLine="140"/>
      </w:pPr>
      <w:r w:rsidRPr="003A06E4">
        <w:rPr>
          <w:rFonts w:ascii="微软雅黑" w:eastAsia="微软雅黑" w:hAnsi="微软雅黑" w:hint="eastAsia"/>
          <w:sz w:val="28"/>
        </w:rPr>
        <w:t>6.石70元/T</w:t>
      </w:r>
    </w:p>
    <w:sectPr w:rsidR="00A51D5D" w:rsidRPr="00A51D5D" w:rsidSect="005A38D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E88" w:rsidRDefault="00363E88" w:rsidP="00A51D5D">
      <w:r>
        <w:separator/>
      </w:r>
    </w:p>
  </w:endnote>
  <w:endnote w:type="continuationSeparator" w:id="0">
    <w:p w:rsidR="00363E88" w:rsidRDefault="00363E88" w:rsidP="00A51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D5D" w:rsidRDefault="00A51D5D">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D5D" w:rsidRDefault="00A51D5D">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D5D" w:rsidRDefault="00A51D5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E88" w:rsidRDefault="00363E88" w:rsidP="00A51D5D">
      <w:r>
        <w:separator/>
      </w:r>
    </w:p>
  </w:footnote>
  <w:footnote w:type="continuationSeparator" w:id="0">
    <w:p w:rsidR="00363E88" w:rsidRDefault="00363E88" w:rsidP="00A51D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D5D" w:rsidRDefault="00A51D5D">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D5D" w:rsidRDefault="00A51D5D" w:rsidP="00743DC1">
    <w:pPr>
      <w:pStyle w:val="a4"/>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D5D" w:rsidRDefault="00A51D5D">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303132"/>
    <w:multiLevelType w:val="hybridMultilevel"/>
    <w:tmpl w:val="805602E0"/>
    <w:lvl w:ilvl="0" w:tplc="412248F6">
      <w:start w:val="1"/>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
    <w:nsid w:val="58661518"/>
    <w:multiLevelType w:val="hybridMultilevel"/>
    <w:tmpl w:val="8F5AFB5E"/>
    <w:lvl w:ilvl="0" w:tplc="F6F6E00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5C17979"/>
    <w:multiLevelType w:val="hybridMultilevel"/>
    <w:tmpl w:val="EC344F52"/>
    <w:lvl w:ilvl="0" w:tplc="D03059AE">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3">
    <w:nsid w:val="6A73194E"/>
    <w:multiLevelType w:val="hybridMultilevel"/>
    <w:tmpl w:val="97400FB8"/>
    <w:lvl w:ilvl="0" w:tplc="CA34E91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453F6C"/>
    <w:rsid w:val="00040A6E"/>
    <w:rsid w:val="00043980"/>
    <w:rsid w:val="00045909"/>
    <w:rsid w:val="00064A82"/>
    <w:rsid w:val="00071345"/>
    <w:rsid w:val="0008039D"/>
    <w:rsid w:val="0008605F"/>
    <w:rsid w:val="000B5E4A"/>
    <w:rsid w:val="000C253A"/>
    <w:rsid w:val="000D3AF1"/>
    <w:rsid w:val="000F42A3"/>
    <w:rsid w:val="00102934"/>
    <w:rsid w:val="00103D1F"/>
    <w:rsid w:val="00105D09"/>
    <w:rsid w:val="00107352"/>
    <w:rsid w:val="00112B16"/>
    <w:rsid w:val="001138AC"/>
    <w:rsid w:val="00115FC2"/>
    <w:rsid w:val="00123A78"/>
    <w:rsid w:val="00126272"/>
    <w:rsid w:val="00134238"/>
    <w:rsid w:val="00134A05"/>
    <w:rsid w:val="00140185"/>
    <w:rsid w:val="0014326C"/>
    <w:rsid w:val="00151F39"/>
    <w:rsid w:val="00160DAA"/>
    <w:rsid w:val="001B26DC"/>
    <w:rsid w:val="001C7D0B"/>
    <w:rsid w:val="001D0560"/>
    <w:rsid w:val="001D3123"/>
    <w:rsid w:val="001E0A28"/>
    <w:rsid w:val="001E3E79"/>
    <w:rsid w:val="00205624"/>
    <w:rsid w:val="0020627D"/>
    <w:rsid w:val="002129AC"/>
    <w:rsid w:val="00220971"/>
    <w:rsid w:val="00221456"/>
    <w:rsid w:val="00224998"/>
    <w:rsid w:val="00225C62"/>
    <w:rsid w:val="002365C4"/>
    <w:rsid w:val="00241887"/>
    <w:rsid w:val="00244A7E"/>
    <w:rsid w:val="00247400"/>
    <w:rsid w:val="00250A00"/>
    <w:rsid w:val="00254EDE"/>
    <w:rsid w:val="00265244"/>
    <w:rsid w:val="00285091"/>
    <w:rsid w:val="002B04E6"/>
    <w:rsid w:val="002B1411"/>
    <w:rsid w:val="002B44AD"/>
    <w:rsid w:val="002B52F9"/>
    <w:rsid w:val="002B67D4"/>
    <w:rsid w:val="002B7A46"/>
    <w:rsid w:val="002C0A1B"/>
    <w:rsid w:val="002C2066"/>
    <w:rsid w:val="002C35BF"/>
    <w:rsid w:val="002D53E2"/>
    <w:rsid w:val="002D563B"/>
    <w:rsid w:val="002F1F76"/>
    <w:rsid w:val="002F33E1"/>
    <w:rsid w:val="002F4261"/>
    <w:rsid w:val="0030744D"/>
    <w:rsid w:val="00310321"/>
    <w:rsid w:val="0031280C"/>
    <w:rsid w:val="0032042F"/>
    <w:rsid w:val="00323752"/>
    <w:rsid w:val="003367E4"/>
    <w:rsid w:val="00343481"/>
    <w:rsid w:val="00351707"/>
    <w:rsid w:val="0035543E"/>
    <w:rsid w:val="00357CD8"/>
    <w:rsid w:val="00363E88"/>
    <w:rsid w:val="00367849"/>
    <w:rsid w:val="003713BD"/>
    <w:rsid w:val="003823B0"/>
    <w:rsid w:val="003853F4"/>
    <w:rsid w:val="00390CD4"/>
    <w:rsid w:val="003A06E4"/>
    <w:rsid w:val="003A4AEE"/>
    <w:rsid w:val="003B6E1E"/>
    <w:rsid w:val="003D2F6B"/>
    <w:rsid w:val="003D42AC"/>
    <w:rsid w:val="003D6531"/>
    <w:rsid w:val="003E0AC3"/>
    <w:rsid w:val="003E4BFC"/>
    <w:rsid w:val="003E5B2B"/>
    <w:rsid w:val="003F57BA"/>
    <w:rsid w:val="00400295"/>
    <w:rsid w:val="00401C6D"/>
    <w:rsid w:val="00402E8C"/>
    <w:rsid w:val="00411156"/>
    <w:rsid w:val="00426A1D"/>
    <w:rsid w:val="00432BF5"/>
    <w:rsid w:val="00434270"/>
    <w:rsid w:val="00435648"/>
    <w:rsid w:val="00436A99"/>
    <w:rsid w:val="00453F6C"/>
    <w:rsid w:val="004576F3"/>
    <w:rsid w:val="00490809"/>
    <w:rsid w:val="00495711"/>
    <w:rsid w:val="004A681A"/>
    <w:rsid w:val="004B4D7C"/>
    <w:rsid w:val="004B6273"/>
    <w:rsid w:val="004B757C"/>
    <w:rsid w:val="004D5E87"/>
    <w:rsid w:val="004E0768"/>
    <w:rsid w:val="004F0118"/>
    <w:rsid w:val="004F18E2"/>
    <w:rsid w:val="00542CB9"/>
    <w:rsid w:val="005477C7"/>
    <w:rsid w:val="0055478E"/>
    <w:rsid w:val="00554AAC"/>
    <w:rsid w:val="005556DC"/>
    <w:rsid w:val="00563AA5"/>
    <w:rsid w:val="00566818"/>
    <w:rsid w:val="00571A1D"/>
    <w:rsid w:val="00572059"/>
    <w:rsid w:val="00582683"/>
    <w:rsid w:val="0058525B"/>
    <w:rsid w:val="005862AF"/>
    <w:rsid w:val="005870FF"/>
    <w:rsid w:val="005925A4"/>
    <w:rsid w:val="005A38DC"/>
    <w:rsid w:val="005C0F1C"/>
    <w:rsid w:val="005D6C95"/>
    <w:rsid w:val="005D71D0"/>
    <w:rsid w:val="005F261F"/>
    <w:rsid w:val="005F32D6"/>
    <w:rsid w:val="005F3EDB"/>
    <w:rsid w:val="005F6799"/>
    <w:rsid w:val="005F7FA7"/>
    <w:rsid w:val="00632B18"/>
    <w:rsid w:val="006336D7"/>
    <w:rsid w:val="006376C8"/>
    <w:rsid w:val="00640998"/>
    <w:rsid w:val="00644357"/>
    <w:rsid w:val="0065263E"/>
    <w:rsid w:val="00653417"/>
    <w:rsid w:val="00660C1D"/>
    <w:rsid w:val="00667873"/>
    <w:rsid w:val="00690079"/>
    <w:rsid w:val="0069332E"/>
    <w:rsid w:val="006B364B"/>
    <w:rsid w:val="006C3302"/>
    <w:rsid w:val="006C61FD"/>
    <w:rsid w:val="006E0B23"/>
    <w:rsid w:val="006F5C73"/>
    <w:rsid w:val="006F6425"/>
    <w:rsid w:val="00700601"/>
    <w:rsid w:val="00702201"/>
    <w:rsid w:val="007217AD"/>
    <w:rsid w:val="00743611"/>
    <w:rsid w:val="00743DC1"/>
    <w:rsid w:val="00762E2D"/>
    <w:rsid w:val="00765743"/>
    <w:rsid w:val="00766496"/>
    <w:rsid w:val="007859CB"/>
    <w:rsid w:val="007A76C6"/>
    <w:rsid w:val="007C076A"/>
    <w:rsid w:val="007D277E"/>
    <w:rsid w:val="008000AE"/>
    <w:rsid w:val="00801932"/>
    <w:rsid w:val="008153D8"/>
    <w:rsid w:val="00827EB0"/>
    <w:rsid w:val="008635A7"/>
    <w:rsid w:val="0087142C"/>
    <w:rsid w:val="00877659"/>
    <w:rsid w:val="008939EF"/>
    <w:rsid w:val="008B409D"/>
    <w:rsid w:val="008C3518"/>
    <w:rsid w:val="008C5146"/>
    <w:rsid w:val="008C5F19"/>
    <w:rsid w:val="008D03E1"/>
    <w:rsid w:val="008D0D62"/>
    <w:rsid w:val="008D3440"/>
    <w:rsid w:val="008D7A57"/>
    <w:rsid w:val="008E63A9"/>
    <w:rsid w:val="008E6EC9"/>
    <w:rsid w:val="0091363C"/>
    <w:rsid w:val="0091599E"/>
    <w:rsid w:val="00927ED6"/>
    <w:rsid w:val="00941E26"/>
    <w:rsid w:val="00952BED"/>
    <w:rsid w:val="00954CC8"/>
    <w:rsid w:val="00966A2F"/>
    <w:rsid w:val="00967F08"/>
    <w:rsid w:val="00974056"/>
    <w:rsid w:val="009763A6"/>
    <w:rsid w:val="00990355"/>
    <w:rsid w:val="009A7300"/>
    <w:rsid w:val="009B054E"/>
    <w:rsid w:val="009D4D5B"/>
    <w:rsid w:val="009F532B"/>
    <w:rsid w:val="009F5E97"/>
    <w:rsid w:val="009F61C2"/>
    <w:rsid w:val="009F7C38"/>
    <w:rsid w:val="009F7DEE"/>
    <w:rsid w:val="00A02BB6"/>
    <w:rsid w:val="00A160A1"/>
    <w:rsid w:val="00A3089B"/>
    <w:rsid w:val="00A310B0"/>
    <w:rsid w:val="00A3356C"/>
    <w:rsid w:val="00A47CC9"/>
    <w:rsid w:val="00A51D5D"/>
    <w:rsid w:val="00A73B96"/>
    <w:rsid w:val="00A80846"/>
    <w:rsid w:val="00A82D58"/>
    <w:rsid w:val="00A86E90"/>
    <w:rsid w:val="00AA0B50"/>
    <w:rsid w:val="00AA0C44"/>
    <w:rsid w:val="00AA6A3C"/>
    <w:rsid w:val="00AB6286"/>
    <w:rsid w:val="00AC0B1A"/>
    <w:rsid w:val="00AC573C"/>
    <w:rsid w:val="00AD224B"/>
    <w:rsid w:val="00AF5DCC"/>
    <w:rsid w:val="00B05B55"/>
    <w:rsid w:val="00B067D8"/>
    <w:rsid w:val="00B07F4C"/>
    <w:rsid w:val="00B13AD5"/>
    <w:rsid w:val="00B17B62"/>
    <w:rsid w:val="00B21403"/>
    <w:rsid w:val="00B2509D"/>
    <w:rsid w:val="00B26EF8"/>
    <w:rsid w:val="00B32654"/>
    <w:rsid w:val="00B37ED3"/>
    <w:rsid w:val="00B62BA4"/>
    <w:rsid w:val="00B72001"/>
    <w:rsid w:val="00B72C3D"/>
    <w:rsid w:val="00B72FD4"/>
    <w:rsid w:val="00B76E9E"/>
    <w:rsid w:val="00B8362A"/>
    <w:rsid w:val="00B84856"/>
    <w:rsid w:val="00B9654A"/>
    <w:rsid w:val="00BA02F5"/>
    <w:rsid w:val="00BB2094"/>
    <w:rsid w:val="00BB4225"/>
    <w:rsid w:val="00BC1D55"/>
    <w:rsid w:val="00BC37C5"/>
    <w:rsid w:val="00BD0FC1"/>
    <w:rsid w:val="00BD1B14"/>
    <w:rsid w:val="00BD238A"/>
    <w:rsid w:val="00BE7E99"/>
    <w:rsid w:val="00C3465F"/>
    <w:rsid w:val="00C4135E"/>
    <w:rsid w:val="00C52BED"/>
    <w:rsid w:val="00C60B51"/>
    <w:rsid w:val="00C61C8C"/>
    <w:rsid w:val="00C7562C"/>
    <w:rsid w:val="00C76397"/>
    <w:rsid w:val="00C77880"/>
    <w:rsid w:val="00C8442C"/>
    <w:rsid w:val="00C920F2"/>
    <w:rsid w:val="00CA2CBE"/>
    <w:rsid w:val="00CA74FF"/>
    <w:rsid w:val="00CC4298"/>
    <w:rsid w:val="00CE1EA8"/>
    <w:rsid w:val="00CF780A"/>
    <w:rsid w:val="00CF79DB"/>
    <w:rsid w:val="00D15505"/>
    <w:rsid w:val="00D26E96"/>
    <w:rsid w:val="00D33FF8"/>
    <w:rsid w:val="00D66FBB"/>
    <w:rsid w:val="00D74F6E"/>
    <w:rsid w:val="00D77C83"/>
    <w:rsid w:val="00D806DE"/>
    <w:rsid w:val="00D91B37"/>
    <w:rsid w:val="00DB3F22"/>
    <w:rsid w:val="00DC6C34"/>
    <w:rsid w:val="00DD18DE"/>
    <w:rsid w:val="00DE3AF9"/>
    <w:rsid w:val="00E15C5F"/>
    <w:rsid w:val="00E414E6"/>
    <w:rsid w:val="00E42D10"/>
    <w:rsid w:val="00E4688A"/>
    <w:rsid w:val="00E477C1"/>
    <w:rsid w:val="00E53E5F"/>
    <w:rsid w:val="00E542CD"/>
    <w:rsid w:val="00E55568"/>
    <w:rsid w:val="00E5652C"/>
    <w:rsid w:val="00E67DF8"/>
    <w:rsid w:val="00E71368"/>
    <w:rsid w:val="00E713D3"/>
    <w:rsid w:val="00E734AC"/>
    <w:rsid w:val="00E82B83"/>
    <w:rsid w:val="00E8501D"/>
    <w:rsid w:val="00E97D6A"/>
    <w:rsid w:val="00EB5979"/>
    <w:rsid w:val="00EC201D"/>
    <w:rsid w:val="00EC4BE6"/>
    <w:rsid w:val="00ED2E8E"/>
    <w:rsid w:val="00ED43BB"/>
    <w:rsid w:val="00ED6491"/>
    <w:rsid w:val="00EE13E7"/>
    <w:rsid w:val="00EE324A"/>
    <w:rsid w:val="00EE7C24"/>
    <w:rsid w:val="00F02710"/>
    <w:rsid w:val="00F070F0"/>
    <w:rsid w:val="00F135B2"/>
    <w:rsid w:val="00F1417D"/>
    <w:rsid w:val="00F22F11"/>
    <w:rsid w:val="00F24B4E"/>
    <w:rsid w:val="00F3330E"/>
    <w:rsid w:val="00F33683"/>
    <w:rsid w:val="00F34902"/>
    <w:rsid w:val="00F36A13"/>
    <w:rsid w:val="00F435EA"/>
    <w:rsid w:val="00F6281F"/>
    <w:rsid w:val="00F62AA4"/>
    <w:rsid w:val="00F70E6F"/>
    <w:rsid w:val="00F77620"/>
    <w:rsid w:val="00F80162"/>
    <w:rsid w:val="00F948AE"/>
    <w:rsid w:val="00FA1457"/>
    <w:rsid w:val="00FA2A6B"/>
    <w:rsid w:val="00FA4B07"/>
    <w:rsid w:val="00FB3535"/>
    <w:rsid w:val="00FC1821"/>
    <w:rsid w:val="00FC3748"/>
    <w:rsid w:val="00FD0DB1"/>
    <w:rsid w:val="00FD300E"/>
    <w:rsid w:val="00FE6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1EB768-E29B-4C89-84A0-22706BFA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38D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3F6C"/>
    <w:pPr>
      <w:ind w:firstLineChars="200" w:firstLine="420"/>
    </w:pPr>
  </w:style>
  <w:style w:type="paragraph" w:styleId="a4">
    <w:name w:val="header"/>
    <w:basedOn w:val="a"/>
    <w:link w:val="Char"/>
    <w:uiPriority w:val="99"/>
    <w:semiHidden/>
    <w:unhideWhenUsed/>
    <w:rsid w:val="00A51D5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A51D5D"/>
    <w:rPr>
      <w:sz w:val="18"/>
      <w:szCs w:val="18"/>
    </w:rPr>
  </w:style>
  <w:style w:type="paragraph" w:styleId="a5">
    <w:name w:val="footer"/>
    <w:basedOn w:val="a"/>
    <w:link w:val="Char0"/>
    <w:uiPriority w:val="99"/>
    <w:semiHidden/>
    <w:unhideWhenUsed/>
    <w:rsid w:val="00A51D5D"/>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A51D5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101</Words>
  <Characters>579</Characters>
  <Application>Microsoft Office Word</Application>
  <DocSecurity>0</DocSecurity>
  <Lines>4</Lines>
  <Paragraphs>1</Paragraphs>
  <ScaleCrop>false</ScaleCrop>
  <Company>WwW.YlmF.CoM</Company>
  <LinksUpToDate>false</LinksUpToDate>
  <CharactersWithSpaces>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沃中原</cp:lastModifiedBy>
  <cp:revision>5</cp:revision>
  <dcterms:created xsi:type="dcterms:W3CDTF">2013-12-19T05:39:00Z</dcterms:created>
  <dcterms:modified xsi:type="dcterms:W3CDTF">2014-12-31T03:26:00Z</dcterms:modified>
</cp:coreProperties>
</file>