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56E7D" w14:textId="77777777" w:rsidR="00B03F5C" w:rsidRDefault="00B03F5C" w:rsidP="00B03F5C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大家好，本学期的课程安排如下：</w:t>
      </w:r>
    </w:p>
    <w:p w14:paraId="269C5EF8" w14:textId="53AD95E8" w:rsidR="00B03F5C" w:rsidRDefault="00B03F5C" w:rsidP="00B03F5C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420" w:lineRule="atLeast"/>
        <w:jc w:val="both"/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课程的核心内容：</w:t>
      </w:r>
    </w:p>
    <w:p w14:paraId="3C56ED23" w14:textId="0DD3BD94" w:rsidR="00B03F5C" w:rsidRDefault="00B03F5C" w:rsidP="00B03F5C">
      <w:pPr>
        <w:pStyle w:val="a3"/>
        <w:shd w:val="clear" w:color="auto" w:fill="FFFFFF"/>
        <w:spacing w:before="0" w:beforeAutospacing="0" w:after="0" w:afterAutospacing="0" w:line="420" w:lineRule="atLeast"/>
        <w:ind w:left="840"/>
        <w:jc w:val="both"/>
        <w:rPr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泛函分析核心概念</w:t>
      </w:r>
      <w:r w:rsidR="00BF5355"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(赋范线性空间，内积空间，线性算子</w:t>
      </w:r>
      <w:r w:rsidR="00BF5355">
        <w:rPr>
          <w:rFonts w:ascii="微软雅黑" w:eastAsia="微软雅黑" w:hAnsi="微软雅黑"/>
          <w:color w:val="444444"/>
          <w:sz w:val="21"/>
          <w:szCs w:val="21"/>
          <w:bdr w:val="none" w:sz="0" w:space="0" w:color="auto" w:frame="1"/>
          <w:shd w:val="clear" w:color="auto" w:fill="FFFFFF"/>
        </w:rPr>
        <w:t>)</w:t>
      </w: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；Hahn</w:t>
      </w:r>
      <w:r>
        <w:rPr>
          <w:rFonts w:ascii="微软雅黑" w:eastAsia="微软雅黑" w:hAnsi="微软雅黑"/>
          <w:color w:val="444444"/>
          <w:sz w:val="21"/>
          <w:szCs w:val="21"/>
          <w:bdr w:val="none" w:sz="0" w:space="0" w:color="auto" w:frame="1"/>
          <w:shd w:val="clear" w:color="auto" w:fill="FFFFFF"/>
        </w:rPr>
        <w:t>-Banach</w:t>
      </w: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定理及其应用；Banach空间上有界算子的核心理论（</w:t>
      </w:r>
      <w:r w:rsidR="009838D4"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一致有界</w:t>
      </w: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定理，开映射</w:t>
      </w:r>
      <w:r w:rsidR="009838D4"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定理</w:t>
      </w: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，闭图像</w:t>
      </w:r>
      <w:r w:rsidR="009838D4"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定理</w:t>
      </w: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）；</w:t>
      </w:r>
      <w:r w:rsidR="00F64B7D"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紧</w:t>
      </w: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算子</w:t>
      </w:r>
      <w:r w:rsidR="00F64B7D"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与自伴算子</w:t>
      </w: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的谱理论</w:t>
      </w:r>
      <w:r w:rsidR="009838D4"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；弱拓扑与弱星拓扑</w:t>
      </w: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。</w:t>
      </w:r>
    </w:p>
    <w:p w14:paraId="57F4145A" w14:textId="2B33DCE1" w:rsidR="00B03F5C" w:rsidRDefault="00B03F5C" w:rsidP="00B03F5C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rFonts w:ascii="微软雅黑" w:eastAsia="微软雅黑" w:hAnsi="微软雅黑"/>
          <w:color w:val="444444"/>
          <w:sz w:val="21"/>
          <w:szCs w:val="21"/>
          <w:bdr w:val="none" w:sz="0" w:space="0" w:color="auto" w:frame="1"/>
          <w:shd w:val="clear" w:color="auto" w:fill="FFFFFF"/>
        </w:rPr>
        <w:t>2</w:t>
      </w: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.  教材与参考书。课程没有固定的参考书，但我们将从以下教材中选取适当的内容讲授，并提供讲义（手写版或者Latex版）</w:t>
      </w:r>
    </w:p>
    <w:tbl>
      <w:tblPr>
        <w:tblW w:w="1705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51"/>
      </w:tblGrid>
      <w:tr w:rsidR="00B03F5C" w:rsidRPr="00B03F5C" w14:paraId="4B78D44F" w14:textId="77777777" w:rsidTr="00B03F5C">
        <w:tc>
          <w:tcPr>
            <w:tcW w:w="13490" w:type="dxa"/>
            <w:tcBorders>
              <w:top w:val="single" w:sz="6" w:space="0" w:color="DDDDDD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5FEB1DB9" w14:textId="77777777" w:rsidR="00B03F5C" w:rsidRPr="00B03F5C" w:rsidRDefault="00B03F5C" w:rsidP="00B03F5C">
            <w:pPr>
              <w:widowControl/>
              <w:spacing w:line="300" w:lineRule="atLeast"/>
              <w:jc w:val="left"/>
              <w:rPr>
                <w:rFonts w:ascii="inherit" w:eastAsia="宋体" w:hAnsi="inherit" w:cs="宋体" w:hint="eastAsia"/>
                <w:kern w:val="0"/>
                <w:sz w:val="20"/>
                <w:szCs w:val="20"/>
              </w:rPr>
            </w:pPr>
            <w:r w:rsidRPr="00B03F5C">
              <w:rPr>
                <w:rFonts w:ascii="inherit" w:eastAsia="宋体" w:hAnsi="inherit" w:cs="宋体"/>
                <w:kern w:val="0"/>
                <w:sz w:val="20"/>
                <w:szCs w:val="20"/>
              </w:rPr>
              <w:br/>
            </w:r>
            <w:r w:rsidRPr="00B03F5C">
              <w:rPr>
                <w:rFonts w:ascii="inherit" w:eastAsia="宋体" w:hAnsi="inherit" w:cs="宋体"/>
                <w:kern w:val="0"/>
                <w:sz w:val="20"/>
                <w:szCs w:val="20"/>
              </w:rPr>
              <w:t>参考书</w:t>
            </w:r>
            <w:r w:rsidRPr="00B03F5C">
              <w:rPr>
                <w:rFonts w:ascii="inherit" w:eastAsia="宋体" w:hAnsi="inherit" w:cs="宋体"/>
                <w:kern w:val="0"/>
                <w:sz w:val="20"/>
                <w:szCs w:val="20"/>
              </w:rPr>
              <w:t xml:space="preserve"> 1</w:t>
            </w:r>
          </w:p>
          <w:tbl>
            <w:tblPr>
              <w:tblW w:w="5000" w:type="pct"/>
              <w:jc w:val="center"/>
              <w:tblBorders>
                <w:top w:val="single" w:sz="6" w:space="0" w:color="DDDDDD"/>
                <w:bottom w:val="single" w:sz="6" w:space="0" w:color="DDDDDD"/>
                <w:right w:val="single" w:sz="6" w:space="0" w:color="DDDDDD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86"/>
              <w:gridCol w:w="8117"/>
              <w:gridCol w:w="3024"/>
              <w:gridCol w:w="497"/>
              <w:gridCol w:w="1751"/>
              <w:gridCol w:w="497"/>
              <w:gridCol w:w="621"/>
            </w:tblGrid>
            <w:tr w:rsidR="00B03F5C" w:rsidRPr="00B03F5C" w14:paraId="74C70038" w14:textId="77777777" w:rsidTr="00B03F5C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9E036CB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名称</w:t>
                  </w:r>
                </w:p>
              </w:tc>
              <w:tc>
                <w:tcPr>
                  <w:tcW w:w="0" w:type="auto"/>
                  <w:gridSpan w:val="5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9A2FBDE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Functional analysis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CA51943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</w:tr>
            <w:tr w:rsidR="00B03F5C" w:rsidRPr="00B03F5C" w14:paraId="683E7790" w14:textId="77777777" w:rsidTr="00B03F5C">
              <w:trPr>
                <w:jc w:val="center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1605F3B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出版社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93209B7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高等教育出版社（影印版）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FAB7C8F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出版时间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0D653F1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95EFDCC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版次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C3B4C43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59E95A6A" w14:textId="77777777" w:rsidR="00B03F5C" w:rsidRPr="00B03F5C" w:rsidRDefault="00B03F5C" w:rsidP="00B03F5C">
                  <w:pPr>
                    <w:widowControl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03F5C" w:rsidRPr="00B03F5C" w14:paraId="02FCAB9C" w14:textId="77777777" w:rsidTr="00B03F5C">
              <w:trPr>
                <w:jc w:val="center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F7DAE19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主编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38CC64E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Peter Lax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AA07447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主编单位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899AEBE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1AD19EE5" w14:textId="77777777" w:rsidR="00B03F5C" w:rsidRPr="00B03F5C" w:rsidRDefault="00B03F5C" w:rsidP="00B03F5C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76C971EF" w14:textId="77777777" w:rsidR="00B03F5C" w:rsidRPr="00B03F5C" w:rsidRDefault="00B03F5C" w:rsidP="00B03F5C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2924C740" w14:textId="77777777" w:rsidR="00B03F5C" w:rsidRPr="00B03F5C" w:rsidRDefault="00B03F5C" w:rsidP="00B03F5C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32502C7B" w14:textId="77777777" w:rsidR="00B03F5C" w:rsidRPr="00B03F5C" w:rsidRDefault="00000000" w:rsidP="00B03F5C">
            <w:pPr>
              <w:widowControl/>
              <w:spacing w:before="300" w:after="300" w:line="300" w:lineRule="atLeast"/>
              <w:jc w:val="left"/>
              <w:rPr>
                <w:rFonts w:ascii="inherit" w:eastAsia="宋体" w:hAnsi="inherit" w:cs="宋体" w:hint="eastAsia"/>
                <w:kern w:val="0"/>
                <w:sz w:val="20"/>
                <w:szCs w:val="20"/>
              </w:rPr>
            </w:pPr>
            <w:r>
              <w:rPr>
                <w:rFonts w:ascii="inherit" w:eastAsia="宋体" w:hAnsi="inherit" w:cs="宋体"/>
                <w:kern w:val="0"/>
                <w:sz w:val="20"/>
                <w:szCs w:val="20"/>
              </w:rPr>
              <w:pict w14:anchorId="0E83091A">
                <v:rect id="_x0000_i1025" style="width:0;height:1.5pt" o:hralign="center" o:hrstd="t" o:hr="t" fillcolor="#a0a0a0" stroked="f"/>
              </w:pict>
            </w:r>
          </w:p>
          <w:p w14:paraId="48C735FD" w14:textId="77777777" w:rsidR="00B03F5C" w:rsidRPr="00B03F5C" w:rsidRDefault="00B03F5C" w:rsidP="00B03F5C">
            <w:pPr>
              <w:widowControl/>
              <w:spacing w:before="300" w:after="300" w:line="300" w:lineRule="atLeast"/>
              <w:jc w:val="left"/>
              <w:rPr>
                <w:rFonts w:ascii="inherit" w:eastAsia="宋体" w:hAnsi="inherit" w:cs="宋体" w:hint="eastAsia"/>
                <w:kern w:val="0"/>
                <w:sz w:val="20"/>
                <w:szCs w:val="20"/>
              </w:rPr>
            </w:pPr>
            <w:r w:rsidRPr="00B03F5C">
              <w:rPr>
                <w:rFonts w:ascii="inherit" w:eastAsia="宋体" w:hAnsi="inherit" w:cs="宋体"/>
                <w:kern w:val="0"/>
                <w:sz w:val="20"/>
                <w:szCs w:val="20"/>
              </w:rPr>
              <w:t>参考书</w:t>
            </w:r>
            <w:r w:rsidRPr="00B03F5C">
              <w:rPr>
                <w:rFonts w:ascii="inherit" w:eastAsia="宋体" w:hAnsi="inherit" w:cs="宋体"/>
                <w:kern w:val="0"/>
                <w:sz w:val="20"/>
                <w:szCs w:val="20"/>
              </w:rPr>
              <w:t xml:space="preserve"> 2</w:t>
            </w:r>
          </w:p>
          <w:tbl>
            <w:tblPr>
              <w:tblW w:w="5000" w:type="pct"/>
              <w:jc w:val="center"/>
              <w:tblBorders>
                <w:top w:val="single" w:sz="6" w:space="0" w:color="DDDDDD"/>
                <w:bottom w:val="single" w:sz="6" w:space="0" w:color="DDDDDD"/>
                <w:right w:val="single" w:sz="6" w:space="0" w:color="DDDDDD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51"/>
              <w:gridCol w:w="5305"/>
              <w:gridCol w:w="3993"/>
              <w:gridCol w:w="656"/>
              <w:gridCol w:w="2312"/>
              <w:gridCol w:w="656"/>
              <w:gridCol w:w="820"/>
            </w:tblGrid>
            <w:tr w:rsidR="00B03F5C" w:rsidRPr="00B03F5C" w14:paraId="09F622C4" w14:textId="77777777" w:rsidTr="00B03F5C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D6F0A72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名称</w:t>
                  </w:r>
                </w:p>
              </w:tc>
              <w:tc>
                <w:tcPr>
                  <w:tcW w:w="0" w:type="auto"/>
                  <w:gridSpan w:val="5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7F08198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Functional analysis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0A87750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</w:tr>
            <w:tr w:rsidR="00B03F5C" w:rsidRPr="00B03F5C" w14:paraId="5B22511A" w14:textId="77777777" w:rsidTr="00B03F5C">
              <w:trPr>
                <w:jc w:val="center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2A05F7E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出版社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D7C37A6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16F8ABC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出版时间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F2A274F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F32F9CF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版次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1A65AA2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05EFC9EE" w14:textId="77777777" w:rsidR="00B03F5C" w:rsidRPr="00B03F5C" w:rsidRDefault="00B03F5C" w:rsidP="00B03F5C">
                  <w:pPr>
                    <w:widowControl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03F5C" w:rsidRPr="00B03F5C" w14:paraId="1137D97B" w14:textId="77777777" w:rsidTr="00B03F5C">
              <w:trPr>
                <w:jc w:val="center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E8E41A3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主编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278F955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walter Rudin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6021A08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主编单位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9AD6AD1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5CE79975" w14:textId="77777777" w:rsidR="00B03F5C" w:rsidRPr="00B03F5C" w:rsidRDefault="00B03F5C" w:rsidP="00B03F5C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BF70CEC" w14:textId="77777777" w:rsidR="00B03F5C" w:rsidRPr="00B03F5C" w:rsidRDefault="00B03F5C" w:rsidP="00B03F5C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0FB79766" w14:textId="77777777" w:rsidR="00B03F5C" w:rsidRPr="00B03F5C" w:rsidRDefault="00B03F5C" w:rsidP="00B03F5C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269F0AB8" w14:textId="77777777" w:rsidR="00B03F5C" w:rsidRPr="00B03F5C" w:rsidRDefault="00000000" w:rsidP="00B03F5C">
            <w:pPr>
              <w:widowControl/>
              <w:spacing w:before="300" w:after="300" w:line="300" w:lineRule="atLeast"/>
              <w:jc w:val="left"/>
              <w:rPr>
                <w:rFonts w:ascii="inherit" w:eastAsia="宋体" w:hAnsi="inherit" w:cs="宋体" w:hint="eastAsia"/>
                <w:kern w:val="0"/>
                <w:sz w:val="20"/>
                <w:szCs w:val="20"/>
              </w:rPr>
            </w:pPr>
            <w:r>
              <w:rPr>
                <w:rFonts w:ascii="inherit" w:eastAsia="宋体" w:hAnsi="inherit" w:cs="宋体"/>
                <w:kern w:val="0"/>
                <w:sz w:val="20"/>
                <w:szCs w:val="20"/>
              </w:rPr>
              <w:pict w14:anchorId="5400D0CF">
                <v:rect id="_x0000_i1026" style="width:0;height:1.5pt" o:hralign="center" o:hrstd="t" o:hr="t" fillcolor="#a0a0a0" stroked="f"/>
              </w:pict>
            </w:r>
          </w:p>
          <w:p w14:paraId="3E6AEFD0" w14:textId="77777777" w:rsidR="00B03F5C" w:rsidRPr="00B03F5C" w:rsidRDefault="00B03F5C" w:rsidP="00B03F5C">
            <w:pPr>
              <w:widowControl/>
              <w:spacing w:before="300" w:after="300" w:line="300" w:lineRule="atLeast"/>
              <w:jc w:val="left"/>
              <w:rPr>
                <w:rFonts w:ascii="inherit" w:eastAsia="宋体" w:hAnsi="inherit" w:cs="宋体" w:hint="eastAsia"/>
                <w:kern w:val="0"/>
                <w:sz w:val="20"/>
                <w:szCs w:val="20"/>
              </w:rPr>
            </w:pPr>
            <w:r w:rsidRPr="00B03F5C">
              <w:rPr>
                <w:rFonts w:ascii="inherit" w:eastAsia="宋体" w:hAnsi="inherit" w:cs="宋体"/>
                <w:kern w:val="0"/>
                <w:sz w:val="20"/>
                <w:szCs w:val="20"/>
              </w:rPr>
              <w:t>参考书</w:t>
            </w:r>
            <w:r w:rsidRPr="00B03F5C">
              <w:rPr>
                <w:rFonts w:ascii="inherit" w:eastAsia="宋体" w:hAnsi="inherit" w:cs="宋体"/>
                <w:kern w:val="0"/>
                <w:sz w:val="20"/>
                <w:szCs w:val="20"/>
              </w:rPr>
              <w:t xml:space="preserve"> 3</w:t>
            </w:r>
          </w:p>
          <w:tbl>
            <w:tblPr>
              <w:tblW w:w="5000" w:type="pct"/>
              <w:jc w:val="center"/>
              <w:tblBorders>
                <w:top w:val="single" w:sz="6" w:space="0" w:color="DDDDDD"/>
                <w:bottom w:val="single" w:sz="6" w:space="0" w:color="DDDDDD"/>
                <w:right w:val="single" w:sz="6" w:space="0" w:color="DDDDDD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04"/>
              <w:gridCol w:w="5386"/>
              <w:gridCol w:w="4313"/>
              <w:gridCol w:w="708"/>
              <w:gridCol w:w="2497"/>
              <w:gridCol w:w="708"/>
              <w:gridCol w:w="677"/>
            </w:tblGrid>
            <w:tr w:rsidR="00B03F5C" w:rsidRPr="00B03F5C" w14:paraId="1329188C" w14:textId="77777777" w:rsidTr="00B03F5C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77ED688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名称</w:t>
                  </w:r>
                </w:p>
              </w:tc>
              <w:tc>
                <w:tcPr>
                  <w:tcW w:w="0" w:type="auto"/>
                  <w:gridSpan w:val="5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7F8DC53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Functional analysis, sobolev spaces and PDE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129297B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</w:tr>
            <w:tr w:rsidR="00B03F5C" w:rsidRPr="00B03F5C" w14:paraId="21541E4F" w14:textId="77777777" w:rsidTr="00B03F5C">
              <w:trPr>
                <w:jc w:val="center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A9F6390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出版社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FBB67B3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3861672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出版时间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A17D3C8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F245442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版次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FC12F15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413820EE" w14:textId="77777777" w:rsidR="00B03F5C" w:rsidRPr="00B03F5C" w:rsidRDefault="00B03F5C" w:rsidP="00B03F5C">
                  <w:pPr>
                    <w:widowControl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03F5C" w:rsidRPr="00B03F5C" w14:paraId="3753C106" w14:textId="77777777" w:rsidTr="00B03F5C">
              <w:trPr>
                <w:jc w:val="center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31B79FE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主编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023CF14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Haim Brezis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8CC08E2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主编单位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67D9F0C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1C4B33C7" w14:textId="77777777" w:rsidR="00B03F5C" w:rsidRPr="00B03F5C" w:rsidRDefault="00B03F5C" w:rsidP="00B03F5C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0C0E1769" w14:textId="77777777" w:rsidR="00B03F5C" w:rsidRPr="00B03F5C" w:rsidRDefault="00B03F5C" w:rsidP="00B03F5C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13A4E0E1" w14:textId="77777777" w:rsidR="00B03F5C" w:rsidRPr="00B03F5C" w:rsidRDefault="00B03F5C" w:rsidP="00B03F5C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2320E03E" w14:textId="77777777" w:rsidR="00B03F5C" w:rsidRPr="00B03F5C" w:rsidRDefault="00000000" w:rsidP="00B03F5C">
            <w:pPr>
              <w:widowControl/>
              <w:spacing w:before="300" w:after="300" w:line="300" w:lineRule="atLeast"/>
              <w:jc w:val="left"/>
              <w:rPr>
                <w:rFonts w:ascii="inherit" w:eastAsia="宋体" w:hAnsi="inherit" w:cs="宋体" w:hint="eastAsia"/>
                <w:kern w:val="0"/>
                <w:sz w:val="20"/>
                <w:szCs w:val="20"/>
              </w:rPr>
            </w:pPr>
            <w:r>
              <w:rPr>
                <w:rFonts w:ascii="inherit" w:eastAsia="宋体" w:hAnsi="inherit" w:cs="宋体"/>
                <w:kern w:val="0"/>
                <w:sz w:val="20"/>
                <w:szCs w:val="20"/>
              </w:rPr>
              <w:pict w14:anchorId="3E576F0A">
                <v:rect id="_x0000_i1027" style="width:0;height:1.5pt" o:hralign="center" o:hrstd="t" o:hr="t" fillcolor="#a0a0a0" stroked="f"/>
              </w:pict>
            </w:r>
          </w:p>
          <w:p w14:paraId="3F4774ED" w14:textId="77777777" w:rsidR="00B03F5C" w:rsidRPr="00B03F5C" w:rsidRDefault="00B03F5C" w:rsidP="00B03F5C">
            <w:pPr>
              <w:widowControl/>
              <w:spacing w:before="300" w:after="300" w:line="300" w:lineRule="atLeast"/>
              <w:jc w:val="left"/>
              <w:rPr>
                <w:rFonts w:ascii="inherit" w:eastAsia="宋体" w:hAnsi="inherit" w:cs="宋体" w:hint="eastAsia"/>
                <w:kern w:val="0"/>
                <w:sz w:val="20"/>
                <w:szCs w:val="20"/>
              </w:rPr>
            </w:pPr>
            <w:r w:rsidRPr="00B03F5C">
              <w:rPr>
                <w:rFonts w:ascii="inherit" w:eastAsia="宋体" w:hAnsi="inherit" w:cs="宋体"/>
                <w:kern w:val="0"/>
                <w:sz w:val="20"/>
                <w:szCs w:val="20"/>
              </w:rPr>
              <w:t>参考书</w:t>
            </w:r>
            <w:r w:rsidRPr="00B03F5C">
              <w:rPr>
                <w:rFonts w:ascii="inherit" w:eastAsia="宋体" w:hAnsi="inherit" w:cs="宋体"/>
                <w:kern w:val="0"/>
                <w:sz w:val="20"/>
                <w:szCs w:val="20"/>
              </w:rPr>
              <w:t xml:space="preserve"> 4</w:t>
            </w:r>
          </w:p>
          <w:tbl>
            <w:tblPr>
              <w:tblW w:w="5000" w:type="pct"/>
              <w:jc w:val="center"/>
              <w:tblBorders>
                <w:top w:val="single" w:sz="6" w:space="0" w:color="DDDDDD"/>
                <w:bottom w:val="single" w:sz="6" w:space="0" w:color="DDDDDD"/>
                <w:right w:val="single" w:sz="6" w:space="0" w:color="DDDDDD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39"/>
              <w:gridCol w:w="6825"/>
              <w:gridCol w:w="3469"/>
              <w:gridCol w:w="570"/>
              <w:gridCol w:w="2008"/>
              <w:gridCol w:w="570"/>
              <w:gridCol w:w="712"/>
            </w:tblGrid>
            <w:tr w:rsidR="00B03F5C" w:rsidRPr="00B03F5C" w14:paraId="2CAB7B9D" w14:textId="77777777" w:rsidTr="00B03F5C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35D9019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lastRenderedPageBreak/>
                    <w:t>名称</w:t>
                  </w:r>
                </w:p>
              </w:tc>
              <w:tc>
                <w:tcPr>
                  <w:tcW w:w="0" w:type="auto"/>
                  <w:gridSpan w:val="5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76DED6B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Functional analysis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F39EFA6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</w:tr>
            <w:tr w:rsidR="00B03F5C" w:rsidRPr="00B03F5C" w14:paraId="0CF8B401" w14:textId="77777777" w:rsidTr="00B03F5C">
              <w:trPr>
                <w:jc w:val="center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9B1F460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出版社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AF8E582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 xml:space="preserve">GSM </w:t>
                  </w: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系列</w:t>
                  </w: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191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98995E0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出版时间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E47908F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A81A426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版次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A833CB7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57BD1C6F" w14:textId="77777777" w:rsidR="00B03F5C" w:rsidRPr="00B03F5C" w:rsidRDefault="00B03F5C" w:rsidP="00B03F5C">
                  <w:pPr>
                    <w:widowControl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03F5C" w:rsidRPr="00B03F5C" w14:paraId="0ACDC9D7" w14:textId="77777777" w:rsidTr="00B03F5C">
              <w:trPr>
                <w:jc w:val="center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C1E507F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主编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202F293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Buhler and Salamon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620D474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主编单位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4836B70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20BD86EC" w14:textId="77777777" w:rsidR="00B03F5C" w:rsidRPr="00B03F5C" w:rsidRDefault="00B03F5C" w:rsidP="00B03F5C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21EDE068" w14:textId="77777777" w:rsidR="00B03F5C" w:rsidRPr="00B03F5C" w:rsidRDefault="00B03F5C" w:rsidP="00B03F5C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DC6B300" w14:textId="77777777" w:rsidR="00B03F5C" w:rsidRPr="00B03F5C" w:rsidRDefault="00B03F5C" w:rsidP="00B03F5C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13C4F17C" w14:textId="77777777" w:rsidR="00B03F5C" w:rsidRPr="00B03F5C" w:rsidRDefault="00000000" w:rsidP="00B03F5C">
            <w:pPr>
              <w:widowControl/>
              <w:spacing w:before="300" w:after="300" w:line="300" w:lineRule="atLeast"/>
              <w:jc w:val="left"/>
              <w:rPr>
                <w:rFonts w:ascii="inherit" w:eastAsia="宋体" w:hAnsi="inherit" w:cs="宋体" w:hint="eastAsia"/>
                <w:kern w:val="0"/>
                <w:sz w:val="20"/>
                <w:szCs w:val="20"/>
              </w:rPr>
            </w:pPr>
            <w:r>
              <w:rPr>
                <w:rFonts w:ascii="inherit" w:eastAsia="宋体" w:hAnsi="inherit" w:cs="宋体"/>
                <w:kern w:val="0"/>
                <w:sz w:val="20"/>
                <w:szCs w:val="20"/>
              </w:rPr>
              <w:pict w14:anchorId="3B4BA44E">
                <v:rect id="_x0000_i1028" style="width:0;height:1.5pt" o:hralign="center" o:hrstd="t" o:hr="t" fillcolor="#a0a0a0" stroked="f"/>
              </w:pict>
            </w:r>
          </w:p>
          <w:p w14:paraId="0570D441" w14:textId="77777777" w:rsidR="00B03F5C" w:rsidRPr="00B03F5C" w:rsidRDefault="00B03F5C" w:rsidP="00B03F5C">
            <w:pPr>
              <w:widowControl/>
              <w:spacing w:before="300" w:after="300" w:line="300" w:lineRule="atLeast"/>
              <w:jc w:val="left"/>
              <w:rPr>
                <w:rFonts w:ascii="inherit" w:eastAsia="宋体" w:hAnsi="inherit" w:cs="宋体" w:hint="eastAsia"/>
                <w:kern w:val="0"/>
                <w:sz w:val="20"/>
                <w:szCs w:val="20"/>
              </w:rPr>
            </w:pPr>
            <w:r w:rsidRPr="00B03F5C">
              <w:rPr>
                <w:rFonts w:ascii="inherit" w:eastAsia="宋体" w:hAnsi="inherit" w:cs="宋体"/>
                <w:kern w:val="0"/>
                <w:sz w:val="20"/>
                <w:szCs w:val="20"/>
              </w:rPr>
              <w:t>参考书</w:t>
            </w:r>
            <w:r w:rsidRPr="00B03F5C">
              <w:rPr>
                <w:rFonts w:ascii="inherit" w:eastAsia="宋体" w:hAnsi="inherit" w:cs="宋体"/>
                <w:kern w:val="0"/>
                <w:sz w:val="20"/>
                <w:szCs w:val="20"/>
              </w:rPr>
              <w:t xml:space="preserve"> 5</w:t>
            </w:r>
          </w:p>
          <w:tbl>
            <w:tblPr>
              <w:tblW w:w="5000" w:type="pct"/>
              <w:jc w:val="center"/>
              <w:tblBorders>
                <w:top w:val="single" w:sz="6" w:space="0" w:color="DDDDDD"/>
                <w:bottom w:val="single" w:sz="6" w:space="0" w:color="DDDDDD"/>
                <w:right w:val="single" w:sz="6" w:space="0" w:color="DDDDDD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77"/>
              <w:gridCol w:w="7180"/>
              <w:gridCol w:w="3589"/>
              <w:gridCol w:w="589"/>
              <w:gridCol w:w="2077"/>
              <w:gridCol w:w="589"/>
              <w:gridCol w:w="592"/>
            </w:tblGrid>
            <w:tr w:rsidR="00B03F5C" w:rsidRPr="00B03F5C" w14:paraId="0A6D3DD4" w14:textId="77777777" w:rsidTr="00B03F5C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48B698D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名称</w:t>
                  </w:r>
                </w:p>
              </w:tc>
              <w:tc>
                <w:tcPr>
                  <w:tcW w:w="0" w:type="auto"/>
                  <w:gridSpan w:val="5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35D18F3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functional analysis, spectral theory, and applications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592C3C6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</w:tr>
            <w:tr w:rsidR="00B03F5C" w:rsidRPr="00B03F5C" w14:paraId="17577130" w14:textId="77777777" w:rsidTr="00B03F5C">
              <w:trPr>
                <w:jc w:val="center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BE998A7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出版社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B91FFB4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B0B8FB4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出版时间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594DB35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AAA72E6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版次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8069196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4F0BEB87" w14:textId="77777777" w:rsidR="00B03F5C" w:rsidRPr="00B03F5C" w:rsidRDefault="00B03F5C" w:rsidP="00B03F5C">
                  <w:pPr>
                    <w:widowControl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03F5C" w:rsidRPr="00B03F5C" w14:paraId="205304D6" w14:textId="77777777" w:rsidTr="00B03F5C">
              <w:trPr>
                <w:jc w:val="center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09DFB6F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主编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nil"/>
                    <w:right w:val="nil"/>
                  </w:tcBorders>
                  <w:shd w:val="clear" w:color="auto" w:fill="F9F9F9"/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7C37F42" w14:textId="77777777" w:rsidR="00B03F5C" w:rsidRPr="00B03F5C" w:rsidRDefault="00B03F5C" w:rsidP="00B03F5C">
                  <w:pPr>
                    <w:widowControl/>
                    <w:spacing w:line="300" w:lineRule="atLeast"/>
                    <w:jc w:val="left"/>
                    <w:rPr>
                      <w:rFonts w:ascii="inherit" w:eastAsia="宋体" w:hAnsi="inherit" w:cs="宋体" w:hint="eastAsia"/>
                      <w:kern w:val="0"/>
                      <w:sz w:val="20"/>
                      <w:szCs w:val="20"/>
                    </w:rPr>
                  </w:pPr>
                  <w:r w:rsidRPr="00B03F5C">
                    <w:rPr>
                      <w:rFonts w:ascii="inherit" w:eastAsia="宋体" w:hAnsi="inherit" w:cs="宋体"/>
                      <w:kern w:val="0"/>
                      <w:sz w:val="20"/>
                      <w:szCs w:val="20"/>
                    </w:rPr>
                    <w:t>Einsiedler and Ward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41F5C7B7" w14:textId="77777777" w:rsidR="00B03F5C" w:rsidRPr="00B03F5C" w:rsidRDefault="00B03F5C" w:rsidP="00B03F5C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0CFB8EED" w14:textId="77777777" w:rsidR="00B03F5C" w:rsidRPr="00B03F5C" w:rsidRDefault="00B03F5C" w:rsidP="00B03F5C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29A6CC9A" w14:textId="77777777" w:rsidR="00B03F5C" w:rsidRPr="00B03F5C" w:rsidRDefault="00B03F5C" w:rsidP="00B03F5C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7F03F3C0" w14:textId="77777777" w:rsidR="00B03F5C" w:rsidRPr="00B03F5C" w:rsidRDefault="00B03F5C" w:rsidP="00B03F5C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55AB1BB6" w14:textId="77777777" w:rsidR="00B03F5C" w:rsidRPr="00B03F5C" w:rsidRDefault="00B03F5C" w:rsidP="00B03F5C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2BED58EA" w14:textId="77777777" w:rsidR="00B03F5C" w:rsidRPr="00B03F5C" w:rsidRDefault="00B03F5C" w:rsidP="00B03F5C">
            <w:pPr>
              <w:widowControl/>
              <w:spacing w:before="300" w:after="300" w:line="300" w:lineRule="atLeast"/>
              <w:jc w:val="left"/>
              <w:rPr>
                <w:rFonts w:ascii="inherit" w:eastAsia="宋体" w:hAnsi="inherit" w:cs="宋体" w:hint="eastAsia"/>
                <w:kern w:val="0"/>
                <w:sz w:val="20"/>
                <w:szCs w:val="20"/>
              </w:rPr>
            </w:pPr>
          </w:p>
        </w:tc>
      </w:tr>
    </w:tbl>
    <w:p w14:paraId="36C5D529" w14:textId="77777777" w:rsidR="00B03F5C" w:rsidRDefault="00B03F5C" w:rsidP="00B03F5C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lastRenderedPageBreak/>
        <w:t> </w:t>
      </w:r>
    </w:p>
    <w:p w14:paraId="5E8F45F5" w14:textId="39451BA7" w:rsidR="00B03F5C" w:rsidRDefault="00B03F5C" w:rsidP="00B03F5C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 </w:t>
      </w:r>
      <w:r>
        <w:rPr>
          <w:rFonts w:ascii="微软雅黑" w:eastAsia="微软雅黑" w:hAnsi="微软雅黑"/>
          <w:color w:val="444444"/>
          <w:sz w:val="21"/>
          <w:szCs w:val="21"/>
          <w:bdr w:val="none" w:sz="0" w:space="0" w:color="auto" w:frame="1"/>
          <w:shd w:val="clear" w:color="auto" w:fill="FFFFFF"/>
        </w:rPr>
        <w:t>3</w:t>
      </w: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.  考核方式：</w:t>
      </w:r>
    </w:p>
    <w:p w14:paraId="397BAD75" w14:textId="6CC7D973" w:rsidR="00B03F5C" w:rsidRPr="00B113D5" w:rsidRDefault="00B03F5C" w:rsidP="00B03F5C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EE0000"/>
          <w:sz w:val="21"/>
          <w:szCs w:val="21"/>
        </w:rPr>
      </w:pPr>
      <w:r w:rsidRPr="00B113D5">
        <w:rPr>
          <w:rFonts w:ascii="微软雅黑" w:eastAsia="微软雅黑" w:hAnsi="微软雅黑" w:hint="eastAsia"/>
          <w:color w:val="EE0000"/>
          <w:sz w:val="21"/>
          <w:szCs w:val="21"/>
          <w:bdr w:val="none" w:sz="0" w:space="0" w:color="auto" w:frame="1"/>
          <w:shd w:val="clear" w:color="auto" w:fill="FFFFFF"/>
        </w:rPr>
        <w:t xml:space="preserve">平时作业 20%+期中考试 </w:t>
      </w:r>
      <w:r w:rsidR="00F90423" w:rsidRPr="00B113D5">
        <w:rPr>
          <w:rFonts w:ascii="微软雅黑" w:eastAsia="微软雅黑" w:hAnsi="微软雅黑" w:hint="eastAsia"/>
          <w:color w:val="EE0000"/>
          <w:sz w:val="21"/>
          <w:szCs w:val="21"/>
          <w:bdr w:val="none" w:sz="0" w:space="0" w:color="auto" w:frame="1"/>
          <w:shd w:val="clear" w:color="auto" w:fill="FFFFFF"/>
        </w:rPr>
        <w:t>4</w:t>
      </w:r>
      <w:r w:rsidRPr="00B113D5">
        <w:rPr>
          <w:rFonts w:ascii="微软雅黑" w:eastAsia="微软雅黑" w:hAnsi="微软雅黑" w:hint="eastAsia"/>
          <w:color w:val="EE0000"/>
          <w:sz w:val="21"/>
          <w:szCs w:val="21"/>
          <w:bdr w:val="none" w:sz="0" w:space="0" w:color="auto" w:frame="1"/>
          <w:shd w:val="clear" w:color="auto" w:fill="FFFFFF"/>
        </w:rPr>
        <w:t>0%+期末考试</w:t>
      </w:r>
      <w:r w:rsidR="00F90423" w:rsidRPr="00B113D5">
        <w:rPr>
          <w:rFonts w:ascii="微软雅黑" w:eastAsia="微软雅黑" w:hAnsi="微软雅黑" w:hint="eastAsia"/>
          <w:color w:val="EE0000"/>
          <w:sz w:val="21"/>
          <w:szCs w:val="21"/>
          <w:bdr w:val="none" w:sz="0" w:space="0" w:color="auto" w:frame="1"/>
          <w:shd w:val="clear" w:color="auto" w:fill="FFFFFF"/>
        </w:rPr>
        <w:t>4</w:t>
      </w:r>
      <w:r w:rsidRPr="00B113D5">
        <w:rPr>
          <w:rFonts w:ascii="微软雅黑" w:eastAsia="微软雅黑" w:hAnsi="微软雅黑" w:hint="eastAsia"/>
          <w:color w:val="EE0000"/>
          <w:sz w:val="21"/>
          <w:szCs w:val="21"/>
          <w:bdr w:val="none" w:sz="0" w:space="0" w:color="auto" w:frame="1"/>
          <w:shd w:val="clear" w:color="auto" w:fill="FFFFFF"/>
        </w:rPr>
        <w:t>0%</w:t>
      </w:r>
    </w:p>
    <w:p w14:paraId="58BA3918" w14:textId="72B4D9CE" w:rsidR="00B03F5C" w:rsidRDefault="00B03F5C" w:rsidP="00B03F5C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期中考试定在</w:t>
      </w:r>
      <w:r w:rsidRPr="00D51368">
        <w:rPr>
          <w:rFonts w:ascii="微软雅黑" w:eastAsia="微软雅黑" w:hAnsi="微软雅黑" w:hint="eastAsia"/>
          <w:color w:val="EE0000"/>
          <w:sz w:val="21"/>
          <w:szCs w:val="21"/>
          <w:bdr w:val="none" w:sz="0" w:space="0" w:color="auto" w:frame="1"/>
          <w:shd w:val="clear" w:color="auto" w:fill="FFFFFF"/>
        </w:rPr>
        <w:t>第8周周六晚</w:t>
      </w:r>
      <w:r w:rsidR="00F90423" w:rsidRPr="00D51368">
        <w:rPr>
          <w:rFonts w:ascii="微软雅黑" w:eastAsia="微软雅黑" w:hAnsi="微软雅黑" w:hint="eastAsia"/>
          <w:color w:val="EE0000"/>
          <w:sz w:val="21"/>
          <w:szCs w:val="21"/>
          <w:bdr w:val="none" w:sz="0" w:space="0" w:color="auto" w:frame="1"/>
          <w:shd w:val="clear" w:color="auto" w:fill="FFFFFF"/>
        </w:rPr>
        <w:t>6</w:t>
      </w:r>
      <w:r w:rsidRPr="00D51368">
        <w:rPr>
          <w:rFonts w:ascii="微软雅黑" w:eastAsia="微软雅黑" w:hAnsi="微软雅黑" w:hint="eastAsia"/>
          <w:color w:val="EE0000"/>
          <w:sz w:val="21"/>
          <w:szCs w:val="21"/>
          <w:bdr w:val="none" w:sz="0" w:space="0" w:color="auto" w:frame="1"/>
          <w:shd w:val="clear" w:color="auto" w:fill="FFFFFF"/>
        </w:rPr>
        <w:t>：</w:t>
      </w:r>
      <w:r w:rsidR="00F90423" w:rsidRPr="00D51368">
        <w:rPr>
          <w:rFonts w:ascii="微软雅黑" w:eastAsia="微软雅黑" w:hAnsi="微软雅黑" w:hint="eastAsia"/>
          <w:color w:val="EE0000"/>
          <w:sz w:val="21"/>
          <w:szCs w:val="21"/>
          <w:bdr w:val="none" w:sz="0" w:space="0" w:color="auto" w:frame="1"/>
          <w:shd w:val="clear" w:color="auto" w:fill="FFFFFF"/>
        </w:rPr>
        <w:t>3</w:t>
      </w:r>
      <w:r w:rsidRPr="00D51368">
        <w:rPr>
          <w:rFonts w:ascii="微软雅黑" w:eastAsia="微软雅黑" w:hAnsi="微软雅黑"/>
          <w:color w:val="EE0000"/>
          <w:sz w:val="21"/>
          <w:szCs w:val="21"/>
          <w:bdr w:val="none" w:sz="0" w:space="0" w:color="auto" w:frame="1"/>
          <w:shd w:val="clear" w:color="auto" w:fill="FFFFFF"/>
        </w:rPr>
        <w:t>0-</w:t>
      </w:r>
      <w:r w:rsidR="00F90423" w:rsidRPr="00D51368">
        <w:rPr>
          <w:rFonts w:ascii="微软雅黑" w:eastAsia="微软雅黑" w:hAnsi="微软雅黑" w:hint="eastAsia"/>
          <w:color w:val="EE0000"/>
          <w:sz w:val="21"/>
          <w:szCs w:val="21"/>
          <w:bdr w:val="none" w:sz="0" w:space="0" w:color="auto" w:frame="1"/>
          <w:shd w:val="clear" w:color="auto" w:fill="FFFFFF"/>
        </w:rPr>
        <w:t>8</w:t>
      </w:r>
      <w:r w:rsidRPr="00D51368">
        <w:rPr>
          <w:rFonts w:ascii="微软雅黑" w:eastAsia="微软雅黑" w:hAnsi="微软雅黑" w:hint="eastAsia"/>
          <w:color w:val="EE0000"/>
          <w:sz w:val="21"/>
          <w:szCs w:val="21"/>
          <w:bdr w:val="none" w:sz="0" w:space="0" w:color="auto" w:frame="1"/>
          <w:shd w:val="clear" w:color="auto" w:fill="FFFFFF"/>
        </w:rPr>
        <w:t>：</w:t>
      </w:r>
      <w:r w:rsidR="00F90423" w:rsidRPr="00D51368">
        <w:rPr>
          <w:rFonts w:ascii="微软雅黑" w:eastAsia="微软雅黑" w:hAnsi="微软雅黑" w:hint="eastAsia"/>
          <w:color w:val="EE0000"/>
          <w:sz w:val="21"/>
          <w:szCs w:val="21"/>
          <w:bdr w:val="none" w:sz="0" w:space="0" w:color="auto" w:frame="1"/>
          <w:shd w:val="clear" w:color="auto" w:fill="FFFFFF"/>
        </w:rPr>
        <w:t>3</w:t>
      </w:r>
      <w:r w:rsidRPr="00D51368">
        <w:rPr>
          <w:rFonts w:ascii="微软雅黑" w:eastAsia="微软雅黑" w:hAnsi="微软雅黑"/>
          <w:color w:val="EE0000"/>
          <w:sz w:val="21"/>
          <w:szCs w:val="21"/>
          <w:bdr w:val="none" w:sz="0" w:space="0" w:color="auto" w:frame="1"/>
          <w:shd w:val="clear" w:color="auto" w:fill="FFFFFF"/>
        </w:rPr>
        <w:t>0</w:t>
      </w: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，教室待定</w:t>
      </w:r>
    </w:p>
    <w:p w14:paraId="7B2D3484" w14:textId="77777777" w:rsidR="00B03F5C" w:rsidRDefault="00B03F5C" w:rsidP="00B03F5C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 </w:t>
      </w:r>
    </w:p>
    <w:p w14:paraId="1044B440" w14:textId="0A80FCB9" w:rsidR="00B03F5C" w:rsidRDefault="00B03F5C" w:rsidP="00B03F5C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rFonts w:ascii="微软雅黑" w:eastAsia="微软雅黑" w:hAnsi="微软雅黑"/>
          <w:color w:val="444444"/>
          <w:sz w:val="21"/>
          <w:szCs w:val="21"/>
          <w:bdr w:val="none" w:sz="0" w:space="0" w:color="auto" w:frame="1"/>
          <w:shd w:val="clear" w:color="auto" w:fill="FFFFFF"/>
        </w:rPr>
        <w:t>4</w:t>
      </w: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.   作业提交：</w:t>
      </w:r>
    </w:p>
    <w:p w14:paraId="36C3BE50" w14:textId="7232D0EA" w:rsidR="00B03F5C" w:rsidRDefault="00B03F5C" w:rsidP="00B03F5C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每次课结束后都会在网络学堂上布置作业，大家完成之后直接在网络学堂上提交（最后期限之后提交无效，</w:t>
      </w:r>
      <w:r w:rsidR="004464CE"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不接收</w:t>
      </w: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补交作业）</w:t>
      </w:r>
    </w:p>
    <w:p w14:paraId="03EA341C" w14:textId="77777777" w:rsidR="00B113D5" w:rsidRDefault="00B113D5" w:rsidP="00B03F5C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</w:pPr>
    </w:p>
    <w:p w14:paraId="3B6AE182" w14:textId="2EB370A9" w:rsidR="00B113D5" w:rsidRDefault="00B113D5" w:rsidP="00B03F5C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5.  先修要求：</w:t>
      </w:r>
    </w:p>
    <w:p w14:paraId="3B802C9C" w14:textId="1A404568" w:rsidR="00B113D5" w:rsidRPr="00B113D5" w:rsidRDefault="00B113D5" w:rsidP="00B03F5C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EE0000"/>
          <w:sz w:val="21"/>
          <w:szCs w:val="21"/>
        </w:rPr>
      </w:pPr>
      <w:r w:rsidRPr="00B113D5">
        <w:rPr>
          <w:rFonts w:ascii="微软雅黑" w:eastAsia="微软雅黑" w:hAnsi="微软雅黑" w:hint="eastAsia"/>
          <w:color w:val="EE0000"/>
          <w:sz w:val="21"/>
          <w:szCs w:val="21"/>
          <w:bdr w:val="none" w:sz="0" w:space="0" w:color="auto" w:frame="1"/>
          <w:shd w:val="clear" w:color="auto" w:fill="FFFFFF"/>
        </w:rPr>
        <w:t>实分析与测度论（非常必要）；度量空间（熟练）；点集拓扑（有一定了解）</w:t>
      </w:r>
    </w:p>
    <w:p w14:paraId="0E68CC59" w14:textId="77777777" w:rsidR="00B03F5C" w:rsidRDefault="00B03F5C" w:rsidP="00B03F5C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</w:rPr>
        <w:t> </w:t>
      </w:r>
    </w:p>
    <w:p w14:paraId="117B8EB1" w14:textId="7AEE0D4A" w:rsidR="00BF5355" w:rsidRDefault="00B03F5C" w:rsidP="00BF5355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 </w:t>
      </w:r>
      <w:r w:rsidR="004464CE"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6</w:t>
      </w: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：答疑</w:t>
      </w:r>
      <w:r w:rsidR="00BF5355"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</w:p>
    <w:p w14:paraId="05EB9020" w14:textId="77777777" w:rsidR="009838D4" w:rsidRDefault="00B03F5C" w:rsidP="00BF5355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 xml:space="preserve">从第二周起， </w:t>
      </w:r>
    </w:p>
    <w:p w14:paraId="07E8F15D" w14:textId="69E9B5D3" w:rsidR="009838D4" w:rsidRDefault="00B03F5C" w:rsidP="00BF5355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时间</w:t>
      </w:r>
      <w:r w:rsidR="009838D4"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（</w:t>
      </w:r>
      <w:r w:rsidR="009838D4" w:rsidRPr="00A53633">
        <w:rPr>
          <w:rFonts w:ascii="微软雅黑" w:eastAsia="微软雅黑" w:hAnsi="微软雅黑" w:hint="eastAsia"/>
          <w:color w:val="FF0000"/>
          <w:sz w:val="21"/>
          <w:szCs w:val="21"/>
          <w:bdr w:val="none" w:sz="0" w:space="0" w:color="auto" w:frame="1"/>
          <w:shd w:val="clear" w:color="auto" w:fill="FFFFFF"/>
        </w:rPr>
        <w:t>暂定</w:t>
      </w:r>
      <w:r w:rsidR="009838D4"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）</w:t>
      </w: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：</w:t>
      </w:r>
      <w:r w:rsidR="00BF5355"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每周</w:t>
      </w:r>
      <w:r w:rsidR="002233E5"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一</w:t>
      </w:r>
      <w:r w:rsidR="00F90423"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8</w:t>
      </w:r>
      <w:r w:rsidR="00395CFE"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：</w:t>
      </w:r>
      <w:r w:rsidR="00F90423"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3</w:t>
      </w:r>
      <w:r w:rsidR="00395CFE">
        <w:rPr>
          <w:rFonts w:ascii="微软雅黑" w:eastAsia="微软雅黑" w:hAnsi="微软雅黑"/>
          <w:color w:val="444444"/>
          <w:sz w:val="21"/>
          <w:szCs w:val="21"/>
          <w:bdr w:val="none" w:sz="0" w:space="0" w:color="auto" w:frame="1"/>
          <w:shd w:val="clear" w:color="auto" w:fill="FFFFFF"/>
        </w:rPr>
        <w:t>0-1</w:t>
      </w:r>
      <w:r w:rsidR="00F90423"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0</w:t>
      </w:r>
      <w:r w:rsidR="00395CFE"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：</w:t>
      </w:r>
      <w:r w:rsidR="00F90423"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3</w:t>
      </w:r>
      <w:r w:rsidR="00395CFE">
        <w:rPr>
          <w:rFonts w:ascii="微软雅黑" w:eastAsia="微软雅黑" w:hAnsi="微软雅黑"/>
          <w:color w:val="444444"/>
          <w:sz w:val="21"/>
          <w:szCs w:val="21"/>
          <w:bdr w:val="none" w:sz="0" w:space="0" w:color="auto" w:frame="1"/>
          <w:shd w:val="clear" w:color="auto" w:fill="FFFFFF"/>
        </w:rPr>
        <w:t>0</w:t>
      </w:r>
    </w:p>
    <w:p w14:paraId="2EE11528" w14:textId="3904CAE8" w:rsidR="00BF5355" w:rsidRDefault="00B03F5C" w:rsidP="00BF5355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lastRenderedPageBreak/>
        <w:t>地点：数学系荷二办公室107. </w:t>
      </w:r>
    </w:p>
    <w:p w14:paraId="31D01F69" w14:textId="39B87D1D" w:rsidR="00B03F5C" w:rsidRDefault="00B03F5C" w:rsidP="00BF5355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</w:rPr>
      </w:pPr>
    </w:p>
    <w:p w14:paraId="1851C74E" w14:textId="77777777" w:rsidR="00B03F5C" w:rsidRDefault="00B03F5C" w:rsidP="00B03F5C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 </w:t>
      </w:r>
    </w:p>
    <w:p w14:paraId="1457ABBE" w14:textId="7DFDCAD6" w:rsidR="00B03F5C" w:rsidRDefault="004464CE" w:rsidP="00B03F5C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7</w:t>
      </w:r>
      <w:r w:rsidR="00B03F5C"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: 办公信息</w:t>
      </w:r>
    </w:p>
    <w:p w14:paraId="0264588A" w14:textId="77777777" w:rsidR="00B03F5C" w:rsidRDefault="00B03F5C" w:rsidP="00B03F5C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 主讲教师 瞿燕辉</w:t>
      </w:r>
    </w:p>
    <w:p w14:paraId="5EA568AB" w14:textId="77777777" w:rsidR="00B03F5C" w:rsidRDefault="00B03F5C" w:rsidP="00B03F5C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办公室： 数学系荷二办公室107室</w:t>
      </w:r>
    </w:p>
    <w:p w14:paraId="0AAD4D5B" w14:textId="77777777" w:rsidR="00B03F5C" w:rsidRDefault="00B03F5C" w:rsidP="00B03F5C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电话：62798218</w:t>
      </w:r>
    </w:p>
    <w:p w14:paraId="357D4F63" w14:textId="77777777" w:rsidR="00B03F5C" w:rsidRDefault="00B03F5C" w:rsidP="00B03F5C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电子邮件： yhqu@tsinghua.edu.cn</w:t>
      </w:r>
    </w:p>
    <w:p w14:paraId="235B4CB4" w14:textId="77777777" w:rsidR="00B03F5C" w:rsidRDefault="00B03F5C" w:rsidP="00B03F5C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 </w:t>
      </w:r>
    </w:p>
    <w:p w14:paraId="009A50AA" w14:textId="2ACC84A0" w:rsidR="00B03F5C" w:rsidRDefault="004464CE" w:rsidP="00B03F5C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8</w:t>
      </w:r>
      <w:r w:rsidR="00B03F5C"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：助教</w:t>
      </w:r>
    </w:p>
    <w:p w14:paraId="46BA284D" w14:textId="72E79BB1" w:rsidR="002233E5" w:rsidRDefault="00F90423" w:rsidP="00B03F5C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 xml:space="preserve">刘文岳 </w:t>
      </w:r>
      <w:r w:rsidR="00652BB1"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  <w:t>liu-wy25@mails.tsinghua.edu.cn</w:t>
      </w:r>
    </w:p>
    <w:p w14:paraId="3B1530DF" w14:textId="0A066190" w:rsidR="00B03F5C" w:rsidRPr="009838D4" w:rsidRDefault="00B03F5C" w:rsidP="009838D4">
      <w:pPr>
        <w:pStyle w:val="a3"/>
        <w:shd w:val="clear" w:color="auto" w:fill="FFFFFF"/>
        <w:spacing w:before="0" w:beforeAutospacing="0" w:after="0" w:afterAutospacing="0" w:line="420" w:lineRule="atLeast"/>
        <w:jc w:val="both"/>
        <w:rPr>
          <w:rFonts w:ascii="微软雅黑" w:eastAsia="微软雅黑" w:hAnsi="微软雅黑" w:hint="eastAsia"/>
          <w:color w:val="444444"/>
          <w:sz w:val="21"/>
          <w:szCs w:val="21"/>
          <w:bdr w:val="none" w:sz="0" w:space="0" w:color="auto" w:frame="1"/>
          <w:shd w:val="clear" w:color="auto" w:fill="FFFFFF"/>
        </w:rPr>
      </w:pPr>
    </w:p>
    <w:p w14:paraId="3018B87D" w14:textId="77777777" w:rsidR="00B03F5C" w:rsidRDefault="00B03F5C" w:rsidP="00B03F5C">
      <w:pPr>
        <w:pStyle w:val="a3"/>
        <w:shd w:val="clear" w:color="auto" w:fill="FFFFFF"/>
        <w:spacing w:before="0" w:beforeAutospacing="0" w:after="0" w:afterAutospacing="0" w:line="420" w:lineRule="atLeast"/>
        <w:ind w:firstLine="420"/>
        <w:jc w:val="both"/>
        <w:rPr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rFonts w:ascii="微软雅黑" w:eastAsia="微软雅黑" w:hAnsi="微软雅黑" w:hint="eastAsia"/>
          <w:color w:val="444444"/>
          <w:sz w:val="21"/>
          <w:szCs w:val="21"/>
        </w:rPr>
        <w:t> </w:t>
      </w:r>
    </w:p>
    <w:p w14:paraId="4A5DC526" w14:textId="77777777" w:rsidR="007A6C27" w:rsidRPr="00B03F5C" w:rsidRDefault="007A6C27">
      <w:pPr>
        <w:rPr>
          <w:rFonts w:hint="eastAsia"/>
        </w:rPr>
      </w:pPr>
    </w:p>
    <w:sectPr w:rsidR="007A6C27" w:rsidRPr="00B03F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112FB" w14:textId="77777777" w:rsidR="0002337B" w:rsidRDefault="0002337B" w:rsidP="005737BD">
      <w:pPr>
        <w:rPr>
          <w:rFonts w:hint="eastAsia"/>
        </w:rPr>
      </w:pPr>
      <w:r>
        <w:separator/>
      </w:r>
    </w:p>
  </w:endnote>
  <w:endnote w:type="continuationSeparator" w:id="0">
    <w:p w14:paraId="6A5DBDD4" w14:textId="77777777" w:rsidR="0002337B" w:rsidRDefault="0002337B" w:rsidP="005737B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C33D8" w14:textId="77777777" w:rsidR="0002337B" w:rsidRDefault="0002337B" w:rsidP="005737BD">
      <w:pPr>
        <w:rPr>
          <w:rFonts w:hint="eastAsia"/>
        </w:rPr>
      </w:pPr>
      <w:r>
        <w:separator/>
      </w:r>
    </w:p>
  </w:footnote>
  <w:footnote w:type="continuationSeparator" w:id="0">
    <w:p w14:paraId="2E194990" w14:textId="77777777" w:rsidR="0002337B" w:rsidRDefault="0002337B" w:rsidP="005737B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B26C1"/>
    <w:multiLevelType w:val="hybridMultilevel"/>
    <w:tmpl w:val="A0A68A06"/>
    <w:lvl w:ilvl="0" w:tplc="F23226E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433286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F5C"/>
    <w:rsid w:val="0002337B"/>
    <w:rsid w:val="000B6DFB"/>
    <w:rsid w:val="002233E5"/>
    <w:rsid w:val="00395CFE"/>
    <w:rsid w:val="003C078B"/>
    <w:rsid w:val="004464CE"/>
    <w:rsid w:val="005737BD"/>
    <w:rsid w:val="00652BB1"/>
    <w:rsid w:val="006F6F64"/>
    <w:rsid w:val="007A6C27"/>
    <w:rsid w:val="008E7366"/>
    <w:rsid w:val="009838D4"/>
    <w:rsid w:val="00A53633"/>
    <w:rsid w:val="00A70D54"/>
    <w:rsid w:val="00B03F5C"/>
    <w:rsid w:val="00B113D5"/>
    <w:rsid w:val="00BF5355"/>
    <w:rsid w:val="00C072E7"/>
    <w:rsid w:val="00D51368"/>
    <w:rsid w:val="00F64B7D"/>
    <w:rsid w:val="00F90423"/>
    <w:rsid w:val="00FD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B6B388"/>
  <w15:chartTrackingRefBased/>
  <w15:docId w15:val="{B1BDA1E9-C78F-442B-9128-C06E0B2FE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03F5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B03F5C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0B6DFB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5737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5737BD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5737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5737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0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瞿 燕辉</dc:creator>
  <cp:keywords/>
  <dc:description/>
  <cp:lastModifiedBy>燕辉 瞿</cp:lastModifiedBy>
  <cp:revision>5</cp:revision>
  <dcterms:created xsi:type="dcterms:W3CDTF">2026-09-08T01:53:00Z</dcterms:created>
  <dcterms:modified xsi:type="dcterms:W3CDTF">2026-09-08T05:11:00Z</dcterms:modified>
</cp:coreProperties>
</file>