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9FF81" w14:textId="70E738F6" w:rsidR="00896696" w:rsidRPr="00BA4A35" w:rsidRDefault="00896696" w:rsidP="00BA4A35">
      <w:pPr>
        <w:jc w:val="center"/>
        <w:rPr>
          <w:b/>
          <w:bCs/>
          <w:sz w:val="28"/>
          <w:szCs w:val="28"/>
        </w:rPr>
      </w:pPr>
      <w:r w:rsidRPr="00BA4A35">
        <w:rPr>
          <w:rFonts w:hint="eastAsia"/>
          <w:b/>
          <w:bCs/>
          <w:sz w:val="28"/>
          <w:szCs w:val="28"/>
        </w:rPr>
        <w:t>作用于流体上的</w:t>
      </w:r>
      <w:r w:rsidR="00BA299D" w:rsidRPr="00BA4A35">
        <w:rPr>
          <w:rFonts w:hint="eastAsia"/>
          <w:b/>
          <w:bCs/>
          <w:sz w:val="28"/>
          <w:szCs w:val="28"/>
        </w:rPr>
        <w:t>面</w:t>
      </w:r>
      <w:r w:rsidRPr="00BA4A35">
        <w:rPr>
          <w:rFonts w:hint="eastAsia"/>
          <w:b/>
          <w:bCs/>
          <w:sz w:val="28"/>
          <w:szCs w:val="28"/>
        </w:rPr>
        <w:t>力</w:t>
      </w:r>
      <w:r w:rsidR="00BA299D" w:rsidRPr="00BA4A35">
        <w:rPr>
          <w:rFonts w:hint="eastAsia"/>
          <w:b/>
          <w:bCs/>
          <w:sz w:val="28"/>
          <w:szCs w:val="28"/>
        </w:rPr>
        <w:t>与流动结构</w:t>
      </w:r>
      <w:r w:rsidRPr="00BA4A35">
        <w:rPr>
          <w:rFonts w:hint="eastAsia"/>
          <w:b/>
          <w:bCs/>
          <w:sz w:val="28"/>
          <w:szCs w:val="28"/>
        </w:rPr>
        <w:t>的</w:t>
      </w:r>
      <w:r w:rsidR="00BA299D" w:rsidRPr="00BA4A35">
        <w:rPr>
          <w:rFonts w:hint="eastAsia"/>
          <w:b/>
          <w:bCs/>
          <w:sz w:val="28"/>
          <w:szCs w:val="28"/>
        </w:rPr>
        <w:t>实验</w:t>
      </w:r>
      <w:r w:rsidR="00E50584" w:rsidRPr="00BA4A35">
        <w:rPr>
          <w:rFonts w:hint="eastAsia"/>
          <w:b/>
          <w:bCs/>
          <w:sz w:val="28"/>
          <w:szCs w:val="28"/>
        </w:rPr>
        <w:t>测量</w:t>
      </w:r>
    </w:p>
    <w:p w14:paraId="2317C295" w14:textId="4CD83D46" w:rsidR="00AE5B7B" w:rsidRPr="00BA4A35" w:rsidRDefault="00AE5B7B" w:rsidP="00FF662B">
      <w:pPr>
        <w:spacing w:line="400" w:lineRule="atLeast"/>
        <w:rPr>
          <w:rFonts w:ascii="Times New Roman" w:eastAsia="宋体" w:hAnsi="Times New Roman" w:cs="Times New Roman"/>
          <w:b/>
          <w:bCs/>
          <w:sz w:val="24"/>
        </w:rPr>
      </w:pPr>
      <w:r w:rsidRPr="00BA4A35">
        <w:rPr>
          <w:rFonts w:ascii="Times New Roman" w:eastAsia="宋体" w:hAnsi="Times New Roman" w:cs="Times New Roman"/>
          <w:b/>
          <w:bCs/>
          <w:sz w:val="24"/>
        </w:rPr>
        <w:t>实验目的</w:t>
      </w:r>
    </w:p>
    <w:p w14:paraId="1EB396AD" w14:textId="05011296" w:rsidR="00AE5B7B" w:rsidRPr="00FF662B" w:rsidRDefault="00704C29" w:rsidP="00FF662B">
      <w:pPr>
        <w:pStyle w:val="a4"/>
        <w:numPr>
          <w:ilvl w:val="0"/>
          <w:numId w:val="1"/>
        </w:numPr>
        <w:spacing w:line="400" w:lineRule="atLeast"/>
        <w:ind w:firstLineChars="0"/>
        <w:rPr>
          <w:rFonts w:ascii="Times New Roman" w:eastAsia="宋体" w:hAnsi="Times New Roman" w:cs="Times New Roman"/>
        </w:rPr>
      </w:pPr>
      <w:r w:rsidRPr="00FF662B">
        <w:rPr>
          <w:rFonts w:ascii="Times New Roman" w:eastAsia="宋体" w:hAnsi="Times New Roman" w:cs="Times New Roman"/>
        </w:rPr>
        <w:t>掌握风洞结构的基本原理并学会使用风洞开展空气动力学实验</w:t>
      </w:r>
      <w:r w:rsidR="00C34842" w:rsidRPr="00FF662B">
        <w:rPr>
          <w:rFonts w:ascii="Times New Roman" w:eastAsia="宋体" w:hAnsi="Times New Roman" w:cs="Times New Roman"/>
        </w:rPr>
        <w:t>。</w:t>
      </w:r>
    </w:p>
    <w:p w14:paraId="3776AE32" w14:textId="746C5959" w:rsidR="008D5A17" w:rsidRDefault="008149F7" w:rsidP="00FF662B">
      <w:pPr>
        <w:pStyle w:val="a4"/>
        <w:numPr>
          <w:ilvl w:val="0"/>
          <w:numId w:val="1"/>
        </w:numPr>
        <w:spacing w:line="400" w:lineRule="atLeast"/>
        <w:ind w:firstLineChars="0"/>
        <w:rPr>
          <w:rFonts w:ascii="Times New Roman" w:eastAsia="宋体" w:hAnsi="Times New Roman" w:cs="Times New Roman"/>
        </w:rPr>
      </w:pPr>
      <w:r w:rsidRPr="00FF662B">
        <w:rPr>
          <w:rFonts w:ascii="Times New Roman" w:eastAsia="宋体" w:hAnsi="Times New Roman" w:cs="Times New Roman"/>
        </w:rPr>
        <w:t>掌握</w:t>
      </w:r>
      <w:r w:rsidR="00A3786E">
        <w:rPr>
          <w:rFonts w:ascii="Times New Roman" w:eastAsia="宋体" w:hAnsi="Times New Roman" w:cs="Times New Roman" w:hint="eastAsia"/>
        </w:rPr>
        <w:t>毕</w:t>
      </w:r>
      <w:r w:rsidRPr="00FF662B">
        <w:rPr>
          <w:rFonts w:ascii="Times New Roman" w:eastAsia="宋体" w:hAnsi="Times New Roman" w:cs="Times New Roman"/>
        </w:rPr>
        <w:t>托管的测速原理与测速方法</w:t>
      </w:r>
      <w:r w:rsidR="00C34842" w:rsidRPr="00FF662B">
        <w:rPr>
          <w:rFonts w:ascii="Times New Roman" w:eastAsia="宋体" w:hAnsi="Times New Roman" w:cs="Times New Roman"/>
        </w:rPr>
        <w:t>。</w:t>
      </w:r>
    </w:p>
    <w:p w14:paraId="30029D52" w14:textId="61A973B7" w:rsidR="008D5A17" w:rsidRPr="008D5A17" w:rsidRDefault="008D5A17" w:rsidP="008D5A17">
      <w:pPr>
        <w:pStyle w:val="a4"/>
        <w:numPr>
          <w:ilvl w:val="0"/>
          <w:numId w:val="1"/>
        </w:numPr>
        <w:spacing w:line="400" w:lineRule="atLeast"/>
        <w:ind w:firstLineChars="0"/>
        <w:rPr>
          <w:rFonts w:ascii="Times New Roman" w:eastAsia="宋体" w:hAnsi="Times New Roman" w:cs="Times New Roman"/>
        </w:rPr>
      </w:pPr>
      <w:r w:rsidRPr="008D5A17">
        <w:rPr>
          <w:rFonts w:ascii="Times New Roman" w:eastAsia="宋体" w:hAnsi="Times New Roman" w:cs="Times New Roman"/>
        </w:rPr>
        <w:t>掌握</w:t>
      </w:r>
      <w:r>
        <w:rPr>
          <w:rFonts w:ascii="Times New Roman" w:eastAsia="宋体" w:hAnsi="Times New Roman" w:cs="Times New Roman" w:hint="eastAsia"/>
        </w:rPr>
        <w:t>热线</w:t>
      </w:r>
      <w:r w:rsidRPr="008D5A17">
        <w:rPr>
          <w:rFonts w:ascii="Times New Roman" w:eastAsia="宋体" w:hAnsi="Times New Roman" w:cs="Times New Roman"/>
        </w:rPr>
        <w:t>测速技术原理并学会</w:t>
      </w:r>
      <w:r>
        <w:rPr>
          <w:rFonts w:ascii="Times New Roman" w:eastAsia="宋体" w:hAnsi="Times New Roman" w:cs="Times New Roman" w:hint="eastAsia"/>
        </w:rPr>
        <w:t>使用该</w:t>
      </w:r>
      <w:r w:rsidRPr="008D5A17">
        <w:rPr>
          <w:rFonts w:ascii="Times New Roman" w:eastAsia="宋体" w:hAnsi="Times New Roman" w:cs="Times New Roman"/>
        </w:rPr>
        <w:t>技术开展模型附近流场的测量。</w:t>
      </w:r>
    </w:p>
    <w:p w14:paraId="5205B123" w14:textId="36A5BEC7" w:rsidR="00704C29" w:rsidRPr="008D5A17" w:rsidRDefault="00704C29" w:rsidP="00FF662B">
      <w:pPr>
        <w:pStyle w:val="a4"/>
        <w:numPr>
          <w:ilvl w:val="0"/>
          <w:numId w:val="1"/>
        </w:numPr>
        <w:spacing w:line="400" w:lineRule="atLeast"/>
        <w:ind w:firstLineChars="0"/>
        <w:rPr>
          <w:rFonts w:ascii="Times New Roman" w:eastAsia="宋体" w:hAnsi="Times New Roman" w:cs="Times New Roman"/>
        </w:rPr>
      </w:pPr>
      <w:r w:rsidRPr="008D5A17">
        <w:rPr>
          <w:rFonts w:ascii="Times New Roman" w:eastAsia="宋体" w:hAnsi="Times New Roman" w:cs="Times New Roman"/>
        </w:rPr>
        <w:t>掌握</w:t>
      </w:r>
      <w:r w:rsidRPr="008D5A17">
        <w:rPr>
          <w:rFonts w:ascii="Times New Roman" w:eastAsia="宋体" w:hAnsi="Times New Roman" w:cs="Times New Roman" w:hint="eastAsia"/>
        </w:rPr>
        <w:t>粒</w:t>
      </w:r>
      <w:r w:rsidRPr="008D5A17">
        <w:rPr>
          <w:rFonts w:ascii="Times New Roman" w:eastAsia="宋体" w:hAnsi="Times New Roman" w:cs="Times New Roman"/>
        </w:rPr>
        <w:t>子图像测速技术原理并学会</w:t>
      </w:r>
      <w:r w:rsidR="008D5A17">
        <w:rPr>
          <w:rFonts w:ascii="Times New Roman" w:eastAsia="宋体" w:hAnsi="Times New Roman" w:cs="Times New Roman" w:hint="eastAsia"/>
        </w:rPr>
        <w:t>使用该</w:t>
      </w:r>
      <w:r w:rsidRPr="008D5A17">
        <w:rPr>
          <w:rFonts w:ascii="Times New Roman" w:eastAsia="宋体" w:hAnsi="Times New Roman" w:cs="Times New Roman"/>
        </w:rPr>
        <w:t>技术开展模型附近流场的测量</w:t>
      </w:r>
      <w:r w:rsidR="00C34842" w:rsidRPr="008D5A17">
        <w:rPr>
          <w:rFonts w:ascii="Times New Roman" w:eastAsia="宋体" w:hAnsi="Times New Roman" w:cs="Times New Roman"/>
        </w:rPr>
        <w:t>。</w:t>
      </w:r>
    </w:p>
    <w:p w14:paraId="3B065B49" w14:textId="7DE8D99E" w:rsidR="0070267E" w:rsidRPr="0070267E" w:rsidRDefault="00704C29" w:rsidP="0070267E">
      <w:pPr>
        <w:pStyle w:val="a4"/>
        <w:numPr>
          <w:ilvl w:val="0"/>
          <w:numId w:val="1"/>
        </w:numPr>
        <w:spacing w:line="400" w:lineRule="atLeast"/>
        <w:ind w:firstLineChars="0"/>
        <w:rPr>
          <w:rFonts w:ascii="Times New Roman" w:eastAsia="宋体" w:hAnsi="Times New Roman" w:cs="Times New Roman"/>
        </w:rPr>
      </w:pPr>
      <w:r w:rsidRPr="0070267E">
        <w:rPr>
          <w:rFonts w:ascii="Times New Roman" w:eastAsia="宋体" w:hAnsi="Times New Roman" w:cs="Times New Roman"/>
        </w:rPr>
        <w:t>掌握作用</w:t>
      </w:r>
      <w:r w:rsidR="00292A24" w:rsidRPr="0070267E">
        <w:rPr>
          <w:rFonts w:ascii="Times New Roman" w:eastAsia="宋体" w:hAnsi="Times New Roman" w:cs="Times New Roman"/>
        </w:rPr>
        <w:t>于流体上的面力的测量方法和计算方法</w:t>
      </w:r>
      <w:r w:rsidR="00C34842" w:rsidRPr="0070267E">
        <w:rPr>
          <w:rFonts w:ascii="Times New Roman" w:eastAsia="宋体" w:hAnsi="Times New Roman" w:cs="Times New Roman"/>
        </w:rPr>
        <w:t>。</w:t>
      </w:r>
    </w:p>
    <w:p w14:paraId="4A77555C" w14:textId="45915A37" w:rsidR="00AE5B7B" w:rsidRPr="0070267E" w:rsidRDefault="000C41F1" w:rsidP="0070267E">
      <w:pPr>
        <w:pStyle w:val="a4"/>
        <w:numPr>
          <w:ilvl w:val="0"/>
          <w:numId w:val="1"/>
        </w:numPr>
        <w:spacing w:line="400" w:lineRule="atLeast"/>
        <w:ind w:firstLineChars="0"/>
        <w:rPr>
          <w:rFonts w:ascii="Times New Roman" w:eastAsia="宋体" w:hAnsi="Times New Roman" w:cs="Times New Roman"/>
        </w:rPr>
      </w:pPr>
      <w:r w:rsidRPr="0070267E">
        <w:rPr>
          <w:rFonts w:ascii="Times New Roman" w:eastAsia="宋体" w:hAnsi="Times New Roman" w:cs="Times New Roman"/>
        </w:rPr>
        <w:t>掌握速度场</w:t>
      </w:r>
      <w:r w:rsidR="0070267E">
        <w:rPr>
          <w:rFonts w:ascii="Times New Roman" w:eastAsia="宋体" w:hAnsi="Times New Roman" w:cs="Times New Roman" w:hint="eastAsia"/>
        </w:rPr>
        <w:t>的</w:t>
      </w:r>
      <w:r w:rsidRPr="0070267E">
        <w:rPr>
          <w:rFonts w:ascii="Times New Roman" w:eastAsia="宋体" w:hAnsi="Times New Roman" w:cs="Times New Roman"/>
        </w:rPr>
        <w:t>数据处理方法，分析圆柱绕流尾流场中流动结构演化过程</w:t>
      </w:r>
      <w:r w:rsidRPr="0070267E">
        <w:rPr>
          <w:rFonts w:ascii="Times New Roman" w:eastAsia="宋体" w:hAnsi="Times New Roman" w:cs="Times New Roman" w:hint="eastAsia"/>
        </w:rPr>
        <w:t>。</w:t>
      </w:r>
    </w:p>
    <w:p w14:paraId="77CA4247" w14:textId="52FE23E4" w:rsidR="00AE5B7B" w:rsidRPr="00BA4A35" w:rsidRDefault="009E2647" w:rsidP="00FF662B">
      <w:pPr>
        <w:spacing w:line="400" w:lineRule="atLeast"/>
        <w:rPr>
          <w:rFonts w:ascii="Times New Roman" w:eastAsia="宋体" w:hAnsi="Times New Roman" w:cs="Times New Roman"/>
          <w:b/>
          <w:bCs/>
          <w:sz w:val="24"/>
        </w:rPr>
      </w:pPr>
      <w:r w:rsidRPr="00BA4A35">
        <w:rPr>
          <w:rFonts w:ascii="Times New Roman" w:eastAsia="宋体" w:hAnsi="Times New Roman" w:cs="Times New Roman" w:hint="eastAsia"/>
          <w:b/>
          <w:bCs/>
          <w:sz w:val="24"/>
        </w:rPr>
        <w:t>一、</w:t>
      </w:r>
      <w:r w:rsidR="00AE5B7B" w:rsidRPr="00BA4A35">
        <w:rPr>
          <w:rFonts w:ascii="Times New Roman" w:eastAsia="宋体" w:hAnsi="Times New Roman" w:cs="Times New Roman"/>
          <w:b/>
          <w:bCs/>
          <w:sz w:val="24"/>
        </w:rPr>
        <w:t>背景介绍</w:t>
      </w:r>
    </w:p>
    <w:p w14:paraId="5DC27A73" w14:textId="7F650B1C" w:rsidR="002C35E5" w:rsidRPr="00FF662B" w:rsidRDefault="002C35E5" w:rsidP="00FF662B">
      <w:pPr>
        <w:spacing w:line="400" w:lineRule="atLeast"/>
        <w:rPr>
          <w:rFonts w:ascii="Times New Roman" w:eastAsia="宋体" w:hAnsi="Times New Roman" w:cs="Times New Roman"/>
          <w:b/>
          <w:bCs/>
        </w:rPr>
      </w:pPr>
      <w:r w:rsidRPr="00FF662B">
        <w:rPr>
          <w:rFonts w:ascii="Times New Roman" w:eastAsia="宋体" w:hAnsi="Times New Roman" w:cs="Times New Roman"/>
          <w:b/>
          <w:bCs/>
        </w:rPr>
        <w:t>1.1</w:t>
      </w:r>
      <w:r w:rsidRPr="00FF662B">
        <w:rPr>
          <w:rFonts w:ascii="Times New Roman" w:eastAsia="宋体" w:hAnsi="Times New Roman" w:cs="Times New Roman"/>
          <w:b/>
          <w:bCs/>
        </w:rPr>
        <w:t>流体微团运动分析</w:t>
      </w:r>
    </w:p>
    <w:p w14:paraId="48BC438A" w14:textId="4C9A7D37" w:rsidR="00C66982" w:rsidRPr="00FF662B" w:rsidRDefault="0059231A"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刚体运动可以分解为平动和转动之和，因此平动和转动是刚体的基本运动形式，表示为</w:t>
      </w:r>
    </w:p>
    <w:p w14:paraId="24C093B8" w14:textId="486EF5D6" w:rsidR="0059231A" w:rsidRPr="00FF662B" w:rsidRDefault="0059231A" w:rsidP="00FC0F8B">
      <w:pPr>
        <w:spacing w:line="400" w:lineRule="atLeast"/>
        <w:ind w:firstLineChars="200" w:firstLine="422"/>
        <w:jc w:val="right"/>
        <w:rPr>
          <w:rFonts w:ascii="Times New Roman" w:eastAsia="宋体" w:hAnsi="Times New Roman" w:cs="Times New Roman"/>
          <w:b/>
          <w:bCs/>
        </w:rPr>
      </w:pPr>
      <m:oMath>
        <m:r>
          <m:rPr>
            <m:sty m:val="bi"/>
          </m:rPr>
          <w:rPr>
            <w:rFonts w:ascii="Cambria Math" w:eastAsia="宋体" w:hAnsi="Cambria Math" w:cs="Times New Roman"/>
          </w:rPr>
          <m:t>v</m:t>
        </m:r>
        <m:r>
          <w:rPr>
            <w:rFonts w:ascii="Cambria Math" w:eastAsia="宋体" w:hAnsi="Cambria Math" w:cs="Times New Roman"/>
          </w:rPr>
          <m:t>=</m:t>
        </m:r>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0</m:t>
            </m:r>
          </m:sub>
        </m:sSub>
        <m:r>
          <w:rPr>
            <w:rFonts w:ascii="Cambria Math" w:eastAsia="宋体" w:hAnsi="Cambria Math" w:cs="Times New Roman"/>
          </w:rPr>
          <m:t>+</m:t>
        </m:r>
        <m:r>
          <m:rPr>
            <m:sty m:val="bi"/>
          </m:rPr>
          <w:rPr>
            <w:rFonts w:ascii="Cambria Math" w:eastAsia="宋体" w:hAnsi="Cambria Math" w:cs="Times New Roman"/>
          </w:rPr>
          <m:t>ω</m:t>
        </m:r>
        <m:r>
          <w:rPr>
            <w:rFonts w:ascii="Cambria Math" w:eastAsia="宋体" w:hAnsi="Cambria Math" w:cs="Times New Roman"/>
          </w:rPr>
          <m:t>×</m:t>
        </m:r>
        <m:r>
          <m:rPr>
            <m:sty m:val="bi"/>
          </m:rPr>
          <w:rPr>
            <w:rFonts w:ascii="Cambria Math" w:eastAsia="宋体" w:hAnsi="Cambria Math" w:cs="Times New Roman"/>
          </w:rPr>
          <m:t xml:space="preserve">r   </m:t>
        </m:r>
      </m:oMath>
      <w:r w:rsidR="00FC0F8B">
        <w:rPr>
          <w:rFonts w:ascii="Times New Roman" w:eastAsia="宋体" w:hAnsi="Times New Roman" w:cs="Times New Roman" w:hint="eastAsia"/>
          <w:b/>
        </w:rPr>
        <w:t xml:space="preserve"> </w:t>
      </w:r>
      <w:r w:rsidR="00FC0F8B">
        <w:rPr>
          <w:rFonts w:ascii="Times New Roman" w:eastAsia="宋体" w:hAnsi="Times New Roman" w:cs="Times New Roman"/>
          <w:b/>
        </w:rPr>
        <w:t xml:space="preserve">                            </w:t>
      </w:r>
      <w:r w:rsidR="00FC0F8B">
        <w:rPr>
          <w:rFonts w:ascii="Times New Roman" w:eastAsia="宋体" w:hAnsi="Times New Roman" w:cs="Times New Roman" w:hint="eastAsia"/>
          <w:b/>
        </w:rPr>
        <w:t>（</w:t>
      </w:r>
      <w:r w:rsidR="00FC0F8B">
        <w:rPr>
          <w:rFonts w:ascii="Times New Roman" w:eastAsia="宋体" w:hAnsi="Times New Roman" w:cs="Times New Roman" w:hint="eastAsia"/>
          <w:b/>
        </w:rPr>
        <w:t>1</w:t>
      </w:r>
      <w:r w:rsidR="00FC0F8B">
        <w:rPr>
          <w:rFonts w:ascii="Times New Roman" w:eastAsia="宋体" w:hAnsi="Times New Roman" w:cs="Times New Roman" w:hint="eastAsia"/>
          <w:b/>
        </w:rPr>
        <w:t>）</w:t>
      </w:r>
    </w:p>
    <w:p w14:paraId="467986DC" w14:textId="6BD7C286" w:rsidR="00A51192" w:rsidRPr="00FF662B" w:rsidRDefault="003B1B66" w:rsidP="00FF662B">
      <w:pPr>
        <w:spacing w:line="400" w:lineRule="atLeast"/>
        <w:rPr>
          <w:rFonts w:ascii="Times New Roman" w:eastAsia="宋体" w:hAnsi="Times New Roman" w:cs="Times New Roman"/>
        </w:rPr>
      </w:pPr>
      <w:r w:rsidRPr="00FF662B">
        <w:rPr>
          <w:rFonts w:ascii="Times New Roman" w:eastAsia="宋体" w:hAnsi="Times New Roman" w:cs="Times New Roman"/>
        </w:rPr>
        <w:t>流体运动要比刚体运动复杂，除了平动和转动外，还要发生变形。</w:t>
      </w:r>
      <w:r w:rsidR="00153D92" w:rsidRPr="00FF662B">
        <w:rPr>
          <w:rFonts w:ascii="Times New Roman" w:eastAsia="宋体" w:hAnsi="Times New Roman" w:cs="Times New Roman"/>
        </w:rPr>
        <w:t>由亥姆霍兹速度分解定理可知，</w:t>
      </w:r>
      <w:r w:rsidR="00C72B7A" w:rsidRPr="00FF662B">
        <w:rPr>
          <w:rFonts w:ascii="Times New Roman" w:eastAsia="宋体" w:hAnsi="Times New Roman" w:cs="Times New Roman"/>
        </w:rPr>
        <w:t>流体微团的运动分解为平动、转动和变形</w:t>
      </w:r>
      <w:r w:rsidR="00A51192" w:rsidRPr="00FF662B">
        <w:rPr>
          <w:rFonts w:ascii="Times New Roman" w:eastAsia="宋体" w:hAnsi="Times New Roman" w:cs="Times New Roman"/>
        </w:rPr>
        <w:t>。</w:t>
      </w:r>
    </w:p>
    <w:p w14:paraId="4F4E8165" w14:textId="60A5FA3B" w:rsidR="00A51192" w:rsidRPr="00FF662B" w:rsidRDefault="00A51192" w:rsidP="00FC0F8B">
      <w:pPr>
        <w:spacing w:line="400" w:lineRule="atLeast"/>
        <w:ind w:firstLineChars="200" w:firstLine="422"/>
        <w:jc w:val="right"/>
        <w:rPr>
          <w:rFonts w:ascii="Times New Roman" w:eastAsia="宋体" w:hAnsi="Times New Roman" w:cs="Times New Roman"/>
          <w:b/>
          <w:bCs/>
        </w:rPr>
      </w:pPr>
      <m:oMath>
        <m:r>
          <m:rPr>
            <m:sty m:val="bi"/>
          </m:rPr>
          <w:rPr>
            <w:rFonts w:ascii="Cambria Math" w:eastAsia="宋体" w:hAnsi="Cambria Math" w:cs="Times New Roman"/>
          </w:rPr>
          <m:t>v</m:t>
        </m:r>
        <m:r>
          <w:rPr>
            <w:rFonts w:ascii="Cambria Math" w:eastAsia="宋体" w:hAnsi="Cambria Math" w:cs="Times New Roman"/>
          </w:rPr>
          <m:t>=</m:t>
        </m:r>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1</m:t>
            </m:r>
          </m:sub>
        </m:sSub>
        <m:r>
          <w:rPr>
            <w:rFonts w:ascii="Cambria Math" w:eastAsia="宋体" w:hAnsi="Cambria Math" w:cs="Times New Roman"/>
          </w:rPr>
          <m:t>+</m:t>
        </m:r>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2</m:t>
            </m:r>
          </m:sub>
        </m:sSub>
        <m:r>
          <w:rPr>
            <w:rFonts w:ascii="Cambria Math" w:eastAsia="宋体" w:hAnsi="Cambria Math" w:cs="Times New Roman"/>
          </w:rPr>
          <m:t>+</m:t>
        </m:r>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3</m:t>
            </m:r>
          </m:sub>
        </m:sSub>
        <m:r>
          <w:rPr>
            <w:rFonts w:ascii="Cambria Math" w:eastAsia="宋体" w:hAnsi="Cambria Math" w:cs="Times New Roman"/>
          </w:rPr>
          <m:t>=</m:t>
        </m:r>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0</m:t>
            </m:r>
          </m:sub>
        </m:sSub>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r>
          <m:rPr>
            <m:sty m:val="p"/>
          </m:rPr>
          <w:rPr>
            <w:rFonts w:ascii="Cambria Math" w:eastAsia="宋体" w:hAnsi="Cambria Math" w:cs="Times New Roman"/>
          </w:rPr>
          <m:t>rot</m:t>
        </m:r>
        <m:r>
          <m:rPr>
            <m:sty m:val="bi"/>
          </m:rPr>
          <w:rPr>
            <w:rFonts w:ascii="Cambria Math" w:eastAsia="宋体" w:hAnsi="Cambria Math" w:cs="Times New Roman"/>
          </w:rPr>
          <m:t>v×δr+S∙δr</m:t>
        </m:r>
      </m:oMath>
      <w:r w:rsidR="00FC0F8B">
        <w:rPr>
          <w:rFonts w:ascii="Times New Roman" w:eastAsia="宋体" w:hAnsi="Times New Roman" w:cs="Times New Roman" w:hint="eastAsia"/>
          <w:b/>
        </w:rPr>
        <w:t xml:space="preserve"> </w:t>
      </w:r>
      <w:r w:rsidR="00FC0F8B">
        <w:rPr>
          <w:rFonts w:ascii="Times New Roman" w:eastAsia="宋体" w:hAnsi="Times New Roman" w:cs="Times New Roman"/>
          <w:b/>
        </w:rPr>
        <w:t xml:space="preserve">           </w:t>
      </w:r>
      <w:r w:rsidR="00FC0F8B">
        <w:rPr>
          <w:rFonts w:ascii="Times New Roman" w:eastAsia="宋体" w:hAnsi="Times New Roman" w:cs="Times New Roman" w:hint="eastAsia"/>
          <w:b/>
        </w:rPr>
        <w:t>（</w:t>
      </w:r>
      <w:r w:rsidR="00FC0F8B">
        <w:rPr>
          <w:rFonts w:ascii="Times New Roman" w:eastAsia="宋体" w:hAnsi="Times New Roman" w:cs="Times New Roman" w:hint="eastAsia"/>
          <w:b/>
        </w:rPr>
        <w:t>2</w:t>
      </w:r>
      <w:r w:rsidR="00FC0F8B">
        <w:rPr>
          <w:rFonts w:ascii="Times New Roman" w:eastAsia="宋体" w:hAnsi="Times New Roman" w:cs="Times New Roman" w:hint="eastAsia"/>
          <w:b/>
        </w:rPr>
        <w:t>）</w:t>
      </w:r>
    </w:p>
    <w:p w14:paraId="03605A6B" w14:textId="069697E6" w:rsidR="00A51192" w:rsidRPr="00FF662B" w:rsidRDefault="00A51192" w:rsidP="00FF662B">
      <w:pPr>
        <w:spacing w:line="400" w:lineRule="atLeast"/>
        <w:rPr>
          <w:rFonts w:ascii="Times New Roman" w:eastAsia="宋体" w:hAnsi="Times New Roman" w:cs="Times New Roman"/>
        </w:rPr>
      </w:pPr>
      <w:r w:rsidRPr="00FF662B">
        <w:rPr>
          <w:rFonts w:ascii="Times New Roman" w:eastAsia="宋体" w:hAnsi="Times New Roman" w:cs="Times New Roman"/>
        </w:rPr>
        <w:t>平动速度</w:t>
      </w:r>
      <m:oMath>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1</m:t>
            </m:r>
          </m:sub>
        </m:sSub>
      </m:oMath>
      <w:r w:rsidRPr="00FF662B">
        <w:rPr>
          <w:rFonts w:ascii="Times New Roman" w:eastAsia="宋体" w:hAnsi="Times New Roman" w:cs="Times New Roman"/>
        </w:rPr>
        <w:t>是流体微团平动引起的，刻画平动的特征量是平动速度</w:t>
      </w:r>
      <m:oMath>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0</m:t>
            </m:r>
          </m:sub>
        </m:sSub>
      </m:oMath>
      <w:r w:rsidRPr="00FF662B">
        <w:rPr>
          <w:rFonts w:ascii="Times New Roman" w:eastAsia="宋体" w:hAnsi="Times New Roman" w:cs="Times New Roman"/>
        </w:rPr>
        <w:t>。转动速度</w:t>
      </w:r>
      <m:oMath>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2</m:t>
            </m:r>
          </m:sub>
        </m:sSub>
      </m:oMath>
      <w:r w:rsidRPr="00FF662B">
        <w:rPr>
          <w:rFonts w:ascii="Times New Roman" w:eastAsia="宋体" w:hAnsi="Times New Roman" w:cs="Times New Roman"/>
        </w:rPr>
        <w:t>是由于流体微团绕通过</w:t>
      </w:r>
      <m:oMath>
        <m:sSub>
          <m:sSubPr>
            <m:ctrlPr>
              <w:rPr>
                <w:rFonts w:ascii="Cambria Math" w:eastAsia="宋体" w:hAnsi="Cambria Math" w:cs="Times New Roman"/>
                <w:i/>
              </w:rPr>
            </m:ctrlPr>
          </m:sSubPr>
          <m:e>
            <m:r>
              <w:rPr>
                <w:rFonts w:ascii="Cambria Math" w:eastAsia="宋体" w:hAnsi="Cambria Math" w:cs="Times New Roman"/>
              </w:rPr>
              <m:t>M</m:t>
            </m:r>
          </m:e>
          <m:sub>
            <m:r>
              <w:rPr>
                <w:rFonts w:ascii="Cambria Math" w:eastAsia="宋体" w:hAnsi="Cambria Math" w:cs="Times New Roman"/>
              </w:rPr>
              <m:t>0</m:t>
            </m:r>
          </m:sub>
        </m:sSub>
      </m:oMath>
      <w:r w:rsidRPr="00FF662B">
        <w:rPr>
          <w:rFonts w:ascii="Times New Roman" w:eastAsia="宋体" w:hAnsi="Times New Roman" w:cs="Times New Roman"/>
        </w:rPr>
        <w:t>点的瞬时转动轴线旋转而产生的，刻画转动的特征量是</w:t>
      </w:r>
      <m:oMath>
        <m:r>
          <m:rPr>
            <m:sty m:val="p"/>
          </m:rPr>
          <w:rPr>
            <w:rFonts w:ascii="Cambria Math" w:eastAsia="宋体" w:hAnsi="Cambria Math" w:cs="Times New Roman"/>
          </w:rPr>
          <m:t>rot</m:t>
        </m:r>
        <m:r>
          <m:rPr>
            <m:sty m:val="bi"/>
          </m:rPr>
          <w:rPr>
            <w:rFonts w:ascii="Cambria Math" w:eastAsia="宋体" w:hAnsi="Cambria Math" w:cs="Times New Roman"/>
          </w:rPr>
          <m:t>v</m:t>
        </m:r>
      </m:oMath>
      <w:r w:rsidRPr="00FF662B">
        <w:rPr>
          <w:rFonts w:ascii="Times New Roman" w:eastAsia="宋体" w:hAnsi="Times New Roman" w:cs="Times New Roman"/>
        </w:rPr>
        <w:t>。变形速度</w:t>
      </w:r>
      <m:oMath>
        <m:sSub>
          <m:sSubPr>
            <m:ctrlPr>
              <w:rPr>
                <w:rFonts w:ascii="Cambria Math" w:eastAsia="宋体" w:hAnsi="Cambria Math" w:cs="Times New Roman"/>
                <w:i/>
              </w:rPr>
            </m:ctrlPr>
          </m:sSubPr>
          <m:e>
            <m:r>
              <m:rPr>
                <m:sty m:val="bi"/>
              </m:rPr>
              <w:rPr>
                <w:rFonts w:ascii="Cambria Math" w:eastAsia="宋体" w:hAnsi="Cambria Math" w:cs="Times New Roman"/>
              </w:rPr>
              <m:t>v</m:t>
            </m:r>
          </m:e>
          <m:sub>
            <m:r>
              <w:rPr>
                <w:rFonts w:ascii="Cambria Math" w:eastAsia="宋体" w:hAnsi="Cambria Math" w:cs="Times New Roman"/>
              </w:rPr>
              <m:t>3</m:t>
            </m:r>
          </m:sub>
        </m:sSub>
      </m:oMath>
      <w:r w:rsidRPr="00FF662B">
        <w:rPr>
          <w:rFonts w:ascii="Times New Roman" w:eastAsia="宋体" w:hAnsi="Times New Roman" w:cs="Times New Roman"/>
        </w:rPr>
        <w:t>是流体微团变形引起的</w:t>
      </w:r>
      <w:r w:rsidR="00E17DB7" w:rsidRPr="00FF662B">
        <w:rPr>
          <w:rFonts w:ascii="Times New Roman" w:eastAsia="宋体" w:hAnsi="Times New Roman" w:cs="Times New Roman"/>
        </w:rPr>
        <w:t>,</w:t>
      </w:r>
      <w:r w:rsidR="00E17DB7" w:rsidRPr="00FF662B">
        <w:rPr>
          <w:rFonts w:ascii="Times New Roman" w:eastAsia="宋体" w:hAnsi="Times New Roman" w:cs="Times New Roman"/>
        </w:rPr>
        <w:t>刻画变形的特征量为二阶对称张量</w:t>
      </w:r>
      <m:oMath>
        <m:r>
          <m:rPr>
            <m:sty m:val="bi"/>
          </m:rPr>
          <w:rPr>
            <w:rFonts w:ascii="Cambria Math" w:eastAsia="宋体" w:hAnsi="Cambria Math" w:cs="Times New Roman"/>
          </w:rPr>
          <m:t>S</m:t>
        </m:r>
      </m:oMath>
      <w:r w:rsidR="00E17DB7" w:rsidRPr="00FF662B">
        <w:rPr>
          <w:rFonts w:ascii="Times New Roman" w:eastAsia="宋体" w:hAnsi="Times New Roman" w:cs="Times New Roman"/>
          <w:b/>
          <w:bCs/>
        </w:rPr>
        <w:t>，</w:t>
      </w:r>
      <m:oMath>
        <m:r>
          <m:rPr>
            <m:sty m:val="bi"/>
          </m:rPr>
          <w:rPr>
            <w:rFonts w:ascii="Cambria Math" w:eastAsia="宋体" w:hAnsi="Cambria Math" w:cs="Times New Roman"/>
          </w:rPr>
          <m:t>S</m:t>
        </m:r>
      </m:oMath>
      <w:r w:rsidR="00E17DB7" w:rsidRPr="00FF662B">
        <w:rPr>
          <w:rFonts w:ascii="Times New Roman" w:eastAsia="宋体" w:hAnsi="Times New Roman" w:cs="Times New Roman"/>
        </w:rPr>
        <w:t>称为变形速度张量或者应变率张量。</w:t>
      </w:r>
    </w:p>
    <w:p w14:paraId="60D1186F" w14:textId="6914DC28" w:rsidR="00F61949" w:rsidRPr="00FF662B" w:rsidRDefault="00153D92"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速度梯度张量</w:t>
      </w:r>
      <w:r w:rsidR="00B54ADB" w:rsidRPr="00FF662B">
        <w:rPr>
          <w:rFonts w:ascii="Times New Roman" w:eastAsia="宋体" w:hAnsi="Times New Roman" w:cs="Times New Roman"/>
        </w:rPr>
        <w:t>可分解为对称张量</w:t>
      </w:r>
      <m:oMath>
        <m:r>
          <m:rPr>
            <m:sty m:val="bi"/>
          </m:rPr>
          <w:rPr>
            <w:rFonts w:ascii="Cambria Math" w:eastAsia="宋体" w:hAnsi="Cambria Math" w:cs="Times New Roman"/>
          </w:rPr>
          <m:t>S</m:t>
        </m:r>
      </m:oMath>
      <w:r w:rsidR="00B54ADB" w:rsidRPr="00FF662B">
        <w:rPr>
          <w:rFonts w:ascii="Times New Roman" w:eastAsia="宋体" w:hAnsi="Times New Roman" w:cs="Times New Roman"/>
        </w:rPr>
        <w:t>和反对称张量</w:t>
      </w:r>
      <m:oMath>
        <m:r>
          <m:rPr>
            <m:sty m:val="bi"/>
          </m:rPr>
          <w:rPr>
            <w:rFonts w:ascii="Cambria Math" w:eastAsia="宋体" w:hAnsi="Cambria Math" w:cs="Times New Roman"/>
          </w:rPr>
          <m:t>A</m:t>
        </m:r>
      </m:oMath>
      <w:r w:rsidR="006D3E9E" w:rsidRPr="00FF662B">
        <w:rPr>
          <w:rFonts w:ascii="Times New Roman" w:eastAsia="宋体" w:hAnsi="Times New Roman" w:cs="Times New Roman"/>
        </w:rPr>
        <w:t>之和，</w:t>
      </w:r>
    </w:p>
    <w:p w14:paraId="604EE590" w14:textId="1B42C14D" w:rsidR="0057364A" w:rsidRPr="00FF662B" w:rsidRDefault="00462334" w:rsidP="00FC0F8B">
      <w:pPr>
        <w:spacing w:line="400" w:lineRule="atLeast"/>
        <w:ind w:firstLineChars="200" w:firstLine="420"/>
        <w:jc w:val="right"/>
        <w:rPr>
          <w:rFonts w:ascii="Times New Roman" w:eastAsia="宋体" w:hAnsi="Times New Roman" w:cs="Times New Roman"/>
          <w:b/>
          <w:bCs/>
        </w:rPr>
      </w:pPr>
      <m:oMath>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j</m:t>
                </m:r>
              </m:sub>
            </m:sSub>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j</m:t>
                    </m:r>
                  </m:sub>
                </m:sSub>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j</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i</m:t>
                    </m:r>
                  </m:sub>
                </m:sSub>
              </m:den>
            </m:f>
          </m:e>
        </m:d>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j</m:t>
                    </m:r>
                  </m:sub>
                </m:sSub>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j</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i</m:t>
                    </m:r>
                  </m:sub>
                </m:sSub>
              </m:den>
            </m:f>
          </m:e>
        </m:d>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s</m:t>
            </m:r>
          </m:e>
          <m:sub>
            <m:r>
              <w:rPr>
                <w:rFonts w:ascii="Cambria Math" w:eastAsia="宋体" w:hAnsi="Cambria Math" w:cs="Times New Roman"/>
              </w:rPr>
              <m:t>ij</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a</m:t>
            </m:r>
          </m:e>
          <m:sub>
            <m:r>
              <w:rPr>
                <w:rFonts w:ascii="Cambria Math" w:eastAsia="宋体" w:hAnsi="Cambria Math" w:cs="Times New Roman"/>
              </w:rPr>
              <m:t>ij</m:t>
            </m:r>
          </m:sub>
        </m:sSub>
        <m:r>
          <w:rPr>
            <w:rFonts w:ascii="Cambria Math" w:eastAsia="宋体" w:hAnsi="Cambria Math" w:cs="Times New Roman"/>
          </w:rPr>
          <m:t>=</m:t>
        </m:r>
        <m:r>
          <m:rPr>
            <m:sty m:val="bi"/>
          </m:rPr>
          <w:rPr>
            <w:rFonts w:ascii="Cambria Math" w:eastAsia="宋体" w:hAnsi="Cambria Math" w:cs="Times New Roman"/>
          </w:rPr>
          <m:t>S+A</m:t>
        </m:r>
      </m:oMath>
      <w:r w:rsidR="00FC0F8B">
        <w:rPr>
          <w:rFonts w:ascii="Times New Roman" w:eastAsia="宋体" w:hAnsi="Times New Roman" w:cs="Times New Roman" w:hint="eastAsia"/>
          <w:b/>
        </w:rPr>
        <w:t xml:space="preserve"> </w:t>
      </w:r>
      <w:r w:rsidR="00FC0F8B">
        <w:rPr>
          <w:rFonts w:ascii="Times New Roman" w:eastAsia="宋体" w:hAnsi="Times New Roman" w:cs="Times New Roman"/>
          <w:b/>
        </w:rPr>
        <w:t xml:space="preserve">       </w:t>
      </w:r>
      <w:r w:rsidR="00FC0F8B">
        <w:rPr>
          <w:rFonts w:ascii="Times New Roman" w:eastAsia="宋体" w:hAnsi="Times New Roman" w:cs="Times New Roman" w:hint="eastAsia"/>
          <w:b/>
        </w:rPr>
        <w:t>（</w:t>
      </w:r>
      <w:r w:rsidR="00FC0F8B">
        <w:rPr>
          <w:rFonts w:ascii="Times New Roman" w:eastAsia="宋体" w:hAnsi="Times New Roman" w:cs="Times New Roman"/>
          <w:b/>
        </w:rPr>
        <w:t>3</w:t>
      </w:r>
      <w:r w:rsidR="00FC0F8B">
        <w:rPr>
          <w:rFonts w:ascii="Times New Roman" w:eastAsia="宋体" w:hAnsi="Times New Roman" w:cs="Times New Roman" w:hint="eastAsia"/>
          <w:b/>
        </w:rPr>
        <w:t>）</w:t>
      </w:r>
    </w:p>
    <w:p w14:paraId="2BA4A30A" w14:textId="7D7509E9" w:rsidR="00AB2411" w:rsidRDefault="00AB2411" w:rsidP="00FF662B">
      <w:pPr>
        <w:spacing w:line="400" w:lineRule="atLeast"/>
        <w:rPr>
          <w:rFonts w:ascii="Times New Roman" w:eastAsia="宋体" w:hAnsi="Times New Roman" w:cs="Times New Roman"/>
        </w:rPr>
      </w:pPr>
      <w:r w:rsidRPr="00FF662B">
        <w:rPr>
          <w:rFonts w:ascii="Times New Roman" w:eastAsia="宋体" w:hAnsi="Times New Roman" w:cs="Times New Roman"/>
        </w:rPr>
        <w:t>在直角坐标系中，</w:t>
      </w:r>
      <m:oMath>
        <m:f>
          <m:fPr>
            <m:ctrlPr>
              <w:rPr>
                <w:rFonts w:ascii="Cambria Math" w:eastAsia="宋体" w:hAnsi="Cambria Math" w:cs="Times New Roman"/>
                <w:i/>
              </w:rPr>
            </m:ctrlPr>
          </m:fPr>
          <m:num>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v</m:t>
                </m:r>
              </m:e>
              <m:sub>
                <m:r>
                  <w:rPr>
                    <w:rFonts w:ascii="Cambria Math" w:eastAsia="宋体" w:hAnsi="Cambria Math" w:cs="Times New Roman"/>
                  </w:rPr>
                  <m:t>i</m:t>
                </m:r>
              </m:sub>
            </m:sSub>
          </m:num>
          <m:den>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j</m:t>
                </m:r>
              </m:sub>
            </m:sSub>
          </m:den>
        </m:f>
      </m:oMath>
      <w:r w:rsidRPr="00FF662B">
        <w:rPr>
          <w:rFonts w:ascii="Times New Roman" w:eastAsia="宋体" w:hAnsi="Times New Roman" w:cs="Times New Roman"/>
        </w:rPr>
        <w:t>各分量表示为</w:t>
      </w:r>
    </w:p>
    <w:p w14:paraId="2B20AB14" w14:textId="05E26702" w:rsidR="006D3E9E" w:rsidRPr="00FF662B" w:rsidRDefault="00462334" w:rsidP="00FC0F8B">
      <w:pPr>
        <w:spacing w:line="400" w:lineRule="atLeast"/>
        <w:jc w:val="right"/>
        <w:rPr>
          <w:rFonts w:ascii="Times New Roman" w:eastAsia="宋体" w:hAnsi="Times New Roman" w:cs="Times New Roman"/>
        </w:rPr>
      </w:pPr>
      <m:oMath>
        <m:d>
          <m:dPr>
            <m:begChr m:val="["/>
            <m:endChr m:val="]"/>
            <m:ctrlPr>
              <w:rPr>
                <w:rFonts w:ascii="Cambria Math" w:eastAsia="宋体" w:hAnsi="Cambria Math" w:cs="Times New Roman"/>
                <w:i/>
              </w:rPr>
            </m:ctrlPr>
          </m:dPr>
          <m:e>
            <m:m>
              <m:mPr>
                <m:mcs>
                  <m:mc>
                    <m:mcPr>
                      <m:count m:val="3"/>
                      <m:mcJc m:val="center"/>
                    </m:mcPr>
                  </m:mc>
                </m:mcs>
                <m:ctrlPr>
                  <w:rPr>
                    <w:rFonts w:ascii="Cambria Math" w:eastAsia="宋体" w:hAnsi="Cambria Math" w:cs="Times New Roman"/>
                    <w:i/>
                  </w:rPr>
                </m:ctrlPr>
              </m:mPr>
              <m:m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∂x</m:t>
                      </m:r>
                    </m:den>
                  </m:f>
                </m:e>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e>
              </m:mr>
              <m:m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∂y</m:t>
                      </m:r>
                    </m:den>
                  </m:f>
                </m:e>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mr>
              <m:m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∂z</m:t>
                      </m:r>
                    </m:den>
                  </m:f>
                </m:e>
              </m:mr>
            </m:m>
          </m:e>
        </m:d>
        <m:r>
          <w:rPr>
            <w:rFonts w:ascii="Cambria Math" w:eastAsia="宋体" w:hAnsi="Cambria Math" w:cs="Times New Roman"/>
          </w:rPr>
          <m:t>=</m:t>
        </m:r>
        <m:d>
          <m:dPr>
            <m:begChr m:val="["/>
            <m:endChr m:val="]"/>
            <m:ctrlPr>
              <w:rPr>
                <w:rFonts w:ascii="Cambria Math" w:eastAsia="宋体" w:hAnsi="Cambria Math" w:cs="Times New Roman"/>
                <w:i/>
              </w:rPr>
            </m:ctrlPr>
          </m:dPr>
          <m:e>
            <m:m>
              <m:mPr>
                <m:mcs>
                  <m:mc>
                    <m:mcPr>
                      <m:count m:val="3"/>
                      <m:mcJc m:val="center"/>
                    </m:mcPr>
                  </m:mc>
                </m:mcs>
                <m:ctrlPr>
                  <w:rPr>
                    <w:rFonts w:ascii="Cambria Math" w:eastAsia="宋体" w:hAnsi="Cambria Math" w:cs="Times New Roman"/>
                    <w:i/>
                  </w:rPr>
                </m:ctrlPr>
              </m:mPr>
              <m:m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∂x</m:t>
                      </m:r>
                    </m:den>
                  </m:f>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d>
                </m:e>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∂y</m:t>
                      </m:r>
                    </m:den>
                  </m:f>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∂z</m:t>
                      </m:r>
                    </m:den>
                  </m:f>
                </m:e>
              </m:mr>
            </m:m>
          </m:e>
        </m:d>
        <m:r>
          <w:rPr>
            <w:rFonts w:ascii="Cambria Math" w:eastAsia="宋体" w:hAnsi="Cambria Math" w:cs="Times New Roman"/>
          </w:rPr>
          <m:t>+</m:t>
        </m:r>
        <m:d>
          <m:dPr>
            <m:begChr m:val="["/>
            <m:endChr m:val="]"/>
            <m:ctrlPr>
              <w:rPr>
                <w:rFonts w:ascii="Cambria Math" w:eastAsia="宋体" w:hAnsi="Cambria Math" w:cs="Times New Roman"/>
                <w:i/>
              </w:rPr>
            </m:ctrlPr>
          </m:dPr>
          <m:e>
            <m:m>
              <m:mPr>
                <m:mcs>
                  <m:mc>
                    <m:mcPr>
                      <m:count m:val="3"/>
                      <m:mcJc m:val="center"/>
                    </m:mcPr>
                  </m:mc>
                </m:mcs>
                <m:ctrlPr>
                  <w:rPr>
                    <w:rFonts w:ascii="Cambria Math" w:eastAsia="宋体" w:hAnsi="Cambria Math" w:cs="Times New Roman"/>
                    <w:i/>
                  </w:rPr>
                </m:ctrlPr>
              </m:mPr>
              <m:mr>
                <m:e>
                  <m:r>
                    <w:rPr>
                      <w:rFonts w:ascii="Cambria Math" w:eastAsia="宋体" w:hAnsi="Cambria Math" w:cs="Times New Roman"/>
                    </w:rPr>
                    <m:t>0</m:t>
                  </m:r>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d>
                </m:e>
                <m:e>
                  <m:r>
                    <w:rPr>
                      <w:rFonts w:ascii="Cambria Math" w:eastAsia="宋体" w:hAnsi="Cambria Math" w:cs="Times New Roman"/>
                    </w:rPr>
                    <m:t>0</m:t>
                  </m:r>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d>
                </m:e>
                <m:e>
                  <m:r>
                    <w:rPr>
                      <w:rFonts w:ascii="Cambria Math" w:eastAsia="宋体" w:hAnsi="Cambria Math" w:cs="Times New Roman"/>
                    </w:rPr>
                    <m:t>0</m:t>
                  </m:r>
                </m:e>
              </m:mr>
            </m:m>
          </m:e>
        </m:d>
      </m:oMath>
      <w:r w:rsidR="00FC0F8B">
        <w:rPr>
          <w:rFonts w:ascii="Times New Roman" w:eastAsia="宋体" w:hAnsi="Times New Roman" w:cs="Times New Roman" w:hint="eastAsia"/>
        </w:rPr>
        <w:t xml:space="preserve"> </w:t>
      </w:r>
      <w:r w:rsidR="00FC0F8B">
        <w:rPr>
          <w:rFonts w:ascii="Times New Roman" w:eastAsia="宋体" w:hAnsi="Times New Roman" w:cs="Times New Roman"/>
        </w:rPr>
        <w:t xml:space="preserve">          </w:t>
      </w:r>
      <w:r w:rsidR="00FC0F8B">
        <w:rPr>
          <w:rFonts w:ascii="Times New Roman" w:eastAsia="宋体" w:hAnsi="Times New Roman" w:cs="Times New Roman" w:hint="eastAsia"/>
        </w:rPr>
        <w:t>（</w:t>
      </w:r>
      <w:r w:rsidR="00FC0F8B">
        <w:rPr>
          <w:rFonts w:ascii="Times New Roman" w:eastAsia="宋体" w:hAnsi="Times New Roman" w:cs="Times New Roman" w:hint="eastAsia"/>
        </w:rPr>
        <w:t>4</w:t>
      </w:r>
      <w:r w:rsidR="00FC0F8B">
        <w:rPr>
          <w:rFonts w:ascii="Times New Roman" w:eastAsia="宋体" w:hAnsi="Times New Roman" w:cs="Times New Roman" w:hint="eastAsia"/>
        </w:rPr>
        <w:t>）</w:t>
      </w:r>
    </w:p>
    <w:p w14:paraId="4EC2400A" w14:textId="77777777" w:rsidR="00AB2411" w:rsidRPr="00FF662B" w:rsidRDefault="00AB2411" w:rsidP="00FF662B">
      <w:pPr>
        <w:spacing w:line="400" w:lineRule="atLeast"/>
        <w:rPr>
          <w:rFonts w:ascii="Times New Roman" w:eastAsia="宋体" w:hAnsi="Times New Roman" w:cs="Times New Roman"/>
        </w:rPr>
      </w:pPr>
      <w:r w:rsidRPr="00FF662B">
        <w:rPr>
          <w:rFonts w:ascii="Times New Roman" w:eastAsia="宋体" w:hAnsi="Times New Roman" w:cs="Times New Roman"/>
        </w:rPr>
        <w:t>其中，</w:t>
      </w:r>
    </w:p>
    <w:p w14:paraId="347A6FEE" w14:textId="048E6A31" w:rsidR="00AB2411" w:rsidRPr="00FF662B" w:rsidRDefault="00AB2411" w:rsidP="00FF662B">
      <w:pPr>
        <w:spacing w:line="400" w:lineRule="atLeast"/>
        <w:rPr>
          <w:rFonts w:ascii="Times New Roman" w:eastAsia="宋体" w:hAnsi="Times New Roman" w:cs="Times New Roman"/>
          <w:b/>
          <w:bCs/>
        </w:rPr>
      </w:pPr>
      <m:oMath>
        <m:r>
          <m:rPr>
            <m:sty m:val="bi"/>
          </m:rPr>
          <w:rPr>
            <w:rFonts w:ascii="Cambria Math" w:eastAsia="宋体" w:hAnsi="Cambria Math" w:cs="Times New Roman"/>
          </w:rPr>
          <w:lastRenderedPageBreak/>
          <m:t>S=</m:t>
        </m:r>
        <m:d>
          <m:dPr>
            <m:begChr m:val="["/>
            <m:endChr m:val="]"/>
            <m:ctrlPr>
              <w:rPr>
                <w:rFonts w:ascii="Cambria Math" w:eastAsia="宋体" w:hAnsi="Cambria Math" w:cs="Times New Roman"/>
                <w:i/>
              </w:rPr>
            </m:ctrlPr>
          </m:dPr>
          <m:e>
            <m:m>
              <m:mPr>
                <m:mcs>
                  <m:mc>
                    <m:mcPr>
                      <m:count m:val="3"/>
                      <m:mcJc m:val="center"/>
                    </m:mcPr>
                  </m:mc>
                </m:mcs>
                <m:ctrlPr>
                  <w:rPr>
                    <w:rFonts w:ascii="Cambria Math" w:eastAsia="宋体" w:hAnsi="Cambria Math" w:cs="Times New Roman"/>
                    <w:i/>
                  </w:rPr>
                </m:ctrlPr>
              </m:mPr>
              <m:m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∂x</m:t>
                      </m:r>
                    </m:den>
                  </m:f>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d>
                </m:e>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∂y</m:t>
                      </m:r>
                    </m:den>
                  </m:f>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∂z</m:t>
                      </m:r>
                    </m:den>
                  </m:f>
                </m:e>
              </m:mr>
            </m:m>
          </m:e>
        </m:d>
      </m:oMath>
      <w:r w:rsidRPr="00FF662B">
        <w:rPr>
          <w:rFonts w:ascii="Times New Roman" w:eastAsia="宋体" w:hAnsi="Times New Roman" w:cs="Times New Roman"/>
        </w:rPr>
        <w:t>，</w:t>
      </w:r>
      <m:oMath>
        <m:r>
          <m:rPr>
            <m:sty m:val="bi"/>
          </m:rPr>
          <w:rPr>
            <w:rFonts w:ascii="Cambria Math" w:eastAsia="宋体" w:hAnsi="Cambria Math" w:cs="Times New Roman"/>
          </w:rPr>
          <m:t>A</m:t>
        </m:r>
      </m:oMath>
      <w:r w:rsidRPr="00FF662B">
        <w:rPr>
          <w:rFonts w:ascii="Times New Roman" w:eastAsia="宋体" w:hAnsi="Times New Roman" w:cs="Times New Roman"/>
          <w:b/>
          <w:bCs/>
        </w:rPr>
        <w:t>=</w:t>
      </w:r>
      <m:oMath>
        <m:d>
          <m:dPr>
            <m:begChr m:val="["/>
            <m:endChr m:val="]"/>
            <m:ctrlPr>
              <w:rPr>
                <w:rFonts w:ascii="Cambria Math" w:eastAsia="宋体" w:hAnsi="Cambria Math" w:cs="Times New Roman"/>
                <w:i/>
              </w:rPr>
            </m:ctrlPr>
          </m:dPr>
          <m:e>
            <m:m>
              <m:mPr>
                <m:mcs>
                  <m:mc>
                    <m:mcPr>
                      <m:count m:val="3"/>
                      <m:mcJc m:val="center"/>
                    </m:mcPr>
                  </m:mc>
                </m:mcs>
                <m:ctrlPr>
                  <w:rPr>
                    <w:rFonts w:ascii="Cambria Math" w:eastAsia="宋体" w:hAnsi="Cambria Math" w:cs="Times New Roman"/>
                    <w:i/>
                  </w:rPr>
                </m:ctrlPr>
              </m:mPr>
              <m:mr>
                <m:e>
                  <m:r>
                    <w:rPr>
                      <w:rFonts w:ascii="Cambria Math" w:eastAsia="宋体" w:hAnsi="Cambria Math" w:cs="Times New Roman"/>
                    </w:rPr>
                    <m:t>0</m:t>
                  </m:r>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d>
                </m:e>
                <m:e>
                  <m:r>
                    <w:rPr>
                      <w:rFonts w:ascii="Cambria Math" w:eastAsia="宋体" w:hAnsi="Cambria Math" w:cs="Times New Roman"/>
                    </w:rPr>
                    <m:t>0</m:t>
                  </m:r>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d>
                </m:e>
              </m:mr>
              <m:mr>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e>
                  </m:d>
                </m:e>
                <m:e>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d>
                </m:e>
                <m:e>
                  <m:r>
                    <w:rPr>
                      <w:rFonts w:ascii="Cambria Math" w:eastAsia="宋体" w:hAnsi="Cambria Math" w:cs="Times New Roman"/>
                    </w:rPr>
                    <m:t>0</m:t>
                  </m:r>
                </m:e>
              </m:mr>
            </m:m>
          </m:e>
        </m:d>
      </m:oMath>
      <w:r w:rsidR="00FC0F8B">
        <w:rPr>
          <w:rFonts w:ascii="Times New Roman" w:eastAsia="宋体" w:hAnsi="Times New Roman" w:cs="Times New Roman" w:hint="eastAsia"/>
        </w:rPr>
        <w:t xml:space="preserve"> </w:t>
      </w:r>
      <w:r w:rsidR="00FC0F8B">
        <w:rPr>
          <w:rFonts w:ascii="Times New Roman" w:eastAsia="宋体" w:hAnsi="Times New Roman" w:cs="Times New Roman" w:hint="eastAsia"/>
        </w:rPr>
        <w:t>（</w:t>
      </w:r>
      <w:r w:rsidR="00FC0F8B">
        <w:rPr>
          <w:rFonts w:ascii="Times New Roman" w:eastAsia="宋体" w:hAnsi="Times New Roman" w:cs="Times New Roman" w:hint="eastAsia"/>
        </w:rPr>
        <w:t>5</w:t>
      </w:r>
      <w:r w:rsidR="00FC0F8B">
        <w:rPr>
          <w:rFonts w:ascii="Times New Roman" w:eastAsia="宋体" w:hAnsi="Times New Roman" w:cs="Times New Roman" w:hint="eastAsia"/>
        </w:rPr>
        <w:t>）</w:t>
      </w:r>
    </w:p>
    <w:p w14:paraId="3178E519" w14:textId="77777777" w:rsidR="00C35A7D" w:rsidRPr="00FF662B" w:rsidRDefault="00A00315" w:rsidP="00FF662B">
      <w:pPr>
        <w:spacing w:line="400" w:lineRule="atLeast"/>
        <w:ind w:firstLineChars="200" w:firstLine="420"/>
        <w:rPr>
          <w:rFonts w:ascii="Times New Roman" w:eastAsia="宋体" w:hAnsi="Times New Roman" w:cs="Times New Roman"/>
          <w:b/>
          <w:bCs/>
        </w:rPr>
      </w:pPr>
      <w:r w:rsidRPr="00FF662B">
        <w:rPr>
          <w:rFonts w:ascii="Times New Roman" w:eastAsia="宋体" w:hAnsi="Times New Roman" w:cs="Times New Roman"/>
        </w:rPr>
        <w:t>反对称张量</w:t>
      </w:r>
      <m:oMath>
        <m:sSub>
          <m:sSubPr>
            <m:ctrlPr>
              <w:rPr>
                <w:rFonts w:ascii="Cambria Math" w:eastAsia="宋体" w:hAnsi="Cambria Math" w:cs="Times New Roman"/>
                <w:i/>
              </w:rPr>
            </m:ctrlPr>
          </m:sSubPr>
          <m:e>
            <m:r>
              <w:rPr>
                <w:rFonts w:ascii="Cambria Math" w:eastAsia="宋体" w:hAnsi="Cambria Math" w:cs="Times New Roman"/>
              </w:rPr>
              <m:t>a</m:t>
            </m:r>
          </m:e>
          <m:sub>
            <m:r>
              <w:rPr>
                <w:rFonts w:ascii="Cambria Math" w:eastAsia="宋体" w:hAnsi="Cambria Math" w:cs="Times New Roman"/>
              </w:rPr>
              <m:t>ij</m:t>
            </m:r>
          </m:sub>
        </m:sSub>
      </m:oMath>
      <w:r w:rsidRPr="00FF662B">
        <w:rPr>
          <w:rFonts w:ascii="Times New Roman" w:eastAsia="宋体" w:hAnsi="Times New Roman" w:cs="Times New Roman"/>
        </w:rPr>
        <w:t>对应的矢量</w:t>
      </w:r>
      <m:oMath>
        <m:r>
          <m:rPr>
            <m:sty m:val="bi"/>
          </m:rPr>
          <w:rPr>
            <w:rFonts w:ascii="Cambria Math" w:eastAsia="宋体" w:hAnsi="Cambria Math" w:cs="Times New Roman"/>
          </w:rPr>
          <m:t>ω</m:t>
        </m:r>
      </m:oMath>
      <w:r w:rsidRPr="00FF662B">
        <w:rPr>
          <w:rFonts w:ascii="Times New Roman" w:eastAsia="宋体" w:hAnsi="Times New Roman" w:cs="Times New Roman"/>
        </w:rPr>
        <w:t>，其分量为</w:t>
      </w:r>
    </w:p>
    <w:p w14:paraId="6BA56386" w14:textId="1CD1A378" w:rsidR="00977337" w:rsidRPr="00FF662B" w:rsidRDefault="00462334" w:rsidP="00FF662B">
      <w:pPr>
        <w:spacing w:line="400" w:lineRule="atLeast"/>
        <w:ind w:firstLineChars="200" w:firstLine="420"/>
        <w:rPr>
          <w:rFonts w:ascii="Times New Roman" w:eastAsia="宋体" w:hAnsi="Times New Roman" w:cs="Times New Roman"/>
          <w:b/>
          <w:bCs/>
        </w:rPr>
      </w:pPr>
      <m:oMath>
        <m:sSub>
          <m:sSubPr>
            <m:ctrlPr>
              <w:rPr>
                <w:rFonts w:ascii="Cambria Math" w:eastAsia="宋体" w:hAnsi="Cambria Math" w:cs="Times New Roman"/>
                <w:i/>
              </w:rPr>
            </m:ctrlPr>
          </m:sSubPr>
          <m:e>
            <m:r>
              <w:rPr>
                <w:rFonts w:ascii="Cambria Math" w:eastAsia="宋体" w:hAnsi="Cambria Math" w:cs="Times New Roman"/>
              </w:rPr>
              <m:t>ω</m:t>
            </m:r>
          </m:e>
          <m:sub>
            <m:r>
              <w:rPr>
                <w:rFonts w:ascii="Cambria Math" w:eastAsia="宋体" w:hAnsi="Cambria Math" w:cs="Times New Roman"/>
              </w:rPr>
              <m:t>1</m:t>
            </m:r>
          </m:sub>
        </m:sSub>
        <m:r>
          <m:rPr>
            <m:sty m:val="bi"/>
          </m:rP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e>
        </m:d>
      </m:oMath>
      <w:r w:rsidR="00A00315" w:rsidRPr="00FF662B">
        <w:rPr>
          <w:rFonts w:ascii="Times New Roman" w:eastAsia="宋体" w:hAnsi="Times New Roman" w:cs="Times New Roman"/>
        </w:rPr>
        <w:t>,</w:t>
      </w:r>
      <m:oMath>
        <m:r>
          <w:rPr>
            <w:rFonts w:ascii="Cambria Math" w:eastAsia="宋体" w:hAnsi="Cambria Math" w:cs="Times New Roman"/>
          </w:rPr>
          <m:t xml:space="preserve"> </m:t>
        </m:r>
        <m:sSub>
          <m:sSubPr>
            <m:ctrlPr>
              <w:rPr>
                <w:rFonts w:ascii="Cambria Math" w:eastAsia="宋体" w:hAnsi="Cambria Math" w:cs="Times New Roman"/>
                <w:i/>
              </w:rPr>
            </m:ctrlPr>
          </m:sSubPr>
          <m:e>
            <m:r>
              <w:rPr>
                <w:rFonts w:ascii="Cambria Math" w:eastAsia="宋体" w:hAnsi="Cambria Math" w:cs="Times New Roman"/>
              </w:rPr>
              <m:t>ω</m:t>
            </m:r>
          </m:e>
          <m:sub>
            <m:r>
              <w:rPr>
                <w:rFonts w:ascii="Cambria Math" w:eastAsia="宋体" w:hAnsi="Cambria Math" w:cs="Times New Roman"/>
              </w:rPr>
              <m:t>2</m:t>
            </m:r>
          </m:sub>
        </m:sSub>
        <m:r>
          <m:rPr>
            <m:sty m:val="bi"/>
          </m:rP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oMath>
      <w:r w:rsidR="00A00315" w:rsidRPr="00FF662B">
        <w:rPr>
          <w:rFonts w:ascii="Times New Roman" w:eastAsia="宋体" w:hAnsi="Times New Roman" w:cs="Times New Roman"/>
        </w:rPr>
        <w:t>,</w:t>
      </w:r>
      <m:oMath>
        <m:r>
          <w:rPr>
            <w:rFonts w:ascii="Cambria Math" w:eastAsia="宋体" w:hAnsi="Cambria Math" w:cs="Times New Roman"/>
          </w:rPr>
          <m:t xml:space="preserve"> </m:t>
        </m:r>
        <m:sSub>
          <m:sSubPr>
            <m:ctrlPr>
              <w:rPr>
                <w:rFonts w:ascii="Cambria Math" w:eastAsia="宋体" w:hAnsi="Cambria Math" w:cs="Times New Roman"/>
                <w:i/>
              </w:rPr>
            </m:ctrlPr>
          </m:sSubPr>
          <m:e>
            <m:r>
              <w:rPr>
                <w:rFonts w:ascii="Cambria Math" w:eastAsia="宋体" w:hAnsi="Cambria Math" w:cs="Times New Roman"/>
              </w:rPr>
              <m:t>ω</m:t>
            </m:r>
          </m:e>
          <m:sub>
            <m:r>
              <w:rPr>
                <w:rFonts w:ascii="Cambria Math" w:eastAsia="宋体" w:hAnsi="Cambria Math" w:cs="Times New Roman"/>
              </w:rPr>
              <m:t>3</m:t>
            </m:r>
          </m:sub>
        </m:sSub>
        <m:r>
          <m:rPr>
            <m:sty m:val="bi"/>
          </m:rP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e>
        </m:d>
      </m:oMath>
    </w:p>
    <w:p w14:paraId="57CC2B97" w14:textId="3312A0D7" w:rsidR="00A00315" w:rsidRPr="00FF662B" w:rsidRDefault="003D4DAD" w:rsidP="00FF662B">
      <w:pPr>
        <w:spacing w:line="400" w:lineRule="atLeast"/>
        <w:ind w:firstLineChars="200" w:firstLine="420"/>
        <w:rPr>
          <w:rFonts w:ascii="Times New Roman" w:eastAsia="宋体" w:hAnsi="Times New Roman" w:cs="Times New Roman"/>
          <w:b/>
          <w:bCs/>
        </w:rPr>
      </w:pPr>
      <w:r w:rsidRPr="00FF662B">
        <w:rPr>
          <w:rFonts w:ascii="Times New Roman" w:eastAsia="宋体" w:hAnsi="Times New Roman" w:cs="Times New Roman"/>
        </w:rPr>
        <w:t>即，</w:t>
      </w:r>
      <m:oMath>
        <m:r>
          <m:rPr>
            <m:sty m:val="bi"/>
          </m:rPr>
          <w:rPr>
            <w:rFonts w:ascii="Cambria Math" w:eastAsia="宋体" w:hAnsi="Cambria Math" w:cs="Times New Roman"/>
          </w:rPr>
          <m:t>ω=</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2</m:t>
            </m:r>
          </m:den>
        </m:f>
        <m:r>
          <m:rPr>
            <m:sty m:val="p"/>
          </m:rPr>
          <w:rPr>
            <w:rFonts w:ascii="Cambria Math" w:eastAsia="宋体" w:hAnsi="Cambria Math" w:cs="Times New Roman"/>
          </w:rPr>
          <m:t>rot</m:t>
        </m:r>
        <m:r>
          <m:rPr>
            <m:sty m:val="bi"/>
          </m:rPr>
          <w:rPr>
            <w:rFonts w:ascii="Cambria Math" w:eastAsia="宋体" w:hAnsi="Cambria Math" w:cs="Times New Roman"/>
          </w:rPr>
          <m:t>v</m:t>
        </m:r>
      </m:oMath>
    </w:p>
    <w:p w14:paraId="6CB121AF" w14:textId="47713B4C" w:rsidR="003D4DAD" w:rsidRPr="00FF662B" w:rsidRDefault="003D4DAD"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从速度分解定理知道，</w:t>
      </w:r>
      <m:oMath>
        <m:r>
          <m:rPr>
            <m:sty m:val="p"/>
          </m:rPr>
          <w:rPr>
            <w:rFonts w:ascii="Cambria Math" w:eastAsia="宋体" w:hAnsi="Cambria Math" w:cs="Times New Roman"/>
          </w:rPr>
          <m:t>rot</m:t>
        </m:r>
        <m:r>
          <m:rPr>
            <m:sty m:val="bi"/>
          </m:rPr>
          <w:rPr>
            <w:rFonts w:ascii="Cambria Math" w:eastAsia="宋体" w:hAnsi="Cambria Math" w:cs="Times New Roman"/>
          </w:rPr>
          <m:t>v</m:t>
        </m:r>
      </m:oMath>
      <w:r w:rsidRPr="00FF662B">
        <w:rPr>
          <w:rFonts w:ascii="Times New Roman" w:eastAsia="宋体" w:hAnsi="Times New Roman" w:cs="Times New Roman"/>
        </w:rPr>
        <w:t>刻画了流体微团的转动部分，其方向和大小分别代表微团的瞬时转动轴和两倍的角速度。</w:t>
      </w:r>
      <w:r w:rsidR="00B2357B" w:rsidRPr="00FF662B">
        <w:rPr>
          <w:rFonts w:ascii="Times New Roman" w:eastAsia="宋体" w:hAnsi="Times New Roman" w:cs="Times New Roman"/>
        </w:rPr>
        <w:t>流动的有旋或无旋，检验</w:t>
      </w:r>
      <m:oMath>
        <m:r>
          <m:rPr>
            <m:sty m:val="p"/>
          </m:rPr>
          <w:rPr>
            <w:rFonts w:ascii="Cambria Math" w:eastAsia="宋体" w:hAnsi="Cambria Math" w:cs="Times New Roman"/>
          </w:rPr>
          <m:t>rot</m:t>
        </m:r>
        <m:r>
          <m:rPr>
            <m:sty m:val="bi"/>
          </m:rPr>
          <w:rPr>
            <w:rFonts w:ascii="Cambria Math" w:eastAsia="宋体" w:hAnsi="Cambria Math" w:cs="Times New Roman"/>
          </w:rPr>
          <m:t>v</m:t>
        </m:r>
      </m:oMath>
      <w:r w:rsidR="00B2357B" w:rsidRPr="00FF662B">
        <w:rPr>
          <w:rFonts w:ascii="Times New Roman" w:eastAsia="宋体" w:hAnsi="Times New Roman" w:cs="Times New Roman"/>
        </w:rPr>
        <w:t>是否等于零即可。</w:t>
      </w:r>
    </w:p>
    <w:p w14:paraId="5DFCA5EE" w14:textId="6676551A" w:rsidR="00B2357B" w:rsidRPr="00FF662B" w:rsidRDefault="00B2357B"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设所考虑的流动区域是有旋的。按照欧拉法，任意固定一个时刻</w:t>
      </w:r>
      <m:oMath>
        <m:r>
          <w:rPr>
            <w:rFonts w:ascii="Cambria Math" w:eastAsia="宋体" w:hAnsi="Cambria Math" w:cs="Times New Roman"/>
          </w:rPr>
          <m:t>t</m:t>
        </m:r>
      </m:oMath>
      <w:r w:rsidRPr="00FF662B">
        <w:rPr>
          <w:rFonts w:ascii="Times New Roman" w:eastAsia="宋体" w:hAnsi="Times New Roman" w:cs="Times New Roman"/>
        </w:rPr>
        <w:t xml:space="preserve"> ,</w:t>
      </w:r>
      <w:r w:rsidRPr="00FF662B">
        <w:rPr>
          <w:rFonts w:ascii="Times New Roman" w:eastAsia="宋体" w:hAnsi="Times New Roman" w:cs="Times New Roman"/>
        </w:rPr>
        <w:t>则流动区域内各点均有一个确定的向量</w:t>
      </w:r>
      <m:oMath>
        <m:r>
          <m:rPr>
            <m:sty m:val="p"/>
          </m:rPr>
          <w:rPr>
            <w:rFonts w:ascii="Cambria Math" w:eastAsia="宋体" w:hAnsi="Cambria Math" w:cs="Times New Roman"/>
          </w:rPr>
          <m:t>rot</m:t>
        </m:r>
        <m:r>
          <m:rPr>
            <m:sty m:val="bi"/>
          </m:rPr>
          <w:rPr>
            <w:rFonts w:ascii="Cambria Math" w:eastAsia="宋体" w:hAnsi="Cambria Math" w:cs="Times New Roman"/>
          </w:rPr>
          <m:t>v</m:t>
        </m:r>
      </m:oMath>
      <w:r w:rsidRPr="00FF662B">
        <w:rPr>
          <w:rFonts w:ascii="Times New Roman" w:eastAsia="宋体" w:hAnsi="Times New Roman" w:cs="Times New Roman"/>
        </w:rPr>
        <w:t>，从而组成以矢量场，称为涡</w:t>
      </w:r>
      <w:r w:rsidR="00FC0F8B">
        <w:rPr>
          <w:rFonts w:ascii="Times New Roman" w:eastAsia="宋体" w:hAnsi="Times New Roman" w:cs="Times New Roman" w:hint="eastAsia"/>
        </w:rPr>
        <w:t>旋</w:t>
      </w:r>
      <w:r w:rsidRPr="00FF662B">
        <w:rPr>
          <w:rFonts w:ascii="Times New Roman" w:eastAsia="宋体" w:hAnsi="Times New Roman" w:cs="Times New Roman" w:hint="eastAsia"/>
        </w:rPr>
        <w:t>场</w:t>
      </w:r>
      <w:r w:rsidRPr="00FF662B">
        <w:rPr>
          <w:rFonts w:ascii="Times New Roman" w:eastAsia="宋体" w:hAnsi="Times New Roman" w:cs="Times New Roman"/>
        </w:rPr>
        <w:t>，表示为</w:t>
      </w:r>
    </w:p>
    <w:p w14:paraId="34BE4B57" w14:textId="02A4A912" w:rsidR="00B2357B" w:rsidRPr="00FF662B" w:rsidRDefault="00B2357B" w:rsidP="00FC0F8B">
      <w:pPr>
        <w:spacing w:line="400" w:lineRule="atLeast"/>
        <w:ind w:firstLineChars="200" w:firstLine="422"/>
        <w:jc w:val="right"/>
        <w:rPr>
          <w:rFonts w:ascii="Times New Roman" w:eastAsia="宋体" w:hAnsi="Times New Roman" w:cs="Times New Roman"/>
          <w:b/>
          <w:bCs/>
          <w:i/>
        </w:rPr>
      </w:pPr>
      <m:oMath>
        <m:r>
          <m:rPr>
            <m:sty m:val="bi"/>
          </m:rPr>
          <w:rPr>
            <w:rFonts w:ascii="Cambria Math" w:eastAsia="宋体" w:hAnsi="Cambria Math" w:cs="Times New Roman"/>
          </w:rPr>
          <m:t>Ω</m:t>
        </m:r>
        <m:r>
          <w:rPr>
            <w:rFonts w:ascii="Cambria Math" w:eastAsia="宋体" w:hAnsi="Cambria Math" w:cs="Times New Roman"/>
          </w:rPr>
          <m:t>=</m:t>
        </m:r>
        <m:r>
          <m:rPr>
            <m:sty m:val="p"/>
          </m:rPr>
          <w:rPr>
            <w:rFonts w:ascii="Cambria Math" w:eastAsia="宋体" w:hAnsi="Cambria Math" w:cs="Times New Roman"/>
          </w:rPr>
          <m:t>rot</m:t>
        </m:r>
        <m:r>
          <m:rPr>
            <m:sty m:val="bi"/>
          </m:rPr>
          <w:rPr>
            <w:rFonts w:ascii="Cambria Math" w:eastAsia="宋体" w:hAnsi="Cambria Math" w:cs="Times New Roman"/>
          </w:rPr>
          <m:t>v</m:t>
        </m:r>
      </m:oMath>
      <w:r w:rsidR="00FC0F8B">
        <w:rPr>
          <w:rFonts w:ascii="Times New Roman" w:eastAsia="宋体" w:hAnsi="Times New Roman" w:cs="Times New Roman" w:hint="eastAsia"/>
          <w:b/>
          <w:i/>
        </w:rPr>
        <w:t xml:space="preserve"> </w:t>
      </w:r>
      <w:r w:rsidR="00FC0F8B">
        <w:rPr>
          <w:rFonts w:ascii="Times New Roman" w:eastAsia="宋体" w:hAnsi="Times New Roman" w:cs="Times New Roman"/>
          <w:b/>
          <w:i/>
        </w:rPr>
        <w:t xml:space="preserve">                               </w:t>
      </w:r>
      <w:r w:rsidR="00FC0F8B" w:rsidRPr="00FC0F8B">
        <w:rPr>
          <w:rFonts w:ascii="Times New Roman" w:eastAsia="宋体" w:hAnsi="Times New Roman" w:cs="Times New Roman" w:hint="eastAsia"/>
          <w:bCs/>
          <w:iCs/>
        </w:rPr>
        <w:t>（</w:t>
      </w:r>
      <w:r w:rsidR="00FC0F8B" w:rsidRPr="00FC0F8B">
        <w:rPr>
          <w:rFonts w:ascii="Times New Roman" w:eastAsia="宋体" w:hAnsi="Times New Roman" w:cs="Times New Roman" w:hint="eastAsia"/>
          <w:bCs/>
          <w:iCs/>
        </w:rPr>
        <w:t>6</w:t>
      </w:r>
      <w:r w:rsidR="00FC0F8B" w:rsidRPr="00FC0F8B">
        <w:rPr>
          <w:rFonts w:ascii="Times New Roman" w:eastAsia="宋体" w:hAnsi="Times New Roman" w:cs="Times New Roman" w:hint="eastAsia"/>
          <w:bCs/>
          <w:iCs/>
        </w:rPr>
        <w:t>）</w:t>
      </w:r>
    </w:p>
    <w:p w14:paraId="31379B46" w14:textId="33DE9308" w:rsidR="00B2357B" w:rsidRPr="00FF662B" w:rsidRDefault="00B2357B" w:rsidP="00FF662B">
      <w:pPr>
        <w:spacing w:line="400" w:lineRule="atLeast"/>
        <w:ind w:firstLineChars="200" w:firstLine="422"/>
        <w:rPr>
          <w:rFonts w:ascii="Times New Roman" w:eastAsia="宋体" w:hAnsi="Times New Roman" w:cs="Times New Roman"/>
          <w:i/>
        </w:rPr>
      </w:pPr>
      <m:oMath>
        <m:r>
          <m:rPr>
            <m:sty m:val="bi"/>
          </m:rPr>
          <w:rPr>
            <w:rFonts w:ascii="Cambria Math" w:eastAsia="宋体" w:hAnsi="Cambria Math" w:cs="Times New Roman"/>
          </w:rPr>
          <m:t>Ω</m:t>
        </m:r>
      </m:oMath>
      <w:r w:rsidRPr="00FF662B">
        <w:rPr>
          <w:rFonts w:ascii="Times New Roman" w:eastAsia="宋体" w:hAnsi="Times New Roman" w:cs="Times New Roman"/>
          <w:b/>
          <w:bCs/>
          <w:i/>
        </w:rPr>
        <w:t xml:space="preserve"> </w:t>
      </w:r>
      <w:r w:rsidRPr="00FF662B">
        <w:rPr>
          <w:rFonts w:ascii="Times New Roman" w:eastAsia="宋体" w:hAnsi="Times New Roman" w:cs="Times New Roman"/>
          <w:iCs/>
        </w:rPr>
        <w:t>称为涡量，它不仅依赖于点的空间位置</w:t>
      </w:r>
      <m:oMath>
        <m:r>
          <m:rPr>
            <m:sty m:val="p"/>
          </m:rPr>
          <w:rPr>
            <w:rFonts w:ascii="Cambria Math" w:eastAsia="宋体" w:hAnsi="Cambria Math" w:cs="Times New Roman"/>
          </w:rPr>
          <m:t>r</m:t>
        </m:r>
      </m:oMath>
      <w:r w:rsidRPr="00FF662B">
        <w:rPr>
          <w:rFonts w:ascii="Times New Roman" w:eastAsia="宋体" w:hAnsi="Times New Roman" w:cs="Times New Roman"/>
          <w:iCs/>
        </w:rPr>
        <w:t>,</w:t>
      </w:r>
      <w:r w:rsidRPr="00FF662B">
        <w:rPr>
          <w:rFonts w:ascii="Times New Roman" w:eastAsia="宋体" w:hAnsi="Times New Roman" w:cs="Times New Roman"/>
          <w:iCs/>
        </w:rPr>
        <w:t>而且也依赖于时间</w:t>
      </w:r>
      <m:oMath>
        <m:r>
          <m:rPr>
            <m:sty m:val="p"/>
          </m:rPr>
          <w:rPr>
            <w:rFonts w:ascii="Cambria Math" w:eastAsia="宋体" w:hAnsi="Cambria Math" w:cs="Times New Roman"/>
          </w:rPr>
          <m:t>t</m:t>
        </m:r>
      </m:oMath>
      <w:r w:rsidRPr="00FF662B">
        <w:rPr>
          <w:rFonts w:ascii="Times New Roman" w:eastAsia="宋体" w:hAnsi="Times New Roman" w:cs="Times New Roman"/>
          <w:iCs/>
        </w:rPr>
        <w:t>，即一般来说是坐标与时间的函数，</w:t>
      </w:r>
    </w:p>
    <w:p w14:paraId="63B4CBB8" w14:textId="42CE1D56" w:rsidR="00B2357B" w:rsidRPr="00FF662B" w:rsidRDefault="00B2357B" w:rsidP="00FC0F8B">
      <w:pPr>
        <w:spacing w:line="400" w:lineRule="atLeast"/>
        <w:ind w:firstLineChars="200" w:firstLine="422"/>
        <w:jc w:val="right"/>
        <w:rPr>
          <w:rFonts w:ascii="Times New Roman" w:eastAsia="宋体" w:hAnsi="Times New Roman" w:cs="Times New Roman"/>
          <w:i/>
        </w:rPr>
      </w:pPr>
      <m:oMath>
        <m:r>
          <m:rPr>
            <m:sty m:val="bi"/>
          </m:rPr>
          <w:rPr>
            <w:rFonts w:ascii="Cambria Math" w:eastAsia="宋体" w:hAnsi="Cambria Math" w:cs="Times New Roman"/>
          </w:rPr>
          <m:t>Ω</m:t>
        </m:r>
        <m:r>
          <m:rPr>
            <m:sty m:val="b"/>
          </m:rPr>
          <w:rPr>
            <w:rFonts w:ascii="Cambria Math" w:eastAsia="宋体" w:hAnsi="Cambria Math" w:cs="Times New Roman"/>
          </w:rPr>
          <m:t>=</m:t>
        </m:r>
        <m:r>
          <m:rPr>
            <m:sty m:val="bi"/>
          </m:rPr>
          <w:rPr>
            <w:rFonts w:ascii="Cambria Math" w:eastAsia="宋体" w:hAnsi="Cambria Math" w:cs="Times New Roman"/>
          </w:rPr>
          <m:t>Ω</m:t>
        </m:r>
        <m:d>
          <m:dPr>
            <m:ctrlPr>
              <w:rPr>
                <w:rFonts w:ascii="Cambria Math" w:eastAsia="宋体" w:hAnsi="Cambria Math" w:cs="Times New Roman"/>
                <w:b/>
                <w:bCs/>
              </w:rPr>
            </m:ctrlPr>
          </m:dPr>
          <m:e>
            <m:r>
              <m:rPr>
                <m:sty m:val="bi"/>
              </m:rPr>
              <w:rPr>
                <w:rFonts w:ascii="Cambria Math" w:eastAsia="宋体" w:hAnsi="Cambria Math" w:cs="Times New Roman"/>
              </w:rPr>
              <m:t>r</m:t>
            </m:r>
            <m:r>
              <w:rPr>
                <w:rFonts w:ascii="Cambria Math" w:eastAsia="宋体" w:hAnsi="Cambria Math" w:cs="Times New Roman"/>
              </w:rPr>
              <m:t>,t</m:t>
            </m:r>
          </m:e>
        </m:d>
      </m:oMath>
      <w:r w:rsidR="00FC0F8B">
        <w:rPr>
          <w:rFonts w:ascii="Times New Roman" w:eastAsia="宋体" w:hAnsi="Times New Roman" w:cs="Times New Roman" w:hint="eastAsia"/>
          <w:b/>
          <w:bCs/>
          <w:i/>
        </w:rPr>
        <w:t xml:space="preserve"> </w:t>
      </w:r>
      <w:r w:rsidR="00FC0F8B">
        <w:rPr>
          <w:rFonts w:ascii="Times New Roman" w:eastAsia="宋体" w:hAnsi="Times New Roman" w:cs="Times New Roman"/>
          <w:b/>
          <w:bCs/>
          <w:i/>
        </w:rPr>
        <w:t xml:space="preserve">                             </w:t>
      </w:r>
      <w:r w:rsidR="00FC0F8B" w:rsidRPr="00FC0F8B">
        <w:rPr>
          <w:rFonts w:ascii="Times New Roman" w:eastAsia="宋体" w:hAnsi="Times New Roman" w:cs="Times New Roman" w:hint="eastAsia"/>
          <w:iCs/>
        </w:rPr>
        <w:t>（</w:t>
      </w:r>
      <w:r w:rsidR="00FC0F8B" w:rsidRPr="00FC0F8B">
        <w:rPr>
          <w:rFonts w:ascii="Times New Roman" w:eastAsia="宋体" w:hAnsi="Times New Roman" w:cs="Times New Roman" w:hint="eastAsia"/>
          <w:iCs/>
        </w:rPr>
        <w:t>7</w:t>
      </w:r>
      <w:r w:rsidR="00FC0F8B" w:rsidRPr="00FC0F8B">
        <w:rPr>
          <w:rFonts w:ascii="Times New Roman" w:eastAsia="宋体" w:hAnsi="Times New Roman" w:cs="Times New Roman" w:hint="eastAsia"/>
          <w:iCs/>
        </w:rPr>
        <w:t>）</w:t>
      </w:r>
    </w:p>
    <w:p w14:paraId="6A190E92" w14:textId="195983C0" w:rsidR="00366FAD" w:rsidRPr="00FF662B" w:rsidRDefault="00366FAD" w:rsidP="00FF662B">
      <w:pPr>
        <w:spacing w:line="400" w:lineRule="atLeast"/>
        <w:rPr>
          <w:rFonts w:ascii="Times New Roman" w:eastAsia="宋体" w:hAnsi="Times New Roman" w:cs="Times New Roman"/>
        </w:rPr>
      </w:pPr>
      <w:r w:rsidRPr="00FF662B">
        <w:rPr>
          <w:rFonts w:ascii="Times New Roman" w:eastAsia="宋体" w:hAnsi="Times New Roman" w:cs="Times New Roman"/>
        </w:rPr>
        <w:t xml:space="preserve">1.2 </w:t>
      </w:r>
      <w:r w:rsidRPr="00FF662B">
        <w:rPr>
          <w:rFonts w:ascii="Times New Roman" w:eastAsia="宋体" w:hAnsi="Times New Roman" w:cs="Times New Roman"/>
        </w:rPr>
        <w:t>作用在流体上的质量力与表面力</w:t>
      </w:r>
    </w:p>
    <w:p w14:paraId="28B22F7A" w14:textId="0733D257" w:rsidR="00896696" w:rsidRPr="00FF662B" w:rsidRDefault="00896696"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作用于流体上的外力包括质量力与表面力。</w:t>
      </w:r>
    </w:p>
    <w:p w14:paraId="510D0748" w14:textId="5724A79D" w:rsidR="00896696" w:rsidRPr="00FF662B" w:rsidRDefault="00896696"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考虑一体积为</w:t>
      </w:r>
      <m:oMath>
        <m:r>
          <w:rPr>
            <w:rFonts w:ascii="Cambria Math" w:eastAsia="宋体" w:hAnsi="Cambria Math" w:cs="Times New Roman"/>
          </w:rPr>
          <m:t>τ</m:t>
        </m:r>
      </m:oMath>
      <w:r w:rsidRPr="00FF662B">
        <w:rPr>
          <w:rFonts w:ascii="Times New Roman" w:eastAsia="宋体" w:hAnsi="Times New Roman" w:cs="Times New Roman"/>
        </w:rPr>
        <w:t>，界面为</w:t>
      </w:r>
      <w:r w:rsidR="008B292B" w:rsidRPr="00FF662B">
        <w:rPr>
          <w:rFonts w:ascii="Times New Roman" w:eastAsia="宋体" w:hAnsi="Times New Roman" w:cs="Times New Roman"/>
        </w:rPr>
        <w:t xml:space="preserve"> </w:t>
      </w:r>
      <m:oMath>
        <m:r>
          <w:rPr>
            <w:rFonts w:ascii="Cambria Math" w:eastAsia="宋体" w:hAnsi="Cambria Math" w:cs="Times New Roman"/>
          </w:rPr>
          <m:t>S</m:t>
        </m:r>
      </m:oMath>
      <w:r w:rsidRPr="00FF662B">
        <w:rPr>
          <w:rFonts w:ascii="Times New Roman" w:eastAsia="宋体" w:hAnsi="Times New Roman" w:cs="Times New Roman"/>
        </w:rPr>
        <w:t xml:space="preserve"> </w:t>
      </w:r>
      <w:r w:rsidRPr="00FF662B">
        <w:rPr>
          <w:rFonts w:ascii="Times New Roman" w:eastAsia="宋体" w:hAnsi="Times New Roman" w:cs="Times New Roman"/>
        </w:rPr>
        <w:t>的流体，作用于体积</w:t>
      </w:r>
      <w:r w:rsidR="009A770C" w:rsidRPr="00FF662B">
        <w:rPr>
          <w:rFonts w:ascii="Times New Roman" w:eastAsia="宋体" w:hAnsi="Times New Roman" w:cs="Times New Roman"/>
        </w:rPr>
        <w:t xml:space="preserve"> </w:t>
      </w:r>
      <m:oMath>
        <m:r>
          <w:rPr>
            <w:rFonts w:ascii="Cambria Math" w:eastAsia="宋体" w:hAnsi="Cambria Math" w:cs="Times New Roman"/>
          </w:rPr>
          <m:t xml:space="preserve">τ </m:t>
        </m:r>
      </m:oMath>
      <w:r w:rsidRPr="00FF662B">
        <w:rPr>
          <w:rFonts w:ascii="Times New Roman" w:eastAsia="宋体" w:hAnsi="Times New Roman" w:cs="Times New Roman"/>
        </w:rPr>
        <w:t>内每一质量微元上的力为质量力</w:t>
      </w:r>
      <w:r w:rsidR="003E31A1" w:rsidRPr="00FF662B">
        <w:rPr>
          <w:rFonts w:ascii="Times New Roman" w:eastAsia="宋体" w:hAnsi="Times New Roman" w:cs="Times New Roman"/>
        </w:rPr>
        <w:t>，</w:t>
      </w:r>
      <w:r w:rsidRPr="00FF662B">
        <w:rPr>
          <w:rFonts w:ascii="Times New Roman" w:eastAsia="宋体" w:hAnsi="Times New Roman" w:cs="Times New Roman"/>
        </w:rPr>
        <w:t>或称为体力，如重力、惯性力等都是质量力。</w:t>
      </w:r>
      <w:r w:rsidR="00AB55A5" w:rsidRPr="00FF662B">
        <w:rPr>
          <w:rFonts w:ascii="Times New Roman" w:eastAsia="宋体" w:hAnsi="Times New Roman" w:cs="Times New Roman"/>
        </w:rPr>
        <w:t>外界（流体或固体）作用于流体表面</w:t>
      </w:r>
      <m:oMath>
        <m:r>
          <w:rPr>
            <w:rFonts w:ascii="Cambria Math" w:eastAsia="宋体" w:hAnsi="Cambria Math" w:cs="Times New Roman"/>
          </w:rPr>
          <m:t>S</m:t>
        </m:r>
      </m:oMath>
      <w:r w:rsidR="00AB55A5" w:rsidRPr="00FF662B">
        <w:rPr>
          <w:rFonts w:ascii="Times New Roman" w:eastAsia="宋体" w:hAnsi="Times New Roman" w:cs="Times New Roman"/>
        </w:rPr>
        <w:t>上的力称为表面力，也称面力，如压强、摩擦力等都是表面力。质量力与表面力均为分布力，前者分布于体积上，后者分布于面积上。它们的分布并非是均匀的，它们分别是空间点和表面点与时间的函数。</w:t>
      </w:r>
    </w:p>
    <w:p w14:paraId="328F3CAE" w14:textId="6D292A53" w:rsidR="0021333B" w:rsidRPr="00FF662B" w:rsidRDefault="003E31A1"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质量力用空间中的分布密度表示。在</w:t>
      </w:r>
      <m:oMath>
        <m:r>
          <w:rPr>
            <w:rFonts w:ascii="Cambria Math" w:eastAsia="宋体" w:hAnsi="Cambria Math" w:cs="Times New Roman"/>
          </w:rPr>
          <m:t xml:space="preserve">τ </m:t>
        </m:r>
      </m:oMath>
      <w:r w:rsidRPr="00FF662B">
        <w:rPr>
          <w:rFonts w:ascii="Times New Roman" w:eastAsia="宋体" w:hAnsi="Times New Roman" w:cs="Times New Roman"/>
        </w:rPr>
        <w:t>内任取一点</w:t>
      </w:r>
      <m:oMath>
        <m:r>
          <w:rPr>
            <w:rFonts w:ascii="Cambria Math" w:eastAsia="宋体" w:hAnsi="Cambria Math" w:cs="Times New Roman"/>
          </w:rPr>
          <m:t>M</m:t>
        </m:r>
      </m:oMath>
      <w:r w:rsidRPr="00FF662B">
        <w:rPr>
          <w:rFonts w:ascii="Times New Roman" w:eastAsia="宋体" w:hAnsi="Times New Roman" w:cs="Times New Roman"/>
        </w:rPr>
        <w:t>,</w:t>
      </w:r>
      <w:r w:rsidRPr="00FF662B">
        <w:rPr>
          <w:rFonts w:ascii="Times New Roman" w:eastAsia="宋体" w:hAnsi="Times New Roman" w:cs="Times New Roman"/>
        </w:rPr>
        <w:t>围绕</w:t>
      </w:r>
      <m:oMath>
        <m:r>
          <w:rPr>
            <w:rFonts w:ascii="Cambria Math" w:eastAsia="宋体" w:hAnsi="Cambria Math" w:cs="Times New Roman"/>
          </w:rPr>
          <m:t>M</m:t>
        </m:r>
      </m:oMath>
      <w:r w:rsidRPr="00FF662B">
        <w:rPr>
          <w:rFonts w:ascii="Times New Roman" w:eastAsia="宋体" w:hAnsi="Times New Roman" w:cs="Times New Roman"/>
        </w:rPr>
        <w:t>点作体积元</w:t>
      </w:r>
      <w:r w:rsidR="00A9159C" w:rsidRPr="00FF662B">
        <w:rPr>
          <w:rFonts w:ascii="Times New Roman" w:eastAsia="宋体" w:hAnsi="Times New Roman" w:cs="Times New Roman"/>
        </w:rPr>
        <w:t xml:space="preserve"> </w:t>
      </w:r>
      <m:oMath>
        <m:r>
          <w:rPr>
            <w:rFonts w:ascii="Cambria Math" w:eastAsia="宋体" w:hAnsi="Cambria Math" w:cs="Times New Roman"/>
          </w:rPr>
          <m:t>∆τ</m:t>
        </m:r>
      </m:oMath>
      <w:r w:rsidRPr="00FF662B">
        <w:rPr>
          <w:rFonts w:ascii="Times New Roman" w:eastAsia="宋体" w:hAnsi="Times New Roman" w:cs="Times New Roman"/>
        </w:rPr>
        <w:t>，设它的质量为</w:t>
      </w:r>
      <m:oMath>
        <m:r>
          <w:rPr>
            <w:rFonts w:ascii="Cambria Math" w:eastAsia="宋体" w:hAnsi="Cambria Math" w:cs="Times New Roman"/>
          </w:rPr>
          <m:t>∆m</m:t>
        </m:r>
      </m:oMath>
      <w:r w:rsidRPr="00FF662B">
        <w:rPr>
          <w:rFonts w:ascii="Times New Roman" w:eastAsia="宋体" w:hAnsi="Times New Roman" w:cs="Times New Roman"/>
        </w:rPr>
        <w:t>,</w:t>
      </w:r>
      <w:r w:rsidRPr="00FF662B">
        <w:rPr>
          <w:rFonts w:ascii="Times New Roman" w:eastAsia="宋体" w:hAnsi="Times New Roman" w:cs="Times New Roman"/>
        </w:rPr>
        <w:t>作用在它上面的质量力为</w:t>
      </w:r>
      <m:oMath>
        <m:r>
          <w:rPr>
            <w:rFonts w:ascii="Cambria Math" w:eastAsia="宋体" w:hAnsi="Cambria Math" w:cs="Times New Roman"/>
          </w:rPr>
          <m:t>∆f</m:t>
        </m:r>
      </m:oMath>
      <w:r w:rsidRPr="00FF662B">
        <w:rPr>
          <w:rFonts w:ascii="Times New Roman" w:eastAsia="宋体" w:hAnsi="Times New Roman" w:cs="Times New Roman"/>
        </w:rPr>
        <w:t>,</w:t>
      </w:r>
      <w:r w:rsidRPr="00FF662B">
        <w:rPr>
          <w:rFonts w:ascii="Times New Roman" w:eastAsia="宋体" w:hAnsi="Times New Roman" w:cs="Times New Roman"/>
        </w:rPr>
        <w:t>作比值</w:t>
      </w:r>
      <m:oMath>
        <m:f>
          <m:fPr>
            <m:ctrlPr>
              <w:rPr>
                <w:rFonts w:ascii="Cambria Math" w:eastAsia="宋体" w:hAnsi="Cambria Math" w:cs="Times New Roman"/>
                <w:i/>
              </w:rPr>
            </m:ctrlPr>
          </m:fPr>
          <m:num>
            <m:r>
              <w:rPr>
                <w:rFonts w:ascii="Cambria Math" w:eastAsia="宋体" w:hAnsi="Cambria Math" w:cs="Times New Roman"/>
              </w:rPr>
              <m:t>∆f</m:t>
            </m:r>
          </m:num>
          <m:den>
            <m:r>
              <w:rPr>
                <w:rFonts w:ascii="Cambria Math" w:eastAsia="宋体" w:hAnsi="Cambria Math" w:cs="Times New Roman"/>
              </w:rPr>
              <m:t>∆m</m:t>
            </m:r>
          </m:den>
        </m:f>
      </m:oMath>
      <w:r w:rsidRPr="00FF662B">
        <w:rPr>
          <w:rFonts w:ascii="Times New Roman" w:eastAsia="宋体" w:hAnsi="Times New Roman" w:cs="Times New Roman"/>
        </w:rPr>
        <w:t>，并令</w:t>
      </w:r>
      <m:oMath>
        <m:r>
          <w:rPr>
            <w:rFonts w:ascii="Cambria Math" w:eastAsia="宋体" w:hAnsi="Cambria Math" w:cs="Times New Roman"/>
          </w:rPr>
          <m:t>∆τ</m:t>
        </m:r>
      </m:oMath>
      <w:r w:rsidRPr="00FF662B">
        <w:rPr>
          <w:rFonts w:ascii="Times New Roman" w:eastAsia="宋体" w:hAnsi="Times New Roman" w:cs="Times New Roman"/>
        </w:rPr>
        <w:t>向</w:t>
      </w:r>
      <m:oMath>
        <m:r>
          <w:rPr>
            <w:rFonts w:ascii="Cambria Math" w:eastAsia="宋体" w:hAnsi="Cambria Math" w:cs="Times New Roman"/>
          </w:rPr>
          <m:t>M</m:t>
        </m:r>
      </m:oMath>
      <w:r w:rsidRPr="00FF662B">
        <w:rPr>
          <w:rFonts w:ascii="Times New Roman" w:eastAsia="宋体" w:hAnsi="Times New Roman" w:cs="Times New Roman"/>
        </w:rPr>
        <w:t>点收缩。若极限值</w:t>
      </w:r>
    </w:p>
    <w:p w14:paraId="16DFEC57" w14:textId="2A055A44" w:rsidR="003E31A1" w:rsidRPr="00FF662B" w:rsidRDefault="00C051C2" w:rsidP="00FC0F8B">
      <w:pPr>
        <w:spacing w:line="400" w:lineRule="atLeast"/>
        <w:ind w:firstLineChars="200" w:firstLine="422"/>
        <w:jc w:val="right"/>
        <w:rPr>
          <w:rFonts w:ascii="Times New Roman" w:eastAsia="宋体" w:hAnsi="Times New Roman" w:cs="Times New Roman"/>
          <w:i/>
        </w:rPr>
      </w:pPr>
      <m:oMath>
        <m:r>
          <m:rPr>
            <m:sty m:val="bi"/>
          </m:rPr>
          <w:rPr>
            <w:rFonts w:ascii="Cambria Math" w:eastAsia="宋体" w:hAnsi="Cambria Math" w:cs="Times New Roman"/>
          </w:rPr>
          <m:t>F</m:t>
        </m:r>
        <m:r>
          <w:rPr>
            <w:rFonts w:ascii="Cambria Math" w:eastAsia="宋体" w:hAnsi="Cambria Math" w:cs="Times New Roman"/>
          </w:rPr>
          <m:t>=</m:t>
        </m:r>
        <m:func>
          <m:funcPr>
            <m:ctrlPr>
              <w:rPr>
                <w:rFonts w:ascii="Cambria Math" w:eastAsia="宋体" w:hAnsi="Cambria Math" w:cs="Times New Roman"/>
                <w:i/>
              </w:rPr>
            </m:ctrlPr>
          </m:funcPr>
          <m:fName>
            <m:limLow>
              <m:limLowPr>
                <m:ctrlPr>
                  <w:rPr>
                    <w:rFonts w:ascii="Cambria Math" w:eastAsia="宋体" w:hAnsi="Cambria Math" w:cs="Times New Roman"/>
                    <w:i/>
                  </w:rPr>
                </m:ctrlPr>
              </m:limLowPr>
              <m:e>
                <m:r>
                  <m:rPr>
                    <m:sty m:val="p"/>
                  </m:rPr>
                  <w:rPr>
                    <w:rFonts w:ascii="Cambria Math" w:eastAsia="宋体" w:hAnsi="Cambria Math" w:cs="Times New Roman"/>
                  </w:rPr>
                  <m:t>lim</m:t>
                </m:r>
              </m:e>
              <m:lim>
                <m:r>
                  <w:rPr>
                    <w:rFonts w:ascii="Cambria Math" w:eastAsia="宋体" w:hAnsi="Cambria Math" w:cs="Times New Roman"/>
                  </w:rPr>
                  <m:t>∆m→0</m:t>
                </m:r>
              </m:lim>
            </m:limLow>
          </m:fName>
          <m:e>
            <m:f>
              <m:fPr>
                <m:ctrlPr>
                  <w:rPr>
                    <w:rFonts w:ascii="Cambria Math" w:eastAsia="宋体" w:hAnsi="Cambria Math" w:cs="Times New Roman"/>
                    <w:i/>
                  </w:rPr>
                </m:ctrlPr>
              </m:fPr>
              <m:num>
                <m:r>
                  <w:rPr>
                    <w:rFonts w:ascii="Cambria Math" w:eastAsia="宋体" w:hAnsi="Cambria Math" w:cs="Times New Roman"/>
                  </w:rPr>
                  <m:t>∆f</m:t>
                </m:r>
              </m:num>
              <m:den>
                <m:r>
                  <w:rPr>
                    <w:rFonts w:ascii="Cambria Math" w:eastAsia="宋体" w:hAnsi="Cambria Math" w:cs="Times New Roman"/>
                  </w:rPr>
                  <m:t>∆m</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df</m:t>
                </m:r>
              </m:num>
              <m:den>
                <m:r>
                  <w:rPr>
                    <w:rFonts w:ascii="Cambria Math" w:eastAsia="宋体" w:hAnsi="Cambria Math" w:cs="Times New Roman"/>
                  </w:rPr>
                  <m:t>dm</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1</m:t>
                </m:r>
              </m:num>
              <m:den>
                <m:r>
                  <w:rPr>
                    <w:rFonts w:ascii="Cambria Math" w:eastAsia="宋体" w:hAnsi="Cambria Math" w:cs="Times New Roman"/>
                  </w:rPr>
                  <m:t>ρ</m:t>
                </m:r>
              </m:den>
            </m:f>
            <m:f>
              <m:fPr>
                <m:ctrlPr>
                  <w:rPr>
                    <w:rFonts w:ascii="Cambria Math" w:eastAsia="宋体" w:hAnsi="Cambria Math" w:cs="Times New Roman"/>
                    <w:i/>
                  </w:rPr>
                </m:ctrlPr>
              </m:fPr>
              <m:num>
                <m:r>
                  <w:rPr>
                    <w:rFonts w:ascii="Cambria Math" w:eastAsia="宋体" w:hAnsi="Cambria Math" w:cs="Times New Roman"/>
                  </w:rPr>
                  <m:t>df</m:t>
                </m:r>
              </m:num>
              <m:den>
                <m:r>
                  <w:rPr>
                    <w:rFonts w:ascii="Cambria Math" w:eastAsia="宋体" w:hAnsi="Cambria Math" w:cs="Times New Roman"/>
                  </w:rPr>
                  <m:t>dτ</m:t>
                </m:r>
              </m:den>
            </m:f>
          </m:e>
        </m:func>
      </m:oMath>
      <w:r w:rsidR="00FC0F8B">
        <w:rPr>
          <w:rFonts w:ascii="Times New Roman" w:eastAsia="宋体" w:hAnsi="Times New Roman" w:cs="Times New Roman" w:hint="eastAsia"/>
          <w:i/>
        </w:rPr>
        <w:t xml:space="preserve"> </w:t>
      </w:r>
      <w:r w:rsidR="00FC0F8B">
        <w:rPr>
          <w:rFonts w:ascii="Times New Roman" w:eastAsia="宋体" w:hAnsi="Times New Roman" w:cs="Times New Roman"/>
          <w:i/>
        </w:rPr>
        <w:t xml:space="preserve">                      </w:t>
      </w:r>
      <w:r w:rsidR="00FC0F8B" w:rsidRPr="00FC0F8B">
        <w:rPr>
          <w:rFonts w:ascii="Times New Roman" w:eastAsia="宋体" w:hAnsi="Times New Roman" w:cs="Times New Roman" w:hint="eastAsia"/>
          <w:iCs/>
        </w:rPr>
        <w:t>（</w:t>
      </w:r>
      <w:r w:rsidR="00FC0F8B" w:rsidRPr="00FC0F8B">
        <w:rPr>
          <w:rFonts w:ascii="Times New Roman" w:eastAsia="宋体" w:hAnsi="Times New Roman" w:cs="Times New Roman" w:hint="eastAsia"/>
          <w:iCs/>
        </w:rPr>
        <w:t>8</w:t>
      </w:r>
      <w:r w:rsidR="00FC0F8B" w:rsidRPr="00FC0F8B">
        <w:rPr>
          <w:rFonts w:ascii="Times New Roman" w:eastAsia="宋体" w:hAnsi="Times New Roman" w:cs="Times New Roman" w:hint="eastAsia"/>
          <w:iCs/>
        </w:rPr>
        <w:t>）</w:t>
      </w:r>
    </w:p>
    <w:p w14:paraId="6E95511F" w14:textId="5DF5877D" w:rsidR="00C051C2" w:rsidRPr="00FF662B" w:rsidRDefault="008D0747" w:rsidP="00FF662B">
      <w:pPr>
        <w:spacing w:line="400" w:lineRule="atLeast"/>
        <w:rPr>
          <w:rFonts w:ascii="Times New Roman" w:eastAsia="宋体" w:hAnsi="Times New Roman" w:cs="Times New Roman"/>
          <w:iCs/>
        </w:rPr>
      </w:pPr>
      <w:r w:rsidRPr="00FF662B">
        <w:rPr>
          <w:rFonts w:ascii="Times New Roman" w:eastAsia="宋体" w:hAnsi="Times New Roman" w:cs="Times New Roman"/>
          <w:iCs/>
        </w:rPr>
        <w:t>存在，则此极限值表示</w:t>
      </w:r>
      <m:oMath>
        <m:r>
          <w:rPr>
            <w:rFonts w:ascii="Cambria Math" w:eastAsia="宋体" w:hAnsi="Cambria Math" w:cs="Times New Roman"/>
          </w:rPr>
          <m:t>M</m:t>
        </m:r>
      </m:oMath>
      <w:r w:rsidRPr="00FF662B">
        <w:rPr>
          <w:rFonts w:ascii="Times New Roman" w:eastAsia="宋体" w:hAnsi="Times New Roman" w:cs="Times New Roman"/>
        </w:rPr>
        <w:t>点上单位质量流体所受到的质量力。</w:t>
      </w:r>
      <m:oMath>
        <m:r>
          <m:rPr>
            <m:sty m:val="bi"/>
          </m:rPr>
          <w:rPr>
            <w:rFonts w:ascii="Cambria Math" w:eastAsia="宋体" w:hAnsi="Cambria Math" w:cs="Times New Roman"/>
          </w:rPr>
          <m:t>F</m:t>
        </m:r>
      </m:oMath>
      <w:r w:rsidR="00F05F1F" w:rsidRPr="00FF662B">
        <w:rPr>
          <w:rFonts w:ascii="Times New Roman" w:eastAsia="宋体" w:hAnsi="Times New Roman" w:cs="Times New Roman"/>
          <w:b/>
          <w:bCs/>
        </w:rPr>
        <w:t xml:space="preserve"> </w:t>
      </w:r>
      <w:r w:rsidR="00C051C2" w:rsidRPr="00FF662B">
        <w:rPr>
          <w:rFonts w:ascii="Times New Roman" w:eastAsia="宋体" w:hAnsi="Times New Roman" w:cs="Times New Roman"/>
        </w:rPr>
        <w:t>是空间坐标</w:t>
      </w:r>
      <w:r w:rsidR="00C051C2" w:rsidRPr="00FF662B">
        <w:rPr>
          <w:rFonts w:ascii="Times New Roman" w:eastAsia="宋体" w:hAnsi="Times New Roman" w:cs="Times New Roman"/>
        </w:rPr>
        <w:t xml:space="preserve"> </w:t>
      </w:r>
      <m:oMath>
        <m:r>
          <w:rPr>
            <w:rFonts w:ascii="Cambria Math" w:eastAsia="宋体" w:hAnsi="Cambria Math" w:cs="Times New Roman"/>
          </w:rPr>
          <m:t xml:space="preserve">x,y,z </m:t>
        </m:r>
      </m:oMath>
      <w:r w:rsidR="00C051C2" w:rsidRPr="00FF662B">
        <w:rPr>
          <w:rFonts w:ascii="Times New Roman" w:eastAsia="宋体" w:hAnsi="Times New Roman" w:cs="Times New Roman"/>
          <w:iCs/>
        </w:rPr>
        <w:t>和</w:t>
      </w:r>
      <m:oMath>
        <m:r>
          <w:rPr>
            <w:rFonts w:ascii="Cambria Math" w:eastAsia="宋体" w:hAnsi="Cambria Math" w:cs="Times New Roman"/>
          </w:rPr>
          <m:t xml:space="preserve"> t</m:t>
        </m:r>
      </m:oMath>
      <w:r w:rsidR="00C051C2" w:rsidRPr="00FF662B">
        <w:rPr>
          <w:rFonts w:ascii="Times New Roman" w:eastAsia="宋体" w:hAnsi="Times New Roman" w:cs="Times New Roman"/>
          <w:iCs/>
        </w:rPr>
        <w:t xml:space="preserve"> </w:t>
      </w:r>
      <w:r w:rsidR="00C051C2" w:rsidRPr="00FF662B">
        <w:rPr>
          <w:rFonts w:ascii="Times New Roman" w:eastAsia="宋体" w:hAnsi="Times New Roman" w:cs="Times New Roman"/>
          <w:iCs/>
        </w:rPr>
        <w:t>的函数，称为质量力在空间中的分布密度。</w:t>
      </w:r>
    </w:p>
    <w:p w14:paraId="09BD9A91" w14:textId="6FA2DCB8" w:rsidR="00F05F1F" w:rsidRPr="00FF662B" w:rsidRDefault="00F05F1F"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iCs/>
        </w:rPr>
        <w:t>面力用表面上的分布密度</w:t>
      </w:r>
      <w:r w:rsidR="008B292B" w:rsidRPr="00FF662B">
        <w:rPr>
          <w:rFonts w:ascii="Times New Roman" w:eastAsia="宋体" w:hAnsi="Times New Roman" w:cs="Times New Roman"/>
          <w:iCs/>
        </w:rPr>
        <w:t>表示。在</w:t>
      </w:r>
      <w:r w:rsidR="00A9159C" w:rsidRPr="00FF662B">
        <w:rPr>
          <w:rFonts w:ascii="Times New Roman" w:eastAsia="宋体" w:hAnsi="Times New Roman" w:cs="Times New Roman"/>
          <w:iCs/>
        </w:rPr>
        <w:t xml:space="preserve"> </w:t>
      </w:r>
      <m:oMath>
        <m:r>
          <w:rPr>
            <w:rFonts w:ascii="Cambria Math" w:eastAsia="宋体" w:hAnsi="Cambria Math" w:cs="Times New Roman"/>
          </w:rPr>
          <m:t xml:space="preserve">S </m:t>
        </m:r>
      </m:oMath>
      <w:r w:rsidR="008B292B" w:rsidRPr="00FF662B">
        <w:rPr>
          <w:rFonts w:ascii="Times New Roman" w:eastAsia="宋体" w:hAnsi="Times New Roman" w:cs="Times New Roman"/>
        </w:rPr>
        <w:t>上任取一点</w:t>
      </w:r>
      <w:r w:rsidR="00A9159C" w:rsidRPr="00FF662B">
        <w:rPr>
          <w:rFonts w:ascii="Times New Roman" w:eastAsia="宋体" w:hAnsi="Times New Roman" w:cs="Times New Roman"/>
        </w:rPr>
        <w:t xml:space="preserve"> </w:t>
      </w:r>
      <m:oMath>
        <m:r>
          <w:rPr>
            <w:rFonts w:ascii="Cambria Math" w:eastAsia="宋体" w:hAnsi="Cambria Math" w:cs="Times New Roman"/>
          </w:rPr>
          <m:t>M</m:t>
        </m:r>
      </m:oMath>
      <w:r w:rsidR="008B292B" w:rsidRPr="00FF662B">
        <w:rPr>
          <w:rFonts w:ascii="Times New Roman" w:eastAsia="宋体" w:hAnsi="Times New Roman" w:cs="Times New Roman"/>
        </w:rPr>
        <w:t>，作面积元</w:t>
      </w:r>
      <w:r w:rsidR="008B292B" w:rsidRPr="00FF662B">
        <w:rPr>
          <w:rFonts w:ascii="Times New Roman" w:eastAsia="宋体" w:hAnsi="Times New Roman" w:cs="Times New Roman"/>
        </w:rPr>
        <w:t xml:space="preserve"> </w:t>
      </w:r>
      <m:oMath>
        <m:r>
          <w:rPr>
            <w:rFonts w:ascii="Cambria Math" w:eastAsia="宋体" w:hAnsi="Cambria Math" w:cs="Times New Roman"/>
          </w:rPr>
          <m:t>∆S</m:t>
        </m:r>
      </m:oMath>
      <w:r w:rsidR="008B292B" w:rsidRPr="00FF662B">
        <w:rPr>
          <w:rFonts w:ascii="Times New Roman" w:eastAsia="宋体" w:hAnsi="Times New Roman" w:cs="Times New Roman"/>
        </w:rPr>
        <w:t xml:space="preserve"> </w:t>
      </w:r>
      <w:r w:rsidR="00A9159C" w:rsidRPr="00FF662B">
        <w:rPr>
          <w:rFonts w:ascii="Times New Roman" w:eastAsia="宋体" w:hAnsi="Times New Roman" w:cs="Times New Roman"/>
        </w:rPr>
        <w:t>包住</w:t>
      </w:r>
      <m:oMath>
        <m:r>
          <w:rPr>
            <w:rFonts w:ascii="Cambria Math" w:eastAsia="宋体" w:hAnsi="Cambria Math" w:cs="Times New Roman"/>
          </w:rPr>
          <m:t>M</m:t>
        </m:r>
      </m:oMath>
      <w:r w:rsidR="00A9159C" w:rsidRPr="00FF662B">
        <w:rPr>
          <w:rFonts w:ascii="Times New Roman" w:eastAsia="宋体" w:hAnsi="Times New Roman" w:cs="Times New Roman"/>
        </w:rPr>
        <w:t>点。</w:t>
      </w:r>
      <w:r w:rsidR="008C607F" w:rsidRPr="00FF662B">
        <w:rPr>
          <w:rFonts w:ascii="Times New Roman" w:eastAsia="宋体" w:hAnsi="Times New Roman" w:cs="Times New Roman"/>
        </w:rPr>
        <w:t>设</w:t>
      </w:r>
      <m:oMath>
        <m:r>
          <w:rPr>
            <w:rFonts w:ascii="Cambria Math" w:eastAsia="宋体" w:hAnsi="Cambria Math" w:cs="Times New Roman"/>
          </w:rPr>
          <m:t>∆S</m:t>
        </m:r>
      </m:oMath>
      <w:r w:rsidR="008C607F" w:rsidRPr="00FF662B">
        <w:rPr>
          <w:rFonts w:ascii="Times New Roman" w:eastAsia="宋体" w:hAnsi="Times New Roman" w:cs="Times New Roman"/>
        </w:rPr>
        <w:t>的法向方向为</w:t>
      </w:r>
      <m:oMath>
        <m:r>
          <m:rPr>
            <m:sty m:val="bi"/>
          </m:rPr>
          <w:rPr>
            <w:rFonts w:ascii="Cambria Math" w:eastAsia="宋体" w:hAnsi="Cambria Math" w:cs="Times New Roman"/>
          </w:rPr>
          <m:t>n</m:t>
        </m:r>
      </m:oMath>
      <w:r w:rsidR="00BF32C2" w:rsidRPr="00FF662B">
        <w:rPr>
          <w:rFonts w:ascii="Times New Roman" w:eastAsia="宋体" w:hAnsi="Times New Roman" w:cs="Times New Roman"/>
        </w:rPr>
        <w:t>,</w:t>
      </w:r>
      <m:oMath>
        <m:r>
          <w:rPr>
            <w:rFonts w:ascii="Cambria Math" w:eastAsia="宋体" w:hAnsi="Cambria Math" w:cs="Times New Roman"/>
          </w:rPr>
          <m:t xml:space="preserve"> </m:t>
        </m:r>
        <m:r>
          <m:rPr>
            <m:sty m:val="bi"/>
          </m:rPr>
          <w:rPr>
            <w:rFonts w:ascii="Cambria Math" w:eastAsia="宋体" w:hAnsi="Cambria Math" w:cs="Times New Roman"/>
          </w:rPr>
          <m:t>n</m:t>
        </m:r>
      </m:oMath>
      <w:r w:rsidR="00BF32C2" w:rsidRPr="00FF662B">
        <w:rPr>
          <w:rFonts w:ascii="Times New Roman" w:eastAsia="宋体" w:hAnsi="Times New Roman" w:cs="Times New Roman"/>
        </w:rPr>
        <w:t>所指向的流体或固体作用在</w:t>
      </w:r>
      <m:oMath>
        <m:r>
          <w:rPr>
            <w:rFonts w:ascii="Cambria Math" w:eastAsia="宋体" w:hAnsi="Cambria Math" w:cs="Times New Roman"/>
          </w:rPr>
          <m:t>∆S</m:t>
        </m:r>
      </m:oMath>
      <w:r w:rsidR="00BF32C2" w:rsidRPr="00FF662B">
        <w:rPr>
          <w:rFonts w:ascii="Times New Roman" w:eastAsia="宋体" w:hAnsi="Times New Roman" w:cs="Times New Roman"/>
        </w:rPr>
        <w:t>面上的面力为</w:t>
      </w:r>
      <m:oMath>
        <m:r>
          <w:rPr>
            <w:rFonts w:ascii="Cambria Math" w:eastAsia="宋体" w:hAnsi="Cambria Math" w:cs="Times New Roman"/>
          </w:rPr>
          <m:t>∆P</m:t>
        </m:r>
      </m:oMath>
      <w:r w:rsidR="00BF32C2" w:rsidRPr="00FF662B">
        <w:rPr>
          <w:rFonts w:ascii="Times New Roman" w:eastAsia="宋体" w:hAnsi="Times New Roman" w:cs="Times New Roman"/>
        </w:rPr>
        <w:t>。作</w:t>
      </w:r>
      <m:oMath>
        <m:f>
          <m:fPr>
            <m:ctrlPr>
              <w:rPr>
                <w:rFonts w:ascii="Cambria Math" w:eastAsia="宋体" w:hAnsi="Cambria Math" w:cs="Times New Roman"/>
                <w:i/>
              </w:rPr>
            </m:ctrlPr>
          </m:fPr>
          <m:num>
            <m:r>
              <w:rPr>
                <w:rFonts w:ascii="Cambria Math" w:eastAsia="宋体" w:hAnsi="Cambria Math" w:cs="Times New Roman"/>
              </w:rPr>
              <m:t>∆P</m:t>
            </m:r>
          </m:num>
          <m:den>
            <m:r>
              <w:rPr>
                <w:rFonts w:ascii="Cambria Math" w:eastAsia="宋体" w:hAnsi="Cambria Math" w:cs="Times New Roman"/>
              </w:rPr>
              <m:t xml:space="preserve">∆S </m:t>
            </m:r>
          </m:den>
        </m:f>
      </m:oMath>
      <w:r w:rsidR="00BF32C2" w:rsidRPr="00FF662B">
        <w:rPr>
          <w:rFonts w:ascii="Times New Roman" w:eastAsia="宋体" w:hAnsi="Times New Roman" w:cs="Times New Roman"/>
        </w:rPr>
        <w:t>,</w:t>
      </w:r>
      <w:r w:rsidR="00BF32C2" w:rsidRPr="00FF662B">
        <w:rPr>
          <w:rFonts w:ascii="Times New Roman" w:eastAsia="宋体" w:hAnsi="Times New Roman" w:cs="Times New Roman"/>
        </w:rPr>
        <w:t>令</w:t>
      </w:r>
      <m:oMath>
        <m:r>
          <w:rPr>
            <w:rFonts w:ascii="Cambria Math" w:eastAsia="宋体" w:hAnsi="Cambria Math" w:cs="Times New Roman"/>
          </w:rPr>
          <m:t>∆S</m:t>
        </m:r>
      </m:oMath>
      <w:r w:rsidR="00BF32C2" w:rsidRPr="00FF662B">
        <w:rPr>
          <w:rFonts w:ascii="Times New Roman" w:eastAsia="宋体" w:hAnsi="Times New Roman" w:cs="Times New Roman"/>
        </w:rPr>
        <w:t>向</w:t>
      </w:r>
      <m:oMath>
        <m:r>
          <w:rPr>
            <w:rFonts w:ascii="Cambria Math" w:eastAsia="宋体" w:hAnsi="Cambria Math" w:cs="Times New Roman"/>
          </w:rPr>
          <m:t>M</m:t>
        </m:r>
      </m:oMath>
      <w:r w:rsidR="00BF32C2" w:rsidRPr="00FF662B">
        <w:rPr>
          <w:rFonts w:ascii="Times New Roman" w:eastAsia="宋体" w:hAnsi="Times New Roman" w:cs="Times New Roman"/>
        </w:rPr>
        <w:t>点收缩。若极限</w:t>
      </w:r>
    </w:p>
    <w:p w14:paraId="35368AF5" w14:textId="70966D0B" w:rsidR="00BF32C2" w:rsidRPr="00FF662B" w:rsidRDefault="00462334" w:rsidP="00FC0F8B">
      <w:pPr>
        <w:spacing w:line="400" w:lineRule="atLeast"/>
        <w:ind w:firstLineChars="200" w:firstLine="422"/>
        <w:jc w:val="right"/>
        <w:rPr>
          <w:rFonts w:ascii="Times New Roman" w:eastAsia="宋体" w:hAnsi="Times New Roman" w:cs="Times New Roman"/>
          <w:i/>
        </w:rPr>
      </w:pP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r>
          <w:rPr>
            <w:rFonts w:ascii="Cambria Math" w:eastAsia="宋体" w:hAnsi="Cambria Math" w:cs="Times New Roman"/>
          </w:rPr>
          <m:t>=</m:t>
        </m:r>
        <m:func>
          <m:funcPr>
            <m:ctrlPr>
              <w:rPr>
                <w:rFonts w:ascii="Cambria Math" w:eastAsia="宋体" w:hAnsi="Cambria Math" w:cs="Times New Roman"/>
                <w:i/>
              </w:rPr>
            </m:ctrlPr>
          </m:funcPr>
          <m:fName>
            <m:limLow>
              <m:limLowPr>
                <m:ctrlPr>
                  <w:rPr>
                    <w:rFonts w:ascii="Cambria Math" w:eastAsia="宋体" w:hAnsi="Cambria Math" w:cs="Times New Roman"/>
                    <w:i/>
                  </w:rPr>
                </m:ctrlPr>
              </m:limLowPr>
              <m:e>
                <m:r>
                  <m:rPr>
                    <m:sty m:val="p"/>
                  </m:rPr>
                  <w:rPr>
                    <w:rFonts w:ascii="Cambria Math" w:eastAsia="宋体" w:hAnsi="Cambria Math" w:cs="Times New Roman"/>
                  </w:rPr>
                  <m:t>lim</m:t>
                </m:r>
              </m:e>
              <m:lim>
                <m:r>
                  <w:rPr>
                    <w:rFonts w:ascii="Cambria Math" w:eastAsia="宋体" w:hAnsi="Cambria Math" w:cs="Times New Roman"/>
                  </w:rPr>
                  <m:t>∆S→0</m:t>
                </m:r>
              </m:lim>
            </m:limLow>
          </m:fName>
          <m:e>
            <m:f>
              <m:fPr>
                <m:ctrlPr>
                  <w:rPr>
                    <w:rFonts w:ascii="Cambria Math" w:eastAsia="宋体" w:hAnsi="Cambria Math" w:cs="Times New Roman"/>
                    <w:i/>
                  </w:rPr>
                </m:ctrlPr>
              </m:fPr>
              <m:num>
                <m:r>
                  <w:rPr>
                    <w:rFonts w:ascii="Cambria Math" w:eastAsia="宋体" w:hAnsi="Cambria Math" w:cs="Times New Roman"/>
                  </w:rPr>
                  <m:t>∆</m:t>
                </m:r>
                <m:r>
                  <m:rPr>
                    <m:sty m:val="bi"/>
                  </m:rPr>
                  <w:rPr>
                    <w:rFonts w:ascii="Cambria Math" w:eastAsia="宋体" w:hAnsi="Cambria Math" w:cs="Times New Roman"/>
                  </w:rPr>
                  <m:t>P</m:t>
                </m:r>
              </m:num>
              <m:den>
                <m:r>
                  <w:rPr>
                    <w:rFonts w:ascii="Cambria Math" w:eastAsia="宋体" w:hAnsi="Cambria Math" w:cs="Times New Roman"/>
                  </w:rPr>
                  <m:t>∆S</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d</m:t>
                </m:r>
                <m:r>
                  <m:rPr>
                    <m:sty m:val="bi"/>
                  </m:rPr>
                  <w:rPr>
                    <w:rFonts w:ascii="Cambria Math" w:eastAsia="宋体" w:hAnsi="Cambria Math" w:cs="Times New Roman"/>
                  </w:rPr>
                  <m:t>P</m:t>
                </m:r>
              </m:num>
              <m:den>
                <m:r>
                  <w:rPr>
                    <w:rFonts w:ascii="Cambria Math" w:eastAsia="宋体" w:hAnsi="Cambria Math" w:cs="Times New Roman"/>
                  </w:rPr>
                  <m:t>dS</m:t>
                </m:r>
              </m:den>
            </m:f>
          </m:e>
        </m:func>
      </m:oMath>
      <w:r w:rsidR="00FC0F8B">
        <w:rPr>
          <w:rFonts w:ascii="Times New Roman" w:eastAsia="宋体" w:hAnsi="Times New Roman" w:cs="Times New Roman" w:hint="eastAsia"/>
          <w:i/>
        </w:rPr>
        <w:t xml:space="preserve"> </w:t>
      </w:r>
      <w:r w:rsidR="00FC0F8B">
        <w:rPr>
          <w:rFonts w:ascii="Times New Roman" w:eastAsia="宋体" w:hAnsi="Times New Roman" w:cs="Times New Roman"/>
          <w:i/>
        </w:rPr>
        <w:t xml:space="preserve">                          </w:t>
      </w:r>
      <w:r w:rsidR="00FC0F8B" w:rsidRPr="00FC0F8B">
        <w:rPr>
          <w:rFonts w:ascii="Times New Roman" w:eastAsia="宋体" w:hAnsi="Times New Roman" w:cs="Times New Roman" w:hint="eastAsia"/>
          <w:iCs/>
        </w:rPr>
        <w:t>（</w:t>
      </w:r>
      <w:r w:rsidR="00FC0F8B" w:rsidRPr="00FC0F8B">
        <w:rPr>
          <w:rFonts w:ascii="Times New Roman" w:eastAsia="宋体" w:hAnsi="Times New Roman" w:cs="Times New Roman" w:hint="eastAsia"/>
          <w:iCs/>
        </w:rPr>
        <w:t>9</w:t>
      </w:r>
      <w:r w:rsidR="00FC0F8B" w:rsidRPr="00FC0F8B">
        <w:rPr>
          <w:rFonts w:ascii="Times New Roman" w:eastAsia="宋体" w:hAnsi="Times New Roman" w:cs="Times New Roman" w:hint="eastAsia"/>
          <w:iCs/>
        </w:rPr>
        <w:t>）</w:t>
      </w:r>
    </w:p>
    <w:p w14:paraId="510E85F9" w14:textId="4A49C38C" w:rsidR="00BF32C2" w:rsidRPr="00FF662B" w:rsidRDefault="00497217" w:rsidP="00FF662B">
      <w:pPr>
        <w:spacing w:line="400" w:lineRule="atLeast"/>
        <w:rPr>
          <w:rFonts w:ascii="Times New Roman" w:eastAsia="宋体" w:hAnsi="Times New Roman" w:cs="Times New Roman"/>
          <w:iCs/>
        </w:rPr>
      </w:pPr>
      <w:r w:rsidRPr="00FF662B">
        <w:rPr>
          <w:rFonts w:ascii="Times New Roman" w:eastAsia="宋体" w:hAnsi="Times New Roman" w:cs="Times New Roman"/>
          <w:iCs/>
        </w:rPr>
        <w:lastRenderedPageBreak/>
        <w:t>存在，则它代表</w:t>
      </w:r>
      <m:oMath>
        <m:r>
          <w:rPr>
            <w:rFonts w:ascii="Cambria Math" w:eastAsia="宋体" w:hAnsi="Cambria Math" w:cs="Times New Roman"/>
          </w:rPr>
          <m:t>M</m:t>
        </m:r>
      </m:oMath>
      <w:r w:rsidRPr="00FF662B">
        <w:rPr>
          <w:rFonts w:ascii="Times New Roman" w:eastAsia="宋体" w:hAnsi="Times New Roman" w:cs="Times New Roman"/>
        </w:rPr>
        <w:t>点上以</w:t>
      </w:r>
      <m:oMath>
        <m:r>
          <m:rPr>
            <m:sty m:val="bi"/>
          </m:rPr>
          <w:rPr>
            <w:rFonts w:ascii="Cambria Math" w:eastAsia="宋体" w:hAnsi="Cambria Math" w:cs="Times New Roman"/>
          </w:rPr>
          <m:t>n</m:t>
        </m:r>
      </m:oMath>
      <w:r w:rsidRPr="00FF662B">
        <w:rPr>
          <w:rFonts w:ascii="Times New Roman" w:eastAsia="宋体" w:hAnsi="Times New Roman" w:cs="Times New Roman"/>
        </w:rPr>
        <w:t>为法线的单位面积上所受的面力。</w:t>
      </w: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oMath>
      <w:r w:rsidR="005D23FE" w:rsidRPr="00FF662B">
        <w:rPr>
          <w:rFonts w:ascii="Times New Roman" w:eastAsia="宋体" w:hAnsi="Times New Roman" w:cs="Times New Roman"/>
        </w:rPr>
        <w:t>不仅是</w:t>
      </w:r>
      <m:oMath>
        <m:r>
          <w:rPr>
            <w:rFonts w:ascii="Cambria Math" w:eastAsia="宋体" w:hAnsi="Cambria Math" w:cs="Times New Roman"/>
          </w:rPr>
          <m:t xml:space="preserve">x,y,z </m:t>
        </m:r>
      </m:oMath>
      <w:r w:rsidR="005D23FE" w:rsidRPr="00FF662B">
        <w:rPr>
          <w:rFonts w:ascii="Times New Roman" w:eastAsia="宋体" w:hAnsi="Times New Roman" w:cs="Times New Roman"/>
          <w:iCs/>
        </w:rPr>
        <w:t>和</w:t>
      </w:r>
      <m:oMath>
        <m:r>
          <w:rPr>
            <w:rFonts w:ascii="Cambria Math" w:eastAsia="宋体" w:hAnsi="Cambria Math" w:cs="Times New Roman"/>
          </w:rPr>
          <m:t xml:space="preserve"> t</m:t>
        </m:r>
      </m:oMath>
      <w:r w:rsidR="005D23FE" w:rsidRPr="00FF662B">
        <w:rPr>
          <w:rFonts w:ascii="Times New Roman" w:eastAsia="宋体" w:hAnsi="Times New Roman" w:cs="Times New Roman"/>
          <w:iCs/>
        </w:rPr>
        <w:t xml:space="preserve"> </w:t>
      </w:r>
      <w:r w:rsidR="005D23FE" w:rsidRPr="00FF662B">
        <w:rPr>
          <w:rFonts w:ascii="Times New Roman" w:eastAsia="宋体" w:hAnsi="Times New Roman" w:cs="Times New Roman"/>
          <w:iCs/>
        </w:rPr>
        <w:t>的函数，而且还依赖于作用面的方向。</w:t>
      </w: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oMath>
      <w:r w:rsidR="005D23FE" w:rsidRPr="00FF662B">
        <w:rPr>
          <w:rFonts w:ascii="Times New Roman" w:eastAsia="宋体" w:hAnsi="Times New Roman" w:cs="Times New Roman"/>
        </w:rPr>
        <w:t>称为面力在</w:t>
      </w:r>
      <m:oMath>
        <m:r>
          <w:rPr>
            <w:rFonts w:ascii="Cambria Math" w:eastAsia="宋体" w:hAnsi="Cambria Math" w:cs="Times New Roman"/>
          </w:rPr>
          <m:t>S</m:t>
        </m:r>
      </m:oMath>
      <w:r w:rsidR="005D23FE" w:rsidRPr="00FF662B">
        <w:rPr>
          <w:rFonts w:ascii="Times New Roman" w:eastAsia="宋体" w:hAnsi="Times New Roman" w:cs="Times New Roman"/>
        </w:rPr>
        <w:t>面上的分布密度，或者称应力。</w:t>
      </w:r>
      <w:r w:rsidR="0054709F" w:rsidRPr="00FF662B">
        <w:rPr>
          <w:rFonts w:ascii="Times New Roman" w:eastAsia="宋体" w:hAnsi="Times New Roman" w:cs="Times New Roman"/>
        </w:rPr>
        <w:t>应力矢量</w:t>
      </w: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oMath>
      <w:r w:rsidR="0054709F" w:rsidRPr="00FF662B">
        <w:rPr>
          <w:rFonts w:ascii="Times New Roman" w:eastAsia="宋体" w:hAnsi="Times New Roman" w:cs="Times New Roman"/>
        </w:rPr>
        <w:t>在直角坐标轴上的投影分别以</w:t>
      </w:r>
      <w:r w:rsidR="006131A2" w:rsidRPr="00FF662B">
        <w:rPr>
          <w:rFonts w:ascii="Times New Roman" w:eastAsia="宋体" w:hAnsi="Times New Roman" w:cs="Times New Roman"/>
        </w:rPr>
        <w:t xml:space="preserve"> </w:t>
      </w:r>
      <m:oMath>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nx</m:t>
            </m:r>
          </m:sub>
        </m:sSub>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ny</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nz</m:t>
            </m:r>
          </m:sub>
        </m:sSub>
      </m:oMath>
      <w:r w:rsidR="006131A2" w:rsidRPr="00FF662B">
        <w:rPr>
          <w:rFonts w:ascii="Times New Roman" w:eastAsia="宋体" w:hAnsi="Times New Roman" w:cs="Times New Roman"/>
        </w:rPr>
        <w:t xml:space="preserve"> </w:t>
      </w:r>
      <w:r w:rsidR="0054709F" w:rsidRPr="00FF662B">
        <w:rPr>
          <w:rFonts w:ascii="Times New Roman" w:eastAsia="宋体" w:hAnsi="Times New Roman" w:cs="Times New Roman"/>
        </w:rPr>
        <w:t>表之</w:t>
      </w:r>
      <w:r w:rsidR="006131A2" w:rsidRPr="00FF662B">
        <w:rPr>
          <w:rFonts w:ascii="Times New Roman" w:eastAsia="宋体" w:hAnsi="Times New Roman" w:cs="Times New Roman"/>
        </w:rPr>
        <w:t>，这样应力分量的符号有两个下标。第一个下标表示作用面的法向方向；第二个下标表示应力的投影方向。</w:t>
      </w:r>
      <w:r w:rsidR="00980107" w:rsidRPr="00FF662B">
        <w:rPr>
          <w:rFonts w:ascii="Times New Roman" w:eastAsia="宋体" w:hAnsi="Times New Roman" w:cs="Times New Roman"/>
        </w:rPr>
        <w:t>由于粘性的作用，应力</w:t>
      </w: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oMath>
      <w:r w:rsidR="00980107" w:rsidRPr="00FF662B">
        <w:rPr>
          <w:rFonts w:ascii="Times New Roman" w:eastAsia="宋体" w:hAnsi="Times New Roman" w:cs="Times New Roman"/>
        </w:rPr>
        <w:t>一般来说不垂直于作用面，所以它在法向方向和切向方向都有投影，法线方向的投影</w:t>
      </w:r>
      <m:oMath>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nn</m:t>
            </m:r>
          </m:sub>
        </m:sSub>
      </m:oMath>
      <w:r w:rsidR="00980107" w:rsidRPr="00FF662B">
        <w:rPr>
          <w:rFonts w:ascii="Times New Roman" w:eastAsia="宋体" w:hAnsi="Times New Roman" w:cs="Times New Roman"/>
        </w:rPr>
        <w:t>称为法向应力，切向方向的投影</w:t>
      </w:r>
      <m:oMath>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nτ</m:t>
            </m:r>
          </m:sub>
        </m:sSub>
      </m:oMath>
      <w:r w:rsidR="00980107" w:rsidRPr="00FF662B">
        <w:rPr>
          <w:rFonts w:ascii="Times New Roman" w:eastAsia="宋体" w:hAnsi="Times New Roman" w:cs="Times New Roman"/>
        </w:rPr>
        <w:t>称为切向应力。</w:t>
      </w:r>
    </w:p>
    <w:p w14:paraId="0ADFA40F" w14:textId="41CFB715" w:rsidR="005E67E0" w:rsidRPr="00FF662B" w:rsidRDefault="005E67E0"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iCs/>
        </w:rPr>
        <w:t>应力</w:t>
      </w: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oMath>
      <w:r w:rsidR="00370B9E" w:rsidRPr="00FF662B">
        <w:rPr>
          <w:rFonts w:ascii="Times New Roman" w:eastAsia="宋体" w:hAnsi="Times New Roman" w:cs="Times New Roman"/>
          <w:iCs/>
        </w:rPr>
        <w:t>与</w:t>
      </w:r>
      <m:oMath>
        <m:r>
          <m:rPr>
            <m:sty m:val="bi"/>
          </m:rPr>
          <w:rPr>
            <w:rFonts w:ascii="Cambria Math" w:eastAsia="宋体" w:hAnsi="Cambria Math" w:cs="Times New Roman"/>
          </w:rPr>
          <m:t>n</m:t>
        </m:r>
      </m:oMath>
      <w:r w:rsidR="00370B9E" w:rsidRPr="00FF662B">
        <w:rPr>
          <w:rFonts w:ascii="Times New Roman" w:eastAsia="宋体" w:hAnsi="Times New Roman" w:cs="Times New Roman"/>
        </w:rPr>
        <w:t>的关系表示为</w:t>
      </w:r>
    </w:p>
    <w:p w14:paraId="58AF7226" w14:textId="3852BB16" w:rsidR="00370B9E" w:rsidRPr="00FF662B" w:rsidRDefault="00462334" w:rsidP="00A304AD">
      <w:pPr>
        <w:spacing w:line="400" w:lineRule="atLeast"/>
        <w:jc w:val="right"/>
        <w:rPr>
          <w:rFonts w:ascii="Times New Roman" w:eastAsia="宋体" w:hAnsi="Times New Roman" w:cs="Times New Roman"/>
          <w:b/>
          <w:bCs/>
          <w:i/>
        </w:rPr>
      </w:pPr>
      <m:oMath>
        <m:sSub>
          <m:sSubPr>
            <m:ctrlPr>
              <w:rPr>
                <w:rFonts w:ascii="Cambria Math" w:eastAsia="宋体" w:hAnsi="Cambria Math" w:cs="Times New Roman"/>
                <w:b/>
                <w:bCs/>
                <w:i/>
              </w:rPr>
            </m:ctrlPr>
          </m:sSubPr>
          <m:e>
            <m:r>
              <m:rPr>
                <m:sty m:val="bi"/>
              </m:rPr>
              <w:rPr>
                <w:rFonts w:ascii="Cambria Math" w:eastAsia="宋体" w:hAnsi="Cambria Math" w:cs="Times New Roman"/>
              </w:rPr>
              <m:t>p</m:t>
            </m:r>
          </m:e>
          <m:sub>
            <m:r>
              <w:rPr>
                <w:rFonts w:ascii="Cambria Math" w:eastAsia="宋体" w:hAnsi="Cambria Math" w:cs="Times New Roman"/>
              </w:rPr>
              <m:t>n</m:t>
            </m:r>
          </m:sub>
        </m:sSub>
        <m:r>
          <m:rPr>
            <m:sty m:val="bi"/>
          </m:rPr>
          <w:rPr>
            <w:rFonts w:ascii="Cambria Math" w:eastAsia="宋体" w:hAnsi="Cambria Math" w:cs="Times New Roman"/>
          </w:rPr>
          <m:t>=n∙P</m:t>
        </m:r>
      </m:oMath>
      <w:r w:rsidR="00A304AD">
        <w:rPr>
          <w:rFonts w:ascii="Times New Roman" w:eastAsia="宋体" w:hAnsi="Times New Roman" w:cs="Times New Roman" w:hint="eastAsia"/>
          <w:b/>
          <w:i/>
        </w:rPr>
        <w:t xml:space="preserve"> </w:t>
      </w:r>
      <w:r w:rsidR="00A304AD">
        <w:rPr>
          <w:rFonts w:ascii="Times New Roman" w:eastAsia="宋体" w:hAnsi="Times New Roman" w:cs="Times New Roman"/>
          <w:b/>
          <w:i/>
        </w:rPr>
        <w:t xml:space="preserve">                        </w:t>
      </w:r>
      <w:r w:rsidR="00A304AD" w:rsidRPr="00A304AD">
        <w:rPr>
          <w:rFonts w:ascii="Times New Roman" w:eastAsia="宋体" w:hAnsi="Times New Roman" w:cs="Times New Roman" w:hint="eastAsia"/>
          <w:bCs/>
          <w:iCs/>
        </w:rPr>
        <w:t>（</w:t>
      </w:r>
      <w:r w:rsidR="00A304AD" w:rsidRPr="00A304AD">
        <w:rPr>
          <w:rFonts w:ascii="Times New Roman" w:eastAsia="宋体" w:hAnsi="Times New Roman" w:cs="Times New Roman" w:hint="eastAsia"/>
          <w:bCs/>
          <w:iCs/>
        </w:rPr>
        <w:t>1</w:t>
      </w:r>
      <w:r w:rsidR="00A304AD" w:rsidRPr="00A304AD">
        <w:rPr>
          <w:rFonts w:ascii="Times New Roman" w:eastAsia="宋体" w:hAnsi="Times New Roman" w:cs="Times New Roman"/>
          <w:bCs/>
          <w:iCs/>
        </w:rPr>
        <w:t>0</w:t>
      </w:r>
      <w:r w:rsidR="00A304AD" w:rsidRPr="00A304AD">
        <w:rPr>
          <w:rFonts w:ascii="Times New Roman" w:eastAsia="宋体" w:hAnsi="Times New Roman" w:cs="Times New Roman" w:hint="eastAsia"/>
          <w:bCs/>
          <w:iCs/>
        </w:rPr>
        <w:t>）</w:t>
      </w:r>
    </w:p>
    <w:p w14:paraId="2ACD26FF" w14:textId="09B72564" w:rsidR="00BF32C2" w:rsidRPr="00FF662B" w:rsidRDefault="00370B9E" w:rsidP="00A304AD">
      <w:pPr>
        <w:spacing w:line="400" w:lineRule="atLeast"/>
        <w:jc w:val="right"/>
        <w:rPr>
          <w:rFonts w:ascii="Times New Roman" w:eastAsia="宋体" w:hAnsi="Times New Roman" w:cs="Times New Roman"/>
          <w:b/>
          <w:bCs/>
          <w:i/>
        </w:rPr>
      </w:pPr>
      <m:oMath>
        <m:r>
          <m:rPr>
            <m:sty m:val="bi"/>
          </m:rPr>
          <w:rPr>
            <w:rFonts w:ascii="Cambria Math" w:eastAsia="宋体" w:hAnsi="Cambria Math" w:cs="Times New Roman"/>
          </w:rPr>
          <m:t>P=</m:t>
        </m:r>
        <m:d>
          <m:dPr>
            <m:begChr m:val="["/>
            <m:endChr m:val="]"/>
            <m:ctrlPr>
              <w:rPr>
                <w:rFonts w:ascii="Cambria Math" w:eastAsia="宋体" w:hAnsi="Cambria Math" w:cs="Times New Roman"/>
                <w:b/>
                <w:bCs/>
                <w:i/>
              </w:rPr>
            </m:ctrlPr>
          </m:dPr>
          <m:e>
            <m:m>
              <m:mPr>
                <m:mcs>
                  <m:mc>
                    <m:mcPr>
                      <m:count m:val="3"/>
                      <m:mcJc m:val="center"/>
                    </m:mcPr>
                  </m:mc>
                </m:mcs>
                <m:ctrlPr>
                  <w:rPr>
                    <w:rFonts w:ascii="Cambria Math" w:eastAsia="宋体" w:hAnsi="Cambria Math" w:cs="Times New Roman"/>
                    <w:b/>
                    <w:bCs/>
                    <w:i/>
                  </w:rPr>
                </m:ctrlPr>
              </m:mP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xz</m:t>
                      </m:r>
                    </m:sub>
                  </m:sSub>
                </m:e>
              </m:m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yz</m:t>
                      </m:r>
                    </m:sub>
                  </m:sSub>
                </m:e>
              </m:m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zz</m:t>
                      </m:r>
                    </m:sub>
                  </m:sSub>
                </m:e>
              </m:mr>
            </m:m>
          </m:e>
        </m:d>
      </m:oMath>
      <w:r w:rsidR="00FC0F8B">
        <w:rPr>
          <w:rFonts w:ascii="Times New Roman" w:eastAsia="宋体" w:hAnsi="Times New Roman" w:cs="Times New Roman" w:hint="eastAsia"/>
          <w:b/>
          <w:bCs/>
          <w:i/>
        </w:rPr>
        <w:t xml:space="preserve"> </w:t>
      </w:r>
      <w:r w:rsidR="00A304AD">
        <w:rPr>
          <w:rFonts w:ascii="Times New Roman" w:eastAsia="宋体" w:hAnsi="Times New Roman" w:cs="Times New Roman"/>
          <w:b/>
          <w:bCs/>
          <w:i/>
        </w:rPr>
        <w:t xml:space="preserve">                    </w:t>
      </w:r>
      <w:r w:rsidR="00FC0F8B" w:rsidRPr="00A304AD">
        <w:rPr>
          <w:rFonts w:ascii="Times New Roman" w:eastAsia="宋体" w:hAnsi="Times New Roman" w:cs="Times New Roman" w:hint="eastAsia"/>
          <w:iCs/>
        </w:rPr>
        <w:t>（</w:t>
      </w:r>
      <w:r w:rsidR="00A304AD" w:rsidRPr="00A304AD">
        <w:rPr>
          <w:rFonts w:ascii="Times New Roman" w:eastAsia="宋体" w:hAnsi="Times New Roman" w:cs="Times New Roman" w:hint="eastAsia"/>
          <w:iCs/>
        </w:rPr>
        <w:t>1</w:t>
      </w:r>
      <w:r w:rsidR="00A304AD" w:rsidRPr="00A304AD">
        <w:rPr>
          <w:rFonts w:ascii="Times New Roman" w:eastAsia="宋体" w:hAnsi="Times New Roman" w:cs="Times New Roman"/>
          <w:iCs/>
        </w:rPr>
        <w:t>1</w:t>
      </w:r>
      <w:r w:rsidR="00FC0F8B" w:rsidRPr="00A304AD">
        <w:rPr>
          <w:rFonts w:ascii="Times New Roman" w:eastAsia="宋体" w:hAnsi="Times New Roman" w:cs="Times New Roman" w:hint="eastAsia"/>
          <w:iCs/>
        </w:rPr>
        <w:t>）</w:t>
      </w:r>
    </w:p>
    <w:p w14:paraId="29271593" w14:textId="1A20249C" w:rsidR="000943EB" w:rsidRPr="00FF662B" w:rsidRDefault="000943EB" w:rsidP="00FF662B">
      <w:pPr>
        <w:spacing w:line="400" w:lineRule="atLeast"/>
        <w:rPr>
          <w:rFonts w:ascii="Times New Roman" w:eastAsia="宋体" w:hAnsi="Times New Roman" w:cs="Times New Roman"/>
        </w:rPr>
      </w:pPr>
      <m:oMath>
        <m:r>
          <m:rPr>
            <m:sty m:val="bi"/>
          </m:rPr>
          <w:rPr>
            <w:rFonts w:ascii="Cambria Math" w:eastAsia="宋体" w:hAnsi="Cambria Math" w:cs="Times New Roman"/>
          </w:rPr>
          <m:t>P</m:t>
        </m:r>
      </m:oMath>
      <w:r w:rsidRPr="00FF662B">
        <w:rPr>
          <w:rFonts w:ascii="Times New Roman" w:eastAsia="宋体" w:hAnsi="Times New Roman" w:cs="Times New Roman"/>
        </w:rPr>
        <w:t>是二阶张量，称为应力张量。</w:t>
      </w:r>
    </w:p>
    <w:p w14:paraId="5E292F90" w14:textId="0A055754" w:rsidR="00366FAD" w:rsidRPr="00FF662B" w:rsidRDefault="00366FAD" w:rsidP="00FF662B">
      <w:pPr>
        <w:spacing w:line="400" w:lineRule="atLeast"/>
        <w:rPr>
          <w:rFonts w:ascii="Times New Roman" w:eastAsia="宋体" w:hAnsi="Times New Roman" w:cs="Times New Roman"/>
          <w:iCs/>
        </w:rPr>
      </w:pPr>
      <w:r w:rsidRPr="00FF662B">
        <w:rPr>
          <w:rFonts w:ascii="Times New Roman" w:eastAsia="宋体" w:hAnsi="Times New Roman" w:cs="Times New Roman"/>
        </w:rPr>
        <w:t xml:space="preserve">1.3 </w:t>
      </w:r>
      <w:r w:rsidRPr="00FF662B">
        <w:rPr>
          <w:rFonts w:ascii="Times New Roman" w:eastAsia="宋体" w:hAnsi="Times New Roman" w:cs="Times New Roman"/>
        </w:rPr>
        <w:t>本构方程</w:t>
      </w:r>
    </w:p>
    <w:p w14:paraId="73CAD905" w14:textId="19989C95" w:rsidR="00F13622" w:rsidRPr="00FF662B" w:rsidRDefault="00F13622"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真实流体都是有粘性的。当相邻两层流体作相对滑动即剪切变形时，在相反方向产生一切向应力，</w:t>
      </w:r>
      <w:r w:rsidR="00642D2B" w:rsidRPr="00FF662B">
        <w:rPr>
          <w:rFonts w:ascii="Times New Roman" w:eastAsia="宋体" w:hAnsi="Times New Roman" w:cs="Times New Roman"/>
        </w:rPr>
        <w:t>阻止变形的发生。因此，切向应力与剪切变形速度之间存在着一定的关系，流体的这种性质称为粘性。流体的宏观性质</w:t>
      </w:r>
      <w:r w:rsidR="00642D2B" w:rsidRPr="00FF662B">
        <w:rPr>
          <w:rFonts w:ascii="Times New Roman" w:eastAsia="宋体" w:hAnsi="Times New Roman" w:cs="Times New Roman"/>
        </w:rPr>
        <w:t>——</w:t>
      </w:r>
      <w:r w:rsidR="00642D2B" w:rsidRPr="00FF662B">
        <w:rPr>
          <w:rFonts w:ascii="Times New Roman" w:eastAsia="宋体" w:hAnsi="Times New Roman" w:cs="Times New Roman"/>
        </w:rPr>
        <w:t>粘性规律将应力张量和变形速度张量以某种关系联系起</w:t>
      </w:r>
      <w:r w:rsidR="00365A08" w:rsidRPr="00FF662B">
        <w:rPr>
          <w:rFonts w:ascii="Times New Roman" w:eastAsia="宋体" w:hAnsi="Times New Roman" w:cs="Times New Roman"/>
        </w:rPr>
        <w:t>来，在一定的假定下，</w:t>
      </w:r>
      <w:r w:rsidR="007A53B8" w:rsidRPr="00FF662B">
        <w:rPr>
          <w:rFonts w:ascii="Times New Roman" w:eastAsia="宋体" w:hAnsi="Times New Roman" w:cs="Times New Roman"/>
        </w:rPr>
        <w:t>推导</w:t>
      </w:r>
      <w:r w:rsidR="00365A08" w:rsidRPr="00FF662B">
        <w:rPr>
          <w:rFonts w:ascii="Times New Roman" w:eastAsia="宋体" w:hAnsi="Times New Roman" w:cs="Times New Roman"/>
        </w:rPr>
        <w:t>表达粘性规律的应力张量与变形速度张量之间的关系，</w:t>
      </w:r>
      <w:r w:rsidR="00642D2B" w:rsidRPr="00FF662B">
        <w:rPr>
          <w:rFonts w:ascii="Times New Roman" w:eastAsia="宋体" w:hAnsi="Times New Roman" w:cs="Times New Roman"/>
        </w:rPr>
        <w:t>即本构方程。</w:t>
      </w:r>
      <w:r w:rsidR="00D9433D" w:rsidRPr="00FF662B">
        <w:rPr>
          <w:rFonts w:ascii="Times New Roman" w:eastAsia="宋体" w:hAnsi="Times New Roman" w:cs="Times New Roman"/>
        </w:rPr>
        <w:t>这相当于固体力学中应力张量和应变张量之间的关系</w:t>
      </w:r>
      <w:r w:rsidR="00A05BEC" w:rsidRPr="00FF662B">
        <w:rPr>
          <w:rFonts w:ascii="Times New Roman" w:eastAsia="宋体" w:hAnsi="Times New Roman" w:cs="Times New Roman"/>
        </w:rPr>
        <w:t>，即广义的虎克定律。</w:t>
      </w:r>
    </w:p>
    <w:p w14:paraId="24A693E9" w14:textId="77777777" w:rsidR="00355542" w:rsidRPr="00FF662B" w:rsidRDefault="00355542" w:rsidP="00FF662B">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采用演绎法在以下几个基本假定下推出适用于一般情形的广义牛顿粘性定律。</w:t>
      </w:r>
    </w:p>
    <w:p w14:paraId="44632DAF" w14:textId="11FC9DE0" w:rsidR="00355542" w:rsidRPr="00FF662B" w:rsidRDefault="008922E0" w:rsidP="00FF662B">
      <w:pPr>
        <w:spacing w:line="400" w:lineRule="atLeast"/>
        <w:rPr>
          <w:rFonts w:ascii="Times New Roman" w:eastAsia="宋体" w:hAnsi="Times New Roman" w:cs="Times New Roman"/>
        </w:rPr>
      </w:pPr>
      <w:r w:rsidRPr="00FF662B">
        <w:rPr>
          <w:rFonts w:ascii="Times New Roman" w:eastAsia="宋体" w:hAnsi="Times New Roman" w:cs="Times New Roman"/>
        </w:rPr>
        <w:t>（</w:t>
      </w:r>
      <w:r w:rsidRPr="00FF662B">
        <w:rPr>
          <w:rFonts w:ascii="Times New Roman" w:eastAsia="宋体" w:hAnsi="Times New Roman" w:cs="Times New Roman"/>
        </w:rPr>
        <w:t>1</w:t>
      </w:r>
      <w:r w:rsidRPr="00FF662B">
        <w:rPr>
          <w:rFonts w:ascii="Times New Roman" w:eastAsia="宋体" w:hAnsi="Times New Roman" w:cs="Times New Roman"/>
        </w:rPr>
        <w:t>）</w:t>
      </w:r>
      <w:r w:rsidR="00355542" w:rsidRPr="00FF662B">
        <w:rPr>
          <w:rFonts w:ascii="Times New Roman" w:eastAsia="宋体" w:hAnsi="Times New Roman" w:cs="Times New Roman"/>
        </w:rPr>
        <w:t>运动流体的应力张量在运动停止后应趋于静止流体的应力张量。于是，将应力张量</w:t>
      </w:r>
      <m:oMath>
        <m:r>
          <m:rPr>
            <m:sty m:val="bi"/>
          </m:rPr>
          <w:rPr>
            <w:rFonts w:ascii="Cambria Math" w:eastAsia="宋体" w:hAnsi="Cambria Math" w:cs="Times New Roman"/>
          </w:rPr>
          <m:t>P</m:t>
        </m:r>
      </m:oMath>
      <w:r w:rsidR="00355542" w:rsidRPr="00FF662B">
        <w:rPr>
          <w:rFonts w:ascii="Times New Roman" w:eastAsia="宋体" w:hAnsi="Times New Roman" w:cs="Times New Roman"/>
        </w:rPr>
        <w:t>写成各向同性部分</w:t>
      </w:r>
      <m:oMath>
        <m:r>
          <w:rPr>
            <w:rFonts w:ascii="Cambria Math" w:eastAsia="宋体" w:hAnsi="Cambria Math" w:cs="Times New Roman"/>
          </w:rPr>
          <m:t>-p</m:t>
        </m:r>
        <m:r>
          <m:rPr>
            <m:sty m:val="bi"/>
          </m:rPr>
          <w:rPr>
            <w:rFonts w:ascii="Cambria Math" w:eastAsia="宋体" w:hAnsi="Cambria Math" w:cs="Times New Roman"/>
          </w:rPr>
          <m:t>I</m:t>
        </m:r>
      </m:oMath>
      <w:r w:rsidR="00355542" w:rsidRPr="00FF662B">
        <w:rPr>
          <w:rFonts w:ascii="Times New Roman" w:eastAsia="宋体" w:hAnsi="Times New Roman" w:cs="Times New Roman"/>
        </w:rPr>
        <w:t>和各向异性部分</w:t>
      </w:r>
      <m:oMath>
        <m:sSup>
          <m:sSupPr>
            <m:ctrlPr>
              <w:rPr>
                <w:rFonts w:ascii="Cambria Math" w:eastAsia="宋体" w:hAnsi="Cambria Math" w:cs="Times New Roman"/>
                <w:i/>
              </w:rPr>
            </m:ctrlPr>
          </m:sSupPr>
          <m:e>
            <m:r>
              <m:rPr>
                <m:sty m:val="bi"/>
              </m:rPr>
              <w:rPr>
                <w:rFonts w:ascii="Cambria Math" w:eastAsia="宋体" w:hAnsi="Cambria Math" w:cs="Times New Roman"/>
              </w:rPr>
              <m:t>P</m:t>
            </m:r>
          </m:e>
          <m:sup>
            <m:r>
              <w:rPr>
                <w:rFonts w:ascii="Cambria Math" w:eastAsia="宋体" w:hAnsi="Cambria Math" w:cs="Times New Roman"/>
              </w:rPr>
              <m:t>'</m:t>
            </m:r>
          </m:sup>
        </m:sSup>
      </m:oMath>
      <w:r w:rsidR="00355542" w:rsidRPr="00FF662B">
        <w:rPr>
          <w:rFonts w:ascii="Times New Roman" w:eastAsia="宋体" w:hAnsi="Times New Roman" w:cs="Times New Roman"/>
        </w:rPr>
        <w:t>之和是方便的：</w:t>
      </w:r>
    </w:p>
    <w:p w14:paraId="6E0A1A1B" w14:textId="5BA93A06" w:rsidR="00355542" w:rsidRPr="00FF662B" w:rsidRDefault="00355542" w:rsidP="00A304AD">
      <w:pPr>
        <w:spacing w:line="400" w:lineRule="atLeast"/>
        <w:jc w:val="right"/>
        <w:rPr>
          <w:rFonts w:ascii="Times New Roman" w:eastAsia="宋体" w:hAnsi="Times New Roman" w:cs="Times New Roman"/>
        </w:rPr>
      </w:pPr>
      <m:oMath>
        <m:r>
          <m:rPr>
            <m:sty m:val="bi"/>
          </m:rPr>
          <w:rPr>
            <w:rFonts w:ascii="Cambria Math" w:eastAsia="宋体" w:hAnsi="Cambria Math" w:cs="Times New Roman"/>
          </w:rPr>
          <m:t>P=</m:t>
        </m:r>
        <m:r>
          <w:rPr>
            <w:rFonts w:ascii="Cambria Math" w:eastAsia="宋体" w:hAnsi="Cambria Math" w:cs="Times New Roman"/>
          </w:rPr>
          <m:t>-p</m:t>
        </m:r>
        <m:r>
          <m:rPr>
            <m:sty m:val="bi"/>
          </m:rPr>
          <w:rPr>
            <w:rFonts w:ascii="Cambria Math" w:eastAsia="宋体" w:hAnsi="Cambria Math" w:cs="Times New Roman"/>
          </w:rPr>
          <m:t>I</m:t>
        </m:r>
      </m:oMath>
      <w:r w:rsidRPr="00FF662B">
        <w:rPr>
          <w:rFonts w:ascii="Times New Roman" w:eastAsia="宋体" w:hAnsi="Times New Roman" w:cs="Times New Roman"/>
          <w:b/>
          <w:bCs/>
        </w:rPr>
        <w:t>+</w:t>
      </w:r>
      <m:oMath>
        <m:sSup>
          <m:sSupPr>
            <m:ctrlPr>
              <w:rPr>
                <w:rFonts w:ascii="Cambria Math" w:eastAsia="宋体" w:hAnsi="Cambria Math" w:cs="Times New Roman"/>
                <w:i/>
              </w:rPr>
            </m:ctrlPr>
          </m:sSupPr>
          <m:e>
            <m:r>
              <m:rPr>
                <m:sty m:val="bi"/>
              </m:rPr>
              <w:rPr>
                <w:rFonts w:ascii="Cambria Math" w:eastAsia="宋体" w:hAnsi="Cambria Math" w:cs="Times New Roman"/>
              </w:rPr>
              <m:t>P</m:t>
            </m:r>
          </m:e>
          <m:sup>
            <m:r>
              <w:rPr>
                <w:rFonts w:ascii="Cambria Math" w:eastAsia="宋体" w:hAnsi="Cambria Math" w:cs="Times New Roman"/>
              </w:rPr>
              <m:t>'</m:t>
            </m:r>
          </m:sup>
        </m:sSup>
      </m:oMath>
      <w:r w:rsidRPr="00FF662B">
        <w:rPr>
          <w:rFonts w:ascii="Times New Roman" w:eastAsia="宋体" w:hAnsi="Times New Roman" w:cs="Times New Roman"/>
        </w:rPr>
        <w:t xml:space="preserve">, </w:t>
      </w:r>
      <m:oMath>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ij</m:t>
            </m:r>
          </m:sub>
        </m:sSub>
        <m:r>
          <w:rPr>
            <w:rFonts w:ascii="Cambria Math" w:eastAsia="宋体" w:hAnsi="Cambria Math" w:cs="Times New Roman"/>
          </w:rPr>
          <m:t>=-p</m:t>
        </m:r>
        <m:sSub>
          <m:sSubPr>
            <m:ctrlPr>
              <w:rPr>
                <w:rFonts w:ascii="Cambria Math" w:eastAsia="宋体" w:hAnsi="Cambria Math" w:cs="Times New Roman"/>
                <w:i/>
              </w:rPr>
            </m:ctrlPr>
          </m:sSubPr>
          <m:e>
            <m:r>
              <w:rPr>
                <w:rFonts w:ascii="Cambria Math" w:eastAsia="宋体" w:hAnsi="Cambria Math" w:cs="Times New Roman"/>
              </w:rPr>
              <m:t>δ</m:t>
            </m:r>
          </m:e>
          <m:sub>
            <m:r>
              <w:rPr>
                <w:rFonts w:ascii="Cambria Math" w:eastAsia="宋体" w:hAnsi="Cambria Math" w:cs="Times New Roman"/>
              </w:rPr>
              <m:t>ij</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ij</m:t>
            </m:r>
          </m:sub>
        </m:sSub>
      </m:oMath>
      <w:r w:rsidR="00A304AD">
        <w:rPr>
          <w:rFonts w:ascii="Times New Roman" w:eastAsia="宋体" w:hAnsi="Times New Roman" w:cs="Times New Roman" w:hint="eastAsia"/>
        </w:rPr>
        <w:t xml:space="preserve"> </w:t>
      </w:r>
      <w:r w:rsidR="00A304AD">
        <w:rPr>
          <w:rFonts w:ascii="Times New Roman" w:eastAsia="宋体" w:hAnsi="Times New Roman" w:cs="Times New Roman"/>
        </w:rPr>
        <w:t xml:space="preserve">                  </w:t>
      </w:r>
      <w:r w:rsidR="00A304AD">
        <w:rPr>
          <w:rFonts w:ascii="Times New Roman" w:eastAsia="宋体" w:hAnsi="Times New Roman" w:cs="Times New Roman" w:hint="eastAsia"/>
        </w:rPr>
        <w:t>（</w:t>
      </w:r>
      <w:r w:rsidR="00A304AD">
        <w:rPr>
          <w:rFonts w:ascii="Times New Roman" w:eastAsia="宋体" w:hAnsi="Times New Roman" w:cs="Times New Roman" w:hint="eastAsia"/>
        </w:rPr>
        <w:t>1</w:t>
      </w:r>
      <w:r w:rsidR="00A304AD">
        <w:rPr>
          <w:rFonts w:ascii="Times New Roman" w:eastAsia="宋体" w:hAnsi="Times New Roman" w:cs="Times New Roman"/>
        </w:rPr>
        <w:t>2</w:t>
      </w:r>
      <w:r w:rsidR="00A304AD">
        <w:rPr>
          <w:rFonts w:ascii="Times New Roman" w:eastAsia="宋体" w:hAnsi="Times New Roman" w:cs="Times New Roman" w:hint="eastAsia"/>
        </w:rPr>
        <w:t>）</w:t>
      </w:r>
    </w:p>
    <w:p w14:paraId="08762246" w14:textId="78D09A07" w:rsidR="00355542" w:rsidRPr="00FF662B" w:rsidRDefault="00355542" w:rsidP="00FF662B">
      <w:pPr>
        <w:spacing w:line="400" w:lineRule="atLeast"/>
        <w:rPr>
          <w:rFonts w:ascii="Times New Roman" w:eastAsia="宋体" w:hAnsi="Times New Roman" w:cs="Times New Roman"/>
        </w:rPr>
      </w:pPr>
      <w:r w:rsidRPr="00FF662B">
        <w:rPr>
          <w:rFonts w:ascii="Times New Roman" w:eastAsia="宋体" w:hAnsi="Times New Roman" w:cs="Times New Roman"/>
        </w:rPr>
        <w:t>写成分量形式，则为</w:t>
      </w:r>
    </w:p>
    <w:p w14:paraId="15CFB8FA" w14:textId="5BBC4181" w:rsidR="008922E0" w:rsidRPr="00FF662B" w:rsidRDefault="00462334" w:rsidP="00A304AD">
      <w:pPr>
        <w:spacing w:line="400" w:lineRule="atLeast"/>
        <w:jc w:val="right"/>
        <w:rPr>
          <w:rFonts w:ascii="Times New Roman" w:eastAsia="宋体" w:hAnsi="Times New Roman" w:cs="Times New Roman"/>
        </w:rPr>
      </w:pPr>
      <m:oMath>
        <m:d>
          <m:dPr>
            <m:begChr m:val="["/>
            <m:endChr m:val="]"/>
            <m:ctrlPr>
              <w:rPr>
                <w:rFonts w:ascii="Cambria Math" w:eastAsia="宋体" w:hAnsi="Cambria Math" w:cs="Times New Roman"/>
                <w:b/>
                <w:bCs/>
                <w:i/>
              </w:rPr>
            </m:ctrlPr>
          </m:dPr>
          <m:e>
            <m:m>
              <m:mPr>
                <m:mcs>
                  <m:mc>
                    <m:mcPr>
                      <m:count m:val="3"/>
                      <m:mcJc m:val="center"/>
                    </m:mcPr>
                  </m:mc>
                </m:mcs>
                <m:ctrlPr>
                  <w:rPr>
                    <w:rFonts w:ascii="Cambria Math" w:eastAsia="宋体" w:hAnsi="Cambria Math" w:cs="Times New Roman"/>
                    <w:b/>
                    <w:bCs/>
                    <w:i/>
                  </w:rPr>
                </m:ctrlPr>
              </m:mP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xz</m:t>
                      </m:r>
                    </m:sub>
                  </m:sSub>
                </m:e>
              </m:m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yz</m:t>
                      </m:r>
                    </m:sub>
                  </m:sSub>
                </m:e>
              </m:mr>
              <m:m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zx</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zy</m:t>
                      </m:r>
                    </m:sub>
                  </m:sSub>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zz</m:t>
                      </m:r>
                    </m:sub>
                  </m:sSub>
                </m:e>
              </m:mr>
            </m:m>
          </m:e>
        </m:d>
        <m:r>
          <m:rPr>
            <m:sty m:val="bi"/>
          </m:rPr>
          <w:rPr>
            <w:rFonts w:ascii="Cambria Math" w:eastAsia="宋体" w:hAnsi="Cambria Math" w:cs="Times New Roman"/>
          </w:rPr>
          <m:t>=</m:t>
        </m:r>
        <m:d>
          <m:dPr>
            <m:begChr m:val="["/>
            <m:endChr m:val="]"/>
            <m:ctrlPr>
              <w:rPr>
                <w:rFonts w:ascii="Cambria Math" w:eastAsia="宋体" w:hAnsi="Cambria Math" w:cs="Times New Roman"/>
                <w:b/>
                <w:bCs/>
                <w:i/>
              </w:rPr>
            </m:ctrlPr>
          </m:dPr>
          <m:e>
            <m:m>
              <m:mPr>
                <m:mcs>
                  <m:mc>
                    <m:mcPr>
                      <m:count m:val="3"/>
                      <m:mcJc m:val="center"/>
                    </m:mcPr>
                  </m:mc>
                </m:mcs>
                <m:ctrlPr>
                  <w:rPr>
                    <w:rFonts w:ascii="Cambria Math" w:eastAsia="宋体" w:hAnsi="Cambria Math" w:cs="Times New Roman"/>
                    <w:b/>
                    <w:bCs/>
                    <w:i/>
                  </w:rPr>
                </m:ctrlPr>
              </m:mPr>
              <m:mr>
                <m:e>
                  <m:r>
                    <w:rPr>
                      <w:rFonts w:ascii="Cambria Math" w:eastAsia="宋体" w:hAnsi="Cambria Math" w:cs="Times New Roman"/>
                    </w:rPr>
                    <m:t>-p</m:t>
                  </m:r>
                </m:e>
                <m:e>
                  <m:r>
                    <w:rPr>
                      <w:rFonts w:ascii="Cambria Math" w:eastAsia="宋体" w:hAnsi="Cambria Math" w:cs="Times New Roman"/>
                    </w:rPr>
                    <m:t>0</m:t>
                  </m:r>
                </m:e>
                <m:e>
                  <m:r>
                    <w:rPr>
                      <w:rFonts w:ascii="Cambria Math" w:eastAsia="宋体" w:hAnsi="Cambria Math" w:cs="Times New Roman"/>
                    </w:rPr>
                    <m:t>0</m:t>
                  </m:r>
                </m:e>
              </m:mr>
              <m:mr>
                <m:e>
                  <m:r>
                    <w:rPr>
                      <w:rFonts w:ascii="Cambria Math" w:eastAsia="宋体" w:hAnsi="Cambria Math" w:cs="Times New Roman"/>
                    </w:rPr>
                    <m:t>0</m:t>
                  </m:r>
                </m:e>
                <m:e>
                  <m:r>
                    <w:rPr>
                      <w:rFonts w:ascii="Cambria Math" w:eastAsia="宋体" w:hAnsi="Cambria Math" w:cs="Times New Roman"/>
                    </w:rPr>
                    <m:t>-p</m:t>
                  </m:r>
                </m:e>
                <m:e>
                  <m:r>
                    <w:rPr>
                      <w:rFonts w:ascii="Cambria Math" w:eastAsia="宋体" w:hAnsi="Cambria Math" w:cs="Times New Roman"/>
                    </w:rPr>
                    <m:t>0</m:t>
                  </m:r>
                </m:e>
              </m:mr>
              <m:mr>
                <m:e>
                  <m:r>
                    <w:rPr>
                      <w:rFonts w:ascii="Cambria Math" w:eastAsia="宋体" w:hAnsi="Cambria Math" w:cs="Times New Roman"/>
                    </w:rPr>
                    <m:t>0</m:t>
                  </m:r>
                </m:e>
                <m:e>
                  <m:r>
                    <w:rPr>
                      <w:rFonts w:ascii="Cambria Math" w:eastAsia="宋体" w:hAnsi="Cambria Math" w:cs="Times New Roman"/>
                    </w:rPr>
                    <m:t>0</m:t>
                  </m:r>
                </m:e>
                <m:e>
                  <m:r>
                    <w:rPr>
                      <w:rFonts w:ascii="Cambria Math" w:eastAsia="宋体" w:hAnsi="Cambria Math" w:cs="Times New Roman"/>
                    </w:rPr>
                    <m:t>-p</m:t>
                  </m:r>
                </m:e>
              </m:mr>
            </m:m>
          </m:e>
        </m:d>
        <m:r>
          <m:rPr>
            <m:sty m:val="bi"/>
          </m:rPr>
          <w:rPr>
            <w:rFonts w:ascii="Cambria Math" w:eastAsia="宋体" w:hAnsi="Cambria Math" w:cs="Times New Roman"/>
          </w:rPr>
          <m:t>+</m:t>
        </m:r>
        <m:d>
          <m:dPr>
            <m:begChr m:val="["/>
            <m:endChr m:val="]"/>
            <m:ctrlPr>
              <w:rPr>
                <w:rFonts w:ascii="Cambria Math" w:eastAsia="宋体" w:hAnsi="Cambria Math" w:cs="Times New Roman"/>
                <w:b/>
                <w:bCs/>
                <w:i/>
              </w:rPr>
            </m:ctrlPr>
          </m:dPr>
          <m:e>
            <m:m>
              <m:mPr>
                <m:mcs>
                  <m:mc>
                    <m:mcPr>
                      <m:count m:val="3"/>
                      <m:mcJc m:val="center"/>
                    </m:mcPr>
                  </m:mc>
                </m:mcs>
                <m:ctrlPr>
                  <w:rPr>
                    <w:rFonts w:ascii="Cambria Math" w:eastAsia="宋体" w:hAnsi="Cambria Math" w:cs="Times New Roman"/>
                    <w:b/>
                    <w:bCs/>
                    <w:i/>
                  </w:rPr>
                </m:ctrlPr>
              </m:mPr>
              <m:mr>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xx</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xy</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xz</m:t>
                      </m:r>
                    </m:sub>
                  </m:sSub>
                </m:e>
              </m:mr>
              <m:mr>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yx</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yy</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yz</m:t>
                      </m:r>
                    </m:sub>
                  </m:sSub>
                </m:e>
              </m:mr>
              <m:mr>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zx</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zy</m:t>
                      </m:r>
                    </m:sub>
                  </m:sSub>
                </m:e>
                <m:e>
                  <m:sSub>
                    <m:sSubPr>
                      <m:ctrlPr>
                        <w:rPr>
                          <w:rFonts w:ascii="Cambria Math" w:eastAsia="宋体" w:hAnsi="Cambria Math" w:cs="Times New Roman"/>
                          <w:i/>
                        </w:rPr>
                      </m:ctrlPr>
                    </m:sSubPr>
                    <m:e>
                      <m:r>
                        <w:rPr>
                          <w:rFonts w:ascii="Cambria Math" w:eastAsia="宋体" w:hAnsi="Cambria Math" w:cs="Times New Roman"/>
                        </w:rPr>
                        <m:t>τ</m:t>
                      </m:r>
                    </m:e>
                    <m:sub>
                      <m:r>
                        <w:rPr>
                          <w:rFonts w:ascii="Cambria Math" w:eastAsia="宋体" w:hAnsi="Cambria Math" w:cs="Times New Roman"/>
                        </w:rPr>
                        <m:t>zz</m:t>
                      </m:r>
                    </m:sub>
                  </m:sSub>
                </m:e>
              </m:mr>
            </m:m>
          </m:e>
        </m:d>
      </m:oMath>
      <w:r w:rsidR="00A304AD">
        <w:rPr>
          <w:rFonts w:ascii="Times New Roman" w:eastAsia="宋体" w:hAnsi="Times New Roman" w:cs="Times New Roman" w:hint="eastAsia"/>
          <w:b/>
          <w:bCs/>
        </w:rPr>
        <w:t xml:space="preserve"> </w:t>
      </w:r>
      <w:r w:rsidR="00A304AD">
        <w:rPr>
          <w:rFonts w:ascii="Times New Roman" w:eastAsia="宋体" w:hAnsi="Times New Roman" w:cs="Times New Roman"/>
          <w:b/>
          <w:bCs/>
        </w:rPr>
        <w:t xml:space="preserve">      </w:t>
      </w:r>
      <w:r w:rsidR="00A304AD">
        <w:rPr>
          <w:rFonts w:ascii="Times New Roman" w:eastAsia="宋体" w:hAnsi="Times New Roman" w:cs="Times New Roman" w:hint="eastAsia"/>
          <w:b/>
          <w:bCs/>
        </w:rPr>
        <w:t xml:space="preserve"> </w:t>
      </w:r>
      <w:r w:rsidR="00A304AD" w:rsidRPr="00A304AD">
        <w:rPr>
          <w:rFonts w:ascii="Times New Roman" w:eastAsia="宋体" w:hAnsi="Times New Roman" w:cs="Times New Roman" w:hint="eastAsia"/>
        </w:rPr>
        <w:t>（</w:t>
      </w:r>
      <w:r w:rsidR="00A304AD" w:rsidRPr="00A304AD">
        <w:rPr>
          <w:rFonts w:ascii="Times New Roman" w:eastAsia="宋体" w:hAnsi="Times New Roman" w:cs="Times New Roman" w:hint="eastAsia"/>
        </w:rPr>
        <w:t>1</w:t>
      </w:r>
      <w:r w:rsidR="00A304AD" w:rsidRPr="00A304AD">
        <w:rPr>
          <w:rFonts w:ascii="Times New Roman" w:eastAsia="宋体" w:hAnsi="Times New Roman" w:cs="Times New Roman"/>
        </w:rPr>
        <w:t>3</w:t>
      </w:r>
      <w:r w:rsidR="00A304AD" w:rsidRPr="00A304AD">
        <w:rPr>
          <w:rFonts w:ascii="Times New Roman" w:eastAsia="宋体" w:hAnsi="Times New Roman" w:cs="Times New Roman" w:hint="eastAsia"/>
        </w:rPr>
        <w:t>）</w:t>
      </w:r>
    </w:p>
    <w:p w14:paraId="5A34A4BD" w14:textId="10C27916" w:rsidR="00355542" w:rsidRPr="00FF662B" w:rsidRDefault="008922E0" w:rsidP="00FF662B">
      <w:pPr>
        <w:spacing w:line="400" w:lineRule="atLeast"/>
        <w:rPr>
          <w:rFonts w:ascii="Times New Roman" w:eastAsia="宋体" w:hAnsi="Times New Roman" w:cs="Times New Roman"/>
        </w:rPr>
      </w:pPr>
      <m:oMath>
        <m:r>
          <w:rPr>
            <w:rFonts w:ascii="Cambria Math" w:eastAsia="宋体" w:hAnsi="Cambria Math" w:cs="Times New Roman"/>
          </w:rPr>
          <m:t>p</m:t>
        </m:r>
      </m:oMath>
      <w:r w:rsidRPr="00FF662B">
        <w:rPr>
          <w:rFonts w:ascii="Times New Roman" w:eastAsia="宋体" w:hAnsi="Times New Roman" w:cs="Times New Roman"/>
        </w:rPr>
        <w:t>是运动流体的压强函数，它不等于静止流体的压强函数，但当运动静止时趋于静止流体的压强函数。</w:t>
      </w:r>
      <m:oMath>
        <m:sSup>
          <m:sSupPr>
            <m:ctrlPr>
              <w:rPr>
                <w:rFonts w:ascii="Cambria Math" w:eastAsia="宋体" w:hAnsi="Cambria Math" w:cs="Times New Roman"/>
                <w:i/>
              </w:rPr>
            </m:ctrlPr>
          </m:sSupPr>
          <m:e>
            <m:r>
              <m:rPr>
                <m:sty m:val="bi"/>
              </m:rPr>
              <w:rPr>
                <w:rFonts w:ascii="Cambria Math" w:eastAsia="宋体" w:hAnsi="Cambria Math" w:cs="Times New Roman"/>
              </w:rPr>
              <m:t>P</m:t>
            </m:r>
          </m:e>
          <m:sup>
            <m:r>
              <w:rPr>
                <w:rFonts w:ascii="Cambria Math" w:eastAsia="宋体" w:hAnsi="Cambria Math" w:cs="Times New Roman"/>
              </w:rPr>
              <m:t>'</m:t>
            </m:r>
          </m:sup>
        </m:sSup>
      </m:oMath>
      <w:r w:rsidRPr="00FF662B">
        <w:rPr>
          <w:rFonts w:ascii="Times New Roman" w:eastAsia="宋体" w:hAnsi="Times New Roman" w:cs="Times New Roman"/>
        </w:rPr>
        <w:t>称为偏应力张量。</w:t>
      </w:r>
    </w:p>
    <w:p w14:paraId="4791BA88" w14:textId="4A820635" w:rsidR="008922E0" w:rsidRPr="00FF662B" w:rsidRDefault="008922E0" w:rsidP="00FF662B">
      <w:pPr>
        <w:spacing w:line="400" w:lineRule="atLeast"/>
        <w:rPr>
          <w:rFonts w:ascii="Times New Roman" w:eastAsia="宋体" w:hAnsi="Times New Roman" w:cs="Times New Roman"/>
        </w:rPr>
      </w:pPr>
      <w:r w:rsidRPr="00FF662B">
        <w:rPr>
          <w:rFonts w:ascii="Times New Roman" w:eastAsia="宋体" w:hAnsi="Times New Roman" w:cs="Times New Roman"/>
        </w:rPr>
        <w:t>（</w:t>
      </w:r>
      <w:r w:rsidRPr="00FF662B">
        <w:rPr>
          <w:rFonts w:ascii="Times New Roman" w:eastAsia="宋体" w:hAnsi="Times New Roman" w:cs="Times New Roman"/>
        </w:rPr>
        <w:t>2</w:t>
      </w:r>
      <w:r w:rsidRPr="00FF662B">
        <w:rPr>
          <w:rFonts w:ascii="Times New Roman" w:eastAsia="宋体" w:hAnsi="Times New Roman" w:cs="Times New Roman"/>
        </w:rPr>
        <w:t>）</w:t>
      </w:r>
      <w:r w:rsidR="006D7F94" w:rsidRPr="00FF662B">
        <w:rPr>
          <w:rFonts w:ascii="Times New Roman" w:eastAsia="宋体" w:hAnsi="Times New Roman" w:cs="Times New Roman"/>
        </w:rPr>
        <w:t>应力张量是应变率张量的线性函数</w:t>
      </w:r>
      <w:r w:rsidRPr="00FF662B">
        <w:rPr>
          <w:rFonts w:ascii="Times New Roman" w:eastAsia="宋体" w:hAnsi="Times New Roman" w:cs="Times New Roman"/>
        </w:rPr>
        <w:t>。</w:t>
      </w:r>
    </w:p>
    <w:p w14:paraId="6E45A20E" w14:textId="65F58F9D" w:rsidR="006D7F94" w:rsidRPr="00FF662B" w:rsidRDefault="008922E0" w:rsidP="00FF662B">
      <w:pPr>
        <w:spacing w:line="400" w:lineRule="atLeast"/>
        <w:rPr>
          <w:rFonts w:ascii="Times New Roman" w:eastAsia="宋体" w:hAnsi="Times New Roman" w:cs="Times New Roman"/>
        </w:rPr>
      </w:pPr>
      <w:r w:rsidRPr="00FF662B">
        <w:rPr>
          <w:rFonts w:ascii="Times New Roman" w:eastAsia="宋体" w:hAnsi="Times New Roman" w:cs="Times New Roman"/>
        </w:rPr>
        <w:t>（</w:t>
      </w:r>
      <w:r w:rsidRPr="00FF662B">
        <w:rPr>
          <w:rFonts w:ascii="Times New Roman" w:eastAsia="宋体" w:hAnsi="Times New Roman" w:cs="Times New Roman"/>
        </w:rPr>
        <w:t>3</w:t>
      </w:r>
      <w:r w:rsidRPr="00FF662B">
        <w:rPr>
          <w:rFonts w:ascii="Times New Roman" w:eastAsia="宋体" w:hAnsi="Times New Roman" w:cs="Times New Roman"/>
        </w:rPr>
        <w:t>）</w:t>
      </w:r>
      <w:r w:rsidR="006D7F94" w:rsidRPr="00FF662B">
        <w:rPr>
          <w:rFonts w:ascii="Times New Roman" w:eastAsia="宋体" w:hAnsi="Times New Roman" w:cs="Times New Roman"/>
        </w:rPr>
        <w:t>流体是各向同性的，也就是说流体的性质与方向无关。因此广义牛顿应力公式表达为</w:t>
      </w:r>
    </w:p>
    <w:p w14:paraId="5001E539" w14:textId="355CD686" w:rsidR="001E2364" w:rsidRPr="00FF662B" w:rsidRDefault="00462334" w:rsidP="00A304AD">
      <w:pPr>
        <w:spacing w:line="400" w:lineRule="atLeast"/>
        <w:ind w:firstLineChars="200" w:firstLine="420"/>
        <w:jc w:val="right"/>
        <w:rPr>
          <w:rFonts w:ascii="Times New Roman" w:eastAsia="宋体" w:hAnsi="Times New Roman" w:cs="Times New Roman"/>
        </w:rPr>
      </w:pPr>
      <m:oMath>
        <m:d>
          <m:dPr>
            <m:begChr m:val="{"/>
            <m:endChr m:val=""/>
            <m:ctrlPr>
              <w:rPr>
                <w:rFonts w:ascii="Cambria Math" w:eastAsia="宋体" w:hAnsi="Cambria Math" w:cs="Times New Roman"/>
                <w:i/>
              </w:rPr>
            </m:ctrlPr>
          </m:dPr>
          <m:e>
            <m:eqArr>
              <m:eqArrPr>
                <m:ctrlPr>
                  <w:rPr>
                    <w:rFonts w:ascii="Cambria Math" w:eastAsia="宋体" w:hAnsi="Cambria Math" w:cs="Times New Roman"/>
                    <w:i/>
                  </w:rPr>
                </m:ctrlPr>
              </m:eqArrP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xx</m:t>
                    </m:r>
                  </m:sub>
                </m:sSub>
                <m:r>
                  <w:rPr>
                    <w:rFonts w:ascii="Cambria Math" w:eastAsia="宋体" w:hAnsi="Cambria Math" w:cs="Times New Roman"/>
                  </w:rPr>
                  <m:t>=-p-</m:t>
                </m:r>
                <m:f>
                  <m:fPr>
                    <m:ctrlPr>
                      <w:rPr>
                        <w:rFonts w:ascii="Cambria Math" w:eastAsia="宋体" w:hAnsi="Cambria Math" w:cs="Times New Roman"/>
                        <w:i/>
                      </w:rPr>
                    </m:ctrlPr>
                  </m:fPr>
                  <m:num>
                    <m:r>
                      <w:rPr>
                        <w:rFonts w:ascii="Cambria Math" w:eastAsia="宋体" w:hAnsi="Cambria Math" w:cs="Times New Roman"/>
                      </w:rPr>
                      <m:t>2</m:t>
                    </m:r>
                  </m:num>
                  <m:den>
                    <m:r>
                      <w:rPr>
                        <w:rFonts w:ascii="Cambria Math" w:eastAsia="宋体" w:hAnsi="Cambria Math" w:cs="Times New Roman"/>
                      </w:rPr>
                      <m:t>3</m:t>
                    </m:r>
                  </m:den>
                </m:f>
                <m:r>
                  <w:rPr>
                    <w:rFonts w:ascii="Cambria Math" w:eastAsia="宋体" w:hAnsi="Cambria Math" w:cs="Times New Roman"/>
                  </w:rPr>
                  <m:t xml:space="preserve">μ </m:t>
                </m:r>
                <m:r>
                  <m:rPr>
                    <m:sty m:val="p"/>
                  </m:rPr>
                  <w:rPr>
                    <w:rFonts w:ascii="Cambria Math" w:eastAsia="宋体" w:hAnsi="Cambria Math" w:cs="Times New Roman"/>
                  </w:rPr>
                  <m:t>div</m:t>
                </m:r>
                <m:r>
                  <m:rPr>
                    <m:sty m:val="bi"/>
                  </m:rPr>
                  <w:rPr>
                    <w:rFonts w:ascii="Cambria Math" w:eastAsia="宋体" w:hAnsi="Cambria Math" w:cs="Times New Roman"/>
                  </w:rPr>
                  <m:t>v+</m:t>
                </m:r>
                <m:r>
                  <m:rPr>
                    <m:sty m:val="p"/>
                  </m:rPr>
                  <w:rPr>
                    <w:rFonts w:ascii="Cambria Math" w:eastAsia="宋体" w:hAnsi="Cambria Math" w:cs="Times New Roman"/>
                  </w:rPr>
                  <m:t>2</m:t>
                </m:r>
                <m:r>
                  <w:rPr>
                    <w:rFonts w:ascii="Cambria Math" w:eastAsia="宋体" w:hAnsi="Cambria Math" w:cs="Times New Roman"/>
                  </w:rPr>
                  <m:t>μ</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∂x</m:t>
                    </m:r>
                  </m:den>
                </m:f>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yy</m:t>
                    </m:r>
                  </m:sub>
                </m:sSub>
                <m:r>
                  <w:rPr>
                    <w:rFonts w:ascii="Cambria Math" w:eastAsia="宋体" w:hAnsi="Cambria Math" w:cs="Times New Roman"/>
                  </w:rPr>
                  <m:t>=-p-</m:t>
                </m:r>
                <m:f>
                  <m:fPr>
                    <m:ctrlPr>
                      <w:rPr>
                        <w:rFonts w:ascii="Cambria Math" w:eastAsia="宋体" w:hAnsi="Cambria Math" w:cs="Times New Roman"/>
                        <w:i/>
                      </w:rPr>
                    </m:ctrlPr>
                  </m:fPr>
                  <m:num>
                    <m:r>
                      <w:rPr>
                        <w:rFonts w:ascii="Cambria Math" w:eastAsia="宋体" w:hAnsi="Cambria Math" w:cs="Times New Roman"/>
                      </w:rPr>
                      <m:t>2</m:t>
                    </m:r>
                  </m:num>
                  <m:den>
                    <m:r>
                      <w:rPr>
                        <w:rFonts w:ascii="Cambria Math" w:eastAsia="宋体" w:hAnsi="Cambria Math" w:cs="Times New Roman"/>
                      </w:rPr>
                      <m:t>3</m:t>
                    </m:r>
                  </m:den>
                </m:f>
                <m:r>
                  <w:rPr>
                    <w:rFonts w:ascii="Cambria Math" w:eastAsia="宋体" w:hAnsi="Cambria Math" w:cs="Times New Roman"/>
                  </w:rPr>
                  <m:t xml:space="preserve">μ </m:t>
                </m:r>
                <m:r>
                  <m:rPr>
                    <m:sty m:val="p"/>
                  </m:rPr>
                  <w:rPr>
                    <w:rFonts w:ascii="Cambria Math" w:eastAsia="宋体" w:hAnsi="Cambria Math" w:cs="Times New Roman"/>
                  </w:rPr>
                  <m:t>div</m:t>
                </m:r>
                <m:r>
                  <m:rPr>
                    <m:sty m:val="bi"/>
                  </m:rPr>
                  <w:rPr>
                    <w:rFonts w:ascii="Cambria Math" w:eastAsia="宋体" w:hAnsi="Cambria Math" w:cs="Times New Roman"/>
                  </w:rPr>
                  <m:t>v+</m:t>
                </m:r>
                <m:r>
                  <m:rPr>
                    <m:sty m:val="p"/>
                  </m:rPr>
                  <w:rPr>
                    <w:rFonts w:ascii="Cambria Math" w:eastAsia="宋体" w:hAnsi="Cambria Math" w:cs="Times New Roman"/>
                  </w:rPr>
                  <m:t>2</m:t>
                </m:r>
                <m:r>
                  <w:rPr>
                    <w:rFonts w:ascii="Cambria Math" w:eastAsia="宋体" w:hAnsi="Cambria Math" w:cs="Times New Roman"/>
                  </w:rPr>
                  <m:t>μ</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∂y</m:t>
                    </m:r>
                  </m:den>
                </m:f>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zz</m:t>
                    </m:r>
                  </m:sub>
                </m:sSub>
                <m:r>
                  <w:rPr>
                    <w:rFonts w:ascii="Cambria Math" w:eastAsia="宋体" w:hAnsi="Cambria Math" w:cs="Times New Roman"/>
                  </w:rPr>
                  <m:t>=-p-</m:t>
                </m:r>
                <m:f>
                  <m:fPr>
                    <m:ctrlPr>
                      <w:rPr>
                        <w:rFonts w:ascii="Cambria Math" w:eastAsia="宋体" w:hAnsi="Cambria Math" w:cs="Times New Roman"/>
                        <w:i/>
                      </w:rPr>
                    </m:ctrlPr>
                  </m:fPr>
                  <m:num>
                    <m:r>
                      <w:rPr>
                        <w:rFonts w:ascii="Cambria Math" w:eastAsia="宋体" w:hAnsi="Cambria Math" w:cs="Times New Roman"/>
                      </w:rPr>
                      <m:t>2</m:t>
                    </m:r>
                  </m:num>
                  <m:den>
                    <m:r>
                      <w:rPr>
                        <w:rFonts w:ascii="Cambria Math" w:eastAsia="宋体" w:hAnsi="Cambria Math" w:cs="Times New Roman"/>
                      </w:rPr>
                      <m:t>3</m:t>
                    </m:r>
                  </m:den>
                </m:f>
                <m:r>
                  <w:rPr>
                    <w:rFonts w:ascii="Cambria Math" w:eastAsia="宋体" w:hAnsi="Cambria Math" w:cs="Times New Roman"/>
                  </w:rPr>
                  <m:t xml:space="preserve">μ </m:t>
                </m:r>
                <m:r>
                  <m:rPr>
                    <m:sty m:val="p"/>
                  </m:rPr>
                  <w:rPr>
                    <w:rFonts w:ascii="Cambria Math" w:eastAsia="宋体" w:hAnsi="Cambria Math" w:cs="Times New Roman"/>
                  </w:rPr>
                  <m:t>div</m:t>
                </m:r>
                <m:r>
                  <m:rPr>
                    <m:sty m:val="bi"/>
                  </m:rPr>
                  <w:rPr>
                    <w:rFonts w:ascii="Cambria Math" w:eastAsia="宋体" w:hAnsi="Cambria Math" w:cs="Times New Roman"/>
                  </w:rPr>
                  <m:t>v+</m:t>
                </m:r>
                <m:r>
                  <m:rPr>
                    <m:sty m:val="p"/>
                  </m:rPr>
                  <w:rPr>
                    <w:rFonts w:ascii="Cambria Math" w:eastAsia="宋体" w:hAnsi="Cambria Math" w:cs="Times New Roman"/>
                  </w:rPr>
                  <m:t>2</m:t>
                </m:r>
                <m:r>
                  <w:rPr>
                    <w:rFonts w:ascii="Cambria Math" w:eastAsia="宋体" w:hAnsi="Cambria Math" w:cs="Times New Roman"/>
                  </w:rPr>
                  <m:t>μ</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∂z</m:t>
                    </m:r>
                  </m:den>
                </m:f>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xy</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yx</m:t>
                    </m:r>
                  </m:sub>
                </m:sSub>
                <m:r>
                  <w:rPr>
                    <w:rFonts w:ascii="Cambria Math" w:eastAsia="宋体" w:hAnsi="Cambria Math" w:cs="Times New Roman"/>
                  </w:rPr>
                  <m:t>=μ</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zx</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xz</m:t>
                    </m:r>
                  </m:sub>
                </m:sSub>
                <m:r>
                  <w:rPr>
                    <w:rFonts w:ascii="Cambria Math" w:eastAsia="宋体" w:hAnsi="Cambria Math" w:cs="Times New Roman"/>
                  </w:rPr>
                  <m:t>=μ</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∂x</m:t>
                        </m:r>
                      </m:den>
                    </m:f>
                  </m:e>
                </m:d>
              </m:e>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yz</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xy</m:t>
                    </m:r>
                  </m:sub>
                </m:sSub>
                <m:r>
                  <w:rPr>
                    <w:rFonts w:ascii="Cambria Math" w:eastAsia="宋体" w:hAnsi="Cambria Math" w:cs="Times New Roman"/>
                  </w:rPr>
                  <m:t>=μ</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∂z</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∂w</m:t>
                        </m:r>
                      </m:num>
                      <m:den>
                        <m:r>
                          <w:rPr>
                            <w:rFonts w:ascii="Cambria Math" w:eastAsia="宋体" w:hAnsi="Cambria Math" w:cs="Times New Roman"/>
                          </w:rPr>
                          <m:t>∂y</m:t>
                        </m:r>
                      </m:den>
                    </m:f>
                  </m:e>
                </m:d>
              </m:e>
            </m:eqArr>
          </m:e>
        </m:d>
      </m:oMath>
      <w:r w:rsidR="00B7622E" w:rsidRPr="00FF662B">
        <w:rPr>
          <w:rFonts w:ascii="Times New Roman" w:eastAsia="宋体" w:hAnsi="Times New Roman" w:cs="Times New Roman"/>
        </w:rPr>
        <w:t xml:space="preserve">      </w:t>
      </w:r>
      <w:r w:rsidR="00A304AD">
        <w:rPr>
          <w:rFonts w:ascii="Times New Roman" w:eastAsia="宋体" w:hAnsi="Times New Roman" w:cs="Times New Roman"/>
        </w:rPr>
        <w:t xml:space="preserve">             </w:t>
      </w:r>
      <w:r w:rsidR="00B7622E" w:rsidRPr="00FF662B">
        <w:rPr>
          <w:rFonts w:ascii="Times New Roman" w:eastAsia="宋体" w:hAnsi="Times New Roman" w:cs="Times New Roman"/>
        </w:rPr>
        <w:t>（</w:t>
      </w:r>
      <w:r w:rsidR="00A304AD">
        <w:rPr>
          <w:rFonts w:ascii="Times New Roman" w:eastAsia="宋体" w:hAnsi="Times New Roman" w:cs="Times New Roman"/>
        </w:rPr>
        <w:t>14</w:t>
      </w:r>
      <w:r w:rsidR="00B7622E" w:rsidRPr="00FF662B">
        <w:rPr>
          <w:rFonts w:ascii="Times New Roman" w:eastAsia="宋体" w:hAnsi="Times New Roman" w:cs="Times New Roman"/>
        </w:rPr>
        <w:t>）</w:t>
      </w:r>
    </w:p>
    <w:p w14:paraId="75319BA8" w14:textId="074D2E6E" w:rsidR="001E2364" w:rsidRPr="00FF662B" w:rsidRDefault="00F2065E" w:rsidP="00FF662B">
      <w:pPr>
        <w:spacing w:line="400" w:lineRule="atLeast"/>
        <w:rPr>
          <w:rFonts w:ascii="Times New Roman" w:eastAsia="宋体" w:hAnsi="Times New Roman" w:cs="Times New Roman"/>
          <w:b/>
          <w:bCs/>
        </w:rPr>
      </w:pPr>
      <w:r w:rsidRPr="00FF662B">
        <w:rPr>
          <w:rFonts w:ascii="Times New Roman" w:eastAsia="宋体" w:hAnsi="Times New Roman" w:cs="Times New Roman"/>
          <w:iCs/>
        </w:rPr>
        <w:t>当流体不可压缩时，</w:t>
      </w:r>
      <m:oMath>
        <m:r>
          <m:rPr>
            <m:sty m:val="p"/>
          </m:rPr>
          <w:rPr>
            <w:rFonts w:ascii="Cambria Math" w:eastAsia="宋体" w:hAnsi="Cambria Math" w:cs="Times New Roman"/>
          </w:rPr>
          <m:t>div</m:t>
        </m:r>
        <m:r>
          <m:rPr>
            <m:sty m:val="bi"/>
          </m:rPr>
          <w:rPr>
            <w:rFonts w:ascii="Cambria Math" w:eastAsia="宋体" w:hAnsi="Cambria Math" w:cs="Times New Roman"/>
          </w:rPr>
          <m:t>v=0</m:t>
        </m:r>
      </m:oMath>
      <w:r w:rsidRPr="00FF662B">
        <w:rPr>
          <w:rFonts w:ascii="Times New Roman" w:eastAsia="宋体" w:hAnsi="Times New Roman" w:cs="Times New Roman"/>
        </w:rPr>
        <w:t>。</w:t>
      </w:r>
      <w:r w:rsidR="001E2364" w:rsidRPr="00FF662B">
        <w:rPr>
          <w:rFonts w:ascii="Times New Roman" w:eastAsia="宋体" w:hAnsi="Times New Roman" w:cs="Times New Roman"/>
        </w:rPr>
        <w:t>平均法向应力等于运动流体的压强。</w:t>
      </w:r>
    </w:p>
    <w:p w14:paraId="4D98519F" w14:textId="05BCA5A4" w:rsidR="001E2364" w:rsidRPr="00FF662B" w:rsidRDefault="00462334" w:rsidP="00A304AD">
      <w:pPr>
        <w:spacing w:line="400" w:lineRule="atLeast"/>
        <w:jc w:val="right"/>
        <w:rPr>
          <w:rFonts w:ascii="Times New Roman" w:eastAsia="宋体" w:hAnsi="Times New Roman" w:cs="Times New Roman"/>
          <w:iCs/>
        </w:rPr>
      </w:pPr>
      <m:oMath>
        <m:f>
          <m:fPr>
            <m:ctrlPr>
              <w:rPr>
                <w:rFonts w:ascii="Cambria Math" w:eastAsia="宋体" w:hAnsi="Cambria Math" w:cs="Times New Roman"/>
                <w:i/>
                <w:iCs/>
              </w:rPr>
            </m:ctrlPr>
          </m:fPr>
          <m:num>
            <m:r>
              <w:rPr>
                <w:rFonts w:ascii="Cambria Math" w:eastAsia="宋体" w:hAnsi="Cambria Math" w:cs="Times New Roman"/>
              </w:rPr>
              <m:t>1</m:t>
            </m:r>
          </m:num>
          <m:den>
            <m:r>
              <w:rPr>
                <w:rFonts w:ascii="Cambria Math" w:eastAsia="宋体" w:hAnsi="Cambria Math" w:cs="Times New Roman"/>
              </w:rPr>
              <m:t>3</m:t>
            </m:r>
          </m:den>
        </m:f>
        <m:d>
          <m:dPr>
            <m:ctrlPr>
              <w:rPr>
                <w:rFonts w:ascii="Cambria Math" w:eastAsia="宋体" w:hAnsi="Cambria Math" w:cs="Times New Roman"/>
                <w:i/>
                <w:iCs/>
              </w:rPr>
            </m:ctrlPr>
          </m:dPr>
          <m:e>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xx</m:t>
                </m:r>
              </m:sub>
            </m:sSub>
            <m:r>
              <w:rPr>
                <w:rFonts w:ascii="Cambria Math" w:eastAsia="宋体" w:hAnsi="Cambria Math" w:cs="Times New Roman"/>
              </w:rPr>
              <m:t>+</m:t>
            </m:r>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yy</m:t>
                </m:r>
              </m:sub>
            </m:sSub>
            <m:sSub>
              <m:sSubPr>
                <m:ctrlPr>
                  <w:rPr>
                    <w:rFonts w:ascii="Cambria Math" w:eastAsia="宋体" w:hAnsi="Cambria Math" w:cs="Times New Roman"/>
                    <w:i/>
                  </w:rPr>
                </m:ctrlPr>
              </m:sSubPr>
              <m:e>
                <m:r>
                  <w:rPr>
                    <w:rFonts w:ascii="Cambria Math" w:eastAsia="宋体" w:hAnsi="Cambria Math" w:cs="Times New Roman"/>
                  </w:rPr>
                  <m:t>+p</m:t>
                </m:r>
              </m:e>
              <m:sub>
                <m:r>
                  <w:rPr>
                    <w:rFonts w:ascii="Cambria Math" w:eastAsia="宋体" w:hAnsi="Cambria Math" w:cs="Times New Roman"/>
                  </w:rPr>
                  <m:t>zz</m:t>
                </m:r>
              </m:sub>
            </m:sSub>
          </m:e>
        </m:d>
        <m:r>
          <w:rPr>
            <w:rFonts w:ascii="Cambria Math" w:eastAsia="宋体" w:hAnsi="Cambria Math" w:cs="Times New Roman"/>
          </w:rPr>
          <m:t>=-p</m:t>
        </m:r>
      </m:oMath>
      <w:r w:rsidR="00A304AD">
        <w:rPr>
          <w:rFonts w:ascii="Times New Roman" w:eastAsia="宋体" w:hAnsi="Times New Roman" w:cs="Times New Roman" w:hint="eastAsia"/>
        </w:rPr>
        <w:t xml:space="preserve"> </w:t>
      </w:r>
      <w:r w:rsidR="00A304AD">
        <w:rPr>
          <w:rFonts w:ascii="Times New Roman" w:eastAsia="宋体" w:hAnsi="Times New Roman" w:cs="Times New Roman"/>
        </w:rPr>
        <w:t xml:space="preserve">                    </w:t>
      </w:r>
      <w:r w:rsidR="00A304AD">
        <w:rPr>
          <w:rFonts w:ascii="Times New Roman" w:eastAsia="宋体" w:hAnsi="Times New Roman" w:cs="Times New Roman" w:hint="eastAsia"/>
        </w:rPr>
        <w:t>（</w:t>
      </w:r>
      <w:r w:rsidR="00A304AD">
        <w:rPr>
          <w:rFonts w:ascii="Times New Roman" w:eastAsia="宋体" w:hAnsi="Times New Roman" w:cs="Times New Roman" w:hint="eastAsia"/>
        </w:rPr>
        <w:t>1</w:t>
      </w:r>
      <w:r w:rsidR="00A304AD">
        <w:rPr>
          <w:rFonts w:ascii="Times New Roman" w:eastAsia="宋体" w:hAnsi="Times New Roman" w:cs="Times New Roman"/>
        </w:rPr>
        <w:t>5</w:t>
      </w:r>
      <w:r w:rsidR="00A304AD">
        <w:rPr>
          <w:rFonts w:ascii="Times New Roman" w:eastAsia="宋体" w:hAnsi="Times New Roman" w:cs="Times New Roman" w:hint="eastAsia"/>
        </w:rPr>
        <w:t>）</w:t>
      </w:r>
    </w:p>
    <w:p w14:paraId="693EFF39" w14:textId="5366C498" w:rsidR="00F2065E" w:rsidRPr="00FF662B" w:rsidRDefault="00B7622E" w:rsidP="00FF662B">
      <w:pPr>
        <w:spacing w:line="400" w:lineRule="atLeast"/>
        <w:rPr>
          <w:rFonts w:ascii="Times New Roman" w:eastAsia="宋体" w:hAnsi="Times New Roman" w:cs="Times New Roman"/>
        </w:rPr>
      </w:pPr>
      <w:r w:rsidRPr="00FF662B">
        <w:rPr>
          <w:rFonts w:ascii="Times New Roman" w:eastAsia="宋体" w:hAnsi="Times New Roman" w:cs="Times New Roman"/>
          <w:iCs/>
        </w:rPr>
        <w:t>这样，在应力张量分量中只出现一个常数，即动力粘度系数</w:t>
      </w:r>
      <m:oMath>
        <m:r>
          <w:rPr>
            <w:rFonts w:ascii="Cambria Math" w:eastAsia="宋体" w:hAnsi="Cambria Math" w:cs="Times New Roman"/>
          </w:rPr>
          <m:t>μ</m:t>
        </m:r>
      </m:oMath>
      <w:r w:rsidRPr="00FF662B">
        <w:rPr>
          <w:rFonts w:ascii="Times New Roman" w:eastAsia="宋体" w:hAnsi="Times New Roman" w:cs="Times New Roman"/>
        </w:rPr>
        <w:t>。对于一般的牛顿粘性流体运动，本构方程就是采用式（</w:t>
      </w:r>
      <w:r w:rsidRPr="00FF662B">
        <w:rPr>
          <w:rFonts w:ascii="Times New Roman" w:eastAsia="宋体" w:hAnsi="Times New Roman" w:cs="Times New Roman"/>
        </w:rPr>
        <w:t>2</w:t>
      </w:r>
      <w:r w:rsidRPr="00FF662B">
        <w:rPr>
          <w:rFonts w:ascii="Times New Roman" w:eastAsia="宋体" w:hAnsi="Times New Roman" w:cs="Times New Roman"/>
        </w:rPr>
        <w:t>）。</w:t>
      </w:r>
    </w:p>
    <w:p w14:paraId="6B4CAD79" w14:textId="6AF10A25" w:rsidR="00E30FFB" w:rsidRPr="00FF662B" w:rsidRDefault="00A7360D" w:rsidP="009B02D3">
      <w:pPr>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对于</w:t>
      </w:r>
      <w:r w:rsidR="00A304AD">
        <w:rPr>
          <w:rFonts w:ascii="Times New Roman" w:eastAsia="宋体" w:hAnsi="Times New Roman" w:cs="Times New Roman" w:hint="eastAsia"/>
        </w:rPr>
        <w:t xml:space="preserve"> </w:t>
      </w:r>
      <m:oMath>
        <m:r>
          <w:rPr>
            <w:rFonts w:ascii="Cambria Math" w:eastAsia="宋体" w:hAnsi="Cambria Math" w:cs="Times New Roman"/>
          </w:rPr>
          <m:t>x-y</m:t>
        </m:r>
      </m:oMath>
      <w:r w:rsidR="00A304AD">
        <w:rPr>
          <w:rFonts w:ascii="Times New Roman" w:eastAsia="宋体" w:hAnsi="Times New Roman" w:cs="Times New Roman" w:hint="eastAsia"/>
        </w:rPr>
        <w:t xml:space="preserve"> </w:t>
      </w:r>
      <w:r w:rsidRPr="00FF662B">
        <w:rPr>
          <w:rFonts w:ascii="Times New Roman" w:eastAsia="宋体" w:hAnsi="Times New Roman" w:cs="Times New Roman"/>
        </w:rPr>
        <w:t>平面的偏应力分量</w:t>
      </w:r>
      <m:oMath>
        <m:r>
          <m:rPr>
            <m:sty m:val="p"/>
          </m:rPr>
          <w:rPr>
            <w:rFonts w:ascii="Cambria Math" w:eastAsia="宋体" w:hAnsi="Cambria Math" w:cs="Times New Roman"/>
          </w:rPr>
          <m:t>2</m:t>
        </m:r>
        <m:r>
          <w:rPr>
            <w:rFonts w:ascii="Cambria Math" w:eastAsia="宋体" w:hAnsi="Cambria Math" w:cs="Times New Roman"/>
          </w:rPr>
          <m:t>μ</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∂x</m:t>
            </m:r>
          </m:den>
        </m:f>
      </m:oMath>
      <w:r w:rsidRPr="00FF662B">
        <w:rPr>
          <w:rFonts w:ascii="Times New Roman" w:eastAsia="宋体" w:hAnsi="Times New Roman" w:cs="Times New Roman"/>
        </w:rPr>
        <w:t>，</w:t>
      </w:r>
      <m:oMath>
        <m:r>
          <m:rPr>
            <m:sty m:val="p"/>
          </m:rPr>
          <w:rPr>
            <w:rFonts w:ascii="Cambria Math" w:eastAsia="宋体" w:hAnsi="Cambria Math" w:cs="Times New Roman"/>
          </w:rPr>
          <m:t>2</m:t>
        </m:r>
        <m:r>
          <w:rPr>
            <w:rFonts w:ascii="Cambria Math" w:eastAsia="宋体" w:hAnsi="Cambria Math" w:cs="Times New Roman"/>
          </w:rPr>
          <m:t>μ</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∂y</m:t>
            </m:r>
          </m:den>
        </m:f>
      </m:oMath>
      <w:r w:rsidRPr="00FF662B">
        <w:rPr>
          <w:rFonts w:ascii="Times New Roman" w:eastAsia="宋体" w:hAnsi="Times New Roman" w:cs="Times New Roman"/>
        </w:rPr>
        <w:t>，</w:t>
      </w:r>
      <m:oMath>
        <m:r>
          <w:rPr>
            <w:rFonts w:ascii="Cambria Math" w:eastAsia="宋体" w:hAnsi="Cambria Math" w:cs="Times New Roman"/>
          </w:rPr>
          <m:t>μ</m:t>
        </m:r>
        <m:d>
          <m:dPr>
            <m:ctrlPr>
              <w:rPr>
                <w:rFonts w:ascii="Cambria Math" w:eastAsia="宋体" w:hAnsi="Cambria Math" w:cs="Times New Roman"/>
                <w:i/>
              </w:rPr>
            </m:ctrlPr>
          </m:dPr>
          <m:e>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e>
        </m:d>
      </m:oMath>
      <w:r w:rsidR="009B02D3">
        <w:rPr>
          <w:rFonts w:ascii="Times New Roman" w:eastAsia="宋体" w:hAnsi="Times New Roman" w:cs="Times New Roman" w:hint="eastAsia"/>
        </w:rPr>
        <w:t>，以及涡量分量</w:t>
      </w:r>
      <w:r w:rsidR="009B02D3">
        <w:rPr>
          <w:rFonts w:ascii="Times New Roman" w:eastAsia="宋体" w:hAnsi="Times New Roman" w:cs="Times New Roman" w:hint="eastAsia"/>
        </w:rPr>
        <w:t xml:space="preserve"> </w:t>
      </w:r>
      <m:oMath>
        <m:f>
          <m:fPr>
            <m:ctrlPr>
              <w:rPr>
                <w:rFonts w:ascii="Cambria Math" w:eastAsia="宋体" w:hAnsi="Cambria Math" w:cs="Times New Roman"/>
                <w:i/>
              </w:rPr>
            </m:ctrlPr>
          </m:fPr>
          <m:num>
            <m:r>
              <w:rPr>
                <w:rFonts w:ascii="Cambria Math" w:eastAsia="宋体" w:hAnsi="Cambria Math" w:cs="Times New Roman"/>
              </w:rPr>
              <m:t>∂v</m:t>
            </m:r>
          </m:num>
          <m:den>
            <m:r>
              <w:rPr>
                <w:rFonts w:ascii="Cambria Math" w:eastAsia="宋体" w:hAnsi="Cambria Math" w:cs="Times New Roman"/>
              </w:rPr>
              <m:t>∂x</m:t>
            </m:r>
          </m:den>
        </m:f>
        <m:r>
          <w:rPr>
            <w:rFonts w:ascii="Cambria Math" w:eastAsia="宋体" w:hAnsi="Cambria Math" w:cs="Times New Roman"/>
          </w:rPr>
          <m:t>-</m:t>
        </m:r>
        <m:f>
          <m:fPr>
            <m:ctrlPr>
              <w:rPr>
                <w:rFonts w:ascii="Cambria Math" w:eastAsia="宋体" w:hAnsi="Cambria Math" w:cs="Times New Roman"/>
                <w:i/>
              </w:rPr>
            </m:ctrlPr>
          </m:fPr>
          <m:num>
            <m:r>
              <w:rPr>
                <w:rFonts w:ascii="Cambria Math" w:eastAsia="宋体" w:hAnsi="Cambria Math" w:cs="Times New Roman"/>
              </w:rPr>
              <m:t>∂u</m:t>
            </m:r>
          </m:num>
          <m:den>
            <m:r>
              <w:rPr>
                <w:rFonts w:ascii="Cambria Math" w:eastAsia="宋体" w:hAnsi="Cambria Math" w:cs="Times New Roman"/>
              </w:rPr>
              <m:t>∂y</m:t>
            </m:r>
          </m:den>
        </m:f>
      </m:oMath>
      <w:r w:rsidR="009B02D3">
        <w:rPr>
          <w:rFonts w:ascii="Times New Roman" w:eastAsia="宋体" w:hAnsi="Times New Roman" w:cs="Times New Roman" w:hint="eastAsia"/>
        </w:rPr>
        <w:t xml:space="preserve"> </w:t>
      </w:r>
      <w:r w:rsidRPr="00FF662B">
        <w:rPr>
          <w:rFonts w:ascii="Times New Roman" w:eastAsia="宋体" w:hAnsi="Times New Roman" w:cs="Times New Roman"/>
        </w:rPr>
        <w:t>可以通该平面内速度场的测量获得。</w:t>
      </w:r>
      <w:r w:rsidR="00DB0B44" w:rsidRPr="00FF662B">
        <w:rPr>
          <w:rFonts w:ascii="Times New Roman" w:eastAsia="宋体" w:hAnsi="Times New Roman" w:cs="Times New Roman"/>
        </w:rPr>
        <w:t>在本实验中，采用粒子图像测速技术</w:t>
      </w:r>
      <w:r w:rsidR="00A3786E">
        <w:rPr>
          <w:rFonts w:ascii="Times New Roman" w:eastAsia="宋体" w:hAnsi="Times New Roman" w:cs="Times New Roman" w:hint="eastAsia"/>
        </w:rPr>
        <w:t>对</w:t>
      </w:r>
      <w:r w:rsidR="00D97DF2" w:rsidRPr="00FF662B">
        <w:rPr>
          <w:rFonts w:ascii="Times New Roman" w:eastAsia="宋体" w:hAnsi="Times New Roman" w:cs="Times New Roman"/>
        </w:rPr>
        <w:t>圆柱尾流速度场进行测量，获得偏应力、涡量等分布。</w:t>
      </w:r>
      <w:r w:rsidR="00A3786E">
        <w:rPr>
          <w:rFonts w:ascii="Times New Roman" w:eastAsia="宋体" w:hAnsi="Times New Roman" w:cs="Times New Roman" w:hint="eastAsia"/>
        </w:rPr>
        <w:t>应用热线测速技术对</w:t>
      </w:r>
      <w:r w:rsidR="00A3786E" w:rsidRPr="00FF662B">
        <w:rPr>
          <w:rFonts w:ascii="Times New Roman" w:eastAsia="宋体" w:hAnsi="Times New Roman" w:cs="Times New Roman"/>
        </w:rPr>
        <w:t>圆柱尾流速度</w:t>
      </w:r>
      <w:r w:rsidR="00A3786E">
        <w:rPr>
          <w:rFonts w:ascii="Times New Roman" w:eastAsia="宋体" w:hAnsi="Times New Roman" w:cs="Times New Roman" w:hint="eastAsia"/>
        </w:rPr>
        <w:t>场进行测量，分析圆柱尾流的脱落频率与速度脉动信息等。</w:t>
      </w:r>
    </w:p>
    <w:p w14:paraId="6A9A50BB" w14:textId="7929F975" w:rsidR="009D2D0B" w:rsidRPr="00BA4A35" w:rsidRDefault="009E2647" w:rsidP="00FF662B">
      <w:pPr>
        <w:spacing w:line="400" w:lineRule="atLeast"/>
        <w:rPr>
          <w:rFonts w:ascii="Times New Roman" w:eastAsia="宋体" w:hAnsi="Times New Roman" w:cs="Times New Roman"/>
          <w:b/>
          <w:bCs/>
          <w:iCs/>
          <w:sz w:val="24"/>
        </w:rPr>
      </w:pPr>
      <w:r w:rsidRPr="00BA4A35">
        <w:rPr>
          <w:rFonts w:ascii="Times New Roman" w:eastAsia="宋体" w:hAnsi="Times New Roman" w:cs="Times New Roman" w:hint="eastAsia"/>
          <w:b/>
          <w:bCs/>
          <w:iCs/>
          <w:sz w:val="24"/>
        </w:rPr>
        <w:t>二、</w:t>
      </w:r>
      <w:r w:rsidR="0012765D" w:rsidRPr="00BA4A35">
        <w:rPr>
          <w:rFonts w:ascii="Times New Roman" w:eastAsia="宋体" w:hAnsi="Times New Roman" w:cs="Times New Roman"/>
          <w:b/>
          <w:bCs/>
          <w:iCs/>
          <w:sz w:val="24"/>
        </w:rPr>
        <w:t>实验</w:t>
      </w:r>
      <w:r w:rsidR="004D0A92" w:rsidRPr="00BA4A35">
        <w:rPr>
          <w:rFonts w:ascii="Times New Roman" w:eastAsia="宋体" w:hAnsi="Times New Roman" w:cs="Times New Roman"/>
          <w:b/>
          <w:bCs/>
          <w:iCs/>
          <w:sz w:val="24"/>
        </w:rPr>
        <w:t>平台及</w:t>
      </w:r>
      <w:r w:rsidR="0012765D" w:rsidRPr="00BA4A35">
        <w:rPr>
          <w:rFonts w:ascii="Times New Roman" w:eastAsia="宋体" w:hAnsi="Times New Roman" w:cs="Times New Roman"/>
          <w:b/>
          <w:bCs/>
          <w:iCs/>
          <w:sz w:val="24"/>
        </w:rPr>
        <w:t>测量技术</w:t>
      </w:r>
    </w:p>
    <w:p w14:paraId="5BA6A178" w14:textId="2DDD76D6" w:rsidR="009D2D0B" w:rsidRPr="00FF662B" w:rsidRDefault="009D2D0B" w:rsidP="00FF662B">
      <w:pPr>
        <w:spacing w:line="400" w:lineRule="atLeast"/>
        <w:rPr>
          <w:rFonts w:ascii="Times New Roman" w:eastAsia="宋体" w:hAnsi="Times New Roman" w:cs="Times New Roman"/>
          <w:b/>
          <w:bCs/>
          <w:iCs/>
        </w:rPr>
      </w:pPr>
      <w:r w:rsidRPr="00FF662B">
        <w:rPr>
          <w:rFonts w:ascii="Times New Roman" w:eastAsia="宋体" w:hAnsi="Times New Roman" w:cs="Times New Roman"/>
          <w:b/>
          <w:bCs/>
          <w:iCs/>
        </w:rPr>
        <w:t xml:space="preserve">2.1 </w:t>
      </w:r>
      <w:r w:rsidRPr="00FF662B">
        <w:rPr>
          <w:rFonts w:ascii="Times New Roman" w:eastAsia="宋体" w:hAnsi="Times New Roman" w:cs="Times New Roman"/>
          <w:b/>
          <w:bCs/>
          <w:iCs/>
        </w:rPr>
        <w:t>毕托管测速原理</w:t>
      </w:r>
    </w:p>
    <w:p w14:paraId="2424AEC2" w14:textId="7015D69B" w:rsidR="009D2D0B" w:rsidRPr="00FF662B" w:rsidRDefault="00771FAA" w:rsidP="00FF662B">
      <w:pPr>
        <w:spacing w:line="400" w:lineRule="atLeast"/>
        <w:ind w:firstLineChars="200" w:firstLine="420"/>
        <w:rPr>
          <w:rFonts w:ascii="Times New Roman" w:eastAsia="宋体" w:hAnsi="Times New Roman" w:cs="Times New Roman"/>
          <w:iCs/>
        </w:rPr>
      </w:pPr>
      <w:r w:rsidRPr="00FF662B">
        <w:rPr>
          <w:rFonts w:ascii="Times New Roman" w:eastAsia="宋体" w:hAnsi="Times New Roman" w:cs="Times New Roman"/>
          <w:iCs/>
        </w:rPr>
        <w:t>在理想不可压缩流体中，毕托管测速的理论公式为</w:t>
      </w:r>
    </w:p>
    <w:p w14:paraId="10D6E81B" w14:textId="5D25A3E1" w:rsidR="00771FAA" w:rsidRPr="00FF662B" w:rsidRDefault="00462334" w:rsidP="00A304AD">
      <w:pPr>
        <w:spacing w:line="400" w:lineRule="atLeast"/>
        <w:jc w:val="right"/>
        <w:rPr>
          <w:rFonts w:ascii="Times New Roman" w:eastAsia="宋体" w:hAnsi="Times New Roman" w:cs="Times New Roman"/>
          <w:iCs/>
        </w:rPr>
      </w:pPr>
      <m:oMath>
        <m:sSub>
          <m:sSubPr>
            <m:ctrlPr>
              <w:rPr>
                <w:rFonts w:ascii="Cambria Math" w:eastAsia="宋体" w:hAnsi="Cambria Math" w:cs="Times New Roman"/>
                <w:i/>
                <w:iCs/>
              </w:rPr>
            </m:ctrlPr>
          </m:sSubPr>
          <m:e>
            <m:r>
              <w:rPr>
                <w:rFonts w:ascii="Cambria Math" w:eastAsia="宋体" w:hAnsi="Cambria Math" w:cs="Times New Roman"/>
              </w:rPr>
              <m:t>P</m:t>
            </m:r>
          </m:e>
          <m:sub>
            <m:r>
              <w:rPr>
                <w:rFonts w:ascii="Cambria Math" w:eastAsia="宋体" w:hAnsi="Cambria Math" w:cs="Times New Roman"/>
              </w:rPr>
              <m:t>0</m:t>
            </m:r>
          </m:sub>
        </m:sSub>
        <m:r>
          <w:rPr>
            <w:rFonts w:ascii="Cambria Math" w:eastAsia="宋体" w:hAnsi="Cambria Math" w:cs="Times New Roman"/>
          </w:rPr>
          <m:t>-P=</m:t>
        </m:r>
        <m:f>
          <m:fPr>
            <m:ctrlPr>
              <w:rPr>
                <w:rFonts w:ascii="Cambria Math" w:eastAsia="宋体" w:hAnsi="Cambria Math" w:cs="Times New Roman"/>
                <w:i/>
                <w:iCs/>
              </w:rPr>
            </m:ctrlPr>
          </m:fPr>
          <m:num>
            <m:r>
              <w:rPr>
                <w:rFonts w:ascii="Cambria Math" w:eastAsia="宋体" w:hAnsi="Cambria Math" w:cs="Times New Roman"/>
              </w:rPr>
              <m:t>ρ</m:t>
            </m:r>
            <m:sSup>
              <m:sSupPr>
                <m:ctrlPr>
                  <w:rPr>
                    <w:rFonts w:ascii="Cambria Math" w:eastAsia="宋体" w:hAnsi="Cambria Math" w:cs="Times New Roman"/>
                    <w:i/>
                    <w:iCs/>
                  </w:rPr>
                </m:ctrlPr>
              </m:sSupPr>
              <m:e>
                <m:r>
                  <w:rPr>
                    <w:rFonts w:ascii="Cambria Math" w:eastAsia="宋体" w:hAnsi="Cambria Math" w:cs="Times New Roman"/>
                  </w:rPr>
                  <m:t>U</m:t>
                </m:r>
              </m:e>
              <m:sup>
                <m:r>
                  <w:rPr>
                    <w:rFonts w:ascii="Cambria Math" w:eastAsia="宋体" w:hAnsi="Cambria Math" w:cs="Times New Roman"/>
                  </w:rPr>
                  <m:t>2</m:t>
                </m:r>
              </m:sup>
            </m:sSup>
          </m:num>
          <m:den>
            <m:r>
              <w:rPr>
                <w:rFonts w:ascii="Cambria Math" w:eastAsia="宋体" w:hAnsi="Cambria Math" w:cs="Times New Roman"/>
              </w:rPr>
              <m:t>2</m:t>
            </m:r>
          </m:den>
        </m:f>
      </m:oMath>
      <w:r w:rsidR="00A304AD">
        <w:rPr>
          <w:rFonts w:ascii="Times New Roman" w:eastAsia="宋体" w:hAnsi="Times New Roman" w:cs="Times New Roman" w:hint="eastAsia"/>
          <w:iCs/>
        </w:rPr>
        <w:t xml:space="preserve"> </w:t>
      </w:r>
      <w:r w:rsidR="00A304AD">
        <w:rPr>
          <w:rFonts w:ascii="Times New Roman" w:eastAsia="宋体" w:hAnsi="Times New Roman" w:cs="Times New Roman"/>
          <w:iCs/>
        </w:rPr>
        <w:t xml:space="preserve">                            </w:t>
      </w:r>
      <w:r w:rsidR="00A304AD">
        <w:rPr>
          <w:rFonts w:ascii="Times New Roman" w:eastAsia="宋体" w:hAnsi="Times New Roman" w:cs="Times New Roman" w:hint="eastAsia"/>
          <w:iCs/>
        </w:rPr>
        <w:t>（</w:t>
      </w:r>
      <w:r w:rsidR="00A304AD">
        <w:rPr>
          <w:rFonts w:ascii="Times New Roman" w:eastAsia="宋体" w:hAnsi="Times New Roman" w:cs="Times New Roman" w:hint="eastAsia"/>
          <w:iCs/>
        </w:rPr>
        <w:t>1</w:t>
      </w:r>
      <w:r w:rsidR="00A304AD">
        <w:rPr>
          <w:rFonts w:ascii="Times New Roman" w:eastAsia="宋体" w:hAnsi="Times New Roman" w:cs="Times New Roman"/>
          <w:iCs/>
        </w:rPr>
        <w:t>6</w:t>
      </w:r>
      <w:r w:rsidR="00A304AD">
        <w:rPr>
          <w:rFonts w:ascii="Times New Roman" w:eastAsia="宋体" w:hAnsi="Times New Roman" w:cs="Times New Roman" w:hint="eastAsia"/>
          <w:iCs/>
        </w:rPr>
        <w:t>）</w:t>
      </w:r>
    </w:p>
    <w:p w14:paraId="6F8DEBEF" w14:textId="3A7AA218" w:rsidR="00771FAA" w:rsidRPr="00FF662B" w:rsidRDefault="00462334" w:rsidP="00FF662B">
      <w:pPr>
        <w:spacing w:line="400" w:lineRule="atLeast"/>
        <w:rPr>
          <w:rFonts w:ascii="Times New Roman" w:eastAsia="宋体" w:hAnsi="Times New Roman" w:cs="Times New Roman"/>
          <w:iCs/>
        </w:rPr>
      </w:pPr>
      <m:oMath>
        <m:sSub>
          <m:sSubPr>
            <m:ctrlPr>
              <w:rPr>
                <w:rFonts w:ascii="Cambria Math" w:eastAsia="宋体" w:hAnsi="Cambria Math" w:cs="Times New Roman"/>
                <w:i/>
                <w:iCs/>
              </w:rPr>
            </m:ctrlPr>
          </m:sSubPr>
          <m:e>
            <m:r>
              <w:rPr>
                <w:rFonts w:ascii="Cambria Math" w:eastAsia="宋体" w:hAnsi="Cambria Math" w:cs="Times New Roman"/>
              </w:rPr>
              <m:t>P</m:t>
            </m:r>
          </m:e>
          <m:sub>
            <m:r>
              <w:rPr>
                <w:rFonts w:ascii="Cambria Math" w:eastAsia="宋体" w:hAnsi="Cambria Math" w:cs="Times New Roman"/>
              </w:rPr>
              <m:t>0</m:t>
            </m:r>
          </m:sub>
        </m:sSub>
      </m:oMath>
      <w:r w:rsidR="00AA507F" w:rsidRPr="00FF662B">
        <w:rPr>
          <w:rFonts w:ascii="Times New Roman" w:eastAsia="宋体" w:hAnsi="Times New Roman" w:cs="Times New Roman"/>
          <w:iCs/>
        </w:rPr>
        <w:t>为流场中的总压，</w:t>
      </w:r>
      <m:oMath>
        <m:r>
          <w:rPr>
            <w:rFonts w:ascii="Cambria Math" w:eastAsia="宋体" w:hAnsi="Cambria Math" w:cs="Times New Roman"/>
          </w:rPr>
          <m:t>P</m:t>
        </m:r>
      </m:oMath>
      <w:r w:rsidR="00AA507F" w:rsidRPr="00FF662B">
        <w:rPr>
          <w:rFonts w:ascii="Times New Roman" w:eastAsia="宋体" w:hAnsi="Times New Roman" w:cs="Times New Roman"/>
          <w:iCs/>
        </w:rPr>
        <w:t>为静压，两者压差为动压；由动压可计算出流体速度，即</w:t>
      </w:r>
    </w:p>
    <w:p w14:paraId="0DA956C0" w14:textId="4A20B0FC" w:rsidR="00AA507F" w:rsidRPr="00FF662B" w:rsidRDefault="00AA507F" w:rsidP="00A304AD">
      <w:pPr>
        <w:spacing w:line="400" w:lineRule="atLeast"/>
        <w:jc w:val="right"/>
        <w:rPr>
          <w:rFonts w:ascii="Times New Roman" w:eastAsia="宋体" w:hAnsi="Times New Roman" w:cs="Times New Roman"/>
          <w:iCs/>
        </w:rPr>
      </w:pPr>
      <m:oMath>
        <m:r>
          <w:rPr>
            <w:rFonts w:ascii="Cambria Math" w:eastAsia="宋体" w:hAnsi="Cambria Math" w:cs="Times New Roman"/>
          </w:rPr>
          <m:t>U=</m:t>
        </m:r>
        <m:rad>
          <m:radPr>
            <m:degHide m:val="1"/>
            <m:ctrlPr>
              <w:rPr>
                <w:rFonts w:ascii="Cambria Math" w:eastAsia="宋体" w:hAnsi="Cambria Math" w:cs="Times New Roman"/>
                <w:i/>
                <w:iCs/>
              </w:rPr>
            </m:ctrlPr>
          </m:radPr>
          <m:deg/>
          <m:e>
            <m:f>
              <m:fPr>
                <m:ctrlPr>
                  <w:rPr>
                    <w:rFonts w:ascii="Cambria Math" w:eastAsia="宋体" w:hAnsi="Cambria Math" w:cs="Times New Roman"/>
                    <w:i/>
                    <w:iCs/>
                  </w:rPr>
                </m:ctrlPr>
              </m:fPr>
              <m:num>
                <m:r>
                  <w:rPr>
                    <w:rFonts w:ascii="Cambria Math" w:eastAsia="宋体" w:hAnsi="Cambria Math" w:cs="Times New Roman"/>
                  </w:rPr>
                  <m:t>2(</m:t>
                </m:r>
                <m:sSub>
                  <m:sSubPr>
                    <m:ctrlPr>
                      <w:rPr>
                        <w:rFonts w:ascii="Cambria Math" w:eastAsia="宋体" w:hAnsi="Cambria Math" w:cs="Times New Roman"/>
                        <w:i/>
                        <w:iCs/>
                      </w:rPr>
                    </m:ctrlPr>
                  </m:sSubPr>
                  <m:e>
                    <m:r>
                      <w:rPr>
                        <w:rFonts w:ascii="Cambria Math" w:eastAsia="宋体" w:hAnsi="Cambria Math" w:cs="Times New Roman"/>
                      </w:rPr>
                      <m:t>P</m:t>
                    </m:r>
                  </m:e>
                  <m:sub>
                    <m:r>
                      <w:rPr>
                        <w:rFonts w:ascii="Cambria Math" w:eastAsia="宋体" w:hAnsi="Cambria Math" w:cs="Times New Roman"/>
                      </w:rPr>
                      <m:t>0</m:t>
                    </m:r>
                  </m:sub>
                </m:sSub>
                <m:r>
                  <w:rPr>
                    <w:rFonts w:ascii="Cambria Math" w:eastAsia="宋体" w:hAnsi="Cambria Math" w:cs="Times New Roman"/>
                  </w:rPr>
                  <m:t>-P)</m:t>
                </m:r>
              </m:num>
              <m:den>
                <m:r>
                  <w:rPr>
                    <w:rFonts w:ascii="Cambria Math" w:eastAsia="宋体" w:hAnsi="Cambria Math" w:cs="Times New Roman"/>
                  </w:rPr>
                  <m:t>ρ</m:t>
                </m:r>
              </m:den>
            </m:f>
          </m:e>
        </m:rad>
      </m:oMath>
      <w:r w:rsidR="00A304AD">
        <w:rPr>
          <w:rFonts w:ascii="Times New Roman" w:eastAsia="宋体" w:hAnsi="Times New Roman" w:cs="Times New Roman" w:hint="eastAsia"/>
          <w:iCs/>
        </w:rPr>
        <w:t xml:space="preserve"> </w:t>
      </w:r>
      <w:r w:rsidR="00A304AD">
        <w:rPr>
          <w:rFonts w:ascii="Times New Roman" w:eastAsia="宋体" w:hAnsi="Times New Roman" w:cs="Times New Roman"/>
          <w:iCs/>
        </w:rPr>
        <w:t xml:space="preserve">                            </w:t>
      </w:r>
      <w:r w:rsidR="00A304AD">
        <w:rPr>
          <w:rFonts w:ascii="Times New Roman" w:eastAsia="宋体" w:hAnsi="Times New Roman" w:cs="Times New Roman" w:hint="eastAsia"/>
          <w:iCs/>
        </w:rPr>
        <w:t>（</w:t>
      </w:r>
      <w:r w:rsidR="00A304AD">
        <w:rPr>
          <w:rFonts w:ascii="Times New Roman" w:eastAsia="宋体" w:hAnsi="Times New Roman" w:cs="Times New Roman" w:hint="eastAsia"/>
          <w:iCs/>
        </w:rPr>
        <w:t>1</w:t>
      </w:r>
      <w:r w:rsidR="00A304AD">
        <w:rPr>
          <w:rFonts w:ascii="Times New Roman" w:eastAsia="宋体" w:hAnsi="Times New Roman" w:cs="Times New Roman"/>
          <w:iCs/>
        </w:rPr>
        <w:t>7</w:t>
      </w:r>
      <w:r w:rsidR="00A304AD">
        <w:rPr>
          <w:rFonts w:ascii="Times New Roman" w:eastAsia="宋体" w:hAnsi="Times New Roman" w:cs="Times New Roman" w:hint="eastAsia"/>
          <w:iCs/>
        </w:rPr>
        <w:t>）</w:t>
      </w:r>
    </w:p>
    <w:p w14:paraId="017AC00F" w14:textId="177FEC0E" w:rsidR="00AA507F" w:rsidRPr="00FF662B" w:rsidRDefault="00AA507F" w:rsidP="00FF662B">
      <w:pPr>
        <w:spacing w:line="400" w:lineRule="atLeast"/>
        <w:ind w:firstLineChars="200" w:firstLine="420"/>
        <w:rPr>
          <w:rFonts w:ascii="Times New Roman" w:eastAsia="宋体" w:hAnsi="Times New Roman" w:cs="Times New Roman"/>
          <w:iCs/>
        </w:rPr>
      </w:pPr>
      <w:r w:rsidRPr="00FF662B">
        <w:rPr>
          <w:rFonts w:ascii="Times New Roman" w:eastAsia="宋体" w:hAnsi="Times New Roman" w:cs="Times New Roman"/>
          <w:iCs/>
        </w:rPr>
        <w:t>毕托管的头部通常是半球形或半椭球型，直径应选用</w:t>
      </w:r>
      <m:oMath>
        <m:r>
          <w:rPr>
            <w:rFonts w:ascii="Cambria Math" w:eastAsia="宋体" w:hAnsi="Cambria Math" w:cs="Times New Roman"/>
          </w:rPr>
          <m:t>d≤0.035D</m:t>
        </m:r>
      </m:oMath>
      <w:r w:rsidRPr="00FF662B">
        <w:rPr>
          <w:rFonts w:ascii="Times New Roman" w:eastAsia="宋体" w:hAnsi="Times New Roman" w:cs="Times New Roman"/>
          <w:iCs/>
        </w:rPr>
        <w:t>(</w:t>
      </w:r>
      <m:oMath>
        <m:r>
          <w:rPr>
            <w:rFonts w:ascii="Cambria Math" w:eastAsia="宋体" w:hAnsi="Cambria Math" w:cs="Times New Roman"/>
          </w:rPr>
          <m:t>D</m:t>
        </m:r>
      </m:oMath>
      <w:r w:rsidRPr="00FF662B">
        <w:rPr>
          <w:rFonts w:ascii="Times New Roman" w:eastAsia="宋体" w:hAnsi="Times New Roman" w:cs="Times New Roman"/>
          <w:iCs/>
        </w:rPr>
        <w:t>为被测流体管道的内径</w:t>
      </w:r>
      <w:r w:rsidRPr="00FF662B">
        <w:rPr>
          <w:rFonts w:ascii="Times New Roman" w:eastAsia="宋体" w:hAnsi="Times New Roman" w:cs="Times New Roman"/>
          <w:iCs/>
        </w:rPr>
        <w:t>)</w:t>
      </w:r>
      <w:r w:rsidR="0021340F" w:rsidRPr="00FF662B">
        <w:rPr>
          <w:rFonts w:ascii="Times New Roman" w:eastAsia="宋体" w:hAnsi="Times New Roman" w:cs="Times New Roman"/>
          <w:iCs/>
        </w:rPr>
        <w:t>，总压孔开在头部的顶端，孔径为</w:t>
      </w:r>
      <w:r w:rsidR="0021340F" w:rsidRPr="00FF662B">
        <w:rPr>
          <w:rFonts w:ascii="Times New Roman" w:eastAsia="宋体" w:hAnsi="Times New Roman" w:cs="Times New Roman"/>
          <w:iCs/>
        </w:rPr>
        <w:t>0.3</w:t>
      </w:r>
      <m:oMath>
        <m:r>
          <w:rPr>
            <w:rFonts w:ascii="Cambria Math" w:eastAsia="宋体" w:hAnsi="Cambria Math" w:cs="Times New Roman"/>
          </w:rPr>
          <m:t>d</m:t>
        </m:r>
      </m:oMath>
      <w:r w:rsidR="0021340F" w:rsidRPr="00FF662B">
        <w:rPr>
          <w:rFonts w:ascii="Times New Roman" w:eastAsia="宋体" w:hAnsi="Times New Roman" w:cs="Times New Roman"/>
          <w:iCs/>
        </w:rPr>
        <w:t>；静压孔开在距顶端</w:t>
      </w:r>
      <m:oMath>
        <m:d>
          <m:dPr>
            <m:ctrlPr>
              <w:rPr>
                <w:rFonts w:ascii="Cambria Math" w:eastAsia="宋体" w:hAnsi="Cambria Math" w:cs="Times New Roman"/>
                <w:i/>
                <w:iCs/>
              </w:rPr>
            </m:ctrlPr>
          </m:dPr>
          <m:e>
            <m:r>
              <w:rPr>
                <w:rFonts w:ascii="Cambria Math" w:eastAsia="宋体" w:hAnsi="Cambria Math" w:cs="Times New Roman"/>
              </w:rPr>
              <m:t>3~5</m:t>
            </m:r>
          </m:e>
        </m:d>
        <m:r>
          <w:rPr>
            <w:rFonts w:ascii="Cambria Math" w:eastAsia="宋体" w:hAnsi="Cambria Math" w:cs="Times New Roman"/>
          </w:rPr>
          <m:t>d</m:t>
        </m:r>
      </m:oMath>
      <w:r w:rsidR="0021340F" w:rsidRPr="00FF662B">
        <w:rPr>
          <w:rFonts w:ascii="Times New Roman" w:eastAsia="宋体" w:hAnsi="Times New Roman" w:cs="Times New Roman"/>
          <w:iCs/>
        </w:rPr>
        <w:t>,</w:t>
      </w:r>
      <w:r w:rsidR="0021340F" w:rsidRPr="00FF662B">
        <w:rPr>
          <w:rFonts w:ascii="Times New Roman" w:eastAsia="宋体" w:hAnsi="Times New Roman" w:cs="Times New Roman"/>
          <w:iCs/>
        </w:rPr>
        <w:t>一般为</w:t>
      </w:r>
      <w:r w:rsidR="0021340F" w:rsidRPr="00FF662B">
        <w:rPr>
          <w:rFonts w:ascii="Times New Roman" w:eastAsia="宋体" w:hAnsi="Times New Roman" w:cs="Times New Roman"/>
          <w:iCs/>
        </w:rPr>
        <w:t>8</w:t>
      </w:r>
      <w:r w:rsidR="0021340F" w:rsidRPr="00FF662B">
        <w:rPr>
          <w:rFonts w:ascii="Times New Roman" w:eastAsia="宋体" w:hAnsi="Times New Roman" w:cs="Times New Roman"/>
          <w:iCs/>
        </w:rPr>
        <w:t>个均匀分布的直径为</w:t>
      </w:r>
      <w:r w:rsidR="0021340F" w:rsidRPr="00FF662B">
        <w:rPr>
          <w:rFonts w:ascii="Times New Roman" w:eastAsia="宋体" w:hAnsi="Times New Roman" w:cs="Times New Roman"/>
          <w:iCs/>
        </w:rPr>
        <w:t>0.1</w:t>
      </w:r>
      <m:oMath>
        <m:r>
          <w:rPr>
            <w:rFonts w:ascii="Cambria Math" w:eastAsia="宋体" w:hAnsi="Cambria Math" w:cs="Times New Roman"/>
          </w:rPr>
          <m:t>d</m:t>
        </m:r>
      </m:oMath>
      <w:r w:rsidR="0021340F" w:rsidRPr="00FF662B">
        <w:rPr>
          <w:rFonts w:ascii="Times New Roman" w:eastAsia="宋体" w:hAnsi="Times New Roman" w:cs="Times New Roman"/>
          <w:iCs/>
        </w:rPr>
        <w:t>的小孔。总压与静压分别由两个细管引出，再用胶皮管连接到微压计，即可测出动压，从而可计算出流速。毕托管测速原理如图所示。</w:t>
      </w:r>
    </w:p>
    <w:p w14:paraId="218F966D" w14:textId="56915D54" w:rsidR="005C5679" w:rsidRPr="00FF662B" w:rsidRDefault="005C5679" w:rsidP="00FF662B">
      <w:pPr>
        <w:spacing w:line="400" w:lineRule="atLeast"/>
        <w:ind w:firstLineChars="200" w:firstLine="420"/>
        <w:rPr>
          <w:rFonts w:ascii="Times New Roman" w:eastAsia="宋体" w:hAnsi="Times New Roman" w:cs="Times New Roman"/>
          <w:iCs/>
        </w:rPr>
      </w:pPr>
      <w:r w:rsidRPr="00FF662B">
        <w:rPr>
          <w:rFonts w:ascii="Times New Roman" w:eastAsia="宋体" w:hAnsi="Times New Roman" w:cs="Times New Roman"/>
          <w:iCs/>
        </w:rPr>
        <w:t>若要测量流场中某一点的速度，需将毕托管的顶端置于该点，并使总压孔正对来流方向，通过微压计得到该点的动压。</w:t>
      </w:r>
    </w:p>
    <w:p w14:paraId="21B63709" w14:textId="45A870AA" w:rsidR="006929F8" w:rsidRPr="00FF662B" w:rsidRDefault="004D0A92" w:rsidP="00FF662B">
      <w:pPr>
        <w:spacing w:line="400" w:lineRule="atLeast"/>
        <w:ind w:firstLineChars="200" w:firstLine="420"/>
        <w:rPr>
          <w:rFonts w:ascii="Times New Roman" w:eastAsia="宋体" w:hAnsi="Times New Roman" w:cs="Times New Roman"/>
          <w:iCs/>
        </w:rPr>
      </w:pPr>
      <w:r w:rsidRPr="00FF662B">
        <w:rPr>
          <w:rFonts w:ascii="Times New Roman" w:eastAsia="宋体" w:hAnsi="Times New Roman" w:cs="Times New Roman"/>
          <w:iCs/>
        </w:rPr>
        <w:t>毕托管装在坐标架上，测量圆柱尾迹速度剖面。</w:t>
      </w:r>
    </w:p>
    <w:p w14:paraId="69F7149A" w14:textId="62A5D9C7" w:rsidR="004D0A92" w:rsidRPr="0025451B" w:rsidRDefault="004D0A92" w:rsidP="00FF662B">
      <w:pPr>
        <w:spacing w:line="400" w:lineRule="atLeast"/>
        <w:rPr>
          <w:rFonts w:ascii="Times New Roman" w:eastAsia="宋体" w:hAnsi="Times New Roman" w:cs="Times New Roman"/>
          <w:b/>
          <w:bCs/>
        </w:rPr>
      </w:pPr>
      <w:r w:rsidRPr="0025451B">
        <w:rPr>
          <w:rFonts w:ascii="Times New Roman" w:eastAsia="宋体" w:hAnsi="Times New Roman" w:cs="Times New Roman"/>
          <w:b/>
          <w:bCs/>
        </w:rPr>
        <w:t xml:space="preserve">2.2 </w:t>
      </w:r>
      <w:r w:rsidRPr="0025451B">
        <w:rPr>
          <w:rFonts w:ascii="Times New Roman" w:eastAsia="宋体" w:hAnsi="Times New Roman" w:cs="Times New Roman"/>
          <w:b/>
          <w:bCs/>
        </w:rPr>
        <w:t>低速直流风洞</w:t>
      </w:r>
    </w:p>
    <w:p w14:paraId="29332E8C" w14:textId="004D634B" w:rsidR="00FB2FA7" w:rsidRPr="00C93B4B" w:rsidRDefault="00FB2FA7" w:rsidP="00FB2FA7">
      <w:pPr>
        <w:adjustRightInd w:val="0"/>
        <w:snapToGrid w:val="0"/>
        <w:spacing w:line="400" w:lineRule="atLeast"/>
        <w:ind w:firstLineChars="200" w:firstLine="420"/>
        <w:rPr>
          <w:rFonts w:ascii="Times New Roman" w:eastAsia="宋体" w:hAnsi="Times New Roman" w:cs="Times New Roman"/>
        </w:rPr>
      </w:pPr>
      <w:r w:rsidRPr="00FF662B">
        <w:rPr>
          <w:rFonts w:ascii="Times New Roman" w:eastAsia="宋体" w:hAnsi="Times New Roman" w:cs="Times New Roman"/>
        </w:rPr>
        <w:t>低速</w:t>
      </w:r>
      <w:r>
        <w:rPr>
          <w:rFonts w:ascii="Times New Roman" w:eastAsia="宋体" w:hAnsi="Times New Roman" w:cs="Times New Roman" w:hint="eastAsia"/>
        </w:rPr>
        <w:t>直流</w:t>
      </w:r>
      <w:r w:rsidRPr="00FF662B">
        <w:rPr>
          <w:rFonts w:ascii="Times New Roman" w:eastAsia="宋体" w:hAnsi="Times New Roman" w:cs="Times New Roman"/>
        </w:rPr>
        <w:t>风洞</w:t>
      </w:r>
      <w:r w:rsidRPr="00A6179B">
        <w:rPr>
          <w:rFonts w:ascii="Times New Roman" w:eastAsia="宋体" w:hAnsi="Times New Roman" w:cs="Times New Roman"/>
        </w:rPr>
        <w:t>实验段长</w:t>
      </w:r>
      <w:r w:rsidRPr="00FB2FA7">
        <w:rPr>
          <w:rFonts w:ascii="Times New Roman" w:eastAsia="宋体" w:hAnsi="Times New Roman" w:cs="Times New Roman" w:hint="eastAsia"/>
        </w:rPr>
        <w:t>2</w:t>
      </w:r>
      <w:r w:rsidRPr="00FB2FA7">
        <w:rPr>
          <w:rFonts w:ascii="Times New Roman" w:eastAsia="宋体" w:hAnsi="Times New Roman" w:cs="Times New Roman"/>
        </w:rPr>
        <w:t>.0</w:t>
      </w:r>
      <w:r w:rsidRPr="00A6179B">
        <w:rPr>
          <w:rFonts w:ascii="Times New Roman" w:eastAsia="宋体" w:hAnsi="Times New Roman" w:cs="Times New Roman"/>
        </w:rPr>
        <w:t>m</w:t>
      </w:r>
      <w:r w:rsidRPr="00A6179B">
        <w:rPr>
          <w:rFonts w:ascii="Times New Roman" w:eastAsia="宋体" w:hAnsi="Times New Roman" w:cs="Times New Roman"/>
        </w:rPr>
        <w:t>，宽</w:t>
      </w:r>
      <w:r w:rsidRPr="00FB2FA7">
        <w:rPr>
          <w:rFonts w:ascii="Times New Roman" w:eastAsia="宋体" w:hAnsi="Times New Roman" w:cs="Times New Roman" w:hint="eastAsia"/>
        </w:rPr>
        <w:t>0</w:t>
      </w:r>
      <w:r w:rsidRPr="00FB2FA7">
        <w:rPr>
          <w:rFonts w:ascii="Times New Roman" w:eastAsia="宋体" w:hAnsi="Times New Roman" w:cs="Times New Roman"/>
        </w:rPr>
        <w:t>.5</w:t>
      </w:r>
      <w:r w:rsidRPr="00A6179B">
        <w:rPr>
          <w:rFonts w:ascii="Times New Roman" w:eastAsia="宋体" w:hAnsi="Times New Roman" w:cs="Times New Roman"/>
        </w:rPr>
        <w:t>m</w:t>
      </w:r>
      <w:r w:rsidRPr="00A6179B">
        <w:rPr>
          <w:rFonts w:ascii="Times New Roman" w:eastAsia="宋体" w:hAnsi="Times New Roman" w:cs="Times New Roman"/>
        </w:rPr>
        <w:t>，高</w:t>
      </w:r>
      <w:r w:rsidRPr="00FB2FA7">
        <w:rPr>
          <w:rFonts w:ascii="Times New Roman" w:eastAsia="宋体" w:hAnsi="Times New Roman" w:cs="Times New Roman" w:hint="eastAsia"/>
        </w:rPr>
        <w:t>0</w:t>
      </w:r>
      <w:r w:rsidRPr="00FB2FA7">
        <w:rPr>
          <w:rFonts w:ascii="Times New Roman" w:eastAsia="宋体" w:hAnsi="Times New Roman" w:cs="Times New Roman"/>
        </w:rPr>
        <w:t>.5</w:t>
      </w:r>
      <w:r w:rsidRPr="00A6179B">
        <w:rPr>
          <w:rFonts w:ascii="Times New Roman" w:eastAsia="宋体" w:hAnsi="Times New Roman" w:cs="Times New Roman"/>
        </w:rPr>
        <w:t>米，实验段流速调节范围为</w:t>
      </w:r>
      <w:r w:rsidRPr="00FB2FA7">
        <w:rPr>
          <w:rFonts w:ascii="Times New Roman" w:eastAsia="宋体" w:hAnsi="Times New Roman" w:cs="Times New Roman"/>
        </w:rPr>
        <w:t>0-</w:t>
      </w:r>
      <w:r w:rsidRPr="00FB2FA7">
        <w:rPr>
          <w:rFonts w:ascii="Times New Roman" w:eastAsia="宋体" w:hAnsi="Times New Roman" w:cs="Times New Roman" w:hint="eastAsia"/>
        </w:rPr>
        <w:t>4</w:t>
      </w:r>
      <w:r w:rsidRPr="00FB2FA7">
        <w:rPr>
          <w:rFonts w:ascii="Times New Roman" w:eastAsia="宋体" w:hAnsi="Times New Roman" w:cs="Times New Roman"/>
        </w:rPr>
        <w:t>0m/s</w:t>
      </w:r>
      <w:r>
        <w:rPr>
          <w:rFonts w:ascii="Times New Roman" w:eastAsia="宋体" w:hAnsi="Times New Roman" w:cs="Times New Roman" w:hint="eastAsia"/>
        </w:rPr>
        <w:t>，</w:t>
      </w:r>
      <w:r w:rsidRPr="00FB2FA7">
        <w:rPr>
          <w:rFonts w:ascii="Times New Roman" w:eastAsia="宋体" w:hAnsi="Times New Roman" w:cs="Times New Roman" w:hint="eastAsia"/>
        </w:rPr>
        <w:t>稳定风速范围</w:t>
      </w:r>
      <w:r w:rsidRPr="00FB2FA7">
        <w:rPr>
          <w:rFonts w:ascii="Times New Roman" w:eastAsia="宋体" w:hAnsi="Times New Roman" w:cs="Times New Roman"/>
        </w:rPr>
        <w:t>3-40m/s</w:t>
      </w:r>
      <w:r>
        <w:rPr>
          <w:rFonts w:ascii="Times New Roman" w:eastAsia="宋体" w:hAnsi="Times New Roman" w:cs="Times New Roman" w:hint="eastAsia"/>
        </w:rPr>
        <w:t>。</w:t>
      </w:r>
      <w:r w:rsidRPr="00FB2FA7">
        <w:rPr>
          <w:rFonts w:ascii="Times New Roman" w:eastAsia="宋体" w:hAnsi="Times New Roman" w:cs="Times New Roman" w:hint="eastAsia"/>
        </w:rPr>
        <w:t>风洞实际可达风速范围受到风洞使用年限，由于机电设备损耗等因素的影响，最高风速随着风洞长期使用而缓慢降低，一般风洞实验在实验开展前需对风洞风速范围进行标定，并在实验过程中合理检测来流风速，防止在实验过程中出现来流风速异常的</w:t>
      </w:r>
      <w:r w:rsidRPr="00FB2FA7">
        <w:rPr>
          <w:rFonts w:ascii="Times New Roman" w:eastAsia="宋体" w:hAnsi="Times New Roman" w:cs="Times New Roman" w:hint="eastAsia"/>
        </w:rPr>
        <w:lastRenderedPageBreak/>
        <w:t>情况。</w:t>
      </w:r>
    </w:p>
    <w:p w14:paraId="432CCFE4" w14:textId="77777777" w:rsidR="00FF662B" w:rsidRDefault="00FF662B" w:rsidP="004D0A92"/>
    <w:p w14:paraId="73B8C57C" w14:textId="3F6A7F25" w:rsidR="007D7D7B" w:rsidRPr="0025451B" w:rsidRDefault="007D7D7B" w:rsidP="004D0A92">
      <w:pPr>
        <w:rPr>
          <w:b/>
          <w:bCs/>
        </w:rPr>
      </w:pPr>
      <w:bookmarkStart w:id="0" w:name="OLE_LINK82"/>
      <w:bookmarkStart w:id="1" w:name="OLE_LINK83"/>
      <w:r w:rsidRPr="0025451B">
        <w:rPr>
          <w:rFonts w:hint="eastAsia"/>
          <w:b/>
          <w:bCs/>
        </w:rPr>
        <w:t>2</w:t>
      </w:r>
      <w:r w:rsidRPr="0025451B">
        <w:rPr>
          <w:b/>
          <w:bCs/>
        </w:rPr>
        <w:t>.3</w:t>
      </w:r>
      <w:r w:rsidRPr="0025451B">
        <w:rPr>
          <w:rFonts w:hint="eastAsia"/>
          <w:b/>
          <w:bCs/>
        </w:rPr>
        <w:t>粒子图像测量技术</w:t>
      </w:r>
    </w:p>
    <w:bookmarkEnd w:id="0"/>
    <w:bookmarkEnd w:id="1"/>
    <w:p w14:paraId="564A8DA8" w14:textId="77777777" w:rsidR="00EF60AD" w:rsidRPr="00B56971" w:rsidRDefault="00EF60AD" w:rsidP="00EF60AD">
      <w:pPr>
        <w:spacing w:line="400" w:lineRule="atLeast"/>
        <w:ind w:firstLineChars="200" w:firstLine="420"/>
        <w:rPr>
          <w:rFonts w:ascii="宋体" w:eastAsia="宋体" w:hAnsi="宋体" w:cs="Times New Roman"/>
          <w:color w:val="000000"/>
          <w:szCs w:val="21"/>
        </w:rPr>
      </w:pPr>
      <w:r w:rsidRPr="00B56971">
        <w:rPr>
          <w:rFonts w:ascii="宋体" w:eastAsia="宋体" w:hAnsi="宋体" w:hint="eastAsia"/>
        </w:rPr>
        <w:t>粒子图像测速技术（PIV, Particle Image Velocimetry）是20世纪80年代发展起来的一种</w:t>
      </w:r>
      <w:r w:rsidRPr="00B56971">
        <w:rPr>
          <w:rFonts w:ascii="宋体" w:eastAsia="宋体" w:hAnsi="宋体" w:cs="宋体" w:hint="eastAsia"/>
          <w:szCs w:val="21"/>
        </w:rPr>
        <w:t>能够在无接触干扰的条件下进行瞬时全流场速度测量的先进光学成像技术。其工作原理是在流场中播撒具有良好跟随性的示踪粒子，采用激光片光照射测量区域，通过相邻两次或者多次曝光进行拍摄粒子图像，再利用互相关算法求解流场位移信息，得到全流场速度分布。</w:t>
      </w:r>
      <w:r w:rsidRPr="00B56971">
        <w:rPr>
          <w:rFonts w:ascii="宋体" w:eastAsia="宋体" w:hAnsi="宋体" w:cs="Times New Roman"/>
          <w:color w:val="000000"/>
          <w:szCs w:val="21"/>
        </w:rPr>
        <w:t>图</w:t>
      </w:r>
      <w:r>
        <w:rPr>
          <w:rFonts w:ascii="宋体" w:eastAsia="宋体" w:hAnsi="宋体" w:cs="Times New Roman"/>
          <w:color w:val="000000"/>
          <w:szCs w:val="21"/>
        </w:rPr>
        <w:t>3</w:t>
      </w:r>
      <w:r w:rsidRPr="00B56971">
        <w:rPr>
          <w:rFonts w:ascii="宋体" w:eastAsia="宋体" w:hAnsi="宋体" w:cs="Times New Roman"/>
          <w:color w:val="000000"/>
          <w:szCs w:val="21"/>
        </w:rPr>
        <w:t>给出PIV</w:t>
      </w:r>
      <w:r>
        <w:rPr>
          <w:rFonts w:ascii="宋体" w:eastAsia="宋体" w:hAnsi="宋体" w:cs="Times New Roman" w:hint="eastAsia"/>
          <w:color w:val="000000"/>
          <w:szCs w:val="21"/>
        </w:rPr>
        <w:t>光学成像与</w:t>
      </w:r>
      <w:r w:rsidRPr="00B56971">
        <w:rPr>
          <w:rFonts w:ascii="宋体" w:eastAsia="宋体" w:hAnsi="宋体" w:cs="Times New Roman"/>
          <w:color w:val="000000"/>
          <w:szCs w:val="21"/>
        </w:rPr>
        <w:t>测速</w:t>
      </w:r>
      <w:r>
        <w:rPr>
          <w:rFonts w:ascii="宋体" w:eastAsia="宋体" w:hAnsi="宋体" w:cs="Times New Roman" w:hint="eastAsia"/>
          <w:color w:val="000000"/>
          <w:szCs w:val="21"/>
        </w:rPr>
        <w:t>简</w:t>
      </w:r>
      <w:r w:rsidRPr="00B56971">
        <w:rPr>
          <w:rFonts w:ascii="宋体" w:eastAsia="宋体" w:hAnsi="宋体" w:cs="Times New Roman"/>
          <w:color w:val="000000"/>
          <w:szCs w:val="21"/>
        </w:rPr>
        <w:t>图</w:t>
      </w:r>
      <w:r w:rsidRPr="00B56971">
        <w:rPr>
          <w:rFonts w:ascii="宋体" w:eastAsia="宋体" w:hAnsi="宋体" w:cs="Times New Roman" w:hint="eastAsia"/>
          <w:color w:val="000000"/>
          <w:szCs w:val="21"/>
        </w:rPr>
        <w:t>。流场中播撒的</w:t>
      </w:r>
      <w:r w:rsidRPr="00B56971">
        <w:rPr>
          <w:rFonts w:ascii="宋体" w:eastAsia="宋体" w:hAnsi="宋体" w:cs="Times New Roman"/>
          <w:color w:val="000000"/>
          <w:szCs w:val="21"/>
        </w:rPr>
        <w:t>示踪粒子必须足够的小，可以认为</w:t>
      </w:r>
      <w:r w:rsidRPr="00B56971">
        <w:rPr>
          <w:rFonts w:ascii="宋体" w:eastAsia="宋体" w:hAnsi="宋体" w:cs="Times New Roman" w:hint="eastAsia"/>
          <w:color w:val="000000"/>
          <w:szCs w:val="21"/>
        </w:rPr>
        <w:t>其</w:t>
      </w:r>
      <w:r w:rsidRPr="00B56971">
        <w:rPr>
          <w:rFonts w:ascii="宋体" w:eastAsia="宋体" w:hAnsi="宋体" w:cs="Times New Roman"/>
          <w:color w:val="000000"/>
          <w:szCs w:val="21"/>
        </w:rPr>
        <w:t>运动速度为当地流</w:t>
      </w:r>
      <w:r w:rsidRPr="00B56971">
        <w:rPr>
          <w:rFonts w:ascii="宋体" w:eastAsia="宋体" w:hAnsi="宋体" w:cs="Times New Roman" w:hint="eastAsia"/>
          <w:color w:val="000000"/>
          <w:szCs w:val="21"/>
        </w:rPr>
        <w:t>速</w:t>
      </w:r>
      <w:r w:rsidRPr="00B56971">
        <w:rPr>
          <w:rFonts w:ascii="宋体" w:eastAsia="宋体" w:hAnsi="宋体" w:cs="Times New Roman"/>
          <w:color w:val="000000"/>
          <w:szCs w:val="21"/>
        </w:rPr>
        <w:t>，同时示踪粒子</w:t>
      </w:r>
      <w:r w:rsidRPr="00B56971">
        <w:rPr>
          <w:rFonts w:ascii="宋体" w:eastAsia="宋体" w:hAnsi="宋体" w:cs="Times New Roman" w:hint="eastAsia"/>
          <w:color w:val="000000"/>
          <w:szCs w:val="21"/>
        </w:rPr>
        <w:t>又</w:t>
      </w:r>
      <w:r w:rsidRPr="00B56971">
        <w:rPr>
          <w:rFonts w:ascii="宋体" w:eastAsia="宋体" w:hAnsi="宋体" w:cs="Times New Roman"/>
          <w:color w:val="000000"/>
          <w:szCs w:val="21"/>
        </w:rPr>
        <w:t>必须足够的大，</w:t>
      </w:r>
      <w:r w:rsidRPr="00B56971">
        <w:rPr>
          <w:rFonts w:ascii="宋体" w:eastAsia="宋体" w:hAnsi="宋体" w:cs="Times New Roman" w:hint="eastAsia"/>
          <w:color w:val="000000"/>
          <w:szCs w:val="21"/>
        </w:rPr>
        <w:t>能够有足够的散射光强，</w:t>
      </w:r>
      <w:r w:rsidRPr="00B56971">
        <w:rPr>
          <w:rFonts w:ascii="宋体" w:eastAsia="宋体" w:hAnsi="宋体" w:cs="Times New Roman"/>
          <w:color w:val="000000"/>
          <w:szCs w:val="21"/>
        </w:rPr>
        <w:t>通过照明</w:t>
      </w:r>
      <w:r w:rsidRPr="00B56971">
        <w:rPr>
          <w:rFonts w:ascii="宋体" w:eastAsia="宋体" w:hAnsi="宋体" w:cs="Times New Roman" w:hint="eastAsia"/>
          <w:color w:val="000000"/>
          <w:szCs w:val="21"/>
        </w:rPr>
        <w:t>能够被清晰地</w:t>
      </w:r>
      <w:r w:rsidRPr="00B56971">
        <w:rPr>
          <w:rFonts w:ascii="宋体" w:eastAsia="宋体" w:hAnsi="宋体" w:cs="Times New Roman"/>
          <w:color w:val="000000"/>
          <w:szCs w:val="21"/>
        </w:rPr>
        <w:t>观察到</w:t>
      </w:r>
      <w:r>
        <w:rPr>
          <w:rFonts w:ascii="宋体" w:eastAsia="宋体" w:hAnsi="宋体" w:cs="Times New Roman" w:hint="eastAsia"/>
          <w:color w:val="000000"/>
          <w:szCs w:val="21"/>
        </w:rPr>
        <w:t>，尺寸为微米量级</w:t>
      </w:r>
      <w:r w:rsidRPr="00B56971">
        <w:rPr>
          <w:rFonts w:ascii="宋体" w:eastAsia="宋体" w:hAnsi="宋体" w:cs="Times New Roman" w:hint="eastAsia"/>
          <w:color w:val="000000"/>
          <w:szCs w:val="21"/>
        </w:rPr>
        <w:t>。</w:t>
      </w:r>
      <w:r w:rsidRPr="00B56971">
        <w:rPr>
          <w:rFonts w:ascii="宋体" w:eastAsia="宋体" w:hAnsi="宋体" w:cs="Times New Roman"/>
          <w:color w:val="000000"/>
          <w:szCs w:val="21"/>
        </w:rPr>
        <w:t>在二维PIV中，激光片光源照明示踪粒子两次，两次激光脉冲的时间间隔</w:t>
      </w:r>
      <w:r w:rsidR="00462334" w:rsidRPr="00A82763">
        <w:rPr>
          <w:rFonts w:ascii="宋体" w:eastAsia="宋体" w:hAnsi="宋体" w:cs="Times New Roman"/>
          <w:noProof/>
          <w:color w:val="000000"/>
          <w:position w:val="-6"/>
          <w:szCs w:val="21"/>
        </w:rPr>
        <w:object w:dxaOrig="300" w:dyaOrig="279" w14:anchorId="1B8FBA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 style="width:13.1pt;height:13.1pt;mso-width-percent:0;mso-height-percent:0;mso-width-percent:0;mso-height-percent:0" o:ole="">
            <v:imagedata r:id="rId5" o:title=""/>
          </v:shape>
          <o:OLEObject Type="Embed" ProgID="Equation.DSMT4" ShapeID="_x0000_i1043" DrawAspect="Content" ObjectID="_1746452982" r:id="rId6"/>
        </w:object>
      </w:r>
      <w:r w:rsidRPr="00B56971">
        <w:rPr>
          <w:rFonts w:ascii="宋体" w:eastAsia="宋体" w:hAnsi="宋体" w:cs="Times New Roman"/>
          <w:color w:val="000000"/>
          <w:szCs w:val="21"/>
        </w:rPr>
        <w:t>依赖于流动速度以及成像时放大倍率。</w:t>
      </w:r>
      <w:r w:rsidRPr="00B56971">
        <w:rPr>
          <w:rFonts w:ascii="宋体" w:eastAsia="宋体" w:hAnsi="宋体" w:cs="Times New Roman" w:hint="eastAsia"/>
          <w:color w:val="000000"/>
          <w:szCs w:val="21"/>
        </w:rPr>
        <w:t>高速</w:t>
      </w:r>
      <w:r w:rsidRPr="00B56971">
        <w:rPr>
          <w:rFonts w:ascii="宋体" w:eastAsia="宋体" w:hAnsi="宋体" w:cs="Times New Roman"/>
          <w:color w:val="000000"/>
          <w:szCs w:val="21"/>
        </w:rPr>
        <w:t>相机</w:t>
      </w:r>
      <w:r w:rsidRPr="00B56971">
        <w:rPr>
          <w:rFonts w:ascii="宋体" w:eastAsia="宋体" w:hAnsi="宋体" w:cs="Times New Roman" w:hint="eastAsia"/>
          <w:color w:val="000000"/>
          <w:szCs w:val="21"/>
        </w:rPr>
        <w:t>记录相邻两个时刻的</w:t>
      </w:r>
      <w:r w:rsidRPr="00B56971">
        <w:rPr>
          <w:rFonts w:ascii="宋体" w:eastAsia="宋体" w:hAnsi="宋体" w:cs="Times New Roman"/>
          <w:color w:val="000000"/>
          <w:szCs w:val="21"/>
        </w:rPr>
        <w:t>粒子图像，每帧图片对应于一个激光脉冲。</w:t>
      </w:r>
      <w:r>
        <w:rPr>
          <w:rFonts w:ascii="宋体" w:eastAsia="宋体" w:hAnsi="宋体" w:cs="Times New Roman" w:hint="eastAsia"/>
          <w:color w:val="000000"/>
          <w:szCs w:val="21"/>
        </w:rPr>
        <w:t>假设</w:t>
      </w:r>
      <w:r w:rsidRPr="00B56971">
        <w:rPr>
          <w:rFonts w:ascii="宋体" w:eastAsia="宋体" w:hAnsi="宋体" w:cs="Times New Roman"/>
          <w:color w:val="000000"/>
          <w:szCs w:val="21"/>
        </w:rPr>
        <w:t>示踪粒子在两帧图片内</w:t>
      </w:r>
      <w:r w:rsidRPr="00B56971">
        <w:rPr>
          <w:rFonts w:ascii="宋体" w:eastAsia="宋体" w:hAnsi="宋体" w:cs="Times New Roman" w:hint="eastAsia"/>
          <w:color w:val="000000"/>
          <w:szCs w:val="21"/>
        </w:rPr>
        <w:t>的</w:t>
      </w:r>
      <w:r w:rsidRPr="00B56971">
        <w:rPr>
          <w:rFonts w:ascii="宋体" w:eastAsia="宋体" w:hAnsi="宋体" w:cs="Times New Roman"/>
          <w:color w:val="000000"/>
          <w:szCs w:val="21"/>
        </w:rPr>
        <w:t>位移</w:t>
      </w:r>
      <w:r w:rsidRPr="00B56971">
        <w:rPr>
          <w:rFonts w:ascii="宋体" w:eastAsia="宋体" w:hAnsi="宋体" w:cs="Times New Roman" w:hint="eastAsia"/>
          <w:color w:val="000000"/>
          <w:szCs w:val="21"/>
        </w:rPr>
        <w:t>为</w:t>
      </w:r>
      <w:r w:rsidR="00462334" w:rsidRPr="00A82763">
        <w:rPr>
          <w:rFonts w:ascii="宋体" w:eastAsia="宋体" w:hAnsi="宋体" w:cs="Times New Roman"/>
          <w:noProof/>
          <w:color w:val="000000"/>
          <w:position w:val="-10"/>
          <w:szCs w:val="21"/>
        </w:rPr>
        <w:object w:dxaOrig="1560" w:dyaOrig="360" w14:anchorId="0B9A26B5">
          <v:shape id="_x0000_i1042" type="#_x0000_t75" alt="" style="width:78.55pt;height:19.65pt;mso-width-percent:0;mso-height-percent:0;mso-width-percent:0;mso-height-percent:0" o:ole="">
            <v:imagedata r:id="rId7" o:title=""/>
          </v:shape>
          <o:OLEObject Type="Embed" ProgID="Equation.DSMT4" ShapeID="_x0000_i1042" DrawAspect="Content" ObjectID="_1746452983" r:id="rId8"/>
        </w:object>
      </w:r>
      <w:r w:rsidRPr="00B56971">
        <w:rPr>
          <w:rFonts w:ascii="宋体" w:eastAsia="宋体" w:hAnsi="宋体" w:cs="Times New Roman"/>
          <w:color w:val="000000"/>
          <w:szCs w:val="21"/>
        </w:rPr>
        <w:t>，移动位移通过</w:t>
      </w:r>
      <w:r w:rsidRPr="00B56971">
        <w:rPr>
          <w:rFonts w:ascii="宋体" w:eastAsia="宋体" w:hAnsi="宋体" w:cs="Times New Roman" w:hint="eastAsia"/>
          <w:color w:val="000000"/>
          <w:szCs w:val="21"/>
        </w:rPr>
        <w:t>图像互</w:t>
      </w:r>
      <w:r w:rsidRPr="00B56971">
        <w:rPr>
          <w:rFonts w:ascii="宋体" w:eastAsia="宋体" w:hAnsi="宋体" w:cs="Times New Roman"/>
          <w:color w:val="000000"/>
          <w:szCs w:val="21"/>
        </w:rPr>
        <w:t>相关</w:t>
      </w:r>
      <w:r w:rsidRPr="00B56971">
        <w:rPr>
          <w:rFonts w:ascii="宋体" w:eastAsia="宋体" w:hAnsi="宋体" w:cs="Times New Roman" w:hint="eastAsia"/>
          <w:color w:val="000000"/>
          <w:szCs w:val="21"/>
        </w:rPr>
        <w:t>运算获得</w:t>
      </w:r>
      <w:r w:rsidRPr="00B56971">
        <w:rPr>
          <w:rFonts w:ascii="宋体" w:eastAsia="宋体" w:hAnsi="宋体" w:cs="Times New Roman"/>
          <w:color w:val="000000"/>
          <w:szCs w:val="21"/>
        </w:rPr>
        <w:t>。图</w:t>
      </w:r>
      <w:r>
        <w:rPr>
          <w:rFonts w:ascii="宋体" w:eastAsia="宋体" w:hAnsi="宋体" w:cs="Times New Roman"/>
          <w:color w:val="000000"/>
          <w:szCs w:val="21"/>
        </w:rPr>
        <w:t>3</w:t>
      </w:r>
      <w:r w:rsidRPr="00B56971">
        <w:rPr>
          <w:rFonts w:ascii="宋体" w:eastAsia="宋体" w:hAnsi="宋体" w:cs="Times New Roman"/>
          <w:color w:val="000000"/>
          <w:szCs w:val="21"/>
        </w:rPr>
        <w:t>中给出记录图片中一个小区域内</w:t>
      </w:r>
      <w:r>
        <w:rPr>
          <w:rFonts w:ascii="宋体" w:eastAsia="宋体" w:hAnsi="宋体" w:cs="Times New Roman" w:hint="eastAsia"/>
          <w:color w:val="000000"/>
          <w:szCs w:val="21"/>
        </w:rPr>
        <w:t>几</w:t>
      </w:r>
      <w:r w:rsidRPr="00B56971">
        <w:rPr>
          <w:rFonts w:ascii="宋体" w:eastAsia="宋体" w:hAnsi="宋体" w:cs="Times New Roman"/>
          <w:color w:val="000000"/>
          <w:szCs w:val="21"/>
        </w:rPr>
        <w:t>个粒子图像在时刻</w:t>
      </w:r>
      <w:r w:rsidRPr="00B56971">
        <w:rPr>
          <w:rFonts w:ascii="宋体" w:eastAsia="宋体" w:hAnsi="宋体" w:cs="Times New Roman"/>
          <w:i/>
          <w:color w:val="000000"/>
          <w:szCs w:val="21"/>
        </w:rPr>
        <w:t>t</w:t>
      </w:r>
      <w:r w:rsidRPr="00B56971">
        <w:rPr>
          <w:rFonts w:ascii="宋体" w:eastAsia="宋体" w:hAnsi="宋体" w:cs="Times New Roman"/>
          <w:color w:val="000000"/>
          <w:szCs w:val="21"/>
        </w:rPr>
        <w:t>到</w:t>
      </w:r>
      <w:r w:rsidRPr="00B56971">
        <w:rPr>
          <w:rFonts w:ascii="宋体" w:eastAsia="宋体" w:hAnsi="宋体" w:cs="Times New Roman"/>
          <w:i/>
          <w:color w:val="000000"/>
          <w:szCs w:val="21"/>
        </w:rPr>
        <w:t>t</w:t>
      </w:r>
      <w:r w:rsidRPr="00B56971">
        <w:rPr>
          <w:rFonts w:ascii="宋体" w:eastAsia="宋体" w:hAnsi="宋体" w:cs="Times New Roman"/>
          <w:color w:val="000000"/>
          <w:szCs w:val="21"/>
        </w:rPr>
        <w:t>+</w:t>
      </w:r>
      <w:r w:rsidR="00462334" w:rsidRPr="00A82763">
        <w:rPr>
          <w:rFonts w:ascii="宋体" w:eastAsia="宋体" w:hAnsi="宋体" w:cs="Times New Roman"/>
          <w:noProof/>
          <w:color w:val="000000"/>
          <w:position w:val="-6"/>
          <w:szCs w:val="21"/>
        </w:rPr>
        <w:object w:dxaOrig="300" w:dyaOrig="279" w14:anchorId="7CFEFDF6">
          <v:shape id="_x0000_i1041" type="#_x0000_t75" alt="" style="width:13.1pt;height:13.1pt;mso-width-percent:0;mso-height-percent:0;mso-width-percent:0;mso-height-percent:0" o:ole="">
            <v:imagedata r:id="rId9" o:title=""/>
          </v:shape>
          <o:OLEObject Type="Embed" ProgID="Equation.DSMT4" ShapeID="_x0000_i1041" DrawAspect="Content" ObjectID="_1746452984" r:id="rId10"/>
        </w:object>
      </w:r>
      <w:r w:rsidRPr="00B56971">
        <w:rPr>
          <w:rFonts w:ascii="宋体" w:eastAsia="宋体" w:hAnsi="宋体" w:cs="Times New Roman"/>
          <w:color w:val="000000"/>
          <w:szCs w:val="21"/>
        </w:rPr>
        <w:t>内向右漂移，通过粒子的位移</w:t>
      </w:r>
      <w:r w:rsidR="00462334" w:rsidRPr="00A82763">
        <w:rPr>
          <w:rFonts w:ascii="宋体" w:eastAsia="宋体" w:hAnsi="宋体" w:cs="Times New Roman"/>
          <w:noProof/>
          <w:color w:val="000000"/>
          <w:position w:val="-4"/>
          <w:szCs w:val="21"/>
        </w:rPr>
        <w:object w:dxaOrig="340" w:dyaOrig="260" w14:anchorId="038DC92A">
          <v:shape id="_x0000_i1040" type="#_x0000_t75" alt="" style="width:19.65pt;height:13.1pt;mso-width-percent:0;mso-height-percent:0;mso-width-percent:0;mso-height-percent:0" o:ole="">
            <v:imagedata r:id="rId11" o:title=""/>
          </v:shape>
          <o:OLEObject Type="Embed" ProgID="Equation.DSMT4" ShapeID="_x0000_i1040" DrawAspect="Content" ObjectID="_1746452985" r:id="rId12"/>
        </w:object>
      </w:r>
      <w:r>
        <w:rPr>
          <w:rFonts w:ascii="宋体" w:eastAsia="宋体" w:hAnsi="宋体" w:cs="Times New Roman" w:hint="eastAsia"/>
          <w:color w:val="000000"/>
          <w:szCs w:val="21"/>
        </w:rPr>
        <w:t>得到</w:t>
      </w:r>
      <w:r w:rsidRPr="00B56971">
        <w:rPr>
          <w:rFonts w:ascii="宋体" w:eastAsia="宋体" w:hAnsi="宋体" w:cs="Times New Roman"/>
          <w:color w:val="000000"/>
          <w:szCs w:val="21"/>
        </w:rPr>
        <w:t>平面内的速度</w:t>
      </w:r>
      <w:r w:rsidR="00462334" w:rsidRPr="00A82763">
        <w:rPr>
          <w:rFonts w:ascii="宋体" w:eastAsia="宋体" w:hAnsi="宋体" w:cs="Times New Roman"/>
          <w:noProof/>
          <w:color w:val="000000"/>
          <w:position w:val="-6"/>
          <w:szCs w:val="21"/>
        </w:rPr>
        <w:object w:dxaOrig="240" w:dyaOrig="340" w14:anchorId="0999F617">
          <v:shape id="_x0000_i1039" type="#_x0000_t75" alt="" style="width:13.1pt;height:19.65pt;mso-width-percent:0;mso-height-percent:0;mso-width-percent:0;mso-height-percent:0" o:ole="">
            <v:imagedata r:id="rId13" o:title=""/>
          </v:shape>
          <o:OLEObject Type="Embed" ProgID="Equation.DSMT4" ShapeID="_x0000_i1039" DrawAspect="Content" ObjectID="_1746452986" r:id="rId14"/>
        </w:object>
      </w:r>
    </w:p>
    <w:p w14:paraId="052945DE" w14:textId="77777777" w:rsidR="00EF60AD" w:rsidRPr="00B56971" w:rsidRDefault="00462334" w:rsidP="00EF60AD">
      <w:pPr>
        <w:spacing w:line="400" w:lineRule="atLeast"/>
        <w:jc w:val="right"/>
        <w:rPr>
          <w:rFonts w:ascii="宋体" w:eastAsia="宋体" w:hAnsi="宋体" w:cs="Times New Roman"/>
          <w:color w:val="000000"/>
          <w:szCs w:val="21"/>
        </w:rPr>
      </w:pPr>
      <w:r w:rsidRPr="009311A4">
        <w:rPr>
          <w:rFonts w:ascii="宋体" w:eastAsia="宋体" w:hAnsi="宋体" w:cs="Times New Roman"/>
          <w:noProof/>
          <w:color w:val="000000"/>
          <w:position w:val="-24"/>
          <w:szCs w:val="21"/>
        </w:rPr>
        <w:object w:dxaOrig="1480" w:dyaOrig="620" w14:anchorId="68B04550">
          <v:shape id="_x0000_i1038" type="#_x0000_t75" alt="" style="width:1in;height:32.75pt;mso-width-percent:0;mso-height-percent:0;mso-width-percent:0;mso-height-percent:0" o:ole="">
            <v:imagedata r:id="rId15" o:title=""/>
          </v:shape>
          <o:OLEObject Type="Embed" ProgID="Equation.DSMT4" ShapeID="_x0000_i1038" DrawAspect="Content" ObjectID="_1746452987" r:id="rId16"/>
        </w:object>
      </w:r>
      <w:r w:rsidR="00EF60AD" w:rsidRPr="00B56971">
        <w:rPr>
          <w:rFonts w:ascii="宋体" w:eastAsia="宋体" w:hAnsi="宋体" w:cs="Times New Roman"/>
          <w:color w:val="000000"/>
          <w:szCs w:val="21"/>
        </w:rPr>
        <w:t xml:space="preserve">                          (5)</w:t>
      </w:r>
    </w:p>
    <w:p w14:paraId="1B6A1557" w14:textId="77777777" w:rsidR="00EF60AD" w:rsidRPr="00B56971" w:rsidRDefault="00EF60AD" w:rsidP="00EF60AD">
      <w:pPr>
        <w:rPr>
          <w:rFonts w:ascii="宋体" w:eastAsia="宋体" w:hAnsi="宋体" w:cs="Times New Roman"/>
          <w:color w:val="000000"/>
          <w:szCs w:val="21"/>
        </w:rPr>
      </w:pPr>
      <w:r w:rsidRPr="00B56971">
        <w:rPr>
          <w:rFonts w:ascii="宋体" w:eastAsia="宋体" w:hAnsi="宋体" w:cs="Times New Roman" w:hint="eastAsia"/>
          <w:color w:val="000000"/>
          <w:szCs w:val="21"/>
        </w:rPr>
        <w:t>其中，</w:t>
      </w:r>
      <w:r w:rsidR="00462334" w:rsidRPr="009311A4">
        <w:rPr>
          <w:rFonts w:ascii="宋体" w:eastAsia="宋体" w:hAnsi="宋体" w:cs="Times New Roman"/>
          <w:noProof/>
          <w:color w:val="000000"/>
          <w:position w:val="-10"/>
          <w:szCs w:val="21"/>
        </w:rPr>
        <w:object w:dxaOrig="1320" w:dyaOrig="360" w14:anchorId="25993E51">
          <v:shape id="_x0000_i1037" type="#_x0000_t75" alt="" style="width:65.45pt;height:19.65pt;mso-width-percent:0;mso-height-percent:0;mso-width-percent:0;mso-height-percent:0" o:ole="">
            <v:imagedata r:id="rId17" o:title=""/>
          </v:shape>
          <o:OLEObject Type="Embed" ProgID="Equation.DSMT4" ShapeID="_x0000_i1037" DrawAspect="Content" ObjectID="_1746452988" r:id="rId18"/>
        </w:object>
      </w:r>
      <w:r w:rsidRPr="00B56971">
        <w:rPr>
          <w:rFonts w:ascii="宋体" w:eastAsia="宋体" w:hAnsi="宋体" w:cs="Times New Roman" w:hint="eastAsia"/>
          <w:color w:val="000000"/>
          <w:szCs w:val="21"/>
        </w:rPr>
        <w:t>满足</w:t>
      </w:r>
    </w:p>
    <w:p w14:paraId="4FC16D37" w14:textId="77777777" w:rsidR="00EF60AD" w:rsidRDefault="00462334" w:rsidP="00EF60AD">
      <w:pPr>
        <w:rPr>
          <w:rFonts w:cs="Times New Roman"/>
          <w:color w:val="000000"/>
          <w:szCs w:val="21"/>
        </w:rPr>
      </w:pPr>
      <m:oMathPara>
        <m:oMath>
          <m:nary>
            <m:naryPr>
              <m:chr m:val="∬"/>
              <m:limLoc m:val="undOvr"/>
              <m:ctrlPr>
                <w:rPr>
                  <w:rFonts w:ascii="Cambria Math" w:hAnsi="Cambria Math" w:cs="Times New Roman"/>
                  <w:i/>
                  <w:color w:val="000000"/>
                  <w:szCs w:val="21"/>
                </w:rPr>
              </m:ctrlPr>
            </m:naryPr>
            <m:sub>
              <m:eqArr>
                <m:eqArrPr>
                  <m:ctrlPr>
                    <w:rPr>
                      <w:rFonts w:ascii="Cambria Math" w:hAnsi="Cambria Math" w:cs="Times New Roman"/>
                      <w:i/>
                      <w:color w:val="000000"/>
                      <w:szCs w:val="21"/>
                    </w:rPr>
                  </m:ctrlPr>
                </m:eqArrPr>
                <m:e>
                  <m:d>
                    <m:dPr>
                      <m:begChr m:val="|"/>
                      <m:endChr m:val="|"/>
                      <m:ctrlPr>
                        <w:rPr>
                          <w:rFonts w:ascii="Cambria Math" w:hAnsi="Cambria Math" w:cs="Times New Roman"/>
                          <w:i/>
                          <w:color w:val="000000"/>
                          <w:szCs w:val="21"/>
                        </w:rPr>
                      </m:ctrlPr>
                    </m:dPr>
                    <m:e>
                      <m:r>
                        <m:rPr>
                          <m:sty m:val="bi"/>
                        </m:rPr>
                        <w:rPr>
                          <w:rFonts w:ascii="Cambria Math" w:hAnsi="Cambria Math" w:cs="Times New Roman"/>
                          <w:color w:val="000000"/>
                          <w:szCs w:val="21"/>
                        </w:rPr>
                        <m:t>x</m:t>
                      </m:r>
                      <m:r>
                        <w:rPr>
                          <w:rFonts w:ascii="Cambria Math" w:hAnsi="Cambria Math" w:cs="Times New Roman"/>
                          <w:color w:val="000000"/>
                          <w:szCs w:val="21"/>
                        </w:rPr>
                        <m:t>-</m:t>
                      </m:r>
                      <m:sSub>
                        <m:sSubPr>
                          <m:ctrlPr>
                            <w:rPr>
                              <w:rFonts w:ascii="Cambria Math" w:hAnsi="Cambria Math" w:cs="Times New Roman"/>
                              <w:i/>
                              <w:color w:val="000000"/>
                              <w:szCs w:val="21"/>
                            </w:rPr>
                          </m:ctrlPr>
                        </m:sSubPr>
                        <m:e>
                          <m:r>
                            <m:rPr>
                              <m:sty m:val="bi"/>
                            </m:rPr>
                            <w:rPr>
                              <w:rFonts w:ascii="Cambria Math" w:hAnsi="Cambria Math" w:cs="Times New Roman"/>
                              <w:color w:val="000000"/>
                              <w:szCs w:val="21"/>
                            </w:rPr>
                            <m:t>x</m:t>
                          </m:r>
                        </m:e>
                        <m:sub>
                          <m:r>
                            <w:rPr>
                              <w:rFonts w:ascii="Cambria Math" w:hAnsi="Cambria Math" w:cs="Times New Roman"/>
                              <w:color w:val="000000"/>
                              <w:szCs w:val="21"/>
                            </w:rPr>
                            <m:t>0</m:t>
                          </m:r>
                        </m:sub>
                      </m:sSub>
                    </m:e>
                  </m:d>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σ</m:t>
                      </m:r>
                    </m:e>
                    <m:sub>
                      <m:r>
                        <w:rPr>
                          <w:rFonts w:ascii="Cambria Math" w:hAnsi="Cambria Math" w:cs="Times New Roman"/>
                          <w:color w:val="000000"/>
                          <w:szCs w:val="21"/>
                        </w:rPr>
                        <m:t>x</m:t>
                      </m:r>
                    </m:sub>
                  </m:sSub>
                </m:e>
                <m:e>
                  <m:d>
                    <m:dPr>
                      <m:begChr m:val="|"/>
                      <m:endChr m:val="|"/>
                      <m:ctrlPr>
                        <w:rPr>
                          <w:rFonts w:ascii="Cambria Math" w:hAnsi="Cambria Math" w:cs="Times New Roman"/>
                          <w:i/>
                          <w:color w:val="000000"/>
                          <w:szCs w:val="21"/>
                        </w:rPr>
                      </m:ctrlPr>
                    </m:dPr>
                    <m:e>
                      <m:r>
                        <m:rPr>
                          <m:sty m:val="bi"/>
                        </m:rPr>
                        <w:rPr>
                          <w:rFonts w:ascii="Cambria Math" w:hAnsi="Cambria Math" w:cs="Times New Roman"/>
                          <w:color w:val="000000"/>
                          <w:szCs w:val="21"/>
                        </w:rPr>
                        <m:t>y</m:t>
                      </m:r>
                      <m:r>
                        <w:rPr>
                          <w:rFonts w:ascii="Cambria Math" w:hAnsi="Cambria Math" w:cs="Times New Roman"/>
                          <w:color w:val="000000"/>
                          <w:szCs w:val="21"/>
                        </w:rPr>
                        <m:t>-</m:t>
                      </m:r>
                      <m:sSub>
                        <m:sSubPr>
                          <m:ctrlPr>
                            <w:rPr>
                              <w:rFonts w:ascii="Cambria Math" w:hAnsi="Cambria Math" w:cs="Times New Roman"/>
                              <w:i/>
                              <w:color w:val="000000"/>
                              <w:szCs w:val="21"/>
                            </w:rPr>
                          </m:ctrlPr>
                        </m:sSubPr>
                        <m:e>
                          <m:r>
                            <m:rPr>
                              <m:sty m:val="bi"/>
                            </m:rPr>
                            <w:rPr>
                              <w:rFonts w:ascii="Cambria Math" w:hAnsi="Cambria Math" w:cs="Times New Roman"/>
                              <w:color w:val="000000"/>
                              <w:szCs w:val="21"/>
                            </w:rPr>
                            <m:t>y</m:t>
                          </m:r>
                        </m:e>
                        <m:sub>
                          <m:r>
                            <w:rPr>
                              <w:rFonts w:ascii="Cambria Math" w:hAnsi="Cambria Math" w:cs="Times New Roman"/>
                              <w:color w:val="000000"/>
                              <w:szCs w:val="21"/>
                            </w:rPr>
                            <m:t>0</m:t>
                          </m:r>
                        </m:sub>
                      </m:sSub>
                    </m:e>
                  </m:d>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σ</m:t>
                      </m:r>
                    </m:e>
                    <m:sub>
                      <m:r>
                        <w:rPr>
                          <w:rFonts w:ascii="Cambria Math" w:hAnsi="Cambria Math" w:cs="Times New Roman"/>
                          <w:color w:val="000000"/>
                          <w:szCs w:val="21"/>
                        </w:rPr>
                        <m:t>y</m:t>
                      </m:r>
                    </m:sub>
                  </m:sSub>
                </m:e>
              </m:eqArr>
            </m:sub>
            <m:sup>
              <m:r>
                <w:rPr>
                  <w:rFonts w:ascii="Cambria Math" w:hAnsi="Cambria Math" w:cs="Times New Roman"/>
                  <w:color w:val="000000"/>
                  <w:szCs w:val="21"/>
                </w:rPr>
                <m:t xml:space="preserve"> </m:t>
              </m:r>
            </m:sup>
            <m:e>
              <m:sSub>
                <m:sSubPr>
                  <m:ctrlPr>
                    <w:rPr>
                      <w:rFonts w:ascii="Cambria Math" w:hAnsi="Cambria Math" w:cs="Times New Roman"/>
                      <w:i/>
                      <w:color w:val="000000"/>
                      <w:szCs w:val="21"/>
                    </w:rPr>
                  </m:ctrlPr>
                </m:sSubPr>
                <m:e>
                  <m:r>
                    <w:rPr>
                      <w:rFonts w:ascii="Cambria Math" w:hAnsi="Cambria Math" w:cs="Times New Roman"/>
                      <w:color w:val="000000"/>
                      <w:szCs w:val="21"/>
                    </w:rPr>
                    <m:t>I</m:t>
                  </m:r>
                </m:e>
                <m:sub>
                  <m:r>
                    <w:rPr>
                      <w:rFonts w:ascii="Cambria Math" w:hAnsi="Cambria Math" w:cs="Times New Roman"/>
                      <w:color w:val="000000"/>
                      <w:szCs w:val="21"/>
                    </w:rPr>
                    <m:t>1</m:t>
                  </m:r>
                </m:sub>
              </m:sSub>
              <m:r>
                <w:rPr>
                  <w:rFonts w:ascii="Cambria Math" w:hAnsi="Cambria Math" w:cs="Times New Roman"/>
                  <w:color w:val="000000"/>
                  <w:szCs w:val="21"/>
                </w:rPr>
                <m:t>(</m:t>
              </m:r>
              <m:r>
                <m:rPr>
                  <m:sty m:val="bi"/>
                </m:rPr>
                <w:rPr>
                  <w:rFonts w:ascii="Cambria Math" w:hAnsi="Cambria Math" w:cs="Times New Roman"/>
                  <w:color w:val="000000"/>
                  <w:szCs w:val="21"/>
                </w:rPr>
                <m:t>x</m:t>
              </m:r>
              <m:r>
                <w:rPr>
                  <w:rFonts w:ascii="Cambria Math" w:hAnsi="Cambria Math" w:cs="Times New Roman"/>
                  <w:color w:val="000000"/>
                  <w:szCs w:val="21"/>
                </w:rPr>
                <m:t>,</m:t>
              </m:r>
              <m:r>
                <m:rPr>
                  <m:sty m:val="bi"/>
                </m:rPr>
                <w:rPr>
                  <w:rFonts w:ascii="Cambria Math" w:hAnsi="Cambria Math" w:cs="Times New Roman"/>
                  <w:color w:val="000000"/>
                  <w:szCs w:val="21"/>
                </w:rPr>
                <m:t>y</m:t>
              </m:r>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I</m:t>
                  </m:r>
                </m:e>
                <m:sub>
                  <m:r>
                    <w:rPr>
                      <w:rFonts w:ascii="Cambria Math" w:hAnsi="Cambria Math" w:cs="Times New Roman"/>
                      <w:color w:val="000000"/>
                      <w:szCs w:val="21"/>
                    </w:rPr>
                    <m:t>2</m:t>
                  </m:r>
                </m:sub>
              </m:sSub>
              <m:r>
                <w:rPr>
                  <w:rFonts w:ascii="Cambria Math" w:hAnsi="Cambria Math" w:cs="Times New Roman"/>
                  <w:color w:val="000000"/>
                  <w:szCs w:val="21"/>
                </w:rPr>
                <m:t>(</m:t>
              </m:r>
              <m:r>
                <m:rPr>
                  <m:sty m:val="bi"/>
                </m:rPr>
                <w:rPr>
                  <w:rFonts w:ascii="Cambria Math" w:hAnsi="Cambria Math" w:cs="Times New Roman"/>
                  <w:color w:val="000000"/>
                  <w:szCs w:val="21"/>
                </w:rPr>
                <m:t>x</m:t>
              </m:r>
              <m:r>
                <w:rPr>
                  <w:rFonts w:ascii="Cambria Math" w:hAnsi="Cambria Math" w:cs="Times New Roman"/>
                  <w:color w:val="000000"/>
                  <w:szCs w:val="21"/>
                </w:rPr>
                <m:t>+</m:t>
              </m:r>
              <m:r>
                <m:rPr>
                  <m:sty m:val="p"/>
                </m:rPr>
                <w:rPr>
                  <w:rFonts w:ascii="Cambria Math" w:hAnsi="Cambria Math" w:cs="Times New Roman"/>
                  <w:color w:val="000000"/>
                  <w:szCs w:val="21"/>
                </w:rPr>
                <m:t>Δ</m:t>
              </m:r>
              <m:sSup>
                <m:sSupPr>
                  <m:ctrlPr>
                    <w:rPr>
                      <w:rFonts w:ascii="Cambria Math" w:hAnsi="Cambria Math" w:cs="Times New Roman"/>
                      <w:i/>
                      <w:color w:val="000000"/>
                      <w:szCs w:val="21"/>
                    </w:rPr>
                  </m:ctrlPr>
                </m:sSupPr>
                <m:e>
                  <m:r>
                    <w:rPr>
                      <w:rFonts w:ascii="Cambria Math" w:hAnsi="Cambria Math" w:cs="Times New Roman"/>
                      <w:color w:val="000000"/>
                      <w:szCs w:val="21"/>
                    </w:rPr>
                    <m:t>x</m:t>
                  </m:r>
                </m:e>
                <m:sup>
                  <m:r>
                    <w:rPr>
                      <w:rFonts w:ascii="Cambria Math" w:hAnsi="Cambria Math" w:cs="Times New Roman"/>
                      <w:color w:val="000000"/>
                      <w:szCs w:val="21"/>
                    </w:rPr>
                    <m:t>*</m:t>
                  </m:r>
                </m:sup>
              </m:sSup>
              <m:r>
                <w:rPr>
                  <w:rFonts w:ascii="Cambria Math" w:hAnsi="Cambria Math" w:cs="Times New Roman"/>
                  <w:color w:val="000000"/>
                  <w:szCs w:val="21"/>
                </w:rPr>
                <m:t>,</m:t>
              </m:r>
              <m:r>
                <m:rPr>
                  <m:sty m:val="bi"/>
                </m:rPr>
                <w:rPr>
                  <w:rFonts w:ascii="Cambria Math" w:hAnsi="Cambria Math" w:cs="Times New Roman"/>
                  <w:color w:val="000000"/>
                  <w:szCs w:val="21"/>
                </w:rPr>
                <m:t>y</m:t>
              </m:r>
              <m:r>
                <w:rPr>
                  <w:rFonts w:ascii="Cambria Math" w:hAnsi="Cambria Math" w:cs="Times New Roman"/>
                  <w:color w:val="000000"/>
                  <w:szCs w:val="21"/>
                </w:rPr>
                <m:t>+</m:t>
              </m:r>
              <m:r>
                <m:rPr>
                  <m:sty m:val="p"/>
                </m:rPr>
                <w:rPr>
                  <w:rFonts w:ascii="Cambria Math" w:hAnsi="Cambria Math" w:cs="Times New Roman"/>
                  <w:color w:val="000000"/>
                  <w:szCs w:val="21"/>
                </w:rPr>
                <m:t>Δ</m:t>
              </m:r>
              <m:sSup>
                <m:sSupPr>
                  <m:ctrlPr>
                    <w:rPr>
                      <w:rFonts w:ascii="Cambria Math" w:hAnsi="Cambria Math" w:cs="Times New Roman"/>
                      <w:i/>
                      <w:color w:val="000000"/>
                      <w:szCs w:val="21"/>
                    </w:rPr>
                  </m:ctrlPr>
                </m:sSupPr>
                <m:e>
                  <m:r>
                    <w:rPr>
                      <w:rFonts w:ascii="Cambria Math" w:hAnsi="Cambria Math" w:cs="Times New Roman"/>
                      <w:color w:val="000000"/>
                      <w:szCs w:val="21"/>
                    </w:rPr>
                    <m:t>y</m:t>
                  </m:r>
                </m:e>
                <m:sup>
                  <m:r>
                    <w:rPr>
                      <w:rFonts w:ascii="Cambria Math" w:hAnsi="Cambria Math" w:cs="Times New Roman"/>
                      <w:color w:val="000000"/>
                      <w:szCs w:val="21"/>
                    </w:rPr>
                    <m:t>*</m:t>
                  </m:r>
                </m:sup>
              </m:sSup>
              <m:r>
                <w:rPr>
                  <w:rFonts w:ascii="Cambria Math" w:hAnsi="Cambria Math" w:cs="Times New Roman"/>
                  <w:color w:val="000000"/>
                  <w:szCs w:val="21"/>
                </w:rPr>
                <m:t>)</m:t>
              </m:r>
              <m:box>
                <m:boxPr>
                  <m:diff m:val="1"/>
                  <m:ctrlPr>
                    <w:rPr>
                      <w:rFonts w:ascii="Cambria Math" w:hAnsi="Cambria Math" w:cs="Times New Roman"/>
                      <w:i/>
                      <w:color w:val="000000"/>
                      <w:szCs w:val="21"/>
                    </w:rPr>
                  </m:ctrlPr>
                </m:boxPr>
                <m:e>
                  <m:r>
                    <w:rPr>
                      <w:rFonts w:ascii="Cambria Math" w:hAnsi="Cambria Math" w:cs="Times New Roman"/>
                      <w:color w:val="000000"/>
                      <w:szCs w:val="21"/>
                    </w:rPr>
                    <m:t>d</m:t>
                  </m:r>
                  <m:r>
                    <m:rPr>
                      <m:sty m:val="bi"/>
                    </m:rPr>
                    <w:rPr>
                      <w:rFonts w:ascii="Cambria Math" w:hAnsi="Cambria Math" w:cs="Times New Roman"/>
                      <w:color w:val="000000"/>
                      <w:szCs w:val="21"/>
                    </w:rPr>
                    <m:t>x</m:t>
                  </m:r>
                </m:e>
              </m:box>
              <m:box>
                <m:boxPr>
                  <m:diff m:val="1"/>
                  <m:ctrlPr>
                    <w:rPr>
                      <w:rFonts w:ascii="Cambria Math" w:hAnsi="Cambria Math" w:cs="Times New Roman"/>
                      <w:i/>
                      <w:color w:val="000000"/>
                      <w:szCs w:val="21"/>
                    </w:rPr>
                  </m:ctrlPr>
                </m:boxPr>
                <m:e>
                  <m:r>
                    <w:rPr>
                      <w:rFonts w:ascii="Cambria Math" w:hAnsi="Cambria Math" w:cs="Times New Roman"/>
                      <w:color w:val="000000"/>
                      <w:szCs w:val="21"/>
                    </w:rPr>
                    <m:t>d</m:t>
                  </m:r>
                  <m:r>
                    <m:rPr>
                      <m:sty m:val="bi"/>
                    </m:rPr>
                    <w:rPr>
                      <w:rFonts w:ascii="Cambria Math" w:hAnsi="Cambria Math" w:cs="Times New Roman"/>
                      <w:color w:val="000000"/>
                      <w:szCs w:val="21"/>
                    </w:rPr>
                    <m:t>y</m:t>
                  </m:r>
                </m:e>
              </m:box>
            </m:e>
          </m:nary>
          <m:r>
            <w:rPr>
              <w:rFonts w:ascii="Cambria Math" w:hAnsi="Cambria Math" w:cs="Times New Roman"/>
              <w:color w:val="000000"/>
              <w:szCs w:val="21"/>
            </w:rPr>
            <m:t>=</m:t>
          </m:r>
          <m:r>
            <m:rPr>
              <m:sty m:val="p"/>
            </m:rPr>
            <w:rPr>
              <w:rFonts w:ascii="Cambria Math" w:hAnsi="Cambria Math" w:cs="Times New Roman"/>
              <w:color w:val="000000"/>
              <w:szCs w:val="21"/>
            </w:rPr>
            <m:t>max</m:t>
          </m:r>
          <m:nary>
            <m:naryPr>
              <m:chr m:val="∬"/>
              <m:limLoc m:val="undOvr"/>
              <m:ctrlPr>
                <w:rPr>
                  <w:rFonts w:ascii="Cambria Math" w:hAnsi="Cambria Math" w:cs="Times New Roman"/>
                  <w:i/>
                  <w:color w:val="000000"/>
                  <w:szCs w:val="21"/>
                </w:rPr>
              </m:ctrlPr>
            </m:naryPr>
            <m:sub>
              <m:eqArr>
                <m:eqArrPr>
                  <m:ctrlPr>
                    <w:rPr>
                      <w:rFonts w:ascii="Cambria Math" w:hAnsi="Cambria Math" w:cs="Times New Roman"/>
                      <w:i/>
                      <w:color w:val="000000"/>
                      <w:szCs w:val="21"/>
                    </w:rPr>
                  </m:ctrlPr>
                </m:eqArrPr>
                <m:e>
                  <m:d>
                    <m:dPr>
                      <m:begChr m:val="|"/>
                      <m:endChr m:val="|"/>
                      <m:ctrlPr>
                        <w:rPr>
                          <w:rFonts w:ascii="Cambria Math" w:hAnsi="Cambria Math" w:cs="Times New Roman"/>
                          <w:i/>
                          <w:color w:val="000000"/>
                          <w:szCs w:val="21"/>
                        </w:rPr>
                      </m:ctrlPr>
                    </m:dPr>
                    <m:e>
                      <m:r>
                        <m:rPr>
                          <m:sty m:val="bi"/>
                        </m:rPr>
                        <w:rPr>
                          <w:rFonts w:ascii="Cambria Math" w:hAnsi="Cambria Math" w:cs="Times New Roman"/>
                          <w:color w:val="000000"/>
                          <w:szCs w:val="21"/>
                        </w:rPr>
                        <m:t>x</m:t>
                      </m:r>
                      <m:r>
                        <w:rPr>
                          <w:rFonts w:ascii="Cambria Math" w:hAnsi="Cambria Math" w:cs="Times New Roman"/>
                          <w:color w:val="000000"/>
                          <w:szCs w:val="21"/>
                        </w:rPr>
                        <m:t>-</m:t>
                      </m:r>
                      <m:sSub>
                        <m:sSubPr>
                          <m:ctrlPr>
                            <w:rPr>
                              <w:rFonts w:ascii="Cambria Math" w:hAnsi="Cambria Math" w:cs="Times New Roman"/>
                              <w:i/>
                              <w:color w:val="000000"/>
                              <w:szCs w:val="21"/>
                            </w:rPr>
                          </m:ctrlPr>
                        </m:sSubPr>
                        <m:e>
                          <m:r>
                            <m:rPr>
                              <m:sty m:val="bi"/>
                            </m:rPr>
                            <w:rPr>
                              <w:rFonts w:ascii="Cambria Math" w:hAnsi="Cambria Math" w:cs="Times New Roman"/>
                              <w:color w:val="000000"/>
                              <w:szCs w:val="21"/>
                            </w:rPr>
                            <m:t>x</m:t>
                          </m:r>
                        </m:e>
                        <m:sub>
                          <m:r>
                            <w:rPr>
                              <w:rFonts w:ascii="Cambria Math" w:hAnsi="Cambria Math" w:cs="Times New Roman"/>
                              <w:color w:val="000000"/>
                              <w:szCs w:val="21"/>
                            </w:rPr>
                            <m:t>0</m:t>
                          </m:r>
                        </m:sub>
                      </m:sSub>
                    </m:e>
                  </m:d>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σ</m:t>
                      </m:r>
                    </m:e>
                    <m:sub>
                      <m:r>
                        <w:rPr>
                          <w:rFonts w:ascii="Cambria Math" w:hAnsi="Cambria Math" w:cs="Times New Roman"/>
                          <w:color w:val="000000"/>
                          <w:szCs w:val="21"/>
                        </w:rPr>
                        <m:t>x</m:t>
                      </m:r>
                    </m:sub>
                  </m:sSub>
                </m:e>
                <m:e>
                  <m:d>
                    <m:dPr>
                      <m:begChr m:val="|"/>
                      <m:endChr m:val="|"/>
                      <m:ctrlPr>
                        <w:rPr>
                          <w:rFonts w:ascii="Cambria Math" w:hAnsi="Cambria Math" w:cs="Times New Roman"/>
                          <w:i/>
                          <w:color w:val="000000"/>
                          <w:szCs w:val="21"/>
                        </w:rPr>
                      </m:ctrlPr>
                    </m:dPr>
                    <m:e>
                      <m:r>
                        <m:rPr>
                          <m:sty m:val="bi"/>
                        </m:rPr>
                        <w:rPr>
                          <w:rFonts w:ascii="Cambria Math" w:hAnsi="Cambria Math" w:cs="Times New Roman"/>
                          <w:color w:val="000000"/>
                          <w:szCs w:val="21"/>
                        </w:rPr>
                        <m:t>y</m:t>
                      </m:r>
                      <m:r>
                        <w:rPr>
                          <w:rFonts w:ascii="Cambria Math" w:hAnsi="Cambria Math" w:cs="Times New Roman"/>
                          <w:color w:val="000000"/>
                          <w:szCs w:val="21"/>
                        </w:rPr>
                        <m:t>-</m:t>
                      </m:r>
                      <m:sSub>
                        <m:sSubPr>
                          <m:ctrlPr>
                            <w:rPr>
                              <w:rFonts w:ascii="Cambria Math" w:hAnsi="Cambria Math" w:cs="Times New Roman"/>
                              <w:i/>
                              <w:color w:val="000000"/>
                              <w:szCs w:val="21"/>
                            </w:rPr>
                          </m:ctrlPr>
                        </m:sSubPr>
                        <m:e>
                          <m:r>
                            <m:rPr>
                              <m:sty m:val="bi"/>
                            </m:rPr>
                            <w:rPr>
                              <w:rFonts w:ascii="Cambria Math" w:hAnsi="Cambria Math" w:cs="Times New Roman"/>
                              <w:color w:val="000000"/>
                              <w:szCs w:val="21"/>
                            </w:rPr>
                            <m:t>y</m:t>
                          </m:r>
                        </m:e>
                        <m:sub>
                          <m:r>
                            <w:rPr>
                              <w:rFonts w:ascii="Cambria Math" w:hAnsi="Cambria Math" w:cs="Times New Roman"/>
                              <w:color w:val="000000"/>
                              <w:szCs w:val="21"/>
                            </w:rPr>
                            <m:t>0</m:t>
                          </m:r>
                        </m:sub>
                      </m:sSub>
                    </m:e>
                  </m:d>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σ</m:t>
                      </m:r>
                    </m:e>
                    <m:sub>
                      <m:r>
                        <w:rPr>
                          <w:rFonts w:ascii="Cambria Math" w:hAnsi="Cambria Math" w:cs="Times New Roman"/>
                          <w:color w:val="000000"/>
                          <w:szCs w:val="21"/>
                        </w:rPr>
                        <m:t>y</m:t>
                      </m:r>
                    </m:sub>
                  </m:sSub>
                </m:e>
              </m:eqArr>
            </m:sub>
            <m:sup>
              <m:r>
                <w:rPr>
                  <w:rFonts w:ascii="Cambria Math" w:hAnsi="Cambria Math" w:cs="Times New Roman"/>
                  <w:color w:val="000000"/>
                  <w:szCs w:val="21"/>
                </w:rPr>
                <m:t xml:space="preserve"> </m:t>
              </m:r>
            </m:sup>
            <m:e>
              <m:sSub>
                <m:sSubPr>
                  <m:ctrlPr>
                    <w:rPr>
                      <w:rFonts w:ascii="Cambria Math" w:hAnsi="Cambria Math" w:cs="Times New Roman"/>
                      <w:i/>
                      <w:color w:val="000000"/>
                      <w:szCs w:val="21"/>
                    </w:rPr>
                  </m:ctrlPr>
                </m:sSubPr>
                <m:e>
                  <m:r>
                    <w:rPr>
                      <w:rFonts w:ascii="Cambria Math" w:hAnsi="Cambria Math" w:cs="Times New Roman"/>
                      <w:color w:val="000000"/>
                      <w:szCs w:val="21"/>
                    </w:rPr>
                    <m:t>I</m:t>
                  </m:r>
                </m:e>
                <m:sub>
                  <m:r>
                    <w:rPr>
                      <w:rFonts w:ascii="Cambria Math" w:hAnsi="Cambria Math" w:cs="Times New Roman"/>
                      <w:color w:val="000000"/>
                      <w:szCs w:val="21"/>
                    </w:rPr>
                    <m:t>1</m:t>
                  </m:r>
                </m:sub>
              </m:sSub>
              <m:r>
                <w:rPr>
                  <w:rFonts w:ascii="Cambria Math" w:hAnsi="Cambria Math" w:cs="Times New Roman"/>
                  <w:color w:val="000000"/>
                  <w:szCs w:val="21"/>
                </w:rPr>
                <m:t>(</m:t>
              </m:r>
              <m:r>
                <m:rPr>
                  <m:sty m:val="bi"/>
                </m:rPr>
                <w:rPr>
                  <w:rFonts w:ascii="Cambria Math" w:hAnsi="Cambria Math" w:cs="Times New Roman"/>
                  <w:color w:val="000000"/>
                  <w:szCs w:val="21"/>
                </w:rPr>
                <m:t>x</m:t>
              </m:r>
              <m:r>
                <w:rPr>
                  <w:rFonts w:ascii="Cambria Math" w:hAnsi="Cambria Math" w:cs="Times New Roman"/>
                  <w:color w:val="000000"/>
                  <w:szCs w:val="21"/>
                </w:rPr>
                <m:t>,</m:t>
              </m:r>
              <m:r>
                <m:rPr>
                  <m:sty m:val="bi"/>
                </m:rPr>
                <w:rPr>
                  <w:rFonts w:ascii="Cambria Math" w:hAnsi="Cambria Math" w:cs="Times New Roman"/>
                  <w:color w:val="000000"/>
                  <w:szCs w:val="21"/>
                </w:rPr>
                <m:t>y</m:t>
              </m:r>
              <m:r>
                <w:rPr>
                  <w:rFonts w:ascii="Cambria Math" w:hAnsi="Cambria Math" w:cs="Times New Roman"/>
                  <w:color w:val="000000"/>
                  <w:szCs w:val="21"/>
                </w:rPr>
                <m:t>)</m:t>
              </m:r>
              <m:sSub>
                <m:sSubPr>
                  <m:ctrlPr>
                    <w:rPr>
                      <w:rFonts w:ascii="Cambria Math" w:hAnsi="Cambria Math" w:cs="Times New Roman"/>
                      <w:i/>
                      <w:color w:val="000000"/>
                      <w:szCs w:val="21"/>
                    </w:rPr>
                  </m:ctrlPr>
                </m:sSubPr>
                <m:e>
                  <m:r>
                    <w:rPr>
                      <w:rFonts w:ascii="Cambria Math" w:hAnsi="Cambria Math" w:cs="Times New Roman"/>
                      <w:color w:val="000000"/>
                      <w:szCs w:val="21"/>
                    </w:rPr>
                    <m:t>I</m:t>
                  </m:r>
                </m:e>
                <m:sub>
                  <m:r>
                    <w:rPr>
                      <w:rFonts w:ascii="Cambria Math" w:hAnsi="Cambria Math" w:cs="Times New Roman"/>
                      <w:color w:val="000000"/>
                      <w:szCs w:val="21"/>
                    </w:rPr>
                    <m:t>2</m:t>
                  </m:r>
                </m:sub>
              </m:sSub>
              <m:r>
                <w:rPr>
                  <w:rFonts w:ascii="Cambria Math" w:hAnsi="Cambria Math" w:cs="Times New Roman"/>
                  <w:color w:val="000000"/>
                  <w:szCs w:val="21"/>
                </w:rPr>
                <m:t>(</m:t>
              </m:r>
              <m:r>
                <m:rPr>
                  <m:sty m:val="bi"/>
                </m:rPr>
                <w:rPr>
                  <w:rFonts w:ascii="Cambria Math" w:hAnsi="Cambria Math" w:cs="Times New Roman"/>
                  <w:color w:val="000000"/>
                  <w:szCs w:val="21"/>
                </w:rPr>
                <m:t>x</m:t>
              </m:r>
              <m:r>
                <w:rPr>
                  <w:rFonts w:ascii="Cambria Math" w:hAnsi="Cambria Math" w:cs="Times New Roman"/>
                  <w:color w:val="000000"/>
                  <w:szCs w:val="21"/>
                </w:rPr>
                <m:t>+</m:t>
              </m:r>
              <m:r>
                <m:rPr>
                  <m:sty m:val="p"/>
                </m:rPr>
                <w:rPr>
                  <w:rFonts w:ascii="Cambria Math" w:hAnsi="Cambria Math" w:cs="Times New Roman"/>
                  <w:color w:val="000000"/>
                  <w:szCs w:val="21"/>
                </w:rPr>
                <m:t>Δ</m:t>
              </m:r>
              <m:r>
                <m:rPr>
                  <m:sty m:val="bi"/>
                </m:rPr>
                <w:rPr>
                  <w:rFonts w:ascii="Cambria Math" w:hAnsi="Cambria Math" w:cs="Times New Roman"/>
                  <w:color w:val="000000"/>
                  <w:szCs w:val="21"/>
                </w:rPr>
                <m:t>x</m:t>
              </m:r>
              <m:r>
                <w:rPr>
                  <w:rFonts w:ascii="Cambria Math" w:hAnsi="Cambria Math" w:cs="Times New Roman"/>
                  <w:color w:val="000000"/>
                  <w:szCs w:val="21"/>
                </w:rPr>
                <m:t>,</m:t>
              </m:r>
              <m:r>
                <m:rPr>
                  <m:sty m:val="bi"/>
                </m:rPr>
                <w:rPr>
                  <w:rFonts w:ascii="Cambria Math" w:hAnsi="Cambria Math" w:cs="Times New Roman"/>
                  <w:color w:val="000000"/>
                  <w:szCs w:val="21"/>
                </w:rPr>
                <m:t>y</m:t>
              </m:r>
              <m:r>
                <w:rPr>
                  <w:rFonts w:ascii="Cambria Math" w:hAnsi="Cambria Math" w:cs="Times New Roman"/>
                  <w:color w:val="000000"/>
                  <w:szCs w:val="21"/>
                </w:rPr>
                <m:t>+</m:t>
              </m:r>
              <m:r>
                <m:rPr>
                  <m:sty m:val="p"/>
                </m:rPr>
                <w:rPr>
                  <w:rFonts w:ascii="Cambria Math" w:hAnsi="Cambria Math" w:cs="Times New Roman"/>
                  <w:color w:val="000000"/>
                  <w:szCs w:val="21"/>
                </w:rPr>
                <m:t>Δ</m:t>
              </m:r>
              <m:r>
                <m:rPr>
                  <m:sty m:val="bi"/>
                </m:rPr>
                <w:rPr>
                  <w:rFonts w:ascii="Cambria Math" w:hAnsi="Cambria Math" w:cs="Times New Roman"/>
                  <w:color w:val="000000"/>
                  <w:szCs w:val="21"/>
                </w:rPr>
                <m:t>y</m:t>
              </m:r>
              <m:r>
                <w:rPr>
                  <w:rFonts w:ascii="Cambria Math" w:hAnsi="Cambria Math" w:cs="Times New Roman"/>
                  <w:color w:val="000000"/>
                  <w:szCs w:val="21"/>
                </w:rPr>
                <m:t>)</m:t>
              </m:r>
              <m:box>
                <m:boxPr>
                  <m:diff m:val="1"/>
                  <m:ctrlPr>
                    <w:rPr>
                      <w:rFonts w:ascii="Cambria Math" w:hAnsi="Cambria Math" w:cs="Times New Roman"/>
                      <w:i/>
                      <w:color w:val="000000"/>
                      <w:szCs w:val="21"/>
                    </w:rPr>
                  </m:ctrlPr>
                </m:boxPr>
                <m:e>
                  <m:r>
                    <w:rPr>
                      <w:rFonts w:ascii="Cambria Math" w:hAnsi="Cambria Math" w:cs="Times New Roman"/>
                      <w:color w:val="000000"/>
                      <w:szCs w:val="21"/>
                    </w:rPr>
                    <m:t>d</m:t>
                  </m:r>
                  <m:r>
                    <m:rPr>
                      <m:sty m:val="bi"/>
                    </m:rPr>
                    <w:rPr>
                      <w:rFonts w:ascii="Cambria Math" w:hAnsi="Cambria Math" w:cs="Times New Roman"/>
                      <w:color w:val="000000"/>
                      <w:szCs w:val="21"/>
                    </w:rPr>
                    <m:t>x</m:t>
                  </m:r>
                </m:e>
              </m:box>
              <m:box>
                <m:boxPr>
                  <m:diff m:val="1"/>
                  <m:ctrlPr>
                    <w:rPr>
                      <w:rFonts w:ascii="Cambria Math" w:hAnsi="Cambria Math" w:cs="Times New Roman"/>
                      <w:i/>
                      <w:color w:val="000000"/>
                      <w:szCs w:val="21"/>
                    </w:rPr>
                  </m:ctrlPr>
                </m:boxPr>
                <m:e>
                  <m:r>
                    <w:rPr>
                      <w:rFonts w:ascii="Cambria Math" w:hAnsi="Cambria Math" w:cs="Times New Roman"/>
                      <w:color w:val="000000"/>
                      <w:szCs w:val="21"/>
                    </w:rPr>
                    <m:t>d</m:t>
                  </m:r>
                  <m:r>
                    <m:rPr>
                      <m:sty m:val="bi"/>
                    </m:rPr>
                    <w:rPr>
                      <w:rFonts w:ascii="Cambria Math" w:hAnsi="Cambria Math" w:cs="Times New Roman"/>
                      <w:color w:val="000000"/>
                      <w:szCs w:val="21"/>
                    </w:rPr>
                    <m:t>y</m:t>
                  </m:r>
                </m:e>
              </m:box>
            </m:e>
          </m:nary>
        </m:oMath>
      </m:oMathPara>
    </w:p>
    <w:p w14:paraId="4A87C32D" w14:textId="77777777" w:rsidR="00EF60AD" w:rsidRPr="00B56971" w:rsidRDefault="00EF60AD" w:rsidP="00EF60AD">
      <w:pPr>
        <w:wordWrap w:val="0"/>
        <w:jc w:val="right"/>
        <w:rPr>
          <w:rFonts w:ascii="宋体" w:eastAsia="宋体" w:hAnsi="宋体" w:cs="Times New Roman"/>
          <w:color w:val="000000"/>
          <w:szCs w:val="21"/>
        </w:rPr>
      </w:pPr>
      <w:r w:rsidRPr="00B56971">
        <w:rPr>
          <w:rFonts w:ascii="宋体" w:eastAsia="宋体" w:hAnsi="宋体" w:cs="Times New Roman" w:hint="eastAsia"/>
          <w:color w:val="000000"/>
          <w:szCs w:val="21"/>
        </w:rPr>
        <w:t xml:space="preserve">  </w:t>
      </w:r>
      <w:r w:rsidRPr="00B56971">
        <w:rPr>
          <w:rFonts w:ascii="宋体" w:eastAsia="宋体" w:hAnsi="宋体" w:cs="Times New Roman"/>
          <w:color w:val="000000"/>
          <w:szCs w:val="21"/>
        </w:rPr>
        <w:t>(6</w:t>
      </w:r>
      <w:r>
        <w:rPr>
          <w:rFonts w:ascii="宋体" w:eastAsia="宋体" w:hAnsi="宋体" w:cs="Times New Roman" w:hint="eastAsia"/>
          <w:color w:val="000000"/>
          <w:szCs w:val="21"/>
        </w:rPr>
        <w:t>)</w:t>
      </w:r>
      <w:r w:rsidRPr="00B56971">
        <w:rPr>
          <w:rFonts w:ascii="宋体" w:eastAsia="宋体" w:hAnsi="宋体" w:cs="Times New Roman" w:hint="eastAsia"/>
          <w:color w:val="000000"/>
          <w:szCs w:val="21"/>
        </w:rPr>
        <w:t xml:space="preserve"> </w:t>
      </w:r>
    </w:p>
    <w:p w14:paraId="55577A46" w14:textId="77777777" w:rsidR="00EF60AD" w:rsidRPr="00F250A8" w:rsidRDefault="00EF60AD" w:rsidP="00EF60AD">
      <w:pPr>
        <w:pStyle w:val="Default"/>
        <w:spacing w:line="400" w:lineRule="atLeast"/>
        <w:jc w:val="both"/>
        <w:rPr>
          <w:rFonts w:ascii="宋体" w:eastAsia="宋体" w:hAnsi="宋体"/>
          <w:sz w:val="21"/>
          <w:szCs w:val="21"/>
        </w:rPr>
      </w:pPr>
      <w:r w:rsidRPr="00F250A8">
        <w:rPr>
          <w:rFonts w:ascii="宋体" w:eastAsia="宋体" w:hAnsi="宋体" w:hint="eastAsia"/>
          <w:sz w:val="21"/>
          <w:szCs w:val="21"/>
        </w:rPr>
        <w:t>式</w:t>
      </w:r>
      <w:r w:rsidRPr="00F250A8">
        <w:rPr>
          <w:rFonts w:ascii="宋体" w:eastAsia="宋体" w:hAnsi="宋体"/>
          <w:sz w:val="21"/>
          <w:szCs w:val="21"/>
        </w:rPr>
        <w:t>(</w:t>
      </w:r>
      <w:r w:rsidRPr="00F250A8">
        <w:rPr>
          <w:rFonts w:ascii="宋体" w:eastAsia="宋体" w:hAnsi="宋体" w:hint="eastAsia"/>
          <w:sz w:val="21"/>
          <w:szCs w:val="21"/>
        </w:rPr>
        <w:t>6</w:t>
      </w:r>
      <w:r w:rsidRPr="00F250A8">
        <w:rPr>
          <w:rFonts w:ascii="宋体" w:eastAsia="宋体" w:hAnsi="宋体"/>
          <w:sz w:val="21"/>
          <w:szCs w:val="21"/>
        </w:rPr>
        <w:t>)</w:t>
      </w:r>
      <w:r w:rsidRPr="00F250A8">
        <w:rPr>
          <w:rFonts w:ascii="宋体" w:eastAsia="宋体" w:hAnsi="宋体" w:hint="eastAsia"/>
          <w:sz w:val="21"/>
          <w:szCs w:val="21"/>
        </w:rPr>
        <w:t xml:space="preserve">中 </w:t>
      </w:r>
      <m:oMath>
        <m:r>
          <w:rPr>
            <w:rFonts w:ascii="Cambria Math" w:eastAsia="宋体" w:hAnsi="Cambria Math"/>
            <w:sz w:val="21"/>
            <w:szCs w:val="21"/>
          </w:rPr>
          <m:t>I</m:t>
        </m:r>
      </m:oMath>
      <w:r w:rsidRPr="00F250A8">
        <w:rPr>
          <w:rFonts w:ascii="宋体" w:eastAsia="宋体" w:hAnsi="宋体" w:hint="eastAsia"/>
          <w:sz w:val="21"/>
          <w:szCs w:val="21"/>
        </w:rPr>
        <w:t xml:space="preserve"> 为粒子图像的光强分布。测</w:t>
      </w:r>
      <w:r w:rsidRPr="00F250A8">
        <w:rPr>
          <w:rFonts w:ascii="宋体" w:eastAsia="宋体" w:hAnsi="宋体"/>
          <w:sz w:val="21"/>
          <w:szCs w:val="21"/>
        </w:rPr>
        <w:t>量速度既是脉冲间隔时间</w:t>
      </w:r>
      <w:r w:rsidR="00462334" w:rsidRPr="00462334">
        <w:rPr>
          <w:rFonts w:ascii="宋体" w:eastAsia="宋体" w:hAnsi="宋体"/>
          <w:noProof/>
          <w:position w:val="-6"/>
          <w:sz w:val="21"/>
          <w:szCs w:val="21"/>
        </w:rPr>
        <w:object w:dxaOrig="300" w:dyaOrig="279" w14:anchorId="0C12D928">
          <v:shape id="_x0000_i1036" type="#_x0000_t75" alt="" style="width:13.1pt;height:13.1pt;mso-width-percent:0;mso-height-percent:0;mso-width-percent:0;mso-height-percent:0" o:ole="">
            <v:imagedata r:id="rId19" o:title=""/>
          </v:shape>
          <o:OLEObject Type="Embed" ProgID="Equation.DSMT4" ShapeID="_x0000_i1036" DrawAspect="Content" ObjectID="_1746452989" r:id="rId20"/>
        </w:object>
      </w:r>
      <w:r w:rsidRPr="00F250A8">
        <w:rPr>
          <w:rFonts w:ascii="宋体" w:eastAsia="宋体" w:hAnsi="宋体"/>
          <w:sz w:val="21"/>
          <w:szCs w:val="21"/>
        </w:rPr>
        <w:t>内的时间平均</w:t>
      </w:r>
      <w:r w:rsidRPr="00F250A8">
        <w:rPr>
          <w:rFonts w:ascii="宋体" w:eastAsia="宋体" w:hAnsi="宋体" w:hint="eastAsia"/>
          <w:sz w:val="21"/>
          <w:szCs w:val="21"/>
        </w:rPr>
        <w:t>，</w:t>
      </w:r>
      <w:r w:rsidRPr="00F250A8">
        <w:rPr>
          <w:rFonts w:ascii="宋体" w:eastAsia="宋体" w:hAnsi="宋体"/>
          <w:sz w:val="21"/>
          <w:szCs w:val="21"/>
        </w:rPr>
        <w:t>也是记录</w:t>
      </w:r>
      <w:r w:rsidRPr="00F250A8">
        <w:rPr>
          <w:rFonts w:ascii="宋体" w:eastAsia="宋体" w:hAnsi="宋体" w:hint="eastAsia"/>
          <w:sz w:val="21"/>
          <w:szCs w:val="21"/>
        </w:rPr>
        <w:t>粒子</w:t>
      </w:r>
      <w:r w:rsidRPr="00F250A8">
        <w:rPr>
          <w:rFonts w:ascii="宋体" w:eastAsia="宋体" w:hAnsi="宋体"/>
          <w:sz w:val="21"/>
          <w:szCs w:val="21"/>
        </w:rPr>
        <w:t>图</w:t>
      </w:r>
      <w:r w:rsidRPr="00F250A8">
        <w:rPr>
          <w:rFonts w:ascii="宋体" w:eastAsia="宋体" w:hAnsi="宋体" w:hint="eastAsia"/>
          <w:sz w:val="21"/>
          <w:szCs w:val="21"/>
        </w:rPr>
        <w:t>像</w:t>
      </w:r>
      <w:r w:rsidRPr="00F250A8">
        <w:rPr>
          <w:rFonts w:ascii="宋体" w:eastAsia="宋体" w:hAnsi="宋体"/>
          <w:sz w:val="21"/>
          <w:szCs w:val="21"/>
        </w:rPr>
        <w:t>中查询窗口内粒子</w:t>
      </w:r>
      <w:r w:rsidRPr="00F250A8">
        <w:rPr>
          <w:rFonts w:ascii="宋体" w:eastAsia="宋体" w:hAnsi="宋体" w:hint="eastAsia"/>
          <w:sz w:val="21"/>
          <w:szCs w:val="21"/>
        </w:rPr>
        <w:t>局部</w:t>
      </w:r>
      <w:r w:rsidRPr="00F250A8">
        <w:rPr>
          <w:rFonts w:ascii="宋体" w:eastAsia="宋体" w:hAnsi="宋体"/>
          <w:sz w:val="21"/>
          <w:szCs w:val="21"/>
        </w:rPr>
        <w:t>系综</w:t>
      </w:r>
      <w:r w:rsidRPr="00F250A8">
        <w:rPr>
          <w:rFonts w:ascii="宋体" w:eastAsia="宋体" w:hAnsi="宋体" w:hint="eastAsia"/>
          <w:sz w:val="21"/>
          <w:szCs w:val="21"/>
        </w:rPr>
        <w:t>位移</w:t>
      </w:r>
      <w:r w:rsidRPr="00F250A8">
        <w:rPr>
          <w:rFonts w:ascii="宋体" w:eastAsia="宋体" w:hAnsi="宋体"/>
          <w:sz w:val="21"/>
          <w:szCs w:val="21"/>
        </w:rPr>
        <w:t>的空间平均</w:t>
      </w:r>
      <w:r w:rsidRPr="00F250A8">
        <w:rPr>
          <w:rFonts w:ascii="宋体" w:eastAsia="宋体" w:hAnsi="宋体" w:hint="eastAsia"/>
          <w:sz w:val="21"/>
          <w:szCs w:val="21"/>
        </w:rPr>
        <w:t>，于是，</w:t>
      </w:r>
      <w:r w:rsidRPr="00F250A8">
        <w:rPr>
          <w:rFonts w:ascii="宋体" w:eastAsia="宋体" w:hAnsi="宋体"/>
          <w:sz w:val="21"/>
          <w:szCs w:val="21"/>
        </w:rPr>
        <w:t>所有查询窗口内的信息组合起来获得测量平面内的速度矢量场分布。</w:t>
      </w:r>
    </w:p>
    <w:p w14:paraId="17FAC2F9" w14:textId="77777777" w:rsidR="00EF60AD" w:rsidRPr="00F250A8" w:rsidRDefault="00EF60AD" w:rsidP="00EF60AD">
      <w:pPr>
        <w:pStyle w:val="Default"/>
        <w:spacing w:line="400" w:lineRule="atLeast"/>
        <w:ind w:firstLineChars="200" w:firstLine="420"/>
        <w:jc w:val="both"/>
        <w:rPr>
          <w:rFonts w:ascii="宋体" w:eastAsia="宋体" w:hAnsi="宋体"/>
          <w:sz w:val="21"/>
          <w:szCs w:val="21"/>
        </w:rPr>
      </w:pPr>
      <w:r w:rsidRPr="00F250A8">
        <w:rPr>
          <w:rFonts w:ascii="宋体" w:eastAsia="宋体" w:hAnsi="宋体" w:hint="eastAsia"/>
          <w:sz w:val="21"/>
          <w:szCs w:val="21"/>
        </w:rPr>
        <w:t>图4详细给出速度场计算的示意图。具体为，将粒子图像分为多个小的查询窗口；对于每个查询窗口，通过互相关运算和互相关峰值的定位，确定查询窗口内粒子的平均位移。当M为相机的放大系数，查询窗口内的速度分量为</w:t>
      </w:r>
      <m:oMath>
        <m:r>
          <w:rPr>
            <w:rFonts w:ascii="Cambria Math" w:eastAsia="宋体" w:hAnsi="Cambria Math"/>
            <w:sz w:val="21"/>
            <w:szCs w:val="21"/>
          </w:rPr>
          <m:t>u=(</m:t>
        </m:r>
        <m:f>
          <m:fPr>
            <m:type m:val="lin"/>
            <m:ctrlPr>
              <w:rPr>
                <w:rFonts w:ascii="Cambria Math" w:eastAsia="宋体" w:hAnsi="Cambria Math"/>
                <w:i/>
                <w:sz w:val="21"/>
                <w:szCs w:val="21"/>
              </w:rPr>
            </m:ctrlPr>
          </m:fPr>
          <m:num>
            <m:r>
              <w:rPr>
                <w:rFonts w:ascii="Cambria Math" w:eastAsia="宋体" w:hAnsi="Cambria Math"/>
                <w:sz w:val="21"/>
                <w:szCs w:val="21"/>
              </w:rPr>
              <m:t>1</m:t>
            </m:r>
          </m:num>
          <m:den>
            <m:r>
              <w:rPr>
                <w:rFonts w:ascii="Cambria Math" w:eastAsia="宋体" w:hAnsi="Cambria Math"/>
                <w:sz w:val="21"/>
                <w:szCs w:val="21"/>
              </w:rPr>
              <m:t>M</m:t>
            </m:r>
          </m:den>
        </m:f>
        <m:r>
          <w:rPr>
            <w:rFonts w:ascii="Cambria Math" w:eastAsia="宋体" w:hAnsi="Cambria Math"/>
            <w:sz w:val="21"/>
            <w:szCs w:val="21"/>
          </w:rPr>
          <m:t>)(</m:t>
        </m:r>
        <m:f>
          <m:fPr>
            <m:type m:val="lin"/>
            <m:ctrlPr>
              <w:rPr>
                <w:rFonts w:ascii="Cambria Math" w:eastAsia="宋体" w:hAnsi="Cambria Math"/>
                <w:i/>
                <w:sz w:val="21"/>
                <w:szCs w:val="21"/>
              </w:rPr>
            </m:ctrlPr>
          </m:fPr>
          <m:num>
            <m:r>
              <m:rPr>
                <m:sty m:val="p"/>
              </m:rPr>
              <w:rPr>
                <w:rFonts w:ascii="Cambria Math" w:eastAsia="宋体" w:hAnsi="Cambria Math"/>
                <w:sz w:val="21"/>
                <w:szCs w:val="21"/>
              </w:rPr>
              <m:t>Δx</m:t>
            </m:r>
          </m:num>
          <m:den>
            <m:r>
              <m:rPr>
                <m:sty m:val="p"/>
              </m:rPr>
              <w:rPr>
                <w:rFonts w:ascii="Cambria Math" w:eastAsia="宋体" w:hAnsi="Cambria Math"/>
                <w:sz w:val="21"/>
                <w:szCs w:val="21"/>
              </w:rPr>
              <m:t>Δt</m:t>
            </m:r>
          </m:den>
        </m:f>
        <m:r>
          <w:rPr>
            <w:rFonts w:ascii="Cambria Math" w:eastAsia="宋体" w:hAnsi="Cambria Math"/>
            <w:sz w:val="21"/>
            <w:szCs w:val="21"/>
          </w:rPr>
          <m:t>)</m:t>
        </m:r>
      </m:oMath>
      <w:r w:rsidRPr="00F250A8">
        <w:rPr>
          <w:rFonts w:ascii="宋体" w:eastAsia="宋体" w:hAnsi="宋体" w:hint="eastAsia"/>
          <w:sz w:val="21"/>
          <w:szCs w:val="21"/>
        </w:rPr>
        <w:t>,</w:t>
      </w:r>
      <m:oMath>
        <m:r>
          <w:rPr>
            <w:rFonts w:ascii="Cambria Math" w:eastAsia="宋体" w:hAnsi="Cambria Math"/>
            <w:sz w:val="21"/>
            <w:szCs w:val="21"/>
          </w:rPr>
          <m:t xml:space="preserve"> v=(</m:t>
        </m:r>
        <m:f>
          <m:fPr>
            <m:type m:val="lin"/>
            <m:ctrlPr>
              <w:rPr>
                <w:rFonts w:ascii="Cambria Math" w:eastAsia="宋体" w:hAnsi="Cambria Math"/>
                <w:i/>
                <w:sz w:val="21"/>
                <w:szCs w:val="21"/>
              </w:rPr>
            </m:ctrlPr>
          </m:fPr>
          <m:num>
            <m:r>
              <w:rPr>
                <w:rFonts w:ascii="Cambria Math" w:eastAsia="宋体" w:hAnsi="Cambria Math"/>
                <w:sz w:val="21"/>
                <w:szCs w:val="21"/>
              </w:rPr>
              <m:t>1</m:t>
            </m:r>
          </m:num>
          <m:den>
            <m:r>
              <w:rPr>
                <w:rFonts w:ascii="Cambria Math" w:eastAsia="宋体" w:hAnsi="Cambria Math"/>
                <w:sz w:val="21"/>
                <w:szCs w:val="21"/>
              </w:rPr>
              <m:t>M</m:t>
            </m:r>
          </m:den>
        </m:f>
        <m:r>
          <w:rPr>
            <w:rFonts w:ascii="Cambria Math" w:eastAsia="宋体" w:hAnsi="Cambria Math"/>
            <w:sz w:val="21"/>
            <w:szCs w:val="21"/>
          </w:rPr>
          <m:t>)(</m:t>
        </m:r>
        <m:f>
          <m:fPr>
            <m:type m:val="lin"/>
            <m:ctrlPr>
              <w:rPr>
                <w:rFonts w:ascii="Cambria Math" w:eastAsia="宋体" w:hAnsi="Cambria Math"/>
                <w:i/>
                <w:sz w:val="21"/>
                <w:szCs w:val="21"/>
              </w:rPr>
            </m:ctrlPr>
          </m:fPr>
          <m:num>
            <m:r>
              <m:rPr>
                <m:sty m:val="p"/>
              </m:rPr>
              <w:rPr>
                <w:rFonts w:ascii="Cambria Math" w:eastAsia="宋体" w:hAnsi="Cambria Math"/>
                <w:sz w:val="21"/>
                <w:szCs w:val="21"/>
              </w:rPr>
              <m:t>Δy</m:t>
            </m:r>
          </m:num>
          <m:den>
            <m:r>
              <m:rPr>
                <m:sty m:val="p"/>
              </m:rPr>
              <w:rPr>
                <w:rFonts w:ascii="Cambria Math" w:eastAsia="宋体" w:hAnsi="Cambria Math"/>
                <w:sz w:val="21"/>
                <w:szCs w:val="21"/>
              </w:rPr>
              <m:t>Δt</m:t>
            </m:r>
          </m:den>
        </m:f>
        <m:r>
          <w:rPr>
            <w:rFonts w:ascii="Cambria Math" w:eastAsia="宋体" w:hAnsi="Cambria Math"/>
            <w:sz w:val="21"/>
            <w:szCs w:val="21"/>
          </w:rPr>
          <m:t>)</m:t>
        </m:r>
      </m:oMath>
      <w:r w:rsidRPr="00F250A8">
        <w:rPr>
          <w:rFonts w:ascii="宋体" w:eastAsia="宋体" w:hAnsi="宋体" w:hint="eastAsia"/>
          <w:sz w:val="21"/>
          <w:szCs w:val="21"/>
        </w:rPr>
        <w:t>。</w:t>
      </w:r>
    </w:p>
    <w:p w14:paraId="0A168162" w14:textId="1EF1DE05" w:rsidR="00EF60AD" w:rsidRDefault="00D2764F" w:rsidP="00EF60AD">
      <w:pPr>
        <w:spacing w:line="276" w:lineRule="auto"/>
        <w:jc w:val="center"/>
      </w:pPr>
      <w:r w:rsidRPr="00BE0EEA">
        <w:rPr>
          <w:rFonts w:hint="eastAsia"/>
          <w:noProof/>
          <w:szCs w:val="21"/>
        </w:rPr>
        <w:lastRenderedPageBreak/>
        <w:drawing>
          <wp:inline distT="0" distB="0" distL="0" distR="0" wp14:anchorId="78A697C3" wp14:editId="245C760A">
            <wp:extent cx="4990290" cy="3537483"/>
            <wp:effectExtent l="0" t="0" r="1270"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80" t="760"/>
                    <a:stretch/>
                  </pic:blipFill>
                  <pic:spPr bwMode="auto">
                    <a:xfrm>
                      <a:off x="0" y="0"/>
                      <a:ext cx="5069030" cy="3593299"/>
                    </a:xfrm>
                    <a:prstGeom prst="rect">
                      <a:avLst/>
                    </a:prstGeom>
                    <a:noFill/>
                    <a:ln>
                      <a:noFill/>
                    </a:ln>
                    <a:extLst>
                      <a:ext uri="{53640926-AAD7-44D8-BBD7-CCE9431645EC}">
                        <a14:shadowObscured xmlns:a14="http://schemas.microsoft.com/office/drawing/2010/main"/>
                      </a:ext>
                    </a:extLst>
                  </pic:spPr>
                </pic:pic>
              </a:graphicData>
            </a:graphic>
          </wp:inline>
        </w:drawing>
      </w:r>
    </w:p>
    <w:p w14:paraId="1C6E458D" w14:textId="77777777" w:rsidR="00EF60AD" w:rsidRPr="00C74189" w:rsidRDefault="00EF60AD" w:rsidP="00EF60AD">
      <w:pPr>
        <w:spacing w:line="276" w:lineRule="auto"/>
        <w:jc w:val="center"/>
        <w:rPr>
          <w:rFonts w:ascii="Times New Roman" w:eastAsia="宋体" w:hAnsi="Times New Roman" w:cs="Times New Roman"/>
        </w:rPr>
      </w:pPr>
      <w:r w:rsidRPr="00C74189">
        <w:rPr>
          <w:rFonts w:ascii="Times New Roman" w:eastAsia="宋体" w:hAnsi="Times New Roman" w:cs="Times New Roman"/>
        </w:rPr>
        <w:t>图</w:t>
      </w:r>
      <w:r w:rsidRPr="00C74189">
        <w:rPr>
          <w:rFonts w:ascii="Times New Roman" w:eastAsia="宋体" w:hAnsi="Times New Roman" w:cs="Times New Roman"/>
        </w:rPr>
        <w:t>3 PIV</w:t>
      </w:r>
      <w:r w:rsidRPr="00C74189">
        <w:rPr>
          <w:rFonts w:ascii="Times New Roman" w:eastAsia="宋体" w:hAnsi="Times New Roman" w:cs="Times New Roman"/>
        </w:rPr>
        <w:t>光学成像与测速简图</w:t>
      </w:r>
    </w:p>
    <w:p w14:paraId="4D6EE77F" w14:textId="77777777" w:rsidR="00EF60AD" w:rsidRDefault="00EF60AD" w:rsidP="00EF60AD">
      <w:pPr>
        <w:spacing w:line="276" w:lineRule="auto"/>
        <w:jc w:val="center"/>
        <w:rPr>
          <w:rFonts w:ascii="宋体" w:eastAsia="宋体" w:hAnsi="宋体"/>
        </w:rPr>
      </w:pPr>
    </w:p>
    <w:p w14:paraId="32B3D299" w14:textId="5711114A" w:rsidR="00EF60AD" w:rsidRDefault="00D2764F" w:rsidP="00EF60AD">
      <w:pPr>
        <w:spacing w:line="276" w:lineRule="auto"/>
        <w:jc w:val="center"/>
        <w:rPr>
          <w:rFonts w:ascii="宋体" w:eastAsia="宋体" w:hAnsi="宋体"/>
        </w:rPr>
      </w:pPr>
      <w:r>
        <w:rPr>
          <w:rFonts w:ascii="宋体" w:eastAsia="宋体" w:hAnsi="宋体"/>
          <w:noProof/>
        </w:rPr>
        <w:drawing>
          <wp:inline distT="0" distB="0" distL="0" distR="0" wp14:anchorId="44D12750" wp14:editId="2E0EB0F7">
            <wp:extent cx="5270500" cy="24384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22">
                      <a:extLst>
                        <a:ext uri="{28A0092B-C50C-407E-A947-70E740481C1C}">
                          <a14:useLocalDpi xmlns:a14="http://schemas.microsoft.com/office/drawing/2010/main" val="0"/>
                        </a:ext>
                      </a:extLst>
                    </a:blip>
                    <a:stretch>
                      <a:fillRect/>
                    </a:stretch>
                  </pic:blipFill>
                  <pic:spPr>
                    <a:xfrm>
                      <a:off x="0" y="0"/>
                      <a:ext cx="5270500" cy="2438400"/>
                    </a:xfrm>
                    <a:prstGeom prst="rect">
                      <a:avLst/>
                    </a:prstGeom>
                  </pic:spPr>
                </pic:pic>
              </a:graphicData>
            </a:graphic>
          </wp:inline>
        </w:drawing>
      </w:r>
    </w:p>
    <w:p w14:paraId="739C8295" w14:textId="560BE007" w:rsidR="00EF60AD" w:rsidRDefault="00EF60AD" w:rsidP="00FC0F8B">
      <w:pPr>
        <w:spacing w:line="276" w:lineRule="auto"/>
        <w:jc w:val="center"/>
        <w:rPr>
          <w:rFonts w:ascii="Times New Roman" w:eastAsia="宋体" w:hAnsi="Times New Roman" w:cs="Times New Roman"/>
        </w:rPr>
      </w:pPr>
      <w:r w:rsidRPr="00C74189">
        <w:rPr>
          <w:rFonts w:ascii="Times New Roman" w:eastAsia="宋体" w:hAnsi="Times New Roman" w:cs="Times New Roman"/>
        </w:rPr>
        <w:t>图</w:t>
      </w:r>
      <w:r w:rsidRPr="00C74189">
        <w:rPr>
          <w:rFonts w:ascii="Times New Roman" w:eastAsia="宋体" w:hAnsi="Times New Roman" w:cs="Times New Roman"/>
        </w:rPr>
        <w:t xml:space="preserve">4 </w:t>
      </w:r>
      <w:r w:rsidRPr="00C74189">
        <w:rPr>
          <w:rFonts w:ascii="Times New Roman" w:eastAsia="宋体" w:hAnsi="Times New Roman" w:cs="Times New Roman"/>
        </w:rPr>
        <w:t>速度场的计算方法</w:t>
      </w:r>
    </w:p>
    <w:p w14:paraId="209E5392" w14:textId="74F8D882" w:rsidR="0069447B" w:rsidRDefault="0069447B" w:rsidP="0069447B">
      <w:pPr>
        <w:spacing w:line="276" w:lineRule="auto"/>
        <w:rPr>
          <w:rFonts w:ascii="Times New Roman" w:eastAsia="宋体" w:hAnsi="Times New Roman" w:cs="Times New Roman"/>
        </w:rPr>
      </w:pPr>
    </w:p>
    <w:p w14:paraId="3EF1F334" w14:textId="574D773A" w:rsidR="0069447B" w:rsidRPr="00C75D45" w:rsidRDefault="0069447B" w:rsidP="0069447B">
      <w:pPr>
        <w:rPr>
          <w:b/>
          <w:bCs/>
        </w:rPr>
      </w:pPr>
      <w:r w:rsidRPr="0025451B">
        <w:rPr>
          <w:rFonts w:hint="eastAsia"/>
          <w:b/>
          <w:bCs/>
        </w:rPr>
        <w:t>2</w:t>
      </w:r>
      <w:r w:rsidRPr="0025451B">
        <w:rPr>
          <w:b/>
          <w:bCs/>
        </w:rPr>
        <w:t>.</w:t>
      </w:r>
      <w:r>
        <w:rPr>
          <w:b/>
          <w:bCs/>
        </w:rPr>
        <w:t xml:space="preserve">4 </w:t>
      </w:r>
      <w:r>
        <w:rPr>
          <w:rFonts w:hint="eastAsia"/>
          <w:b/>
          <w:bCs/>
        </w:rPr>
        <w:t>恒温热线测速技</w:t>
      </w:r>
      <w:r w:rsidRPr="0025451B">
        <w:rPr>
          <w:rFonts w:hint="eastAsia"/>
          <w:b/>
          <w:bCs/>
        </w:rPr>
        <w:t>术</w:t>
      </w:r>
    </w:p>
    <w:p w14:paraId="67461015" w14:textId="7A317D83" w:rsidR="006E66F0" w:rsidRDefault="00396F12" w:rsidP="006E66F0">
      <w:pPr>
        <w:spacing w:line="400" w:lineRule="atLeast"/>
        <w:ind w:firstLineChars="200" w:firstLine="420"/>
        <w:rPr>
          <w:rFonts w:ascii="宋体" w:eastAsia="宋体" w:hAnsi="宋体"/>
          <w:szCs w:val="21"/>
        </w:rPr>
      </w:pPr>
      <w:r w:rsidRPr="00396F12">
        <w:rPr>
          <w:rFonts w:ascii="宋体" w:eastAsia="宋体" w:hAnsi="宋体" w:hint="eastAsia"/>
          <w:szCs w:val="21"/>
        </w:rPr>
        <w:t>热线测速技术起源于二十世纪初，King（1914）的工作奠定了热线风速仪的工作理论基础。热线风速仪的出现是流体力学实验技术进步的一个里程碑，它使流体力学研究者获得了研究非定常流动特别是湍流的有力工具。当在流场中放置通过电流的金属丝敏感组件时，由于电流的热效应金属丝会产生一定的热量，它在与周围流场的热交换过程中，因流体流速的变化导致了敏感组件的温度变化，继而引起其电阻的变化。在电路</w:t>
      </w:r>
      <w:r w:rsidR="00274CCB">
        <w:rPr>
          <w:rFonts w:ascii="宋体" w:eastAsia="宋体" w:hAnsi="宋体" w:hint="eastAsia"/>
          <w:szCs w:val="21"/>
        </w:rPr>
        <w:t>（见图5）</w:t>
      </w:r>
      <w:r w:rsidRPr="00396F12">
        <w:rPr>
          <w:rFonts w:ascii="宋体" w:eastAsia="宋体" w:hAnsi="宋体" w:hint="eastAsia"/>
          <w:szCs w:val="21"/>
        </w:rPr>
        <w:t>配置下，建立流体速度与电信号的对应关系</w:t>
      </w:r>
      <w:r>
        <w:rPr>
          <w:rFonts w:ascii="宋体" w:eastAsia="宋体" w:hAnsi="宋体" w:hint="eastAsia"/>
          <w:szCs w:val="21"/>
        </w:rPr>
        <w:t>,</w:t>
      </w:r>
      <w:r w:rsidRPr="00396F12">
        <w:rPr>
          <w:rFonts w:ascii="宋体" w:eastAsia="宋体" w:hAnsi="宋体" w:hint="eastAsia"/>
          <w:szCs w:val="21"/>
        </w:rPr>
        <w:t>通过测量热线的电量确定流体速度，</w:t>
      </w:r>
      <w:r>
        <w:rPr>
          <w:rFonts w:ascii="宋体" w:eastAsia="宋体" w:hAnsi="宋体" w:hint="eastAsia"/>
          <w:szCs w:val="21"/>
        </w:rPr>
        <w:t>即恒温</w:t>
      </w:r>
      <w:r w:rsidRPr="00396F12">
        <w:rPr>
          <w:rFonts w:ascii="宋体" w:eastAsia="宋体" w:hAnsi="宋体" w:hint="eastAsia"/>
          <w:szCs w:val="21"/>
        </w:rPr>
        <w:t>热线风速仪工作</w:t>
      </w:r>
      <w:r w:rsidRPr="00396F12">
        <w:rPr>
          <w:rFonts w:ascii="宋体" w:eastAsia="宋体" w:hAnsi="宋体" w:hint="eastAsia"/>
          <w:szCs w:val="21"/>
        </w:rPr>
        <w:lastRenderedPageBreak/>
        <w:t>原理</w:t>
      </w:r>
      <w:r w:rsidR="00D331B4">
        <w:rPr>
          <w:rFonts w:ascii="宋体" w:eastAsia="宋体" w:hAnsi="宋体" w:hint="eastAsia"/>
          <w:szCs w:val="21"/>
        </w:rPr>
        <w:t>（见图</w:t>
      </w:r>
      <w:r w:rsidR="00274CCB">
        <w:rPr>
          <w:rFonts w:ascii="宋体" w:eastAsia="宋体" w:hAnsi="宋体" w:hint="eastAsia"/>
          <w:szCs w:val="21"/>
        </w:rPr>
        <w:t>6</w:t>
      </w:r>
      <w:r w:rsidR="00D331B4">
        <w:rPr>
          <w:rFonts w:ascii="宋体" w:eastAsia="宋体" w:hAnsi="宋体" w:hint="eastAsia"/>
          <w:szCs w:val="21"/>
        </w:rPr>
        <w:t>）</w:t>
      </w:r>
      <w:r w:rsidRPr="00396F12">
        <w:rPr>
          <w:rFonts w:ascii="宋体" w:eastAsia="宋体" w:hAnsi="宋体" w:hint="eastAsia"/>
          <w:szCs w:val="21"/>
        </w:rPr>
        <w:t>。</w:t>
      </w:r>
    </w:p>
    <w:p w14:paraId="1CF732CB" w14:textId="77777777" w:rsidR="006E66F0" w:rsidRDefault="006E66F0" w:rsidP="006E66F0">
      <w:pPr>
        <w:spacing w:line="400" w:lineRule="atLeast"/>
        <w:ind w:firstLineChars="200" w:firstLine="420"/>
        <w:rPr>
          <w:rFonts w:ascii="宋体" w:eastAsia="宋体" w:hAnsi="宋体"/>
          <w:szCs w:val="21"/>
        </w:rPr>
      </w:pPr>
      <w:r w:rsidRPr="006E66F0">
        <w:rPr>
          <w:rFonts w:ascii="宋体" w:eastAsia="宋体" w:hAnsi="宋体" w:hint="eastAsia"/>
          <w:szCs w:val="21"/>
        </w:rPr>
        <w:t>根据热平衡原理，热线由于温度升高所产生的热量应该等于流速上升所耗散掉的热量；反之，热线的温度降低所损失的热量应该等于流速降低所积累的热量。当然，这里排除了流速以外的其它因素的影响。在热平衡过程中，涉及到流速、加热电流和热线温度（或电阻）三个基本量，它们之间有一定的对应关系。根据加热电流保持恒定或者热线温度（或电阻）恒定，测速仪分为恒流式测速仪和恒温式测速仪。恒温热线测速仪具有热惯性小，频响宽等特点，其频响已超过500</w:t>
      </w:r>
      <w:r>
        <w:rPr>
          <w:rFonts w:ascii="宋体" w:eastAsia="宋体" w:hAnsi="宋体" w:hint="eastAsia"/>
          <w:szCs w:val="21"/>
        </w:rPr>
        <w:t>KHz</w:t>
      </w:r>
      <w:r w:rsidRPr="006E66F0">
        <w:rPr>
          <w:rFonts w:ascii="宋体" w:eastAsia="宋体" w:hAnsi="宋体" w:hint="eastAsia"/>
          <w:szCs w:val="21"/>
        </w:rPr>
        <w:t>，完全满足湍流中出现的各种频率成份的需要。而恒流式热线测速仪缺乏恒温式测速仪的上述特点，它的热惯性效应比恒温式测速仪大得多，电子补偿也较困难，不过它在测量温度脉动和低湍流度上仍有很大的优越性。</w:t>
      </w:r>
    </w:p>
    <w:p w14:paraId="7058B932" w14:textId="6BAA8944" w:rsidR="006E66F0" w:rsidRPr="006E66F0" w:rsidRDefault="006E66F0" w:rsidP="006E66F0">
      <w:pPr>
        <w:spacing w:line="400" w:lineRule="atLeast"/>
        <w:ind w:firstLineChars="200" w:firstLine="420"/>
        <w:rPr>
          <w:rFonts w:ascii="Times New Roman" w:eastAsia="宋体" w:hAnsi="Times New Roman" w:cs="Times New Roman"/>
          <w:szCs w:val="21"/>
        </w:rPr>
      </w:pPr>
      <w:r w:rsidRPr="006E66F0">
        <w:rPr>
          <w:rFonts w:ascii="宋体" w:eastAsia="宋体" w:hAnsi="宋体"/>
          <w:szCs w:val="21"/>
        </w:rPr>
        <w:t>恒温热线测速技术（CTA）被广泛应用于测量湍流速度场。在忽略热传导（热丝长径比在100以上），热辐射（辐射散热面积小）和自由对流（风速大于10cm/s）的情况下，热耗散主要取决于强迫对流。在假设热线是无限长，热损耗率仅决定于垂直于热线的速度分量时，热平衡原理可</w:t>
      </w:r>
      <w:r w:rsidRPr="006E66F0">
        <w:rPr>
          <w:rFonts w:ascii="Times New Roman" w:eastAsia="宋体" w:hAnsi="Times New Roman" w:cs="Times New Roman"/>
          <w:szCs w:val="21"/>
        </w:rPr>
        <w:t>表示成</w:t>
      </w:r>
      <w:r w:rsidRPr="006E66F0">
        <w:rPr>
          <w:rFonts w:ascii="Times New Roman" w:eastAsia="宋体" w:hAnsi="Times New Roman" w:cs="Times New Roman"/>
          <w:szCs w:val="21"/>
        </w:rPr>
        <w:t>King</w:t>
      </w:r>
      <w:r w:rsidRPr="006E66F0">
        <w:rPr>
          <w:rFonts w:ascii="Times New Roman" w:eastAsia="宋体" w:hAnsi="Times New Roman" w:cs="Times New Roman"/>
          <w:szCs w:val="21"/>
        </w:rPr>
        <w:t>公式：</w:t>
      </w:r>
    </w:p>
    <w:p w14:paraId="16C5A548" w14:textId="0A636742" w:rsidR="006E66F0" w:rsidRPr="006E66F0" w:rsidRDefault="006E66F0" w:rsidP="006E66F0">
      <w:pPr>
        <w:spacing w:line="400" w:lineRule="atLeast"/>
        <w:jc w:val="right"/>
        <w:rPr>
          <w:rFonts w:ascii="Times New Roman" w:eastAsia="宋体" w:hAnsi="Times New Roman" w:cs="Times New Roman"/>
        </w:rPr>
      </w:pPr>
      <w:r w:rsidRPr="006E66F0">
        <w:rPr>
          <w:rFonts w:ascii="Times New Roman" w:eastAsia="宋体" w:hAnsi="Times New Roman" w:cs="Times New Roman"/>
        </w:rPr>
        <w:t xml:space="preserve">　</w:t>
      </w:r>
      <w:r w:rsidR="00462334" w:rsidRPr="009D2EFF">
        <w:rPr>
          <w:rFonts w:ascii="Times New Roman" w:eastAsia="宋体" w:hAnsi="Times New Roman" w:cs="Times New Roman"/>
          <w:noProof/>
          <w:position w:val="-10"/>
        </w:rPr>
        <w:object w:dxaOrig="2200" w:dyaOrig="340" w14:anchorId="4CAAA578">
          <v:shape id="_x0000_i1035" type="#_x0000_t75" alt="" style="width:130.9pt;height:19.65pt;mso-width-percent:0;mso-height-percent:0;mso-width-percent:0;mso-height-percent:0" o:ole="">
            <v:imagedata r:id="rId23" o:title=""/>
          </v:shape>
          <o:OLEObject Type="Embed" ProgID="Equation.DSMT4" ShapeID="_x0000_i1035" DrawAspect="Content" ObjectID="_1746452990" r:id="rId24"/>
        </w:object>
      </w:r>
      <w:r w:rsidRPr="006E66F0">
        <w:rPr>
          <w:rFonts w:ascii="Times New Roman" w:eastAsia="宋体" w:hAnsi="Times New Roman" w:cs="Times New Roman"/>
        </w:rPr>
        <w:tab/>
        <w:t xml:space="preserve">  </w:t>
      </w:r>
      <w:r w:rsidR="0087006E">
        <w:rPr>
          <w:rFonts w:ascii="Times New Roman" w:eastAsia="宋体" w:hAnsi="Times New Roman" w:cs="Times New Roman"/>
        </w:rPr>
        <w:t xml:space="preserve">  </w:t>
      </w:r>
      <w:r w:rsidRPr="006E66F0">
        <w:rPr>
          <w:rFonts w:ascii="Times New Roman" w:eastAsia="宋体" w:hAnsi="Times New Roman" w:cs="Times New Roman"/>
        </w:rPr>
        <w:t xml:space="preserve">       </w:t>
      </w:r>
      <w:r w:rsidRPr="006E66F0">
        <w:rPr>
          <w:rFonts w:ascii="Times New Roman" w:eastAsia="宋体" w:hAnsi="Times New Roman" w:cs="Times New Roman"/>
        </w:rPr>
        <w:t xml:space="preserve">　</w:t>
      </w:r>
      <w:r w:rsidRPr="006E66F0">
        <w:rPr>
          <w:rFonts w:ascii="Times New Roman" w:eastAsia="宋体" w:hAnsi="Times New Roman" w:cs="Times New Roman"/>
        </w:rPr>
        <w:tab/>
      </w:r>
      <w:r w:rsidRPr="006E66F0">
        <w:rPr>
          <w:rFonts w:ascii="Times New Roman" w:eastAsia="宋体" w:hAnsi="Times New Roman" w:cs="Times New Roman"/>
        </w:rPr>
        <w:tab/>
      </w:r>
      <w:r w:rsidRPr="006E66F0">
        <w:rPr>
          <w:rFonts w:ascii="Times New Roman" w:eastAsia="宋体" w:hAnsi="Times New Roman" w:cs="Times New Roman"/>
        </w:rPr>
        <w:t xml:space="preserve">　</w:t>
      </w:r>
      <w:r w:rsidRPr="006E66F0">
        <w:rPr>
          <w:rFonts w:ascii="Times New Roman" w:eastAsia="宋体" w:hAnsi="Times New Roman" w:cs="Times New Roman"/>
        </w:rPr>
        <w:t>(</w:t>
      </w:r>
      <w:r>
        <w:rPr>
          <w:rFonts w:ascii="Times New Roman" w:eastAsia="宋体" w:hAnsi="Times New Roman" w:cs="Times New Roman"/>
        </w:rPr>
        <w:t>7</w:t>
      </w:r>
      <w:r w:rsidRPr="006E66F0">
        <w:rPr>
          <w:rFonts w:ascii="Times New Roman" w:eastAsia="宋体" w:hAnsi="Times New Roman" w:cs="Times New Roman"/>
        </w:rPr>
        <w:t>)</w:t>
      </w:r>
    </w:p>
    <w:p w14:paraId="1FBF1A54" w14:textId="77777777" w:rsidR="006E66F0" w:rsidRPr="006E66F0" w:rsidRDefault="006E66F0" w:rsidP="006E66F0">
      <w:pPr>
        <w:spacing w:line="400" w:lineRule="atLeast"/>
        <w:rPr>
          <w:rFonts w:ascii="Times New Roman" w:eastAsia="宋体" w:hAnsi="Times New Roman" w:cs="Times New Roman"/>
        </w:rPr>
      </w:pPr>
      <w:r w:rsidRPr="006E66F0">
        <w:rPr>
          <w:rFonts w:ascii="Times New Roman" w:eastAsia="宋体" w:hAnsi="Times New Roman" w:cs="Times New Roman"/>
        </w:rPr>
        <w:t>其中，</w:t>
      </w:r>
      <w:proofErr w:type="spellStart"/>
      <w:r w:rsidRPr="006E66F0">
        <w:rPr>
          <w:rFonts w:ascii="Times New Roman" w:eastAsia="宋体" w:hAnsi="Times New Roman" w:cs="Times New Roman"/>
          <w:i/>
        </w:rPr>
        <w:t>I</w:t>
      </w:r>
      <w:r w:rsidRPr="006E66F0">
        <w:rPr>
          <w:rFonts w:ascii="Times New Roman" w:eastAsia="宋体" w:hAnsi="Times New Roman" w:cs="Times New Roman"/>
          <w:i/>
          <w:vertAlign w:val="subscript"/>
        </w:rPr>
        <w:t>w</w:t>
      </w:r>
      <w:proofErr w:type="spellEnd"/>
      <w:r w:rsidRPr="006E66F0">
        <w:rPr>
          <w:rFonts w:ascii="Times New Roman" w:eastAsia="宋体" w:hAnsi="Times New Roman" w:cs="Times New Roman"/>
        </w:rPr>
        <w:t>是加到热线上的电流，</w:t>
      </w:r>
      <w:proofErr w:type="spellStart"/>
      <w:r w:rsidRPr="006E66F0">
        <w:rPr>
          <w:rFonts w:ascii="Times New Roman" w:eastAsia="宋体" w:hAnsi="Times New Roman" w:cs="Times New Roman"/>
          <w:i/>
        </w:rPr>
        <w:t>R</w:t>
      </w:r>
      <w:r w:rsidRPr="006E66F0">
        <w:rPr>
          <w:rFonts w:ascii="Times New Roman" w:eastAsia="宋体" w:hAnsi="Times New Roman" w:cs="Times New Roman"/>
          <w:i/>
          <w:vertAlign w:val="subscript"/>
        </w:rPr>
        <w:t>w</w:t>
      </w:r>
      <w:proofErr w:type="spellEnd"/>
      <w:r w:rsidRPr="006E66F0">
        <w:rPr>
          <w:rFonts w:ascii="Times New Roman" w:eastAsia="宋体" w:hAnsi="Times New Roman" w:cs="Times New Roman"/>
        </w:rPr>
        <w:t>是热线电阻，</w:t>
      </w:r>
      <w:r w:rsidRPr="006E66F0">
        <w:rPr>
          <w:rFonts w:ascii="Times New Roman" w:eastAsia="宋体" w:hAnsi="Times New Roman" w:cs="Times New Roman"/>
          <w:i/>
        </w:rPr>
        <w:t>T</w:t>
      </w:r>
      <w:r w:rsidRPr="006E66F0">
        <w:rPr>
          <w:rFonts w:ascii="Times New Roman" w:eastAsia="宋体" w:hAnsi="Times New Roman" w:cs="Times New Roman"/>
          <w:i/>
          <w:vertAlign w:val="subscript"/>
        </w:rPr>
        <w:t>w</w:t>
      </w:r>
      <w:r w:rsidRPr="006E66F0">
        <w:rPr>
          <w:rFonts w:ascii="Times New Roman" w:eastAsia="宋体" w:hAnsi="Times New Roman" w:cs="Times New Roman"/>
        </w:rPr>
        <w:t>是热线温度，</w:t>
      </w:r>
      <w:proofErr w:type="spellStart"/>
      <w:r w:rsidRPr="006E66F0">
        <w:rPr>
          <w:rFonts w:ascii="Times New Roman" w:eastAsia="宋体" w:hAnsi="Times New Roman" w:cs="Times New Roman"/>
          <w:i/>
        </w:rPr>
        <w:t>T</w:t>
      </w:r>
      <w:r w:rsidRPr="006E66F0">
        <w:rPr>
          <w:rFonts w:ascii="Times New Roman" w:eastAsia="宋体" w:hAnsi="Times New Roman" w:cs="Times New Roman"/>
          <w:i/>
          <w:vertAlign w:val="subscript"/>
        </w:rPr>
        <w:t>e</w:t>
      </w:r>
      <w:proofErr w:type="spellEnd"/>
      <w:r w:rsidRPr="006E66F0">
        <w:rPr>
          <w:rFonts w:ascii="Times New Roman" w:eastAsia="宋体" w:hAnsi="Times New Roman" w:cs="Times New Roman"/>
        </w:rPr>
        <w:t>是气流温度，</w:t>
      </w:r>
      <w:r w:rsidRPr="006E66F0">
        <w:rPr>
          <w:rFonts w:ascii="Times New Roman" w:eastAsia="宋体" w:hAnsi="Times New Roman" w:cs="Times New Roman"/>
          <w:i/>
        </w:rPr>
        <w:t>U</w:t>
      </w:r>
      <w:r w:rsidRPr="006E66F0">
        <w:rPr>
          <w:rFonts w:ascii="Times New Roman" w:eastAsia="宋体" w:hAnsi="Times New Roman" w:cs="Times New Roman"/>
        </w:rPr>
        <w:t>是气流速度，</w:t>
      </w:r>
      <w:r w:rsidRPr="006E66F0">
        <w:rPr>
          <w:rFonts w:ascii="Times New Roman" w:eastAsia="宋体" w:hAnsi="Times New Roman" w:cs="Times New Roman"/>
          <w:i/>
        </w:rPr>
        <w:t>A</w:t>
      </w:r>
      <w:r w:rsidRPr="006E66F0">
        <w:rPr>
          <w:rFonts w:ascii="Times New Roman" w:eastAsia="宋体" w:hAnsi="Times New Roman" w:cs="Times New Roman"/>
        </w:rPr>
        <w:t>、</w:t>
      </w:r>
      <w:r w:rsidRPr="006E66F0">
        <w:rPr>
          <w:rFonts w:ascii="Times New Roman" w:eastAsia="宋体" w:hAnsi="Times New Roman" w:cs="Times New Roman"/>
          <w:i/>
        </w:rPr>
        <w:t>B</w:t>
      </w:r>
      <w:r w:rsidRPr="006E66F0">
        <w:rPr>
          <w:rFonts w:ascii="Times New Roman" w:eastAsia="宋体" w:hAnsi="Times New Roman" w:cs="Times New Roman"/>
        </w:rPr>
        <w:t>是与流体和热线有关的物理常数。但这个假设只有在层流流过放置在均匀且未受扰动的流场中的无限长的柱体时才是准确的。由热线电阻与其温度之间的关系：</w:t>
      </w:r>
    </w:p>
    <w:p w14:paraId="0161DA7E" w14:textId="2E9DA74B" w:rsidR="006E66F0" w:rsidRPr="006E66F0" w:rsidRDefault="00462334" w:rsidP="006E66F0">
      <w:pPr>
        <w:spacing w:line="400" w:lineRule="atLeast"/>
        <w:jc w:val="right"/>
        <w:rPr>
          <w:rFonts w:ascii="Times New Roman" w:eastAsia="宋体" w:hAnsi="Times New Roman" w:cs="Times New Roman"/>
        </w:rPr>
      </w:pPr>
      <w:r w:rsidRPr="009D2EFF">
        <w:rPr>
          <w:rFonts w:ascii="Times New Roman" w:eastAsia="宋体" w:hAnsi="Times New Roman" w:cs="Times New Roman"/>
          <w:noProof/>
          <w:position w:val="-30"/>
        </w:rPr>
        <w:object w:dxaOrig="1780" w:dyaOrig="700" w14:anchorId="2E664137">
          <v:shape id="_x0000_i1034" type="#_x0000_t75" alt="" style="width:91.65pt;height:32.75pt;mso-width-percent:0;mso-height-percent:0;mso-width-percent:0;mso-height-percent:0" o:ole="">
            <v:imagedata r:id="rId25" o:title=""/>
          </v:shape>
          <o:OLEObject Type="Embed" ProgID="Equation.DSMT4" ShapeID="_x0000_i1034" DrawAspect="Content" ObjectID="_1746452991" r:id="rId26"/>
        </w:object>
      </w:r>
      <w:r w:rsidR="006E66F0" w:rsidRPr="006E66F0">
        <w:rPr>
          <w:rFonts w:ascii="Times New Roman" w:eastAsia="宋体" w:hAnsi="Times New Roman" w:cs="Times New Roman"/>
        </w:rPr>
        <w:t xml:space="preserve">        </w:t>
      </w:r>
      <w:r w:rsidR="0087006E">
        <w:rPr>
          <w:rFonts w:ascii="Times New Roman" w:eastAsia="宋体" w:hAnsi="Times New Roman" w:cs="Times New Roman"/>
        </w:rPr>
        <w:t xml:space="preserve">  </w: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w:t>
      </w:r>
      <w:r w:rsidR="006E66F0">
        <w:rPr>
          <w:rFonts w:ascii="Times New Roman" w:eastAsia="宋体" w:hAnsi="Times New Roman" w:cs="Times New Roman"/>
        </w:rPr>
        <w:t>8</w:t>
      </w:r>
      <w:r w:rsidR="006E66F0" w:rsidRPr="006E66F0">
        <w:rPr>
          <w:rFonts w:ascii="Times New Roman" w:eastAsia="宋体" w:hAnsi="Times New Roman" w:cs="Times New Roman"/>
        </w:rPr>
        <w:t>)</w:t>
      </w:r>
    </w:p>
    <w:p w14:paraId="1DD006CF" w14:textId="562ADF2F" w:rsidR="006E66F0" w:rsidRPr="006E66F0" w:rsidRDefault="006E66F0" w:rsidP="006E66F0">
      <w:pPr>
        <w:spacing w:line="400" w:lineRule="atLeast"/>
        <w:rPr>
          <w:rFonts w:ascii="Times New Roman" w:eastAsia="宋体" w:hAnsi="Times New Roman" w:cs="Times New Roman"/>
        </w:rPr>
      </w:pPr>
      <w:r w:rsidRPr="006E66F0">
        <w:rPr>
          <w:rFonts w:ascii="Times New Roman" w:eastAsia="宋体" w:hAnsi="Times New Roman" w:cs="Times New Roman"/>
        </w:rPr>
        <w:t>其中，</w:t>
      </w:r>
      <w:r w:rsidRPr="006E66F0">
        <w:rPr>
          <w:rFonts w:ascii="Times New Roman" w:eastAsia="宋体" w:hAnsi="Times New Roman" w:cs="Times New Roman"/>
          <w:i/>
        </w:rPr>
        <w:t>R</w:t>
      </w:r>
      <w:r w:rsidRPr="006E66F0">
        <w:rPr>
          <w:rFonts w:ascii="Times New Roman" w:eastAsia="宋体" w:hAnsi="Times New Roman" w:cs="Times New Roman"/>
          <w:i/>
          <w:vertAlign w:val="subscript"/>
        </w:rPr>
        <w:t>e</w:t>
      </w:r>
      <w:r w:rsidRPr="006E66F0">
        <w:rPr>
          <w:rFonts w:ascii="Times New Roman" w:eastAsia="宋体" w:hAnsi="Times New Roman" w:cs="Times New Roman"/>
        </w:rPr>
        <w:t>是温度</w:t>
      </w:r>
      <w:proofErr w:type="spellStart"/>
      <w:r w:rsidRPr="006E66F0">
        <w:rPr>
          <w:rFonts w:ascii="Times New Roman" w:eastAsia="宋体" w:hAnsi="Times New Roman" w:cs="Times New Roman"/>
        </w:rPr>
        <w:t>T</w:t>
      </w:r>
      <w:r w:rsidRPr="006E66F0">
        <w:rPr>
          <w:rFonts w:ascii="Times New Roman" w:eastAsia="宋体" w:hAnsi="Times New Roman" w:cs="Times New Roman"/>
          <w:i/>
          <w:vertAlign w:val="subscript"/>
        </w:rPr>
        <w:t>e</w:t>
      </w:r>
      <w:proofErr w:type="spellEnd"/>
      <w:r w:rsidRPr="006E66F0">
        <w:rPr>
          <w:rFonts w:ascii="Times New Roman" w:eastAsia="宋体" w:hAnsi="Times New Roman" w:cs="Times New Roman"/>
        </w:rPr>
        <w:t>时热线电阻，</w:t>
      </w:r>
      <w:r w:rsidR="00462334" w:rsidRPr="009D2EFF">
        <w:rPr>
          <w:rFonts w:ascii="Times New Roman" w:eastAsia="宋体" w:hAnsi="Times New Roman" w:cs="Times New Roman"/>
          <w:noProof/>
          <w:position w:val="-6"/>
        </w:rPr>
        <w:object w:dxaOrig="220" w:dyaOrig="220" w14:anchorId="6A00B4C8">
          <v:shape id="_x0000_i1033" type="#_x0000_t75" alt="" style="width:13.1pt;height:13.1pt;mso-width-percent:0;mso-height-percent:0;mso-width-percent:0;mso-height-percent:0" o:ole="">
            <v:imagedata r:id="rId27" o:title=""/>
          </v:shape>
          <o:OLEObject Type="Embed" ProgID="Equation.DSMT4" ShapeID="_x0000_i1033" DrawAspect="Content" ObjectID="_1746452992" r:id="rId28"/>
        </w:object>
      </w:r>
      <w:r w:rsidRPr="006E66F0">
        <w:rPr>
          <w:rFonts w:ascii="Times New Roman" w:eastAsia="宋体" w:hAnsi="Times New Roman" w:cs="Times New Roman"/>
        </w:rPr>
        <w:t>是热线材料的电阻温度系数。将式（</w:t>
      </w:r>
      <w:r>
        <w:rPr>
          <w:rFonts w:ascii="Times New Roman" w:eastAsia="宋体" w:hAnsi="Times New Roman" w:cs="Times New Roman"/>
        </w:rPr>
        <w:t>8</w:t>
      </w:r>
      <w:r w:rsidRPr="006E66F0">
        <w:rPr>
          <w:rFonts w:ascii="Times New Roman" w:eastAsia="宋体" w:hAnsi="Times New Roman" w:cs="Times New Roman"/>
        </w:rPr>
        <w:t>）代入式（</w:t>
      </w:r>
      <w:r>
        <w:rPr>
          <w:rFonts w:ascii="Times New Roman" w:eastAsia="宋体" w:hAnsi="Times New Roman" w:cs="Times New Roman"/>
        </w:rPr>
        <w:t>7</w:t>
      </w:r>
      <w:r w:rsidRPr="006E66F0">
        <w:rPr>
          <w:rFonts w:ascii="Times New Roman" w:eastAsia="宋体" w:hAnsi="Times New Roman" w:cs="Times New Roman"/>
        </w:rPr>
        <w:t>）得：</w:t>
      </w:r>
    </w:p>
    <w:p w14:paraId="50A1E596" w14:textId="46333C13" w:rsidR="006E66F0" w:rsidRPr="006E66F0" w:rsidRDefault="00462334" w:rsidP="006E66F0">
      <w:pPr>
        <w:spacing w:line="400" w:lineRule="atLeast"/>
        <w:jc w:val="right"/>
        <w:rPr>
          <w:rFonts w:ascii="Times New Roman" w:eastAsia="宋体" w:hAnsi="Times New Roman" w:cs="Times New Roman"/>
        </w:rPr>
      </w:pPr>
      <w:r w:rsidRPr="009D2EFF">
        <w:rPr>
          <w:rFonts w:ascii="Times New Roman" w:eastAsia="宋体" w:hAnsi="Times New Roman" w:cs="Times New Roman"/>
          <w:noProof/>
          <w:position w:val="-30"/>
        </w:rPr>
        <w:object w:dxaOrig="2860" w:dyaOrig="700" w14:anchorId="0C4819BF">
          <v:shape id="_x0000_i1032" type="#_x0000_t75" alt="" style="width:2in;height:32.75pt;mso-width-percent:0;mso-height-percent:0;mso-width-percent:0;mso-height-percent:0" o:ole="">
            <v:imagedata r:id="rId29" o:title=""/>
          </v:shape>
          <o:OLEObject Type="Embed" ProgID="Equation.DSMT4" ShapeID="_x0000_i1032" DrawAspect="Content" ObjectID="_1746452993" r:id="rId30"/>
        </w:object>
      </w:r>
      <w:r w:rsidR="006E66F0" w:rsidRPr="006E66F0">
        <w:rPr>
          <w:rFonts w:ascii="Times New Roman" w:eastAsia="宋体" w:hAnsi="Times New Roman" w:cs="Times New Roman"/>
        </w:rPr>
        <w:tab/>
      </w:r>
      <w:r w:rsidR="006E66F0" w:rsidRPr="006E66F0">
        <w:rPr>
          <w:rFonts w:ascii="Times New Roman" w:eastAsia="宋体" w:hAnsi="Times New Roman" w:cs="Times New Roman"/>
        </w:rPr>
        <w:tab/>
      </w:r>
      <w:r w:rsidR="0087006E">
        <w:rPr>
          <w:rFonts w:ascii="Times New Roman" w:eastAsia="宋体" w:hAnsi="Times New Roman" w:cs="Times New Roman"/>
        </w:rPr>
        <w:t xml:space="preserve">   </w:t>
      </w:r>
      <w:r w:rsidR="006E66F0" w:rsidRPr="006E66F0">
        <w:rPr>
          <w:rFonts w:ascii="Times New Roman" w:eastAsia="宋体" w:hAnsi="Times New Roman" w:cs="Times New Roman"/>
        </w:rPr>
        <w:tab/>
        <w:t xml:space="preserve">            (</w:t>
      </w:r>
      <w:r w:rsidR="006E66F0">
        <w:rPr>
          <w:rFonts w:ascii="Times New Roman" w:eastAsia="宋体" w:hAnsi="Times New Roman" w:cs="Times New Roman"/>
        </w:rPr>
        <w:t>9</w:t>
      </w:r>
      <w:r w:rsidR="006E66F0" w:rsidRPr="006E66F0">
        <w:rPr>
          <w:rFonts w:ascii="Times New Roman" w:eastAsia="宋体" w:hAnsi="Times New Roman" w:cs="Times New Roman"/>
        </w:rPr>
        <w:t>)</w:t>
      </w:r>
    </w:p>
    <w:p w14:paraId="6DF19E64" w14:textId="77777777" w:rsidR="006E66F0" w:rsidRPr="006E66F0" w:rsidRDefault="006E66F0" w:rsidP="006E66F0">
      <w:pPr>
        <w:spacing w:line="400" w:lineRule="atLeast"/>
        <w:rPr>
          <w:rFonts w:ascii="Times New Roman" w:eastAsia="宋体" w:hAnsi="Times New Roman" w:cs="Times New Roman"/>
        </w:rPr>
      </w:pPr>
      <w:r w:rsidRPr="006E66F0">
        <w:rPr>
          <w:rFonts w:ascii="Times New Roman" w:eastAsia="宋体" w:hAnsi="Times New Roman" w:cs="Times New Roman"/>
        </w:rPr>
        <w:t>两端同乘</w:t>
      </w:r>
      <w:r w:rsidR="00462334" w:rsidRPr="009D2EFF">
        <w:rPr>
          <w:rFonts w:ascii="Times New Roman" w:eastAsia="宋体" w:hAnsi="Times New Roman" w:cs="Times New Roman"/>
          <w:noProof/>
          <w:position w:val="-12"/>
        </w:rPr>
        <w:object w:dxaOrig="340" w:dyaOrig="360" w14:anchorId="7976F965">
          <v:shape id="_x0000_i1031" type="#_x0000_t75" alt="" style="width:19.65pt;height:19.65pt;mso-width-percent:0;mso-height-percent:0;mso-width-percent:0;mso-height-percent:0" o:ole="">
            <v:imagedata r:id="rId31" o:title=""/>
          </v:shape>
          <o:OLEObject Type="Embed" ProgID="Equation.DSMT4" ShapeID="_x0000_i1031" DrawAspect="Content" ObjectID="_1746452994" r:id="rId32"/>
        </w:object>
      </w:r>
      <w:r w:rsidRPr="006E66F0">
        <w:rPr>
          <w:rFonts w:ascii="Times New Roman" w:eastAsia="宋体" w:hAnsi="Times New Roman" w:cs="Times New Roman"/>
        </w:rPr>
        <w:t>有</w:t>
      </w:r>
    </w:p>
    <w:p w14:paraId="69566440" w14:textId="7782FC00" w:rsidR="006E66F0" w:rsidRPr="006E66F0" w:rsidRDefault="00462334" w:rsidP="006E66F0">
      <w:pPr>
        <w:spacing w:line="400" w:lineRule="atLeast"/>
        <w:jc w:val="right"/>
        <w:rPr>
          <w:rFonts w:ascii="Times New Roman" w:eastAsia="宋体" w:hAnsi="Times New Roman" w:cs="Times New Roman"/>
        </w:rPr>
      </w:pPr>
      <w:r w:rsidRPr="009D2EFF">
        <w:rPr>
          <w:rFonts w:ascii="Times New Roman" w:eastAsia="宋体" w:hAnsi="Times New Roman" w:cs="Times New Roman"/>
          <w:noProof/>
          <w:position w:val="-30"/>
        </w:rPr>
        <w:object w:dxaOrig="3480" w:dyaOrig="740" w14:anchorId="38A1CE58">
          <v:shape id="_x0000_i1030" type="#_x0000_t75" alt="" style="width:176.75pt;height:39.25pt;mso-width-percent:0;mso-height-percent:0;mso-width-percent:0;mso-height-percent:0" o:ole="">
            <v:imagedata r:id="rId33" o:title=""/>
          </v:shape>
          <o:OLEObject Type="Embed" ProgID="Equation.DSMT4" ShapeID="_x0000_i1030" DrawAspect="Content" ObjectID="_1746452995" r:id="rId34"/>
        </w:objec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w:t>
      </w:r>
      <w:r w:rsidR="006E66F0">
        <w:rPr>
          <w:rFonts w:ascii="Times New Roman" w:eastAsia="宋体" w:hAnsi="Times New Roman" w:cs="Times New Roman"/>
        </w:rPr>
        <w:t>10</w:t>
      </w:r>
      <w:r w:rsidR="006E66F0" w:rsidRPr="006E66F0">
        <w:rPr>
          <w:rFonts w:ascii="Times New Roman" w:eastAsia="宋体" w:hAnsi="Times New Roman" w:cs="Times New Roman"/>
        </w:rPr>
        <w:t>)</w:t>
      </w:r>
    </w:p>
    <w:p w14:paraId="653794E1" w14:textId="4748882F" w:rsidR="006E66F0" w:rsidRPr="006E66F0" w:rsidRDefault="006E66F0" w:rsidP="006E66F0">
      <w:pPr>
        <w:spacing w:line="400" w:lineRule="atLeast"/>
        <w:rPr>
          <w:rFonts w:ascii="Times New Roman" w:eastAsia="宋体" w:hAnsi="Times New Roman" w:cs="Times New Roman"/>
        </w:rPr>
      </w:pPr>
      <w:r w:rsidRPr="006E66F0">
        <w:rPr>
          <w:rFonts w:ascii="Times New Roman" w:eastAsia="宋体" w:hAnsi="Times New Roman" w:cs="Times New Roman"/>
        </w:rPr>
        <w:t>那么，式（</w:t>
      </w:r>
      <w:r>
        <w:rPr>
          <w:rFonts w:ascii="Times New Roman" w:eastAsia="宋体" w:hAnsi="Times New Roman" w:cs="Times New Roman"/>
        </w:rPr>
        <w:t>10</w:t>
      </w:r>
      <w:r w:rsidRPr="006E66F0">
        <w:rPr>
          <w:rFonts w:ascii="Times New Roman" w:eastAsia="宋体" w:hAnsi="Times New Roman" w:cs="Times New Roman"/>
        </w:rPr>
        <w:t>）可以表示成</w:t>
      </w:r>
    </w:p>
    <w:p w14:paraId="205770B4" w14:textId="7BE89882" w:rsidR="006E66F0" w:rsidRPr="006E66F0" w:rsidRDefault="00462334" w:rsidP="006E66F0">
      <w:pPr>
        <w:spacing w:line="400" w:lineRule="atLeast"/>
        <w:jc w:val="right"/>
        <w:rPr>
          <w:rFonts w:ascii="Times New Roman" w:eastAsia="宋体" w:hAnsi="Times New Roman" w:cs="Times New Roman"/>
        </w:rPr>
      </w:pPr>
      <w:r w:rsidRPr="009D2EFF">
        <w:rPr>
          <w:rFonts w:ascii="Times New Roman" w:eastAsia="宋体" w:hAnsi="Times New Roman" w:cs="Times New Roman"/>
          <w:noProof/>
          <w:position w:val="-8"/>
        </w:rPr>
        <w:object w:dxaOrig="1560" w:dyaOrig="360" w14:anchorId="143BBD66">
          <v:shape id="_x0000_i1029" type="#_x0000_t75" alt="" style="width:78.55pt;height:19.65pt;mso-width-percent:0;mso-height-percent:0;mso-width-percent:0;mso-height-percent:0" o:ole="">
            <v:imagedata r:id="rId35" o:title=""/>
          </v:shape>
          <o:OLEObject Type="Embed" ProgID="Equation.DSMT4" ShapeID="_x0000_i1029" DrawAspect="Content" ObjectID="_1746452996" r:id="rId36"/>
        </w:object>
      </w:r>
      <w:r w:rsidR="006E66F0" w:rsidRPr="006E66F0">
        <w:rPr>
          <w:rFonts w:ascii="Times New Roman" w:eastAsia="宋体" w:hAnsi="Times New Roman" w:cs="Times New Roman"/>
        </w:rPr>
        <w:t xml:space="preserve">              </w:t>
      </w:r>
      <w:r w:rsidR="0087006E">
        <w:rPr>
          <w:rFonts w:ascii="Times New Roman" w:eastAsia="宋体" w:hAnsi="Times New Roman" w:cs="Times New Roman"/>
        </w:rPr>
        <w:t xml:space="preserve">  </w: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 xml:space="preserve">　</w:t>
      </w:r>
      <w:r w:rsidR="006E66F0" w:rsidRPr="006E66F0">
        <w:rPr>
          <w:rFonts w:ascii="Times New Roman" w:eastAsia="宋体" w:hAnsi="Times New Roman" w:cs="Times New Roman"/>
        </w:rPr>
        <w:t>(</w:t>
      </w:r>
      <w:r w:rsidR="006E66F0">
        <w:rPr>
          <w:rFonts w:ascii="Times New Roman" w:eastAsia="宋体" w:hAnsi="Times New Roman" w:cs="Times New Roman"/>
        </w:rPr>
        <w:t>11</w:t>
      </w:r>
      <w:r w:rsidR="006E66F0" w:rsidRPr="006E66F0">
        <w:rPr>
          <w:rFonts w:ascii="Times New Roman" w:eastAsia="宋体" w:hAnsi="Times New Roman" w:cs="Times New Roman"/>
        </w:rPr>
        <w:t>)</w:t>
      </w:r>
    </w:p>
    <w:p w14:paraId="41EE3AFD" w14:textId="4D2EE20C" w:rsidR="006E66F0" w:rsidRPr="006E66F0" w:rsidRDefault="006E66F0" w:rsidP="006E66F0">
      <w:pPr>
        <w:spacing w:line="400" w:lineRule="atLeast"/>
        <w:rPr>
          <w:rFonts w:ascii="Times New Roman" w:eastAsia="宋体" w:hAnsi="Times New Roman" w:cs="Times New Roman"/>
          <w:position w:val="-24"/>
        </w:rPr>
      </w:pPr>
      <w:r w:rsidRPr="006E66F0">
        <w:rPr>
          <w:rFonts w:ascii="Times New Roman" w:eastAsia="宋体" w:hAnsi="Times New Roman" w:cs="Times New Roman"/>
        </w:rPr>
        <w:t>其中，</w:t>
      </w:r>
      <w:r w:rsidR="00462334" w:rsidRPr="009D2EFF">
        <w:rPr>
          <w:rFonts w:ascii="Times New Roman" w:eastAsia="宋体" w:hAnsi="Times New Roman" w:cs="Times New Roman"/>
          <w:noProof/>
          <w:position w:val="-12"/>
        </w:rPr>
        <w:object w:dxaOrig="980" w:dyaOrig="360" w14:anchorId="660091C4">
          <v:shape id="_x0000_i1028" type="#_x0000_t75" alt="" style="width:45.8pt;height:19.65pt;mso-width-percent:0;mso-height-percent:0;mso-width-percent:0;mso-height-percent:0" o:ole="">
            <v:imagedata r:id="rId37" o:title=""/>
          </v:shape>
          <o:OLEObject Type="Embed" ProgID="Equation.DSMT4" ShapeID="_x0000_i1028" DrawAspect="Content" ObjectID="_1746452997" r:id="rId38"/>
        </w:object>
      </w:r>
      <w:r w:rsidRPr="006E66F0">
        <w:rPr>
          <w:rFonts w:ascii="Times New Roman" w:eastAsia="宋体" w:hAnsi="Times New Roman" w:cs="Times New Roman"/>
        </w:rPr>
        <w:t>，</w:t>
      </w:r>
      <w:r w:rsidR="00462334" w:rsidRPr="009D2EFF">
        <w:rPr>
          <w:rFonts w:ascii="Times New Roman" w:eastAsia="宋体" w:hAnsi="Times New Roman" w:cs="Times New Roman"/>
          <w:noProof/>
          <w:position w:val="-30"/>
        </w:rPr>
        <w:object w:dxaOrig="999" w:dyaOrig="720" w14:anchorId="7221F3D0">
          <v:shape id="_x0000_i1027" type="#_x0000_t75" alt="" style="width:52.35pt;height:39.25pt;mso-width-percent:0;mso-height-percent:0;mso-width-percent:0;mso-height-percent:0" o:ole="">
            <v:imagedata r:id="rId39" o:title=""/>
          </v:shape>
          <o:OLEObject Type="Embed" ProgID="Equation.DSMT4" ShapeID="_x0000_i1027" DrawAspect="Content" ObjectID="_1746452998" r:id="rId40"/>
        </w:object>
      </w:r>
      <w:r w:rsidRPr="006E66F0">
        <w:rPr>
          <w:rFonts w:ascii="Times New Roman" w:eastAsia="宋体" w:hAnsi="Times New Roman" w:cs="Times New Roman"/>
        </w:rPr>
        <w:t>，</w:t>
      </w:r>
      <w:r w:rsidR="00462334" w:rsidRPr="009D2EFF">
        <w:rPr>
          <w:rFonts w:ascii="Times New Roman" w:eastAsia="宋体" w:hAnsi="Times New Roman" w:cs="Times New Roman"/>
          <w:noProof/>
          <w:position w:val="-24"/>
        </w:rPr>
        <w:object w:dxaOrig="1180" w:dyaOrig="660" w14:anchorId="1BF8FFAF">
          <v:shape id="_x0000_i1026" type="#_x0000_t75" alt="" style="width:58.9pt;height:32.75pt;mso-width-percent:0;mso-height-percent:0;mso-width-percent:0;mso-height-percent:0" o:ole="">
            <v:imagedata r:id="rId41" o:title=""/>
          </v:shape>
          <o:OLEObject Type="Embed" ProgID="Equation.DSMT4" ShapeID="_x0000_i1026" DrawAspect="Content" ObjectID="_1746452999" r:id="rId42"/>
        </w:object>
      </w:r>
      <w:r w:rsidRPr="006E66F0">
        <w:rPr>
          <w:rFonts w:ascii="Times New Roman" w:eastAsia="宋体" w:hAnsi="Times New Roman" w:cs="Times New Roman"/>
        </w:rPr>
        <w:t>。</w:t>
      </w:r>
    </w:p>
    <w:p w14:paraId="5B4DF761" w14:textId="40E5F0E6" w:rsidR="0069447B" w:rsidRDefault="0069447B" w:rsidP="0069447B">
      <w:pPr>
        <w:ind w:firstLineChars="200" w:firstLine="420"/>
        <w:jc w:val="center"/>
        <w:rPr>
          <w:rFonts w:ascii="宋体" w:eastAsia="宋体" w:hAnsi="宋体"/>
          <w:szCs w:val="21"/>
        </w:rPr>
      </w:pPr>
      <w:r w:rsidRPr="0069447B">
        <w:rPr>
          <w:rFonts w:ascii="宋体" w:eastAsia="宋体" w:hAnsi="宋体"/>
          <w:noProof/>
          <w:szCs w:val="21"/>
        </w:rPr>
        <w:lastRenderedPageBreak/>
        <w:drawing>
          <wp:inline distT="0" distB="0" distL="0" distR="0" wp14:anchorId="5809AC21" wp14:editId="3BE40A90">
            <wp:extent cx="2723744" cy="1906058"/>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cstate="print"/>
                    <a:srcRect l="4297" t="10519" r="3121" b="3561"/>
                    <a:stretch/>
                  </pic:blipFill>
                  <pic:spPr bwMode="auto">
                    <a:xfrm>
                      <a:off x="0" y="0"/>
                      <a:ext cx="2724846" cy="1906829"/>
                    </a:xfrm>
                    <a:prstGeom prst="rect">
                      <a:avLst/>
                    </a:prstGeom>
                    <a:ln>
                      <a:noFill/>
                    </a:ln>
                    <a:extLst>
                      <a:ext uri="{53640926-AAD7-44D8-BBD7-CCE9431645EC}">
                        <a14:shadowObscured xmlns:a14="http://schemas.microsoft.com/office/drawing/2010/main"/>
                      </a:ext>
                    </a:extLst>
                  </pic:spPr>
                </pic:pic>
              </a:graphicData>
            </a:graphic>
          </wp:inline>
        </w:drawing>
      </w:r>
    </w:p>
    <w:p w14:paraId="5057715C" w14:textId="002DEB99" w:rsidR="00F40C99" w:rsidRPr="0069447B" w:rsidRDefault="00F40C99" w:rsidP="0069447B">
      <w:pPr>
        <w:ind w:firstLineChars="200" w:firstLine="420"/>
        <w:jc w:val="center"/>
        <w:rPr>
          <w:rFonts w:ascii="宋体" w:eastAsia="宋体" w:hAnsi="宋体"/>
          <w:szCs w:val="21"/>
        </w:rPr>
      </w:pPr>
      <w:r>
        <w:rPr>
          <w:rFonts w:ascii="宋体" w:eastAsia="宋体" w:hAnsi="宋体" w:hint="eastAsia"/>
          <w:szCs w:val="21"/>
        </w:rPr>
        <w:t>图5</w:t>
      </w:r>
      <w:r w:rsidR="009933A9">
        <w:rPr>
          <w:rFonts w:ascii="宋体" w:eastAsia="宋体" w:hAnsi="宋体"/>
          <w:szCs w:val="21"/>
        </w:rPr>
        <w:t xml:space="preserve"> </w:t>
      </w:r>
      <w:r w:rsidR="00274CCB">
        <w:rPr>
          <w:rFonts w:ascii="宋体" w:eastAsia="宋体" w:hAnsi="宋体" w:hint="eastAsia"/>
          <w:szCs w:val="21"/>
        </w:rPr>
        <w:t>惠斯通电桥电路</w:t>
      </w:r>
    </w:p>
    <w:p w14:paraId="1579C107" w14:textId="09699C7A" w:rsidR="0069447B" w:rsidRPr="0069447B" w:rsidRDefault="0069447B" w:rsidP="00A5731E">
      <w:pPr>
        <w:spacing w:line="400" w:lineRule="exact"/>
        <w:ind w:firstLineChars="200" w:firstLine="420"/>
        <w:rPr>
          <w:rFonts w:ascii="宋体" w:eastAsia="宋体" w:hAnsi="宋体"/>
          <w:szCs w:val="21"/>
        </w:rPr>
      </w:pPr>
      <w:r w:rsidRPr="0069447B">
        <w:rPr>
          <w:rFonts w:ascii="宋体" w:eastAsia="宋体" w:hAnsi="宋体" w:hint="eastAsia"/>
          <w:szCs w:val="21"/>
        </w:rPr>
        <w:t>热线电阻丝（</w:t>
      </w:r>
      <w:proofErr w:type="spellStart"/>
      <w:r w:rsidRPr="0069447B">
        <w:rPr>
          <w:rFonts w:ascii="宋体" w:eastAsia="宋体" w:hAnsi="宋体"/>
          <w:szCs w:val="21"/>
        </w:rPr>
        <w:t>Rw</w:t>
      </w:r>
      <w:proofErr w:type="spellEnd"/>
      <w:r w:rsidRPr="0069447B">
        <w:rPr>
          <w:rFonts w:ascii="宋体" w:eastAsia="宋体" w:hAnsi="宋体" w:hint="eastAsia"/>
          <w:szCs w:val="21"/>
        </w:rPr>
        <w:t>）连接在</w:t>
      </w:r>
      <w:r w:rsidRPr="0069447B">
        <w:rPr>
          <w:rFonts w:ascii="宋体" w:eastAsia="宋体" w:hAnsi="宋体"/>
          <w:szCs w:val="21"/>
        </w:rPr>
        <w:t>惠斯通电桥</w:t>
      </w:r>
      <w:r w:rsidRPr="0069447B">
        <w:rPr>
          <w:rFonts w:ascii="宋体" w:eastAsia="宋体" w:hAnsi="宋体" w:hint="eastAsia"/>
          <w:szCs w:val="21"/>
        </w:rPr>
        <w:t>一边，由电流加热。R</w:t>
      </w:r>
      <w:r w:rsidRPr="0069447B">
        <w:rPr>
          <w:rFonts w:ascii="宋体" w:eastAsia="宋体" w:hAnsi="宋体" w:hint="eastAsia"/>
          <w:szCs w:val="21"/>
          <w:vertAlign w:val="subscript"/>
        </w:rPr>
        <w:t>1</w:t>
      </w:r>
      <w:r w:rsidRPr="0069447B">
        <w:rPr>
          <w:rFonts w:ascii="宋体" w:eastAsia="宋体" w:hAnsi="宋体" w:hint="eastAsia"/>
          <w:szCs w:val="21"/>
        </w:rPr>
        <w:t>和R</w:t>
      </w:r>
      <w:r w:rsidRPr="0069447B">
        <w:rPr>
          <w:rFonts w:ascii="宋体" w:eastAsia="宋体" w:hAnsi="宋体" w:hint="eastAsia"/>
          <w:szCs w:val="21"/>
          <w:vertAlign w:val="subscript"/>
        </w:rPr>
        <w:t>2</w:t>
      </w:r>
      <w:r w:rsidRPr="0069447B">
        <w:rPr>
          <w:rFonts w:ascii="宋体" w:eastAsia="宋体" w:hAnsi="宋体" w:hint="eastAsia"/>
          <w:szCs w:val="21"/>
        </w:rPr>
        <w:t>是两个定值电阻，R</w:t>
      </w:r>
      <w:r w:rsidRPr="0069447B">
        <w:rPr>
          <w:rFonts w:ascii="宋体" w:eastAsia="宋体" w:hAnsi="宋体" w:hint="eastAsia"/>
          <w:szCs w:val="21"/>
          <w:vertAlign w:val="subscript"/>
        </w:rPr>
        <w:t>3</w:t>
      </w:r>
      <w:r w:rsidRPr="0069447B">
        <w:rPr>
          <w:rFonts w:ascii="宋体" w:eastAsia="宋体" w:hAnsi="宋体" w:hint="eastAsia"/>
          <w:szCs w:val="21"/>
        </w:rPr>
        <w:t>是一个要调十进制电阻。在标定和测量之前，首先要对系统进行硬件设置。系统会根据用户设定的过热比来调节十进电阻，以使探头电阻温度达到所需的控制温度。当流体以速度U</w:t>
      </w:r>
      <w:r w:rsidR="006B1B66">
        <w:rPr>
          <w:rFonts w:ascii="宋体" w:eastAsia="宋体" w:hAnsi="宋体" w:hint="eastAsia"/>
          <w:szCs w:val="21"/>
        </w:rPr>
        <w:t>经</w:t>
      </w:r>
      <w:r w:rsidRPr="0069447B">
        <w:rPr>
          <w:rFonts w:ascii="宋体" w:eastAsia="宋体" w:hAnsi="宋体" w:hint="eastAsia"/>
          <w:szCs w:val="21"/>
        </w:rPr>
        <w:t>过探头时带走一部分热量Q，使热线电阻丝的温度（电阻值）降低，电桥失去平衡，伺服</w:t>
      </w:r>
      <w:r w:rsidR="006218A7">
        <w:rPr>
          <w:rFonts w:ascii="宋体" w:eastAsia="宋体" w:hAnsi="宋体" w:hint="eastAsia"/>
          <w:szCs w:val="21"/>
        </w:rPr>
        <w:t>放大器通过控制到传感器的电流以使热阻（即温度）在流体冷却它的过程始终保持不变来保持电桥平衡。也可理解为，</w:t>
      </w:r>
      <w:r w:rsidRPr="0069447B">
        <w:rPr>
          <w:rFonts w:ascii="宋体" w:eastAsia="宋体" w:hAnsi="宋体" w:hint="eastAsia"/>
          <w:szCs w:val="21"/>
        </w:rPr>
        <w:t>系统根据电流自动调节加在电桥两端的电压来增大通过热线电阻丝的电流</w:t>
      </w:r>
      <w:r>
        <w:rPr>
          <w:rFonts w:ascii="宋体" w:eastAsia="宋体" w:hAnsi="宋体" w:hint="eastAsia"/>
          <w:szCs w:val="21"/>
        </w:rPr>
        <w:t>以</w:t>
      </w:r>
      <w:r w:rsidRPr="0069447B">
        <w:rPr>
          <w:rFonts w:ascii="宋体" w:eastAsia="宋体" w:hAnsi="宋体" w:hint="eastAsia"/>
          <w:szCs w:val="21"/>
        </w:rPr>
        <w:t>补充被流体带走的热量，使电阻丝温度（电阻）保持恒定值。</w:t>
      </w:r>
      <w:r w:rsidRPr="0069447B">
        <w:rPr>
          <w:rFonts w:ascii="宋体" w:eastAsia="宋体" w:hAnsi="宋体"/>
          <w:szCs w:val="21"/>
        </w:rPr>
        <w:t>惠斯通电桥</w:t>
      </w:r>
      <w:r w:rsidRPr="0069447B">
        <w:rPr>
          <w:rFonts w:ascii="宋体" w:eastAsia="宋体" w:hAnsi="宋体" w:hint="eastAsia"/>
          <w:szCs w:val="21"/>
        </w:rPr>
        <w:t>的电压（</w:t>
      </w:r>
      <w:r w:rsidRPr="0069447B">
        <w:rPr>
          <w:rFonts w:ascii="宋体" w:eastAsia="宋体" w:hAnsi="宋体"/>
          <w:szCs w:val="21"/>
        </w:rPr>
        <w:t>E</w:t>
      </w:r>
      <w:r w:rsidRPr="0069447B">
        <w:rPr>
          <w:rFonts w:ascii="宋体" w:eastAsia="宋体" w:hAnsi="宋体" w:hint="eastAsia"/>
          <w:szCs w:val="21"/>
        </w:rPr>
        <w:t>）和流体的流速是一一对应的正比关系。</w:t>
      </w:r>
    </w:p>
    <w:p w14:paraId="2BB42385" w14:textId="152FFA73" w:rsidR="0069447B" w:rsidRDefault="0069447B" w:rsidP="0069447B">
      <w:pPr>
        <w:jc w:val="left"/>
        <w:rPr>
          <w:rFonts w:ascii="宋体" w:eastAsia="宋体" w:hAnsi="宋体"/>
          <w:szCs w:val="21"/>
        </w:rPr>
      </w:pPr>
      <w:r w:rsidRPr="0069447B">
        <w:rPr>
          <w:rFonts w:ascii="宋体" w:eastAsia="宋体" w:hAnsi="宋体"/>
          <w:noProof/>
          <w:szCs w:val="21"/>
        </w:rPr>
        <w:drawing>
          <wp:inline distT="0" distB="0" distL="0" distR="0" wp14:anchorId="30CBAE7A" wp14:editId="10F14308">
            <wp:extent cx="5468830" cy="15811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stretch>
                      <a:fillRect/>
                    </a:stretch>
                  </pic:blipFill>
                  <pic:spPr>
                    <a:xfrm>
                      <a:off x="0" y="0"/>
                      <a:ext cx="5476050" cy="1583237"/>
                    </a:xfrm>
                    <a:prstGeom prst="rect">
                      <a:avLst/>
                    </a:prstGeom>
                  </pic:spPr>
                </pic:pic>
              </a:graphicData>
            </a:graphic>
          </wp:inline>
        </w:drawing>
      </w:r>
    </w:p>
    <w:p w14:paraId="3445D388" w14:textId="51E3C0BD" w:rsidR="008D75E7" w:rsidRDefault="00274CCB" w:rsidP="00C75D45">
      <w:pPr>
        <w:jc w:val="center"/>
        <w:rPr>
          <w:rFonts w:ascii="宋体" w:eastAsia="宋体" w:hAnsi="宋体"/>
          <w:szCs w:val="21"/>
        </w:rPr>
      </w:pPr>
      <w:r>
        <w:rPr>
          <w:rFonts w:ascii="宋体" w:eastAsia="宋体" w:hAnsi="宋体" w:hint="eastAsia"/>
          <w:szCs w:val="21"/>
        </w:rPr>
        <w:t>图6热线测速原理图</w:t>
      </w:r>
    </w:p>
    <w:p w14:paraId="4BB5685C" w14:textId="48AE859D" w:rsidR="008D75E7" w:rsidRPr="008D75E7" w:rsidRDefault="008D75E7" w:rsidP="008D75E7">
      <w:pPr>
        <w:autoSpaceDE w:val="0"/>
        <w:autoSpaceDN w:val="0"/>
        <w:adjustRightInd w:val="0"/>
        <w:spacing w:line="400" w:lineRule="atLeast"/>
        <w:ind w:firstLineChars="200" w:firstLine="420"/>
        <w:rPr>
          <w:rFonts w:ascii="Times New Roman" w:eastAsia="宋体" w:hAnsi="Times New Roman" w:cs="Times New Roman"/>
          <w:szCs w:val="21"/>
        </w:rPr>
      </w:pPr>
      <w:r w:rsidRPr="008D75E7">
        <w:rPr>
          <w:rFonts w:ascii="Times New Roman" w:eastAsia="宋体" w:hAnsi="Times New Roman" w:cs="Times New Roman"/>
          <w:szCs w:val="21"/>
        </w:rPr>
        <w:t>热线探针是热线风速仪的传感器，测量时将其与热线风速仪用电缆相连接，放置于流场中进行气流速度测量。热线风速仪测量气流速度属于间接测量，需要测得与流速</w:t>
      </w:r>
      <w:r w:rsidR="0087006E">
        <w:rPr>
          <w:rFonts w:ascii="Times New Roman" w:eastAsia="宋体" w:hAnsi="Times New Roman" w:cs="Times New Roman" w:hint="eastAsia"/>
          <w:szCs w:val="21"/>
        </w:rPr>
        <w:t xml:space="preserve"> </w:t>
      </w:r>
      <w:r w:rsidRPr="008D75E7">
        <w:rPr>
          <w:rFonts w:ascii="Times New Roman" w:eastAsia="宋体" w:hAnsi="Times New Roman" w:cs="Times New Roman"/>
          <w:i/>
          <w:szCs w:val="21"/>
        </w:rPr>
        <w:t>U</w:t>
      </w:r>
      <w:r w:rsidR="0087006E">
        <w:rPr>
          <w:rFonts w:ascii="Times New Roman" w:eastAsia="宋体" w:hAnsi="Times New Roman" w:cs="Times New Roman"/>
          <w:i/>
          <w:szCs w:val="21"/>
        </w:rPr>
        <w:t xml:space="preserve"> </w:t>
      </w:r>
      <w:r w:rsidRPr="008D75E7">
        <w:rPr>
          <w:rFonts w:ascii="Times New Roman" w:eastAsia="宋体" w:hAnsi="Times New Roman" w:cs="Times New Roman"/>
          <w:szCs w:val="21"/>
        </w:rPr>
        <w:t>有一定对应关系的电压值，通过电压和速度的关系曲线计算出流速。因此，精确测速的前提是准确给出</w:t>
      </w:r>
      <w:r w:rsidR="0087006E">
        <w:rPr>
          <w:rFonts w:ascii="Times New Roman" w:eastAsia="宋体" w:hAnsi="Times New Roman" w:cs="Times New Roman" w:hint="eastAsia"/>
          <w:szCs w:val="21"/>
        </w:rPr>
        <w:t xml:space="preserve"> </w:t>
      </w:r>
      <w:r w:rsidRPr="008D75E7">
        <w:rPr>
          <w:rFonts w:ascii="Times New Roman" w:eastAsia="宋体" w:hAnsi="Times New Roman" w:cs="Times New Roman"/>
          <w:i/>
          <w:szCs w:val="21"/>
        </w:rPr>
        <w:t>E-U</w:t>
      </w:r>
      <w:r w:rsidR="0087006E">
        <w:rPr>
          <w:rFonts w:ascii="Times New Roman" w:eastAsia="宋体" w:hAnsi="Times New Roman" w:cs="Times New Roman"/>
          <w:i/>
          <w:szCs w:val="21"/>
        </w:rPr>
        <w:t xml:space="preserve"> </w:t>
      </w:r>
      <w:r w:rsidRPr="008D75E7">
        <w:rPr>
          <w:rFonts w:ascii="Times New Roman" w:eastAsia="宋体" w:hAnsi="Times New Roman" w:cs="Times New Roman"/>
          <w:szCs w:val="21"/>
        </w:rPr>
        <w:t>的关系曲线。通过实验获得</w:t>
      </w:r>
      <w:r w:rsidR="0087006E">
        <w:rPr>
          <w:rFonts w:ascii="Times New Roman" w:eastAsia="宋体" w:hAnsi="Times New Roman" w:cs="Times New Roman" w:hint="eastAsia"/>
          <w:szCs w:val="21"/>
        </w:rPr>
        <w:t xml:space="preserve"> </w:t>
      </w:r>
      <w:r w:rsidRPr="008D75E7">
        <w:rPr>
          <w:rFonts w:ascii="Times New Roman" w:eastAsia="宋体" w:hAnsi="Times New Roman" w:cs="Times New Roman"/>
          <w:i/>
          <w:szCs w:val="21"/>
        </w:rPr>
        <w:t>E-U</w:t>
      </w:r>
      <w:r w:rsidR="0087006E">
        <w:rPr>
          <w:rFonts w:ascii="Times New Roman" w:eastAsia="宋体" w:hAnsi="Times New Roman" w:cs="Times New Roman"/>
          <w:i/>
          <w:szCs w:val="21"/>
        </w:rPr>
        <w:t xml:space="preserve"> </w:t>
      </w:r>
      <w:r w:rsidRPr="008D75E7">
        <w:rPr>
          <w:rFonts w:ascii="Times New Roman" w:eastAsia="宋体" w:hAnsi="Times New Roman" w:cs="Times New Roman"/>
          <w:szCs w:val="21"/>
        </w:rPr>
        <w:t>关系的工作过程称为热线探针的标定。由于探针的性能受许多因素的影响，比如，探针的材料、制造工艺、几何尺寸、流体的物理性质、速度范围等，在热线探针测速前需通过标定实验确定</w:t>
      </w:r>
      <w:r w:rsidRPr="008D75E7">
        <w:rPr>
          <w:rFonts w:ascii="Times New Roman" w:eastAsia="宋体" w:hAnsi="Times New Roman" w:cs="Times New Roman"/>
          <w:i/>
          <w:szCs w:val="21"/>
        </w:rPr>
        <w:t>E-U</w:t>
      </w:r>
      <w:r w:rsidRPr="008D75E7">
        <w:rPr>
          <w:rFonts w:ascii="Times New Roman" w:eastAsia="宋体" w:hAnsi="Times New Roman" w:cs="Times New Roman"/>
          <w:szCs w:val="21"/>
        </w:rPr>
        <w:t>关系。标定的标准流场</w:t>
      </w:r>
      <w:r>
        <w:rPr>
          <w:rFonts w:ascii="Times New Roman" w:eastAsia="宋体" w:hAnsi="Times New Roman" w:cs="Times New Roman" w:hint="eastAsia"/>
          <w:szCs w:val="21"/>
        </w:rPr>
        <w:t>已知，</w:t>
      </w:r>
      <w:r w:rsidRPr="008D75E7">
        <w:rPr>
          <w:rFonts w:ascii="Times New Roman" w:eastAsia="宋体" w:hAnsi="Times New Roman" w:cs="Times New Roman"/>
          <w:szCs w:val="21"/>
        </w:rPr>
        <w:t>利用热线探针校准系统对热线探针标定。将探针垂直来流放置进行标定，给定一组不同的流速，同时记录下对应的电压，即可得到一组流速与电压的对应关系，对实验点进行曲线拟合，即：</w:t>
      </w:r>
    </w:p>
    <w:p w14:paraId="09716259" w14:textId="27DD7B7C" w:rsidR="008D75E7" w:rsidRPr="008D75E7" w:rsidRDefault="00462334" w:rsidP="008D75E7">
      <w:pPr>
        <w:pStyle w:val="a7"/>
        <w:spacing w:line="400" w:lineRule="atLeast"/>
        <w:ind w:firstLine="0"/>
        <w:jc w:val="right"/>
        <w:rPr>
          <w:rFonts w:ascii="Times New Roman" w:eastAsia="宋体" w:hAnsi="Times New Roman"/>
          <w:sz w:val="21"/>
          <w:szCs w:val="21"/>
        </w:rPr>
      </w:pPr>
      <w:r w:rsidRPr="00462334">
        <w:rPr>
          <w:rFonts w:ascii="Times New Roman" w:eastAsia="宋体" w:hAnsi="Times New Roman"/>
          <w:noProof/>
          <w:position w:val="-14"/>
          <w:sz w:val="21"/>
          <w:szCs w:val="21"/>
        </w:rPr>
        <w:object w:dxaOrig="4220" w:dyaOrig="400" w14:anchorId="373FE6B5">
          <v:shape id="_x0000_i1025" type="#_x0000_t75" alt="" style="width:209.45pt;height:19.65pt;mso-width-percent:0;mso-height-percent:0;mso-width-percent:0;mso-height-percent:0" o:ole="">
            <v:imagedata r:id="rId45" o:title=""/>
          </v:shape>
          <o:OLEObject Type="Embed" ProgID="Equation.DSMT4" ShapeID="_x0000_i1025" DrawAspect="Content" ObjectID="_1746453000" r:id="rId46"/>
        </w:object>
      </w:r>
      <w:r w:rsidR="008D75E7" w:rsidRPr="008D75E7">
        <w:rPr>
          <w:rFonts w:ascii="Times New Roman" w:eastAsia="宋体" w:hAnsi="Times New Roman"/>
          <w:sz w:val="21"/>
          <w:szCs w:val="21"/>
        </w:rPr>
        <w:t xml:space="preserve">             (</w:t>
      </w:r>
      <w:r w:rsidR="008D75E7">
        <w:rPr>
          <w:rFonts w:ascii="Times New Roman" w:eastAsia="宋体" w:hAnsi="Times New Roman"/>
          <w:sz w:val="21"/>
          <w:szCs w:val="21"/>
        </w:rPr>
        <w:t>12</w:t>
      </w:r>
      <w:r w:rsidR="008D75E7" w:rsidRPr="008D75E7">
        <w:rPr>
          <w:rFonts w:ascii="Times New Roman" w:eastAsia="宋体" w:hAnsi="Times New Roman"/>
          <w:sz w:val="21"/>
          <w:szCs w:val="21"/>
        </w:rPr>
        <w:t>)</w:t>
      </w:r>
    </w:p>
    <w:p w14:paraId="25E7D0A5" w14:textId="7DFE61B2" w:rsidR="0012765D" w:rsidRPr="008D75E7" w:rsidRDefault="008D75E7" w:rsidP="008D75E7">
      <w:pPr>
        <w:spacing w:line="400" w:lineRule="atLeast"/>
        <w:rPr>
          <w:rFonts w:ascii="Times New Roman" w:eastAsia="宋体" w:hAnsi="Times New Roman" w:cs="Times New Roman"/>
          <w:szCs w:val="21"/>
        </w:rPr>
      </w:pPr>
      <w:r w:rsidRPr="008D75E7">
        <w:rPr>
          <w:rFonts w:ascii="Times New Roman" w:eastAsia="宋体" w:hAnsi="Times New Roman" w:cs="Times New Roman"/>
          <w:szCs w:val="21"/>
        </w:rPr>
        <w:t>系数</w:t>
      </w:r>
      <w:r w:rsidRPr="008D75E7">
        <w:rPr>
          <w:rFonts w:ascii="Times New Roman" w:eastAsia="宋体" w:hAnsi="Times New Roman" w:cs="Times New Roman"/>
          <w:szCs w:val="21"/>
        </w:rPr>
        <w:t>K</w:t>
      </w:r>
      <w:r w:rsidRPr="008D75E7">
        <w:rPr>
          <w:rFonts w:ascii="Times New Roman" w:eastAsia="宋体" w:hAnsi="Times New Roman" w:cs="Times New Roman"/>
          <w:szCs w:val="21"/>
        </w:rPr>
        <w:t>、</w:t>
      </w:r>
      <w:r w:rsidRPr="008D75E7">
        <w:rPr>
          <w:rFonts w:ascii="Times New Roman" w:eastAsia="宋体" w:hAnsi="Times New Roman" w:cs="Times New Roman"/>
          <w:szCs w:val="21"/>
        </w:rPr>
        <w:t>A</w:t>
      </w:r>
      <w:r w:rsidRPr="008D75E7">
        <w:rPr>
          <w:rFonts w:ascii="Times New Roman" w:eastAsia="宋体" w:hAnsi="Times New Roman" w:cs="Times New Roman"/>
          <w:szCs w:val="21"/>
        </w:rPr>
        <w:t>、</w:t>
      </w:r>
      <w:r w:rsidRPr="008D75E7">
        <w:rPr>
          <w:rFonts w:ascii="Times New Roman" w:eastAsia="宋体" w:hAnsi="Times New Roman" w:cs="Times New Roman"/>
          <w:szCs w:val="21"/>
        </w:rPr>
        <w:t>B</w:t>
      </w:r>
      <w:r w:rsidRPr="008D75E7">
        <w:rPr>
          <w:rFonts w:ascii="Times New Roman" w:eastAsia="宋体" w:hAnsi="Times New Roman" w:cs="Times New Roman"/>
          <w:szCs w:val="21"/>
        </w:rPr>
        <w:t>、</w:t>
      </w:r>
      <w:r w:rsidRPr="008D75E7">
        <w:rPr>
          <w:rFonts w:ascii="Times New Roman" w:eastAsia="宋体" w:hAnsi="Times New Roman" w:cs="Times New Roman"/>
          <w:szCs w:val="21"/>
        </w:rPr>
        <w:t>C</w:t>
      </w:r>
      <w:r w:rsidRPr="008D75E7">
        <w:rPr>
          <w:rFonts w:ascii="Times New Roman" w:eastAsia="宋体" w:hAnsi="Times New Roman" w:cs="Times New Roman"/>
          <w:szCs w:val="21"/>
        </w:rPr>
        <w:t>、</w:t>
      </w:r>
      <w:r w:rsidRPr="008D75E7">
        <w:rPr>
          <w:rFonts w:ascii="Times New Roman" w:eastAsia="宋体" w:hAnsi="Times New Roman" w:cs="Times New Roman"/>
          <w:szCs w:val="21"/>
        </w:rPr>
        <w:t>D</w:t>
      </w:r>
      <w:r w:rsidRPr="008D75E7">
        <w:rPr>
          <w:rFonts w:ascii="Times New Roman" w:eastAsia="宋体" w:hAnsi="Times New Roman" w:cs="Times New Roman"/>
          <w:szCs w:val="21"/>
        </w:rPr>
        <w:t>通过标定实验确定。</w:t>
      </w:r>
    </w:p>
    <w:p w14:paraId="20E55BF9" w14:textId="1B44A7B0" w:rsidR="0012765D" w:rsidRPr="00BA4A35" w:rsidRDefault="009E2647" w:rsidP="00243A2E">
      <w:pPr>
        <w:spacing w:line="400" w:lineRule="atLeast"/>
        <w:rPr>
          <w:rFonts w:ascii="Times New Roman" w:eastAsia="宋体" w:hAnsi="Times New Roman" w:cs="Times New Roman"/>
          <w:b/>
          <w:bCs/>
          <w:iCs/>
          <w:sz w:val="24"/>
        </w:rPr>
      </w:pPr>
      <w:r w:rsidRPr="00BA4A35">
        <w:rPr>
          <w:rFonts w:ascii="Times New Roman" w:eastAsia="宋体" w:hAnsi="Times New Roman" w:cs="Times New Roman" w:hint="eastAsia"/>
          <w:b/>
          <w:bCs/>
          <w:iCs/>
          <w:sz w:val="24"/>
        </w:rPr>
        <w:lastRenderedPageBreak/>
        <w:t>三、</w:t>
      </w:r>
      <w:r w:rsidR="0012765D" w:rsidRPr="00BA4A35">
        <w:rPr>
          <w:rFonts w:ascii="Times New Roman" w:eastAsia="宋体" w:hAnsi="Times New Roman" w:cs="Times New Roman"/>
          <w:b/>
          <w:bCs/>
          <w:iCs/>
          <w:sz w:val="24"/>
        </w:rPr>
        <w:t>实验方案</w:t>
      </w:r>
    </w:p>
    <w:p w14:paraId="29EF74F5" w14:textId="36E0934D" w:rsidR="00EF60AD" w:rsidRPr="00243A2E" w:rsidRDefault="00EF60AD" w:rsidP="00243A2E">
      <w:pPr>
        <w:spacing w:line="400" w:lineRule="atLeast"/>
        <w:ind w:firstLine="420"/>
        <w:rPr>
          <w:rFonts w:ascii="Times New Roman" w:eastAsia="宋体" w:hAnsi="Times New Roman" w:cs="Times New Roman"/>
        </w:rPr>
      </w:pPr>
      <w:r w:rsidRPr="00243A2E">
        <w:rPr>
          <w:rFonts w:ascii="Times New Roman" w:eastAsia="宋体" w:hAnsi="Times New Roman" w:cs="Times New Roman"/>
        </w:rPr>
        <w:t>对于</w:t>
      </w:r>
      <w:r w:rsidR="008207C8" w:rsidRPr="00243A2E">
        <w:rPr>
          <w:rFonts w:ascii="Times New Roman" w:eastAsia="宋体" w:hAnsi="Times New Roman" w:cs="Times New Roman"/>
        </w:rPr>
        <w:t>圆柱尾流场</w:t>
      </w:r>
      <w:r w:rsidR="00FF662B" w:rsidRPr="00243A2E">
        <w:rPr>
          <w:rFonts w:ascii="Times New Roman" w:eastAsia="宋体" w:hAnsi="Times New Roman" w:cs="Times New Roman"/>
        </w:rPr>
        <w:t>的实验测量与研究</w:t>
      </w:r>
      <w:r w:rsidRPr="00243A2E">
        <w:rPr>
          <w:rFonts w:ascii="Times New Roman" w:eastAsia="宋体" w:hAnsi="Times New Roman" w:cs="Times New Roman"/>
        </w:rPr>
        <w:t>，利用</w:t>
      </w:r>
      <w:r w:rsidR="00FF662B" w:rsidRPr="00243A2E">
        <w:rPr>
          <w:rFonts w:ascii="Times New Roman" w:eastAsia="宋体" w:hAnsi="Times New Roman" w:cs="Times New Roman"/>
        </w:rPr>
        <w:t>毕托管</w:t>
      </w:r>
      <w:r w:rsidR="007F5B92">
        <w:rPr>
          <w:rFonts w:ascii="Times New Roman" w:eastAsia="宋体" w:hAnsi="Times New Roman" w:cs="Times New Roman" w:hint="eastAsia"/>
        </w:rPr>
        <w:t>、热线测速技术</w:t>
      </w:r>
      <w:r w:rsidRPr="00243A2E">
        <w:rPr>
          <w:rFonts w:ascii="Times New Roman" w:eastAsia="宋体" w:hAnsi="Times New Roman" w:cs="Times New Roman"/>
        </w:rPr>
        <w:t>获取</w:t>
      </w:r>
      <w:r w:rsidR="00FF662B" w:rsidRPr="00243A2E">
        <w:rPr>
          <w:rFonts w:ascii="Times New Roman" w:eastAsia="宋体" w:hAnsi="Times New Roman" w:cs="Times New Roman"/>
        </w:rPr>
        <w:t>圆柱尾流场的速度剖面。应用粒子图像测</w:t>
      </w:r>
      <w:r w:rsidR="00C75D45">
        <w:rPr>
          <w:rFonts w:ascii="Times New Roman" w:eastAsia="宋体" w:hAnsi="Times New Roman" w:cs="Times New Roman" w:hint="eastAsia"/>
        </w:rPr>
        <w:t>速</w:t>
      </w:r>
      <w:r w:rsidR="00FF662B" w:rsidRPr="00243A2E">
        <w:rPr>
          <w:rFonts w:ascii="Times New Roman" w:eastAsia="宋体" w:hAnsi="Times New Roman" w:cs="Times New Roman"/>
        </w:rPr>
        <w:t>技术对尾流流场信息进行流动显示与测量，并计算作用于流体上的面力以及尾流中的涡结构分布演化过程</w:t>
      </w:r>
      <w:r w:rsidRPr="00243A2E">
        <w:rPr>
          <w:rFonts w:ascii="Times New Roman" w:eastAsia="宋体" w:hAnsi="Times New Roman" w:cs="Times New Roman"/>
        </w:rPr>
        <w:t>。</w:t>
      </w:r>
      <w:r w:rsidR="00243A2E" w:rsidRPr="00243A2E">
        <w:rPr>
          <w:rFonts w:ascii="Times New Roman" w:eastAsia="宋体" w:hAnsi="Times New Roman" w:cs="Times New Roman"/>
        </w:rPr>
        <w:t>通过综合实验研究，提高学生的流体力学实验技术能力，</w:t>
      </w:r>
      <w:r w:rsidRPr="00243A2E">
        <w:rPr>
          <w:rFonts w:ascii="Times New Roman" w:eastAsia="宋体" w:hAnsi="Times New Roman" w:cs="Times New Roman"/>
        </w:rPr>
        <w:t>启迪学生创新性思考，增强理论知识的运用能力和动手实践能力。</w:t>
      </w:r>
    </w:p>
    <w:p w14:paraId="2571DF33" w14:textId="2FEC079D" w:rsidR="00243A2E" w:rsidRDefault="00EF60AD" w:rsidP="00243A2E">
      <w:pPr>
        <w:spacing w:line="400" w:lineRule="atLeast"/>
        <w:ind w:firstLine="420"/>
        <w:rPr>
          <w:rFonts w:ascii="Times New Roman" w:eastAsia="宋体" w:hAnsi="Times New Roman" w:cs="Times New Roman"/>
        </w:rPr>
      </w:pPr>
      <w:r w:rsidRPr="00243A2E">
        <w:rPr>
          <w:rFonts w:ascii="Times New Roman" w:eastAsia="宋体" w:hAnsi="Times New Roman" w:cs="Times New Roman"/>
        </w:rPr>
        <w:t>本实验通过</w:t>
      </w:r>
      <w:r w:rsidR="008207C8" w:rsidRPr="00243A2E">
        <w:rPr>
          <w:rFonts w:ascii="Times New Roman" w:eastAsia="宋体" w:hAnsi="Times New Roman" w:cs="Times New Roman"/>
        </w:rPr>
        <w:t>低速直流风洞</w:t>
      </w:r>
      <w:r w:rsidRPr="00243A2E">
        <w:rPr>
          <w:rFonts w:ascii="Times New Roman" w:eastAsia="宋体" w:hAnsi="Times New Roman" w:cs="Times New Roman"/>
        </w:rPr>
        <w:t>的系统控制界面调节变频器频率，精确控制实验段的不同流速，应用</w:t>
      </w:r>
      <w:r w:rsidR="002154A1">
        <w:rPr>
          <w:rFonts w:ascii="Times New Roman" w:eastAsia="宋体" w:hAnsi="Times New Roman" w:cs="Times New Roman" w:hint="eastAsia"/>
        </w:rPr>
        <w:t>总压探针（或者毕托管）、热线测速技术、</w:t>
      </w:r>
      <w:r w:rsidR="008207C8" w:rsidRPr="00243A2E">
        <w:rPr>
          <w:rFonts w:ascii="Times New Roman" w:eastAsia="宋体" w:hAnsi="Times New Roman" w:cs="Times New Roman"/>
        </w:rPr>
        <w:t>粒子图像测量技术</w:t>
      </w:r>
      <w:r w:rsidRPr="00243A2E">
        <w:rPr>
          <w:rFonts w:ascii="Times New Roman" w:eastAsia="宋体" w:hAnsi="Times New Roman" w:cs="Times New Roman"/>
        </w:rPr>
        <w:t>对</w:t>
      </w:r>
      <w:r w:rsidR="008207C8" w:rsidRPr="00243A2E">
        <w:rPr>
          <w:rFonts w:ascii="Times New Roman" w:eastAsia="宋体" w:hAnsi="Times New Roman" w:cs="Times New Roman"/>
        </w:rPr>
        <w:t>圆柱尾流场</w:t>
      </w:r>
      <w:r w:rsidRPr="00243A2E">
        <w:rPr>
          <w:rFonts w:ascii="Times New Roman" w:eastAsia="宋体" w:hAnsi="Times New Roman" w:cs="Times New Roman"/>
        </w:rPr>
        <w:t>进行测试。</w:t>
      </w:r>
    </w:p>
    <w:p w14:paraId="6A2103A7" w14:textId="15DF1275" w:rsidR="00B76B47" w:rsidRPr="00B76B47" w:rsidRDefault="00B76B47" w:rsidP="00B76B47">
      <w:pPr>
        <w:spacing w:line="400" w:lineRule="atLeast"/>
        <w:ind w:firstLine="420"/>
        <w:rPr>
          <w:rFonts w:ascii="Times New Roman" w:eastAsia="宋体" w:hAnsi="Times New Roman" w:cs="Times New Roman"/>
        </w:rPr>
      </w:pPr>
      <w:r w:rsidRPr="00B76B47">
        <w:rPr>
          <w:rFonts w:ascii="Times New Roman" w:eastAsia="宋体" w:hAnsi="Times New Roman" w:cs="Times New Roman"/>
        </w:rPr>
        <w:t>圆柱的实验参数：圆柱直径</w:t>
      </w:r>
      <w:r w:rsidRPr="00B76B47">
        <w:rPr>
          <w:rFonts w:ascii="Times New Roman" w:eastAsia="宋体" w:hAnsi="Times New Roman" w:cs="Times New Roman"/>
        </w:rPr>
        <w:t>40mm</w:t>
      </w:r>
      <w:r w:rsidRPr="00B76B47">
        <w:rPr>
          <w:rFonts w:ascii="Times New Roman" w:eastAsia="宋体" w:hAnsi="Times New Roman" w:cs="Times New Roman"/>
        </w:rPr>
        <w:t>，来流风速</w:t>
      </w:r>
      <w:r>
        <w:rPr>
          <w:rFonts w:ascii="Times New Roman" w:eastAsia="宋体" w:hAnsi="Times New Roman" w:cs="Times New Roman" w:hint="eastAsia"/>
        </w:rPr>
        <w:t>可调（</w:t>
      </w:r>
      <w:r w:rsidRPr="00B76B47">
        <w:rPr>
          <w:rFonts w:ascii="Times New Roman" w:eastAsia="宋体" w:hAnsi="Times New Roman" w:cs="Times New Roman"/>
        </w:rPr>
        <w:t>5</w:t>
      </w:r>
      <w:r w:rsidRPr="00B76B47">
        <w:rPr>
          <w:rFonts w:ascii="Times New Roman" w:eastAsia="宋体" w:hAnsi="Times New Roman" w:cs="Times New Roman"/>
        </w:rPr>
        <w:t>，</w:t>
      </w:r>
      <w:r w:rsidRPr="00B76B47">
        <w:rPr>
          <w:rFonts w:ascii="Times New Roman" w:eastAsia="宋体" w:hAnsi="Times New Roman" w:cs="Times New Roman"/>
        </w:rPr>
        <w:t>10</w:t>
      </w:r>
      <w:r w:rsidRPr="00B76B47">
        <w:rPr>
          <w:rFonts w:ascii="Times New Roman" w:eastAsia="宋体" w:hAnsi="Times New Roman" w:cs="Times New Roman"/>
        </w:rPr>
        <w:t>，</w:t>
      </w:r>
      <w:r w:rsidRPr="00B76B47">
        <w:rPr>
          <w:rFonts w:ascii="Times New Roman" w:eastAsia="宋体" w:hAnsi="Times New Roman" w:cs="Times New Roman"/>
        </w:rPr>
        <w:t>15m/s</w:t>
      </w:r>
      <w:r>
        <w:rPr>
          <w:rFonts w:ascii="Times New Roman" w:eastAsia="宋体" w:hAnsi="Times New Roman" w:cs="Times New Roman" w:hint="eastAsia"/>
        </w:rPr>
        <w:t>）</w:t>
      </w:r>
      <w:r w:rsidRPr="00B76B47">
        <w:rPr>
          <w:rFonts w:ascii="Times New Roman" w:eastAsia="宋体" w:hAnsi="Times New Roman" w:cs="Times New Roman"/>
        </w:rPr>
        <w:t>，</w:t>
      </w:r>
      <w:r w:rsidR="002154A1">
        <w:rPr>
          <w:rFonts w:ascii="Times New Roman" w:eastAsia="宋体" w:hAnsi="Times New Roman" w:cs="Times New Roman" w:hint="eastAsia"/>
        </w:rPr>
        <w:t>总压探针（或者</w:t>
      </w:r>
      <w:r w:rsidR="004B208A">
        <w:rPr>
          <w:rFonts w:ascii="Times New Roman" w:eastAsia="宋体" w:hAnsi="Times New Roman" w:cs="Times New Roman" w:hint="eastAsia"/>
        </w:rPr>
        <w:t>毕托管</w:t>
      </w:r>
      <w:r w:rsidR="002154A1">
        <w:rPr>
          <w:rFonts w:ascii="Times New Roman" w:eastAsia="宋体" w:hAnsi="Times New Roman" w:cs="Times New Roman" w:hint="eastAsia"/>
        </w:rPr>
        <w:t>）</w:t>
      </w:r>
      <w:r w:rsidRPr="00B76B47">
        <w:rPr>
          <w:rFonts w:ascii="Times New Roman" w:eastAsia="宋体" w:hAnsi="Times New Roman" w:cs="Times New Roman" w:hint="eastAsia"/>
        </w:rPr>
        <w:t>位</w:t>
      </w:r>
      <w:r w:rsidRPr="00B76B47">
        <w:rPr>
          <w:rFonts w:ascii="Times New Roman" w:eastAsia="宋体" w:hAnsi="Times New Roman" w:cs="Times New Roman"/>
        </w:rPr>
        <w:t>于圆柱下游</w:t>
      </w:r>
      <w:r w:rsidRPr="00B76B47">
        <w:rPr>
          <w:rFonts w:ascii="Times New Roman" w:eastAsia="宋体" w:hAnsi="Times New Roman" w:cs="Times New Roman"/>
        </w:rPr>
        <w:t>1~2D</w:t>
      </w:r>
      <w:r w:rsidRPr="00B76B47">
        <w:rPr>
          <w:rFonts w:ascii="Times New Roman" w:eastAsia="宋体" w:hAnsi="Times New Roman" w:cs="Times New Roman"/>
        </w:rPr>
        <w:t>处</w:t>
      </w:r>
      <w:r>
        <w:rPr>
          <w:rFonts w:ascii="Times New Roman" w:eastAsia="宋体" w:hAnsi="Times New Roman" w:cs="Times New Roman" w:hint="eastAsia"/>
        </w:rPr>
        <w:t>。</w:t>
      </w:r>
    </w:p>
    <w:p w14:paraId="0F96133C" w14:textId="77777777" w:rsidR="00B76B47" w:rsidRDefault="00B76B47" w:rsidP="00B76B47">
      <w:pPr>
        <w:spacing w:line="400" w:lineRule="atLeast"/>
        <w:jc w:val="center"/>
        <w:rPr>
          <w:rFonts w:ascii="Times New Roman" w:eastAsia="宋体" w:hAnsi="Times New Roman" w:cs="Times New Roman"/>
          <w:color w:val="FF0000"/>
        </w:rPr>
      </w:pPr>
      <w:r w:rsidRPr="004714E8">
        <w:rPr>
          <w:rFonts w:ascii="Times New Roman" w:eastAsia="宋体" w:hAnsi="Times New Roman" w:cs="Times New Roman"/>
          <w:noProof/>
          <w:color w:val="FF0000"/>
        </w:rPr>
        <w:drawing>
          <wp:inline distT="0" distB="0" distL="0" distR="0" wp14:anchorId="29EA8C2A" wp14:editId="260FF45C">
            <wp:extent cx="3174483" cy="2385060"/>
            <wp:effectExtent l="0" t="0" r="6985" b="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7"/>
                    <a:stretch>
                      <a:fillRect/>
                    </a:stretch>
                  </pic:blipFill>
                  <pic:spPr>
                    <a:xfrm>
                      <a:off x="0" y="0"/>
                      <a:ext cx="3201967" cy="2405709"/>
                    </a:xfrm>
                    <a:prstGeom prst="rect">
                      <a:avLst/>
                    </a:prstGeom>
                  </pic:spPr>
                </pic:pic>
              </a:graphicData>
            </a:graphic>
          </wp:inline>
        </w:drawing>
      </w:r>
    </w:p>
    <w:p w14:paraId="0B6C980D" w14:textId="77777777" w:rsidR="00B76B47" w:rsidRDefault="00B76B47" w:rsidP="00B76B47">
      <w:pPr>
        <w:spacing w:line="400" w:lineRule="atLeast"/>
        <w:jc w:val="center"/>
        <w:rPr>
          <w:rFonts w:ascii="Times New Roman" w:eastAsia="宋体" w:hAnsi="Times New Roman" w:cs="Times New Roman"/>
          <w:color w:val="FF0000"/>
        </w:rPr>
      </w:pPr>
      <w:r w:rsidRPr="00AA03B2">
        <w:rPr>
          <w:rFonts w:ascii="Times New Roman" w:eastAsia="宋体" w:hAnsi="Times New Roman" w:cs="Times New Roman"/>
          <w:noProof/>
          <w:color w:val="FF0000"/>
        </w:rPr>
        <w:drawing>
          <wp:inline distT="0" distB="0" distL="0" distR="0" wp14:anchorId="4D1E43BD" wp14:editId="1D198D18">
            <wp:extent cx="3223260" cy="2175566"/>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8"/>
                    <a:stretch>
                      <a:fillRect/>
                    </a:stretch>
                  </pic:blipFill>
                  <pic:spPr>
                    <a:xfrm>
                      <a:off x="0" y="0"/>
                      <a:ext cx="3245555" cy="2190614"/>
                    </a:xfrm>
                    <a:prstGeom prst="rect">
                      <a:avLst/>
                    </a:prstGeom>
                  </pic:spPr>
                </pic:pic>
              </a:graphicData>
            </a:graphic>
          </wp:inline>
        </w:drawing>
      </w:r>
    </w:p>
    <w:p w14:paraId="6011E77D" w14:textId="19ECE130" w:rsidR="00B76B47" w:rsidRPr="00B76B47" w:rsidRDefault="00B76B47" w:rsidP="00B76B47">
      <w:pPr>
        <w:spacing w:line="400" w:lineRule="atLeast"/>
        <w:jc w:val="center"/>
        <w:rPr>
          <w:rFonts w:ascii="Times New Roman" w:eastAsia="宋体" w:hAnsi="Times New Roman" w:cs="Times New Roman"/>
          <w:color w:val="000000" w:themeColor="text1"/>
        </w:rPr>
      </w:pPr>
      <w:r w:rsidRPr="00B76B47">
        <w:rPr>
          <w:rFonts w:ascii="Times New Roman" w:eastAsia="宋体" w:hAnsi="Times New Roman" w:cs="Times New Roman" w:hint="eastAsia"/>
          <w:color w:val="000000" w:themeColor="text1"/>
        </w:rPr>
        <w:t>图</w:t>
      </w:r>
      <w:r w:rsidR="002154A1">
        <w:rPr>
          <w:rFonts w:ascii="Times New Roman" w:eastAsia="宋体" w:hAnsi="Times New Roman" w:cs="Times New Roman"/>
          <w:color w:val="000000" w:themeColor="text1"/>
        </w:rPr>
        <w:t>7</w:t>
      </w:r>
      <w:r w:rsidRPr="00B76B47">
        <w:rPr>
          <w:rFonts w:ascii="Times New Roman" w:eastAsia="宋体" w:hAnsi="Times New Roman" w:cs="Times New Roman"/>
          <w:color w:val="000000" w:themeColor="text1"/>
        </w:rPr>
        <w:t xml:space="preserve"> </w:t>
      </w:r>
      <w:r w:rsidRPr="00B76B47">
        <w:rPr>
          <w:rFonts w:ascii="Times New Roman" w:eastAsia="宋体" w:hAnsi="Times New Roman" w:cs="Times New Roman" w:hint="eastAsia"/>
          <w:color w:val="000000" w:themeColor="text1"/>
        </w:rPr>
        <w:t>实验装置示意图</w:t>
      </w:r>
    </w:p>
    <w:p w14:paraId="53422618" w14:textId="77777777" w:rsidR="00243A2E" w:rsidRPr="00243A2E" w:rsidRDefault="00243A2E" w:rsidP="00243A2E">
      <w:pPr>
        <w:spacing w:line="400" w:lineRule="atLeast"/>
        <w:rPr>
          <w:rFonts w:ascii="Times New Roman" w:eastAsia="宋体" w:hAnsi="Times New Roman" w:cs="Times New Roman"/>
          <w:b/>
          <w:bCs/>
          <w:iCs/>
        </w:rPr>
      </w:pPr>
    </w:p>
    <w:p w14:paraId="1E29620B" w14:textId="16A4086F" w:rsidR="0012765D" w:rsidRPr="00BA4A35" w:rsidRDefault="009E2647" w:rsidP="00243A2E">
      <w:pPr>
        <w:spacing w:line="400" w:lineRule="atLeast"/>
        <w:rPr>
          <w:rFonts w:ascii="Times New Roman" w:eastAsia="宋体" w:hAnsi="Times New Roman" w:cs="Times New Roman"/>
          <w:b/>
          <w:bCs/>
          <w:iCs/>
          <w:sz w:val="24"/>
        </w:rPr>
      </w:pPr>
      <w:r w:rsidRPr="00BA4A35">
        <w:rPr>
          <w:rFonts w:ascii="Times New Roman" w:eastAsia="宋体" w:hAnsi="Times New Roman" w:cs="Times New Roman" w:hint="eastAsia"/>
          <w:b/>
          <w:bCs/>
          <w:iCs/>
          <w:sz w:val="24"/>
        </w:rPr>
        <w:t>四、</w:t>
      </w:r>
      <w:r w:rsidR="0012765D" w:rsidRPr="00BA4A35">
        <w:rPr>
          <w:rFonts w:ascii="Times New Roman" w:eastAsia="宋体" w:hAnsi="Times New Roman" w:cs="Times New Roman"/>
          <w:b/>
          <w:bCs/>
          <w:iCs/>
          <w:sz w:val="24"/>
        </w:rPr>
        <w:t>实验步骤</w:t>
      </w:r>
    </w:p>
    <w:p w14:paraId="1C45C76A" w14:textId="5C05B13A" w:rsidR="00EF60AD" w:rsidRPr="00243A2E" w:rsidRDefault="00243A2E"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安装</w:t>
      </w:r>
      <w:r w:rsidR="00EB10A6" w:rsidRPr="00243A2E">
        <w:rPr>
          <w:rFonts w:ascii="Times New Roman" w:eastAsia="宋体" w:hAnsi="Times New Roman" w:cs="Times New Roman"/>
          <w:szCs w:val="21"/>
        </w:rPr>
        <w:t>圆柱模型</w:t>
      </w:r>
      <w:r w:rsidRPr="00243A2E">
        <w:rPr>
          <w:rFonts w:ascii="Times New Roman" w:eastAsia="宋体" w:hAnsi="Times New Roman" w:cs="Times New Roman"/>
          <w:szCs w:val="21"/>
        </w:rPr>
        <w:t>于实验段截面中心位置，并将</w:t>
      </w:r>
      <w:r w:rsidR="00C75D45">
        <w:rPr>
          <w:rFonts w:ascii="Times New Roman" w:eastAsia="宋体" w:hAnsi="Times New Roman" w:cs="Times New Roman" w:hint="eastAsia"/>
          <w:szCs w:val="21"/>
        </w:rPr>
        <w:t>总压探针（</w:t>
      </w:r>
      <w:r w:rsidR="00EB10A6" w:rsidRPr="00243A2E">
        <w:rPr>
          <w:rFonts w:ascii="Times New Roman" w:eastAsia="宋体" w:hAnsi="Times New Roman" w:cs="Times New Roman"/>
          <w:szCs w:val="21"/>
        </w:rPr>
        <w:t>毕托管</w:t>
      </w:r>
      <w:r w:rsidR="00C75D45">
        <w:rPr>
          <w:rFonts w:ascii="Times New Roman" w:eastAsia="宋体" w:hAnsi="Times New Roman" w:cs="Times New Roman" w:hint="eastAsia"/>
          <w:szCs w:val="21"/>
        </w:rPr>
        <w:t>）与热线探针</w:t>
      </w:r>
      <w:r w:rsidRPr="00243A2E">
        <w:rPr>
          <w:rFonts w:ascii="Times New Roman" w:eastAsia="宋体" w:hAnsi="Times New Roman" w:cs="Times New Roman"/>
          <w:szCs w:val="21"/>
        </w:rPr>
        <w:t>布置于圆柱</w:t>
      </w:r>
      <w:r w:rsidR="00354C57">
        <w:rPr>
          <w:rFonts w:ascii="Times New Roman" w:eastAsia="宋体" w:hAnsi="Times New Roman" w:cs="Times New Roman" w:hint="eastAsia"/>
          <w:szCs w:val="21"/>
        </w:rPr>
        <w:t>后</w:t>
      </w:r>
      <w:r w:rsidRPr="00243A2E">
        <w:rPr>
          <w:rFonts w:ascii="Times New Roman" w:eastAsia="宋体" w:hAnsi="Times New Roman" w:cs="Times New Roman" w:hint="eastAsia"/>
          <w:szCs w:val="21"/>
        </w:rPr>
        <w:t>的</w:t>
      </w:r>
      <w:r w:rsidR="00354C57">
        <w:rPr>
          <w:rFonts w:ascii="Times New Roman" w:eastAsia="宋体" w:hAnsi="Times New Roman" w:cs="Times New Roman" w:hint="eastAsia"/>
          <w:szCs w:val="21"/>
        </w:rPr>
        <w:t>某一截面上中心位置</w:t>
      </w:r>
      <w:r w:rsidR="00EF60AD" w:rsidRPr="00243A2E">
        <w:rPr>
          <w:rFonts w:ascii="Times New Roman" w:eastAsia="宋体" w:hAnsi="Times New Roman" w:cs="Times New Roman"/>
          <w:szCs w:val="21"/>
        </w:rPr>
        <w:t>；</w:t>
      </w:r>
    </w:p>
    <w:p w14:paraId="302791B6" w14:textId="17C4BAF0" w:rsidR="00EB10A6" w:rsidRPr="00243A2E" w:rsidRDefault="00EB10A6"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将微差压计与</w:t>
      </w:r>
      <w:r w:rsidR="00981411">
        <w:rPr>
          <w:rFonts w:ascii="Times New Roman" w:eastAsia="宋体" w:hAnsi="Times New Roman" w:cs="Times New Roman" w:hint="eastAsia"/>
          <w:szCs w:val="21"/>
        </w:rPr>
        <w:t>总压探针（</w:t>
      </w:r>
      <w:r w:rsidRPr="00243A2E">
        <w:rPr>
          <w:rFonts w:ascii="Times New Roman" w:eastAsia="宋体" w:hAnsi="Times New Roman" w:cs="Times New Roman"/>
          <w:szCs w:val="21"/>
        </w:rPr>
        <w:t>毕托管</w:t>
      </w:r>
      <w:r w:rsidR="00981411">
        <w:rPr>
          <w:rFonts w:ascii="Times New Roman" w:eastAsia="宋体" w:hAnsi="Times New Roman" w:cs="Times New Roman" w:hint="eastAsia"/>
          <w:szCs w:val="21"/>
        </w:rPr>
        <w:t>）</w:t>
      </w:r>
      <w:r w:rsidRPr="00243A2E">
        <w:rPr>
          <w:rFonts w:ascii="Times New Roman" w:eastAsia="宋体" w:hAnsi="Times New Roman" w:cs="Times New Roman"/>
          <w:szCs w:val="21"/>
        </w:rPr>
        <w:t>连接，自动移动</w:t>
      </w:r>
      <w:r w:rsidR="00981411">
        <w:rPr>
          <w:rFonts w:ascii="Times New Roman" w:eastAsia="宋体" w:hAnsi="Times New Roman" w:cs="Times New Roman" w:hint="eastAsia"/>
          <w:szCs w:val="21"/>
        </w:rPr>
        <w:t>总压探针（</w:t>
      </w:r>
      <w:r w:rsidRPr="00243A2E">
        <w:rPr>
          <w:rFonts w:ascii="Times New Roman" w:eastAsia="宋体" w:hAnsi="Times New Roman" w:cs="Times New Roman"/>
          <w:szCs w:val="21"/>
        </w:rPr>
        <w:t>毕托管</w:t>
      </w:r>
      <w:r w:rsidR="00981411">
        <w:rPr>
          <w:rFonts w:ascii="Times New Roman" w:eastAsia="宋体" w:hAnsi="Times New Roman" w:cs="Times New Roman" w:hint="eastAsia"/>
          <w:szCs w:val="21"/>
        </w:rPr>
        <w:t>）、热线探针</w:t>
      </w:r>
      <w:r w:rsidRPr="00243A2E">
        <w:rPr>
          <w:rFonts w:ascii="Times New Roman" w:eastAsia="宋体" w:hAnsi="Times New Roman" w:cs="Times New Roman"/>
          <w:szCs w:val="21"/>
        </w:rPr>
        <w:t>，扫</w:t>
      </w:r>
      <w:r w:rsidRPr="00243A2E">
        <w:rPr>
          <w:rFonts w:ascii="Times New Roman" w:eastAsia="宋体" w:hAnsi="Times New Roman" w:cs="Times New Roman"/>
          <w:szCs w:val="21"/>
        </w:rPr>
        <w:lastRenderedPageBreak/>
        <w:t>遍圆柱尾迹区，逐一测量圆柱尾流中速度，获得圆柱尾流的速度剖面</w:t>
      </w:r>
      <w:r w:rsidR="003F58FE">
        <w:rPr>
          <w:rFonts w:ascii="Times New Roman" w:eastAsia="宋体" w:hAnsi="Times New Roman" w:cs="Times New Roman" w:hint="eastAsia"/>
          <w:szCs w:val="21"/>
        </w:rPr>
        <w:t>与能量损失</w:t>
      </w:r>
      <w:r w:rsidRPr="00243A2E">
        <w:rPr>
          <w:rFonts w:ascii="Times New Roman" w:eastAsia="宋体" w:hAnsi="Times New Roman" w:cs="Times New Roman"/>
          <w:szCs w:val="21"/>
        </w:rPr>
        <w:t>；</w:t>
      </w:r>
    </w:p>
    <w:p w14:paraId="3BFFFD28" w14:textId="77777777" w:rsidR="00EF60AD" w:rsidRPr="00243A2E"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调试粒子图像测量（</w:t>
      </w:r>
      <w:r w:rsidRPr="00243A2E">
        <w:rPr>
          <w:rFonts w:ascii="Times New Roman" w:eastAsia="宋体" w:hAnsi="Times New Roman" w:cs="Times New Roman"/>
          <w:szCs w:val="21"/>
        </w:rPr>
        <w:t>PIV</w:t>
      </w:r>
      <w:r w:rsidRPr="00243A2E">
        <w:rPr>
          <w:rFonts w:ascii="Times New Roman" w:eastAsia="宋体" w:hAnsi="Times New Roman" w:cs="Times New Roman"/>
          <w:szCs w:val="21"/>
        </w:rPr>
        <w:t>）系统，包括激光器片光源与相机拍摄平面的平行度；</w:t>
      </w:r>
    </w:p>
    <w:p w14:paraId="669FC497" w14:textId="54460837" w:rsidR="00EF60AD" w:rsidRPr="00243A2E"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启动</w:t>
      </w:r>
      <w:r w:rsidR="00DF6651" w:rsidRPr="00243A2E">
        <w:rPr>
          <w:rFonts w:ascii="Times New Roman" w:eastAsia="宋体" w:hAnsi="Times New Roman" w:cs="Times New Roman"/>
          <w:szCs w:val="21"/>
        </w:rPr>
        <w:t>风洞</w:t>
      </w:r>
      <w:r w:rsidRPr="00243A2E">
        <w:rPr>
          <w:rFonts w:ascii="Times New Roman" w:eastAsia="宋体" w:hAnsi="Times New Roman" w:cs="Times New Roman"/>
          <w:szCs w:val="21"/>
        </w:rPr>
        <w:t>设备，包括开启电源，打开电脑界面的</w:t>
      </w:r>
      <w:r w:rsidR="00DF6651" w:rsidRPr="00243A2E">
        <w:rPr>
          <w:rFonts w:ascii="Times New Roman" w:eastAsia="宋体" w:hAnsi="Times New Roman" w:cs="Times New Roman"/>
          <w:szCs w:val="21"/>
        </w:rPr>
        <w:t>风洞</w:t>
      </w:r>
      <w:r w:rsidRPr="00243A2E">
        <w:rPr>
          <w:rFonts w:ascii="Times New Roman" w:eastAsia="宋体" w:hAnsi="Times New Roman" w:cs="Times New Roman"/>
          <w:szCs w:val="21"/>
        </w:rPr>
        <w:t>系统控制平台，调节实验段速度；</w:t>
      </w:r>
    </w:p>
    <w:p w14:paraId="1A45C5A0" w14:textId="292656C0" w:rsidR="00EF60AD" w:rsidRPr="00243A2E" w:rsidRDefault="00DF6651"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通过烟雾发生器形成</w:t>
      </w:r>
      <w:r w:rsidR="00EF60AD" w:rsidRPr="00243A2E">
        <w:rPr>
          <w:rFonts w:ascii="Times New Roman" w:eastAsia="宋体" w:hAnsi="Times New Roman" w:cs="Times New Roman"/>
          <w:szCs w:val="21"/>
        </w:rPr>
        <w:t>一定浓度的</w:t>
      </w:r>
      <w:r w:rsidR="00EF60AD" w:rsidRPr="00243A2E">
        <w:rPr>
          <w:rFonts w:ascii="Times New Roman" w:eastAsia="宋体" w:hAnsi="Times New Roman" w:cs="Times New Roman"/>
          <w:szCs w:val="21"/>
        </w:rPr>
        <w:t>PIV</w:t>
      </w:r>
      <w:r w:rsidR="00EF60AD" w:rsidRPr="00243A2E">
        <w:rPr>
          <w:rFonts w:ascii="Times New Roman" w:eastAsia="宋体" w:hAnsi="Times New Roman" w:cs="Times New Roman"/>
          <w:szCs w:val="21"/>
        </w:rPr>
        <w:t>粒子，</w:t>
      </w:r>
      <w:r w:rsidRPr="00243A2E">
        <w:rPr>
          <w:rFonts w:ascii="Times New Roman" w:eastAsia="宋体" w:hAnsi="Times New Roman" w:cs="Times New Roman"/>
          <w:szCs w:val="21"/>
        </w:rPr>
        <w:t>进入风洞</w:t>
      </w:r>
      <w:r w:rsidR="00EF60AD" w:rsidRPr="00243A2E">
        <w:rPr>
          <w:rFonts w:ascii="Times New Roman" w:eastAsia="宋体" w:hAnsi="Times New Roman" w:cs="Times New Roman"/>
          <w:szCs w:val="21"/>
        </w:rPr>
        <w:t>实验段，</w:t>
      </w:r>
      <w:r w:rsidRPr="00243A2E">
        <w:rPr>
          <w:rFonts w:ascii="Times New Roman" w:eastAsia="宋体" w:hAnsi="Times New Roman" w:cs="Times New Roman"/>
          <w:szCs w:val="21"/>
        </w:rPr>
        <w:t>确保测量平面粒子的均匀度</w:t>
      </w:r>
      <w:r w:rsidR="00EF60AD" w:rsidRPr="00243A2E">
        <w:rPr>
          <w:rFonts w:ascii="Times New Roman" w:eastAsia="宋体" w:hAnsi="Times New Roman" w:cs="Times New Roman"/>
          <w:szCs w:val="21"/>
        </w:rPr>
        <w:t>；</w:t>
      </w:r>
    </w:p>
    <w:p w14:paraId="01BB4CC4" w14:textId="77777777" w:rsidR="00EF60AD" w:rsidRPr="00243A2E"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设计测量方案，包括雷诺数的选取、测试区域、采样频率等；</w:t>
      </w:r>
    </w:p>
    <w:p w14:paraId="097CB32E" w14:textId="77777777" w:rsidR="00EF60AD" w:rsidRPr="00243A2E"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标定相机并采集粒子图像；</w:t>
      </w:r>
    </w:p>
    <w:p w14:paraId="363860EF" w14:textId="6B88FF85" w:rsidR="00DF6651" w:rsidRPr="00243A2E"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采用</w:t>
      </w:r>
      <w:r w:rsidRPr="00243A2E">
        <w:rPr>
          <w:rFonts w:ascii="Times New Roman" w:eastAsia="宋体" w:hAnsi="Times New Roman" w:cs="Times New Roman"/>
          <w:szCs w:val="21"/>
        </w:rPr>
        <w:t>PIV</w:t>
      </w:r>
      <w:r w:rsidRPr="00243A2E">
        <w:rPr>
          <w:rFonts w:ascii="Times New Roman" w:eastAsia="宋体" w:hAnsi="Times New Roman" w:cs="Times New Roman"/>
          <w:szCs w:val="21"/>
        </w:rPr>
        <w:t>后处理软件对粒子图像进行计算，获得</w:t>
      </w:r>
      <w:r w:rsidR="00EB10A6" w:rsidRPr="00243A2E">
        <w:rPr>
          <w:rFonts w:ascii="Times New Roman" w:eastAsia="宋体" w:hAnsi="Times New Roman" w:cs="Times New Roman"/>
          <w:szCs w:val="21"/>
        </w:rPr>
        <w:t>圆柱尾流的</w:t>
      </w:r>
      <w:r w:rsidRPr="00243A2E">
        <w:rPr>
          <w:rFonts w:ascii="Times New Roman" w:eastAsia="宋体" w:hAnsi="Times New Roman" w:cs="Times New Roman"/>
          <w:szCs w:val="21"/>
        </w:rPr>
        <w:t>速度矢量场并导出数据；</w:t>
      </w:r>
    </w:p>
    <w:p w14:paraId="7E586762" w14:textId="6E10B2FB" w:rsidR="00917EB2" w:rsidRPr="00EC5589" w:rsidRDefault="00EF60AD" w:rsidP="00243A2E">
      <w:pPr>
        <w:pStyle w:val="a4"/>
        <w:numPr>
          <w:ilvl w:val="0"/>
          <w:numId w:val="5"/>
        </w:numPr>
        <w:spacing w:line="400" w:lineRule="atLeast"/>
        <w:ind w:firstLineChars="0"/>
        <w:rPr>
          <w:rFonts w:ascii="Times New Roman" w:eastAsia="宋体" w:hAnsi="Times New Roman" w:cs="Times New Roman"/>
          <w:szCs w:val="21"/>
        </w:rPr>
      </w:pPr>
      <w:r w:rsidRPr="00243A2E">
        <w:rPr>
          <w:rFonts w:ascii="Times New Roman" w:eastAsia="宋体" w:hAnsi="Times New Roman" w:cs="Times New Roman"/>
          <w:szCs w:val="21"/>
        </w:rPr>
        <w:t>实验完毕，</w:t>
      </w:r>
      <w:r w:rsidR="00243A2E" w:rsidRPr="00243A2E">
        <w:rPr>
          <w:rFonts w:ascii="Times New Roman" w:eastAsia="宋体" w:hAnsi="Times New Roman" w:cs="Times New Roman"/>
          <w:szCs w:val="21"/>
        </w:rPr>
        <w:t>逐一</w:t>
      </w:r>
      <w:r w:rsidRPr="00243A2E">
        <w:rPr>
          <w:rFonts w:ascii="Times New Roman" w:eastAsia="宋体" w:hAnsi="Times New Roman" w:cs="Times New Roman"/>
          <w:szCs w:val="21"/>
        </w:rPr>
        <w:t>关闭</w:t>
      </w:r>
      <w:r w:rsidR="00243A2E" w:rsidRPr="00243A2E">
        <w:rPr>
          <w:rFonts w:ascii="Times New Roman" w:eastAsia="宋体" w:hAnsi="Times New Roman" w:cs="Times New Roman"/>
          <w:szCs w:val="21"/>
        </w:rPr>
        <w:t>测量系统和实验平台的</w:t>
      </w:r>
      <w:r w:rsidRPr="00243A2E">
        <w:rPr>
          <w:rFonts w:ascii="Times New Roman" w:eastAsia="宋体" w:hAnsi="Times New Roman" w:cs="Times New Roman"/>
          <w:szCs w:val="21"/>
        </w:rPr>
        <w:t>电源，恢复实验室初始状态。</w:t>
      </w:r>
    </w:p>
    <w:p w14:paraId="25CA2BBC" w14:textId="5CE05F5A" w:rsidR="0012765D" w:rsidRPr="00BA4A35" w:rsidRDefault="009E2647" w:rsidP="00243A2E">
      <w:pPr>
        <w:spacing w:line="400" w:lineRule="atLeast"/>
        <w:rPr>
          <w:rFonts w:ascii="Times New Roman" w:eastAsia="宋体" w:hAnsi="Times New Roman" w:cs="Times New Roman"/>
          <w:b/>
          <w:bCs/>
          <w:iCs/>
          <w:sz w:val="24"/>
        </w:rPr>
      </w:pPr>
      <w:r w:rsidRPr="00BA4A35">
        <w:rPr>
          <w:rFonts w:ascii="Times New Roman" w:eastAsia="宋体" w:hAnsi="Times New Roman" w:cs="Times New Roman" w:hint="eastAsia"/>
          <w:b/>
          <w:bCs/>
          <w:iCs/>
          <w:sz w:val="24"/>
        </w:rPr>
        <w:t>五、</w:t>
      </w:r>
      <w:r w:rsidR="00917EB2" w:rsidRPr="00BA4A35">
        <w:rPr>
          <w:rFonts w:ascii="Times New Roman" w:eastAsia="宋体" w:hAnsi="Times New Roman" w:cs="Times New Roman"/>
          <w:b/>
          <w:bCs/>
          <w:iCs/>
          <w:sz w:val="24"/>
        </w:rPr>
        <w:t>实验</w:t>
      </w:r>
      <w:r w:rsidR="0012765D" w:rsidRPr="00BA4A35">
        <w:rPr>
          <w:rFonts w:ascii="Times New Roman" w:eastAsia="宋体" w:hAnsi="Times New Roman" w:cs="Times New Roman"/>
          <w:b/>
          <w:bCs/>
          <w:iCs/>
          <w:sz w:val="24"/>
        </w:rPr>
        <w:t>数据数据分析</w:t>
      </w:r>
    </w:p>
    <w:p w14:paraId="43D80B2B" w14:textId="11AF7655" w:rsidR="00EC5589" w:rsidRPr="00EC5589" w:rsidRDefault="00EC5589" w:rsidP="00EC5589">
      <w:pPr>
        <w:pStyle w:val="a4"/>
        <w:numPr>
          <w:ilvl w:val="0"/>
          <w:numId w:val="6"/>
        </w:numPr>
        <w:spacing w:line="400" w:lineRule="atLeast"/>
        <w:ind w:firstLineChars="0"/>
        <w:rPr>
          <w:rFonts w:ascii="Times New Roman" w:eastAsia="宋体" w:hAnsi="Times New Roman" w:cs="Times New Roman"/>
          <w:iCs/>
        </w:rPr>
      </w:pPr>
      <w:r w:rsidRPr="00EC5589">
        <w:rPr>
          <w:rFonts w:ascii="Times New Roman" w:eastAsia="宋体" w:hAnsi="Times New Roman" w:cs="Times New Roman" w:hint="eastAsia"/>
          <w:iCs/>
        </w:rPr>
        <w:t>绘制圆柱尾流场的速度剖面；</w:t>
      </w:r>
    </w:p>
    <w:p w14:paraId="15F9228F" w14:textId="0A615FB1" w:rsidR="00EC5589" w:rsidRPr="00A13571" w:rsidRDefault="00610B79" w:rsidP="009E2647">
      <w:pPr>
        <w:pStyle w:val="a4"/>
        <w:numPr>
          <w:ilvl w:val="0"/>
          <w:numId w:val="6"/>
        </w:numPr>
        <w:spacing w:line="400" w:lineRule="atLeast"/>
        <w:ind w:firstLineChars="0"/>
        <w:rPr>
          <w:rFonts w:ascii="宋体" w:eastAsia="宋体" w:hAnsi="宋体" w:cs="Times New Roman"/>
          <w:iCs/>
        </w:rPr>
      </w:pPr>
      <w:r>
        <w:rPr>
          <w:rFonts w:ascii="Times New Roman" w:eastAsia="宋体" w:hAnsi="Times New Roman" w:cs="Times New Roman" w:hint="eastAsia"/>
          <w:iCs/>
        </w:rPr>
        <w:t>计算作用于流体上的</w:t>
      </w:r>
      <w:r w:rsidRPr="00A13571">
        <w:rPr>
          <w:rFonts w:ascii="宋体" w:eastAsia="宋体" w:hAnsi="宋体" w:cs="Times New Roman" w:hint="eastAsia"/>
          <w:iCs/>
        </w:rPr>
        <w:t>面力；</w:t>
      </w:r>
    </w:p>
    <w:p w14:paraId="4598A33A" w14:textId="3A607838" w:rsidR="00A3786E" w:rsidRDefault="00610B79" w:rsidP="00A3786E">
      <w:pPr>
        <w:pStyle w:val="a4"/>
        <w:numPr>
          <w:ilvl w:val="0"/>
          <w:numId w:val="6"/>
        </w:numPr>
        <w:spacing w:line="400" w:lineRule="atLeast"/>
        <w:ind w:firstLineChars="0"/>
        <w:rPr>
          <w:rFonts w:ascii="宋体" w:eastAsia="宋体" w:hAnsi="宋体" w:cs="Times New Roman"/>
          <w:iCs/>
        </w:rPr>
      </w:pPr>
      <w:r w:rsidRPr="00A13571">
        <w:rPr>
          <w:rFonts w:ascii="宋体" w:eastAsia="宋体" w:hAnsi="宋体" w:cs="Times New Roman" w:hint="eastAsia"/>
          <w:iCs/>
        </w:rPr>
        <w:t>计算圆柱尾流中的涡量，并分析涡量的时空演化规律</w:t>
      </w:r>
      <w:r w:rsidR="00A3786E">
        <w:rPr>
          <w:rFonts w:ascii="宋体" w:eastAsia="宋体" w:hAnsi="宋体" w:cs="Times New Roman" w:hint="eastAsia"/>
          <w:iCs/>
        </w:rPr>
        <w:t>；</w:t>
      </w:r>
    </w:p>
    <w:p w14:paraId="21F0DE0D" w14:textId="5FA8A1D8" w:rsidR="00A3786E" w:rsidRPr="00A3786E" w:rsidRDefault="00A3786E" w:rsidP="00A3786E">
      <w:pPr>
        <w:pStyle w:val="a4"/>
        <w:numPr>
          <w:ilvl w:val="0"/>
          <w:numId w:val="6"/>
        </w:numPr>
        <w:spacing w:line="400" w:lineRule="atLeast"/>
        <w:ind w:firstLineChars="0"/>
        <w:rPr>
          <w:rFonts w:ascii="宋体" w:eastAsia="宋体" w:hAnsi="宋体" w:cs="Times New Roman"/>
          <w:iCs/>
        </w:rPr>
      </w:pPr>
      <w:r>
        <w:rPr>
          <w:rFonts w:ascii="宋体" w:eastAsia="宋体" w:hAnsi="宋体" w:cs="Times New Roman" w:hint="eastAsia"/>
          <w:iCs/>
        </w:rPr>
        <w:t>应用流体力学所学知识，</w:t>
      </w:r>
      <w:r w:rsidR="009016FD">
        <w:rPr>
          <w:rFonts w:ascii="宋体" w:eastAsia="宋体" w:hAnsi="宋体" w:cs="Times New Roman" w:hint="eastAsia"/>
          <w:iCs/>
        </w:rPr>
        <w:t>依据个人兴趣</w:t>
      </w:r>
      <w:r>
        <w:rPr>
          <w:rFonts w:ascii="宋体" w:eastAsia="宋体" w:hAnsi="宋体" w:cs="Times New Roman" w:hint="eastAsia"/>
          <w:iCs/>
        </w:rPr>
        <w:t>对实验获得的</w:t>
      </w:r>
      <w:r w:rsidR="009016FD">
        <w:rPr>
          <w:rFonts w:ascii="宋体" w:eastAsia="宋体" w:hAnsi="宋体" w:cs="Times New Roman" w:hint="eastAsia"/>
          <w:iCs/>
        </w:rPr>
        <w:t>尾流</w:t>
      </w:r>
      <w:r w:rsidR="005C49D4">
        <w:rPr>
          <w:rFonts w:ascii="宋体" w:eastAsia="宋体" w:hAnsi="宋体" w:cs="Times New Roman" w:hint="eastAsia"/>
          <w:iCs/>
        </w:rPr>
        <w:t>速度</w:t>
      </w:r>
      <w:r w:rsidR="009016FD">
        <w:rPr>
          <w:rFonts w:ascii="宋体" w:eastAsia="宋体" w:hAnsi="宋体" w:cs="Times New Roman" w:hint="eastAsia"/>
          <w:iCs/>
        </w:rPr>
        <w:t>场</w:t>
      </w:r>
      <w:r>
        <w:rPr>
          <w:rFonts w:ascii="宋体" w:eastAsia="宋体" w:hAnsi="宋体" w:cs="Times New Roman" w:hint="eastAsia"/>
          <w:iCs/>
        </w:rPr>
        <w:t>数据进行</w:t>
      </w:r>
      <w:r w:rsidR="009016FD">
        <w:rPr>
          <w:rFonts w:ascii="宋体" w:eastAsia="宋体" w:hAnsi="宋体" w:cs="Times New Roman" w:hint="eastAsia"/>
          <w:iCs/>
        </w:rPr>
        <w:t>一些</w:t>
      </w:r>
      <w:r w:rsidR="00143A69">
        <w:rPr>
          <w:rFonts w:ascii="宋体" w:eastAsia="宋体" w:hAnsi="宋体" w:cs="Times New Roman" w:hint="eastAsia"/>
          <w:iCs/>
        </w:rPr>
        <w:t>相关的</w:t>
      </w:r>
      <w:r w:rsidR="009016FD">
        <w:rPr>
          <w:rFonts w:ascii="宋体" w:eastAsia="宋体" w:hAnsi="宋体" w:cs="Times New Roman" w:hint="eastAsia"/>
          <w:iCs/>
        </w:rPr>
        <w:t>分析。</w:t>
      </w:r>
    </w:p>
    <w:p w14:paraId="2355DA89" w14:textId="31E05B8A" w:rsidR="00E30FFB" w:rsidRPr="00BA4A35" w:rsidRDefault="009E2647" w:rsidP="009E2647">
      <w:pPr>
        <w:spacing w:line="400" w:lineRule="atLeast"/>
        <w:rPr>
          <w:rFonts w:ascii="宋体" w:eastAsia="宋体" w:hAnsi="宋体"/>
          <w:b/>
          <w:bCs/>
          <w:iCs/>
          <w:sz w:val="24"/>
        </w:rPr>
      </w:pPr>
      <w:r w:rsidRPr="00BA4A35">
        <w:rPr>
          <w:rFonts w:ascii="宋体" w:eastAsia="宋体" w:hAnsi="宋体" w:hint="eastAsia"/>
          <w:b/>
          <w:bCs/>
          <w:iCs/>
          <w:sz w:val="24"/>
        </w:rPr>
        <w:t>六、问题讨论与思考</w:t>
      </w:r>
    </w:p>
    <w:p w14:paraId="072492B4" w14:textId="180AEA52" w:rsidR="009E2647" w:rsidRPr="00A13571" w:rsidRDefault="009E2647" w:rsidP="009E2647">
      <w:pPr>
        <w:spacing w:line="400" w:lineRule="atLeast"/>
        <w:rPr>
          <w:rFonts w:ascii="宋体" w:eastAsia="宋体" w:hAnsi="宋体"/>
          <w:iCs/>
        </w:rPr>
      </w:pPr>
      <w:r w:rsidRPr="00A13571">
        <w:rPr>
          <w:rFonts w:ascii="宋体" w:eastAsia="宋体" w:hAnsi="宋体" w:hint="eastAsia"/>
          <w:iCs/>
        </w:rPr>
        <w:t>1、圆柱尾流中的速度</w:t>
      </w:r>
      <w:r w:rsidR="00174F5A" w:rsidRPr="00A13571">
        <w:rPr>
          <w:rFonts w:ascii="宋体" w:eastAsia="宋体" w:hAnsi="宋体" w:hint="eastAsia"/>
          <w:iCs/>
        </w:rPr>
        <w:t>分布与雷诺数</w:t>
      </w:r>
      <w:r w:rsidR="00174F5A" w:rsidRPr="00A13571">
        <w:rPr>
          <w:rFonts w:ascii="宋体" w:eastAsia="宋体" w:hAnsi="宋体"/>
          <w:iCs/>
        </w:rPr>
        <w:t>Re</w:t>
      </w:r>
      <w:r w:rsidR="00174F5A" w:rsidRPr="00A13571">
        <w:rPr>
          <w:rFonts w:ascii="宋体" w:eastAsia="宋体" w:hAnsi="宋体" w:hint="eastAsia"/>
          <w:iCs/>
        </w:rPr>
        <w:t>是否有关？</w:t>
      </w:r>
    </w:p>
    <w:p w14:paraId="75CC160A" w14:textId="38FF631E" w:rsidR="00174F5A" w:rsidRPr="00A13571" w:rsidRDefault="00174F5A" w:rsidP="009E2647">
      <w:pPr>
        <w:spacing w:line="400" w:lineRule="atLeast"/>
        <w:rPr>
          <w:rFonts w:ascii="宋体" w:eastAsia="宋体" w:hAnsi="宋体"/>
          <w:iCs/>
        </w:rPr>
      </w:pPr>
      <w:r w:rsidRPr="00A13571">
        <w:rPr>
          <w:rFonts w:ascii="宋体" w:eastAsia="宋体" w:hAnsi="宋体" w:hint="eastAsia"/>
          <w:iCs/>
        </w:rPr>
        <w:t>2、如何确定圆柱体的绕流阻力？</w:t>
      </w:r>
    </w:p>
    <w:p w14:paraId="27CD428D" w14:textId="77777777" w:rsidR="009E2647" w:rsidRPr="009E2647" w:rsidRDefault="009E2647" w:rsidP="009E2647">
      <w:pPr>
        <w:rPr>
          <w:iCs/>
        </w:rPr>
      </w:pPr>
    </w:p>
    <w:p w14:paraId="1CB4F764" w14:textId="77777777" w:rsidR="00E30FFB" w:rsidRPr="00E30FFB" w:rsidRDefault="00E30FFB" w:rsidP="00E30FFB">
      <w:pPr>
        <w:ind w:firstLineChars="200" w:firstLine="420"/>
        <w:rPr>
          <w:i/>
        </w:rPr>
      </w:pPr>
    </w:p>
    <w:p w14:paraId="2AC58C80" w14:textId="77777777" w:rsidR="00E30FFB" w:rsidRPr="00E30FFB" w:rsidRDefault="00E30FFB" w:rsidP="00AB55A5">
      <w:pPr>
        <w:ind w:firstLineChars="200" w:firstLine="420"/>
        <w:rPr>
          <w:i/>
        </w:rPr>
      </w:pPr>
    </w:p>
    <w:sectPr w:rsidR="00E30FFB" w:rsidRPr="00E30FFB" w:rsidSect="000171E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5B335A"/>
    <w:multiLevelType w:val="hybridMultilevel"/>
    <w:tmpl w:val="5F82818A"/>
    <w:lvl w:ilvl="0" w:tplc="E2C088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D13DD7"/>
    <w:multiLevelType w:val="hybridMultilevel"/>
    <w:tmpl w:val="4580AD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ABB62C7"/>
    <w:multiLevelType w:val="hybridMultilevel"/>
    <w:tmpl w:val="E6586CD8"/>
    <w:lvl w:ilvl="0" w:tplc="7F625D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0011AD6"/>
    <w:multiLevelType w:val="hybridMultilevel"/>
    <w:tmpl w:val="C8D08D00"/>
    <w:lvl w:ilvl="0" w:tplc="76C8411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D0A5970"/>
    <w:multiLevelType w:val="hybridMultilevel"/>
    <w:tmpl w:val="88FCC0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F985A5C"/>
    <w:multiLevelType w:val="hybridMultilevel"/>
    <w:tmpl w:val="473429FC"/>
    <w:lvl w:ilvl="0" w:tplc="7C9E41F2">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01B"/>
    <w:rsid w:val="000171E4"/>
    <w:rsid w:val="00066362"/>
    <w:rsid w:val="000943EB"/>
    <w:rsid w:val="000B50C9"/>
    <w:rsid w:val="000C41F1"/>
    <w:rsid w:val="000F4671"/>
    <w:rsid w:val="0011795E"/>
    <w:rsid w:val="0012765D"/>
    <w:rsid w:val="00143A69"/>
    <w:rsid w:val="00153D92"/>
    <w:rsid w:val="00174F5A"/>
    <w:rsid w:val="001E2364"/>
    <w:rsid w:val="0021196C"/>
    <w:rsid w:val="0021333B"/>
    <w:rsid w:val="0021340F"/>
    <w:rsid w:val="002154A1"/>
    <w:rsid w:val="00243A2E"/>
    <w:rsid w:val="0025451B"/>
    <w:rsid w:val="00274CCB"/>
    <w:rsid w:val="00292A24"/>
    <w:rsid w:val="002930DD"/>
    <w:rsid w:val="002C35E5"/>
    <w:rsid w:val="00303A7F"/>
    <w:rsid w:val="003201FD"/>
    <w:rsid w:val="00330A24"/>
    <w:rsid w:val="00352440"/>
    <w:rsid w:val="00354C57"/>
    <w:rsid w:val="00355542"/>
    <w:rsid w:val="00365A08"/>
    <w:rsid w:val="00366FAD"/>
    <w:rsid w:val="00370B9E"/>
    <w:rsid w:val="00392C68"/>
    <w:rsid w:val="00396F12"/>
    <w:rsid w:val="003B1B66"/>
    <w:rsid w:val="003D4DAD"/>
    <w:rsid w:val="003E31A1"/>
    <w:rsid w:val="003F58FE"/>
    <w:rsid w:val="00462334"/>
    <w:rsid w:val="00484C8D"/>
    <w:rsid w:val="00497217"/>
    <w:rsid w:val="004B208A"/>
    <w:rsid w:val="004C3563"/>
    <w:rsid w:val="004D0A92"/>
    <w:rsid w:val="0050088E"/>
    <w:rsid w:val="00525514"/>
    <w:rsid w:val="00535376"/>
    <w:rsid w:val="0054709F"/>
    <w:rsid w:val="0057364A"/>
    <w:rsid w:val="0059231A"/>
    <w:rsid w:val="005C49D4"/>
    <w:rsid w:val="005C5679"/>
    <w:rsid w:val="005D23FE"/>
    <w:rsid w:val="005E67E0"/>
    <w:rsid w:val="00610B79"/>
    <w:rsid w:val="0061201B"/>
    <w:rsid w:val="006131A2"/>
    <w:rsid w:val="006218A7"/>
    <w:rsid w:val="00642D2B"/>
    <w:rsid w:val="006547DE"/>
    <w:rsid w:val="006929F8"/>
    <w:rsid w:val="0069447B"/>
    <w:rsid w:val="006B1B66"/>
    <w:rsid w:val="006D3E9E"/>
    <w:rsid w:val="006D7F94"/>
    <w:rsid w:val="006E66F0"/>
    <w:rsid w:val="0070267E"/>
    <w:rsid w:val="00704C29"/>
    <w:rsid w:val="00771FAA"/>
    <w:rsid w:val="007A53B8"/>
    <w:rsid w:val="007D7D7B"/>
    <w:rsid w:val="007F5B92"/>
    <w:rsid w:val="008149F7"/>
    <w:rsid w:val="00814D13"/>
    <w:rsid w:val="008207C8"/>
    <w:rsid w:val="008459DC"/>
    <w:rsid w:val="00862A1F"/>
    <w:rsid w:val="0087006E"/>
    <w:rsid w:val="008922E0"/>
    <w:rsid w:val="00896696"/>
    <w:rsid w:val="008B07F5"/>
    <w:rsid w:val="008B292B"/>
    <w:rsid w:val="008B4A61"/>
    <w:rsid w:val="008C607F"/>
    <w:rsid w:val="008D0747"/>
    <w:rsid w:val="008D5A17"/>
    <w:rsid w:val="008D75E7"/>
    <w:rsid w:val="009016FD"/>
    <w:rsid w:val="009068ED"/>
    <w:rsid w:val="0091101B"/>
    <w:rsid w:val="00917EB2"/>
    <w:rsid w:val="00924967"/>
    <w:rsid w:val="00957945"/>
    <w:rsid w:val="00973437"/>
    <w:rsid w:val="00977337"/>
    <w:rsid w:val="00980107"/>
    <w:rsid w:val="00981411"/>
    <w:rsid w:val="009933A9"/>
    <w:rsid w:val="009A770C"/>
    <w:rsid w:val="009B02D3"/>
    <w:rsid w:val="009D2D0B"/>
    <w:rsid w:val="009D2EFF"/>
    <w:rsid w:val="009E1BDF"/>
    <w:rsid w:val="009E2647"/>
    <w:rsid w:val="00A00315"/>
    <w:rsid w:val="00A05BEC"/>
    <w:rsid w:val="00A13571"/>
    <w:rsid w:val="00A304AD"/>
    <w:rsid w:val="00A3786E"/>
    <w:rsid w:val="00A51192"/>
    <w:rsid w:val="00A5731E"/>
    <w:rsid w:val="00A7360D"/>
    <w:rsid w:val="00A9159C"/>
    <w:rsid w:val="00AA507F"/>
    <w:rsid w:val="00AB2411"/>
    <w:rsid w:val="00AB55A5"/>
    <w:rsid w:val="00AE5B7B"/>
    <w:rsid w:val="00B2357B"/>
    <w:rsid w:val="00B3125C"/>
    <w:rsid w:val="00B54ADB"/>
    <w:rsid w:val="00B7622E"/>
    <w:rsid w:val="00B76B47"/>
    <w:rsid w:val="00BA299D"/>
    <w:rsid w:val="00BA4A35"/>
    <w:rsid w:val="00BF32C2"/>
    <w:rsid w:val="00C051C2"/>
    <w:rsid w:val="00C34842"/>
    <w:rsid w:val="00C35A7D"/>
    <w:rsid w:val="00C66982"/>
    <w:rsid w:val="00C72B7A"/>
    <w:rsid w:val="00C74189"/>
    <w:rsid w:val="00C75D45"/>
    <w:rsid w:val="00C75F4F"/>
    <w:rsid w:val="00C951B2"/>
    <w:rsid w:val="00CB058B"/>
    <w:rsid w:val="00CD3929"/>
    <w:rsid w:val="00D2764F"/>
    <w:rsid w:val="00D331B4"/>
    <w:rsid w:val="00D36202"/>
    <w:rsid w:val="00D54A73"/>
    <w:rsid w:val="00D63E2B"/>
    <w:rsid w:val="00D8158C"/>
    <w:rsid w:val="00D9433D"/>
    <w:rsid w:val="00D97DF2"/>
    <w:rsid w:val="00DB0B44"/>
    <w:rsid w:val="00DB5691"/>
    <w:rsid w:val="00DC1A5E"/>
    <w:rsid w:val="00DF6651"/>
    <w:rsid w:val="00E17DB7"/>
    <w:rsid w:val="00E30FFB"/>
    <w:rsid w:val="00E50584"/>
    <w:rsid w:val="00EB10A6"/>
    <w:rsid w:val="00EC5589"/>
    <w:rsid w:val="00EF60AD"/>
    <w:rsid w:val="00F05F1F"/>
    <w:rsid w:val="00F13622"/>
    <w:rsid w:val="00F2065E"/>
    <w:rsid w:val="00F40C99"/>
    <w:rsid w:val="00F61949"/>
    <w:rsid w:val="00F63E76"/>
    <w:rsid w:val="00FB2FA7"/>
    <w:rsid w:val="00FC0F8B"/>
    <w:rsid w:val="00FF66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90F42"/>
  <w15:chartTrackingRefBased/>
  <w15:docId w15:val="{FF57B07B-9AAF-BB45-8DC2-C1D791695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447B"/>
    <w:pPr>
      <w:widowControl w:val="0"/>
      <w:jc w:val="both"/>
    </w:pPr>
  </w:style>
  <w:style w:type="paragraph" w:styleId="1">
    <w:name w:val="heading 1"/>
    <w:basedOn w:val="a"/>
    <w:next w:val="a"/>
    <w:link w:val="10"/>
    <w:qFormat/>
    <w:rsid w:val="0069447B"/>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96696"/>
    <w:rPr>
      <w:color w:val="808080"/>
    </w:rPr>
  </w:style>
  <w:style w:type="paragraph" w:styleId="a4">
    <w:name w:val="List Paragraph"/>
    <w:basedOn w:val="a"/>
    <w:uiPriority w:val="34"/>
    <w:qFormat/>
    <w:rsid w:val="008149F7"/>
    <w:pPr>
      <w:ind w:firstLineChars="200" w:firstLine="420"/>
    </w:pPr>
  </w:style>
  <w:style w:type="paragraph" w:styleId="a5">
    <w:name w:val="Balloon Text"/>
    <w:basedOn w:val="a"/>
    <w:link w:val="a6"/>
    <w:uiPriority w:val="99"/>
    <w:semiHidden/>
    <w:unhideWhenUsed/>
    <w:rsid w:val="0059231A"/>
    <w:rPr>
      <w:rFonts w:ascii="宋体" w:eastAsia="宋体"/>
      <w:sz w:val="18"/>
      <w:szCs w:val="18"/>
    </w:rPr>
  </w:style>
  <w:style w:type="character" w:customStyle="1" w:styleId="a6">
    <w:name w:val="批注框文本 字符"/>
    <w:basedOn w:val="a0"/>
    <w:link w:val="a5"/>
    <w:uiPriority w:val="99"/>
    <w:semiHidden/>
    <w:rsid w:val="0059231A"/>
    <w:rPr>
      <w:rFonts w:ascii="宋体" w:eastAsia="宋体"/>
      <w:sz w:val="18"/>
      <w:szCs w:val="18"/>
    </w:rPr>
  </w:style>
  <w:style w:type="paragraph" w:customStyle="1" w:styleId="Default">
    <w:name w:val="Default"/>
    <w:rsid w:val="00EF60AD"/>
    <w:pPr>
      <w:widowControl w:val="0"/>
      <w:autoSpaceDE w:val="0"/>
      <w:autoSpaceDN w:val="0"/>
      <w:adjustRightInd w:val="0"/>
    </w:pPr>
    <w:rPr>
      <w:rFonts w:ascii="Times New Roman" w:hAnsi="Times New Roman" w:cs="Times New Roman"/>
      <w:color w:val="000000"/>
      <w:kern w:val="0"/>
      <w:sz w:val="24"/>
    </w:rPr>
  </w:style>
  <w:style w:type="character" w:customStyle="1" w:styleId="10">
    <w:name w:val="标题 1 字符"/>
    <w:basedOn w:val="a0"/>
    <w:link w:val="1"/>
    <w:rsid w:val="0069447B"/>
    <w:rPr>
      <w:rFonts w:asciiTheme="majorHAnsi" w:eastAsiaTheme="majorEastAsia" w:hAnsiTheme="majorHAnsi" w:cstheme="majorBidi"/>
      <w:b/>
      <w:bCs/>
      <w:color w:val="2F5496" w:themeColor="accent1" w:themeShade="BF"/>
      <w:sz w:val="28"/>
      <w:szCs w:val="28"/>
    </w:rPr>
  </w:style>
  <w:style w:type="paragraph" w:styleId="a7">
    <w:name w:val="Body Text Indent"/>
    <w:basedOn w:val="a"/>
    <w:link w:val="a8"/>
    <w:rsid w:val="008D75E7"/>
    <w:pPr>
      <w:ind w:firstLine="420"/>
    </w:pPr>
    <w:rPr>
      <w:rFonts w:ascii="宋体" w:hAnsi="宋体" w:cs="Times New Roman"/>
      <w:bCs/>
      <w:sz w:val="24"/>
    </w:rPr>
  </w:style>
  <w:style w:type="character" w:customStyle="1" w:styleId="a8">
    <w:name w:val="正文文本缩进 字符"/>
    <w:basedOn w:val="a0"/>
    <w:link w:val="a7"/>
    <w:rsid w:val="008D75E7"/>
    <w:rPr>
      <w:rFonts w:ascii="宋体" w:hAnsi="宋体" w:cs="Times New Roman"/>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oleObject" Target="embeddings/oleObject10.bin"/><Relationship Id="rId39" Type="http://schemas.openxmlformats.org/officeDocument/2006/relationships/image" Target="media/image19.wmf"/><Relationship Id="rId21" Type="http://schemas.openxmlformats.org/officeDocument/2006/relationships/image" Target="media/image9.emf"/><Relationship Id="rId34" Type="http://schemas.openxmlformats.org/officeDocument/2006/relationships/oleObject" Target="embeddings/oleObject14.bin"/><Relationship Id="rId42" Type="http://schemas.openxmlformats.org/officeDocument/2006/relationships/oleObject" Target="embeddings/oleObject18.bin"/><Relationship Id="rId47" Type="http://schemas.openxmlformats.org/officeDocument/2006/relationships/image" Target="media/image24.emf"/><Relationship Id="rId50" Type="http://schemas.openxmlformats.org/officeDocument/2006/relationships/theme" Target="theme/theme1.xml"/><Relationship Id="rId7" Type="http://schemas.openxmlformats.org/officeDocument/2006/relationships/image" Target="media/image2.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4.wmf"/><Relationship Id="rId11" Type="http://schemas.openxmlformats.org/officeDocument/2006/relationships/image" Target="media/image4.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8.wmf"/><Relationship Id="rId40" Type="http://schemas.openxmlformats.org/officeDocument/2006/relationships/oleObject" Target="embeddings/oleObject17.bin"/><Relationship Id="rId45" Type="http://schemas.openxmlformats.org/officeDocument/2006/relationships/image" Target="media/image23.wmf"/><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1.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wmf"/><Relationship Id="rId31" Type="http://schemas.openxmlformats.org/officeDocument/2006/relationships/image" Target="media/image15.wmf"/><Relationship Id="rId44"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0.png"/><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image" Target="media/image17.wmf"/><Relationship Id="rId43" Type="http://schemas.openxmlformats.org/officeDocument/2006/relationships/image" Target="media/image21.png"/><Relationship Id="rId48" Type="http://schemas.openxmlformats.org/officeDocument/2006/relationships/image" Target="media/image25.emf"/><Relationship Id="rId8" Type="http://schemas.openxmlformats.org/officeDocument/2006/relationships/oleObject" Target="embeddings/oleObject2.bin"/><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2.wmf"/><Relationship Id="rId33" Type="http://schemas.openxmlformats.org/officeDocument/2006/relationships/image" Target="media/image16.wmf"/><Relationship Id="rId38" Type="http://schemas.openxmlformats.org/officeDocument/2006/relationships/oleObject" Target="embeddings/oleObject16.bin"/><Relationship Id="rId46" Type="http://schemas.openxmlformats.org/officeDocument/2006/relationships/oleObject" Target="embeddings/oleObject19.bin"/><Relationship Id="rId20" Type="http://schemas.openxmlformats.org/officeDocument/2006/relationships/oleObject" Target="embeddings/oleObject8.bin"/><Relationship Id="rId41" Type="http://schemas.openxmlformats.org/officeDocument/2006/relationships/image" Target="media/image20.wmf"/><Relationship Id="rId1" Type="http://schemas.openxmlformats.org/officeDocument/2006/relationships/numbering" Target="numbering.xml"/><Relationship Id="rId6"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869</TotalTime>
  <Pages>10</Pages>
  <Words>1408</Words>
  <Characters>8030</Characters>
  <Application>Microsoft Office Word</Application>
  <DocSecurity>0</DocSecurity>
  <Lines>66</Lines>
  <Paragraphs>18</Paragraphs>
  <ScaleCrop>false</ScaleCrop>
  <Company/>
  <LinksUpToDate>false</LinksUpToDate>
  <CharactersWithSpaces>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yongqi</dc:creator>
  <cp:keywords/>
  <dc:description/>
  <cp:lastModifiedBy>jia yongqi</cp:lastModifiedBy>
  <cp:revision>113</cp:revision>
  <dcterms:created xsi:type="dcterms:W3CDTF">2023-03-27T01:39:00Z</dcterms:created>
  <dcterms:modified xsi:type="dcterms:W3CDTF">2023-05-24T08:50:00Z</dcterms:modified>
</cp:coreProperties>
</file>