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68A1" w:rsidRDefault="004F68A1">
      <w:proofErr w:type="spellStart"/>
      <w:r>
        <w:t>Solidworks</w:t>
      </w:r>
      <w:proofErr w:type="spellEnd"/>
      <w:r>
        <w:rPr>
          <w:rFonts w:hint="eastAsia"/>
        </w:rPr>
        <w:t>绘图作业的某些提示</w:t>
      </w:r>
    </w:p>
    <w:p w:rsidR="004F68A1" w:rsidRDefault="004F68A1">
      <w:r>
        <w:rPr>
          <w:rFonts w:hint="eastAsia"/>
        </w:rPr>
        <w:t>第一题</w:t>
      </w:r>
    </w:p>
    <w:p w:rsidR="00EA2D3C" w:rsidRDefault="004F68A1">
      <w:r>
        <w:rPr>
          <w:rFonts w:hint="eastAsia"/>
        </w:rPr>
        <w:t>圆锥画法：</w:t>
      </w:r>
    </w:p>
    <w:p w:rsidR="00EA2D3C" w:rsidRDefault="00EA2D3C">
      <w:r>
        <w:t>1</w:t>
      </w:r>
      <w:r>
        <w:rPr>
          <w:rFonts w:hint="eastAsia"/>
        </w:rPr>
        <w:t xml:space="preserve">底圆 </w:t>
      </w:r>
      <w:r w:rsidR="004F68A1">
        <w:rPr>
          <w:rFonts w:hint="eastAsia"/>
        </w:rPr>
        <w:t>先按“草图”，点“上视基准面”以原点为中心画圆，</w:t>
      </w:r>
    </w:p>
    <w:p w:rsidR="004F68A1" w:rsidRDefault="00EA2D3C">
      <w:pPr>
        <w:rPr>
          <w:color w:val="FF0000"/>
        </w:rPr>
      </w:pPr>
      <w:r>
        <w:t>2</w:t>
      </w:r>
      <w:r>
        <w:rPr>
          <w:rFonts w:hint="eastAsia"/>
        </w:rPr>
        <w:t xml:space="preserve">顶点 </w:t>
      </w:r>
      <w:r w:rsidR="004F68A1">
        <w:rPr>
          <w:rFonts w:hint="eastAsia"/>
        </w:rPr>
        <w:t>然后“退出草图”，再再“前视基准面”上按“绘制草图”，这个时候原来那个圆会变成线段，然后鼠标放在上面会出现一个中点，</w:t>
      </w:r>
      <w:r>
        <w:rPr>
          <w:rFonts w:hint="eastAsia"/>
        </w:rPr>
        <w:t>以这个点为一端画竖直向上的直线，长度为圆锥的高，然后在上面工具栏里面找到“点”，在线段的上顶点点一下，然后</w:t>
      </w:r>
      <w:r>
        <w:rPr>
          <w:rFonts w:hint="eastAsia"/>
          <w:color w:val="FF0000"/>
        </w:rPr>
        <w:t>一定要把那条线段裁剪掉！</w:t>
      </w:r>
    </w:p>
    <w:p w:rsidR="00EA2D3C" w:rsidRDefault="00EA2D3C">
      <w:pPr>
        <w:rPr>
          <w:color w:val="000000" w:themeColor="text1"/>
        </w:rPr>
      </w:pPr>
      <w:r>
        <w:rPr>
          <w:color w:val="000000" w:themeColor="text1"/>
        </w:rPr>
        <w:t xml:space="preserve">3 </w:t>
      </w:r>
      <w:r>
        <w:rPr>
          <w:rFonts w:hint="eastAsia"/>
          <w:color w:val="000000" w:themeColor="text1"/>
        </w:rPr>
        <w:t>放样 退出草图，在“特征”里面点“放样凸台”，然后在右边会有“，默认零件1</w:t>
      </w:r>
      <w:r>
        <w:rPr>
          <w:color w:val="000000" w:themeColor="text1"/>
        </w:rPr>
        <w:t>”</w:t>
      </w:r>
      <w:r>
        <w:rPr>
          <w:rFonts w:hint="eastAsia"/>
          <w:color w:val="000000" w:themeColor="text1"/>
        </w:rPr>
        <w:t>，点一下，分别点“草图1</w:t>
      </w:r>
      <w:r>
        <w:rPr>
          <w:color w:val="000000" w:themeColor="text1"/>
        </w:rPr>
        <w:t>”</w:t>
      </w:r>
      <w:r>
        <w:rPr>
          <w:rFonts w:hint="eastAsia"/>
          <w:color w:val="000000" w:themeColor="text1"/>
        </w:rPr>
        <w:t>和“草图2</w:t>
      </w:r>
      <w:r>
        <w:rPr>
          <w:color w:val="000000" w:themeColor="text1"/>
        </w:rPr>
        <w:t>”</w:t>
      </w:r>
      <w:r>
        <w:rPr>
          <w:rFonts w:hint="eastAsia"/>
          <w:color w:val="000000" w:themeColor="text1"/>
        </w:rPr>
        <w:t>，就可以做成圆锥</w:t>
      </w:r>
    </w:p>
    <w:p w:rsidR="00EA2D3C" w:rsidRPr="00EA2D3C" w:rsidRDefault="00EA2D3C">
      <w:pPr>
        <w:rPr>
          <w:rFonts w:hint="eastAsia"/>
          <w:color w:val="000000" w:themeColor="text1"/>
        </w:rPr>
      </w:pPr>
      <w:r>
        <w:rPr>
          <w:rFonts w:hint="eastAsia"/>
          <w:color w:val="000000" w:themeColor="text1"/>
        </w:rPr>
        <w:t>然后在圆锥的“右视基准面”上再画草图，画左视图（注意，左视图和右视图不一样，是一个对称关系，而且最外面那条线</w:t>
      </w:r>
      <w:r w:rsidR="00822739">
        <w:rPr>
          <w:rFonts w:hint="eastAsia"/>
          <w:color w:val="000000" w:themeColor="text1"/>
        </w:rPr>
        <w:t>要画，要变成一个闭合图形，因为“切除”的是一个框里面的全部内容</w:t>
      </w:r>
      <w:r>
        <w:rPr>
          <w:rFonts w:hint="eastAsia"/>
          <w:color w:val="000000" w:themeColor="text1"/>
        </w:rPr>
        <w:t>），然后在“特征”里面按“拉伸切除”，然后选择“全部贯穿”，就可以得到。</w:t>
      </w:r>
    </w:p>
    <w:p w:rsidR="004F68A1" w:rsidRDefault="00822739">
      <w:r>
        <w:rPr>
          <w:rFonts w:hint="eastAsia"/>
        </w:rPr>
        <w:t>第二题</w:t>
      </w:r>
    </w:p>
    <w:p w:rsidR="00822739" w:rsidRDefault="00822739">
      <w:r>
        <w:rPr>
          <w:rFonts w:hint="eastAsia"/>
        </w:rPr>
        <w:t>比较简单，先在“上视基准面”上画出俯视图的草图，然后到“特征”里面按“拉伸凸台”，把高度调整到主视图的高度。</w:t>
      </w:r>
    </w:p>
    <w:p w:rsidR="00822739" w:rsidRDefault="00822739">
      <w:r>
        <w:rPr>
          <w:rFonts w:hint="eastAsia"/>
        </w:rPr>
        <w:t>然后到右视基准面上画草图，就画右上角一个三角形（注意，还是右视和左视的区别），然后直接“拉伸切除”即可</w:t>
      </w:r>
    </w:p>
    <w:p w:rsidR="00822739" w:rsidRDefault="00822739">
      <w:r>
        <w:rPr>
          <w:rFonts w:hint="eastAsia"/>
        </w:rPr>
        <w:t>第三题</w:t>
      </w:r>
    </w:p>
    <w:p w:rsidR="00822739" w:rsidRDefault="00822739">
      <w:r>
        <w:rPr>
          <w:rFonts w:hint="eastAsia"/>
        </w:rPr>
        <w:t>先在“上视基准面”上画一个圆环，然后“拉伸凸台”得到一个圆筒，就是竖着的那个</w:t>
      </w:r>
    </w:p>
    <w:p w:rsidR="00822739" w:rsidRDefault="00822739">
      <w:r>
        <w:rPr>
          <w:rFonts w:hint="eastAsia"/>
        </w:rPr>
        <w:t>然后转到“左视基准面”上，这时你会看到一个长方形，找到它的中心，画一个直径等于它的宽的圆</w:t>
      </w:r>
      <w:r w:rsidR="005B1558">
        <w:rPr>
          <w:rFonts w:hint="eastAsia"/>
        </w:rPr>
        <w:t>，然后在里面再画一个圆。</w:t>
      </w:r>
    </w:p>
    <w:p w:rsidR="00822739" w:rsidRDefault="00822739">
      <w:r>
        <w:rPr>
          <w:rFonts w:hint="eastAsia"/>
        </w:rPr>
        <w:t>然后按“拉伸凸台”，这个时候要注意，因为你的草图是画在那个“基准面”上的，也就是那个圆筒的纵切面上</w:t>
      </w:r>
      <w:r w:rsidR="005B1558">
        <w:rPr>
          <w:rFonts w:hint="eastAsia"/>
        </w:rPr>
        <w:t>，你要在“方向2</w:t>
      </w:r>
      <w:r w:rsidR="005B1558">
        <w:t>”</w:t>
      </w:r>
      <w:r w:rsidR="005B1558">
        <w:rPr>
          <w:rFonts w:hint="eastAsia"/>
        </w:rPr>
        <w:t>上打一个勾，这样会出现两个一样的设置界面，两个“拉伸长度”都设置成主视图长度的一半</w:t>
      </w:r>
    </w:p>
    <w:p w:rsidR="005B1558" w:rsidRDefault="005B1558">
      <w:pPr>
        <w:rPr>
          <w:color w:val="FF0000"/>
        </w:rPr>
      </w:pPr>
      <w:r w:rsidRPr="005B1558">
        <w:rPr>
          <w:rFonts w:hint="eastAsia"/>
          <w:color w:val="FF0000"/>
        </w:rPr>
        <w:t>最后还有一个操作。在完成以上操作以后，新建成的那个圆筒还不是完全贯穿的，第一个圆筒的壁还没有被打穿，需要再画一个草图，就画里面一个圆（左视图上），再按“拉伸切割”，同样是两个方向，直接“全部贯穿”就行</w:t>
      </w:r>
      <w:r>
        <w:rPr>
          <w:rFonts w:hint="eastAsia"/>
          <w:color w:val="FF0000"/>
        </w:rPr>
        <w:t>（我自己画的时候差点忘了）</w:t>
      </w:r>
    </w:p>
    <w:p w:rsidR="005B1558" w:rsidRPr="005B1558" w:rsidRDefault="005B1558">
      <w:pPr>
        <w:rPr>
          <w:color w:val="000000" w:themeColor="text1"/>
        </w:rPr>
      </w:pPr>
      <w:r w:rsidRPr="005B1558">
        <w:rPr>
          <w:rFonts w:hint="eastAsia"/>
          <w:color w:val="000000" w:themeColor="text1"/>
        </w:rPr>
        <w:t>第四题</w:t>
      </w:r>
    </w:p>
    <w:p w:rsidR="005B1558" w:rsidRDefault="005B1558">
      <w:pPr>
        <w:rPr>
          <w:color w:val="000000" w:themeColor="text1"/>
        </w:rPr>
      </w:pPr>
      <w:r>
        <w:rPr>
          <w:rFonts w:hint="eastAsia"/>
          <w:color w:val="000000" w:themeColor="text1"/>
        </w:rPr>
        <w:t>比较简单，先画一个圆锥，然后转到“左视基准面”上画草图，就画一个圆，对他进行“拉伸凸台”，注意两个方向各拉伸一半长度。</w:t>
      </w:r>
    </w:p>
    <w:p w:rsidR="005B1558" w:rsidRDefault="005B1558">
      <w:pPr>
        <w:rPr>
          <w:color w:val="000000" w:themeColor="text1"/>
        </w:rPr>
      </w:pPr>
      <w:r>
        <w:rPr>
          <w:rFonts w:hint="eastAsia"/>
          <w:color w:val="000000" w:themeColor="text1"/>
        </w:rPr>
        <w:t>三个图都是一样的画法，不知道为什么要布置三个作业，也许只是</w:t>
      </w:r>
      <w:r>
        <w:rPr>
          <w:color w:val="000000" w:themeColor="text1"/>
        </w:rPr>
        <w:t>LTM</w:t>
      </w:r>
      <w:r>
        <w:rPr>
          <w:rFonts w:hint="eastAsia"/>
          <w:color w:val="000000" w:themeColor="text1"/>
        </w:rPr>
        <w:t>这个怪老头儿的一种神奇的个人爱好</w:t>
      </w:r>
      <w:r w:rsidR="00FF4FB0">
        <w:rPr>
          <w:rFonts w:hint="eastAsia"/>
          <w:color w:val="000000" w:themeColor="text1"/>
        </w:rPr>
        <w:t>。</w:t>
      </w:r>
    </w:p>
    <w:p w:rsidR="00FF4FB0" w:rsidRDefault="00FF4FB0">
      <w:pPr>
        <w:rPr>
          <w:color w:val="FF0000"/>
        </w:rPr>
      </w:pPr>
      <w:r w:rsidRPr="00FF4FB0">
        <w:rPr>
          <w:rFonts w:hint="eastAsia"/>
          <w:color w:val="FF0000"/>
        </w:rPr>
        <w:t>不要在不同的图之间进行复制粘贴。复制过来的图是一个整体，不能切除某一部分</w:t>
      </w:r>
    </w:p>
    <w:p w:rsidR="00FF4FB0" w:rsidRDefault="00FF4FB0">
      <w:pPr>
        <w:rPr>
          <w:color w:val="000000" w:themeColor="text1"/>
        </w:rPr>
      </w:pPr>
      <w:r w:rsidRPr="00FF4FB0">
        <w:rPr>
          <w:rFonts w:hint="eastAsia"/>
          <w:color w:val="000000" w:themeColor="text1"/>
        </w:rPr>
        <w:t>第五题</w:t>
      </w:r>
    </w:p>
    <w:p w:rsidR="00FF4FB0" w:rsidRPr="00A429ED" w:rsidRDefault="00FF4FB0">
      <w:pPr>
        <w:rPr>
          <w:rFonts w:hint="eastAsia"/>
          <w:color w:val="FF0000"/>
        </w:rPr>
      </w:pPr>
      <w:r>
        <w:rPr>
          <w:rFonts w:hint="eastAsia"/>
          <w:color w:val="000000" w:themeColor="text1"/>
        </w:rPr>
        <w:t>1底板 先在“上视基准面”中画俯视图，注意左上角和右上角方框不要画，两个圆画不画都可以，这里我是先不画的。</w:t>
      </w:r>
      <w:r w:rsidR="00A429ED" w:rsidRPr="00A429ED">
        <w:rPr>
          <w:rFonts w:hint="eastAsia"/>
          <w:color w:val="FF0000"/>
        </w:rPr>
        <w:t>这里要注意，在方形工具里选择有中心的那种画方形的方式，</w:t>
      </w:r>
      <w:r w:rsidR="00DD78CB">
        <w:rPr>
          <w:rFonts w:hint="eastAsia"/>
          <w:color w:val="FF0000"/>
        </w:rPr>
        <w:t>把原点对准中心</w:t>
      </w:r>
    </w:p>
    <w:p w:rsidR="00FF4FB0" w:rsidRDefault="00FF4FB0">
      <w:pPr>
        <w:rPr>
          <w:color w:val="000000" w:themeColor="text1"/>
        </w:rPr>
      </w:pPr>
      <w:r>
        <w:rPr>
          <w:rFonts w:hint="eastAsia"/>
          <w:color w:val="000000" w:themeColor="text1"/>
        </w:rPr>
        <w:t>2处理底板 在底板的草图上先打圆角（在草图工具栏里），然后拉伸凸台然后在绘制草图里面按一下那个底板的上面，就可以把它当作基准面，然后画两个圆，“拉伸切割”直接贯穿打孔</w:t>
      </w:r>
    </w:p>
    <w:p w:rsidR="00FF4FB0" w:rsidRDefault="00FF4FB0">
      <w:pPr>
        <w:rPr>
          <w:color w:val="000000" w:themeColor="text1"/>
        </w:rPr>
      </w:pPr>
      <w:r>
        <w:rPr>
          <w:rFonts w:hint="eastAsia"/>
          <w:color w:val="000000" w:themeColor="text1"/>
        </w:rPr>
        <w:t xml:space="preserve">3圆筒 </w:t>
      </w:r>
      <w:r w:rsidR="00A429ED" w:rsidRPr="00A429ED">
        <w:rPr>
          <w:rFonts w:hint="eastAsia"/>
          <w:color w:val="FF0000"/>
        </w:rPr>
        <w:t>这里要定义一个新的基准面。在“特征”里面按“参考几何体”，选“基准面”，然后点选底板的后面，选择和它“重合”</w:t>
      </w:r>
      <w:r w:rsidR="00A429ED">
        <w:rPr>
          <w:rFonts w:hint="eastAsia"/>
          <w:color w:val="000000" w:themeColor="text1"/>
        </w:rPr>
        <w:t>，</w:t>
      </w:r>
      <w:r>
        <w:rPr>
          <w:rFonts w:hint="eastAsia"/>
          <w:color w:val="000000" w:themeColor="text1"/>
        </w:rPr>
        <w:t>换到</w:t>
      </w:r>
      <w:r w:rsidR="00A429ED">
        <w:rPr>
          <w:rFonts w:hint="eastAsia"/>
          <w:color w:val="000000" w:themeColor="text1"/>
        </w:rPr>
        <w:t>这个</w:t>
      </w:r>
      <w:r>
        <w:rPr>
          <w:rFonts w:hint="eastAsia"/>
          <w:color w:val="000000" w:themeColor="text1"/>
        </w:rPr>
        <w:t>基准面画草图，先找底下长方形的长边的中点，向上作直线，长度为左视图中的高度，找到这个直线的上顶点，以它为圆心做两个圆</w:t>
      </w:r>
    </w:p>
    <w:p w:rsidR="00FF4FB0" w:rsidRDefault="00FF4FB0">
      <w:pPr>
        <w:rPr>
          <w:color w:val="000000" w:themeColor="text1"/>
        </w:rPr>
      </w:pPr>
      <w:r>
        <w:rPr>
          <w:rFonts w:hint="eastAsia"/>
          <w:color w:val="000000" w:themeColor="text1"/>
        </w:rPr>
        <w:lastRenderedPageBreak/>
        <w:t>4切线 选择</w:t>
      </w:r>
      <w:r>
        <w:rPr>
          <w:color w:val="000000" w:themeColor="text1"/>
        </w:rPr>
        <w:t>“</w:t>
      </w:r>
      <w:r>
        <w:rPr>
          <w:rFonts w:hint="eastAsia"/>
          <w:color w:val="000000" w:themeColor="text1"/>
        </w:rPr>
        <w:t>直线“按钮，以</w:t>
      </w:r>
      <w:r w:rsidR="00E93810">
        <w:rPr>
          <w:rFonts w:hint="eastAsia"/>
          <w:color w:val="000000" w:themeColor="text1"/>
        </w:rPr>
        <w:t>主视图底板左上角点为一个端点，把另外一个端点拉到比较远的地方，这个时候拉动这个点（鼠标一直不要松掉），直到那个点不在圆上</w:t>
      </w:r>
      <w:r w:rsidR="00A429ED">
        <w:rPr>
          <w:rFonts w:hint="eastAsia"/>
          <w:color w:val="000000" w:themeColor="text1"/>
        </w:rPr>
        <w:t>（注意，只要把那个点拉到圆上圆一定变黄色，但不是相切）</w:t>
      </w:r>
      <w:r w:rsidR="00E93810">
        <w:rPr>
          <w:rFonts w:hint="eastAsia"/>
          <w:color w:val="000000" w:themeColor="text1"/>
        </w:rPr>
        <w:t>但圆变成黄色就放掉鼠标，这个时候就是切线（与助教群里讲的方法不同，亲测有效），然后把多出来的那部分剪掉</w:t>
      </w:r>
      <w:r w:rsidR="00A429ED">
        <w:rPr>
          <w:rFonts w:hint="eastAsia"/>
          <w:color w:val="000000" w:themeColor="text1"/>
        </w:rPr>
        <w:t>，另外一边可以选择自己画一条中心线直接对称过去</w:t>
      </w:r>
    </w:p>
    <w:p w:rsidR="00DD78CB" w:rsidRPr="00DD78CB" w:rsidRDefault="00DD78CB">
      <w:pPr>
        <w:rPr>
          <w:rFonts w:hint="eastAsia"/>
          <w:color w:val="4472C4" w:themeColor="accent1"/>
        </w:rPr>
      </w:pPr>
      <w:r w:rsidRPr="00DD78CB">
        <w:rPr>
          <w:rFonts w:hint="eastAsia"/>
          <w:color w:val="4472C4" w:themeColor="accent1"/>
        </w:rPr>
        <w:t>抱歉，我在另一边本来还想试一下这个方法，但是好像我另一边靠近时没有出现变黄色，但左边画完之后它出现了“切线“的标记，所以这个画的结果肯定是没问题的，如果操作过程中没有出现变黄色建议看</w:t>
      </w:r>
      <w:r>
        <w:rPr>
          <w:rFonts w:hint="eastAsia"/>
          <w:color w:val="4472C4" w:themeColor="accent1"/>
        </w:rPr>
        <w:t>助教</w:t>
      </w:r>
      <w:r w:rsidRPr="00DD78CB">
        <w:rPr>
          <w:rFonts w:hint="eastAsia"/>
          <w:color w:val="4472C4" w:themeColor="accent1"/>
        </w:rPr>
        <w:t>方法</w:t>
      </w:r>
    </w:p>
    <w:p w:rsidR="00E93810" w:rsidRDefault="00E93810">
      <w:pPr>
        <w:rPr>
          <w:color w:val="000000" w:themeColor="text1"/>
        </w:rPr>
      </w:pPr>
      <w:r>
        <w:rPr>
          <w:rFonts w:hint="eastAsia"/>
          <w:color w:val="000000" w:themeColor="text1"/>
        </w:rPr>
        <w:t>5</w:t>
      </w:r>
      <w:r>
        <w:rPr>
          <w:color w:val="000000" w:themeColor="text1"/>
        </w:rPr>
        <w:t xml:space="preserve"> </w:t>
      </w:r>
      <w:r>
        <w:rPr>
          <w:rFonts w:hint="eastAsia"/>
          <w:color w:val="000000" w:themeColor="text1"/>
        </w:rPr>
        <w:t>拉伸 按“拉伸凸台“，下面那个图形拉伸1</w:t>
      </w:r>
      <w:r>
        <w:rPr>
          <w:color w:val="000000" w:themeColor="text1"/>
        </w:rPr>
        <w:t>0</w:t>
      </w:r>
      <w:r>
        <w:rPr>
          <w:rFonts w:hint="eastAsia"/>
          <w:color w:val="000000" w:themeColor="text1"/>
        </w:rPr>
        <w:t>mm，上边圆环拉伸2</w:t>
      </w:r>
      <w:r>
        <w:rPr>
          <w:color w:val="000000" w:themeColor="text1"/>
        </w:rPr>
        <w:t>0</w:t>
      </w:r>
      <w:r>
        <w:rPr>
          <w:rFonts w:hint="eastAsia"/>
          <w:color w:val="000000" w:themeColor="text1"/>
        </w:rPr>
        <w:t>mm</w:t>
      </w:r>
    </w:p>
    <w:p w:rsidR="00DD78CB" w:rsidRDefault="00E93810">
      <w:pPr>
        <w:rPr>
          <w:color w:val="000000" w:themeColor="text1"/>
        </w:rPr>
      </w:pPr>
      <w:r>
        <w:rPr>
          <w:rFonts w:hint="eastAsia"/>
          <w:color w:val="000000" w:themeColor="text1"/>
        </w:rPr>
        <w:t>6</w:t>
      </w:r>
      <w:r>
        <w:rPr>
          <w:color w:val="000000" w:themeColor="text1"/>
        </w:rPr>
        <w:t xml:space="preserve"> </w:t>
      </w:r>
      <w:r>
        <w:rPr>
          <w:rFonts w:hint="eastAsia"/>
          <w:color w:val="000000" w:themeColor="text1"/>
        </w:rPr>
        <w:t>筋 先转到右视基准面，连接圆筒右下角与底板右上角，然后按“特征”工具栏里的“筋”，再按一下那条线，设置筋宽度1</w:t>
      </w:r>
      <w:r>
        <w:rPr>
          <w:color w:val="000000" w:themeColor="text1"/>
        </w:rPr>
        <w:t>0</w:t>
      </w:r>
      <w:r>
        <w:rPr>
          <w:rFonts w:hint="eastAsia"/>
          <w:color w:val="000000" w:themeColor="text1"/>
        </w:rPr>
        <w:t>mm即可</w:t>
      </w:r>
      <w:r w:rsidR="00A429ED">
        <w:rPr>
          <w:rFonts w:hint="eastAsia"/>
          <w:color w:val="000000" w:themeColor="text1"/>
        </w:rPr>
        <w:t>。这是“筋“按钮的特殊功能。</w:t>
      </w:r>
    </w:p>
    <w:p w:rsidR="00E93810" w:rsidRDefault="00DD78CB">
      <w:pPr>
        <w:rPr>
          <w:rFonts w:hint="eastAsia"/>
          <w:color w:val="000000" w:themeColor="text1"/>
        </w:rPr>
      </w:pPr>
      <w:r>
        <w:rPr>
          <w:rFonts w:hint="eastAsia"/>
          <w:color w:val="000000" w:themeColor="text1"/>
        </w:rPr>
        <w:t>注意：如果第一步里面没有按我说的做，会使得这里要再定义一个基准面，但是这个面位置还要再去算一个长度，可以倒也是可以，就是多算几步。</w:t>
      </w:r>
    </w:p>
    <w:p w:rsidR="00A429ED" w:rsidRDefault="00A429ED">
      <w:pPr>
        <w:rPr>
          <w:color w:val="000000" w:themeColor="text1"/>
        </w:rPr>
      </w:pPr>
    </w:p>
    <w:p w:rsidR="00A429ED" w:rsidRPr="00FF4FB0" w:rsidRDefault="00A429ED">
      <w:pPr>
        <w:rPr>
          <w:rFonts w:hint="eastAsia"/>
          <w:color w:val="000000" w:themeColor="text1"/>
        </w:rPr>
      </w:pPr>
      <w:r>
        <w:rPr>
          <w:rFonts w:hint="eastAsia"/>
          <w:color w:val="000000" w:themeColor="text1"/>
        </w:rPr>
        <w:t>注意：在</w:t>
      </w:r>
      <w:proofErr w:type="spellStart"/>
      <w:r>
        <w:rPr>
          <w:rFonts w:hint="eastAsia"/>
          <w:color w:val="000000" w:themeColor="text1"/>
        </w:rPr>
        <w:t>solidworks</w:t>
      </w:r>
      <w:proofErr w:type="spellEnd"/>
      <w:r>
        <w:rPr>
          <w:rFonts w:hint="eastAsia"/>
          <w:color w:val="000000" w:themeColor="text1"/>
        </w:rPr>
        <w:t>中，所有的拉伸和拉伸切割是从基准面开始拉伸多少多少长度的，而基准面实际上也是一个空间中的面，所以一定要在画图的时候注意基准面与已经画好的空间图形的位置关系，这关系到你会“拉伸‘到什么位置。另外，很多时候我们的基准面在中间，这是可以通过向两边同时拉伸的方式来巧妙解决。</w:t>
      </w:r>
    </w:p>
    <w:sectPr w:rsidR="00A429ED" w:rsidRPr="00FF4F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A1"/>
    <w:rsid w:val="004F68A1"/>
    <w:rsid w:val="005B1558"/>
    <w:rsid w:val="00822739"/>
    <w:rsid w:val="00A429ED"/>
    <w:rsid w:val="00DD78CB"/>
    <w:rsid w:val="00E93810"/>
    <w:rsid w:val="00EA2D3C"/>
    <w:rsid w:val="00FF4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38DFB8"/>
  <w15:chartTrackingRefBased/>
  <w15:docId w15:val="{89563369-4C62-FA42-A8FD-0FF0E11B0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2023-12-11T11:44:00Z</dcterms:created>
  <dcterms:modified xsi:type="dcterms:W3CDTF">2023-12-11T13:02:00Z</dcterms:modified>
</cp:coreProperties>
</file>