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75" w:rsidRDefault="00436D76" w:rsidP="004A7B77">
      <w:pPr>
        <w:rPr>
          <w:rFonts w:hint="eastAsia"/>
        </w:rPr>
      </w:pPr>
      <w:r>
        <w:rPr>
          <w:rFonts w:hint="eastAsia"/>
        </w:rPr>
        <w:t>补充资料：</w:t>
      </w:r>
    </w:p>
    <w:p w:rsidR="00436D76" w:rsidRDefault="00436D76" w:rsidP="004A7B77">
      <w:pPr>
        <w:rPr>
          <w:rFonts w:hint="eastAsia"/>
        </w:rPr>
      </w:pPr>
      <w:hyperlink r:id="rId8" w:history="1">
        <w:r w:rsidRPr="00247766">
          <w:rPr>
            <w:rStyle w:val="a8"/>
          </w:rPr>
          <w:t>https://vip.kingdee.com/people/dongbiao-57012</w:t>
        </w:r>
      </w:hyperlink>
    </w:p>
    <w:p w:rsidR="004A7B77" w:rsidRDefault="004A7B77" w:rsidP="004A7B77">
      <w:bookmarkStart w:id="0" w:name="_GoBack"/>
      <w:bookmarkEnd w:id="0"/>
    </w:p>
    <w:p w:rsidR="004A7B77" w:rsidRDefault="004A7B77" w:rsidP="004A7B77">
      <w:r>
        <w:rPr>
          <w:rFonts w:hint="eastAsia"/>
        </w:rPr>
        <w:t>数据中心</w:t>
      </w:r>
    </w:p>
    <w:p w:rsidR="004A7B77" w:rsidRDefault="00DE3A75" w:rsidP="004A7B77">
      <w:hyperlink r:id="rId9" w:history="1">
        <w:r w:rsidR="004A7B77" w:rsidRPr="00357840">
          <w:rPr>
            <w:rStyle w:val="a8"/>
          </w:rPr>
          <w:t>http://3gtest6.k3cloud.kingdee.com/k3cloud/mobile/</w:t>
        </w:r>
      </w:hyperlink>
    </w:p>
    <w:p w:rsidR="004A7B77" w:rsidRDefault="004A7B77" w:rsidP="004A7B77"/>
    <w:p w:rsidR="004A7B77" w:rsidRDefault="004A7B77" w:rsidP="004A7B77">
      <w:proofErr w:type="gramStart"/>
      <w:r>
        <w:rPr>
          <w:rFonts w:hint="eastAsia"/>
        </w:rPr>
        <w:t>金蝶云移动</w:t>
      </w:r>
      <w:proofErr w:type="gramEnd"/>
      <w:r>
        <w:rPr>
          <w:rFonts w:hint="eastAsia"/>
        </w:rPr>
        <w:t>应用精华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汇总索引</w:t>
      </w:r>
    </w:p>
    <w:p w:rsidR="004A7B77" w:rsidRDefault="00DE3A75" w:rsidP="004A7B77">
      <w:hyperlink r:id="rId10" w:history="1">
        <w:r w:rsidR="004A7B77" w:rsidRPr="00357840">
          <w:rPr>
            <w:rStyle w:val="a8"/>
          </w:rPr>
          <w:t>https://vip.kingdee.com/article/4872</w:t>
        </w:r>
      </w:hyperlink>
    </w:p>
    <w:p w:rsidR="004A7B77" w:rsidRPr="00894AF4" w:rsidRDefault="004A7B77" w:rsidP="004A7B77"/>
    <w:sectPr w:rsidR="004A7B77" w:rsidRPr="00894AF4" w:rsidSect="00B07B2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A75" w:rsidRDefault="00DE3A75" w:rsidP="006C237E">
      <w:r>
        <w:separator/>
      </w:r>
    </w:p>
  </w:endnote>
  <w:endnote w:type="continuationSeparator" w:id="0">
    <w:p w:rsidR="00DE3A75" w:rsidRDefault="00DE3A75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436D76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436D76">
      <w:rPr>
        <w:b/>
        <w:noProof/>
      </w:rPr>
      <w:t>1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A75" w:rsidRDefault="00DE3A75" w:rsidP="006C237E">
      <w:r>
        <w:separator/>
      </w:r>
    </w:p>
  </w:footnote>
  <w:footnote w:type="continuationSeparator" w:id="0">
    <w:p w:rsidR="00DE3A75" w:rsidRDefault="00DE3A75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DE3A7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F50D1" w:rsidRDefault="00DF50D1" w:rsidP="00094246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56192" behindDoc="0" locked="0" layoutInCell="1" allowOverlap="1" wp14:anchorId="77664205" wp14:editId="28FFA99C">
          <wp:simplePos x="0" y="0"/>
          <wp:positionH relativeFrom="column">
            <wp:posOffset>28575</wp:posOffset>
          </wp:positionH>
          <wp:positionV relativeFrom="paragraph">
            <wp:posOffset>-282575</wp:posOffset>
          </wp:positionV>
          <wp:extent cx="1152525" cy="402304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02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3A75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856A65">
      <w:rPr>
        <w:rFonts w:ascii="宋体" w:hAnsi="宋体" w:hint="eastAsia"/>
        <w:color w:val="000000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DE3A7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57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3A1664"/>
    <w:rsid w:val="003C5E57"/>
    <w:rsid w:val="003D32A9"/>
    <w:rsid w:val="003E226D"/>
    <w:rsid w:val="003E4C63"/>
    <w:rsid w:val="00425416"/>
    <w:rsid w:val="0042768D"/>
    <w:rsid w:val="00436D76"/>
    <w:rsid w:val="00460887"/>
    <w:rsid w:val="0048668C"/>
    <w:rsid w:val="004902B7"/>
    <w:rsid w:val="004A7B7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553BB"/>
    <w:rsid w:val="00856A65"/>
    <w:rsid w:val="008802B1"/>
    <w:rsid w:val="00894AF4"/>
    <w:rsid w:val="008A1490"/>
    <w:rsid w:val="00927492"/>
    <w:rsid w:val="0096380B"/>
    <w:rsid w:val="00984F48"/>
    <w:rsid w:val="009B30D2"/>
    <w:rsid w:val="009D4A29"/>
    <w:rsid w:val="009F2DF3"/>
    <w:rsid w:val="00A2053C"/>
    <w:rsid w:val="00A218A1"/>
    <w:rsid w:val="00A22B26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66129"/>
    <w:rsid w:val="00DE3A75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A7B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A7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p.kingdee.com/people/dongbiao-57012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p.kingdee.com/article/487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gtest6.k3cloud.kingdee.com/k3cloud/mobile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2019-06-05T06:54:00Z</dcterms:created>
  <dcterms:modified xsi:type="dcterms:W3CDTF">2019-06-06T01:06:00Z</dcterms:modified>
</cp:coreProperties>
</file>