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C36" w:rsidRDefault="00C01DE5">
      <w:pPr>
        <w:spacing w:line="288" w:lineRule="auto"/>
        <w:jc w:val="center"/>
        <w:outlineLvl w:val="0"/>
        <w:rPr>
          <w:rFonts w:eastAsia="黑体" w:cs="宋体"/>
          <w:color w:val="000000"/>
          <w:sz w:val="28"/>
          <w:szCs w:val="21"/>
        </w:rPr>
      </w:pPr>
      <w:r>
        <w:rPr>
          <w:rFonts w:eastAsia="黑体" w:cs="宋体" w:hint="eastAsia"/>
          <w:color w:val="000000"/>
          <w:sz w:val="28"/>
          <w:szCs w:val="21"/>
        </w:rPr>
        <w:t>《</w:t>
      </w:r>
      <w:r w:rsidR="00385214">
        <w:rPr>
          <w:rFonts w:eastAsia="黑体" w:cs="宋体" w:hint="eastAsia"/>
          <w:color w:val="000000"/>
          <w:sz w:val="28"/>
          <w:szCs w:val="21"/>
        </w:rPr>
        <w:t>数据结构</w:t>
      </w:r>
      <w:r w:rsidR="00754309">
        <w:rPr>
          <w:rFonts w:eastAsia="黑体" w:cs="宋体" w:hint="eastAsia"/>
          <w:color w:val="000000"/>
          <w:sz w:val="28"/>
          <w:szCs w:val="21"/>
        </w:rPr>
        <w:t>实验选题</w:t>
      </w:r>
      <w:r>
        <w:rPr>
          <w:rFonts w:eastAsia="黑体" w:cs="宋体" w:hint="eastAsia"/>
          <w:color w:val="000000"/>
          <w:sz w:val="28"/>
          <w:szCs w:val="21"/>
        </w:rPr>
        <w:t>》</w:t>
      </w:r>
    </w:p>
    <w:p w:rsidR="00B85C36" w:rsidRPr="00FF260B" w:rsidRDefault="00B85C36" w:rsidP="00FF260B">
      <w:pPr>
        <w:pStyle w:val="2"/>
        <w:widowControl w:val="0"/>
        <w:numPr>
          <w:ilvl w:val="0"/>
          <w:numId w:val="31"/>
        </w:numPr>
        <w:spacing w:before="260" w:after="260" w:line="416" w:lineRule="auto"/>
        <w:jc w:val="both"/>
      </w:pPr>
      <w:r w:rsidRPr="00FF260B">
        <w:rPr>
          <w:rFonts w:hint="eastAsia"/>
        </w:rPr>
        <w:t>学生</w:t>
      </w:r>
      <w:r w:rsidR="00D0151E" w:rsidRPr="00FF260B">
        <w:rPr>
          <w:rFonts w:hint="eastAsia"/>
        </w:rPr>
        <w:t>作业</w:t>
      </w:r>
      <w:r w:rsidRPr="00FF260B">
        <w:rPr>
          <w:rFonts w:hint="eastAsia"/>
        </w:rPr>
        <w:t>管理系统</w:t>
      </w:r>
      <w:r w:rsidR="0002722C" w:rsidRPr="00FF260B">
        <w:rPr>
          <w:rFonts w:hint="eastAsia"/>
          <w:sz w:val="22"/>
        </w:rPr>
        <w:t>（</w:t>
      </w:r>
      <w:r w:rsidR="006D03B5" w:rsidRPr="00FF260B">
        <w:rPr>
          <w:rFonts w:hint="eastAsia"/>
          <w:sz w:val="22"/>
        </w:rPr>
        <w:t>不超过</w:t>
      </w:r>
      <w:r w:rsidR="00754309">
        <w:rPr>
          <w:sz w:val="22"/>
        </w:rPr>
        <w:t>6</w:t>
      </w:r>
      <w:r w:rsidR="0002722C" w:rsidRPr="00FF260B">
        <w:rPr>
          <w:rFonts w:hint="eastAsia"/>
          <w:sz w:val="22"/>
        </w:rPr>
        <w:t>人，自行对各功能模块的实现进行分工</w:t>
      </w:r>
      <w:r w:rsidR="00D01130" w:rsidRPr="00FF260B">
        <w:rPr>
          <w:rFonts w:hint="eastAsia"/>
          <w:sz w:val="22"/>
        </w:rPr>
        <w:t>，功能模块相对独立，可供其他人调用</w:t>
      </w:r>
      <w:r w:rsidR="0002722C" w:rsidRPr="00FF260B">
        <w:rPr>
          <w:rFonts w:hint="eastAsia"/>
          <w:sz w:val="22"/>
        </w:rPr>
        <w:t>）</w:t>
      </w:r>
    </w:p>
    <w:p w:rsidR="005249CE" w:rsidRDefault="00B85C36">
      <w:pPr>
        <w:tabs>
          <w:tab w:val="left" w:pos="840"/>
        </w:tabs>
        <w:spacing w:line="288" w:lineRule="auto"/>
        <w:rPr>
          <w:szCs w:val="21"/>
        </w:rPr>
      </w:pPr>
      <w:r>
        <w:rPr>
          <w:rFonts w:hint="eastAsia"/>
          <w:szCs w:val="21"/>
        </w:rPr>
        <w:t>问题描述：设计一个学生</w:t>
      </w:r>
      <w:r w:rsidR="00D0151E">
        <w:rPr>
          <w:rFonts w:hint="eastAsia"/>
          <w:szCs w:val="21"/>
        </w:rPr>
        <w:t>作业</w:t>
      </w:r>
      <w:r>
        <w:rPr>
          <w:rFonts w:hint="eastAsia"/>
          <w:szCs w:val="21"/>
        </w:rPr>
        <w:t>管理系统，实现对学生</w:t>
      </w:r>
      <w:r w:rsidR="00D0151E">
        <w:rPr>
          <w:rFonts w:hint="eastAsia"/>
          <w:szCs w:val="21"/>
        </w:rPr>
        <w:t>作业提交情况的检查、查询、文件名的规范</w:t>
      </w:r>
      <w:r>
        <w:rPr>
          <w:rFonts w:hint="eastAsia"/>
          <w:szCs w:val="21"/>
        </w:rPr>
        <w:t>等操作。</w:t>
      </w:r>
    </w:p>
    <w:p w:rsidR="005249CE" w:rsidRDefault="00D0151E">
      <w:pPr>
        <w:tabs>
          <w:tab w:val="left" w:pos="840"/>
        </w:tabs>
        <w:spacing w:line="288" w:lineRule="auto"/>
        <w:rPr>
          <w:szCs w:val="21"/>
        </w:rPr>
      </w:pPr>
      <w:r>
        <w:rPr>
          <w:rFonts w:hint="eastAsia"/>
          <w:szCs w:val="21"/>
        </w:rPr>
        <w:t>系统</w:t>
      </w:r>
      <w:r w:rsidR="005249CE">
        <w:rPr>
          <w:rFonts w:hint="eastAsia"/>
          <w:szCs w:val="21"/>
        </w:rPr>
        <w:t>运行</w:t>
      </w:r>
      <w:r>
        <w:rPr>
          <w:rFonts w:hint="eastAsia"/>
          <w:szCs w:val="21"/>
        </w:rPr>
        <w:t>要求</w:t>
      </w:r>
      <w:r w:rsidR="005249CE">
        <w:rPr>
          <w:rFonts w:hint="eastAsia"/>
          <w:szCs w:val="21"/>
        </w:rPr>
        <w:t>：</w:t>
      </w:r>
    </w:p>
    <w:p w:rsidR="005249CE" w:rsidRDefault="005249CE" w:rsidP="005249CE">
      <w:pPr>
        <w:tabs>
          <w:tab w:val="left" w:pos="840"/>
        </w:tabs>
        <w:spacing w:line="288" w:lineRule="auto"/>
        <w:ind w:firstLineChars="200" w:firstLine="420"/>
        <w:rPr>
          <w:szCs w:val="21"/>
        </w:rPr>
      </w:pPr>
      <w:r>
        <w:rPr>
          <w:rFonts w:hint="eastAsia"/>
          <w:szCs w:val="21"/>
        </w:rPr>
        <w:t>（</w:t>
      </w:r>
      <w:r>
        <w:rPr>
          <w:rFonts w:hint="eastAsia"/>
          <w:szCs w:val="21"/>
        </w:rPr>
        <w:t>1</w:t>
      </w:r>
      <w:r>
        <w:rPr>
          <w:rFonts w:hint="eastAsia"/>
          <w:szCs w:val="21"/>
        </w:rPr>
        <w:t>）</w:t>
      </w:r>
      <w:r w:rsidR="00D0151E">
        <w:rPr>
          <w:rFonts w:hint="eastAsia"/>
          <w:szCs w:val="21"/>
        </w:rPr>
        <w:t>“学生信息表”已经存在，初始为教师的教务管理系统中导出的点名表，是</w:t>
      </w:r>
      <w:r w:rsidR="00D0151E">
        <w:rPr>
          <w:szCs w:val="21"/>
        </w:rPr>
        <w:t>Excel</w:t>
      </w:r>
      <w:r w:rsidR="00D0151E">
        <w:rPr>
          <w:rFonts w:hint="eastAsia"/>
          <w:szCs w:val="21"/>
        </w:rPr>
        <w:t>表格，具体表格见附件一。</w:t>
      </w:r>
    </w:p>
    <w:p w:rsidR="00B85C36" w:rsidRDefault="005249CE" w:rsidP="005249CE">
      <w:pPr>
        <w:tabs>
          <w:tab w:val="left" w:pos="840"/>
        </w:tabs>
        <w:spacing w:line="288" w:lineRule="auto"/>
        <w:ind w:firstLineChars="200" w:firstLine="420"/>
        <w:rPr>
          <w:szCs w:val="21"/>
        </w:rPr>
      </w:pPr>
      <w:r>
        <w:rPr>
          <w:rFonts w:hint="eastAsia"/>
          <w:szCs w:val="21"/>
        </w:rPr>
        <w:t>（</w:t>
      </w:r>
      <w:r>
        <w:rPr>
          <w:rFonts w:hint="eastAsia"/>
          <w:szCs w:val="21"/>
        </w:rPr>
        <w:t>2</w:t>
      </w:r>
      <w:r>
        <w:rPr>
          <w:rFonts w:hint="eastAsia"/>
          <w:szCs w:val="21"/>
        </w:rPr>
        <w:t>）</w:t>
      </w:r>
      <w:r w:rsidR="00D0151E">
        <w:rPr>
          <w:rFonts w:hint="eastAsia"/>
          <w:szCs w:val="21"/>
        </w:rPr>
        <w:t>学生提交的</w:t>
      </w:r>
      <w:r>
        <w:rPr>
          <w:rFonts w:hint="eastAsia"/>
          <w:szCs w:val="21"/>
        </w:rPr>
        <w:t>作业</w:t>
      </w:r>
      <w:r w:rsidR="00D0151E">
        <w:rPr>
          <w:rFonts w:hint="eastAsia"/>
          <w:szCs w:val="21"/>
        </w:rPr>
        <w:t>文档已存在，并保存在同一目录下</w:t>
      </w:r>
      <w:r>
        <w:rPr>
          <w:rFonts w:hint="eastAsia"/>
          <w:szCs w:val="21"/>
        </w:rPr>
        <w:t>，作业文件名由学号</w:t>
      </w:r>
      <w:r>
        <w:rPr>
          <w:rFonts w:hint="eastAsia"/>
          <w:szCs w:val="21"/>
        </w:rPr>
        <w:t>+</w:t>
      </w:r>
      <w:r>
        <w:rPr>
          <w:rFonts w:hint="eastAsia"/>
          <w:szCs w:val="21"/>
        </w:rPr>
        <w:t>姓名组成。</w:t>
      </w:r>
    </w:p>
    <w:p w:rsidR="00B85C36" w:rsidRDefault="005249CE">
      <w:pPr>
        <w:tabs>
          <w:tab w:val="num" w:pos="630"/>
          <w:tab w:val="left" w:pos="840"/>
        </w:tabs>
        <w:spacing w:line="288" w:lineRule="auto"/>
        <w:rPr>
          <w:szCs w:val="21"/>
        </w:rPr>
      </w:pPr>
      <w:r>
        <w:rPr>
          <w:rFonts w:hint="eastAsia"/>
          <w:szCs w:val="21"/>
        </w:rPr>
        <w:t>系统基本</w:t>
      </w:r>
      <w:r w:rsidR="00B85C36">
        <w:rPr>
          <w:rFonts w:hint="eastAsia"/>
          <w:szCs w:val="21"/>
        </w:rPr>
        <w:t>要求：</w:t>
      </w:r>
      <w:r w:rsidR="00B85C36">
        <w:rPr>
          <w:szCs w:val="21"/>
        </w:rPr>
        <w:t xml:space="preserve"> </w:t>
      </w:r>
      <w:r w:rsidR="00B85C36">
        <w:rPr>
          <w:szCs w:val="21"/>
        </w:rPr>
        <w:t>程序采用</w:t>
      </w:r>
      <w:r w:rsidR="00B85C36">
        <w:rPr>
          <w:rFonts w:hint="eastAsia"/>
          <w:szCs w:val="21"/>
        </w:rPr>
        <w:t>图形界面下进行</w:t>
      </w:r>
      <w:r w:rsidR="00B85C36">
        <w:rPr>
          <w:szCs w:val="21"/>
        </w:rPr>
        <w:t>交互</w:t>
      </w:r>
      <w:r w:rsidR="00B85C36">
        <w:rPr>
          <w:rFonts w:hint="eastAsia"/>
          <w:szCs w:val="21"/>
        </w:rPr>
        <w:t>的</w:t>
      </w:r>
      <w:r w:rsidR="00B85C36">
        <w:rPr>
          <w:szCs w:val="21"/>
        </w:rPr>
        <w:t>工作方式</w:t>
      </w:r>
      <w:r w:rsidR="00B85C36">
        <w:rPr>
          <w:rFonts w:hint="eastAsia"/>
          <w:szCs w:val="21"/>
        </w:rPr>
        <w:t>，完成如下功能：</w:t>
      </w:r>
    </w:p>
    <w:p w:rsidR="005249CE" w:rsidRDefault="005249CE"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规范学生作业文件名</w:t>
      </w:r>
    </w:p>
    <w:p w:rsidR="005249CE" w:rsidRDefault="005249CE" w:rsidP="005249CE">
      <w:pPr>
        <w:tabs>
          <w:tab w:val="left" w:pos="720"/>
          <w:tab w:val="left" w:pos="1260"/>
        </w:tabs>
        <w:spacing w:line="288" w:lineRule="auto"/>
        <w:ind w:left="360"/>
        <w:rPr>
          <w:szCs w:val="21"/>
        </w:rPr>
      </w:pPr>
      <w:r>
        <w:rPr>
          <w:rFonts w:hint="eastAsia"/>
          <w:szCs w:val="21"/>
        </w:rPr>
        <w:tab/>
      </w:r>
      <w:r>
        <w:rPr>
          <w:rFonts w:hint="eastAsia"/>
          <w:szCs w:val="21"/>
        </w:rPr>
        <w:t>往往有同学上交的文件没有按照规范命名，这些文件名中可能包含了学号和姓名，但顺序不对；或者除学号、姓名外有其他信息；或者只有学号、只有姓名等；对不规范的命名文件要能够进行重命名，顺序不对的进行调整；信息多余的予以删除；信息不全的则到学生信息表中查找补充；对无法规范的文件名统一管理报告，保存到专门的不规范文件列表文件</w:t>
      </w:r>
      <w:r>
        <w:rPr>
          <w:rFonts w:hint="eastAsia"/>
          <w:szCs w:val="21"/>
        </w:rPr>
        <w:t>unnamed.txt</w:t>
      </w:r>
      <w:r>
        <w:rPr>
          <w:rFonts w:hint="eastAsia"/>
          <w:szCs w:val="21"/>
        </w:rPr>
        <w:t>，并能够随时打开显示。</w:t>
      </w:r>
      <w:r w:rsidR="00E22057">
        <w:rPr>
          <w:rFonts w:hint="eastAsia"/>
          <w:szCs w:val="21"/>
        </w:rPr>
        <w:t>能够规范的文件在生成规范的文件名后以新文件名对老的文件名进行修改。</w:t>
      </w:r>
    </w:p>
    <w:p w:rsidR="00B85C36" w:rsidRDefault="00E22057"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多种方式</w:t>
      </w:r>
      <w:r w:rsidR="00B85C36">
        <w:rPr>
          <w:rFonts w:hint="eastAsia"/>
          <w:szCs w:val="21"/>
        </w:rPr>
        <w:t>建立学生</w:t>
      </w:r>
      <w:r w:rsidR="00D0151E">
        <w:rPr>
          <w:rFonts w:hint="eastAsia"/>
          <w:szCs w:val="21"/>
        </w:rPr>
        <w:t>作业</w:t>
      </w:r>
      <w:r w:rsidR="00B85C36">
        <w:rPr>
          <w:rFonts w:hint="eastAsia"/>
          <w:szCs w:val="21"/>
        </w:rPr>
        <w:t>信息</w:t>
      </w:r>
    </w:p>
    <w:p w:rsidR="00B85C36" w:rsidRDefault="00E22057" w:rsidP="00E22057">
      <w:pPr>
        <w:numPr>
          <w:ilvl w:val="0"/>
          <w:numId w:val="18"/>
        </w:numPr>
        <w:tabs>
          <w:tab w:val="left" w:pos="720"/>
          <w:tab w:val="left" w:pos="1260"/>
        </w:tabs>
        <w:spacing w:line="288" w:lineRule="auto"/>
        <w:rPr>
          <w:szCs w:val="21"/>
        </w:rPr>
      </w:pPr>
      <w:r>
        <w:rPr>
          <w:rFonts w:hint="eastAsia"/>
          <w:szCs w:val="21"/>
        </w:rPr>
        <w:tab/>
      </w:r>
      <w:r>
        <w:rPr>
          <w:rFonts w:hint="eastAsia"/>
          <w:szCs w:val="21"/>
        </w:rPr>
        <w:t>规范后的</w:t>
      </w:r>
      <w:r w:rsidR="00B85C36">
        <w:rPr>
          <w:rFonts w:hint="eastAsia"/>
          <w:szCs w:val="21"/>
        </w:rPr>
        <w:t>每个学生</w:t>
      </w:r>
      <w:r w:rsidR="00D0151E">
        <w:rPr>
          <w:rFonts w:hint="eastAsia"/>
          <w:szCs w:val="21"/>
        </w:rPr>
        <w:t>的</w:t>
      </w:r>
      <w:r>
        <w:rPr>
          <w:rFonts w:hint="eastAsia"/>
          <w:szCs w:val="21"/>
        </w:rPr>
        <w:t>作业文件</w:t>
      </w:r>
      <w:r w:rsidR="00D0151E">
        <w:rPr>
          <w:rFonts w:hint="eastAsia"/>
          <w:szCs w:val="21"/>
        </w:rPr>
        <w:t>放在一个目录下，</w:t>
      </w:r>
      <w:r>
        <w:rPr>
          <w:rFonts w:hint="eastAsia"/>
          <w:szCs w:val="21"/>
        </w:rPr>
        <w:t>通过读取这些文件名形成学生作业信息表，表中每个节点代表一个学生的作业信息，至少包括学生的学号、姓名、作业文件存放路径，并将</w:t>
      </w:r>
      <w:r w:rsidR="006D73DB">
        <w:rPr>
          <w:rFonts w:hint="eastAsia"/>
          <w:szCs w:val="21"/>
        </w:rPr>
        <w:t>作业提交情况</w:t>
      </w:r>
      <w:r>
        <w:rPr>
          <w:rFonts w:hint="eastAsia"/>
          <w:szCs w:val="21"/>
        </w:rPr>
        <w:t>信息</w:t>
      </w:r>
      <w:r w:rsidR="006D73DB">
        <w:rPr>
          <w:rFonts w:hint="eastAsia"/>
          <w:szCs w:val="21"/>
        </w:rPr>
        <w:t>添加到“学生信息表”</w:t>
      </w:r>
      <w:r w:rsidR="00B85C36">
        <w:rPr>
          <w:rFonts w:hint="eastAsia"/>
          <w:szCs w:val="21"/>
        </w:rPr>
        <w:t>保存</w:t>
      </w:r>
      <w:r w:rsidR="006D73DB">
        <w:rPr>
          <w:rFonts w:hint="eastAsia"/>
          <w:szCs w:val="21"/>
        </w:rPr>
        <w:t>，在该表中标记已交和未交学生情况</w:t>
      </w:r>
      <w:r w:rsidR="00B85C36">
        <w:rPr>
          <w:rFonts w:hint="eastAsia"/>
          <w:szCs w:val="21"/>
        </w:rPr>
        <w:t>；</w:t>
      </w:r>
      <w:r w:rsidR="006D73DB">
        <w:rPr>
          <w:rFonts w:hint="eastAsia"/>
          <w:szCs w:val="21"/>
        </w:rPr>
        <w:t>同时将作业信息表保存到</w:t>
      </w:r>
      <w:r w:rsidR="006D73DB">
        <w:rPr>
          <w:rFonts w:hint="eastAsia"/>
          <w:szCs w:val="21"/>
        </w:rPr>
        <w:t>StudentFile.txt</w:t>
      </w:r>
      <w:r w:rsidR="006D73DB">
        <w:rPr>
          <w:rFonts w:hint="eastAsia"/>
          <w:szCs w:val="21"/>
        </w:rPr>
        <w:t>；</w:t>
      </w:r>
    </w:p>
    <w:p w:rsidR="00E22057" w:rsidRDefault="00E22057" w:rsidP="00E22057">
      <w:pPr>
        <w:numPr>
          <w:ilvl w:val="0"/>
          <w:numId w:val="18"/>
        </w:numPr>
        <w:tabs>
          <w:tab w:val="left" w:pos="720"/>
          <w:tab w:val="left" w:pos="1260"/>
        </w:tabs>
        <w:spacing w:line="288" w:lineRule="auto"/>
        <w:rPr>
          <w:szCs w:val="21"/>
        </w:rPr>
      </w:pPr>
      <w:r>
        <w:rPr>
          <w:rFonts w:hint="eastAsia"/>
          <w:szCs w:val="21"/>
        </w:rPr>
        <w:t>若在目录中新存入一个文件，则可允许通过手工录入的方式录入作业信息，同时更新</w:t>
      </w:r>
      <w:r>
        <w:rPr>
          <w:rFonts w:hint="eastAsia"/>
          <w:szCs w:val="21"/>
        </w:rPr>
        <w:t>StudentFile.txt</w:t>
      </w:r>
      <w:r w:rsidR="006D73DB">
        <w:rPr>
          <w:rFonts w:hint="eastAsia"/>
          <w:szCs w:val="21"/>
        </w:rPr>
        <w:t>和“学生信息表”</w:t>
      </w:r>
      <w:r>
        <w:rPr>
          <w:rFonts w:hint="eastAsia"/>
          <w:szCs w:val="21"/>
        </w:rPr>
        <w:t>；</w:t>
      </w:r>
    </w:p>
    <w:p w:rsidR="00B85C36" w:rsidRDefault="00B85C36">
      <w:pPr>
        <w:numPr>
          <w:ilvl w:val="0"/>
          <w:numId w:val="18"/>
        </w:numPr>
        <w:tabs>
          <w:tab w:val="left" w:pos="720"/>
          <w:tab w:val="left" w:pos="1260"/>
        </w:tabs>
        <w:spacing w:line="288" w:lineRule="auto"/>
        <w:rPr>
          <w:szCs w:val="21"/>
        </w:rPr>
      </w:pPr>
      <w:r>
        <w:rPr>
          <w:rFonts w:hint="eastAsia"/>
          <w:szCs w:val="21"/>
        </w:rPr>
        <w:t>也可以导入某个路径下存放学生</w:t>
      </w:r>
      <w:r w:rsidR="00E22057">
        <w:rPr>
          <w:rFonts w:hint="eastAsia"/>
          <w:szCs w:val="21"/>
        </w:rPr>
        <w:t>作业</w:t>
      </w:r>
      <w:r>
        <w:rPr>
          <w:rFonts w:hint="eastAsia"/>
          <w:szCs w:val="21"/>
        </w:rPr>
        <w:t>信息的文本文件。</w:t>
      </w:r>
    </w:p>
    <w:p w:rsidR="00B85C36" w:rsidRDefault="00E22057"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检查</w:t>
      </w:r>
      <w:r w:rsidR="00B85C36">
        <w:rPr>
          <w:rFonts w:hint="eastAsia"/>
          <w:szCs w:val="21"/>
        </w:rPr>
        <w:t>浏览学生</w:t>
      </w:r>
      <w:r>
        <w:rPr>
          <w:rFonts w:hint="eastAsia"/>
          <w:szCs w:val="21"/>
        </w:rPr>
        <w:t>作业提交情况及作业文档</w:t>
      </w:r>
    </w:p>
    <w:p w:rsidR="00E22057" w:rsidRDefault="00E22057" w:rsidP="00E22057">
      <w:pPr>
        <w:numPr>
          <w:ilvl w:val="0"/>
          <w:numId w:val="18"/>
        </w:numPr>
        <w:tabs>
          <w:tab w:val="left" w:pos="720"/>
          <w:tab w:val="left" w:pos="1260"/>
        </w:tabs>
        <w:spacing w:line="288" w:lineRule="auto"/>
        <w:rPr>
          <w:szCs w:val="21"/>
        </w:rPr>
      </w:pPr>
      <w:r>
        <w:rPr>
          <w:rFonts w:hint="eastAsia"/>
          <w:szCs w:val="21"/>
        </w:rPr>
        <w:t>以列表方式显示所有学生</w:t>
      </w:r>
      <w:r w:rsidR="00DA5CD3">
        <w:rPr>
          <w:rFonts w:hint="eastAsia"/>
          <w:szCs w:val="21"/>
        </w:rPr>
        <w:t>的</w:t>
      </w:r>
      <w:r>
        <w:rPr>
          <w:rFonts w:hint="eastAsia"/>
          <w:szCs w:val="21"/>
        </w:rPr>
        <w:t>作业</w:t>
      </w:r>
      <w:r w:rsidR="006D73DB">
        <w:rPr>
          <w:rFonts w:hint="eastAsia"/>
          <w:szCs w:val="21"/>
        </w:rPr>
        <w:t>提交</w:t>
      </w:r>
      <w:r>
        <w:rPr>
          <w:rFonts w:hint="eastAsia"/>
          <w:szCs w:val="21"/>
        </w:rPr>
        <w:t>信息，</w:t>
      </w:r>
      <w:r w:rsidR="00DA5CD3">
        <w:rPr>
          <w:rFonts w:hint="eastAsia"/>
          <w:szCs w:val="21"/>
        </w:rPr>
        <w:t>区别已交学生和未交学生</w:t>
      </w:r>
    </w:p>
    <w:p w:rsidR="00DA5CD3" w:rsidRDefault="00DA5CD3" w:rsidP="00E22057">
      <w:pPr>
        <w:numPr>
          <w:ilvl w:val="0"/>
          <w:numId w:val="18"/>
        </w:numPr>
        <w:tabs>
          <w:tab w:val="left" w:pos="720"/>
          <w:tab w:val="left" w:pos="1260"/>
        </w:tabs>
        <w:spacing w:line="288" w:lineRule="auto"/>
        <w:rPr>
          <w:szCs w:val="21"/>
        </w:rPr>
      </w:pPr>
      <w:r>
        <w:rPr>
          <w:rFonts w:hint="eastAsia"/>
          <w:szCs w:val="21"/>
        </w:rPr>
        <w:t>可选中某一学生，调用</w:t>
      </w:r>
      <w:r>
        <w:rPr>
          <w:rFonts w:hint="eastAsia"/>
          <w:szCs w:val="21"/>
        </w:rPr>
        <w:t>word</w:t>
      </w:r>
      <w:r>
        <w:rPr>
          <w:rFonts w:hint="eastAsia"/>
          <w:szCs w:val="21"/>
        </w:rPr>
        <w:t>等编辑器打开其作业文档</w:t>
      </w:r>
    </w:p>
    <w:p w:rsidR="003E23C6" w:rsidRDefault="003E23C6"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以</w:t>
      </w:r>
      <w:r>
        <w:rPr>
          <w:szCs w:val="21"/>
        </w:rPr>
        <w:t>学号建立</w:t>
      </w:r>
      <w:r>
        <w:rPr>
          <w:rFonts w:hint="eastAsia"/>
          <w:szCs w:val="21"/>
        </w:rPr>
        <w:t>Hash</w:t>
      </w:r>
      <w:r>
        <w:rPr>
          <w:rFonts w:hint="eastAsia"/>
          <w:szCs w:val="21"/>
        </w:rPr>
        <w:t>表，</w:t>
      </w:r>
      <w:r w:rsidRPr="00EF697F">
        <w:rPr>
          <w:rFonts w:hint="eastAsia"/>
          <w:color w:val="000000"/>
          <w:szCs w:val="21"/>
        </w:rPr>
        <w:t>可根据用户选择使用</w:t>
      </w:r>
      <w:r w:rsidRPr="00EF697F">
        <w:rPr>
          <w:color w:val="000000"/>
          <w:szCs w:val="21"/>
        </w:rPr>
        <w:t>不同的</w:t>
      </w:r>
      <w:r w:rsidRPr="00EF697F">
        <w:rPr>
          <w:rFonts w:hint="eastAsia"/>
          <w:color w:val="000000"/>
          <w:szCs w:val="21"/>
        </w:rPr>
        <w:t>哈希</w:t>
      </w:r>
      <w:r w:rsidRPr="00EF697F">
        <w:rPr>
          <w:color w:val="000000"/>
          <w:szCs w:val="21"/>
        </w:rPr>
        <w:t>函数，</w:t>
      </w:r>
      <w:r w:rsidRPr="00EF697F">
        <w:rPr>
          <w:rFonts w:hint="eastAsia"/>
          <w:color w:val="000000"/>
          <w:szCs w:val="21"/>
        </w:rPr>
        <w:t>并输出各自的</w:t>
      </w:r>
      <w:r w:rsidRPr="00EF697F">
        <w:rPr>
          <w:color w:val="000000"/>
          <w:szCs w:val="21"/>
        </w:rPr>
        <w:t>冲突率；在</w:t>
      </w:r>
      <w:r w:rsidRPr="00EF697F">
        <w:rPr>
          <w:rFonts w:hint="eastAsia"/>
          <w:color w:val="000000"/>
          <w:szCs w:val="21"/>
        </w:rPr>
        <w:t>哈希</w:t>
      </w:r>
      <w:r w:rsidRPr="00EF697F">
        <w:rPr>
          <w:color w:val="000000"/>
          <w:szCs w:val="21"/>
        </w:rPr>
        <w:t>函数确定的前提下，</w:t>
      </w:r>
      <w:r w:rsidRPr="00EF697F">
        <w:rPr>
          <w:rFonts w:hint="eastAsia"/>
          <w:color w:val="000000"/>
          <w:szCs w:val="21"/>
        </w:rPr>
        <w:t>可提供</w:t>
      </w:r>
      <w:r w:rsidRPr="00EF697F">
        <w:rPr>
          <w:color w:val="000000"/>
          <w:szCs w:val="21"/>
        </w:rPr>
        <w:t>各种不同类型处理冲突的方法</w:t>
      </w:r>
      <w:r w:rsidRPr="00EF697F">
        <w:rPr>
          <w:rFonts w:hint="eastAsia"/>
          <w:color w:val="000000"/>
          <w:szCs w:val="21"/>
        </w:rPr>
        <w:t>供选择</w:t>
      </w:r>
      <w:r w:rsidRPr="00EF697F">
        <w:rPr>
          <w:color w:val="000000"/>
          <w:szCs w:val="21"/>
        </w:rPr>
        <w:t>，</w:t>
      </w:r>
      <w:r w:rsidRPr="00EF697F">
        <w:rPr>
          <w:rFonts w:hint="eastAsia"/>
          <w:color w:val="000000"/>
          <w:szCs w:val="21"/>
        </w:rPr>
        <w:t>并统计对应方法的</w:t>
      </w:r>
      <w:r w:rsidRPr="00EF697F">
        <w:rPr>
          <w:color w:val="000000"/>
          <w:szCs w:val="21"/>
        </w:rPr>
        <w:t>平均查找长度</w:t>
      </w:r>
      <w:r w:rsidRPr="00EF697F">
        <w:rPr>
          <w:rFonts w:hint="eastAsia"/>
          <w:color w:val="000000"/>
          <w:szCs w:val="21"/>
        </w:rPr>
        <w:t>；</w:t>
      </w:r>
      <w:r>
        <w:rPr>
          <w:rFonts w:hint="eastAsia"/>
          <w:color w:val="000000"/>
          <w:szCs w:val="21"/>
        </w:rPr>
        <w:t>能统计不同哈希函数的冲突率，及不同冲突处理策略的平均查找长度，列表显示各种不同方法的比较结果</w:t>
      </w:r>
      <w:r>
        <w:rPr>
          <w:rFonts w:hint="eastAsia"/>
          <w:color w:val="000000"/>
          <w:szCs w:val="21"/>
        </w:rPr>
        <w:t>c</w:t>
      </w:r>
    </w:p>
    <w:p w:rsidR="00B85C36" w:rsidRDefault="00B85C36"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按照学号对所有学生信息</w:t>
      </w:r>
      <w:r>
        <w:rPr>
          <w:szCs w:val="21"/>
        </w:rPr>
        <w:t>进行</w:t>
      </w:r>
      <w:r>
        <w:rPr>
          <w:rFonts w:hint="eastAsia"/>
          <w:szCs w:val="21"/>
        </w:rPr>
        <w:t>升序、降序</w:t>
      </w:r>
      <w:r>
        <w:rPr>
          <w:szCs w:val="21"/>
        </w:rPr>
        <w:t>排</w:t>
      </w:r>
      <w:r>
        <w:rPr>
          <w:rFonts w:hint="eastAsia"/>
          <w:szCs w:val="21"/>
        </w:rPr>
        <w:t>列，并输出</w:t>
      </w:r>
    </w:p>
    <w:p w:rsidR="00B85C36" w:rsidRDefault="00B85C36">
      <w:pPr>
        <w:numPr>
          <w:ilvl w:val="0"/>
          <w:numId w:val="14"/>
        </w:numPr>
        <w:tabs>
          <w:tab w:val="left" w:pos="720"/>
          <w:tab w:val="left" w:pos="1260"/>
        </w:tabs>
        <w:spacing w:line="288" w:lineRule="auto"/>
        <w:rPr>
          <w:szCs w:val="21"/>
        </w:rPr>
      </w:pPr>
      <w:r>
        <w:rPr>
          <w:rFonts w:hint="eastAsia"/>
          <w:szCs w:val="21"/>
        </w:rPr>
        <w:lastRenderedPageBreak/>
        <w:t>可选用</w:t>
      </w:r>
      <w:r>
        <w:rPr>
          <w:szCs w:val="21"/>
        </w:rPr>
        <w:t>冒泡、选择、快速</w:t>
      </w:r>
      <w:r>
        <w:rPr>
          <w:rFonts w:hint="eastAsia"/>
          <w:szCs w:val="21"/>
        </w:rPr>
        <w:t>排序</w:t>
      </w:r>
      <w:r>
        <w:rPr>
          <w:szCs w:val="21"/>
        </w:rPr>
        <w:t>等</w:t>
      </w:r>
      <w:r>
        <w:rPr>
          <w:rFonts w:hint="eastAsia"/>
          <w:szCs w:val="21"/>
        </w:rPr>
        <w:t>算法；</w:t>
      </w:r>
    </w:p>
    <w:p w:rsidR="00B85C36" w:rsidRDefault="00B85C36">
      <w:pPr>
        <w:numPr>
          <w:ilvl w:val="0"/>
          <w:numId w:val="14"/>
        </w:numPr>
        <w:tabs>
          <w:tab w:val="left" w:pos="720"/>
          <w:tab w:val="left" w:pos="1260"/>
        </w:tabs>
        <w:spacing w:line="288" w:lineRule="auto"/>
        <w:rPr>
          <w:szCs w:val="21"/>
        </w:rPr>
      </w:pPr>
      <w:r>
        <w:rPr>
          <w:rFonts w:hint="eastAsia"/>
          <w:szCs w:val="21"/>
        </w:rPr>
        <w:t>不仅输出屏幕显示，还</w:t>
      </w:r>
      <w:r w:rsidR="00DA5CD3">
        <w:rPr>
          <w:rFonts w:hint="eastAsia"/>
          <w:szCs w:val="21"/>
        </w:rPr>
        <w:t>可根据</w:t>
      </w:r>
      <w:r>
        <w:rPr>
          <w:rFonts w:hint="eastAsia"/>
          <w:szCs w:val="21"/>
        </w:rPr>
        <w:t>需要写入</w:t>
      </w:r>
      <w:r w:rsidR="00DA5CD3">
        <w:rPr>
          <w:rFonts w:hint="eastAsia"/>
          <w:szCs w:val="21"/>
        </w:rPr>
        <w:t>相关信息</w:t>
      </w:r>
      <w:r>
        <w:rPr>
          <w:rFonts w:hint="eastAsia"/>
          <w:szCs w:val="21"/>
        </w:rPr>
        <w:t>文件。</w:t>
      </w:r>
    </w:p>
    <w:p w:rsidR="00B85C36" w:rsidRDefault="00B85C36" w:rsidP="00DA5CD3">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按姓名、学号等方式，实现对学生</w:t>
      </w:r>
      <w:r w:rsidR="00DA5CD3">
        <w:rPr>
          <w:rFonts w:hint="eastAsia"/>
          <w:szCs w:val="21"/>
        </w:rPr>
        <w:t>作业</w:t>
      </w:r>
      <w:r>
        <w:rPr>
          <w:rFonts w:hint="eastAsia"/>
          <w:szCs w:val="21"/>
        </w:rPr>
        <w:t>信息</w:t>
      </w:r>
      <w:r w:rsidR="00DA5CD3">
        <w:rPr>
          <w:rFonts w:hint="eastAsia"/>
          <w:szCs w:val="21"/>
        </w:rPr>
        <w:t>的精确查询、模糊查询，</w:t>
      </w:r>
      <w:r>
        <w:rPr>
          <w:rFonts w:hint="eastAsia"/>
          <w:szCs w:val="21"/>
        </w:rPr>
        <w:t>输出屏幕显示</w:t>
      </w:r>
      <w:r w:rsidR="00A47276">
        <w:rPr>
          <w:rFonts w:hint="eastAsia"/>
          <w:szCs w:val="21"/>
        </w:rPr>
        <w:t>，并能调用</w:t>
      </w:r>
      <w:r w:rsidR="00A47276">
        <w:rPr>
          <w:rFonts w:hint="eastAsia"/>
          <w:szCs w:val="21"/>
        </w:rPr>
        <w:t>word</w:t>
      </w:r>
      <w:r w:rsidR="00A47276">
        <w:rPr>
          <w:rFonts w:hint="eastAsia"/>
          <w:szCs w:val="21"/>
        </w:rPr>
        <w:t>等编辑器打开选中学生的作业文档</w:t>
      </w:r>
    </w:p>
    <w:p w:rsidR="00B85C36" w:rsidRDefault="00B85C36">
      <w:pPr>
        <w:numPr>
          <w:ilvl w:val="0"/>
          <w:numId w:val="14"/>
        </w:numPr>
        <w:tabs>
          <w:tab w:val="left" w:pos="720"/>
          <w:tab w:val="left" w:pos="1260"/>
        </w:tabs>
        <w:spacing w:line="288" w:lineRule="auto"/>
        <w:rPr>
          <w:szCs w:val="21"/>
        </w:rPr>
      </w:pPr>
      <w:r>
        <w:rPr>
          <w:rFonts w:hint="eastAsia"/>
          <w:szCs w:val="21"/>
        </w:rPr>
        <w:t>精确查询结果演示</w:t>
      </w:r>
    </w:p>
    <w:p w:rsidR="00B85C36" w:rsidRDefault="00B85C36">
      <w:pPr>
        <w:tabs>
          <w:tab w:val="left" w:pos="840"/>
        </w:tabs>
        <w:spacing w:line="288" w:lineRule="auto"/>
        <w:ind w:leftChars="800" w:left="1680"/>
        <w:rPr>
          <w:szCs w:val="21"/>
        </w:rPr>
      </w:pPr>
      <w:r>
        <w:rPr>
          <w:rFonts w:hint="eastAsia"/>
          <w:szCs w:val="21"/>
        </w:rPr>
        <w:t>查询“姓名是刘梅”同学信息，则输出</w:t>
      </w:r>
    </w:p>
    <w:p w:rsidR="00B85C36" w:rsidRDefault="00B85C36">
      <w:pPr>
        <w:tabs>
          <w:tab w:val="left" w:pos="840"/>
        </w:tabs>
        <w:spacing w:line="288" w:lineRule="auto"/>
        <w:ind w:left="1260"/>
        <w:rPr>
          <w:szCs w:val="21"/>
        </w:rPr>
      </w:pPr>
      <w:r>
        <w:rPr>
          <w:rFonts w:hint="eastAsia"/>
          <w:szCs w:val="21"/>
        </w:rPr>
        <w:t xml:space="preserve">       </w:t>
      </w:r>
      <w:r>
        <w:rPr>
          <w:rFonts w:hint="eastAsia"/>
          <w:szCs w:val="21"/>
        </w:rPr>
        <w:t>学号</w:t>
      </w:r>
      <w:r>
        <w:rPr>
          <w:rFonts w:hint="eastAsia"/>
          <w:szCs w:val="21"/>
        </w:rPr>
        <w:t xml:space="preserve">        </w:t>
      </w:r>
      <w:r>
        <w:rPr>
          <w:rFonts w:hint="eastAsia"/>
          <w:szCs w:val="21"/>
        </w:rPr>
        <w:t>姓名</w:t>
      </w:r>
      <w:r>
        <w:rPr>
          <w:rFonts w:hint="eastAsia"/>
          <w:szCs w:val="21"/>
        </w:rPr>
        <w:t xml:space="preserve">  </w:t>
      </w:r>
      <w:r w:rsidR="00B13F3B">
        <w:rPr>
          <w:rFonts w:hint="eastAsia"/>
          <w:szCs w:val="21"/>
        </w:rPr>
        <w:t>作业提交情况</w:t>
      </w:r>
      <w:r>
        <w:rPr>
          <w:rFonts w:hint="eastAsia"/>
          <w:szCs w:val="21"/>
        </w:rPr>
        <w:t xml:space="preserve">  </w:t>
      </w:r>
      <w:r w:rsidR="00B13F3B">
        <w:rPr>
          <w:rFonts w:hint="eastAsia"/>
          <w:szCs w:val="21"/>
        </w:rPr>
        <w:t xml:space="preserve">      </w:t>
      </w:r>
      <w:r w:rsidR="00B13F3B">
        <w:rPr>
          <w:rFonts w:hint="eastAsia"/>
          <w:szCs w:val="21"/>
        </w:rPr>
        <w:t>作业文件</w:t>
      </w:r>
    </w:p>
    <w:p w:rsidR="00B85C36" w:rsidRDefault="00B85C36">
      <w:pPr>
        <w:tabs>
          <w:tab w:val="left" w:pos="840"/>
        </w:tabs>
        <w:spacing w:line="288" w:lineRule="auto"/>
        <w:ind w:leftChars="600" w:left="1260" w:firstLineChars="300" w:firstLine="630"/>
        <w:rPr>
          <w:szCs w:val="21"/>
        </w:rPr>
      </w:pPr>
      <w:r>
        <w:rPr>
          <w:rFonts w:hint="eastAsia"/>
          <w:szCs w:val="21"/>
        </w:rPr>
        <w:t xml:space="preserve">2004112011   </w:t>
      </w:r>
      <w:r>
        <w:rPr>
          <w:rFonts w:hint="eastAsia"/>
          <w:szCs w:val="21"/>
        </w:rPr>
        <w:t>刘梅</w:t>
      </w:r>
      <w:r>
        <w:rPr>
          <w:rFonts w:hint="eastAsia"/>
          <w:szCs w:val="21"/>
        </w:rPr>
        <w:t xml:space="preserve">   </w:t>
      </w:r>
      <w:r w:rsidR="00B13F3B">
        <w:rPr>
          <w:rFonts w:hint="eastAsia"/>
          <w:szCs w:val="21"/>
        </w:rPr>
        <w:t xml:space="preserve">   </w:t>
      </w:r>
      <w:r w:rsidR="00B13F3B">
        <w:rPr>
          <w:rFonts w:hint="eastAsia"/>
          <w:szCs w:val="21"/>
        </w:rPr>
        <w:t>已交</w:t>
      </w:r>
      <w:r w:rsidR="00B13F3B">
        <w:rPr>
          <w:rFonts w:hint="eastAsia"/>
          <w:szCs w:val="21"/>
        </w:rPr>
        <w:t xml:space="preserve">       c:\file\2004112011</w:t>
      </w:r>
      <w:r w:rsidR="00B13F3B">
        <w:rPr>
          <w:rFonts w:hint="eastAsia"/>
          <w:szCs w:val="21"/>
        </w:rPr>
        <w:t>刘梅</w:t>
      </w:r>
      <w:r w:rsidR="00B13F3B">
        <w:rPr>
          <w:rFonts w:hint="eastAsia"/>
          <w:szCs w:val="21"/>
        </w:rPr>
        <w:t>.doc</w:t>
      </w:r>
    </w:p>
    <w:p w:rsidR="00B13F3B" w:rsidRDefault="00B13F3B" w:rsidP="00B13F3B">
      <w:pPr>
        <w:tabs>
          <w:tab w:val="left" w:pos="840"/>
        </w:tabs>
        <w:spacing w:line="288" w:lineRule="auto"/>
        <w:rPr>
          <w:szCs w:val="21"/>
        </w:rPr>
      </w:pPr>
      <w:r>
        <w:rPr>
          <w:rFonts w:hint="eastAsia"/>
          <w:szCs w:val="21"/>
        </w:rPr>
        <w:tab/>
      </w:r>
      <w:r>
        <w:rPr>
          <w:rFonts w:hint="eastAsia"/>
          <w:szCs w:val="21"/>
        </w:rPr>
        <w:tab/>
      </w:r>
      <w:r>
        <w:rPr>
          <w:rFonts w:hint="eastAsia"/>
          <w:szCs w:val="21"/>
        </w:rPr>
        <w:tab/>
      </w:r>
      <w:r>
        <w:rPr>
          <w:rFonts w:hint="eastAsia"/>
          <w:szCs w:val="21"/>
        </w:rPr>
        <w:t>查询“作业提交情况是未交”的同学信息，则输出</w:t>
      </w:r>
    </w:p>
    <w:p w:rsidR="00B13F3B" w:rsidRDefault="00B13F3B" w:rsidP="00B13F3B">
      <w:pPr>
        <w:tabs>
          <w:tab w:val="left" w:pos="840"/>
        </w:tabs>
        <w:spacing w:line="288" w:lineRule="auto"/>
        <w:ind w:left="1260"/>
        <w:rPr>
          <w:szCs w:val="21"/>
        </w:rPr>
      </w:pPr>
      <w:r>
        <w:rPr>
          <w:rFonts w:hint="eastAsia"/>
          <w:szCs w:val="21"/>
        </w:rPr>
        <w:t xml:space="preserve">       </w:t>
      </w:r>
      <w:r>
        <w:rPr>
          <w:rFonts w:hint="eastAsia"/>
          <w:szCs w:val="21"/>
        </w:rPr>
        <w:t>学号</w:t>
      </w:r>
      <w:r>
        <w:rPr>
          <w:rFonts w:hint="eastAsia"/>
          <w:szCs w:val="21"/>
        </w:rPr>
        <w:t xml:space="preserve">        </w:t>
      </w:r>
      <w:r>
        <w:rPr>
          <w:rFonts w:hint="eastAsia"/>
          <w:szCs w:val="21"/>
        </w:rPr>
        <w:t>姓名</w:t>
      </w:r>
      <w:r>
        <w:rPr>
          <w:rFonts w:hint="eastAsia"/>
          <w:szCs w:val="21"/>
        </w:rPr>
        <w:t xml:space="preserve">  </w:t>
      </w:r>
      <w:r>
        <w:rPr>
          <w:rFonts w:hint="eastAsia"/>
          <w:szCs w:val="21"/>
        </w:rPr>
        <w:t>作业提交情况</w:t>
      </w:r>
      <w:r>
        <w:rPr>
          <w:rFonts w:hint="eastAsia"/>
          <w:szCs w:val="21"/>
        </w:rPr>
        <w:t xml:space="preserve">      </w:t>
      </w:r>
      <w:r>
        <w:rPr>
          <w:rFonts w:hint="eastAsia"/>
          <w:szCs w:val="21"/>
        </w:rPr>
        <w:t>作业文件</w:t>
      </w:r>
    </w:p>
    <w:p w:rsidR="00B13F3B" w:rsidRDefault="00B13F3B" w:rsidP="00B13F3B">
      <w:pPr>
        <w:tabs>
          <w:tab w:val="left" w:pos="840"/>
        </w:tabs>
        <w:spacing w:line="288" w:lineRule="auto"/>
        <w:ind w:leftChars="900" w:left="1890"/>
        <w:rPr>
          <w:szCs w:val="21"/>
        </w:rPr>
      </w:pPr>
      <w:r>
        <w:rPr>
          <w:rFonts w:hint="eastAsia"/>
          <w:szCs w:val="21"/>
        </w:rPr>
        <w:t xml:space="preserve">2004112012   </w:t>
      </w:r>
      <w:r>
        <w:rPr>
          <w:rFonts w:hint="eastAsia"/>
          <w:szCs w:val="21"/>
        </w:rPr>
        <w:t>刘强</w:t>
      </w:r>
      <w:r>
        <w:rPr>
          <w:rFonts w:hint="eastAsia"/>
          <w:szCs w:val="21"/>
        </w:rPr>
        <w:t xml:space="preserve">   </w:t>
      </w:r>
      <w:r>
        <w:rPr>
          <w:rFonts w:hint="eastAsia"/>
          <w:szCs w:val="21"/>
        </w:rPr>
        <w:t>未交</w:t>
      </w:r>
      <w:r>
        <w:rPr>
          <w:rFonts w:hint="eastAsia"/>
          <w:szCs w:val="21"/>
        </w:rPr>
        <w:t xml:space="preserve">    </w:t>
      </w:r>
    </w:p>
    <w:p w:rsidR="00B13F3B" w:rsidRDefault="00B13F3B" w:rsidP="00B13F3B">
      <w:pPr>
        <w:tabs>
          <w:tab w:val="left" w:pos="840"/>
        </w:tabs>
        <w:spacing w:line="288" w:lineRule="auto"/>
        <w:ind w:leftChars="900" w:left="1890"/>
        <w:rPr>
          <w:szCs w:val="21"/>
        </w:rPr>
      </w:pPr>
      <w:r>
        <w:rPr>
          <w:rFonts w:hint="eastAsia"/>
          <w:szCs w:val="21"/>
        </w:rPr>
        <w:t xml:space="preserve">2004112021   </w:t>
      </w:r>
      <w:r>
        <w:rPr>
          <w:rFonts w:hint="eastAsia"/>
          <w:szCs w:val="21"/>
        </w:rPr>
        <w:t>张计</w:t>
      </w:r>
      <w:r>
        <w:rPr>
          <w:rFonts w:hint="eastAsia"/>
          <w:szCs w:val="21"/>
        </w:rPr>
        <w:t xml:space="preserve">   </w:t>
      </w:r>
      <w:r>
        <w:rPr>
          <w:rFonts w:hint="eastAsia"/>
          <w:szCs w:val="21"/>
        </w:rPr>
        <w:t>未交</w:t>
      </w:r>
      <w:r>
        <w:rPr>
          <w:rFonts w:hint="eastAsia"/>
          <w:szCs w:val="21"/>
        </w:rPr>
        <w:t xml:space="preserve">    </w:t>
      </w:r>
    </w:p>
    <w:p w:rsidR="00B13F3B" w:rsidRDefault="00B13F3B" w:rsidP="00B13F3B">
      <w:pPr>
        <w:tabs>
          <w:tab w:val="left" w:pos="840"/>
        </w:tabs>
        <w:spacing w:line="288" w:lineRule="auto"/>
        <w:ind w:leftChars="900" w:left="1890"/>
        <w:rPr>
          <w:szCs w:val="21"/>
        </w:rPr>
      </w:pPr>
      <w:r>
        <w:rPr>
          <w:rFonts w:hint="eastAsia"/>
          <w:szCs w:val="21"/>
        </w:rPr>
        <w:t xml:space="preserve">2004112037   </w:t>
      </w:r>
      <w:r>
        <w:rPr>
          <w:rFonts w:hint="eastAsia"/>
          <w:szCs w:val="21"/>
        </w:rPr>
        <w:t>赵冈</w:t>
      </w:r>
      <w:r>
        <w:rPr>
          <w:rFonts w:hint="eastAsia"/>
          <w:szCs w:val="21"/>
        </w:rPr>
        <w:t xml:space="preserve">   </w:t>
      </w:r>
      <w:r>
        <w:rPr>
          <w:rFonts w:hint="eastAsia"/>
          <w:szCs w:val="21"/>
        </w:rPr>
        <w:t>未交</w:t>
      </w:r>
      <w:r>
        <w:rPr>
          <w:rFonts w:hint="eastAsia"/>
          <w:szCs w:val="21"/>
        </w:rPr>
        <w:t xml:space="preserve">    </w:t>
      </w:r>
    </w:p>
    <w:p w:rsidR="00B13F3B" w:rsidRPr="00B13F3B" w:rsidRDefault="00B13F3B" w:rsidP="00B13F3B">
      <w:pPr>
        <w:tabs>
          <w:tab w:val="left" w:pos="840"/>
        </w:tabs>
        <w:spacing w:line="288" w:lineRule="auto"/>
        <w:ind w:leftChars="900" w:left="1890"/>
        <w:rPr>
          <w:szCs w:val="21"/>
        </w:rPr>
      </w:pPr>
      <w:r>
        <w:rPr>
          <w:szCs w:val="21"/>
        </w:rPr>
        <w:t>…</w:t>
      </w:r>
    </w:p>
    <w:p w:rsidR="00B85C36" w:rsidRDefault="00B85C36">
      <w:pPr>
        <w:numPr>
          <w:ilvl w:val="0"/>
          <w:numId w:val="14"/>
        </w:numPr>
        <w:tabs>
          <w:tab w:val="left" w:pos="720"/>
          <w:tab w:val="left" w:pos="1260"/>
        </w:tabs>
        <w:spacing w:line="288" w:lineRule="auto"/>
        <w:rPr>
          <w:szCs w:val="21"/>
        </w:rPr>
      </w:pPr>
      <w:r>
        <w:rPr>
          <w:rFonts w:hint="eastAsia"/>
          <w:szCs w:val="21"/>
        </w:rPr>
        <w:t>模糊查询结果演示</w:t>
      </w:r>
    </w:p>
    <w:p w:rsidR="00B85C36" w:rsidRDefault="00B85C36">
      <w:pPr>
        <w:tabs>
          <w:tab w:val="left" w:pos="840"/>
        </w:tabs>
        <w:spacing w:line="288" w:lineRule="auto"/>
        <w:ind w:leftChars="800" w:left="1680"/>
        <w:rPr>
          <w:szCs w:val="21"/>
        </w:rPr>
      </w:pPr>
      <w:r>
        <w:rPr>
          <w:rFonts w:hint="eastAsia"/>
          <w:szCs w:val="21"/>
        </w:rPr>
        <w:t>查询“姓刘”的同学信息，则输出</w:t>
      </w:r>
    </w:p>
    <w:p w:rsidR="00B85C36" w:rsidRDefault="00B85C36">
      <w:pPr>
        <w:tabs>
          <w:tab w:val="left" w:pos="840"/>
        </w:tabs>
        <w:spacing w:line="288" w:lineRule="auto"/>
        <w:ind w:left="1260"/>
        <w:rPr>
          <w:szCs w:val="21"/>
        </w:rPr>
      </w:pPr>
      <w:r>
        <w:rPr>
          <w:rFonts w:hint="eastAsia"/>
          <w:szCs w:val="21"/>
        </w:rPr>
        <w:t xml:space="preserve">       </w:t>
      </w:r>
      <w:r>
        <w:rPr>
          <w:rFonts w:hint="eastAsia"/>
          <w:szCs w:val="21"/>
        </w:rPr>
        <w:t>学号</w:t>
      </w:r>
      <w:r>
        <w:rPr>
          <w:rFonts w:hint="eastAsia"/>
          <w:szCs w:val="21"/>
        </w:rPr>
        <w:t xml:space="preserve">        </w:t>
      </w:r>
      <w:r>
        <w:rPr>
          <w:rFonts w:hint="eastAsia"/>
          <w:szCs w:val="21"/>
        </w:rPr>
        <w:t>姓名</w:t>
      </w:r>
      <w:r>
        <w:rPr>
          <w:rFonts w:hint="eastAsia"/>
          <w:szCs w:val="21"/>
        </w:rPr>
        <w:t xml:space="preserve">  </w:t>
      </w:r>
      <w:r w:rsidR="00B13F3B">
        <w:rPr>
          <w:rFonts w:hint="eastAsia"/>
          <w:szCs w:val="21"/>
        </w:rPr>
        <w:t>作业提交情况</w:t>
      </w:r>
      <w:r w:rsidR="00B13F3B">
        <w:rPr>
          <w:rFonts w:hint="eastAsia"/>
          <w:szCs w:val="21"/>
        </w:rPr>
        <w:t xml:space="preserve">      </w:t>
      </w:r>
      <w:r w:rsidR="00B13F3B">
        <w:rPr>
          <w:rFonts w:hint="eastAsia"/>
          <w:szCs w:val="21"/>
        </w:rPr>
        <w:t>作业文件</w:t>
      </w:r>
    </w:p>
    <w:p w:rsidR="00B13F3B" w:rsidRDefault="00B85C36" w:rsidP="00B13F3B">
      <w:pPr>
        <w:tabs>
          <w:tab w:val="left" w:pos="840"/>
        </w:tabs>
        <w:spacing w:line="288" w:lineRule="auto"/>
        <w:ind w:leftChars="900" w:left="1890"/>
        <w:rPr>
          <w:szCs w:val="21"/>
        </w:rPr>
      </w:pPr>
      <w:r>
        <w:rPr>
          <w:rFonts w:hint="eastAsia"/>
          <w:szCs w:val="21"/>
        </w:rPr>
        <w:t xml:space="preserve">2004112011   </w:t>
      </w:r>
      <w:r>
        <w:rPr>
          <w:rFonts w:hint="eastAsia"/>
          <w:szCs w:val="21"/>
        </w:rPr>
        <w:t>刘梅</w:t>
      </w:r>
      <w:r>
        <w:rPr>
          <w:rFonts w:hint="eastAsia"/>
          <w:szCs w:val="21"/>
        </w:rPr>
        <w:t xml:space="preserve">   </w:t>
      </w:r>
      <w:r w:rsidR="00B13F3B">
        <w:rPr>
          <w:rFonts w:hint="eastAsia"/>
          <w:szCs w:val="21"/>
        </w:rPr>
        <w:t>已交</w:t>
      </w:r>
      <w:r w:rsidR="00B13F3B">
        <w:rPr>
          <w:rFonts w:hint="eastAsia"/>
          <w:szCs w:val="21"/>
        </w:rPr>
        <w:t xml:space="preserve">     c:\file\2004112011</w:t>
      </w:r>
      <w:r w:rsidR="00B13F3B">
        <w:rPr>
          <w:rFonts w:hint="eastAsia"/>
          <w:szCs w:val="21"/>
        </w:rPr>
        <w:t>刘梅</w:t>
      </w:r>
      <w:r w:rsidR="00B13F3B">
        <w:rPr>
          <w:rFonts w:hint="eastAsia"/>
          <w:szCs w:val="21"/>
        </w:rPr>
        <w:t>.doc</w:t>
      </w:r>
    </w:p>
    <w:p w:rsidR="00B85C36" w:rsidRDefault="00B85C36" w:rsidP="00B13F3B">
      <w:pPr>
        <w:tabs>
          <w:tab w:val="left" w:pos="840"/>
        </w:tabs>
        <w:spacing w:line="288" w:lineRule="auto"/>
        <w:ind w:leftChars="900" w:left="1890"/>
        <w:rPr>
          <w:szCs w:val="21"/>
        </w:rPr>
      </w:pPr>
      <w:r>
        <w:rPr>
          <w:rFonts w:hint="eastAsia"/>
          <w:szCs w:val="21"/>
        </w:rPr>
        <w:t>200411201</w:t>
      </w:r>
      <w:r w:rsidR="00B13F3B">
        <w:rPr>
          <w:rFonts w:hint="eastAsia"/>
          <w:szCs w:val="21"/>
        </w:rPr>
        <w:t>2</w:t>
      </w:r>
      <w:r>
        <w:rPr>
          <w:rFonts w:hint="eastAsia"/>
          <w:szCs w:val="21"/>
        </w:rPr>
        <w:t xml:space="preserve">   </w:t>
      </w:r>
      <w:r>
        <w:rPr>
          <w:rFonts w:hint="eastAsia"/>
          <w:szCs w:val="21"/>
        </w:rPr>
        <w:t>刘强</w:t>
      </w:r>
      <w:r>
        <w:rPr>
          <w:rFonts w:hint="eastAsia"/>
          <w:szCs w:val="21"/>
        </w:rPr>
        <w:t xml:space="preserve">   </w:t>
      </w:r>
      <w:r w:rsidR="00B13F3B">
        <w:rPr>
          <w:rFonts w:hint="eastAsia"/>
          <w:szCs w:val="21"/>
        </w:rPr>
        <w:t>未交</w:t>
      </w:r>
      <w:r>
        <w:rPr>
          <w:rFonts w:hint="eastAsia"/>
          <w:szCs w:val="21"/>
        </w:rPr>
        <w:t xml:space="preserve">    </w:t>
      </w:r>
    </w:p>
    <w:p w:rsidR="00B85C36" w:rsidRDefault="00B85C36">
      <w:pPr>
        <w:tabs>
          <w:tab w:val="left" w:pos="840"/>
        </w:tabs>
        <w:spacing w:line="288" w:lineRule="auto"/>
        <w:ind w:leftChars="600" w:left="1260" w:firstLineChars="300" w:firstLine="630"/>
        <w:rPr>
          <w:szCs w:val="21"/>
        </w:rPr>
      </w:pPr>
      <w:r>
        <w:rPr>
          <w:rFonts w:hint="eastAsia"/>
          <w:szCs w:val="21"/>
        </w:rPr>
        <w:t>200411201</w:t>
      </w:r>
      <w:r w:rsidR="00B13F3B">
        <w:rPr>
          <w:rFonts w:hint="eastAsia"/>
          <w:szCs w:val="21"/>
        </w:rPr>
        <w:t>3</w:t>
      </w:r>
      <w:r>
        <w:rPr>
          <w:rFonts w:hint="eastAsia"/>
          <w:szCs w:val="21"/>
        </w:rPr>
        <w:t xml:space="preserve">  </w:t>
      </w:r>
      <w:r>
        <w:rPr>
          <w:rFonts w:hint="eastAsia"/>
          <w:szCs w:val="21"/>
        </w:rPr>
        <w:t>刘星</w:t>
      </w:r>
      <w:r>
        <w:rPr>
          <w:rFonts w:hint="eastAsia"/>
          <w:szCs w:val="21"/>
        </w:rPr>
        <w:t xml:space="preserve">   </w:t>
      </w:r>
      <w:r w:rsidR="00B13F3B">
        <w:rPr>
          <w:rFonts w:hint="eastAsia"/>
          <w:szCs w:val="21"/>
        </w:rPr>
        <w:t xml:space="preserve"> </w:t>
      </w:r>
      <w:r w:rsidR="00B13F3B">
        <w:rPr>
          <w:rFonts w:hint="eastAsia"/>
          <w:szCs w:val="21"/>
        </w:rPr>
        <w:t>已交</w:t>
      </w:r>
      <w:r w:rsidR="00B13F3B">
        <w:rPr>
          <w:rFonts w:hint="eastAsia"/>
          <w:szCs w:val="21"/>
        </w:rPr>
        <w:t xml:space="preserve">     c:\file\2004112013</w:t>
      </w:r>
      <w:r w:rsidR="00B13F3B">
        <w:rPr>
          <w:rFonts w:hint="eastAsia"/>
          <w:szCs w:val="21"/>
        </w:rPr>
        <w:t>刘星</w:t>
      </w:r>
      <w:r w:rsidR="00B13F3B">
        <w:rPr>
          <w:rFonts w:hint="eastAsia"/>
          <w:szCs w:val="21"/>
        </w:rPr>
        <w:t>.doc</w:t>
      </w:r>
    </w:p>
    <w:p w:rsidR="00B85C36" w:rsidRDefault="00B85C36">
      <w:pPr>
        <w:numPr>
          <w:ilvl w:val="0"/>
          <w:numId w:val="14"/>
        </w:numPr>
        <w:tabs>
          <w:tab w:val="left" w:pos="720"/>
          <w:tab w:val="left" w:pos="1260"/>
        </w:tabs>
        <w:spacing w:line="288" w:lineRule="auto"/>
        <w:rPr>
          <w:szCs w:val="21"/>
        </w:rPr>
      </w:pPr>
      <w:r>
        <w:rPr>
          <w:rFonts w:hint="eastAsia"/>
          <w:szCs w:val="21"/>
        </w:rPr>
        <w:t>能够实现连续多次查询</w:t>
      </w:r>
      <w:r w:rsidR="00B13F3B">
        <w:rPr>
          <w:rFonts w:hint="eastAsia"/>
          <w:szCs w:val="21"/>
        </w:rPr>
        <w:t>，并根据用户要求将查询结果保存为文件</w:t>
      </w:r>
    </w:p>
    <w:p w:rsidR="00B85C36" w:rsidRDefault="00B85C36" w:rsidP="00B85C36">
      <w:pPr>
        <w:numPr>
          <w:ilvl w:val="0"/>
          <w:numId w:val="4"/>
        </w:numPr>
        <w:tabs>
          <w:tab w:val="clear" w:pos="1140"/>
          <w:tab w:val="left" w:pos="540"/>
        </w:tabs>
        <w:spacing w:line="288" w:lineRule="auto"/>
        <w:ind w:left="900" w:hanging="540"/>
        <w:rPr>
          <w:szCs w:val="21"/>
        </w:rPr>
      </w:pPr>
      <w:r>
        <w:rPr>
          <w:rFonts w:hint="eastAsia"/>
          <w:szCs w:val="21"/>
        </w:rPr>
        <w:t>学生</w:t>
      </w:r>
      <w:r w:rsidR="00A47276">
        <w:rPr>
          <w:rFonts w:hint="eastAsia"/>
          <w:szCs w:val="21"/>
        </w:rPr>
        <w:t>作业</w:t>
      </w:r>
      <w:r>
        <w:rPr>
          <w:rFonts w:hint="eastAsia"/>
          <w:szCs w:val="21"/>
        </w:rPr>
        <w:t>信息的插入、删除、修改。</w:t>
      </w:r>
    </w:p>
    <w:p w:rsidR="00B85C36" w:rsidRDefault="00B85C36">
      <w:pPr>
        <w:numPr>
          <w:ilvl w:val="0"/>
          <w:numId w:val="14"/>
        </w:numPr>
        <w:tabs>
          <w:tab w:val="left" w:pos="720"/>
          <w:tab w:val="left" w:pos="1260"/>
        </w:tabs>
        <w:spacing w:line="288" w:lineRule="auto"/>
        <w:rPr>
          <w:szCs w:val="21"/>
        </w:rPr>
      </w:pPr>
      <w:r>
        <w:rPr>
          <w:rFonts w:hint="eastAsia"/>
          <w:szCs w:val="21"/>
        </w:rPr>
        <w:t>通过插入、删除和修改后，保持所有学生信息的有序性；</w:t>
      </w:r>
    </w:p>
    <w:p w:rsidR="00B85C36" w:rsidRDefault="00B85C36">
      <w:pPr>
        <w:numPr>
          <w:ilvl w:val="0"/>
          <w:numId w:val="14"/>
        </w:numPr>
        <w:tabs>
          <w:tab w:val="left" w:pos="720"/>
          <w:tab w:val="left" w:pos="1260"/>
        </w:tabs>
        <w:spacing w:line="288" w:lineRule="auto"/>
        <w:rPr>
          <w:szCs w:val="21"/>
        </w:rPr>
      </w:pPr>
      <w:r>
        <w:rPr>
          <w:rFonts w:hint="eastAsia"/>
          <w:szCs w:val="21"/>
        </w:rPr>
        <w:t>插入、删除和修改后，对存放所有学生信息的文件及时更新。</w:t>
      </w:r>
    </w:p>
    <w:p w:rsidR="00B85C36" w:rsidRDefault="00B85C36" w:rsidP="00B85C36">
      <w:pPr>
        <w:numPr>
          <w:ilvl w:val="0"/>
          <w:numId w:val="4"/>
        </w:numPr>
        <w:tabs>
          <w:tab w:val="clear" w:pos="1140"/>
          <w:tab w:val="left" w:pos="540"/>
        </w:tabs>
        <w:spacing w:line="288" w:lineRule="auto"/>
        <w:ind w:left="900" w:hanging="540"/>
        <w:rPr>
          <w:szCs w:val="21"/>
        </w:rPr>
      </w:pPr>
      <w:r>
        <w:rPr>
          <w:rFonts w:hint="eastAsia"/>
          <w:szCs w:val="21"/>
        </w:rPr>
        <w:t>数据的统计功能</w:t>
      </w:r>
    </w:p>
    <w:p w:rsidR="00B85C36" w:rsidRDefault="00B85C36">
      <w:pPr>
        <w:numPr>
          <w:ilvl w:val="0"/>
          <w:numId w:val="14"/>
        </w:numPr>
        <w:tabs>
          <w:tab w:val="left" w:pos="720"/>
          <w:tab w:val="left" w:pos="1260"/>
        </w:tabs>
        <w:spacing w:line="288" w:lineRule="auto"/>
        <w:rPr>
          <w:szCs w:val="21"/>
        </w:rPr>
      </w:pPr>
      <w:r>
        <w:rPr>
          <w:rFonts w:hint="eastAsia"/>
          <w:szCs w:val="21"/>
        </w:rPr>
        <w:t>统计</w:t>
      </w:r>
      <w:r w:rsidR="00A47276">
        <w:rPr>
          <w:rFonts w:hint="eastAsia"/>
          <w:szCs w:val="21"/>
        </w:rPr>
        <w:t>已交</w:t>
      </w:r>
      <w:r>
        <w:rPr>
          <w:rFonts w:hint="eastAsia"/>
          <w:szCs w:val="21"/>
        </w:rPr>
        <w:t>学生</w:t>
      </w:r>
      <w:r w:rsidR="00A47276">
        <w:rPr>
          <w:rFonts w:hint="eastAsia"/>
          <w:szCs w:val="21"/>
        </w:rPr>
        <w:t>名单；</w:t>
      </w:r>
    </w:p>
    <w:p w:rsidR="00A47276" w:rsidRDefault="00A47276" w:rsidP="00A47276">
      <w:pPr>
        <w:numPr>
          <w:ilvl w:val="0"/>
          <w:numId w:val="14"/>
        </w:numPr>
        <w:tabs>
          <w:tab w:val="left" w:pos="720"/>
          <w:tab w:val="left" w:pos="1260"/>
        </w:tabs>
        <w:spacing w:line="288" w:lineRule="auto"/>
        <w:rPr>
          <w:szCs w:val="21"/>
        </w:rPr>
      </w:pPr>
      <w:r>
        <w:rPr>
          <w:rFonts w:hint="eastAsia"/>
          <w:szCs w:val="21"/>
        </w:rPr>
        <w:t>统计未交学生名单；</w:t>
      </w:r>
    </w:p>
    <w:p w:rsidR="00B85C36" w:rsidRDefault="00B85C36">
      <w:pPr>
        <w:numPr>
          <w:ilvl w:val="0"/>
          <w:numId w:val="14"/>
        </w:numPr>
        <w:tabs>
          <w:tab w:val="left" w:pos="720"/>
          <w:tab w:val="left" w:pos="1260"/>
        </w:tabs>
        <w:spacing w:line="288" w:lineRule="auto"/>
        <w:rPr>
          <w:szCs w:val="21"/>
        </w:rPr>
      </w:pPr>
      <w:r>
        <w:rPr>
          <w:rFonts w:hint="eastAsia"/>
          <w:szCs w:val="21"/>
        </w:rPr>
        <w:t>将上述统计结果，</w:t>
      </w:r>
      <w:r w:rsidR="00A47276">
        <w:rPr>
          <w:rFonts w:hint="eastAsia"/>
          <w:szCs w:val="21"/>
        </w:rPr>
        <w:t>根据用户需要</w:t>
      </w:r>
      <w:r>
        <w:rPr>
          <w:rFonts w:hint="eastAsia"/>
          <w:szCs w:val="21"/>
        </w:rPr>
        <w:t>写入</w:t>
      </w:r>
      <w:r w:rsidR="00A47276">
        <w:rPr>
          <w:rFonts w:hint="eastAsia"/>
          <w:szCs w:val="21"/>
        </w:rPr>
        <w:t>相应</w:t>
      </w:r>
      <w:r>
        <w:rPr>
          <w:rFonts w:hint="eastAsia"/>
          <w:szCs w:val="21"/>
        </w:rPr>
        <w:t>文件。</w:t>
      </w:r>
    </w:p>
    <w:p w:rsidR="006C7DE7" w:rsidRDefault="006C7DE7">
      <w:pPr>
        <w:widowControl/>
        <w:spacing w:line="288" w:lineRule="auto"/>
        <w:jc w:val="left"/>
        <w:rPr>
          <w:color w:val="000000"/>
          <w:szCs w:val="21"/>
        </w:rPr>
      </w:pPr>
    </w:p>
    <w:p w:rsidR="008D5556" w:rsidRPr="00FF260B" w:rsidRDefault="008D5556" w:rsidP="008D5556">
      <w:pPr>
        <w:pStyle w:val="2"/>
        <w:widowControl w:val="0"/>
        <w:numPr>
          <w:ilvl w:val="0"/>
          <w:numId w:val="31"/>
        </w:numPr>
        <w:spacing w:before="260" w:after="260" w:line="416" w:lineRule="auto"/>
        <w:jc w:val="both"/>
      </w:pPr>
      <w:r>
        <w:rPr>
          <w:rFonts w:hint="eastAsia"/>
        </w:rPr>
        <w:t>基于搜索技术</w:t>
      </w:r>
      <w:r>
        <w:t>的迷宫寻路系统</w:t>
      </w:r>
      <w:r w:rsidRPr="00FF260B">
        <w:rPr>
          <w:rFonts w:hint="eastAsia"/>
          <w:sz w:val="22"/>
        </w:rPr>
        <w:t>（不超过</w:t>
      </w:r>
      <w:r w:rsidR="00754309">
        <w:rPr>
          <w:sz w:val="22"/>
        </w:rPr>
        <w:t>6</w:t>
      </w:r>
      <w:r w:rsidRPr="00FF260B">
        <w:rPr>
          <w:rFonts w:hint="eastAsia"/>
          <w:sz w:val="22"/>
        </w:rPr>
        <w:t>人，自行对各功能模块的实现进行分工，功能模块相对独立，可供其他人调用）</w:t>
      </w:r>
    </w:p>
    <w:p w:rsidR="008D5556" w:rsidRDefault="008D5556" w:rsidP="008D5556">
      <w:pPr>
        <w:ind w:firstLine="360"/>
      </w:pPr>
      <w:r>
        <w:t>实现一个</w:t>
      </w:r>
      <w:r>
        <w:rPr>
          <w:rFonts w:hint="eastAsia"/>
        </w:rPr>
        <w:t>能</w:t>
      </w:r>
      <w:r>
        <w:t>展示深度优先、宽度优先</w:t>
      </w:r>
      <w:r>
        <w:rPr>
          <w:rFonts w:hint="eastAsia"/>
        </w:rPr>
        <w:t>、</w:t>
      </w:r>
      <w:r>
        <w:t>贪婪搜索、等代价搜索、采用欧氏距离、曼哈顿距离</w:t>
      </w:r>
      <w:r>
        <w:rPr>
          <w:rFonts w:hint="eastAsia"/>
        </w:rPr>
        <w:t>和</w:t>
      </w:r>
      <w:r>
        <w:t>切比雪夫距离的</w:t>
      </w:r>
      <w:r>
        <w:rPr>
          <w:rFonts w:hint="eastAsia"/>
        </w:rPr>
        <w:t>A</w:t>
      </w:r>
      <w:r>
        <w:t>*</w:t>
      </w:r>
      <w:r>
        <w:t>搜索的迷宫寻路系统。</w:t>
      </w:r>
    </w:p>
    <w:p w:rsidR="008D5556" w:rsidRDefault="008D5556" w:rsidP="008D5556">
      <w:pPr>
        <w:ind w:firstLine="360"/>
      </w:pPr>
      <w:r>
        <w:rPr>
          <w:rFonts w:hint="eastAsia"/>
        </w:rPr>
        <w:t>要求在</w:t>
      </w:r>
      <w:r>
        <w:t>实现</w:t>
      </w:r>
      <w:r>
        <w:rPr>
          <w:rFonts w:hint="eastAsia"/>
        </w:rPr>
        <w:t>过程</w:t>
      </w:r>
      <w:r>
        <w:t>中能</w:t>
      </w:r>
      <w:r>
        <w:rPr>
          <w:rFonts w:hint="eastAsia"/>
        </w:rPr>
        <w:t>灵活</w:t>
      </w:r>
      <w:r>
        <w:t>运用队列、栈和图等</w:t>
      </w:r>
      <w:r>
        <w:rPr>
          <w:rFonts w:hint="eastAsia"/>
        </w:rPr>
        <w:t>各种</w:t>
      </w:r>
      <w:r>
        <w:t>结构，排序方法可使用堆排序，在实现各种功能的同时，也要考虑系统的交互性和健壮性，建立友好的人机界面</w:t>
      </w:r>
      <w:r>
        <w:rPr>
          <w:rFonts w:hint="eastAsia"/>
        </w:rPr>
        <w:t>。</w:t>
      </w:r>
      <w:r>
        <w:t>系统</w:t>
      </w:r>
      <w:r>
        <w:rPr>
          <w:rFonts w:hint="eastAsia"/>
        </w:rPr>
        <w:t>编程语言</w:t>
      </w:r>
      <w:r>
        <w:lastRenderedPageBreak/>
        <w:t>建议采用</w:t>
      </w:r>
      <w:r>
        <w:rPr>
          <w:rFonts w:hint="eastAsia"/>
        </w:rPr>
        <w:t>VC++</w:t>
      </w:r>
      <w:r>
        <w:rPr>
          <w:rFonts w:hint="eastAsia"/>
        </w:rPr>
        <w:t>，</w:t>
      </w:r>
      <w:r>
        <w:t>也可使用其他语言，但要求在</w:t>
      </w:r>
      <w:r>
        <w:rPr>
          <w:rFonts w:hint="eastAsia"/>
        </w:rPr>
        <w:t>Windows</w:t>
      </w:r>
      <w:r>
        <w:rPr>
          <w:rFonts w:hint="eastAsia"/>
        </w:rPr>
        <w:t>环境</w:t>
      </w:r>
      <w:r>
        <w:t>下完成系统</w:t>
      </w:r>
      <w:r>
        <w:rPr>
          <w:rFonts w:hint="eastAsia"/>
        </w:rPr>
        <w:t>开发。</w:t>
      </w:r>
    </w:p>
    <w:p w:rsidR="008D5556" w:rsidRDefault="008D5556" w:rsidP="008D5556">
      <w:pPr>
        <w:ind w:firstLine="360"/>
      </w:pPr>
      <w:r>
        <w:rPr>
          <w:rFonts w:hint="eastAsia"/>
        </w:rPr>
        <w:t>系统功能要求：</w:t>
      </w:r>
    </w:p>
    <w:p w:rsidR="008D5556" w:rsidRDefault="008D5556" w:rsidP="008D5556">
      <w:pPr>
        <w:ind w:firstLine="360"/>
      </w:pPr>
      <w:r>
        <w:rPr>
          <w:rFonts w:hint="eastAsia"/>
        </w:rPr>
        <w:t xml:space="preserve">1. </w:t>
      </w:r>
      <w:r>
        <w:rPr>
          <w:rFonts w:hint="eastAsia"/>
        </w:rPr>
        <w:t>以</w:t>
      </w:r>
      <w:r>
        <w:t>图形化方式展示迷宫，</w:t>
      </w:r>
      <w:r>
        <w:rPr>
          <w:rFonts w:hint="eastAsia"/>
        </w:rPr>
        <w:t>用户</w:t>
      </w:r>
      <w:r>
        <w:t>可以</w:t>
      </w:r>
      <w:r>
        <w:rPr>
          <w:rFonts w:hint="eastAsia"/>
        </w:rPr>
        <w:t>在</w:t>
      </w:r>
      <w:r>
        <w:t>空的迷宫上通过鼠标点击自建地图</w:t>
      </w:r>
      <w:r>
        <w:rPr>
          <w:rFonts w:hint="eastAsia"/>
        </w:rPr>
        <w:t>上</w:t>
      </w:r>
      <w:r>
        <w:t>的障碍物、起始点和终点</w:t>
      </w:r>
      <w:r>
        <w:rPr>
          <w:rFonts w:hint="eastAsia"/>
        </w:rPr>
        <w:t>，</w:t>
      </w:r>
      <w:r>
        <w:t>参考界面如下：</w:t>
      </w:r>
    </w:p>
    <w:p w:rsidR="008D5556" w:rsidRDefault="00863E3A" w:rsidP="008D5556">
      <w:pPr>
        <w:ind w:firstLine="360"/>
      </w:pPr>
      <w:r>
        <w:rPr>
          <w:noProof/>
        </w:rPr>
        <w:drawing>
          <wp:inline distT="0" distB="0" distL="0" distR="0" wp14:anchorId="3E8BECDB" wp14:editId="546B073A">
            <wp:extent cx="4391025" cy="31878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22" b="3059"/>
                    <a:stretch/>
                  </pic:blipFill>
                  <pic:spPr bwMode="auto">
                    <a:xfrm>
                      <a:off x="0" y="0"/>
                      <a:ext cx="4396600" cy="3191849"/>
                    </a:xfrm>
                    <a:prstGeom prst="rect">
                      <a:avLst/>
                    </a:prstGeom>
                    <a:ln>
                      <a:noFill/>
                    </a:ln>
                    <a:extLst>
                      <a:ext uri="{53640926-AAD7-44D8-BBD7-CCE9431645EC}">
                        <a14:shadowObscured xmlns:a14="http://schemas.microsoft.com/office/drawing/2010/main"/>
                      </a:ext>
                    </a:extLst>
                  </pic:spPr>
                </pic:pic>
              </a:graphicData>
            </a:graphic>
          </wp:inline>
        </w:drawing>
      </w:r>
    </w:p>
    <w:p w:rsidR="00863E3A" w:rsidRDefault="00863E3A" w:rsidP="008D5556">
      <w:pPr>
        <w:ind w:firstLine="360"/>
      </w:pPr>
      <w:r>
        <w:rPr>
          <w:rFonts w:hint="eastAsia"/>
        </w:rPr>
        <w:t>图中</w:t>
      </w:r>
      <w:r>
        <w:t>绿色为起始点</w:t>
      </w:r>
      <w:r>
        <w:rPr>
          <w:rFonts w:hint="eastAsia"/>
        </w:rPr>
        <w:t>，</w:t>
      </w:r>
      <w:r>
        <w:t>红色为终点，黑色为障碍物</w:t>
      </w:r>
      <w:r>
        <w:rPr>
          <w:rFonts w:hint="eastAsia"/>
        </w:rPr>
        <w:t>；</w:t>
      </w:r>
    </w:p>
    <w:p w:rsidR="00863E3A" w:rsidRDefault="00863E3A" w:rsidP="008D5556">
      <w:pPr>
        <w:ind w:firstLine="360"/>
      </w:pPr>
      <w:r>
        <w:rPr>
          <w:rFonts w:hint="eastAsia"/>
        </w:rPr>
        <w:t>2.</w:t>
      </w:r>
      <w:r>
        <w:rPr>
          <w:rFonts w:hint="eastAsia"/>
        </w:rPr>
        <w:t>可选择</w:t>
      </w:r>
      <w:r>
        <w:t>不同的寻路算法</w:t>
      </w:r>
      <w:r>
        <w:rPr>
          <w:rFonts w:hint="eastAsia"/>
        </w:rPr>
        <w:t>，</w:t>
      </w:r>
      <w:r>
        <w:t>包括深度优先、宽度优先</w:t>
      </w:r>
      <w:r>
        <w:rPr>
          <w:rFonts w:hint="eastAsia"/>
        </w:rPr>
        <w:t>、</w:t>
      </w:r>
      <w:r>
        <w:t>贪婪搜索、等代价搜索、采用欧氏距离、曼哈顿距离</w:t>
      </w:r>
      <w:r>
        <w:rPr>
          <w:rFonts w:hint="eastAsia"/>
        </w:rPr>
        <w:t>和</w:t>
      </w:r>
      <w:r>
        <w:t>切比雪夫距离的</w:t>
      </w:r>
      <w:r>
        <w:rPr>
          <w:rFonts w:hint="eastAsia"/>
        </w:rPr>
        <w:t>A</w:t>
      </w:r>
      <w:r>
        <w:t>*</w:t>
      </w:r>
      <w:r>
        <w:t>搜索</w:t>
      </w:r>
      <w:r>
        <w:rPr>
          <w:rFonts w:hint="eastAsia"/>
        </w:rPr>
        <w:t>；</w:t>
      </w:r>
    </w:p>
    <w:p w:rsidR="00863E3A" w:rsidRDefault="00863E3A" w:rsidP="008D5556">
      <w:pPr>
        <w:ind w:firstLine="360"/>
      </w:pPr>
      <w:r>
        <w:t>3.</w:t>
      </w:r>
      <w:r>
        <w:rPr>
          <w:rFonts w:hint="eastAsia"/>
        </w:rPr>
        <w:t>移动</w:t>
      </w:r>
      <w:r>
        <w:t>算子采用</w:t>
      </w:r>
      <w:r>
        <w:rPr>
          <w:rFonts w:hint="eastAsia"/>
        </w:rPr>
        <w:t>8</w:t>
      </w:r>
      <w:r>
        <w:rPr>
          <w:rFonts w:hint="eastAsia"/>
        </w:rPr>
        <w:t>领域</w:t>
      </w:r>
      <w:r>
        <w:t>算子，即从当前网格可往其周围无障碍的其他</w:t>
      </w:r>
      <w:r>
        <w:rPr>
          <w:rFonts w:hint="eastAsia"/>
        </w:rPr>
        <w:t>8</w:t>
      </w:r>
      <w:r>
        <w:rPr>
          <w:rFonts w:hint="eastAsia"/>
        </w:rPr>
        <w:t>个</w:t>
      </w:r>
      <w:r>
        <w:t>网格移动，</w:t>
      </w:r>
      <w:r>
        <w:rPr>
          <w:rFonts w:hint="eastAsia"/>
        </w:rPr>
        <w:t>其中</w:t>
      </w:r>
      <w:r>
        <w:t>上下左右四个网格的移动代价为</w:t>
      </w:r>
      <w:r>
        <w:rPr>
          <w:rFonts w:hint="eastAsia"/>
        </w:rPr>
        <w:t>1</w:t>
      </w:r>
      <w:r>
        <w:t>0</w:t>
      </w:r>
      <w:r>
        <w:rPr>
          <w:rFonts w:hint="eastAsia"/>
        </w:rPr>
        <w:t>，</w:t>
      </w:r>
      <w:r>
        <w:t>斜向网格的移动代价为</w:t>
      </w:r>
      <w:r>
        <w:rPr>
          <w:rFonts w:hint="eastAsia"/>
        </w:rPr>
        <w:t>14</w:t>
      </w:r>
      <w:r>
        <w:rPr>
          <w:rFonts w:hint="eastAsia"/>
        </w:rPr>
        <w:t>；</w:t>
      </w:r>
    </w:p>
    <w:p w:rsidR="00863E3A" w:rsidRDefault="00863E3A" w:rsidP="008D5556">
      <w:pPr>
        <w:ind w:firstLine="360"/>
      </w:pPr>
      <w:r>
        <w:t>4.</w:t>
      </w:r>
      <w:r>
        <w:t>移动</w:t>
      </w:r>
      <w:r>
        <w:rPr>
          <w:rFonts w:hint="eastAsia"/>
        </w:rPr>
        <w:t>约束</w:t>
      </w:r>
      <w:r>
        <w:t>条件：首先目标位置上不能有障碍；其次，若目标位置是斜向的网格，当该网格被夹在两个障碍物之间时</w:t>
      </w:r>
      <w:r>
        <w:rPr>
          <w:rFonts w:hint="eastAsia"/>
        </w:rPr>
        <w:t>是</w:t>
      </w:r>
      <w:r>
        <w:t>无法移动</w:t>
      </w:r>
      <w:r>
        <w:rPr>
          <w:rFonts w:hint="eastAsia"/>
        </w:rPr>
        <w:t>到</w:t>
      </w:r>
      <w:r>
        <w:t>的，比如上图中</w:t>
      </w:r>
      <w:r>
        <w:rPr>
          <w:rFonts w:hint="eastAsia"/>
        </w:rPr>
        <w:t>从</w:t>
      </w:r>
      <w:r>
        <w:t>绿色的起始位置</w:t>
      </w:r>
      <w:r>
        <w:rPr>
          <w:rFonts w:hint="eastAsia"/>
        </w:rPr>
        <w:t>无法</w:t>
      </w:r>
      <w:r>
        <w:t>移动到其右上角的网格</w:t>
      </w:r>
      <w:r>
        <w:rPr>
          <w:rFonts w:hint="eastAsia"/>
        </w:rPr>
        <w:t>，</w:t>
      </w:r>
      <w:r>
        <w:t>可以移动到左、左下、下、右下这几个位置；</w:t>
      </w:r>
    </w:p>
    <w:p w:rsidR="00423652" w:rsidRDefault="00423652" w:rsidP="008D5556">
      <w:pPr>
        <w:ind w:firstLine="360"/>
      </w:pPr>
      <w:r>
        <w:rPr>
          <w:rFonts w:hint="eastAsia"/>
        </w:rPr>
        <w:t>5.</w:t>
      </w:r>
      <w:r>
        <w:rPr>
          <w:rFonts w:hint="eastAsia"/>
        </w:rPr>
        <w:t>根据</w:t>
      </w:r>
      <w:r>
        <w:t>不同的算法，在每个搜索过的网格的左上、</w:t>
      </w:r>
      <w:r w:rsidR="00616CDA">
        <w:rPr>
          <w:rFonts w:hint="eastAsia"/>
        </w:rPr>
        <w:t>左下</w:t>
      </w:r>
      <w:r>
        <w:t>和</w:t>
      </w:r>
      <w:r w:rsidR="00616CDA">
        <w:rPr>
          <w:rFonts w:hint="eastAsia"/>
        </w:rPr>
        <w:t>右</w:t>
      </w:r>
      <w:r>
        <w:t>下角的位置分别标上其对应的</w:t>
      </w:r>
      <w:r>
        <w:t>g</w:t>
      </w:r>
      <w:r>
        <w:t>，</w:t>
      </w:r>
      <w:r>
        <w:t>h</w:t>
      </w:r>
      <w:r>
        <w:t>和</w:t>
      </w:r>
      <w:r>
        <w:t>f</w:t>
      </w:r>
      <w:r>
        <w:t>值；</w:t>
      </w:r>
    </w:p>
    <w:p w:rsidR="00863E3A" w:rsidRDefault="00423652" w:rsidP="008D5556">
      <w:pPr>
        <w:ind w:firstLine="360"/>
      </w:pPr>
      <w:r>
        <w:t>6</w:t>
      </w:r>
      <w:r w:rsidR="00863E3A">
        <w:rPr>
          <w:rFonts w:hint="eastAsia"/>
        </w:rPr>
        <w:t>.</w:t>
      </w:r>
      <w:r w:rsidR="00863E3A">
        <w:rPr>
          <w:rFonts w:hint="eastAsia"/>
        </w:rPr>
        <w:t>能</w:t>
      </w:r>
      <w:r w:rsidR="00863E3A">
        <w:t>展示搜索过程</w:t>
      </w:r>
      <w:r>
        <w:rPr>
          <w:rFonts w:hint="eastAsia"/>
        </w:rPr>
        <w:t>中</w:t>
      </w:r>
      <w:r>
        <w:t>搜索空间的变化，即</w:t>
      </w:r>
      <w:r>
        <w:rPr>
          <w:rFonts w:hint="eastAsia"/>
        </w:rPr>
        <w:t>将</w:t>
      </w:r>
      <w:r>
        <w:rPr>
          <w:rFonts w:hint="eastAsia"/>
        </w:rPr>
        <w:t>OPEN</w:t>
      </w:r>
      <w:r>
        <w:rPr>
          <w:rFonts w:hint="eastAsia"/>
        </w:rPr>
        <w:t>表</w:t>
      </w:r>
      <w:r>
        <w:t>和</w:t>
      </w:r>
      <w:r>
        <w:rPr>
          <w:rFonts w:hint="eastAsia"/>
        </w:rPr>
        <w:t>CLOSE</w:t>
      </w:r>
      <w:r>
        <w:rPr>
          <w:rFonts w:hint="eastAsia"/>
        </w:rPr>
        <w:t>表</w:t>
      </w:r>
      <w:r>
        <w:t>的变化过程显示出来，如下图：</w:t>
      </w:r>
    </w:p>
    <w:p w:rsidR="00423652" w:rsidRDefault="00423652" w:rsidP="008D5556">
      <w:pPr>
        <w:ind w:firstLine="360"/>
      </w:pPr>
      <w:r>
        <w:rPr>
          <w:noProof/>
        </w:rPr>
        <w:lastRenderedPageBreak/>
        <w:drawing>
          <wp:inline distT="0" distB="0" distL="0" distR="0" wp14:anchorId="5F6656EB" wp14:editId="5784C472">
            <wp:extent cx="4298395" cy="27051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31" t="20166" r="7898" b="9819"/>
                    <a:stretch/>
                  </pic:blipFill>
                  <pic:spPr bwMode="auto">
                    <a:xfrm>
                      <a:off x="0" y="0"/>
                      <a:ext cx="4313400" cy="2714543"/>
                    </a:xfrm>
                    <a:prstGeom prst="rect">
                      <a:avLst/>
                    </a:prstGeom>
                    <a:ln>
                      <a:noFill/>
                    </a:ln>
                    <a:extLst>
                      <a:ext uri="{53640926-AAD7-44D8-BBD7-CCE9431645EC}">
                        <a14:shadowObscured xmlns:a14="http://schemas.microsoft.com/office/drawing/2010/main"/>
                      </a:ext>
                    </a:extLst>
                  </pic:spPr>
                </pic:pic>
              </a:graphicData>
            </a:graphic>
          </wp:inline>
        </w:drawing>
      </w:r>
    </w:p>
    <w:p w:rsidR="00423652" w:rsidRDefault="00423652" w:rsidP="008D5556">
      <w:pPr>
        <w:ind w:firstLine="360"/>
      </w:pPr>
      <w:r>
        <w:rPr>
          <w:rFonts w:hint="eastAsia"/>
        </w:rPr>
        <w:t>图中蓝色</w:t>
      </w:r>
      <w:r>
        <w:t>网格表示</w:t>
      </w:r>
      <w:r>
        <w:t>CLOSED</w:t>
      </w:r>
      <w:r>
        <w:rPr>
          <w:rFonts w:hint="eastAsia"/>
        </w:rPr>
        <w:t>表中</w:t>
      </w:r>
      <w:r>
        <w:t>的节点，绿色网格表示当前</w:t>
      </w:r>
      <w:r>
        <w:rPr>
          <w:rFonts w:hint="eastAsia"/>
        </w:rPr>
        <w:t>OPEN</w:t>
      </w:r>
      <w:r>
        <w:rPr>
          <w:rFonts w:hint="eastAsia"/>
        </w:rPr>
        <w:t>表</w:t>
      </w:r>
      <w:r>
        <w:t>中的节点</w:t>
      </w:r>
      <w:r>
        <w:rPr>
          <w:rFonts w:hint="eastAsia"/>
        </w:rPr>
        <w:t>，</w:t>
      </w:r>
      <w:r>
        <w:t>这些节点是在搜索过程中动态变化的，</w:t>
      </w:r>
      <w:r>
        <w:rPr>
          <w:rFonts w:hint="eastAsia"/>
        </w:rPr>
        <w:t>系统</w:t>
      </w:r>
      <w:r>
        <w:t>应能够展示这个动态变化过程，以动画形式呈现；</w:t>
      </w:r>
    </w:p>
    <w:p w:rsidR="00423652" w:rsidRDefault="00423652" w:rsidP="008D5556">
      <w:pPr>
        <w:ind w:firstLine="360"/>
      </w:pPr>
      <w:r>
        <w:rPr>
          <w:rFonts w:hint="eastAsia"/>
        </w:rPr>
        <w:t>7</w:t>
      </w:r>
      <w:r>
        <w:t>.</w:t>
      </w:r>
      <w:r>
        <w:rPr>
          <w:rFonts w:hint="eastAsia"/>
        </w:rPr>
        <w:t>有</w:t>
      </w:r>
      <w:r>
        <w:t>单步搜索</w:t>
      </w:r>
      <w:r>
        <w:rPr>
          <w:rFonts w:hint="eastAsia"/>
        </w:rPr>
        <w:t>功能</w:t>
      </w:r>
      <w:r>
        <w:t>，即通过点击单步搜索，一次展示一步搜索过程，</w:t>
      </w:r>
      <w:r>
        <w:rPr>
          <w:rFonts w:hint="eastAsia"/>
        </w:rPr>
        <w:t>如</w:t>
      </w:r>
      <w:r>
        <w:t>下图：</w:t>
      </w:r>
    </w:p>
    <w:p w:rsidR="00423652" w:rsidRDefault="00423652" w:rsidP="008D5556">
      <w:pPr>
        <w:ind w:firstLine="360"/>
      </w:pPr>
      <w:r>
        <w:rPr>
          <w:noProof/>
        </w:rPr>
        <w:drawing>
          <wp:inline distT="0" distB="0" distL="0" distR="0" wp14:anchorId="6BC72BD5" wp14:editId="68C5F967">
            <wp:extent cx="2143125" cy="1971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51" t="26284" r="56116" b="26812"/>
                    <a:stretch/>
                  </pic:blipFill>
                  <pic:spPr bwMode="auto">
                    <a:xfrm>
                      <a:off x="0" y="0"/>
                      <a:ext cx="2143125" cy="19716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661A77" wp14:editId="0460E8E2">
            <wp:extent cx="2152650" cy="1990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831" r="59186" b="26813"/>
                    <a:stretch/>
                  </pic:blipFill>
                  <pic:spPr bwMode="auto">
                    <a:xfrm>
                      <a:off x="0" y="0"/>
                      <a:ext cx="2152650" cy="1990725"/>
                    </a:xfrm>
                    <a:prstGeom prst="rect">
                      <a:avLst/>
                    </a:prstGeom>
                    <a:ln>
                      <a:noFill/>
                    </a:ln>
                    <a:extLst>
                      <a:ext uri="{53640926-AAD7-44D8-BBD7-CCE9431645EC}">
                        <a14:shadowObscured xmlns:a14="http://schemas.microsoft.com/office/drawing/2010/main"/>
                      </a:ext>
                    </a:extLst>
                  </pic:spPr>
                </pic:pic>
              </a:graphicData>
            </a:graphic>
          </wp:inline>
        </w:drawing>
      </w:r>
    </w:p>
    <w:p w:rsidR="00616CDA" w:rsidRDefault="00616CDA" w:rsidP="008D5556">
      <w:pPr>
        <w:ind w:firstLine="360"/>
      </w:pPr>
      <w:r>
        <w:tab/>
      </w:r>
      <w:r>
        <w:rPr>
          <w:rFonts w:hint="eastAsia"/>
        </w:rPr>
        <w:t>这两个</w:t>
      </w:r>
      <w:r>
        <w:t>图分别展示了第一步和第二步的搜索结果</w:t>
      </w:r>
      <w:r>
        <w:rPr>
          <w:rFonts w:hint="eastAsia"/>
        </w:rPr>
        <w:t>，</w:t>
      </w:r>
      <w:r>
        <w:t>这两步之间通过点击按钮等方式执行下一步</w:t>
      </w:r>
      <w:r w:rsidR="0023194F">
        <w:rPr>
          <w:rFonts w:hint="eastAsia"/>
        </w:rPr>
        <w:t>。</w:t>
      </w:r>
    </w:p>
    <w:p w:rsidR="004A100F" w:rsidRDefault="004A100F" w:rsidP="004A100F">
      <w:pPr>
        <w:pStyle w:val="2"/>
        <w:widowControl w:val="0"/>
        <w:numPr>
          <w:ilvl w:val="0"/>
          <w:numId w:val="31"/>
        </w:numPr>
        <w:spacing w:before="260" w:after="260" w:line="416" w:lineRule="auto"/>
        <w:jc w:val="both"/>
      </w:pPr>
      <w:r w:rsidRPr="004A100F">
        <w:rPr>
          <w:rFonts w:hint="eastAsia"/>
        </w:rPr>
        <w:t>定向越野运动计时系统</w:t>
      </w:r>
      <w:r w:rsidRPr="00FF260B">
        <w:rPr>
          <w:rFonts w:hint="eastAsia"/>
          <w:sz w:val="22"/>
        </w:rPr>
        <w:t>（不超过</w:t>
      </w:r>
      <w:r>
        <w:rPr>
          <w:sz w:val="22"/>
        </w:rPr>
        <w:t>6</w:t>
      </w:r>
      <w:r w:rsidRPr="00FF260B">
        <w:rPr>
          <w:rFonts w:hint="eastAsia"/>
          <w:sz w:val="22"/>
        </w:rPr>
        <w:t>人，自行对各功能模块的实现进行分工，功能模块相对独立，可供其他人调用）</w:t>
      </w:r>
    </w:p>
    <w:p w:rsidR="004A100F" w:rsidRPr="004A100F" w:rsidRDefault="004A100F" w:rsidP="004A100F">
      <w:pPr>
        <w:spacing w:line="360" w:lineRule="auto"/>
        <w:ind w:firstLine="360"/>
        <w:rPr>
          <w:sz w:val="24"/>
        </w:rPr>
      </w:pPr>
      <w:r w:rsidRPr="004A100F">
        <w:rPr>
          <w:rFonts w:hint="eastAsia"/>
          <w:sz w:val="24"/>
        </w:rPr>
        <w:t>定向越野运动即参赛者利用地图和指南针，到达地图中对应的所指各个点标，完成时间最短者获胜。它是一项选地灵活，老少皆宜并且可以锻炼个人独立分析问题能力和逻辑思维能力的户外运动，其地点通常会选择在森林、郊外、公园、大学校园等。</w:t>
      </w:r>
    </w:p>
    <w:p w:rsidR="004A100F" w:rsidRDefault="004A100F" w:rsidP="004A100F">
      <w:pPr>
        <w:spacing w:line="360" w:lineRule="auto"/>
        <w:ind w:firstLine="420"/>
        <w:rPr>
          <w:sz w:val="24"/>
        </w:rPr>
      </w:pPr>
      <w:r w:rsidRPr="00A12DD6">
        <w:rPr>
          <w:rFonts w:hint="eastAsia"/>
          <w:sz w:val="24"/>
        </w:rPr>
        <w:t>运动计时系统是</w:t>
      </w:r>
      <w:r>
        <w:rPr>
          <w:rFonts w:hint="eastAsia"/>
          <w:sz w:val="24"/>
        </w:rPr>
        <w:t>一个</w:t>
      </w:r>
      <w:r>
        <w:rPr>
          <w:sz w:val="24"/>
        </w:rPr>
        <w:t>用于</w:t>
      </w:r>
      <w:r>
        <w:rPr>
          <w:rFonts w:hint="eastAsia"/>
          <w:sz w:val="24"/>
        </w:rPr>
        <w:t>定向</w:t>
      </w:r>
      <w:r w:rsidRPr="00A12DD6">
        <w:rPr>
          <w:rFonts w:hint="eastAsia"/>
          <w:sz w:val="24"/>
        </w:rPr>
        <w:t>运动</w:t>
      </w:r>
      <w:r>
        <w:rPr>
          <w:rFonts w:hint="eastAsia"/>
          <w:sz w:val="24"/>
        </w:rPr>
        <w:t>的</w:t>
      </w:r>
      <w:r w:rsidRPr="00A12DD6">
        <w:rPr>
          <w:rFonts w:hint="eastAsia"/>
          <w:sz w:val="24"/>
        </w:rPr>
        <w:t>电子计时系统，</w:t>
      </w:r>
      <w:r>
        <w:rPr>
          <w:rFonts w:hint="eastAsia"/>
          <w:sz w:val="24"/>
        </w:rPr>
        <w:t>该</w:t>
      </w:r>
      <w:r>
        <w:rPr>
          <w:sz w:val="24"/>
        </w:rPr>
        <w:t>系统由</w:t>
      </w:r>
      <w:r>
        <w:rPr>
          <w:rFonts w:hint="eastAsia"/>
          <w:sz w:val="24"/>
        </w:rPr>
        <w:t>多个</w:t>
      </w:r>
      <w:r>
        <w:rPr>
          <w:rFonts w:hint="eastAsia"/>
          <w:sz w:val="24"/>
        </w:rPr>
        <w:t>RFIC</w:t>
      </w:r>
      <w:r>
        <w:rPr>
          <w:rFonts w:hint="eastAsia"/>
          <w:sz w:val="24"/>
        </w:rPr>
        <w:t>指卡</w:t>
      </w:r>
      <w:r>
        <w:rPr>
          <w:sz w:val="24"/>
        </w:rPr>
        <w:t>、若干点签器和一个主站构成。</w:t>
      </w:r>
      <w:r>
        <w:rPr>
          <w:rFonts w:hint="eastAsia"/>
          <w:sz w:val="24"/>
        </w:rPr>
        <w:t>RFIC</w:t>
      </w:r>
      <w:r>
        <w:rPr>
          <w:rFonts w:hint="eastAsia"/>
          <w:sz w:val="24"/>
        </w:rPr>
        <w:t>指卡就是</w:t>
      </w:r>
      <w:r>
        <w:rPr>
          <w:rFonts w:hint="eastAsia"/>
          <w:sz w:val="24"/>
        </w:rPr>
        <w:t>IC</w:t>
      </w:r>
      <w:r>
        <w:rPr>
          <w:rFonts w:hint="eastAsia"/>
          <w:sz w:val="24"/>
        </w:rPr>
        <w:t>卡</w:t>
      </w:r>
      <w:r>
        <w:rPr>
          <w:sz w:val="24"/>
        </w:rPr>
        <w:t>，可以存储一些信息</w:t>
      </w:r>
      <w:r>
        <w:rPr>
          <w:rFonts w:hint="eastAsia"/>
          <w:sz w:val="24"/>
        </w:rPr>
        <w:t>，</w:t>
      </w:r>
      <w:r>
        <w:rPr>
          <w:sz w:val="24"/>
        </w:rPr>
        <w:t>为</w:t>
      </w:r>
      <w:r>
        <w:rPr>
          <w:sz w:val="24"/>
        </w:rPr>
        <w:lastRenderedPageBreak/>
        <w:t>了不影响运动员的跑动做成了可套在手指上的形状。</w:t>
      </w:r>
      <w:r>
        <w:rPr>
          <w:rFonts w:hint="eastAsia"/>
          <w:sz w:val="24"/>
        </w:rPr>
        <w:t>点签器的</w:t>
      </w:r>
      <w:r>
        <w:rPr>
          <w:sz w:val="24"/>
        </w:rPr>
        <w:t>实质是一个读写器，</w:t>
      </w:r>
      <w:r>
        <w:rPr>
          <w:rFonts w:hint="eastAsia"/>
          <w:sz w:val="24"/>
        </w:rPr>
        <w:t>可</w:t>
      </w:r>
      <w:r>
        <w:rPr>
          <w:sz w:val="24"/>
        </w:rPr>
        <w:t>往</w:t>
      </w:r>
      <w:r>
        <w:rPr>
          <w:rFonts w:hint="eastAsia"/>
          <w:sz w:val="24"/>
        </w:rPr>
        <w:t>IC</w:t>
      </w:r>
      <w:r>
        <w:rPr>
          <w:rFonts w:hint="eastAsia"/>
          <w:sz w:val="24"/>
        </w:rPr>
        <w:t>卡</w:t>
      </w:r>
      <w:r>
        <w:rPr>
          <w:sz w:val="24"/>
        </w:rPr>
        <w:t>中读写信息。</w:t>
      </w:r>
      <w:r>
        <w:rPr>
          <w:rFonts w:hint="eastAsia"/>
          <w:sz w:val="24"/>
        </w:rPr>
        <w:t>定向</w:t>
      </w:r>
      <w:r>
        <w:rPr>
          <w:sz w:val="24"/>
        </w:rPr>
        <w:t>越野赛一般会指定一个起点，一个终点</w:t>
      </w:r>
      <w:r>
        <w:rPr>
          <w:rFonts w:hint="eastAsia"/>
          <w:sz w:val="24"/>
        </w:rPr>
        <w:t>和</w:t>
      </w:r>
      <w:r>
        <w:rPr>
          <w:sz w:val="24"/>
        </w:rPr>
        <w:t>若干</w:t>
      </w:r>
      <w:r>
        <w:rPr>
          <w:rFonts w:hint="eastAsia"/>
          <w:sz w:val="24"/>
        </w:rPr>
        <w:t>中间</w:t>
      </w:r>
      <w:r>
        <w:rPr>
          <w:sz w:val="24"/>
        </w:rPr>
        <w:t>必经点</w:t>
      </w:r>
      <w:r>
        <w:rPr>
          <w:rFonts w:hint="eastAsia"/>
          <w:sz w:val="24"/>
        </w:rPr>
        <w:t>，</w:t>
      </w:r>
      <w:r>
        <w:rPr>
          <w:sz w:val="24"/>
        </w:rPr>
        <w:t>但中间点的经过顺序不做限制，运动员可根据地形地貌</w:t>
      </w:r>
      <w:r>
        <w:rPr>
          <w:rFonts w:hint="eastAsia"/>
          <w:sz w:val="24"/>
        </w:rPr>
        <w:t>、</w:t>
      </w:r>
      <w:r>
        <w:rPr>
          <w:sz w:val="24"/>
        </w:rPr>
        <w:t>自身体力</w:t>
      </w:r>
      <w:r>
        <w:rPr>
          <w:rFonts w:hint="eastAsia"/>
          <w:sz w:val="24"/>
        </w:rPr>
        <w:t>的优缺点</w:t>
      </w:r>
      <w:r>
        <w:rPr>
          <w:sz w:val="24"/>
        </w:rPr>
        <w:t>自行设计中间点的经过线路。</w:t>
      </w:r>
      <w:r w:rsidRPr="00A12DD6">
        <w:rPr>
          <w:rFonts w:hint="eastAsia"/>
          <w:sz w:val="24"/>
        </w:rPr>
        <w:t>运动员在比赛过程中</w:t>
      </w:r>
      <w:r>
        <w:rPr>
          <w:rFonts w:hint="eastAsia"/>
          <w:sz w:val="24"/>
        </w:rPr>
        <w:t>会</w:t>
      </w:r>
      <w:r w:rsidRPr="00A12DD6">
        <w:rPr>
          <w:rFonts w:hint="eastAsia"/>
          <w:sz w:val="24"/>
        </w:rPr>
        <w:t>随身携带指卡</w:t>
      </w:r>
      <w:r>
        <w:rPr>
          <w:rFonts w:hint="eastAsia"/>
          <w:sz w:val="24"/>
        </w:rPr>
        <w:t>，比赛</w:t>
      </w:r>
      <w:r>
        <w:rPr>
          <w:sz w:val="24"/>
        </w:rPr>
        <w:t>开始时在起点</w:t>
      </w:r>
      <w:r>
        <w:rPr>
          <w:rFonts w:hint="eastAsia"/>
          <w:sz w:val="24"/>
        </w:rPr>
        <w:t>点签器</w:t>
      </w:r>
      <w:r>
        <w:rPr>
          <w:sz w:val="24"/>
        </w:rPr>
        <w:t>上刷卡</w:t>
      </w:r>
      <w:r>
        <w:rPr>
          <w:rFonts w:hint="eastAsia"/>
          <w:sz w:val="24"/>
        </w:rPr>
        <w:t>，</w:t>
      </w:r>
      <w:r>
        <w:rPr>
          <w:sz w:val="24"/>
        </w:rPr>
        <w:t>点签器将起点相关信息写入指卡，以后</w:t>
      </w:r>
      <w:r>
        <w:rPr>
          <w:rFonts w:hint="eastAsia"/>
          <w:sz w:val="24"/>
        </w:rPr>
        <w:t>美</w:t>
      </w:r>
      <w:r>
        <w:rPr>
          <w:sz w:val="24"/>
        </w:rPr>
        <w:t>到达一个指定签到点后，</w:t>
      </w:r>
      <w:r>
        <w:rPr>
          <w:rFonts w:hint="eastAsia"/>
          <w:sz w:val="24"/>
        </w:rPr>
        <w:t>在</w:t>
      </w:r>
      <w:r>
        <w:rPr>
          <w:sz w:val="24"/>
        </w:rPr>
        <w:t>签到点的</w:t>
      </w:r>
      <w:r w:rsidRPr="00A12DD6">
        <w:rPr>
          <w:rFonts w:hint="eastAsia"/>
          <w:sz w:val="24"/>
        </w:rPr>
        <w:t>点签器</w:t>
      </w:r>
      <w:r>
        <w:rPr>
          <w:rFonts w:hint="eastAsia"/>
          <w:sz w:val="24"/>
        </w:rPr>
        <w:t>上</w:t>
      </w:r>
      <w:r>
        <w:rPr>
          <w:sz w:val="24"/>
        </w:rPr>
        <w:t>刷卡，可将到达</w:t>
      </w:r>
      <w:r>
        <w:rPr>
          <w:rFonts w:hint="eastAsia"/>
          <w:sz w:val="24"/>
        </w:rPr>
        <w:t>该点</w:t>
      </w:r>
      <w:r>
        <w:rPr>
          <w:sz w:val="24"/>
        </w:rPr>
        <w:t>的时间、位置等信息</w:t>
      </w:r>
      <w:r>
        <w:rPr>
          <w:rFonts w:hint="eastAsia"/>
          <w:sz w:val="24"/>
        </w:rPr>
        <w:t>写入</w:t>
      </w:r>
      <w:r w:rsidRPr="00A12DD6">
        <w:rPr>
          <w:rFonts w:hint="eastAsia"/>
          <w:sz w:val="24"/>
        </w:rPr>
        <w:t>卡中</w:t>
      </w:r>
      <w:r>
        <w:rPr>
          <w:rFonts w:hint="eastAsia"/>
          <w:sz w:val="24"/>
        </w:rPr>
        <w:t>；比赛</w:t>
      </w:r>
      <w:r>
        <w:rPr>
          <w:sz w:val="24"/>
        </w:rPr>
        <w:t>的终点</w:t>
      </w:r>
      <w:r>
        <w:rPr>
          <w:rFonts w:hint="eastAsia"/>
          <w:sz w:val="24"/>
        </w:rPr>
        <w:t>除</w:t>
      </w:r>
      <w:r>
        <w:rPr>
          <w:sz w:val="24"/>
        </w:rPr>
        <w:t>普通点签器外还会放置点签器主站，当参赛者</w:t>
      </w:r>
      <w:r w:rsidRPr="00A12DD6">
        <w:rPr>
          <w:rFonts w:hint="eastAsia"/>
          <w:sz w:val="24"/>
        </w:rPr>
        <w:t>到达终点</w:t>
      </w:r>
      <w:r>
        <w:rPr>
          <w:rFonts w:hint="eastAsia"/>
          <w:sz w:val="24"/>
        </w:rPr>
        <w:t>并</w:t>
      </w:r>
      <w:r>
        <w:rPr>
          <w:sz w:val="24"/>
        </w:rPr>
        <w:t>在点签器上刷卡</w:t>
      </w:r>
      <w:r w:rsidRPr="00A12DD6">
        <w:rPr>
          <w:rFonts w:hint="eastAsia"/>
          <w:sz w:val="24"/>
        </w:rPr>
        <w:t>后</w:t>
      </w:r>
      <w:r>
        <w:rPr>
          <w:rFonts w:hint="eastAsia"/>
          <w:sz w:val="24"/>
        </w:rPr>
        <w:t>，再</w:t>
      </w:r>
      <w:r>
        <w:rPr>
          <w:sz w:val="24"/>
        </w:rPr>
        <w:t>在主站上刷卡，</w:t>
      </w:r>
      <w:r w:rsidRPr="00A12DD6">
        <w:rPr>
          <w:rFonts w:hint="eastAsia"/>
          <w:sz w:val="24"/>
        </w:rPr>
        <w:t>主站</w:t>
      </w:r>
      <w:r>
        <w:rPr>
          <w:rFonts w:hint="eastAsia"/>
          <w:sz w:val="24"/>
        </w:rPr>
        <w:t>可</w:t>
      </w:r>
      <w:r>
        <w:rPr>
          <w:sz w:val="24"/>
        </w:rPr>
        <w:t>将</w:t>
      </w:r>
      <w:r>
        <w:rPr>
          <w:rFonts w:hint="eastAsia"/>
          <w:sz w:val="24"/>
        </w:rPr>
        <w:t>卡上</w:t>
      </w:r>
      <w:r>
        <w:rPr>
          <w:sz w:val="24"/>
        </w:rPr>
        <w:t>记录的</w:t>
      </w:r>
      <w:r w:rsidRPr="00A12DD6">
        <w:rPr>
          <w:rFonts w:hint="eastAsia"/>
          <w:sz w:val="24"/>
        </w:rPr>
        <w:t>所有数据</w:t>
      </w:r>
      <w:r>
        <w:rPr>
          <w:rFonts w:hint="eastAsia"/>
          <w:sz w:val="24"/>
        </w:rPr>
        <w:t>读入到</w:t>
      </w:r>
      <w:r>
        <w:rPr>
          <w:sz w:val="24"/>
        </w:rPr>
        <w:t>主站点签器的</w:t>
      </w:r>
      <w:r>
        <w:rPr>
          <w:rFonts w:hint="eastAsia"/>
          <w:sz w:val="24"/>
        </w:rPr>
        <w:t>存储</w:t>
      </w:r>
      <w:r>
        <w:rPr>
          <w:sz w:val="24"/>
        </w:rPr>
        <w:t>单元中</w:t>
      </w:r>
      <w:r w:rsidRPr="00A12DD6">
        <w:rPr>
          <w:rFonts w:hint="eastAsia"/>
          <w:sz w:val="24"/>
        </w:rPr>
        <w:t>，</w:t>
      </w:r>
      <w:r>
        <w:rPr>
          <w:rFonts w:hint="eastAsia"/>
          <w:sz w:val="24"/>
        </w:rPr>
        <w:t>主站</w:t>
      </w:r>
      <w:r>
        <w:rPr>
          <w:sz w:val="24"/>
        </w:rPr>
        <w:t>可存放多卡的数据，并能与</w:t>
      </w:r>
      <w:r>
        <w:rPr>
          <w:rFonts w:hint="eastAsia"/>
          <w:sz w:val="24"/>
        </w:rPr>
        <w:t>PC</w:t>
      </w:r>
      <w:r>
        <w:rPr>
          <w:rFonts w:hint="eastAsia"/>
          <w:sz w:val="24"/>
        </w:rPr>
        <w:t>机</w:t>
      </w:r>
      <w:r>
        <w:rPr>
          <w:sz w:val="24"/>
        </w:rPr>
        <w:t>连接，</w:t>
      </w:r>
      <w:r w:rsidRPr="00A12DD6">
        <w:rPr>
          <w:rFonts w:hint="eastAsia"/>
          <w:sz w:val="24"/>
        </w:rPr>
        <w:t>最终</w:t>
      </w:r>
      <w:r>
        <w:rPr>
          <w:rFonts w:hint="eastAsia"/>
          <w:sz w:val="24"/>
        </w:rPr>
        <w:t>将</w:t>
      </w:r>
      <w:r>
        <w:rPr>
          <w:sz w:val="24"/>
        </w:rPr>
        <w:t>数据导入</w:t>
      </w:r>
      <w:r>
        <w:rPr>
          <w:rFonts w:hint="eastAsia"/>
          <w:sz w:val="24"/>
        </w:rPr>
        <w:t>PC</w:t>
      </w:r>
      <w:r>
        <w:rPr>
          <w:rFonts w:hint="eastAsia"/>
          <w:sz w:val="24"/>
        </w:rPr>
        <w:t>机</w:t>
      </w:r>
      <w:r w:rsidRPr="00A12DD6">
        <w:rPr>
          <w:rFonts w:hint="eastAsia"/>
          <w:sz w:val="24"/>
        </w:rPr>
        <w:t>存入数据库。</w:t>
      </w:r>
    </w:p>
    <w:p w:rsidR="004A100F" w:rsidRDefault="004A100F" w:rsidP="004A100F">
      <w:pPr>
        <w:spacing w:line="360" w:lineRule="auto"/>
        <w:ind w:firstLine="420"/>
        <w:rPr>
          <w:sz w:val="24"/>
        </w:rPr>
      </w:pPr>
      <w:r w:rsidRPr="00A12DD6">
        <w:rPr>
          <w:rFonts w:hint="eastAsia"/>
          <w:sz w:val="24"/>
        </w:rPr>
        <w:t>本</w:t>
      </w:r>
      <w:r>
        <w:rPr>
          <w:rFonts w:hint="eastAsia"/>
          <w:sz w:val="24"/>
        </w:rPr>
        <w:t>设计要求模拟定向</w:t>
      </w:r>
      <w:r>
        <w:rPr>
          <w:sz w:val="24"/>
        </w:rPr>
        <w:t>越野运动计时系统的工作流程</w:t>
      </w:r>
      <w:r>
        <w:rPr>
          <w:rFonts w:hint="eastAsia"/>
          <w:sz w:val="24"/>
        </w:rPr>
        <w:t>，硬件</w:t>
      </w:r>
      <w:r>
        <w:rPr>
          <w:sz w:val="24"/>
        </w:rPr>
        <w:t>系统方面利用</w:t>
      </w:r>
      <w:r>
        <w:rPr>
          <w:rFonts w:hint="eastAsia"/>
          <w:sz w:val="24"/>
        </w:rPr>
        <w:t>串口</w:t>
      </w:r>
      <w:r>
        <w:rPr>
          <w:sz w:val="24"/>
        </w:rPr>
        <w:t>通讯助手</w:t>
      </w:r>
      <w:r>
        <w:rPr>
          <w:rFonts w:hint="eastAsia"/>
          <w:sz w:val="24"/>
        </w:rPr>
        <w:t>模拟</w:t>
      </w:r>
      <w:r>
        <w:rPr>
          <w:sz w:val="24"/>
        </w:rPr>
        <w:t>点签器</w:t>
      </w:r>
      <w:r>
        <w:rPr>
          <w:rFonts w:hint="eastAsia"/>
          <w:sz w:val="24"/>
        </w:rPr>
        <w:t>与</w:t>
      </w:r>
      <w:r>
        <w:rPr>
          <w:sz w:val="24"/>
        </w:rPr>
        <w:t>主站的读写</w:t>
      </w:r>
      <w:r>
        <w:rPr>
          <w:rFonts w:hint="eastAsia"/>
          <w:sz w:val="24"/>
        </w:rPr>
        <w:t>，编写</w:t>
      </w:r>
      <w:r>
        <w:rPr>
          <w:sz w:val="24"/>
        </w:rPr>
        <w:t>点签器和主站代码；另对主站读取的数据进行管理，在</w:t>
      </w:r>
      <w:r>
        <w:rPr>
          <w:rFonts w:hint="eastAsia"/>
          <w:sz w:val="24"/>
        </w:rPr>
        <w:t>PC</w:t>
      </w:r>
      <w:r>
        <w:rPr>
          <w:rFonts w:hint="eastAsia"/>
          <w:sz w:val="24"/>
        </w:rPr>
        <w:t>机</w:t>
      </w:r>
      <w:r>
        <w:rPr>
          <w:sz w:val="24"/>
        </w:rPr>
        <w:t>上实现一个计时管理系统，</w:t>
      </w:r>
      <w:r w:rsidRPr="00A12DD6">
        <w:rPr>
          <w:rFonts w:hint="eastAsia"/>
          <w:sz w:val="24"/>
        </w:rPr>
        <w:t>实现对</w:t>
      </w:r>
      <w:r>
        <w:rPr>
          <w:rFonts w:hint="eastAsia"/>
          <w:sz w:val="24"/>
        </w:rPr>
        <w:t>所有</w:t>
      </w:r>
      <w:r w:rsidRPr="00A12DD6">
        <w:rPr>
          <w:rFonts w:hint="eastAsia"/>
          <w:sz w:val="24"/>
        </w:rPr>
        <w:t>运动员点签数据</w:t>
      </w:r>
      <w:r>
        <w:rPr>
          <w:rFonts w:hint="eastAsia"/>
          <w:sz w:val="24"/>
        </w:rPr>
        <w:t>的</w:t>
      </w:r>
      <w:r>
        <w:rPr>
          <w:sz w:val="24"/>
        </w:rPr>
        <w:t>管理</w:t>
      </w:r>
      <w:r w:rsidRPr="00A12DD6">
        <w:rPr>
          <w:rFonts w:hint="eastAsia"/>
          <w:sz w:val="24"/>
        </w:rPr>
        <w:t>，完成关于赛事、运动员、俱乐部、比赛线路、点签器设置、比赛成绩等数据的维护。</w:t>
      </w:r>
    </w:p>
    <w:p w:rsidR="004A100F" w:rsidRPr="004E0DFC" w:rsidRDefault="004A100F" w:rsidP="004A100F">
      <w:pPr>
        <w:spacing w:line="360" w:lineRule="auto"/>
        <w:ind w:firstLine="420"/>
        <w:rPr>
          <w:b/>
          <w:sz w:val="28"/>
        </w:rPr>
      </w:pPr>
      <w:r w:rsidRPr="004E0DFC">
        <w:rPr>
          <w:rFonts w:hint="eastAsia"/>
          <w:b/>
          <w:sz w:val="28"/>
        </w:rPr>
        <w:t>注意</w:t>
      </w:r>
      <w:r w:rsidRPr="004E0DFC">
        <w:rPr>
          <w:b/>
          <w:sz w:val="28"/>
        </w:rPr>
        <w:t>，本文档中所有界面均为参考示意图，鼓励大家自行设计界面和增加功能。</w:t>
      </w:r>
    </w:p>
    <w:p w:rsidR="004A100F" w:rsidRPr="004A100F" w:rsidRDefault="004A100F" w:rsidP="004A100F">
      <w:pPr>
        <w:pStyle w:val="af2"/>
        <w:jc w:val="left"/>
        <w:rPr>
          <w:rFonts w:ascii="黑体" w:eastAsia="黑体" w:hAnsi="黑体"/>
          <w:sz w:val="28"/>
        </w:rPr>
      </w:pPr>
      <w:r w:rsidRPr="004A100F">
        <w:rPr>
          <w:rFonts w:ascii="黑体" w:eastAsia="黑体" w:hAnsi="黑体" w:hint="eastAsia"/>
          <w:sz w:val="28"/>
        </w:rPr>
        <w:t>1</w:t>
      </w:r>
      <w:r w:rsidRPr="004A100F">
        <w:rPr>
          <w:rFonts w:ascii="黑体" w:eastAsia="黑体" w:hAnsi="黑体"/>
          <w:sz w:val="28"/>
        </w:rPr>
        <w:t>)</w:t>
      </w:r>
      <w:r w:rsidRPr="004A100F">
        <w:rPr>
          <w:rFonts w:ascii="黑体" w:eastAsia="黑体" w:hAnsi="黑体" w:hint="eastAsia"/>
          <w:sz w:val="28"/>
        </w:rPr>
        <w:t xml:space="preserve"> 点签器模块</w:t>
      </w:r>
    </w:p>
    <w:p w:rsidR="004A100F" w:rsidRDefault="004A100F" w:rsidP="004A100F">
      <w:pPr>
        <w:spacing w:line="360" w:lineRule="auto"/>
        <w:ind w:firstLine="420"/>
        <w:rPr>
          <w:sz w:val="24"/>
        </w:rPr>
      </w:pPr>
      <w:r w:rsidRPr="0061376C">
        <w:rPr>
          <w:rFonts w:hint="eastAsia"/>
          <w:sz w:val="24"/>
        </w:rPr>
        <w:t>点签器</w:t>
      </w:r>
      <w:r w:rsidRPr="0061376C">
        <w:rPr>
          <w:sz w:val="24"/>
        </w:rPr>
        <w:t>实际</w:t>
      </w:r>
      <w:r>
        <w:rPr>
          <w:rFonts w:hint="eastAsia"/>
          <w:sz w:val="24"/>
        </w:rPr>
        <w:t>是</w:t>
      </w:r>
      <w:r>
        <w:rPr>
          <w:sz w:val="24"/>
        </w:rPr>
        <w:t>一个</w:t>
      </w:r>
      <w:r>
        <w:rPr>
          <w:rFonts w:hint="eastAsia"/>
          <w:sz w:val="24"/>
        </w:rPr>
        <w:t>RFIC</w:t>
      </w:r>
      <w:r>
        <w:rPr>
          <w:rFonts w:hint="eastAsia"/>
          <w:sz w:val="24"/>
        </w:rPr>
        <w:t>卡</w:t>
      </w:r>
      <w:r>
        <w:rPr>
          <w:sz w:val="24"/>
        </w:rPr>
        <w:t>的读写器，</w:t>
      </w:r>
      <w:r>
        <w:rPr>
          <w:rFonts w:hint="eastAsia"/>
          <w:sz w:val="24"/>
        </w:rPr>
        <w:t>点签器</w:t>
      </w:r>
      <w:r>
        <w:rPr>
          <w:sz w:val="24"/>
        </w:rPr>
        <w:t>根据其放置的位置可分为</w:t>
      </w:r>
      <w:r>
        <w:rPr>
          <w:rFonts w:hint="eastAsia"/>
          <w:sz w:val="24"/>
        </w:rPr>
        <w:t>起点站</w:t>
      </w:r>
      <w:r>
        <w:rPr>
          <w:sz w:val="24"/>
        </w:rPr>
        <w:t>、终点站</w:t>
      </w:r>
      <w:r>
        <w:rPr>
          <w:rFonts w:hint="eastAsia"/>
          <w:sz w:val="24"/>
        </w:rPr>
        <w:t>、中间</w:t>
      </w:r>
      <w:r>
        <w:rPr>
          <w:sz w:val="24"/>
        </w:rPr>
        <w:t>站</w:t>
      </w:r>
      <w:r>
        <w:rPr>
          <w:rFonts w:hint="eastAsia"/>
          <w:sz w:val="24"/>
        </w:rPr>
        <w:t>以及</w:t>
      </w:r>
      <w:r>
        <w:rPr>
          <w:sz w:val="24"/>
        </w:rPr>
        <w:t>主站</w:t>
      </w:r>
      <w:r>
        <w:rPr>
          <w:rFonts w:hint="eastAsia"/>
          <w:sz w:val="24"/>
        </w:rPr>
        <w:t>四</w:t>
      </w:r>
      <w:r>
        <w:rPr>
          <w:sz w:val="24"/>
        </w:rPr>
        <w:t>种</w:t>
      </w:r>
      <w:r>
        <w:rPr>
          <w:rFonts w:hint="eastAsia"/>
          <w:sz w:val="24"/>
        </w:rPr>
        <w:t>。当</w:t>
      </w:r>
      <w:r>
        <w:rPr>
          <w:sz w:val="24"/>
        </w:rPr>
        <w:t>将指卡靠近点签器刷卡</w:t>
      </w:r>
      <w:r>
        <w:rPr>
          <w:rFonts w:hint="eastAsia"/>
          <w:sz w:val="24"/>
        </w:rPr>
        <w:t>时</w:t>
      </w:r>
      <w:r>
        <w:rPr>
          <w:sz w:val="24"/>
        </w:rPr>
        <w:t>，</w:t>
      </w:r>
      <w:r>
        <w:rPr>
          <w:rFonts w:hint="eastAsia"/>
          <w:sz w:val="24"/>
        </w:rPr>
        <w:t>点签器</w:t>
      </w:r>
      <w:r>
        <w:rPr>
          <w:sz w:val="24"/>
        </w:rPr>
        <w:t>会往指卡中写入信息，各类点签器</w:t>
      </w:r>
      <w:r>
        <w:rPr>
          <w:rFonts w:hint="eastAsia"/>
          <w:sz w:val="24"/>
        </w:rPr>
        <w:t>写入指卡</w:t>
      </w:r>
      <w:r>
        <w:rPr>
          <w:sz w:val="24"/>
        </w:rPr>
        <w:t>的</w:t>
      </w:r>
      <w:r>
        <w:rPr>
          <w:rFonts w:hint="eastAsia"/>
          <w:sz w:val="24"/>
        </w:rPr>
        <w:t>数据</w:t>
      </w:r>
      <w:r>
        <w:rPr>
          <w:sz w:val="24"/>
        </w:rPr>
        <w:t>格式如下：</w:t>
      </w:r>
    </w:p>
    <w:p w:rsidR="004A100F" w:rsidRPr="00586BC0" w:rsidRDefault="004A100F" w:rsidP="004A100F">
      <w:pPr>
        <w:pStyle w:val="ac"/>
        <w:numPr>
          <w:ilvl w:val="0"/>
          <w:numId w:val="37"/>
        </w:numPr>
        <w:spacing w:line="360" w:lineRule="auto"/>
        <w:ind w:left="426" w:firstLineChars="0" w:hanging="426"/>
      </w:pPr>
      <w:r w:rsidRPr="0061376C">
        <w:rPr>
          <w:rFonts w:hint="eastAsia"/>
          <w:sz w:val="24"/>
          <w:szCs w:val="24"/>
        </w:rPr>
        <w:t>起点站数据格式（</w:t>
      </w:r>
      <w:r w:rsidRPr="0061376C">
        <w:rPr>
          <w:rFonts w:hint="eastAsia"/>
          <w:sz w:val="24"/>
          <w:szCs w:val="24"/>
        </w:rPr>
        <w:t>7byte</w:t>
      </w:r>
      <w:r w:rsidRPr="0061376C">
        <w:rPr>
          <w:rFonts w:hint="eastAsia"/>
          <w:sz w:val="24"/>
          <w:szCs w:val="24"/>
        </w:rPr>
        <w:t>）</w:t>
      </w:r>
    </w:p>
    <w:tbl>
      <w:tblPr>
        <w:tblStyle w:val="af1"/>
        <w:tblW w:w="0" w:type="auto"/>
        <w:tblLook w:val="04A0" w:firstRow="1" w:lastRow="0" w:firstColumn="1" w:lastColumn="0" w:noHBand="0" w:noVBand="1"/>
      </w:tblPr>
      <w:tblGrid>
        <w:gridCol w:w="1806"/>
        <w:gridCol w:w="1982"/>
        <w:gridCol w:w="2407"/>
        <w:gridCol w:w="2101"/>
      </w:tblGrid>
      <w:tr w:rsidR="004A100F" w:rsidTr="006F3634">
        <w:trPr>
          <w:trHeight w:val="598"/>
        </w:trPr>
        <w:tc>
          <w:tcPr>
            <w:tcW w:w="1809" w:type="dxa"/>
          </w:tcPr>
          <w:p w:rsidR="004A100F" w:rsidRDefault="004A100F" w:rsidP="006F3634">
            <w:r>
              <w:rPr>
                <w:rFonts w:hint="eastAsia"/>
              </w:rPr>
              <w:t>起点标记（</w:t>
            </w:r>
            <w:r>
              <w:rPr>
                <w:rFonts w:hint="eastAsia"/>
              </w:rPr>
              <w:t>8bit</w:t>
            </w:r>
            <w:r>
              <w:rPr>
                <w:rFonts w:hint="eastAsia"/>
              </w:rPr>
              <w:t>）</w:t>
            </w:r>
          </w:p>
        </w:tc>
        <w:tc>
          <w:tcPr>
            <w:tcW w:w="1985" w:type="dxa"/>
          </w:tcPr>
          <w:p w:rsidR="004A100F" w:rsidRDefault="004A100F" w:rsidP="006F3634">
            <w:r>
              <w:rPr>
                <w:rFonts w:hint="eastAsia"/>
              </w:rPr>
              <w:t>年</w:t>
            </w:r>
            <w:r>
              <w:rPr>
                <w:rFonts w:hint="eastAsia"/>
              </w:rPr>
              <w:t xml:space="preserve"> + </w:t>
            </w:r>
            <w:r>
              <w:rPr>
                <w:rFonts w:hint="eastAsia"/>
              </w:rPr>
              <w:t>月</w:t>
            </w:r>
            <w:r>
              <w:rPr>
                <w:rFonts w:hint="eastAsia"/>
              </w:rPr>
              <w:t xml:space="preserve"> + </w:t>
            </w:r>
            <w:r>
              <w:rPr>
                <w:rFonts w:hint="eastAsia"/>
              </w:rPr>
              <w:t>日</w:t>
            </w:r>
          </w:p>
          <w:p w:rsidR="004A100F" w:rsidRDefault="004A100F" w:rsidP="006F3634">
            <w:r>
              <w:rPr>
                <w:rFonts w:hint="eastAsia"/>
              </w:rPr>
              <w:t>（</w:t>
            </w:r>
            <w:r>
              <w:rPr>
                <w:rFonts w:hint="eastAsia"/>
              </w:rPr>
              <w:t>16bit</w:t>
            </w:r>
            <w:r>
              <w:rPr>
                <w:rFonts w:hint="eastAsia"/>
              </w:rPr>
              <w:t>）</w:t>
            </w:r>
          </w:p>
        </w:tc>
        <w:tc>
          <w:tcPr>
            <w:tcW w:w="2410" w:type="dxa"/>
          </w:tcPr>
          <w:p w:rsidR="004A100F" w:rsidRDefault="004A100F" w:rsidP="006F3634">
            <w:r>
              <w:rPr>
                <w:rFonts w:hint="eastAsia"/>
              </w:rPr>
              <w:t>时间（</w:t>
            </w:r>
            <w:r>
              <w:rPr>
                <w:rFonts w:hint="eastAsia"/>
              </w:rPr>
              <w:t>24bit</w:t>
            </w:r>
            <w:r>
              <w:rPr>
                <w:rFonts w:hint="eastAsia"/>
              </w:rPr>
              <w:t>）</w:t>
            </w:r>
          </w:p>
          <w:p w:rsidR="004A100F" w:rsidRDefault="004A100F" w:rsidP="006F3634">
            <w:r>
              <w:rPr>
                <w:rFonts w:hint="eastAsia"/>
              </w:rPr>
              <w:t>时</w:t>
            </w:r>
            <w:r>
              <w:rPr>
                <w:rFonts w:hint="eastAsia"/>
              </w:rPr>
              <w:t xml:space="preserve"> +</w:t>
            </w:r>
            <w:r>
              <w:rPr>
                <w:rFonts w:hint="eastAsia"/>
              </w:rPr>
              <w:t>分</w:t>
            </w:r>
            <w:r>
              <w:rPr>
                <w:rFonts w:hint="eastAsia"/>
              </w:rPr>
              <w:t xml:space="preserve">  +</w:t>
            </w:r>
            <w:r>
              <w:rPr>
                <w:rFonts w:hint="eastAsia"/>
              </w:rPr>
              <w:t>秒</w:t>
            </w:r>
            <w:r>
              <w:rPr>
                <w:rFonts w:hint="eastAsia"/>
              </w:rPr>
              <w:t xml:space="preserve"> + 0.01</w:t>
            </w:r>
          </w:p>
        </w:tc>
        <w:tc>
          <w:tcPr>
            <w:tcW w:w="2105" w:type="dxa"/>
          </w:tcPr>
          <w:p w:rsidR="004A100F" w:rsidRDefault="004A100F" w:rsidP="006F3634">
            <w:r>
              <w:rPr>
                <w:rFonts w:hint="eastAsia"/>
              </w:rPr>
              <w:t>校验码（</w:t>
            </w:r>
            <w:r>
              <w:rPr>
                <w:rFonts w:hint="eastAsia"/>
              </w:rPr>
              <w:t>8bit</w:t>
            </w:r>
            <w:r>
              <w:rPr>
                <w:rFonts w:hint="eastAsia"/>
              </w:rPr>
              <w:t>）</w:t>
            </w:r>
          </w:p>
          <w:p w:rsidR="004A100F" w:rsidRDefault="004A100F" w:rsidP="006F3634">
            <w:r>
              <w:rPr>
                <w:rFonts w:hint="eastAsia"/>
              </w:rPr>
              <w:t>累加和为：（</w:t>
            </w:r>
            <w:r>
              <w:rPr>
                <w:rFonts w:hint="eastAsia"/>
              </w:rPr>
              <w:t>0x00</w:t>
            </w:r>
            <w:r>
              <w:rPr>
                <w:rFonts w:hint="eastAsia"/>
              </w:rPr>
              <w:t>）</w:t>
            </w:r>
          </w:p>
        </w:tc>
      </w:tr>
      <w:tr w:rsidR="004A100F" w:rsidTr="006F3634">
        <w:trPr>
          <w:trHeight w:val="317"/>
        </w:trPr>
        <w:tc>
          <w:tcPr>
            <w:tcW w:w="1809" w:type="dxa"/>
          </w:tcPr>
          <w:p w:rsidR="004A100F" w:rsidRDefault="004A100F" w:rsidP="006F3634">
            <w:r>
              <w:rPr>
                <w:rFonts w:hint="eastAsia"/>
              </w:rPr>
              <w:t>AA</w:t>
            </w:r>
          </w:p>
        </w:tc>
        <w:tc>
          <w:tcPr>
            <w:tcW w:w="1985" w:type="dxa"/>
          </w:tcPr>
          <w:p w:rsidR="004A100F" w:rsidRDefault="004A100F" w:rsidP="006F3634">
            <w:r>
              <w:t>7</w:t>
            </w:r>
            <w:r>
              <w:rPr>
                <w:rFonts w:hint="eastAsia"/>
              </w:rPr>
              <w:t xml:space="preserve">bit+4bit+ </w:t>
            </w:r>
            <w:r>
              <w:t>5</w:t>
            </w:r>
            <w:r>
              <w:rPr>
                <w:rFonts w:hint="eastAsia"/>
              </w:rPr>
              <w:t>bit</w:t>
            </w:r>
          </w:p>
        </w:tc>
        <w:tc>
          <w:tcPr>
            <w:tcW w:w="2410" w:type="dxa"/>
          </w:tcPr>
          <w:p w:rsidR="004A100F" w:rsidRDefault="004A100F" w:rsidP="006F3634">
            <w:r>
              <w:rPr>
                <w:rFonts w:hint="eastAsia"/>
              </w:rPr>
              <w:t>5bit+6bit+6bit+ 7bit</w:t>
            </w:r>
          </w:p>
        </w:tc>
        <w:tc>
          <w:tcPr>
            <w:tcW w:w="2105" w:type="dxa"/>
          </w:tcPr>
          <w:p w:rsidR="004A100F" w:rsidRDefault="004A100F" w:rsidP="006F3634">
            <w:r>
              <w:rPr>
                <w:rFonts w:hint="eastAsia"/>
              </w:rPr>
              <w:t>8bit</w:t>
            </w:r>
          </w:p>
        </w:tc>
      </w:tr>
    </w:tbl>
    <w:p w:rsidR="004A100F" w:rsidRDefault="004A100F" w:rsidP="004A100F">
      <w:r>
        <w:rPr>
          <w:rFonts w:hint="eastAsia"/>
        </w:rPr>
        <w:t>说明</w:t>
      </w:r>
      <w:r>
        <w:t>：</w:t>
      </w:r>
      <w:r>
        <w:rPr>
          <w:rFonts w:hint="eastAsia"/>
        </w:rPr>
        <w:t>一次</w:t>
      </w:r>
      <w:r>
        <w:t>刷卡，起点站</w:t>
      </w:r>
      <w:r>
        <w:rPr>
          <w:rFonts w:hint="eastAsia"/>
        </w:rPr>
        <w:t>往</w:t>
      </w:r>
      <w:r>
        <w:t>指卡</w:t>
      </w:r>
      <w:r>
        <w:rPr>
          <w:rFonts w:hint="eastAsia"/>
        </w:rPr>
        <w:t>写入一条</w:t>
      </w:r>
      <w:r>
        <w:t>数据</w:t>
      </w:r>
      <w:r>
        <w:rPr>
          <w:rFonts w:hint="eastAsia"/>
        </w:rPr>
        <w:t>，该</w:t>
      </w:r>
      <w:r>
        <w:t>条数据</w:t>
      </w:r>
      <w:r>
        <w:rPr>
          <w:rFonts w:hint="eastAsia"/>
        </w:rPr>
        <w:t>以</w:t>
      </w:r>
      <w:r>
        <w:rPr>
          <w:rFonts w:hint="eastAsia"/>
        </w:rPr>
        <w:t>7</w:t>
      </w:r>
      <w:r>
        <w:rPr>
          <w:rFonts w:hint="eastAsia"/>
        </w:rPr>
        <w:t>个</w:t>
      </w:r>
      <w:r>
        <w:t>字节</w:t>
      </w:r>
      <w:r>
        <w:rPr>
          <w:rFonts w:hint="eastAsia"/>
        </w:rPr>
        <w:t>的</w:t>
      </w:r>
      <w:r>
        <w:t>字符串形式呈现，</w:t>
      </w:r>
      <w:r>
        <w:rPr>
          <w:rFonts w:hint="eastAsia"/>
        </w:rPr>
        <w:t>这个</w:t>
      </w:r>
      <w:r>
        <w:t>字符串的解析方式</w:t>
      </w:r>
      <w:r>
        <w:rPr>
          <w:rFonts w:hint="eastAsia"/>
        </w:rPr>
        <w:t>为</w:t>
      </w:r>
      <w:r>
        <w:t>前</w:t>
      </w:r>
      <w:r>
        <w:rPr>
          <w:rFonts w:hint="eastAsia"/>
        </w:rPr>
        <w:t>8</w:t>
      </w:r>
      <w:r>
        <w:rPr>
          <w:rFonts w:hint="eastAsia"/>
        </w:rPr>
        <w:t>位</w:t>
      </w:r>
      <w:r>
        <w:t>为起点标记</w:t>
      </w:r>
      <w:r>
        <w:t>“AA”</w:t>
      </w:r>
      <w:r>
        <w:rPr>
          <w:rFonts w:hint="eastAsia"/>
        </w:rPr>
        <w:t>；</w:t>
      </w:r>
      <w:r>
        <w:t>第</w:t>
      </w:r>
      <w:r>
        <w:rPr>
          <w:rFonts w:hint="eastAsia"/>
        </w:rPr>
        <w:t>8</w:t>
      </w:r>
      <w:r>
        <w:rPr>
          <w:rFonts w:hint="eastAsia"/>
        </w:rPr>
        <w:t>到</w:t>
      </w:r>
      <w:r>
        <w:rPr>
          <w:rFonts w:hint="eastAsia"/>
        </w:rPr>
        <w:t>15</w:t>
      </w:r>
      <w:r>
        <w:rPr>
          <w:rFonts w:hint="eastAsia"/>
        </w:rPr>
        <w:t>位</w:t>
      </w:r>
      <w:r>
        <w:t>为年月日，其中年占</w:t>
      </w:r>
      <w:r>
        <w:rPr>
          <w:rFonts w:hint="eastAsia"/>
        </w:rPr>
        <w:t>7</w:t>
      </w:r>
      <w:r>
        <w:rPr>
          <w:rFonts w:hint="eastAsia"/>
        </w:rPr>
        <w:t>位</w:t>
      </w:r>
      <w:r>
        <w:t>，月占</w:t>
      </w:r>
      <w:r>
        <w:rPr>
          <w:rFonts w:hint="eastAsia"/>
        </w:rPr>
        <w:t>4</w:t>
      </w:r>
      <w:r>
        <w:rPr>
          <w:rFonts w:hint="eastAsia"/>
        </w:rPr>
        <w:t>位</w:t>
      </w:r>
      <w:r>
        <w:t>，日占</w:t>
      </w:r>
      <w:r>
        <w:rPr>
          <w:rFonts w:hint="eastAsia"/>
        </w:rPr>
        <w:t>5</w:t>
      </w:r>
      <w:r>
        <w:rPr>
          <w:rFonts w:hint="eastAsia"/>
        </w:rPr>
        <w:t>位；</w:t>
      </w:r>
      <w:r>
        <w:t>然后</w:t>
      </w:r>
      <w:r>
        <w:rPr>
          <w:rFonts w:hint="eastAsia"/>
        </w:rPr>
        <w:t>是</w:t>
      </w:r>
      <w:r>
        <w:rPr>
          <w:rFonts w:hint="eastAsia"/>
        </w:rPr>
        <w:t>24</w:t>
      </w:r>
      <w:r>
        <w:rPr>
          <w:rFonts w:hint="eastAsia"/>
        </w:rPr>
        <w:t>位</w:t>
      </w:r>
      <w:r>
        <w:t>的时间；最后是</w:t>
      </w:r>
      <w:r>
        <w:rPr>
          <w:rFonts w:hint="eastAsia"/>
        </w:rPr>
        <w:t>8</w:t>
      </w:r>
      <w:r>
        <w:rPr>
          <w:rFonts w:hint="eastAsia"/>
        </w:rPr>
        <w:t>位</w:t>
      </w:r>
      <w:r>
        <w:t>校验码</w:t>
      </w:r>
      <w:r>
        <w:rPr>
          <w:rFonts w:hint="eastAsia"/>
        </w:rPr>
        <w:t>；比如起点站</w:t>
      </w:r>
      <w:r>
        <w:t>输出的一条记录</w:t>
      </w:r>
      <w:r>
        <w:rPr>
          <w:rFonts w:hint="eastAsia"/>
        </w:rPr>
        <w:t>的为</w:t>
      </w:r>
      <w:r>
        <w:t>：</w:t>
      </w:r>
    </w:p>
    <w:p w:rsidR="004A100F" w:rsidRDefault="004A100F" w:rsidP="004A100F">
      <w:r>
        <w:rPr>
          <w:rFonts w:hint="eastAsia"/>
        </w:rPr>
        <w:t>“</w:t>
      </w:r>
      <w:r w:rsidRPr="00921459">
        <w:t>10101010</w:t>
      </w:r>
      <w:r>
        <w:t>00</w:t>
      </w:r>
      <w:r w:rsidRPr="00921459">
        <w:t>100111010</w:t>
      </w:r>
      <w:r>
        <w:t>0100001111001110</w:t>
      </w:r>
      <w:r w:rsidRPr="00E91DE2">
        <w:t>1000011010111</w:t>
      </w:r>
      <w:r>
        <w:t>00000000</w:t>
      </w:r>
      <w:r>
        <w:rPr>
          <w:rFonts w:hint="eastAsia"/>
        </w:rPr>
        <w:t>”</w:t>
      </w:r>
    </w:p>
    <w:p w:rsidR="004A100F" w:rsidRDefault="004A100F" w:rsidP="004A100F">
      <w:r>
        <w:rPr>
          <w:rFonts w:hint="eastAsia"/>
        </w:rPr>
        <w:t>则前</w:t>
      </w:r>
      <w:r>
        <w:rPr>
          <w:rFonts w:hint="eastAsia"/>
        </w:rPr>
        <w:t>8</w:t>
      </w:r>
      <w:r>
        <w:rPr>
          <w:rFonts w:hint="eastAsia"/>
        </w:rPr>
        <w:t>位</w:t>
      </w:r>
      <w:r>
        <w:t>为起点标记，</w:t>
      </w:r>
      <w:r w:rsidRPr="00921459">
        <w:t>1010</w:t>
      </w:r>
      <w:r>
        <w:rPr>
          <w:rFonts w:hint="eastAsia"/>
        </w:rPr>
        <w:t>为</w:t>
      </w:r>
      <w:r>
        <w:rPr>
          <w:rFonts w:hint="eastAsia"/>
        </w:rPr>
        <w:t>A</w:t>
      </w:r>
      <w:r>
        <w:rPr>
          <w:rFonts w:hint="eastAsia"/>
        </w:rPr>
        <w:t>对应</w:t>
      </w:r>
      <w:r>
        <w:t>的</w:t>
      </w:r>
      <w:r>
        <w:rPr>
          <w:rFonts w:hint="eastAsia"/>
        </w:rPr>
        <w:t>二</w:t>
      </w:r>
      <w:r>
        <w:t>进制</w:t>
      </w:r>
      <w:r>
        <w:rPr>
          <w:rFonts w:hint="eastAsia"/>
        </w:rPr>
        <w:t>；</w:t>
      </w:r>
      <w:r>
        <w:t>00</w:t>
      </w:r>
      <w:r w:rsidRPr="00921459">
        <w:t>10011</w:t>
      </w:r>
      <w:r>
        <w:rPr>
          <w:rFonts w:hint="eastAsia"/>
        </w:rPr>
        <w:t>为</w:t>
      </w:r>
      <w:r>
        <w:rPr>
          <w:rFonts w:hint="eastAsia"/>
        </w:rPr>
        <w:t>19</w:t>
      </w:r>
      <w:r>
        <w:rPr>
          <w:rFonts w:hint="eastAsia"/>
        </w:rPr>
        <w:t>（</w:t>
      </w:r>
      <w:r>
        <w:rPr>
          <w:rFonts w:hint="eastAsia"/>
        </w:rPr>
        <w:t>2019</w:t>
      </w:r>
      <w:r>
        <w:rPr>
          <w:rFonts w:hint="eastAsia"/>
        </w:rPr>
        <w:t>年）；</w:t>
      </w:r>
      <w:r w:rsidRPr="00921459">
        <w:t>1010</w:t>
      </w:r>
      <w:r>
        <w:rPr>
          <w:rFonts w:hint="eastAsia"/>
        </w:rPr>
        <w:t>为</w:t>
      </w:r>
      <w:r>
        <w:rPr>
          <w:rFonts w:hint="eastAsia"/>
        </w:rPr>
        <w:t>10</w:t>
      </w:r>
      <w:r>
        <w:rPr>
          <w:rFonts w:hint="eastAsia"/>
        </w:rPr>
        <w:t>（月）；</w:t>
      </w:r>
      <w:r>
        <w:lastRenderedPageBreak/>
        <w:t>01000</w:t>
      </w:r>
      <w:r>
        <w:rPr>
          <w:rFonts w:hint="eastAsia"/>
        </w:rPr>
        <w:t>为</w:t>
      </w:r>
      <w:r>
        <w:rPr>
          <w:rFonts w:hint="eastAsia"/>
        </w:rPr>
        <w:t>8</w:t>
      </w:r>
      <w:r>
        <w:rPr>
          <w:rFonts w:hint="eastAsia"/>
        </w:rPr>
        <w:t>（日）；</w:t>
      </w:r>
      <w:r>
        <w:t>01111</w:t>
      </w:r>
      <w:r>
        <w:rPr>
          <w:rFonts w:hint="eastAsia"/>
        </w:rPr>
        <w:t>为</w:t>
      </w:r>
      <w:r>
        <w:rPr>
          <w:rFonts w:hint="eastAsia"/>
        </w:rPr>
        <w:t>15</w:t>
      </w:r>
      <w:r>
        <w:rPr>
          <w:rFonts w:hint="eastAsia"/>
        </w:rPr>
        <w:t>（点）；</w:t>
      </w:r>
      <w:r>
        <w:t>001110</w:t>
      </w:r>
      <w:r>
        <w:rPr>
          <w:rFonts w:hint="eastAsia"/>
        </w:rPr>
        <w:t>为</w:t>
      </w:r>
      <w:r>
        <w:rPr>
          <w:rFonts w:hint="eastAsia"/>
        </w:rPr>
        <w:t>14</w:t>
      </w:r>
      <w:r>
        <w:rPr>
          <w:rFonts w:hint="eastAsia"/>
        </w:rPr>
        <w:t>（分）；</w:t>
      </w:r>
      <w:r w:rsidRPr="00E91DE2">
        <w:t>100001</w:t>
      </w:r>
      <w:r>
        <w:rPr>
          <w:rFonts w:hint="eastAsia"/>
        </w:rPr>
        <w:t>为</w:t>
      </w:r>
      <w:r>
        <w:rPr>
          <w:rFonts w:hint="eastAsia"/>
        </w:rPr>
        <w:t>3</w:t>
      </w:r>
      <w:r>
        <w:t>3</w:t>
      </w:r>
      <w:r>
        <w:rPr>
          <w:rFonts w:hint="eastAsia"/>
        </w:rPr>
        <w:t>（秒）；</w:t>
      </w:r>
      <w:r w:rsidRPr="00E91DE2">
        <w:t>1010111</w:t>
      </w:r>
      <w:r>
        <w:rPr>
          <w:rFonts w:hint="eastAsia"/>
        </w:rPr>
        <w:t>为</w:t>
      </w:r>
      <w:r>
        <w:rPr>
          <w:rFonts w:hint="eastAsia"/>
        </w:rPr>
        <w:t>0.87</w:t>
      </w:r>
      <w:r>
        <w:rPr>
          <w:rFonts w:hint="eastAsia"/>
        </w:rPr>
        <w:t>（秒）；</w:t>
      </w:r>
      <w:r>
        <w:t>最后为校验码</w:t>
      </w:r>
      <w:r>
        <w:rPr>
          <w:rFonts w:hint="eastAsia"/>
        </w:rPr>
        <w:t>。</w:t>
      </w:r>
    </w:p>
    <w:p w:rsidR="004A100F" w:rsidRPr="0070572E" w:rsidRDefault="004A100F" w:rsidP="004A100F">
      <w:r>
        <w:rPr>
          <w:rFonts w:hint="eastAsia"/>
        </w:rPr>
        <w:t>大家</w:t>
      </w:r>
      <w:r>
        <w:t>在实现与点签器通信的代码时</w:t>
      </w:r>
      <w:r>
        <w:rPr>
          <w:rFonts w:hint="eastAsia"/>
        </w:rPr>
        <w:t>以</w:t>
      </w:r>
      <w:r>
        <w:t>文件读写的方式模拟串口读写</w:t>
      </w:r>
      <w:r>
        <w:rPr>
          <w:rFonts w:hint="eastAsia"/>
        </w:rPr>
        <w:t>，实现</w:t>
      </w:r>
      <w:r>
        <w:t>文件字符串</w:t>
      </w:r>
      <w:r>
        <w:rPr>
          <w:rFonts w:hint="eastAsia"/>
        </w:rPr>
        <w:t>的</w:t>
      </w:r>
      <w:r>
        <w:t>读写功能即可，数据可以自己模拟</w:t>
      </w:r>
      <w:r>
        <w:rPr>
          <w:rFonts w:hint="eastAsia"/>
        </w:rPr>
        <w:t>，简化</w:t>
      </w:r>
      <w:r>
        <w:t>起见，字符串可以写</w:t>
      </w:r>
      <w:r>
        <w:rPr>
          <w:rFonts w:hint="eastAsia"/>
        </w:rPr>
        <w:t>16</w:t>
      </w:r>
      <w:r>
        <w:rPr>
          <w:rFonts w:hint="eastAsia"/>
        </w:rPr>
        <w:t>进制</w:t>
      </w:r>
      <w:r>
        <w:t>，不用写</w:t>
      </w:r>
      <w:r>
        <w:rPr>
          <w:rFonts w:hint="eastAsia"/>
        </w:rPr>
        <w:t>2</w:t>
      </w:r>
      <w:r>
        <w:rPr>
          <w:rFonts w:hint="eastAsia"/>
        </w:rPr>
        <w:t>进制</w:t>
      </w:r>
      <w:r>
        <w:t>。</w:t>
      </w:r>
    </w:p>
    <w:p w:rsidR="004A100F" w:rsidRPr="0061376C" w:rsidRDefault="004A100F" w:rsidP="004A100F">
      <w:pPr>
        <w:pStyle w:val="ac"/>
        <w:numPr>
          <w:ilvl w:val="0"/>
          <w:numId w:val="37"/>
        </w:numPr>
        <w:spacing w:line="360" w:lineRule="auto"/>
        <w:ind w:left="426" w:firstLineChars="0" w:hanging="426"/>
        <w:rPr>
          <w:sz w:val="24"/>
          <w:szCs w:val="24"/>
        </w:rPr>
      </w:pPr>
      <w:r w:rsidRPr="0061376C">
        <w:rPr>
          <w:rFonts w:hint="eastAsia"/>
          <w:sz w:val="24"/>
          <w:szCs w:val="24"/>
        </w:rPr>
        <w:t>中间站器数据（</w:t>
      </w:r>
      <w:r w:rsidRPr="0061376C">
        <w:rPr>
          <w:rFonts w:hint="eastAsia"/>
          <w:sz w:val="24"/>
          <w:szCs w:val="24"/>
        </w:rPr>
        <w:t>4byte</w:t>
      </w:r>
      <w:r w:rsidRPr="0061376C">
        <w:rPr>
          <w:rFonts w:hint="eastAsia"/>
          <w:sz w:val="24"/>
          <w:szCs w:val="24"/>
        </w:rPr>
        <w:t>）</w:t>
      </w:r>
    </w:p>
    <w:tbl>
      <w:tblPr>
        <w:tblStyle w:val="af1"/>
        <w:tblW w:w="0" w:type="auto"/>
        <w:tblLook w:val="04A0" w:firstRow="1" w:lastRow="0" w:firstColumn="1" w:lastColumn="0" w:noHBand="0" w:noVBand="1"/>
      </w:tblPr>
      <w:tblGrid>
        <w:gridCol w:w="2093"/>
        <w:gridCol w:w="4111"/>
      </w:tblGrid>
      <w:tr w:rsidR="004A100F" w:rsidTr="006F3634">
        <w:trPr>
          <w:trHeight w:val="636"/>
        </w:trPr>
        <w:tc>
          <w:tcPr>
            <w:tcW w:w="2093" w:type="dxa"/>
          </w:tcPr>
          <w:p w:rsidR="004A100F" w:rsidRDefault="004A100F" w:rsidP="006F3634">
            <w:r>
              <w:rPr>
                <w:rFonts w:hint="eastAsia"/>
              </w:rPr>
              <w:t>点签器站号（</w:t>
            </w:r>
            <w:r>
              <w:rPr>
                <w:rFonts w:hint="eastAsia"/>
              </w:rPr>
              <w:t>8bit</w:t>
            </w:r>
            <w:r>
              <w:rPr>
                <w:rFonts w:hint="eastAsia"/>
              </w:rPr>
              <w:t>）</w:t>
            </w:r>
          </w:p>
        </w:tc>
        <w:tc>
          <w:tcPr>
            <w:tcW w:w="4111" w:type="dxa"/>
          </w:tcPr>
          <w:p w:rsidR="004A100F" w:rsidRDefault="004A100F" w:rsidP="006F3634">
            <w:r>
              <w:rPr>
                <w:rFonts w:hint="eastAsia"/>
              </w:rPr>
              <w:t>时间（</w:t>
            </w:r>
            <w:r>
              <w:rPr>
                <w:rFonts w:hint="eastAsia"/>
              </w:rPr>
              <w:t>24bit</w:t>
            </w:r>
            <w:r>
              <w:rPr>
                <w:rFonts w:hint="eastAsia"/>
              </w:rPr>
              <w:t>）例如：</w:t>
            </w:r>
            <w:r>
              <w:rPr>
                <w:rFonts w:hint="eastAsia"/>
              </w:rPr>
              <w:t>23:59:59.99</w:t>
            </w:r>
          </w:p>
          <w:p w:rsidR="004A100F" w:rsidRDefault="004A100F" w:rsidP="006F3634">
            <w:r>
              <w:rPr>
                <w:rFonts w:hint="eastAsia"/>
              </w:rPr>
              <w:t>时</w:t>
            </w:r>
            <w:r>
              <w:rPr>
                <w:rFonts w:hint="eastAsia"/>
              </w:rPr>
              <w:t xml:space="preserve"> +</w:t>
            </w:r>
            <w:r>
              <w:rPr>
                <w:rFonts w:hint="eastAsia"/>
              </w:rPr>
              <w:t>分</w:t>
            </w:r>
            <w:r>
              <w:rPr>
                <w:rFonts w:hint="eastAsia"/>
              </w:rPr>
              <w:t xml:space="preserve">  +</w:t>
            </w:r>
            <w:r>
              <w:rPr>
                <w:rFonts w:hint="eastAsia"/>
              </w:rPr>
              <w:t>秒</w:t>
            </w:r>
            <w:r>
              <w:rPr>
                <w:rFonts w:hint="eastAsia"/>
              </w:rPr>
              <w:t xml:space="preserve"> + 0.01</w:t>
            </w:r>
          </w:p>
        </w:tc>
      </w:tr>
      <w:tr w:rsidR="004A100F" w:rsidTr="006F3634">
        <w:trPr>
          <w:trHeight w:val="289"/>
        </w:trPr>
        <w:tc>
          <w:tcPr>
            <w:tcW w:w="2093" w:type="dxa"/>
          </w:tcPr>
          <w:p w:rsidR="004A100F" w:rsidRDefault="004A100F" w:rsidP="006F3634">
            <w:r>
              <w:rPr>
                <w:rFonts w:hint="eastAsia"/>
              </w:rPr>
              <w:t>1-100</w:t>
            </w:r>
            <w:r>
              <w:rPr>
                <w:rFonts w:hint="eastAsia"/>
              </w:rPr>
              <w:t>号</w:t>
            </w:r>
          </w:p>
        </w:tc>
        <w:tc>
          <w:tcPr>
            <w:tcW w:w="4111" w:type="dxa"/>
          </w:tcPr>
          <w:p w:rsidR="004A100F" w:rsidRDefault="004A100F" w:rsidP="006F3634">
            <w:r>
              <w:rPr>
                <w:rFonts w:hint="eastAsia"/>
              </w:rPr>
              <w:t>5bit+6bit+6bit+ 7bit</w:t>
            </w:r>
          </w:p>
        </w:tc>
      </w:tr>
    </w:tbl>
    <w:p w:rsidR="004A100F" w:rsidRDefault="004A100F" w:rsidP="004A100F"/>
    <w:p w:rsidR="004A100F" w:rsidRPr="0061376C" w:rsidRDefault="004A100F" w:rsidP="004A100F">
      <w:pPr>
        <w:pStyle w:val="ac"/>
        <w:numPr>
          <w:ilvl w:val="0"/>
          <w:numId w:val="37"/>
        </w:numPr>
        <w:spacing w:line="360" w:lineRule="auto"/>
        <w:ind w:left="426" w:firstLineChars="0" w:hanging="426"/>
        <w:rPr>
          <w:sz w:val="24"/>
          <w:szCs w:val="24"/>
        </w:rPr>
      </w:pPr>
      <w:r w:rsidRPr="0061376C">
        <w:rPr>
          <w:rFonts w:hint="eastAsia"/>
          <w:sz w:val="24"/>
          <w:szCs w:val="24"/>
        </w:rPr>
        <w:t>终点站数据格式（</w:t>
      </w:r>
      <w:r w:rsidRPr="0061376C">
        <w:rPr>
          <w:rFonts w:hint="eastAsia"/>
          <w:sz w:val="24"/>
          <w:szCs w:val="24"/>
        </w:rPr>
        <w:t>7byte</w:t>
      </w:r>
      <w:r w:rsidRPr="0061376C">
        <w:rPr>
          <w:rFonts w:hint="eastAsia"/>
          <w:sz w:val="24"/>
          <w:szCs w:val="24"/>
        </w:rPr>
        <w:t>）</w:t>
      </w:r>
    </w:p>
    <w:tbl>
      <w:tblPr>
        <w:tblStyle w:val="af1"/>
        <w:tblW w:w="8330" w:type="dxa"/>
        <w:tblLook w:val="04A0" w:firstRow="1" w:lastRow="0" w:firstColumn="1" w:lastColumn="0" w:noHBand="0" w:noVBand="1"/>
      </w:tblPr>
      <w:tblGrid>
        <w:gridCol w:w="2093"/>
        <w:gridCol w:w="1843"/>
        <w:gridCol w:w="2268"/>
        <w:gridCol w:w="2126"/>
      </w:tblGrid>
      <w:tr w:rsidR="004A100F" w:rsidTr="006F3634">
        <w:trPr>
          <w:trHeight w:val="569"/>
        </w:trPr>
        <w:tc>
          <w:tcPr>
            <w:tcW w:w="2093" w:type="dxa"/>
          </w:tcPr>
          <w:p w:rsidR="004A100F" w:rsidRDefault="004A100F" w:rsidP="006F3634">
            <w:r>
              <w:rPr>
                <w:rFonts w:hint="eastAsia"/>
              </w:rPr>
              <w:t>终点标记（</w:t>
            </w:r>
            <w:r>
              <w:rPr>
                <w:rFonts w:hint="eastAsia"/>
              </w:rPr>
              <w:t>8bit</w:t>
            </w:r>
            <w:r>
              <w:rPr>
                <w:rFonts w:hint="eastAsia"/>
              </w:rPr>
              <w:t>）</w:t>
            </w:r>
          </w:p>
        </w:tc>
        <w:tc>
          <w:tcPr>
            <w:tcW w:w="1843" w:type="dxa"/>
          </w:tcPr>
          <w:p w:rsidR="004A100F" w:rsidRDefault="004A100F" w:rsidP="006F3634">
            <w:r>
              <w:rPr>
                <w:rFonts w:hint="eastAsia"/>
              </w:rPr>
              <w:t>年</w:t>
            </w:r>
            <w:r>
              <w:rPr>
                <w:rFonts w:hint="eastAsia"/>
              </w:rPr>
              <w:t xml:space="preserve"> + </w:t>
            </w:r>
            <w:r>
              <w:rPr>
                <w:rFonts w:hint="eastAsia"/>
              </w:rPr>
              <w:t>月</w:t>
            </w:r>
            <w:r>
              <w:rPr>
                <w:rFonts w:hint="eastAsia"/>
              </w:rPr>
              <w:t xml:space="preserve"> + </w:t>
            </w:r>
            <w:r>
              <w:rPr>
                <w:rFonts w:hint="eastAsia"/>
              </w:rPr>
              <w:t>日</w:t>
            </w:r>
          </w:p>
          <w:p w:rsidR="004A100F" w:rsidRDefault="004A100F" w:rsidP="006F3634">
            <w:r>
              <w:rPr>
                <w:rFonts w:hint="eastAsia"/>
              </w:rPr>
              <w:t>（</w:t>
            </w:r>
            <w:r>
              <w:rPr>
                <w:rFonts w:hint="eastAsia"/>
              </w:rPr>
              <w:t>16bit</w:t>
            </w:r>
            <w:r>
              <w:rPr>
                <w:rFonts w:hint="eastAsia"/>
              </w:rPr>
              <w:t>）</w:t>
            </w:r>
          </w:p>
        </w:tc>
        <w:tc>
          <w:tcPr>
            <w:tcW w:w="2268" w:type="dxa"/>
          </w:tcPr>
          <w:p w:rsidR="004A100F" w:rsidRDefault="004A100F" w:rsidP="006F3634">
            <w:r>
              <w:rPr>
                <w:rFonts w:hint="eastAsia"/>
              </w:rPr>
              <w:t>时间（</w:t>
            </w:r>
            <w:r>
              <w:rPr>
                <w:rFonts w:hint="eastAsia"/>
              </w:rPr>
              <w:t>24bit</w:t>
            </w:r>
            <w:r>
              <w:rPr>
                <w:rFonts w:hint="eastAsia"/>
              </w:rPr>
              <w:t>）</w:t>
            </w:r>
          </w:p>
          <w:p w:rsidR="004A100F" w:rsidRDefault="004A100F" w:rsidP="006F3634">
            <w:r>
              <w:rPr>
                <w:rFonts w:hint="eastAsia"/>
              </w:rPr>
              <w:t>时</w:t>
            </w:r>
            <w:r>
              <w:rPr>
                <w:rFonts w:hint="eastAsia"/>
              </w:rPr>
              <w:t xml:space="preserve"> +</w:t>
            </w:r>
            <w:r>
              <w:rPr>
                <w:rFonts w:hint="eastAsia"/>
              </w:rPr>
              <w:t>分</w:t>
            </w:r>
            <w:r>
              <w:rPr>
                <w:rFonts w:hint="eastAsia"/>
              </w:rPr>
              <w:t xml:space="preserve">  +</w:t>
            </w:r>
            <w:r>
              <w:rPr>
                <w:rFonts w:hint="eastAsia"/>
              </w:rPr>
              <w:t>秒</w:t>
            </w:r>
            <w:r>
              <w:rPr>
                <w:rFonts w:hint="eastAsia"/>
              </w:rPr>
              <w:t xml:space="preserve"> + 0.01</w:t>
            </w:r>
          </w:p>
        </w:tc>
        <w:tc>
          <w:tcPr>
            <w:tcW w:w="2126" w:type="dxa"/>
          </w:tcPr>
          <w:p w:rsidR="004A100F" w:rsidRDefault="004A100F" w:rsidP="006F3634">
            <w:r>
              <w:rPr>
                <w:rFonts w:hint="eastAsia"/>
              </w:rPr>
              <w:t>校验码（</w:t>
            </w:r>
            <w:r>
              <w:rPr>
                <w:rFonts w:hint="eastAsia"/>
              </w:rPr>
              <w:t>8bit</w:t>
            </w:r>
            <w:r>
              <w:rPr>
                <w:rFonts w:hint="eastAsia"/>
              </w:rPr>
              <w:t>）</w:t>
            </w:r>
          </w:p>
          <w:p w:rsidR="004A100F" w:rsidRDefault="004A100F" w:rsidP="006F3634">
            <w:r>
              <w:rPr>
                <w:rFonts w:hint="eastAsia"/>
              </w:rPr>
              <w:t>累加和为：（</w:t>
            </w:r>
            <w:r>
              <w:rPr>
                <w:rFonts w:hint="eastAsia"/>
              </w:rPr>
              <w:t>0x00</w:t>
            </w:r>
            <w:r>
              <w:rPr>
                <w:rFonts w:hint="eastAsia"/>
              </w:rPr>
              <w:t>）</w:t>
            </w:r>
          </w:p>
        </w:tc>
      </w:tr>
      <w:tr w:rsidR="004A100F" w:rsidTr="006F3634">
        <w:trPr>
          <w:trHeight w:val="302"/>
        </w:trPr>
        <w:tc>
          <w:tcPr>
            <w:tcW w:w="2093" w:type="dxa"/>
          </w:tcPr>
          <w:p w:rsidR="004A100F" w:rsidRDefault="004A100F" w:rsidP="006F3634">
            <w:r>
              <w:rPr>
                <w:rFonts w:hint="eastAsia"/>
              </w:rPr>
              <w:t>ED</w:t>
            </w:r>
          </w:p>
        </w:tc>
        <w:tc>
          <w:tcPr>
            <w:tcW w:w="1843" w:type="dxa"/>
          </w:tcPr>
          <w:p w:rsidR="004A100F" w:rsidRDefault="004A100F" w:rsidP="006F3634">
            <w:r>
              <w:t>7</w:t>
            </w:r>
            <w:r>
              <w:rPr>
                <w:rFonts w:hint="eastAsia"/>
              </w:rPr>
              <w:t xml:space="preserve">bit+4bit+ </w:t>
            </w:r>
            <w:r>
              <w:t>5</w:t>
            </w:r>
            <w:r>
              <w:rPr>
                <w:rFonts w:hint="eastAsia"/>
              </w:rPr>
              <w:t>bit</w:t>
            </w:r>
          </w:p>
        </w:tc>
        <w:tc>
          <w:tcPr>
            <w:tcW w:w="2268" w:type="dxa"/>
          </w:tcPr>
          <w:p w:rsidR="004A100F" w:rsidRDefault="004A100F" w:rsidP="006F3634">
            <w:r>
              <w:rPr>
                <w:rFonts w:hint="eastAsia"/>
              </w:rPr>
              <w:t>5bit+6bit+6bit+ 7bit</w:t>
            </w:r>
          </w:p>
        </w:tc>
        <w:tc>
          <w:tcPr>
            <w:tcW w:w="2126" w:type="dxa"/>
          </w:tcPr>
          <w:p w:rsidR="004A100F" w:rsidRDefault="004A100F" w:rsidP="006F3634">
            <w:r>
              <w:rPr>
                <w:rFonts w:hint="eastAsia"/>
              </w:rPr>
              <w:t>8bit</w:t>
            </w:r>
          </w:p>
        </w:tc>
      </w:tr>
    </w:tbl>
    <w:p w:rsidR="004A100F" w:rsidRDefault="004A100F" w:rsidP="004A100F">
      <w:pPr>
        <w:spacing w:line="360" w:lineRule="auto"/>
        <w:ind w:firstLine="420"/>
        <w:rPr>
          <w:sz w:val="24"/>
        </w:rPr>
      </w:pPr>
    </w:p>
    <w:p w:rsidR="004A100F" w:rsidRPr="00D11F7D" w:rsidRDefault="004A100F" w:rsidP="004A100F">
      <w:pPr>
        <w:spacing w:line="360" w:lineRule="auto"/>
        <w:ind w:firstLine="420"/>
        <w:rPr>
          <w:sz w:val="24"/>
        </w:rPr>
      </w:pPr>
      <w:r w:rsidRPr="00D11F7D">
        <w:rPr>
          <w:rFonts w:hint="eastAsia"/>
          <w:sz w:val="24"/>
        </w:rPr>
        <w:t>RFIC</w:t>
      </w:r>
      <w:r w:rsidRPr="00D11F7D">
        <w:rPr>
          <w:rFonts w:hint="eastAsia"/>
          <w:sz w:val="24"/>
        </w:rPr>
        <w:t>卡的数据存储格式</w:t>
      </w:r>
      <w:r>
        <w:rPr>
          <w:rFonts w:hint="eastAsia"/>
          <w:sz w:val="24"/>
        </w:rPr>
        <w:t>如下</w:t>
      </w:r>
      <w:r>
        <w:rPr>
          <w:sz w:val="24"/>
        </w:rPr>
        <w:t>：</w:t>
      </w:r>
    </w:p>
    <w:p w:rsidR="004A100F" w:rsidRPr="00560E27" w:rsidRDefault="004A100F" w:rsidP="004A100F">
      <w:r>
        <w:rPr>
          <w:rFonts w:hint="eastAsia"/>
        </w:rPr>
        <w:t>地址：</w:t>
      </w:r>
      <w:r>
        <w:rPr>
          <w:rFonts w:hint="eastAsia"/>
        </w:rPr>
        <w:t xml:space="preserve">            0x01          0x02            0x03            0x04</w:t>
      </w:r>
    </w:p>
    <w:tbl>
      <w:tblPr>
        <w:tblStyle w:val="af1"/>
        <w:tblW w:w="8025" w:type="dxa"/>
        <w:tblInd w:w="421" w:type="dxa"/>
        <w:tblLook w:val="04A0" w:firstRow="1" w:lastRow="0" w:firstColumn="1" w:lastColumn="0" w:noHBand="0" w:noVBand="1"/>
      </w:tblPr>
      <w:tblGrid>
        <w:gridCol w:w="835"/>
        <w:gridCol w:w="1430"/>
        <w:gridCol w:w="1430"/>
        <w:gridCol w:w="1430"/>
        <w:gridCol w:w="2900"/>
      </w:tblGrid>
      <w:tr w:rsidR="004A100F" w:rsidTr="006F3634">
        <w:trPr>
          <w:trHeight w:val="317"/>
        </w:trPr>
        <w:tc>
          <w:tcPr>
            <w:tcW w:w="789" w:type="dxa"/>
            <w:vMerge w:val="restart"/>
          </w:tcPr>
          <w:p w:rsidR="004A100F" w:rsidRDefault="004A100F" w:rsidP="006F3634">
            <w:pPr>
              <w:rPr>
                <w:b/>
              </w:rPr>
            </w:pPr>
            <w:r>
              <w:rPr>
                <w:rFonts w:hint="eastAsia"/>
                <w:b/>
              </w:rPr>
              <w:t>block1</w:t>
            </w:r>
          </w:p>
        </w:tc>
        <w:tc>
          <w:tcPr>
            <w:tcW w:w="1396" w:type="dxa"/>
            <w:tcBorders>
              <w:bottom w:val="single" w:sz="4" w:space="0" w:color="auto"/>
            </w:tcBorders>
          </w:tcPr>
          <w:p w:rsidR="004A100F" w:rsidRDefault="004A100F" w:rsidP="006F3634">
            <w:pPr>
              <w:rPr>
                <w:b/>
              </w:rPr>
            </w:pPr>
            <w:r>
              <w:rPr>
                <w:rFonts w:hint="eastAsia"/>
                <w:b/>
              </w:rPr>
              <w:t>CardNumber</w:t>
            </w:r>
          </w:p>
        </w:tc>
        <w:tc>
          <w:tcPr>
            <w:tcW w:w="1396" w:type="dxa"/>
            <w:tcBorders>
              <w:bottom w:val="single" w:sz="4" w:space="0" w:color="auto"/>
            </w:tcBorders>
            <w:shd w:val="clear" w:color="auto" w:fill="9CC2E5" w:themeFill="accent1" w:themeFillTint="99"/>
          </w:tcPr>
          <w:p w:rsidR="004A100F" w:rsidRDefault="004A100F" w:rsidP="006F3634">
            <w:r>
              <w:rPr>
                <w:rFonts w:hint="eastAsia"/>
                <w:b/>
              </w:rPr>
              <w:t>CardNumber</w:t>
            </w:r>
          </w:p>
        </w:tc>
        <w:tc>
          <w:tcPr>
            <w:tcW w:w="1396" w:type="dxa"/>
            <w:tcBorders>
              <w:bottom w:val="single" w:sz="4" w:space="0" w:color="auto"/>
            </w:tcBorders>
            <w:shd w:val="clear" w:color="auto" w:fill="9CC2E5" w:themeFill="accent1" w:themeFillTint="99"/>
          </w:tcPr>
          <w:p w:rsidR="004A100F" w:rsidRDefault="004A100F" w:rsidP="006F3634">
            <w:r>
              <w:rPr>
                <w:rFonts w:hint="eastAsia"/>
                <w:b/>
              </w:rPr>
              <w:t>CardNumber</w:t>
            </w:r>
          </w:p>
        </w:tc>
        <w:tc>
          <w:tcPr>
            <w:tcW w:w="3048" w:type="dxa"/>
            <w:shd w:val="clear" w:color="auto" w:fill="C9C9C9" w:themeFill="accent3" w:themeFillTint="99"/>
          </w:tcPr>
          <w:p w:rsidR="004A100F" w:rsidRDefault="004A100F" w:rsidP="006F3634">
            <w:r>
              <w:rPr>
                <w:rFonts w:hint="eastAsia"/>
                <w:b/>
              </w:rPr>
              <w:t>CardNumber</w:t>
            </w:r>
          </w:p>
        </w:tc>
      </w:tr>
      <w:tr w:rsidR="004A100F" w:rsidTr="006F3634">
        <w:trPr>
          <w:trHeight w:val="317"/>
        </w:trPr>
        <w:tc>
          <w:tcPr>
            <w:tcW w:w="789" w:type="dxa"/>
            <w:vMerge/>
          </w:tcPr>
          <w:p w:rsidR="004A100F" w:rsidRDefault="004A100F" w:rsidP="006F3634">
            <w:pPr>
              <w:rPr>
                <w:b/>
              </w:rPr>
            </w:pPr>
          </w:p>
        </w:tc>
        <w:tc>
          <w:tcPr>
            <w:tcW w:w="1396" w:type="dxa"/>
            <w:tcBorders>
              <w:bottom w:val="single" w:sz="4" w:space="0" w:color="auto"/>
            </w:tcBorders>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3048" w:type="dxa"/>
            <w:shd w:val="clear" w:color="auto" w:fill="C9C9C9" w:themeFill="accent3" w:themeFillTint="99"/>
          </w:tcPr>
          <w:p w:rsidR="004A100F" w:rsidRDefault="004A100F" w:rsidP="006F3634">
            <w:pPr>
              <w:rPr>
                <w:b/>
              </w:rPr>
            </w:pPr>
          </w:p>
        </w:tc>
      </w:tr>
      <w:tr w:rsidR="004A100F" w:rsidTr="006F3634">
        <w:trPr>
          <w:trHeight w:val="317"/>
        </w:trPr>
        <w:tc>
          <w:tcPr>
            <w:tcW w:w="789" w:type="dxa"/>
            <w:vMerge/>
          </w:tcPr>
          <w:p w:rsidR="004A100F" w:rsidRDefault="004A100F" w:rsidP="006F3634">
            <w:pPr>
              <w:rPr>
                <w:b/>
              </w:rPr>
            </w:pPr>
          </w:p>
        </w:tc>
        <w:tc>
          <w:tcPr>
            <w:tcW w:w="1396" w:type="dxa"/>
            <w:tcBorders>
              <w:bottom w:val="single" w:sz="4" w:space="0" w:color="auto"/>
            </w:tcBorders>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3048" w:type="dxa"/>
            <w:shd w:val="clear" w:color="auto" w:fill="C9C9C9" w:themeFill="accent3" w:themeFillTint="99"/>
          </w:tcPr>
          <w:p w:rsidR="004A100F" w:rsidRDefault="004A100F" w:rsidP="006F3634">
            <w:pPr>
              <w:rPr>
                <w:b/>
              </w:rPr>
            </w:pPr>
          </w:p>
        </w:tc>
      </w:tr>
      <w:tr w:rsidR="004A100F" w:rsidTr="006F3634">
        <w:trPr>
          <w:trHeight w:val="317"/>
        </w:trPr>
        <w:tc>
          <w:tcPr>
            <w:tcW w:w="789" w:type="dxa"/>
            <w:vMerge/>
            <w:tcBorders>
              <w:bottom w:val="single" w:sz="4" w:space="0" w:color="auto"/>
            </w:tcBorders>
          </w:tcPr>
          <w:p w:rsidR="004A100F" w:rsidRDefault="004A100F" w:rsidP="006F3634">
            <w:pPr>
              <w:rPr>
                <w:b/>
              </w:rPr>
            </w:pPr>
          </w:p>
        </w:tc>
        <w:tc>
          <w:tcPr>
            <w:tcW w:w="1396" w:type="dxa"/>
            <w:tcBorders>
              <w:bottom w:val="single" w:sz="4" w:space="0" w:color="auto"/>
            </w:tcBorders>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3048" w:type="dxa"/>
            <w:shd w:val="clear" w:color="auto" w:fill="C9C9C9" w:themeFill="accent3" w:themeFillTint="99"/>
          </w:tcPr>
          <w:p w:rsidR="004A100F" w:rsidRDefault="004A100F" w:rsidP="006F3634">
            <w:pPr>
              <w:rPr>
                <w:b/>
              </w:rPr>
            </w:pPr>
          </w:p>
        </w:tc>
      </w:tr>
      <w:tr w:rsidR="004A100F" w:rsidTr="006F3634">
        <w:trPr>
          <w:trHeight w:val="317"/>
        </w:trPr>
        <w:tc>
          <w:tcPr>
            <w:tcW w:w="789" w:type="dxa"/>
            <w:vMerge w:val="restart"/>
          </w:tcPr>
          <w:p w:rsidR="004A100F" w:rsidRDefault="004A100F" w:rsidP="006F3634">
            <w:pPr>
              <w:rPr>
                <w:b/>
              </w:rPr>
            </w:pPr>
            <w:r>
              <w:rPr>
                <w:rFonts w:hint="eastAsia"/>
                <w:b/>
              </w:rPr>
              <w:t>block2</w:t>
            </w:r>
          </w:p>
        </w:tc>
        <w:tc>
          <w:tcPr>
            <w:tcW w:w="1396" w:type="dxa"/>
            <w:tcBorders>
              <w:bottom w:val="single" w:sz="4" w:space="0" w:color="auto"/>
            </w:tcBorders>
          </w:tcPr>
          <w:p w:rsidR="004A100F" w:rsidRPr="0043045A" w:rsidRDefault="004A100F" w:rsidP="006F3634">
            <w:pPr>
              <w:rPr>
                <w:b/>
              </w:rPr>
            </w:pPr>
            <w:r>
              <w:rPr>
                <w:rFonts w:hint="eastAsia"/>
                <w:b/>
              </w:rPr>
              <w:t>0x</w:t>
            </w:r>
            <w:r w:rsidRPr="0043045A">
              <w:rPr>
                <w:rFonts w:hint="eastAsia"/>
                <w:b/>
              </w:rPr>
              <w:t>AA</w:t>
            </w:r>
          </w:p>
        </w:tc>
        <w:tc>
          <w:tcPr>
            <w:tcW w:w="1396"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1396"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3048" w:type="dxa"/>
            <w:shd w:val="clear" w:color="auto" w:fill="C9C9C9" w:themeFill="accent3" w:themeFillTint="99"/>
          </w:tcPr>
          <w:p w:rsidR="004A100F" w:rsidRDefault="004A100F" w:rsidP="006F3634">
            <w:r>
              <w:rPr>
                <w:rFonts w:hint="eastAsia"/>
              </w:rPr>
              <w:t>时间</w:t>
            </w:r>
          </w:p>
        </w:tc>
      </w:tr>
      <w:tr w:rsidR="004A100F" w:rsidTr="006F3634">
        <w:trPr>
          <w:trHeight w:val="305"/>
        </w:trPr>
        <w:tc>
          <w:tcPr>
            <w:tcW w:w="789" w:type="dxa"/>
            <w:vMerge/>
            <w:shd w:val="clear" w:color="auto" w:fill="C9C9C9" w:themeFill="accent3" w:themeFillTint="99"/>
          </w:tcPr>
          <w:p w:rsidR="004A100F" w:rsidRDefault="004A100F" w:rsidP="006F3634"/>
        </w:tc>
        <w:tc>
          <w:tcPr>
            <w:tcW w:w="1396" w:type="dxa"/>
            <w:shd w:val="clear" w:color="auto" w:fill="C9C9C9" w:themeFill="accent3" w:themeFillTint="99"/>
          </w:tcPr>
          <w:p w:rsidR="004A100F" w:rsidRDefault="004A100F" w:rsidP="006F3634">
            <w:r>
              <w:rPr>
                <w:rFonts w:hint="eastAsia"/>
              </w:rPr>
              <w:t>时间</w:t>
            </w:r>
          </w:p>
        </w:tc>
        <w:tc>
          <w:tcPr>
            <w:tcW w:w="1396" w:type="dxa"/>
            <w:tcBorders>
              <w:bottom w:val="single" w:sz="4" w:space="0" w:color="auto"/>
            </w:tcBorders>
            <w:shd w:val="clear" w:color="auto" w:fill="C9C9C9" w:themeFill="accent3" w:themeFillTint="99"/>
          </w:tcPr>
          <w:p w:rsidR="004A100F" w:rsidRDefault="004A100F" w:rsidP="006F3634">
            <w:r>
              <w:rPr>
                <w:rFonts w:hint="eastAsia"/>
              </w:rPr>
              <w:t>时间</w:t>
            </w:r>
          </w:p>
        </w:tc>
        <w:tc>
          <w:tcPr>
            <w:tcW w:w="1396" w:type="dxa"/>
            <w:tcBorders>
              <w:bottom w:val="single" w:sz="4" w:space="0" w:color="auto"/>
            </w:tcBorders>
            <w:shd w:val="clear" w:color="auto" w:fill="A8D08D" w:themeFill="accent6" w:themeFillTint="99"/>
          </w:tcPr>
          <w:p w:rsidR="004A100F" w:rsidRDefault="004A100F" w:rsidP="006F3634">
            <w:r>
              <w:rPr>
                <w:rFonts w:hint="eastAsia"/>
              </w:rPr>
              <w:t>校验码</w:t>
            </w:r>
          </w:p>
        </w:tc>
        <w:tc>
          <w:tcPr>
            <w:tcW w:w="3048" w:type="dxa"/>
            <w:tcBorders>
              <w:bottom w:val="single" w:sz="4" w:space="0" w:color="auto"/>
            </w:tcBorders>
            <w:shd w:val="clear" w:color="auto" w:fill="BFBFBF" w:themeFill="background1" w:themeFillShade="BF"/>
          </w:tcPr>
          <w:p w:rsidR="004A100F" w:rsidRDefault="004A100F" w:rsidP="006F3634">
            <w:r>
              <w:rPr>
                <w:rFonts w:hint="eastAsia"/>
              </w:rPr>
              <w:t>记录条数（不包括起点和终点）</w:t>
            </w:r>
          </w:p>
        </w:tc>
      </w:tr>
      <w:tr w:rsidR="004A100F" w:rsidTr="006F3634">
        <w:trPr>
          <w:trHeight w:val="330"/>
        </w:trPr>
        <w:tc>
          <w:tcPr>
            <w:tcW w:w="789" w:type="dxa"/>
            <w:vMerge/>
          </w:tcPr>
          <w:p w:rsidR="004A100F" w:rsidRDefault="004A100F" w:rsidP="006F3634"/>
        </w:tc>
        <w:tc>
          <w:tcPr>
            <w:tcW w:w="1396" w:type="dxa"/>
          </w:tcPr>
          <w:p w:rsidR="004A100F" w:rsidRPr="0043045A" w:rsidRDefault="004A100F" w:rsidP="006F3634">
            <w:pPr>
              <w:rPr>
                <w:b/>
              </w:rPr>
            </w:pPr>
            <w:r>
              <w:rPr>
                <w:rFonts w:hint="eastAsia"/>
                <w:b/>
              </w:rPr>
              <w:t>0x</w:t>
            </w:r>
            <w:r w:rsidRPr="0043045A">
              <w:rPr>
                <w:rFonts w:hint="eastAsia"/>
                <w:b/>
              </w:rPr>
              <w:t>ED</w:t>
            </w:r>
          </w:p>
        </w:tc>
        <w:tc>
          <w:tcPr>
            <w:tcW w:w="1396" w:type="dxa"/>
            <w:shd w:val="clear" w:color="auto" w:fill="C9C9C9" w:themeFill="accent3" w:themeFillTint="99"/>
          </w:tcPr>
          <w:p w:rsidR="004A100F" w:rsidRDefault="004A100F" w:rsidP="006F3634">
            <w:r>
              <w:rPr>
                <w:rFonts w:hint="eastAsia"/>
              </w:rPr>
              <w:t>年月日</w:t>
            </w:r>
          </w:p>
        </w:tc>
        <w:tc>
          <w:tcPr>
            <w:tcW w:w="1396" w:type="dxa"/>
            <w:shd w:val="clear" w:color="auto" w:fill="C9C9C9" w:themeFill="accent3" w:themeFillTint="99"/>
          </w:tcPr>
          <w:p w:rsidR="004A100F" w:rsidRDefault="004A100F" w:rsidP="006F3634">
            <w:r>
              <w:rPr>
                <w:rFonts w:hint="eastAsia"/>
              </w:rPr>
              <w:t>年月日</w:t>
            </w:r>
          </w:p>
        </w:tc>
        <w:tc>
          <w:tcPr>
            <w:tcW w:w="3048"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789" w:type="dxa"/>
            <w:vMerge/>
          </w:tcPr>
          <w:p w:rsidR="004A100F" w:rsidRDefault="004A100F" w:rsidP="006F3634"/>
        </w:tc>
        <w:tc>
          <w:tcPr>
            <w:tcW w:w="1396" w:type="dxa"/>
          </w:tcPr>
          <w:p w:rsidR="004A100F" w:rsidRDefault="004A100F" w:rsidP="006F3634">
            <w:r>
              <w:rPr>
                <w:rFonts w:hint="eastAsia"/>
              </w:rPr>
              <w:t>时间</w:t>
            </w:r>
          </w:p>
        </w:tc>
        <w:tc>
          <w:tcPr>
            <w:tcW w:w="1396" w:type="dxa"/>
            <w:shd w:val="clear" w:color="auto" w:fill="C9C9C9" w:themeFill="accent3" w:themeFillTint="99"/>
          </w:tcPr>
          <w:p w:rsidR="004A100F" w:rsidRDefault="004A100F" w:rsidP="006F3634">
            <w:r>
              <w:rPr>
                <w:rFonts w:hint="eastAsia"/>
              </w:rPr>
              <w:t>时间</w:t>
            </w:r>
          </w:p>
        </w:tc>
        <w:tc>
          <w:tcPr>
            <w:tcW w:w="1396" w:type="dxa"/>
            <w:shd w:val="clear" w:color="auto" w:fill="A8D08D" w:themeFill="accent6" w:themeFillTint="99"/>
          </w:tcPr>
          <w:p w:rsidR="004A100F" w:rsidRDefault="004A100F" w:rsidP="006F3634">
            <w:r>
              <w:rPr>
                <w:rFonts w:hint="eastAsia"/>
              </w:rPr>
              <w:t>校验码</w:t>
            </w:r>
          </w:p>
        </w:tc>
        <w:tc>
          <w:tcPr>
            <w:tcW w:w="3048" w:type="dxa"/>
            <w:shd w:val="clear" w:color="auto" w:fill="C9C9C9" w:themeFill="accent3" w:themeFillTint="99"/>
          </w:tcPr>
          <w:p w:rsidR="004A100F" w:rsidRDefault="004A100F" w:rsidP="006F3634">
            <w:r>
              <w:rPr>
                <w:rFonts w:hint="eastAsia"/>
              </w:rPr>
              <w:t>记录条数（不包括起点和终点）</w:t>
            </w:r>
          </w:p>
        </w:tc>
      </w:tr>
      <w:tr w:rsidR="004A100F" w:rsidTr="006F3634">
        <w:trPr>
          <w:trHeight w:val="330"/>
        </w:trPr>
        <w:tc>
          <w:tcPr>
            <w:tcW w:w="789" w:type="dxa"/>
            <w:vMerge w:val="restart"/>
          </w:tcPr>
          <w:p w:rsidR="004A100F" w:rsidRDefault="004A100F" w:rsidP="006F3634">
            <w:r>
              <w:rPr>
                <w:b/>
              </w:rPr>
              <w:t>B</w:t>
            </w:r>
            <w:r>
              <w:rPr>
                <w:rFonts w:hint="eastAsia"/>
                <w:b/>
              </w:rPr>
              <w:t>lock</w:t>
            </w:r>
            <w:r>
              <w:rPr>
                <w:b/>
              </w:rPr>
              <w:t>3</w:t>
            </w:r>
          </w:p>
        </w:tc>
        <w:tc>
          <w:tcPr>
            <w:tcW w:w="1396" w:type="dxa"/>
          </w:tcPr>
          <w:p w:rsidR="004A100F" w:rsidRDefault="004A100F" w:rsidP="006F3634">
            <w:r>
              <w:rPr>
                <w:rFonts w:hint="eastAsia"/>
              </w:rPr>
              <w:t>点签器站号</w:t>
            </w:r>
          </w:p>
        </w:tc>
        <w:tc>
          <w:tcPr>
            <w:tcW w:w="1396" w:type="dxa"/>
            <w:shd w:val="clear" w:color="auto" w:fill="C9C9C9" w:themeFill="accent3" w:themeFillTint="99"/>
          </w:tcPr>
          <w:p w:rsidR="004A100F" w:rsidRDefault="004A100F" w:rsidP="006F3634">
            <w:r>
              <w:rPr>
                <w:rFonts w:hint="eastAsia"/>
              </w:rPr>
              <w:t>时间</w:t>
            </w:r>
          </w:p>
        </w:tc>
        <w:tc>
          <w:tcPr>
            <w:tcW w:w="1396" w:type="dxa"/>
            <w:shd w:val="clear" w:color="auto" w:fill="C9C9C9" w:themeFill="accent3" w:themeFillTint="99"/>
          </w:tcPr>
          <w:p w:rsidR="004A100F" w:rsidRDefault="004A100F" w:rsidP="006F3634">
            <w:r>
              <w:rPr>
                <w:rFonts w:hint="eastAsia"/>
              </w:rPr>
              <w:t>时间</w:t>
            </w:r>
          </w:p>
        </w:tc>
        <w:tc>
          <w:tcPr>
            <w:tcW w:w="3048"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789" w:type="dxa"/>
            <w:vMerge/>
          </w:tcPr>
          <w:p w:rsidR="004A100F" w:rsidRDefault="004A100F" w:rsidP="006F3634"/>
        </w:tc>
        <w:tc>
          <w:tcPr>
            <w:tcW w:w="1396" w:type="dxa"/>
          </w:tcPr>
          <w:p w:rsidR="004A100F" w:rsidRDefault="004A100F" w:rsidP="006F3634">
            <w:r>
              <w:rPr>
                <w:rFonts w:hint="eastAsia"/>
              </w:rPr>
              <w:t>点签器站号</w:t>
            </w:r>
          </w:p>
        </w:tc>
        <w:tc>
          <w:tcPr>
            <w:tcW w:w="1396" w:type="dxa"/>
            <w:tcBorders>
              <w:bottom w:val="single" w:sz="4" w:space="0" w:color="auto"/>
            </w:tcBorders>
            <w:shd w:val="clear" w:color="auto" w:fill="C9C9C9" w:themeFill="accent3" w:themeFillTint="99"/>
          </w:tcPr>
          <w:p w:rsidR="004A100F" w:rsidRDefault="004A100F" w:rsidP="006F3634">
            <w:r>
              <w:rPr>
                <w:rFonts w:hint="eastAsia"/>
              </w:rPr>
              <w:t>时间</w:t>
            </w:r>
          </w:p>
        </w:tc>
        <w:tc>
          <w:tcPr>
            <w:tcW w:w="1396" w:type="dxa"/>
            <w:tcBorders>
              <w:bottom w:val="single" w:sz="4" w:space="0" w:color="auto"/>
            </w:tcBorders>
            <w:shd w:val="clear" w:color="auto" w:fill="C9C9C9" w:themeFill="accent3" w:themeFillTint="99"/>
          </w:tcPr>
          <w:p w:rsidR="004A100F" w:rsidRDefault="004A100F" w:rsidP="006F3634">
            <w:r>
              <w:rPr>
                <w:rFonts w:hint="eastAsia"/>
              </w:rPr>
              <w:t>时间</w:t>
            </w:r>
          </w:p>
        </w:tc>
        <w:tc>
          <w:tcPr>
            <w:tcW w:w="3048"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789" w:type="dxa"/>
            <w:vMerge/>
          </w:tcPr>
          <w:p w:rsidR="004A100F" w:rsidRDefault="004A100F" w:rsidP="006F3634">
            <w:pPr>
              <w:rPr>
                <w:b/>
              </w:rPr>
            </w:pPr>
          </w:p>
        </w:tc>
        <w:tc>
          <w:tcPr>
            <w:tcW w:w="1396" w:type="dxa"/>
          </w:tcPr>
          <w:p w:rsidR="004A100F" w:rsidRDefault="004A100F" w:rsidP="006F3634">
            <w:r>
              <w:rPr>
                <w:rFonts w:hint="eastAsia"/>
              </w:rPr>
              <w:t>点签器站号</w:t>
            </w:r>
          </w:p>
        </w:tc>
        <w:tc>
          <w:tcPr>
            <w:tcW w:w="1396" w:type="dxa"/>
            <w:shd w:val="clear" w:color="auto" w:fill="9CC2E5" w:themeFill="accent1" w:themeFillTint="99"/>
          </w:tcPr>
          <w:p w:rsidR="004A100F" w:rsidRDefault="004A100F" w:rsidP="006F3634">
            <w:r>
              <w:rPr>
                <w:rFonts w:hint="eastAsia"/>
              </w:rPr>
              <w:t>时间</w:t>
            </w:r>
          </w:p>
        </w:tc>
        <w:tc>
          <w:tcPr>
            <w:tcW w:w="1396" w:type="dxa"/>
            <w:tcBorders>
              <w:bottom w:val="single" w:sz="4" w:space="0" w:color="auto"/>
            </w:tcBorders>
            <w:shd w:val="clear" w:color="auto" w:fill="9CC2E5" w:themeFill="accent1" w:themeFillTint="99"/>
          </w:tcPr>
          <w:p w:rsidR="004A100F" w:rsidRDefault="004A100F" w:rsidP="006F3634">
            <w:r>
              <w:rPr>
                <w:rFonts w:hint="eastAsia"/>
              </w:rPr>
              <w:t>时间</w:t>
            </w:r>
          </w:p>
        </w:tc>
        <w:tc>
          <w:tcPr>
            <w:tcW w:w="3048" w:type="dxa"/>
          </w:tcPr>
          <w:p w:rsidR="004A100F" w:rsidRDefault="004A100F" w:rsidP="006F3634">
            <w:r>
              <w:rPr>
                <w:rFonts w:hint="eastAsia"/>
              </w:rPr>
              <w:t>时间</w:t>
            </w:r>
          </w:p>
        </w:tc>
      </w:tr>
      <w:tr w:rsidR="004A100F" w:rsidTr="006F3634">
        <w:trPr>
          <w:trHeight w:val="330"/>
        </w:trPr>
        <w:tc>
          <w:tcPr>
            <w:tcW w:w="789" w:type="dxa"/>
            <w:vMerge/>
          </w:tcPr>
          <w:p w:rsidR="004A100F" w:rsidRDefault="004A100F" w:rsidP="006F3634"/>
        </w:tc>
        <w:tc>
          <w:tcPr>
            <w:tcW w:w="1396" w:type="dxa"/>
          </w:tcPr>
          <w:p w:rsidR="004A100F" w:rsidRDefault="004A100F" w:rsidP="006F3634">
            <w:r>
              <w:rPr>
                <w:rFonts w:hint="eastAsia"/>
              </w:rPr>
              <w:t>点签器站号</w:t>
            </w:r>
          </w:p>
        </w:tc>
        <w:tc>
          <w:tcPr>
            <w:tcW w:w="1396" w:type="dxa"/>
          </w:tcPr>
          <w:p w:rsidR="004A100F" w:rsidRDefault="004A100F" w:rsidP="006F3634">
            <w:r>
              <w:rPr>
                <w:rFonts w:hint="eastAsia"/>
              </w:rPr>
              <w:t>时间</w:t>
            </w:r>
          </w:p>
        </w:tc>
        <w:tc>
          <w:tcPr>
            <w:tcW w:w="1396" w:type="dxa"/>
            <w:shd w:val="clear" w:color="auto" w:fill="C5E0B3" w:themeFill="accent6" w:themeFillTint="66"/>
          </w:tcPr>
          <w:p w:rsidR="004A100F" w:rsidRDefault="004A100F" w:rsidP="006F3634">
            <w:r>
              <w:rPr>
                <w:rFonts w:hint="eastAsia"/>
              </w:rPr>
              <w:t>时间</w:t>
            </w:r>
          </w:p>
        </w:tc>
        <w:tc>
          <w:tcPr>
            <w:tcW w:w="3048" w:type="dxa"/>
          </w:tcPr>
          <w:p w:rsidR="004A100F" w:rsidRDefault="004A100F" w:rsidP="006F3634">
            <w:r>
              <w:rPr>
                <w:rFonts w:hint="eastAsia"/>
              </w:rPr>
              <w:t>时间</w:t>
            </w:r>
          </w:p>
        </w:tc>
      </w:tr>
    </w:tbl>
    <w:p w:rsidR="004A100F" w:rsidRDefault="004A100F" w:rsidP="004A100F">
      <w:r>
        <w:rPr>
          <w:rFonts w:hint="eastAsia"/>
        </w:rPr>
        <w:t>说明</w:t>
      </w:r>
      <w:r>
        <w:t>：点签器数据是点签器往指卡写入</w:t>
      </w:r>
      <w:r>
        <w:rPr>
          <w:rFonts w:hint="eastAsia"/>
        </w:rPr>
        <w:t>数据</w:t>
      </w:r>
      <w:r>
        <w:t>时所用的协议，</w:t>
      </w:r>
      <w:r>
        <w:rPr>
          <w:rFonts w:hint="eastAsia"/>
        </w:rPr>
        <w:t>写入</w:t>
      </w:r>
      <w:r>
        <w:rPr>
          <w:rFonts w:hint="eastAsia"/>
        </w:rPr>
        <w:t>RFIC</w:t>
      </w:r>
      <w:r>
        <w:rPr>
          <w:rFonts w:hint="eastAsia"/>
        </w:rPr>
        <w:t>卡的</w:t>
      </w:r>
      <w:r>
        <w:t>数据以上表</w:t>
      </w:r>
      <w:r>
        <w:rPr>
          <w:rFonts w:hint="eastAsia"/>
        </w:rPr>
        <w:t>格式</w:t>
      </w:r>
      <w:r>
        <w:t>存储，</w:t>
      </w:r>
      <w:r>
        <w:rPr>
          <w:rFonts w:hint="eastAsia"/>
        </w:rPr>
        <w:t>表中</w:t>
      </w:r>
      <w:r>
        <w:t>每一</w:t>
      </w:r>
      <w:r>
        <w:rPr>
          <w:rFonts w:hint="eastAsia"/>
        </w:rPr>
        <w:t>格</w:t>
      </w:r>
      <w:r>
        <w:t>代表一</w:t>
      </w:r>
      <w:r>
        <w:rPr>
          <w:rFonts w:hint="eastAsia"/>
        </w:rPr>
        <w:t>个字节</w:t>
      </w:r>
      <w:r>
        <w:t>，</w:t>
      </w:r>
      <w:r>
        <w:rPr>
          <w:rFonts w:hint="eastAsia"/>
        </w:rPr>
        <w:t>一张</w:t>
      </w:r>
      <w:r>
        <w:t>卡的存储单元前</w:t>
      </w:r>
      <w:r>
        <w:rPr>
          <w:rFonts w:hint="eastAsia"/>
        </w:rPr>
        <w:t>16</w:t>
      </w:r>
      <w:r>
        <w:rPr>
          <w:rFonts w:hint="eastAsia"/>
        </w:rPr>
        <w:t>个</w:t>
      </w:r>
      <w:r>
        <w:t>字节</w:t>
      </w:r>
      <w:r>
        <w:rPr>
          <w:rFonts w:hint="eastAsia"/>
        </w:rPr>
        <w:t>全部</w:t>
      </w:r>
      <w:r>
        <w:t>用</w:t>
      </w:r>
      <w:r>
        <w:rPr>
          <w:rFonts w:hint="eastAsia"/>
        </w:rPr>
        <w:t>来</w:t>
      </w:r>
      <w:r>
        <w:t>存放该卡的卡号</w:t>
      </w:r>
      <w:r>
        <w:rPr>
          <w:rFonts w:hint="eastAsia"/>
        </w:rPr>
        <w:t>，</w:t>
      </w:r>
      <w:r>
        <w:t>每张卡的卡号实际只占</w:t>
      </w:r>
      <w:r>
        <w:rPr>
          <w:rFonts w:hint="eastAsia"/>
        </w:rPr>
        <w:t>4</w:t>
      </w:r>
      <w:r>
        <w:rPr>
          <w:rFonts w:hint="eastAsia"/>
        </w:rPr>
        <w:t>个</w:t>
      </w:r>
      <w:r>
        <w:t>字节；</w:t>
      </w:r>
      <w:r>
        <w:rPr>
          <w:rFonts w:hint="eastAsia"/>
        </w:rPr>
        <w:t>block2</w:t>
      </w:r>
      <w:r>
        <w:rPr>
          <w:rFonts w:hint="eastAsia"/>
        </w:rPr>
        <w:t>存放</w:t>
      </w:r>
      <w:r>
        <w:t>的是起点和终点点签器写入的信息，格式与对应的点签器输出的数据格式一致</w:t>
      </w:r>
      <w:r>
        <w:rPr>
          <w:rFonts w:hint="eastAsia"/>
        </w:rPr>
        <w:t>，</w:t>
      </w:r>
      <w:r>
        <w:t>加入了记录条数，是该卡中</w:t>
      </w:r>
      <w:r>
        <w:rPr>
          <w:rFonts w:hint="eastAsia"/>
        </w:rPr>
        <w:t>block3</w:t>
      </w:r>
      <w:r>
        <w:rPr>
          <w:rFonts w:hint="eastAsia"/>
        </w:rPr>
        <w:t>部分</w:t>
      </w:r>
      <w:r>
        <w:t>存放的数据条数；</w:t>
      </w:r>
      <w:r>
        <w:rPr>
          <w:rFonts w:hint="eastAsia"/>
        </w:rPr>
        <w:t>block</w:t>
      </w:r>
      <w:r>
        <w:t>3</w:t>
      </w:r>
      <w:r>
        <w:rPr>
          <w:rFonts w:hint="eastAsia"/>
        </w:rPr>
        <w:t>存放</w:t>
      </w:r>
      <w:r>
        <w:t>中间点签器</w:t>
      </w:r>
      <w:r>
        <w:rPr>
          <w:rFonts w:hint="eastAsia"/>
        </w:rPr>
        <w:t>写入</w:t>
      </w:r>
      <w:r>
        <w:t>的数据</w:t>
      </w:r>
      <w:r>
        <w:rPr>
          <w:rFonts w:hint="eastAsia"/>
        </w:rPr>
        <w:t>。</w:t>
      </w:r>
    </w:p>
    <w:p w:rsidR="004A100F" w:rsidRDefault="004A100F" w:rsidP="004A100F">
      <w:pPr>
        <w:rPr>
          <w:b/>
        </w:rPr>
      </w:pPr>
    </w:p>
    <w:p w:rsidR="004A100F" w:rsidRPr="0061376C" w:rsidRDefault="004A100F" w:rsidP="004A100F">
      <w:pPr>
        <w:spacing w:line="360" w:lineRule="auto"/>
        <w:ind w:firstLine="420"/>
        <w:rPr>
          <w:sz w:val="24"/>
        </w:rPr>
      </w:pPr>
      <w:r w:rsidRPr="0061376C">
        <w:rPr>
          <w:rFonts w:hint="eastAsia"/>
          <w:sz w:val="24"/>
        </w:rPr>
        <w:t>主站</w:t>
      </w:r>
      <w:r>
        <w:rPr>
          <w:rFonts w:hint="eastAsia"/>
          <w:sz w:val="24"/>
        </w:rPr>
        <w:t>的</w:t>
      </w:r>
      <w:r w:rsidRPr="0061376C">
        <w:rPr>
          <w:rFonts w:hint="eastAsia"/>
          <w:sz w:val="24"/>
        </w:rPr>
        <w:t>FLASH</w:t>
      </w:r>
      <w:r w:rsidRPr="0061376C">
        <w:rPr>
          <w:rFonts w:hint="eastAsia"/>
          <w:sz w:val="24"/>
        </w:rPr>
        <w:t>中</w:t>
      </w:r>
      <w:r>
        <w:rPr>
          <w:rFonts w:hint="eastAsia"/>
          <w:sz w:val="24"/>
        </w:rPr>
        <w:t>可</w:t>
      </w:r>
      <w:r w:rsidRPr="0061376C">
        <w:rPr>
          <w:rFonts w:hint="eastAsia"/>
          <w:sz w:val="24"/>
        </w:rPr>
        <w:t>存储多个</w:t>
      </w:r>
      <w:r w:rsidRPr="0061376C">
        <w:rPr>
          <w:rFonts w:hint="eastAsia"/>
          <w:sz w:val="24"/>
        </w:rPr>
        <w:t>RFIC</w:t>
      </w:r>
      <w:r w:rsidRPr="0061376C">
        <w:rPr>
          <w:rFonts w:hint="eastAsia"/>
          <w:sz w:val="24"/>
        </w:rPr>
        <w:t>卡的数据</w:t>
      </w:r>
      <w:r>
        <w:rPr>
          <w:rFonts w:hint="eastAsia"/>
          <w:sz w:val="24"/>
        </w:rPr>
        <w:t>，每张</w:t>
      </w:r>
      <w:r>
        <w:rPr>
          <w:sz w:val="24"/>
        </w:rPr>
        <w:t>卡的</w:t>
      </w:r>
      <w:r w:rsidRPr="004E041F">
        <w:rPr>
          <w:rFonts w:hint="eastAsia"/>
          <w:sz w:val="24"/>
        </w:rPr>
        <w:t>卡号</w:t>
      </w:r>
      <w:r>
        <w:rPr>
          <w:rFonts w:hint="eastAsia"/>
          <w:sz w:val="24"/>
        </w:rPr>
        <w:t>占</w:t>
      </w:r>
      <w:r w:rsidRPr="004E041F">
        <w:rPr>
          <w:rFonts w:hint="eastAsia"/>
          <w:sz w:val="24"/>
        </w:rPr>
        <w:t>4</w:t>
      </w:r>
      <w:r w:rsidRPr="004E041F">
        <w:rPr>
          <w:rFonts w:hint="eastAsia"/>
          <w:sz w:val="24"/>
        </w:rPr>
        <w:t>个字节（</w:t>
      </w:r>
      <w:r w:rsidRPr="004E041F">
        <w:rPr>
          <w:rFonts w:hint="eastAsia"/>
          <w:sz w:val="24"/>
        </w:rPr>
        <w:t>BCD</w:t>
      </w:r>
      <w:r w:rsidRPr="004E041F">
        <w:rPr>
          <w:rFonts w:hint="eastAsia"/>
          <w:sz w:val="24"/>
        </w:rPr>
        <w:t>编码共</w:t>
      </w:r>
      <w:r w:rsidRPr="004E041F">
        <w:rPr>
          <w:rFonts w:hint="eastAsia"/>
          <w:sz w:val="24"/>
        </w:rPr>
        <w:t>8</w:t>
      </w:r>
      <w:r w:rsidRPr="004E041F">
        <w:rPr>
          <w:rFonts w:hint="eastAsia"/>
          <w:sz w:val="24"/>
        </w:rPr>
        <w:t>位十进制数）</w:t>
      </w:r>
      <w:r>
        <w:rPr>
          <w:rFonts w:hint="eastAsia"/>
          <w:sz w:val="24"/>
        </w:rPr>
        <w:t>，</w:t>
      </w:r>
      <w:r>
        <w:rPr>
          <w:sz w:val="24"/>
        </w:rPr>
        <w:t>FLASH</w:t>
      </w:r>
      <w:r>
        <w:rPr>
          <w:rFonts w:hint="eastAsia"/>
          <w:sz w:val="24"/>
        </w:rPr>
        <w:t>共</w:t>
      </w:r>
      <w:r w:rsidRPr="0061376C">
        <w:rPr>
          <w:rFonts w:hint="eastAsia"/>
          <w:sz w:val="24"/>
        </w:rPr>
        <w:t>2M</w:t>
      </w:r>
      <w:r w:rsidRPr="0061376C">
        <w:rPr>
          <w:rFonts w:hint="eastAsia"/>
          <w:sz w:val="24"/>
        </w:rPr>
        <w:t>字节</w:t>
      </w:r>
      <w:r>
        <w:rPr>
          <w:rFonts w:hint="eastAsia"/>
          <w:sz w:val="24"/>
        </w:rPr>
        <w:t>，</w:t>
      </w:r>
      <w:r>
        <w:rPr>
          <w:sz w:val="24"/>
        </w:rPr>
        <w:t>由于</w:t>
      </w:r>
      <w:r>
        <w:rPr>
          <w:rFonts w:hint="eastAsia"/>
          <w:sz w:val="24"/>
        </w:rPr>
        <w:t>每个</w:t>
      </w:r>
      <w:r w:rsidRPr="0061376C">
        <w:rPr>
          <w:rFonts w:hint="eastAsia"/>
          <w:sz w:val="24"/>
        </w:rPr>
        <w:t>扇区</w:t>
      </w:r>
      <w:r w:rsidRPr="0061376C">
        <w:rPr>
          <w:rFonts w:hint="eastAsia"/>
          <w:sz w:val="24"/>
        </w:rPr>
        <w:t>4K</w:t>
      </w:r>
      <w:r w:rsidRPr="0061376C">
        <w:rPr>
          <w:rFonts w:hint="eastAsia"/>
          <w:sz w:val="24"/>
        </w:rPr>
        <w:t>，</w:t>
      </w:r>
      <w:r>
        <w:rPr>
          <w:rFonts w:hint="eastAsia"/>
          <w:sz w:val="24"/>
        </w:rPr>
        <w:t>一个</w:t>
      </w:r>
      <w:r>
        <w:rPr>
          <w:sz w:val="24"/>
        </w:rPr>
        <w:t>扇区存一张卡，</w:t>
      </w:r>
      <w:r w:rsidRPr="0061376C">
        <w:rPr>
          <w:rFonts w:hint="eastAsia"/>
          <w:sz w:val="24"/>
        </w:rPr>
        <w:t>共</w:t>
      </w:r>
      <w:r w:rsidRPr="0061376C">
        <w:rPr>
          <w:rFonts w:hint="eastAsia"/>
          <w:sz w:val="24"/>
        </w:rPr>
        <w:t>2M/4K=512</w:t>
      </w:r>
      <w:r>
        <w:rPr>
          <w:rFonts w:hint="eastAsia"/>
          <w:sz w:val="24"/>
        </w:rPr>
        <w:t>个</w:t>
      </w:r>
      <w:r>
        <w:rPr>
          <w:sz w:val="24"/>
        </w:rPr>
        <w:t>扇区，</w:t>
      </w:r>
      <w:r>
        <w:rPr>
          <w:rFonts w:hint="eastAsia"/>
          <w:sz w:val="24"/>
        </w:rPr>
        <w:t>除去</w:t>
      </w:r>
      <w:r>
        <w:rPr>
          <w:sz w:val="24"/>
        </w:rPr>
        <w:t>保留位置，</w:t>
      </w:r>
      <w:r>
        <w:rPr>
          <w:rFonts w:hint="eastAsia"/>
          <w:sz w:val="24"/>
        </w:rPr>
        <w:t>可</w:t>
      </w:r>
      <w:r w:rsidRPr="0061376C">
        <w:rPr>
          <w:rFonts w:hint="eastAsia"/>
          <w:sz w:val="24"/>
        </w:rPr>
        <w:t>记录</w:t>
      </w:r>
      <w:r>
        <w:rPr>
          <w:rFonts w:hint="eastAsia"/>
          <w:sz w:val="24"/>
        </w:rPr>
        <w:t>500</w:t>
      </w:r>
      <w:r w:rsidRPr="0061376C">
        <w:rPr>
          <w:rFonts w:hint="eastAsia"/>
          <w:sz w:val="24"/>
        </w:rPr>
        <w:t>张卡的数据</w:t>
      </w:r>
      <w:r>
        <w:rPr>
          <w:rFonts w:hint="eastAsia"/>
          <w:sz w:val="24"/>
        </w:rPr>
        <w:t>。</w:t>
      </w:r>
    </w:p>
    <w:p w:rsidR="004A100F" w:rsidRDefault="004A100F" w:rsidP="004A100F">
      <w:pPr>
        <w:spacing w:line="360" w:lineRule="auto"/>
        <w:ind w:firstLine="420"/>
        <w:rPr>
          <w:sz w:val="24"/>
        </w:rPr>
      </w:pPr>
      <w:r w:rsidRPr="004E041F">
        <w:rPr>
          <w:rFonts w:hint="eastAsia"/>
          <w:sz w:val="24"/>
        </w:rPr>
        <w:lastRenderedPageBreak/>
        <w:t>第</w:t>
      </w:r>
      <w:r w:rsidRPr="004E041F">
        <w:rPr>
          <w:rFonts w:hint="eastAsia"/>
          <w:sz w:val="24"/>
        </w:rPr>
        <w:t>2</w:t>
      </w:r>
      <w:r w:rsidRPr="004E041F">
        <w:rPr>
          <w:rFonts w:hint="eastAsia"/>
          <w:sz w:val="24"/>
        </w:rPr>
        <w:t>个</w:t>
      </w:r>
      <w:r w:rsidRPr="004E041F">
        <w:rPr>
          <w:rFonts w:hint="eastAsia"/>
          <w:sz w:val="24"/>
        </w:rPr>
        <w:t>4K</w:t>
      </w:r>
      <w:r w:rsidRPr="004E041F">
        <w:rPr>
          <w:rFonts w:hint="eastAsia"/>
          <w:sz w:val="24"/>
        </w:rPr>
        <w:t>字节起，每</w:t>
      </w:r>
      <w:r w:rsidRPr="004E041F">
        <w:rPr>
          <w:rFonts w:hint="eastAsia"/>
          <w:sz w:val="24"/>
        </w:rPr>
        <w:t>4K</w:t>
      </w:r>
      <w:r w:rsidRPr="004E041F">
        <w:rPr>
          <w:rFonts w:hint="eastAsia"/>
          <w:sz w:val="24"/>
        </w:rPr>
        <w:t>字节保存一张卡片数据，格式如下：</w:t>
      </w:r>
    </w:p>
    <w:p w:rsidR="004A100F" w:rsidRPr="00560E27" w:rsidRDefault="004A100F" w:rsidP="004A100F">
      <w:r>
        <w:rPr>
          <w:rFonts w:hint="eastAsia"/>
        </w:rPr>
        <w:t>地址：</w:t>
      </w:r>
      <w:r>
        <w:rPr>
          <w:rFonts w:hint="eastAsia"/>
        </w:rPr>
        <w:t xml:space="preserve">            0x01          0x02            0x03            0x04</w:t>
      </w:r>
    </w:p>
    <w:tbl>
      <w:tblPr>
        <w:tblStyle w:val="af1"/>
        <w:tblW w:w="0" w:type="auto"/>
        <w:tblInd w:w="1129" w:type="dxa"/>
        <w:tblLook w:val="04A0" w:firstRow="1" w:lastRow="0" w:firstColumn="1" w:lastColumn="0" w:noHBand="0" w:noVBand="1"/>
      </w:tblPr>
      <w:tblGrid>
        <w:gridCol w:w="1642"/>
        <w:gridCol w:w="1642"/>
        <w:gridCol w:w="1642"/>
        <w:gridCol w:w="1642"/>
      </w:tblGrid>
      <w:tr w:rsidR="004A100F" w:rsidTr="006F3634">
        <w:trPr>
          <w:trHeight w:val="317"/>
        </w:trPr>
        <w:tc>
          <w:tcPr>
            <w:tcW w:w="1642" w:type="dxa"/>
            <w:tcBorders>
              <w:bottom w:val="single" w:sz="4" w:space="0" w:color="auto"/>
            </w:tcBorders>
          </w:tcPr>
          <w:p w:rsidR="004A100F" w:rsidRPr="0043045A" w:rsidRDefault="004A100F" w:rsidP="006F3634">
            <w:pPr>
              <w:ind w:leftChars="-53" w:left="-111" w:firstLineChars="50" w:firstLine="105"/>
              <w:rPr>
                <w:b/>
              </w:rPr>
            </w:pPr>
            <w:r>
              <w:rPr>
                <w:rFonts w:hint="eastAsia"/>
                <w:b/>
              </w:rPr>
              <w:t>卡号</w:t>
            </w:r>
          </w:p>
        </w:tc>
        <w:tc>
          <w:tcPr>
            <w:tcW w:w="1642" w:type="dxa"/>
            <w:tcBorders>
              <w:bottom w:val="single" w:sz="4" w:space="0" w:color="auto"/>
            </w:tcBorders>
            <w:shd w:val="clear" w:color="auto" w:fill="9CC2E5" w:themeFill="accent1" w:themeFillTint="99"/>
          </w:tcPr>
          <w:p w:rsidR="004A100F" w:rsidRDefault="004A100F" w:rsidP="006F3634">
            <w:r>
              <w:rPr>
                <w:rFonts w:hint="eastAsia"/>
                <w:b/>
              </w:rPr>
              <w:t>卡号</w:t>
            </w:r>
          </w:p>
        </w:tc>
        <w:tc>
          <w:tcPr>
            <w:tcW w:w="1642" w:type="dxa"/>
            <w:tcBorders>
              <w:bottom w:val="single" w:sz="4" w:space="0" w:color="auto"/>
            </w:tcBorders>
            <w:shd w:val="clear" w:color="auto" w:fill="9CC2E5" w:themeFill="accent1" w:themeFillTint="99"/>
          </w:tcPr>
          <w:p w:rsidR="004A100F" w:rsidRDefault="004A100F" w:rsidP="006F3634">
            <w:r>
              <w:rPr>
                <w:rFonts w:hint="eastAsia"/>
                <w:b/>
              </w:rPr>
              <w:t>卡号</w:t>
            </w:r>
          </w:p>
        </w:tc>
        <w:tc>
          <w:tcPr>
            <w:tcW w:w="1642" w:type="dxa"/>
            <w:shd w:val="clear" w:color="auto" w:fill="C9C9C9" w:themeFill="accent3" w:themeFillTint="99"/>
          </w:tcPr>
          <w:p w:rsidR="004A100F" w:rsidRDefault="004A100F" w:rsidP="006F3634">
            <w:r>
              <w:rPr>
                <w:rFonts w:hint="eastAsia"/>
                <w:b/>
              </w:rPr>
              <w:t>卡号</w:t>
            </w:r>
          </w:p>
        </w:tc>
      </w:tr>
      <w:tr w:rsidR="004A100F" w:rsidTr="006F3634">
        <w:trPr>
          <w:trHeight w:val="317"/>
        </w:trPr>
        <w:tc>
          <w:tcPr>
            <w:tcW w:w="1642" w:type="dxa"/>
            <w:tcBorders>
              <w:bottom w:val="single" w:sz="4" w:space="0" w:color="auto"/>
            </w:tcBorders>
          </w:tcPr>
          <w:p w:rsidR="004A100F" w:rsidRPr="0043045A" w:rsidRDefault="004A100F" w:rsidP="006F3634">
            <w:pPr>
              <w:rPr>
                <w:b/>
              </w:rPr>
            </w:pPr>
            <w:r>
              <w:rPr>
                <w:rFonts w:hint="eastAsia"/>
                <w:b/>
              </w:rPr>
              <w:t>0x</w:t>
            </w:r>
            <w:r w:rsidRPr="0043045A">
              <w:rPr>
                <w:rFonts w:hint="eastAsia"/>
                <w:b/>
              </w:rPr>
              <w:t>AA</w:t>
            </w:r>
          </w:p>
        </w:tc>
        <w:tc>
          <w:tcPr>
            <w:tcW w:w="1642"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1642"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1642" w:type="dxa"/>
            <w:shd w:val="clear" w:color="auto" w:fill="C9C9C9" w:themeFill="accent3" w:themeFillTint="99"/>
          </w:tcPr>
          <w:p w:rsidR="004A100F" w:rsidRDefault="004A100F" w:rsidP="006F3634">
            <w:r>
              <w:rPr>
                <w:rFonts w:hint="eastAsia"/>
              </w:rPr>
              <w:t>时间</w:t>
            </w:r>
          </w:p>
        </w:tc>
      </w:tr>
      <w:tr w:rsidR="004A100F" w:rsidTr="006F3634">
        <w:trPr>
          <w:trHeight w:val="305"/>
        </w:trPr>
        <w:tc>
          <w:tcPr>
            <w:tcW w:w="1642" w:type="dxa"/>
            <w:shd w:val="clear" w:color="auto" w:fill="C9C9C9" w:themeFill="accent3" w:themeFillTint="99"/>
          </w:tcPr>
          <w:p w:rsidR="004A100F" w:rsidRDefault="004A100F" w:rsidP="006F3634">
            <w:r>
              <w:rPr>
                <w:rFonts w:hint="eastAsia"/>
              </w:rPr>
              <w:t>时间</w:t>
            </w:r>
          </w:p>
        </w:tc>
        <w:tc>
          <w:tcPr>
            <w:tcW w:w="1642" w:type="dxa"/>
            <w:tcBorders>
              <w:bottom w:val="single" w:sz="4" w:space="0" w:color="auto"/>
            </w:tcBorders>
            <w:shd w:val="clear" w:color="auto" w:fill="C9C9C9" w:themeFill="accent3" w:themeFillTint="99"/>
          </w:tcPr>
          <w:p w:rsidR="004A100F" w:rsidRDefault="004A100F" w:rsidP="006F3634">
            <w:r>
              <w:rPr>
                <w:rFonts w:hint="eastAsia"/>
              </w:rPr>
              <w:t>时间</w:t>
            </w:r>
          </w:p>
        </w:tc>
        <w:tc>
          <w:tcPr>
            <w:tcW w:w="1642" w:type="dxa"/>
            <w:tcBorders>
              <w:bottom w:val="single" w:sz="4" w:space="0" w:color="auto"/>
            </w:tcBorders>
            <w:shd w:val="clear" w:color="auto" w:fill="A8D08D" w:themeFill="accent6" w:themeFillTint="99"/>
          </w:tcPr>
          <w:p w:rsidR="004A100F" w:rsidRDefault="004A100F" w:rsidP="006F3634">
            <w:r>
              <w:rPr>
                <w:rFonts w:hint="eastAsia"/>
              </w:rPr>
              <w:t>校验码</w:t>
            </w:r>
          </w:p>
        </w:tc>
        <w:tc>
          <w:tcPr>
            <w:tcW w:w="1642" w:type="dxa"/>
            <w:tcBorders>
              <w:bottom w:val="single" w:sz="4" w:space="0" w:color="auto"/>
            </w:tcBorders>
          </w:tcPr>
          <w:p w:rsidR="004A100F" w:rsidRDefault="004A100F" w:rsidP="006F3634">
            <w:r>
              <w:rPr>
                <w:rFonts w:hint="eastAsia"/>
              </w:rPr>
              <w:t>记录条数</w:t>
            </w:r>
          </w:p>
        </w:tc>
      </w:tr>
      <w:tr w:rsidR="004A100F" w:rsidTr="006F3634">
        <w:trPr>
          <w:trHeight w:val="330"/>
        </w:trPr>
        <w:tc>
          <w:tcPr>
            <w:tcW w:w="1642" w:type="dxa"/>
          </w:tcPr>
          <w:p w:rsidR="004A100F" w:rsidRDefault="004A100F" w:rsidP="006F3634">
            <w:r>
              <w:rPr>
                <w:rFonts w:hint="eastAsia"/>
              </w:rPr>
              <w:t>点签器站号</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1642" w:type="dxa"/>
          </w:tcPr>
          <w:p w:rsidR="004A100F" w:rsidRDefault="004A100F" w:rsidP="006F3634">
            <w:r>
              <w:rPr>
                <w:rFonts w:hint="eastAsia"/>
              </w:rPr>
              <w:t>点签器站号</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1642" w:type="dxa"/>
          </w:tcPr>
          <w:p w:rsidR="004A100F" w:rsidRDefault="004A100F" w:rsidP="006F3634">
            <w:r>
              <w:rPr>
                <w:rFonts w:hint="eastAsia"/>
              </w:rPr>
              <w:t>点签器站号</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1642" w:type="dxa"/>
          </w:tcPr>
          <w:p w:rsidR="004A100F" w:rsidRDefault="004A100F" w:rsidP="006F3634">
            <w:r>
              <w:t>…</w:t>
            </w:r>
          </w:p>
        </w:tc>
        <w:tc>
          <w:tcPr>
            <w:tcW w:w="1642" w:type="dxa"/>
            <w:tcBorders>
              <w:bottom w:val="single" w:sz="4" w:space="0" w:color="auto"/>
            </w:tcBorders>
            <w:shd w:val="clear" w:color="auto" w:fill="C9C9C9" w:themeFill="accent3" w:themeFillTint="99"/>
          </w:tcPr>
          <w:p w:rsidR="004A100F" w:rsidRDefault="004A100F" w:rsidP="006F3634">
            <w:r>
              <w:t>…</w:t>
            </w:r>
          </w:p>
        </w:tc>
        <w:tc>
          <w:tcPr>
            <w:tcW w:w="1642" w:type="dxa"/>
            <w:tcBorders>
              <w:bottom w:val="single" w:sz="4" w:space="0" w:color="auto"/>
            </w:tcBorders>
            <w:shd w:val="clear" w:color="auto" w:fill="C9C9C9" w:themeFill="accent3" w:themeFillTint="99"/>
          </w:tcPr>
          <w:p w:rsidR="004A100F" w:rsidRDefault="004A100F" w:rsidP="006F3634">
            <w:r>
              <w:t>…</w:t>
            </w:r>
          </w:p>
        </w:tc>
        <w:tc>
          <w:tcPr>
            <w:tcW w:w="1642" w:type="dxa"/>
            <w:shd w:val="clear" w:color="auto" w:fill="C9C9C9" w:themeFill="accent3" w:themeFillTint="99"/>
          </w:tcPr>
          <w:p w:rsidR="004A100F" w:rsidRDefault="004A100F" w:rsidP="006F3634">
            <w:r>
              <w:t>…</w:t>
            </w:r>
          </w:p>
        </w:tc>
      </w:tr>
      <w:tr w:rsidR="004A100F" w:rsidTr="006F3634">
        <w:trPr>
          <w:trHeight w:val="330"/>
        </w:trPr>
        <w:tc>
          <w:tcPr>
            <w:tcW w:w="1642" w:type="dxa"/>
          </w:tcPr>
          <w:p w:rsidR="004A100F" w:rsidRPr="0043045A" w:rsidRDefault="004A100F" w:rsidP="006F3634">
            <w:pPr>
              <w:rPr>
                <w:b/>
              </w:rPr>
            </w:pPr>
            <w:bookmarkStart w:id="0" w:name="_Hlk404006521"/>
            <w:r>
              <w:rPr>
                <w:rFonts w:hint="eastAsia"/>
                <w:b/>
              </w:rPr>
              <w:t>0x</w:t>
            </w:r>
            <w:r w:rsidRPr="0043045A">
              <w:rPr>
                <w:rFonts w:hint="eastAsia"/>
                <w:b/>
              </w:rPr>
              <w:t>ED</w:t>
            </w:r>
          </w:p>
        </w:tc>
        <w:tc>
          <w:tcPr>
            <w:tcW w:w="1642" w:type="dxa"/>
            <w:shd w:val="clear" w:color="auto" w:fill="9CC2E5" w:themeFill="accent1" w:themeFillTint="99"/>
          </w:tcPr>
          <w:p w:rsidR="004A100F" w:rsidRDefault="004A100F" w:rsidP="006F3634">
            <w:r>
              <w:rPr>
                <w:rFonts w:hint="eastAsia"/>
              </w:rPr>
              <w:t>年月日</w:t>
            </w:r>
          </w:p>
        </w:tc>
        <w:tc>
          <w:tcPr>
            <w:tcW w:w="1642"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1642" w:type="dxa"/>
          </w:tcPr>
          <w:p w:rsidR="004A100F" w:rsidRDefault="004A100F" w:rsidP="006F3634">
            <w:r>
              <w:rPr>
                <w:rFonts w:hint="eastAsia"/>
              </w:rPr>
              <w:t>时间</w:t>
            </w:r>
          </w:p>
        </w:tc>
      </w:tr>
      <w:tr w:rsidR="004A100F" w:rsidTr="006F3634">
        <w:trPr>
          <w:trHeight w:val="330"/>
        </w:trPr>
        <w:tc>
          <w:tcPr>
            <w:tcW w:w="1642" w:type="dxa"/>
          </w:tcPr>
          <w:p w:rsidR="004A100F" w:rsidRDefault="004A100F" w:rsidP="006F3634">
            <w:r>
              <w:rPr>
                <w:rFonts w:hint="eastAsia"/>
              </w:rPr>
              <w:t>时间</w:t>
            </w:r>
          </w:p>
        </w:tc>
        <w:tc>
          <w:tcPr>
            <w:tcW w:w="1642" w:type="dxa"/>
          </w:tcPr>
          <w:p w:rsidR="004A100F" w:rsidRDefault="004A100F" w:rsidP="006F3634">
            <w:r>
              <w:rPr>
                <w:rFonts w:hint="eastAsia"/>
              </w:rPr>
              <w:t>时间</w:t>
            </w:r>
          </w:p>
        </w:tc>
        <w:tc>
          <w:tcPr>
            <w:tcW w:w="1642" w:type="dxa"/>
            <w:shd w:val="clear" w:color="auto" w:fill="C5E0B3" w:themeFill="accent6" w:themeFillTint="66"/>
          </w:tcPr>
          <w:p w:rsidR="004A100F" w:rsidRDefault="004A100F" w:rsidP="006F3634">
            <w:r>
              <w:rPr>
                <w:rFonts w:hint="eastAsia"/>
              </w:rPr>
              <w:t>校验码</w:t>
            </w:r>
          </w:p>
        </w:tc>
        <w:tc>
          <w:tcPr>
            <w:tcW w:w="1642" w:type="dxa"/>
          </w:tcPr>
          <w:p w:rsidR="004A100F" w:rsidRDefault="004A100F" w:rsidP="006F3634">
            <w:r>
              <w:rPr>
                <w:rFonts w:hint="eastAsia"/>
              </w:rPr>
              <w:t>总共记录条数</w:t>
            </w:r>
          </w:p>
        </w:tc>
      </w:tr>
      <w:bookmarkEnd w:id="0"/>
    </w:tbl>
    <w:p w:rsidR="004A100F" w:rsidRDefault="004A100F" w:rsidP="004A100F"/>
    <w:p w:rsidR="004A100F" w:rsidRDefault="004A100F" w:rsidP="004A100F">
      <w:pPr>
        <w:spacing w:line="360" w:lineRule="auto"/>
        <w:ind w:firstLine="420"/>
        <w:rPr>
          <w:sz w:val="24"/>
        </w:rPr>
      </w:pPr>
      <w:r>
        <w:rPr>
          <w:rFonts w:hint="eastAsia"/>
          <w:sz w:val="24"/>
        </w:rPr>
        <w:t>【功能要求】：</w:t>
      </w:r>
      <w:r>
        <w:rPr>
          <w:sz w:val="24"/>
        </w:rPr>
        <w:t>请大家利用串口助手，编写</w:t>
      </w:r>
      <w:r>
        <w:rPr>
          <w:rFonts w:hint="eastAsia"/>
          <w:sz w:val="24"/>
        </w:rPr>
        <w:t>点签器</w:t>
      </w:r>
      <w:r>
        <w:rPr>
          <w:sz w:val="24"/>
        </w:rPr>
        <w:t>上的代码</w:t>
      </w:r>
      <w:r>
        <w:rPr>
          <w:rFonts w:hint="eastAsia"/>
          <w:sz w:val="24"/>
        </w:rPr>
        <w:t>，</w:t>
      </w:r>
      <w:r>
        <w:rPr>
          <w:sz w:val="24"/>
        </w:rPr>
        <w:t>注意不同类型的点签器不要分开编程，用开关量控制，</w:t>
      </w:r>
      <w:r>
        <w:rPr>
          <w:rFonts w:hint="eastAsia"/>
          <w:sz w:val="24"/>
        </w:rPr>
        <w:t>设计</w:t>
      </w:r>
      <w:r>
        <w:rPr>
          <w:sz w:val="24"/>
        </w:rPr>
        <w:t>合适的数据结构实现相关数据的读写。</w:t>
      </w:r>
    </w:p>
    <w:p w:rsidR="004A100F" w:rsidRDefault="004A100F" w:rsidP="004A100F">
      <w:pPr>
        <w:spacing w:line="360" w:lineRule="auto"/>
        <w:ind w:firstLine="420"/>
        <w:rPr>
          <w:sz w:val="24"/>
        </w:rPr>
      </w:pPr>
      <w:r>
        <w:rPr>
          <w:rFonts w:hint="eastAsia"/>
          <w:sz w:val="24"/>
        </w:rPr>
        <w:t>（</w:t>
      </w:r>
      <w:r>
        <w:rPr>
          <w:rFonts w:hint="eastAsia"/>
          <w:sz w:val="24"/>
        </w:rPr>
        <w:t>1</w:t>
      </w:r>
      <w:r>
        <w:rPr>
          <w:rFonts w:hint="eastAsia"/>
          <w:sz w:val="24"/>
        </w:rPr>
        <w:t>）为</w:t>
      </w:r>
      <w:r>
        <w:rPr>
          <w:sz w:val="24"/>
        </w:rPr>
        <w:t>每个点签器</w:t>
      </w:r>
      <w:r>
        <w:rPr>
          <w:rFonts w:hint="eastAsia"/>
          <w:sz w:val="24"/>
        </w:rPr>
        <w:t>创建一个</w:t>
      </w:r>
      <w:r>
        <w:rPr>
          <w:sz w:val="24"/>
        </w:rPr>
        <w:t>文件</w:t>
      </w:r>
      <w:r>
        <w:rPr>
          <w:rFonts w:hint="eastAsia"/>
          <w:sz w:val="24"/>
        </w:rPr>
        <w:t>作为</w:t>
      </w:r>
      <w:r>
        <w:rPr>
          <w:sz w:val="24"/>
        </w:rPr>
        <w:t>该点签器的</w:t>
      </w:r>
      <w:r>
        <w:rPr>
          <w:rFonts w:hint="eastAsia"/>
          <w:sz w:val="24"/>
        </w:rPr>
        <w:t>存储</w:t>
      </w:r>
      <w:r>
        <w:rPr>
          <w:sz w:val="24"/>
        </w:rPr>
        <w:t>模拟</w:t>
      </w:r>
      <w:r>
        <w:rPr>
          <w:rFonts w:hint="eastAsia"/>
          <w:sz w:val="24"/>
        </w:rPr>
        <w:t>，</w:t>
      </w:r>
      <w:r>
        <w:rPr>
          <w:sz w:val="24"/>
        </w:rPr>
        <w:t>文件的存储格式按照以上要求进行。</w:t>
      </w:r>
    </w:p>
    <w:p w:rsidR="004A100F" w:rsidRPr="00457857" w:rsidRDefault="004A100F" w:rsidP="004A100F">
      <w:pPr>
        <w:spacing w:line="360" w:lineRule="auto"/>
        <w:ind w:firstLine="420"/>
        <w:rPr>
          <w:sz w:val="24"/>
        </w:rPr>
      </w:pPr>
      <w:r>
        <w:rPr>
          <w:rFonts w:hint="eastAsia"/>
          <w:sz w:val="24"/>
        </w:rPr>
        <w:t>（</w:t>
      </w:r>
      <w:r>
        <w:rPr>
          <w:rFonts w:hint="eastAsia"/>
          <w:sz w:val="24"/>
        </w:rPr>
        <w:t>2</w:t>
      </w:r>
      <w:r>
        <w:rPr>
          <w:rFonts w:hint="eastAsia"/>
          <w:sz w:val="24"/>
        </w:rPr>
        <w:t>）同样</w:t>
      </w:r>
      <w:r>
        <w:rPr>
          <w:sz w:val="24"/>
        </w:rPr>
        <w:t>用文件</w:t>
      </w:r>
      <w:r>
        <w:rPr>
          <w:rFonts w:hint="eastAsia"/>
          <w:sz w:val="24"/>
        </w:rPr>
        <w:t>的</w:t>
      </w:r>
      <w:r>
        <w:rPr>
          <w:sz w:val="24"/>
        </w:rPr>
        <w:t>方式模拟</w:t>
      </w:r>
      <w:r>
        <w:rPr>
          <w:rFonts w:hint="eastAsia"/>
          <w:sz w:val="24"/>
        </w:rPr>
        <w:t>RFIC</w:t>
      </w:r>
      <w:r>
        <w:rPr>
          <w:rFonts w:hint="eastAsia"/>
          <w:sz w:val="24"/>
        </w:rPr>
        <w:t>卡，具体</w:t>
      </w:r>
      <w:r>
        <w:rPr>
          <w:sz w:val="24"/>
        </w:rPr>
        <w:t>形式请自行设计。</w:t>
      </w:r>
    </w:p>
    <w:p w:rsidR="004A100F" w:rsidRPr="004A100F" w:rsidRDefault="004A100F" w:rsidP="004A100F">
      <w:pPr>
        <w:pStyle w:val="af2"/>
        <w:jc w:val="left"/>
        <w:rPr>
          <w:rFonts w:ascii="黑体" w:eastAsia="黑体" w:hAnsi="黑体"/>
          <w:sz w:val="28"/>
        </w:rPr>
      </w:pPr>
      <w:r w:rsidRPr="004A100F">
        <w:rPr>
          <w:rFonts w:ascii="黑体" w:eastAsia="黑体" w:hAnsi="黑体" w:hint="eastAsia"/>
          <w:sz w:val="28"/>
        </w:rPr>
        <w:t>2</w:t>
      </w:r>
      <w:r>
        <w:rPr>
          <w:rFonts w:ascii="黑体" w:eastAsia="黑体" w:hAnsi="黑体"/>
          <w:sz w:val="28"/>
        </w:rPr>
        <w:t>)</w:t>
      </w:r>
      <w:r w:rsidRPr="004A100F">
        <w:rPr>
          <w:rFonts w:ascii="黑体" w:eastAsia="黑体" w:hAnsi="黑体" w:hint="eastAsia"/>
          <w:sz w:val="28"/>
        </w:rPr>
        <w:t xml:space="preserve"> </w:t>
      </w:r>
      <w:r w:rsidRPr="004A100F">
        <w:rPr>
          <w:rFonts w:ascii="黑体" w:eastAsia="黑体" w:hAnsi="黑体"/>
          <w:sz w:val="28"/>
        </w:rPr>
        <w:t>PC</w:t>
      </w:r>
      <w:r w:rsidRPr="004A100F">
        <w:rPr>
          <w:rFonts w:ascii="黑体" w:eastAsia="黑体" w:hAnsi="黑体" w:hint="eastAsia"/>
          <w:sz w:val="28"/>
        </w:rPr>
        <w:t>端</w:t>
      </w:r>
      <w:r w:rsidRPr="004A100F">
        <w:rPr>
          <w:rFonts w:ascii="黑体" w:eastAsia="黑体" w:hAnsi="黑体"/>
          <w:sz w:val="28"/>
        </w:rPr>
        <w:t>管理系统</w:t>
      </w:r>
    </w:p>
    <w:p w:rsidR="004A100F" w:rsidRPr="00E675DB" w:rsidRDefault="004A100F" w:rsidP="004A100F">
      <w:pPr>
        <w:spacing w:line="360" w:lineRule="auto"/>
        <w:ind w:firstLine="420"/>
        <w:rPr>
          <w:sz w:val="24"/>
        </w:rPr>
      </w:pPr>
      <w:r w:rsidRPr="00E675DB">
        <w:rPr>
          <w:sz w:val="24"/>
        </w:rPr>
        <w:t>PC</w:t>
      </w:r>
      <w:r w:rsidRPr="00E675DB">
        <w:rPr>
          <w:rFonts w:hint="eastAsia"/>
          <w:sz w:val="24"/>
        </w:rPr>
        <w:t>端运动</w:t>
      </w:r>
      <w:r>
        <w:rPr>
          <w:rFonts w:hint="eastAsia"/>
          <w:sz w:val="24"/>
        </w:rPr>
        <w:t>的</w:t>
      </w:r>
      <w:r>
        <w:rPr>
          <w:sz w:val="24"/>
        </w:rPr>
        <w:t>运动计时管理系统主要对赛事、</w:t>
      </w:r>
      <w:r>
        <w:rPr>
          <w:rFonts w:hint="eastAsia"/>
          <w:sz w:val="24"/>
        </w:rPr>
        <w:t>计时</w:t>
      </w:r>
      <w:r>
        <w:rPr>
          <w:sz w:val="24"/>
        </w:rPr>
        <w:t>数据等进行</w:t>
      </w:r>
      <w:r>
        <w:rPr>
          <w:rFonts w:hint="eastAsia"/>
          <w:sz w:val="24"/>
        </w:rPr>
        <w:t>管理</w:t>
      </w:r>
      <w:r>
        <w:rPr>
          <w:sz w:val="24"/>
        </w:rPr>
        <w:t>维护，主要功能模块包括：</w:t>
      </w:r>
    </w:p>
    <w:p w:rsidR="004A100F" w:rsidRDefault="004A100F" w:rsidP="004A100F">
      <w:pPr>
        <w:spacing w:line="360" w:lineRule="auto"/>
        <w:ind w:firstLine="420"/>
        <w:rPr>
          <w:sz w:val="24"/>
        </w:rPr>
      </w:pPr>
      <w:r w:rsidRPr="00E675DB">
        <w:rPr>
          <w:rFonts w:hint="eastAsia"/>
          <w:sz w:val="24"/>
        </w:rPr>
        <w:t>（</w:t>
      </w:r>
      <w:r w:rsidRPr="00E675DB">
        <w:rPr>
          <w:rFonts w:hint="eastAsia"/>
          <w:sz w:val="24"/>
        </w:rPr>
        <w:t>1</w:t>
      </w:r>
      <w:r w:rsidRPr="00E675DB">
        <w:rPr>
          <w:rFonts w:hint="eastAsia"/>
          <w:sz w:val="24"/>
        </w:rPr>
        <w:t>）赛事管理</w:t>
      </w:r>
    </w:p>
    <w:p w:rsidR="004A100F" w:rsidRDefault="004A100F" w:rsidP="004A100F">
      <w:pPr>
        <w:spacing w:line="360" w:lineRule="auto"/>
        <w:ind w:firstLine="420"/>
        <w:rPr>
          <w:sz w:val="24"/>
        </w:rPr>
      </w:pPr>
      <w:r w:rsidRPr="00E675DB">
        <w:rPr>
          <w:rFonts w:hint="eastAsia"/>
          <w:sz w:val="24"/>
        </w:rPr>
        <w:t>主要对赛事</w:t>
      </w:r>
      <w:r>
        <w:rPr>
          <w:rFonts w:hint="eastAsia"/>
          <w:sz w:val="24"/>
        </w:rPr>
        <w:t>信息</w:t>
      </w:r>
      <w:r w:rsidRPr="00E675DB">
        <w:rPr>
          <w:rFonts w:hint="eastAsia"/>
          <w:sz w:val="24"/>
        </w:rPr>
        <w:t>进行</w:t>
      </w:r>
      <w:r>
        <w:rPr>
          <w:rFonts w:hint="eastAsia"/>
          <w:sz w:val="24"/>
        </w:rPr>
        <w:t>管理，</w:t>
      </w:r>
      <w:r>
        <w:rPr>
          <w:sz w:val="24"/>
        </w:rPr>
        <w:t>包括</w:t>
      </w:r>
      <w:r>
        <w:rPr>
          <w:rFonts w:hint="eastAsia"/>
          <w:sz w:val="24"/>
        </w:rPr>
        <w:t>：</w:t>
      </w:r>
    </w:p>
    <w:p w:rsidR="004A100F" w:rsidRDefault="004A100F" w:rsidP="004A100F">
      <w:pPr>
        <w:spacing w:line="360" w:lineRule="auto"/>
        <w:ind w:firstLine="420"/>
        <w:rPr>
          <w:sz w:val="24"/>
        </w:rPr>
      </w:pPr>
      <w:r>
        <w:rPr>
          <w:sz w:val="24"/>
        </w:rPr>
        <w:t xml:space="preserve">i. </w:t>
      </w:r>
      <w:r>
        <w:rPr>
          <w:rFonts w:hint="eastAsia"/>
          <w:sz w:val="24"/>
        </w:rPr>
        <w:t>新建</w:t>
      </w:r>
      <w:r>
        <w:rPr>
          <w:sz w:val="24"/>
        </w:rPr>
        <w:t>赛事，对赛事的名称、举办日期、首发时刻</w:t>
      </w:r>
      <w:r>
        <w:rPr>
          <w:rFonts w:hint="eastAsia"/>
          <w:sz w:val="24"/>
        </w:rPr>
        <w:t>等</w:t>
      </w:r>
      <w:r>
        <w:rPr>
          <w:sz w:val="24"/>
        </w:rPr>
        <w:t>进行设置</w:t>
      </w:r>
      <w:r w:rsidRPr="00E675DB">
        <w:rPr>
          <w:rFonts w:hint="eastAsia"/>
          <w:sz w:val="24"/>
        </w:rPr>
        <w:t>。</w:t>
      </w:r>
      <w:r>
        <w:rPr>
          <w:rFonts w:hint="eastAsia"/>
          <w:sz w:val="24"/>
        </w:rPr>
        <w:t>参考</w:t>
      </w:r>
      <w:r>
        <w:rPr>
          <w:sz w:val="24"/>
        </w:rPr>
        <w:t>界面如下：</w:t>
      </w:r>
    </w:p>
    <w:p w:rsidR="004A100F" w:rsidRDefault="004A100F" w:rsidP="004A100F">
      <w:pPr>
        <w:spacing w:line="360" w:lineRule="auto"/>
        <w:ind w:firstLine="420"/>
        <w:rPr>
          <w:sz w:val="24"/>
        </w:rPr>
      </w:pPr>
      <w:r>
        <w:rPr>
          <w:rFonts w:ascii="宋体" w:hAnsi="宋体" w:cs="宋体"/>
          <w:noProof/>
          <w:kern w:val="0"/>
        </w:rPr>
        <w:lastRenderedPageBreak/>
        <w:drawing>
          <wp:inline distT="0" distB="0" distL="0" distR="0" wp14:anchorId="3B2BCDCD" wp14:editId="1A830552">
            <wp:extent cx="4171950" cy="3337560"/>
            <wp:effectExtent l="0" t="0" r="0" b="0"/>
            <wp:docPr id="68" name="图片 68" descr="C:\Users\maomao\AppData\Roaming\Tencent\Users\307560187\QQ\WinTemp\RichOle\`G{R[V88`I@_$[C5Y}L2S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omao\AppData\Roaming\Tencent\Users\307560187\QQ\WinTemp\RichOle\`G{R[V88`I@_$[C5Y}L2SA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3337560"/>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sidRPr="00E675DB">
        <w:rPr>
          <w:rFonts w:hint="eastAsia"/>
          <w:sz w:val="22"/>
        </w:rPr>
        <w:t xml:space="preserve">1 </w:t>
      </w:r>
      <w:r w:rsidRPr="00E675DB">
        <w:rPr>
          <w:rFonts w:hint="eastAsia"/>
          <w:sz w:val="22"/>
        </w:rPr>
        <w:t>新建赛事示意图</w:t>
      </w:r>
      <w:r>
        <w:rPr>
          <w:rFonts w:hint="eastAsia"/>
          <w:sz w:val="22"/>
        </w:rPr>
        <w:t>（还</w:t>
      </w:r>
      <w:r>
        <w:rPr>
          <w:sz w:val="22"/>
        </w:rPr>
        <w:t>可加入比赛地点等其他信息，</w:t>
      </w:r>
      <w:r>
        <w:rPr>
          <w:rFonts w:hint="eastAsia"/>
          <w:sz w:val="22"/>
        </w:rPr>
        <w:t>请</w:t>
      </w:r>
      <w:r>
        <w:rPr>
          <w:sz w:val="22"/>
        </w:rPr>
        <w:t>自行设计</w:t>
      </w:r>
      <w:r>
        <w:rPr>
          <w:rFonts w:hint="eastAsia"/>
          <w:sz w:val="22"/>
        </w:rPr>
        <w:t>）</w:t>
      </w:r>
    </w:p>
    <w:p w:rsidR="004A100F" w:rsidRDefault="004A100F" w:rsidP="004A100F">
      <w:pPr>
        <w:spacing w:line="360" w:lineRule="auto"/>
        <w:ind w:firstLine="420"/>
        <w:jc w:val="center"/>
        <w:rPr>
          <w:sz w:val="22"/>
        </w:rPr>
      </w:pPr>
    </w:p>
    <w:p w:rsidR="004A100F" w:rsidRDefault="004A100F" w:rsidP="004A100F">
      <w:pPr>
        <w:spacing w:line="360" w:lineRule="auto"/>
        <w:ind w:firstLine="420"/>
        <w:rPr>
          <w:sz w:val="22"/>
        </w:rPr>
      </w:pPr>
      <w:r>
        <w:rPr>
          <w:rFonts w:hint="eastAsia"/>
          <w:sz w:val="22"/>
        </w:rPr>
        <w:t>ii</w:t>
      </w:r>
      <w:r>
        <w:rPr>
          <w:sz w:val="22"/>
        </w:rPr>
        <w:t xml:space="preserve">. </w:t>
      </w:r>
      <w:r>
        <w:rPr>
          <w:rFonts w:hint="eastAsia"/>
          <w:sz w:val="24"/>
        </w:rPr>
        <w:t>线路设置</w:t>
      </w:r>
      <w:r>
        <w:rPr>
          <w:sz w:val="24"/>
        </w:rPr>
        <w:t>（</w:t>
      </w:r>
      <w:r>
        <w:rPr>
          <w:rFonts w:hint="eastAsia"/>
          <w:sz w:val="24"/>
        </w:rPr>
        <w:t>检查</w:t>
      </w:r>
      <w:r>
        <w:rPr>
          <w:sz w:val="24"/>
        </w:rPr>
        <w:t>点设置）</w:t>
      </w:r>
      <w:r>
        <w:rPr>
          <w:rFonts w:hint="eastAsia"/>
          <w:sz w:val="24"/>
        </w:rPr>
        <w:t>，</w:t>
      </w:r>
      <w:r>
        <w:rPr>
          <w:sz w:val="24"/>
        </w:rPr>
        <w:t>对比赛线路进行设置，参考界面如下：</w:t>
      </w:r>
    </w:p>
    <w:p w:rsidR="004A100F" w:rsidRDefault="004A100F" w:rsidP="004A100F">
      <w:pPr>
        <w:spacing w:line="360" w:lineRule="auto"/>
        <w:ind w:firstLine="420"/>
        <w:jc w:val="center"/>
        <w:rPr>
          <w:sz w:val="22"/>
        </w:rPr>
      </w:pPr>
      <w:r>
        <w:rPr>
          <w:rFonts w:ascii="宋体" w:hAnsi="宋体" w:cs="宋体"/>
          <w:noProof/>
          <w:kern w:val="0"/>
        </w:rPr>
        <w:drawing>
          <wp:inline distT="0" distB="0" distL="0" distR="0" wp14:anchorId="2F6FD815" wp14:editId="70C1676E">
            <wp:extent cx="4295775" cy="3505352"/>
            <wp:effectExtent l="0" t="0" r="0" b="0"/>
            <wp:docPr id="71" name="图片 71" descr="C:\Users\maomao\AppData\Roaming\Tencent\Users\307560187\QQ\WinTemp\RichOle\S[(XYJKAQZET[)DCJEKJ]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omao\AppData\Roaming\Tencent\Users\307560187\QQ\WinTemp\RichOle\S[(XYJKAQZET[)DCJEKJ]L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422" cy="3512408"/>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2</w:t>
      </w:r>
      <w:r>
        <w:rPr>
          <w:rFonts w:hint="eastAsia"/>
          <w:sz w:val="22"/>
        </w:rPr>
        <w:t>线路</w:t>
      </w:r>
      <w:r>
        <w:rPr>
          <w:sz w:val="22"/>
        </w:rPr>
        <w:t>设置</w:t>
      </w:r>
      <w:r w:rsidRPr="00E675DB">
        <w:rPr>
          <w:rFonts w:hint="eastAsia"/>
          <w:sz w:val="22"/>
        </w:rPr>
        <w:t>示意图</w:t>
      </w:r>
      <w:r>
        <w:rPr>
          <w:rFonts w:hint="eastAsia"/>
          <w:sz w:val="22"/>
        </w:rPr>
        <w:t>（其中</w:t>
      </w:r>
      <w:r>
        <w:rPr>
          <w:sz w:val="22"/>
        </w:rPr>
        <w:t>序号为系统自动生成，编号为点签器</w:t>
      </w:r>
      <w:r>
        <w:rPr>
          <w:rFonts w:hint="eastAsia"/>
          <w:sz w:val="22"/>
        </w:rPr>
        <w:t>在</w:t>
      </w:r>
      <w:r>
        <w:rPr>
          <w:sz w:val="22"/>
        </w:rPr>
        <w:t>本场赛事中的编号，描述为点签器的实际</w:t>
      </w:r>
      <w:r>
        <w:rPr>
          <w:rFonts w:hint="eastAsia"/>
          <w:sz w:val="22"/>
        </w:rPr>
        <w:t>号码，</w:t>
      </w:r>
      <w:r>
        <w:rPr>
          <w:sz w:val="22"/>
        </w:rPr>
        <w:t>该图对应的设置说明此项赛事要求通过</w:t>
      </w:r>
      <w:r>
        <w:rPr>
          <w:rFonts w:hint="eastAsia"/>
          <w:sz w:val="22"/>
        </w:rPr>
        <w:t>5</w:t>
      </w:r>
      <w:r>
        <w:rPr>
          <w:rFonts w:hint="eastAsia"/>
          <w:sz w:val="22"/>
        </w:rPr>
        <w:t>个</w:t>
      </w:r>
      <w:r>
        <w:rPr>
          <w:sz w:val="22"/>
        </w:rPr>
        <w:t>签到点，其中第一个和最后一个是起点和终点，其他为中间点，中间点无顺序要求</w:t>
      </w:r>
      <w:r>
        <w:rPr>
          <w:rFonts w:hint="eastAsia"/>
          <w:sz w:val="22"/>
        </w:rPr>
        <w:t>）</w:t>
      </w:r>
    </w:p>
    <w:p w:rsidR="004A100F" w:rsidRDefault="004A100F" w:rsidP="004A100F">
      <w:pPr>
        <w:spacing w:line="360" w:lineRule="auto"/>
        <w:ind w:firstLine="420"/>
        <w:jc w:val="center"/>
        <w:rPr>
          <w:sz w:val="22"/>
        </w:rPr>
      </w:pPr>
    </w:p>
    <w:p w:rsidR="004A100F" w:rsidRDefault="004A100F" w:rsidP="004A100F">
      <w:pPr>
        <w:spacing w:line="360" w:lineRule="auto"/>
        <w:ind w:firstLine="420"/>
        <w:jc w:val="left"/>
        <w:rPr>
          <w:sz w:val="24"/>
        </w:rPr>
      </w:pPr>
      <w:r w:rsidRPr="001D232B">
        <w:rPr>
          <w:rFonts w:hint="eastAsia"/>
          <w:sz w:val="24"/>
        </w:rPr>
        <w:t>iii.</w:t>
      </w:r>
      <w:r>
        <w:rPr>
          <w:sz w:val="24"/>
        </w:rPr>
        <w:t xml:space="preserve"> </w:t>
      </w:r>
      <w:r>
        <w:rPr>
          <w:rFonts w:hint="eastAsia"/>
          <w:sz w:val="24"/>
        </w:rPr>
        <w:t>参赛</w:t>
      </w:r>
      <w:r>
        <w:rPr>
          <w:sz w:val="24"/>
        </w:rPr>
        <w:t>组别管理</w:t>
      </w:r>
      <w:r>
        <w:rPr>
          <w:rFonts w:hint="eastAsia"/>
          <w:sz w:val="24"/>
        </w:rPr>
        <w:t>，参考</w:t>
      </w:r>
      <w:r>
        <w:rPr>
          <w:sz w:val="24"/>
        </w:rPr>
        <w:t>界面如下：</w:t>
      </w:r>
    </w:p>
    <w:p w:rsidR="004A100F" w:rsidRDefault="004A100F" w:rsidP="004A100F">
      <w:pPr>
        <w:spacing w:line="360" w:lineRule="auto"/>
        <w:ind w:firstLine="420"/>
        <w:jc w:val="center"/>
        <w:rPr>
          <w:sz w:val="22"/>
        </w:rPr>
      </w:pPr>
      <w:r>
        <w:rPr>
          <w:rFonts w:hint="eastAsia"/>
          <w:noProof/>
          <w:sz w:val="22"/>
        </w:rPr>
        <w:drawing>
          <wp:inline distT="0" distB="0" distL="0" distR="0" wp14:anchorId="46A9E3F1" wp14:editId="7E9A6D7D">
            <wp:extent cx="4181475" cy="33235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3251" cy="3332883"/>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3</w:t>
      </w:r>
      <w:r w:rsidRPr="00E675DB">
        <w:rPr>
          <w:rFonts w:hint="eastAsia"/>
          <w:sz w:val="22"/>
        </w:rPr>
        <w:t xml:space="preserve"> </w:t>
      </w:r>
      <w:r>
        <w:rPr>
          <w:rFonts w:hint="eastAsia"/>
          <w:sz w:val="22"/>
        </w:rPr>
        <w:t>参赛组别</w:t>
      </w:r>
      <w:r>
        <w:rPr>
          <w:sz w:val="22"/>
        </w:rPr>
        <w:t>管理</w:t>
      </w:r>
    </w:p>
    <w:p w:rsidR="004A100F" w:rsidRPr="001D232B" w:rsidRDefault="004A100F" w:rsidP="004A100F">
      <w:pPr>
        <w:spacing w:line="360" w:lineRule="auto"/>
        <w:ind w:firstLine="420"/>
        <w:jc w:val="left"/>
        <w:rPr>
          <w:sz w:val="24"/>
        </w:rPr>
      </w:pPr>
      <w:r>
        <w:rPr>
          <w:rFonts w:hint="eastAsia"/>
          <w:sz w:val="22"/>
        </w:rPr>
        <w:t>i</w:t>
      </w:r>
      <w:r>
        <w:rPr>
          <w:sz w:val="22"/>
        </w:rPr>
        <w:t xml:space="preserve">v. </w:t>
      </w:r>
      <w:r>
        <w:rPr>
          <w:rFonts w:hint="eastAsia"/>
          <w:sz w:val="24"/>
        </w:rPr>
        <w:t>赛事管理</w:t>
      </w:r>
      <w:r>
        <w:rPr>
          <w:sz w:val="24"/>
        </w:rPr>
        <w:t>，提供</w:t>
      </w:r>
      <w:r>
        <w:rPr>
          <w:rFonts w:hint="eastAsia"/>
          <w:sz w:val="24"/>
        </w:rPr>
        <w:t>切换赛事（</w:t>
      </w:r>
      <w:r w:rsidRPr="001D232B">
        <w:rPr>
          <w:sz w:val="24"/>
        </w:rPr>
        <w:t>可选择欲查看的赛事，浏览</w:t>
      </w:r>
      <w:r w:rsidRPr="001D232B">
        <w:rPr>
          <w:rFonts w:hint="eastAsia"/>
          <w:sz w:val="24"/>
        </w:rPr>
        <w:t>其</w:t>
      </w:r>
      <w:r w:rsidRPr="001D232B">
        <w:rPr>
          <w:sz w:val="24"/>
        </w:rPr>
        <w:t>相关信息</w:t>
      </w:r>
      <w:r>
        <w:rPr>
          <w:rFonts w:hint="eastAsia"/>
          <w:sz w:val="24"/>
        </w:rPr>
        <w:t>）、</w:t>
      </w:r>
      <w:r>
        <w:rPr>
          <w:sz w:val="24"/>
        </w:rPr>
        <w:t>浏览赛事</w:t>
      </w:r>
      <w:r>
        <w:rPr>
          <w:rFonts w:hint="eastAsia"/>
          <w:sz w:val="24"/>
        </w:rPr>
        <w:t>（浏览</w:t>
      </w:r>
      <w:r>
        <w:rPr>
          <w:sz w:val="24"/>
        </w:rPr>
        <w:t>所有历史赛事相关信息</w:t>
      </w:r>
      <w:r>
        <w:rPr>
          <w:rFonts w:hint="eastAsia"/>
          <w:sz w:val="24"/>
        </w:rPr>
        <w:t>），修改</w:t>
      </w:r>
      <w:r>
        <w:rPr>
          <w:sz w:val="24"/>
        </w:rPr>
        <w:t>赛事（</w:t>
      </w:r>
      <w:r>
        <w:rPr>
          <w:rFonts w:hint="eastAsia"/>
          <w:sz w:val="24"/>
        </w:rPr>
        <w:t>注意</w:t>
      </w:r>
      <w:r>
        <w:rPr>
          <w:sz w:val="24"/>
        </w:rPr>
        <w:t>如果删除一个赛事，要删除所有与</w:t>
      </w:r>
      <w:r>
        <w:rPr>
          <w:rFonts w:hint="eastAsia"/>
          <w:sz w:val="24"/>
        </w:rPr>
        <w:t>该</w:t>
      </w:r>
      <w:r>
        <w:rPr>
          <w:sz w:val="24"/>
        </w:rPr>
        <w:t>赛事相关的数据）</w:t>
      </w:r>
      <w:r>
        <w:rPr>
          <w:rFonts w:hint="eastAsia"/>
          <w:sz w:val="24"/>
        </w:rPr>
        <w:t>等功能</w:t>
      </w:r>
      <w:r>
        <w:rPr>
          <w:sz w:val="24"/>
        </w:rPr>
        <w:t>；</w:t>
      </w:r>
    </w:p>
    <w:p w:rsidR="004A100F" w:rsidRDefault="004A100F" w:rsidP="004A100F">
      <w:pPr>
        <w:spacing w:line="360" w:lineRule="auto"/>
        <w:ind w:firstLine="420"/>
        <w:rPr>
          <w:sz w:val="24"/>
        </w:rPr>
      </w:pPr>
      <w:r w:rsidRPr="00E675DB">
        <w:rPr>
          <w:rFonts w:hint="eastAsia"/>
          <w:sz w:val="24"/>
        </w:rPr>
        <w:t>（</w:t>
      </w:r>
      <w:r w:rsidRPr="00E675DB">
        <w:rPr>
          <w:rFonts w:hint="eastAsia"/>
          <w:sz w:val="24"/>
        </w:rPr>
        <w:t>2</w:t>
      </w:r>
      <w:r w:rsidRPr="00E675DB">
        <w:rPr>
          <w:rFonts w:hint="eastAsia"/>
          <w:sz w:val="24"/>
        </w:rPr>
        <w:t>）</w:t>
      </w:r>
      <w:r>
        <w:rPr>
          <w:rFonts w:hint="eastAsia"/>
          <w:sz w:val="24"/>
        </w:rPr>
        <w:t>选手管理</w:t>
      </w:r>
    </w:p>
    <w:p w:rsidR="004A100F" w:rsidRDefault="004A100F" w:rsidP="004A100F">
      <w:pPr>
        <w:spacing w:line="360" w:lineRule="auto"/>
        <w:ind w:firstLine="420"/>
        <w:rPr>
          <w:sz w:val="24"/>
        </w:rPr>
      </w:pPr>
      <w:r>
        <w:rPr>
          <w:rFonts w:hint="eastAsia"/>
          <w:sz w:val="24"/>
        </w:rPr>
        <w:t>对</w:t>
      </w:r>
      <w:r>
        <w:rPr>
          <w:sz w:val="24"/>
        </w:rPr>
        <w:t>选手信息进行增删改查等操作，选手信息的添加</w:t>
      </w:r>
      <w:r>
        <w:rPr>
          <w:rFonts w:hint="eastAsia"/>
          <w:sz w:val="24"/>
        </w:rPr>
        <w:t>除</w:t>
      </w:r>
      <w:r>
        <w:rPr>
          <w:sz w:val="24"/>
        </w:rPr>
        <w:t>逐个输入外还可采用批量导入的方式，从</w:t>
      </w:r>
      <w:r>
        <w:rPr>
          <w:rFonts w:hint="eastAsia"/>
          <w:sz w:val="24"/>
        </w:rPr>
        <w:t>EXCEL</w:t>
      </w:r>
      <w:r>
        <w:rPr>
          <w:rFonts w:hint="eastAsia"/>
          <w:sz w:val="24"/>
        </w:rPr>
        <w:t>表</w:t>
      </w:r>
      <w:r>
        <w:rPr>
          <w:sz w:val="24"/>
        </w:rPr>
        <w:t>批量导入</w:t>
      </w:r>
      <w:r>
        <w:rPr>
          <w:rFonts w:hint="eastAsia"/>
          <w:sz w:val="24"/>
        </w:rPr>
        <w:t>。选手</w:t>
      </w:r>
      <w:r>
        <w:rPr>
          <w:rFonts w:hint="eastAsia"/>
          <w:sz w:val="24"/>
        </w:rPr>
        <w:t>IC</w:t>
      </w:r>
      <w:r>
        <w:rPr>
          <w:rFonts w:hint="eastAsia"/>
          <w:sz w:val="24"/>
        </w:rPr>
        <w:t>卡</w:t>
      </w:r>
      <w:r>
        <w:rPr>
          <w:sz w:val="24"/>
        </w:rPr>
        <w:t>编号不用人工录入，由系统根据</w:t>
      </w:r>
      <w:r>
        <w:rPr>
          <w:rFonts w:hint="eastAsia"/>
          <w:sz w:val="24"/>
        </w:rPr>
        <w:t>IC</w:t>
      </w:r>
      <w:r>
        <w:rPr>
          <w:rFonts w:hint="eastAsia"/>
          <w:sz w:val="24"/>
        </w:rPr>
        <w:t>卡信息</w:t>
      </w:r>
      <w:r>
        <w:rPr>
          <w:sz w:val="24"/>
        </w:rPr>
        <w:t>表自动分配。部分示意界面如下：</w:t>
      </w:r>
    </w:p>
    <w:p w:rsidR="004A100F" w:rsidRPr="00E675DB" w:rsidRDefault="004A100F" w:rsidP="004A100F">
      <w:pPr>
        <w:spacing w:line="360" w:lineRule="auto"/>
        <w:ind w:firstLine="420"/>
        <w:jc w:val="center"/>
        <w:rPr>
          <w:sz w:val="24"/>
        </w:rPr>
      </w:pPr>
      <w:r>
        <w:rPr>
          <w:rFonts w:ascii="宋体" w:hAnsi="宋体" w:cs="宋体"/>
          <w:noProof/>
          <w:kern w:val="0"/>
        </w:rPr>
        <w:lastRenderedPageBreak/>
        <w:drawing>
          <wp:inline distT="0" distB="0" distL="0" distR="0" wp14:anchorId="0567458E" wp14:editId="65E416D9">
            <wp:extent cx="3819525" cy="3055620"/>
            <wp:effectExtent l="0" t="0" r="9525" b="0"/>
            <wp:docPr id="70" name="图片 70" descr="C:\Users\maomao\Documents\Tencent Files\307560187\Image\C2C\D6))%MH0R{0SGTG(ALPTT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omao\Documents\Tencent Files\307560187\Image\C2C\D6))%MH0R{0SGTG(ALPTTL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821" cy="3055857"/>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4</w:t>
      </w:r>
      <w:r w:rsidRPr="00E675DB">
        <w:rPr>
          <w:rFonts w:hint="eastAsia"/>
          <w:sz w:val="22"/>
        </w:rPr>
        <w:t xml:space="preserve"> </w:t>
      </w:r>
      <w:r>
        <w:rPr>
          <w:rFonts w:hint="eastAsia"/>
          <w:sz w:val="22"/>
        </w:rPr>
        <w:t>选手信息</w:t>
      </w:r>
      <w:r>
        <w:rPr>
          <w:sz w:val="22"/>
        </w:rPr>
        <w:t>浏览</w:t>
      </w:r>
    </w:p>
    <w:p w:rsidR="004A100F" w:rsidRDefault="004A100F" w:rsidP="004A100F">
      <w:pPr>
        <w:spacing w:line="360" w:lineRule="auto"/>
        <w:ind w:firstLine="420"/>
        <w:rPr>
          <w:sz w:val="24"/>
        </w:rPr>
      </w:pPr>
    </w:p>
    <w:p w:rsidR="004A100F" w:rsidRDefault="004A100F" w:rsidP="004A100F">
      <w:pPr>
        <w:spacing w:line="360" w:lineRule="auto"/>
        <w:ind w:firstLine="420"/>
        <w:jc w:val="center"/>
        <w:rPr>
          <w:sz w:val="24"/>
        </w:rPr>
      </w:pPr>
      <w:r>
        <w:rPr>
          <w:rFonts w:ascii="宋体" w:hAnsi="宋体" w:cs="宋体"/>
          <w:noProof/>
          <w:kern w:val="0"/>
        </w:rPr>
        <w:drawing>
          <wp:inline distT="0" distB="0" distL="0" distR="0" wp14:anchorId="7A4D80DC" wp14:editId="0A5565B2">
            <wp:extent cx="4067175" cy="2440305"/>
            <wp:effectExtent l="0" t="0" r="9525" b="0"/>
            <wp:docPr id="72" name="图片 72" descr="C:\Users\maomao\AppData\Roaming\Tencent\Users\307560187\QQ\WinTemp\RichOle\39WC)8(AZMXI`$({C@1CG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omao\AppData\Roaming\Tencent\Users\307560187\QQ\WinTemp\RichOle\39WC)8(AZMXI`$({C@1CG5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440305"/>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5</w:t>
      </w:r>
      <w:r w:rsidRPr="00E675DB">
        <w:rPr>
          <w:rFonts w:hint="eastAsia"/>
          <w:sz w:val="22"/>
        </w:rPr>
        <w:t xml:space="preserve"> </w:t>
      </w:r>
      <w:r>
        <w:rPr>
          <w:rFonts w:hint="eastAsia"/>
          <w:sz w:val="22"/>
        </w:rPr>
        <w:t>逐个添加选手信息示意图</w:t>
      </w:r>
    </w:p>
    <w:p w:rsidR="004A100F" w:rsidRDefault="004A100F" w:rsidP="004A100F">
      <w:pPr>
        <w:spacing w:line="360" w:lineRule="auto"/>
        <w:ind w:firstLine="420"/>
        <w:jc w:val="center"/>
        <w:rPr>
          <w:sz w:val="24"/>
        </w:rPr>
      </w:pPr>
    </w:p>
    <w:p w:rsidR="004A100F" w:rsidRDefault="004A100F" w:rsidP="004A100F">
      <w:pPr>
        <w:spacing w:line="360" w:lineRule="auto"/>
        <w:ind w:firstLine="420"/>
        <w:rPr>
          <w:sz w:val="24"/>
        </w:rPr>
      </w:pPr>
      <w:r w:rsidRPr="00E675DB">
        <w:rPr>
          <w:rFonts w:hint="eastAsia"/>
          <w:sz w:val="24"/>
        </w:rPr>
        <w:t>（</w:t>
      </w:r>
      <w:r w:rsidRPr="00E675DB">
        <w:rPr>
          <w:rFonts w:hint="eastAsia"/>
          <w:sz w:val="24"/>
        </w:rPr>
        <w:t>3</w:t>
      </w:r>
      <w:r w:rsidRPr="00E675DB">
        <w:rPr>
          <w:rFonts w:hint="eastAsia"/>
          <w:sz w:val="24"/>
        </w:rPr>
        <w:t>）</w:t>
      </w:r>
      <w:r>
        <w:rPr>
          <w:rFonts w:hint="eastAsia"/>
          <w:sz w:val="24"/>
        </w:rPr>
        <w:t>硬件管理</w:t>
      </w:r>
    </w:p>
    <w:p w:rsidR="004A100F" w:rsidRDefault="004A100F" w:rsidP="004A100F">
      <w:pPr>
        <w:spacing w:line="360" w:lineRule="auto"/>
        <w:ind w:firstLine="420"/>
        <w:rPr>
          <w:sz w:val="24"/>
        </w:rPr>
      </w:pPr>
      <w:r>
        <w:rPr>
          <w:rFonts w:hint="eastAsia"/>
          <w:sz w:val="24"/>
        </w:rPr>
        <w:t>本</w:t>
      </w:r>
      <w:r>
        <w:rPr>
          <w:sz w:val="24"/>
        </w:rPr>
        <w:t>模块连接</w:t>
      </w:r>
      <w:r>
        <w:rPr>
          <w:rFonts w:hint="eastAsia"/>
          <w:sz w:val="24"/>
        </w:rPr>
        <w:t>PC</w:t>
      </w:r>
      <w:r>
        <w:rPr>
          <w:rFonts w:hint="eastAsia"/>
          <w:sz w:val="24"/>
        </w:rPr>
        <w:t>机</w:t>
      </w:r>
      <w:r>
        <w:rPr>
          <w:sz w:val="24"/>
        </w:rPr>
        <w:t>管理系统和点签器</w:t>
      </w:r>
      <w:r>
        <w:rPr>
          <w:rFonts w:hint="eastAsia"/>
          <w:sz w:val="24"/>
        </w:rPr>
        <w:t>、</w:t>
      </w:r>
      <w:r>
        <w:rPr>
          <w:sz w:val="24"/>
        </w:rPr>
        <w:t>打印机等硬件设备，</w:t>
      </w:r>
      <w:r>
        <w:rPr>
          <w:rFonts w:hint="eastAsia"/>
          <w:sz w:val="24"/>
        </w:rPr>
        <w:t>实现</w:t>
      </w:r>
      <w:r>
        <w:rPr>
          <w:sz w:val="24"/>
        </w:rPr>
        <w:t>与</w:t>
      </w:r>
      <w:r w:rsidRPr="00FB0788">
        <w:rPr>
          <w:rFonts w:hint="eastAsia"/>
          <w:sz w:val="24"/>
        </w:rPr>
        <w:t>硬件设备的</w:t>
      </w:r>
      <w:r>
        <w:rPr>
          <w:rFonts w:hint="eastAsia"/>
          <w:sz w:val="24"/>
        </w:rPr>
        <w:t>串口</w:t>
      </w:r>
      <w:r w:rsidRPr="00FB0788">
        <w:rPr>
          <w:rFonts w:hint="eastAsia"/>
          <w:sz w:val="24"/>
        </w:rPr>
        <w:t>通信</w:t>
      </w:r>
      <w:r>
        <w:rPr>
          <w:rFonts w:hint="eastAsia"/>
          <w:sz w:val="24"/>
        </w:rPr>
        <w:t>，</w:t>
      </w:r>
      <w:r w:rsidRPr="00FB0788">
        <w:rPr>
          <w:rFonts w:hint="eastAsia"/>
          <w:sz w:val="24"/>
        </w:rPr>
        <w:t>系统可以读取外部设备中数据或修改外部设备数据。</w:t>
      </w:r>
    </w:p>
    <w:p w:rsidR="004A100F" w:rsidRDefault="004A100F" w:rsidP="004A100F">
      <w:pPr>
        <w:spacing w:line="360" w:lineRule="auto"/>
        <w:ind w:firstLine="420"/>
        <w:rPr>
          <w:sz w:val="24"/>
        </w:rPr>
      </w:pPr>
      <w:r>
        <w:rPr>
          <w:rFonts w:hint="eastAsia"/>
          <w:sz w:val="24"/>
        </w:rPr>
        <w:t>i</w:t>
      </w:r>
      <w:r>
        <w:rPr>
          <w:sz w:val="24"/>
        </w:rPr>
        <w:t xml:space="preserve">. </w:t>
      </w:r>
      <w:r>
        <w:rPr>
          <w:rFonts w:hint="eastAsia"/>
          <w:sz w:val="24"/>
        </w:rPr>
        <w:t>点签器设置</w:t>
      </w:r>
    </w:p>
    <w:p w:rsidR="004A100F" w:rsidRDefault="004A100F" w:rsidP="004A100F">
      <w:pPr>
        <w:spacing w:line="360" w:lineRule="auto"/>
        <w:ind w:firstLine="420"/>
        <w:rPr>
          <w:sz w:val="24"/>
        </w:rPr>
      </w:pPr>
      <w:r w:rsidRPr="00D50252">
        <w:rPr>
          <w:rFonts w:hint="eastAsia"/>
          <w:sz w:val="24"/>
        </w:rPr>
        <w:t>对</w:t>
      </w:r>
      <w:r>
        <w:rPr>
          <w:rFonts w:hint="eastAsia"/>
          <w:sz w:val="24"/>
        </w:rPr>
        <w:t>点签器</w:t>
      </w:r>
      <w:r w:rsidRPr="00D50252">
        <w:rPr>
          <w:rFonts w:hint="eastAsia"/>
          <w:sz w:val="24"/>
        </w:rPr>
        <w:t>站点类型、站点编号及当前时间的进行读写操作</w:t>
      </w:r>
      <w:r>
        <w:rPr>
          <w:rFonts w:hint="eastAsia"/>
          <w:sz w:val="24"/>
        </w:rPr>
        <w:t>，</w:t>
      </w:r>
      <w:r>
        <w:rPr>
          <w:sz w:val="24"/>
        </w:rPr>
        <w:t>通过串口助手和文件等模拟真实硬件，</w:t>
      </w:r>
      <w:r>
        <w:rPr>
          <w:rFonts w:hint="eastAsia"/>
          <w:sz w:val="24"/>
        </w:rPr>
        <w:t>设置</w:t>
      </w:r>
      <w:r>
        <w:rPr>
          <w:sz w:val="24"/>
        </w:rPr>
        <w:t>界面示意图如下：</w:t>
      </w:r>
    </w:p>
    <w:p w:rsidR="004A100F" w:rsidRDefault="004A100F" w:rsidP="004A100F">
      <w:pPr>
        <w:spacing w:line="360" w:lineRule="auto"/>
        <w:ind w:firstLine="420"/>
        <w:rPr>
          <w:sz w:val="24"/>
        </w:rPr>
      </w:pPr>
      <w:r>
        <w:rPr>
          <w:rFonts w:ascii="宋体" w:hAnsi="宋体" w:cs="宋体"/>
          <w:noProof/>
          <w:kern w:val="0"/>
        </w:rPr>
        <w:lastRenderedPageBreak/>
        <w:drawing>
          <wp:inline distT="0" distB="0" distL="0" distR="0" wp14:anchorId="092B1531" wp14:editId="54D89CC4">
            <wp:extent cx="4762500" cy="3333750"/>
            <wp:effectExtent l="0" t="0" r="0" b="0"/>
            <wp:docPr id="74" name="图片 74" descr="C:\Users\maomao\AppData\Roaming\Tencent\Users\307560187\QQ\WinTemp\RichOle\W@MX~L$P7VDOPJ66~{]1W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omao\AppData\Roaming\Tencent\Users\307560187\QQ\WinTemp\RichOle\W@MX~L$P7VDOPJ66~{]1WK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6</w:t>
      </w:r>
      <w:r w:rsidRPr="00D50252">
        <w:rPr>
          <w:rFonts w:hint="eastAsia"/>
          <w:sz w:val="22"/>
        </w:rPr>
        <w:t>点签器设置</w:t>
      </w:r>
    </w:p>
    <w:p w:rsidR="004A100F" w:rsidRDefault="004A100F" w:rsidP="004A100F">
      <w:pPr>
        <w:spacing w:line="360" w:lineRule="auto"/>
        <w:ind w:firstLine="420"/>
        <w:rPr>
          <w:sz w:val="24"/>
        </w:rPr>
      </w:pPr>
      <w:r>
        <w:rPr>
          <w:rFonts w:hint="eastAsia"/>
          <w:sz w:val="24"/>
        </w:rPr>
        <w:t>端口</w:t>
      </w:r>
      <w:r>
        <w:rPr>
          <w:sz w:val="24"/>
        </w:rPr>
        <w:t>设置</w:t>
      </w:r>
      <w:r>
        <w:rPr>
          <w:rFonts w:hint="eastAsia"/>
          <w:sz w:val="24"/>
        </w:rPr>
        <w:t>选择</w:t>
      </w:r>
      <w:r>
        <w:rPr>
          <w:sz w:val="24"/>
        </w:rPr>
        <w:t>与点签器</w:t>
      </w:r>
      <w:r>
        <w:rPr>
          <w:rFonts w:hint="eastAsia"/>
          <w:sz w:val="24"/>
        </w:rPr>
        <w:t>连接</w:t>
      </w:r>
      <w:r>
        <w:rPr>
          <w:sz w:val="24"/>
        </w:rPr>
        <w:t>的</w:t>
      </w:r>
      <w:r>
        <w:rPr>
          <w:rFonts w:hint="eastAsia"/>
          <w:sz w:val="24"/>
        </w:rPr>
        <w:t>COM</w:t>
      </w:r>
      <w:r>
        <w:rPr>
          <w:rFonts w:hint="eastAsia"/>
          <w:sz w:val="24"/>
        </w:rPr>
        <w:t>口</w:t>
      </w:r>
      <w:r>
        <w:rPr>
          <w:sz w:val="24"/>
        </w:rPr>
        <w:t>，</w:t>
      </w:r>
      <w:r w:rsidRPr="00225392">
        <w:rPr>
          <w:rFonts w:hint="eastAsia"/>
          <w:sz w:val="24"/>
        </w:rPr>
        <w:t>打开端口和关闭端口两个按钮</w:t>
      </w:r>
      <w:r>
        <w:rPr>
          <w:rFonts w:hint="eastAsia"/>
          <w:sz w:val="24"/>
        </w:rPr>
        <w:t>起</w:t>
      </w:r>
      <w:r>
        <w:rPr>
          <w:sz w:val="24"/>
        </w:rPr>
        <w:t>调试作用</w:t>
      </w:r>
      <w:r w:rsidRPr="00225392">
        <w:rPr>
          <w:rFonts w:hint="eastAsia"/>
          <w:sz w:val="24"/>
        </w:rPr>
        <w:t>，其目的是为了确定串口是否可以正常工作</w:t>
      </w:r>
      <w:r>
        <w:rPr>
          <w:rFonts w:hint="eastAsia"/>
          <w:sz w:val="24"/>
        </w:rPr>
        <w:t>，</w:t>
      </w:r>
      <w:r>
        <w:rPr>
          <w:sz w:val="24"/>
        </w:rPr>
        <w:t>点击后应有相应的提示信息。</w:t>
      </w:r>
      <w:r>
        <w:rPr>
          <w:rFonts w:hint="eastAsia"/>
          <w:sz w:val="24"/>
        </w:rPr>
        <w:t>读</w:t>
      </w:r>
      <w:r>
        <w:rPr>
          <w:sz w:val="24"/>
        </w:rPr>
        <w:t>配置和读时间是读取连接站点当前的配置显示在界面上，也可在界面上输入相应信息点击写配置或校时，将设置写入连接站点。</w:t>
      </w:r>
    </w:p>
    <w:p w:rsidR="004A100F" w:rsidRDefault="004A100F" w:rsidP="004A100F">
      <w:pPr>
        <w:spacing w:line="360" w:lineRule="auto"/>
        <w:ind w:firstLine="420"/>
        <w:rPr>
          <w:sz w:val="24"/>
        </w:rPr>
      </w:pPr>
      <w:r>
        <w:rPr>
          <w:rFonts w:hint="eastAsia"/>
          <w:sz w:val="24"/>
        </w:rPr>
        <w:t>ii.</w:t>
      </w:r>
      <w:r>
        <w:rPr>
          <w:sz w:val="24"/>
        </w:rPr>
        <w:t xml:space="preserve"> </w:t>
      </w:r>
      <w:r>
        <w:rPr>
          <w:rFonts w:hint="eastAsia"/>
          <w:sz w:val="24"/>
        </w:rPr>
        <w:t>指卡管理</w:t>
      </w:r>
    </w:p>
    <w:p w:rsidR="004A100F" w:rsidRDefault="004A100F" w:rsidP="004A100F">
      <w:pPr>
        <w:spacing w:line="360" w:lineRule="auto"/>
        <w:ind w:firstLine="420"/>
        <w:rPr>
          <w:sz w:val="24"/>
        </w:rPr>
      </w:pPr>
      <w:r>
        <w:rPr>
          <w:rFonts w:hint="eastAsia"/>
          <w:sz w:val="24"/>
        </w:rPr>
        <w:t>指卡</w:t>
      </w:r>
      <w:r>
        <w:rPr>
          <w:sz w:val="24"/>
        </w:rPr>
        <w:t>管理对</w:t>
      </w:r>
      <w:r>
        <w:rPr>
          <w:rFonts w:hint="eastAsia"/>
          <w:sz w:val="24"/>
        </w:rPr>
        <w:t>IC</w:t>
      </w:r>
      <w:r>
        <w:rPr>
          <w:rFonts w:hint="eastAsia"/>
          <w:sz w:val="24"/>
        </w:rPr>
        <w:t>卡</w:t>
      </w:r>
      <w:r>
        <w:rPr>
          <w:sz w:val="24"/>
        </w:rPr>
        <w:t>的</w:t>
      </w:r>
      <w:r>
        <w:rPr>
          <w:rFonts w:hint="eastAsia"/>
          <w:sz w:val="24"/>
        </w:rPr>
        <w:t>编号</w:t>
      </w:r>
      <w:r>
        <w:rPr>
          <w:sz w:val="24"/>
        </w:rPr>
        <w:t>进行维护，假设已存在</w:t>
      </w:r>
      <w:r>
        <w:rPr>
          <w:rFonts w:hint="eastAsia"/>
          <w:sz w:val="24"/>
        </w:rPr>
        <w:t>指卡</w:t>
      </w:r>
      <w:r>
        <w:rPr>
          <w:sz w:val="24"/>
        </w:rPr>
        <w:t>信息表</w:t>
      </w:r>
      <w:r>
        <w:rPr>
          <w:rFonts w:hint="eastAsia"/>
          <w:sz w:val="24"/>
        </w:rPr>
        <w:t>，</w:t>
      </w:r>
      <w:r>
        <w:rPr>
          <w:sz w:val="24"/>
        </w:rPr>
        <w:t>其中记录了指卡的</w:t>
      </w:r>
      <w:r>
        <w:rPr>
          <w:rFonts w:hint="eastAsia"/>
          <w:sz w:val="24"/>
        </w:rPr>
        <w:t>IC</w:t>
      </w:r>
      <w:r>
        <w:rPr>
          <w:rFonts w:hint="eastAsia"/>
          <w:sz w:val="24"/>
        </w:rPr>
        <w:t>卡内部</w:t>
      </w:r>
      <w:r>
        <w:rPr>
          <w:sz w:val="24"/>
        </w:rPr>
        <w:t>编号</w:t>
      </w:r>
      <w:r>
        <w:rPr>
          <w:rFonts w:hint="eastAsia"/>
          <w:sz w:val="24"/>
        </w:rPr>
        <w:t>和卡上</w:t>
      </w:r>
      <w:r>
        <w:rPr>
          <w:sz w:val="24"/>
        </w:rPr>
        <w:t>外贴的编号，指卡管理可对这些数据进行维护。</w:t>
      </w:r>
    </w:p>
    <w:p w:rsidR="004A100F" w:rsidRDefault="004A100F" w:rsidP="004A100F">
      <w:pPr>
        <w:spacing w:line="360" w:lineRule="auto"/>
        <w:ind w:firstLine="420"/>
        <w:rPr>
          <w:sz w:val="24"/>
        </w:rPr>
      </w:pPr>
      <w:r>
        <w:rPr>
          <w:rFonts w:hint="eastAsia"/>
          <w:sz w:val="24"/>
        </w:rPr>
        <w:t>iii</w:t>
      </w:r>
      <w:r>
        <w:rPr>
          <w:sz w:val="24"/>
        </w:rPr>
        <w:t xml:space="preserve">. </w:t>
      </w:r>
      <w:r>
        <w:rPr>
          <w:rFonts w:hint="eastAsia"/>
          <w:sz w:val="24"/>
        </w:rPr>
        <w:t>竞赛读卡</w:t>
      </w:r>
    </w:p>
    <w:p w:rsidR="004A100F" w:rsidRDefault="004A100F" w:rsidP="004A100F">
      <w:pPr>
        <w:spacing w:line="360" w:lineRule="auto"/>
        <w:ind w:firstLine="420"/>
        <w:rPr>
          <w:sz w:val="24"/>
        </w:rPr>
      </w:pPr>
      <w:r>
        <w:rPr>
          <w:rFonts w:hint="eastAsia"/>
          <w:sz w:val="24"/>
        </w:rPr>
        <w:t>模拟通过</w:t>
      </w:r>
      <w:r>
        <w:rPr>
          <w:sz w:val="24"/>
        </w:rPr>
        <w:t>串口从主站中</w:t>
      </w:r>
      <w:r>
        <w:rPr>
          <w:rFonts w:hint="eastAsia"/>
          <w:sz w:val="24"/>
        </w:rPr>
        <w:t>读取</w:t>
      </w:r>
      <w:r>
        <w:rPr>
          <w:sz w:val="24"/>
        </w:rPr>
        <w:t>所有选手</w:t>
      </w:r>
      <w:r>
        <w:rPr>
          <w:rFonts w:hint="eastAsia"/>
          <w:sz w:val="24"/>
        </w:rPr>
        <w:t>竞赛</w:t>
      </w:r>
      <w:r>
        <w:rPr>
          <w:sz w:val="24"/>
        </w:rPr>
        <w:t>信息</w:t>
      </w:r>
      <w:r>
        <w:rPr>
          <w:rFonts w:hint="eastAsia"/>
          <w:sz w:val="24"/>
        </w:rPr>
        <w:t>，即主站</w:t>
      </w:r>
      <w:r>
        <w:rPr>
          <w:sz w:val="24"/>
        </w:rPr>
        <w:t>记录的所有内容。</w:t>
      </w:r>
    </w:p>
    <w:p w:rsidR="004A100F" w:rsidRDefault="004A100F" w:rsidP="004A100F">
      <w:pPr>
        <w:spacing w:line="360" w:lineRule="auto"/>
        <w:ind w:firstLine="420"/>
        <w:rPr>
          <w:sz w:val="24"/>
        </w:rPr>
      </w:pPr>
      <w:r w:rsidRPr="00E675DB">
        <w:rPr>
          <w:rFonts w:hint="eastAsia"/>
          <w:sz w:val="24"/>
        </w:rPr>
        <w:t>（</w:t>
      </w:r>
      <w:r w:rsidRPr="00E675DB">
        <w:rPr>
          <w:rFonts w:hint="eastAsia"/>
          <w:sz w:val="24"/>
        </w:rPr>
        <w:t>4</w:t>
      </w:r>
      <w:r w:rsidRPr="00E675DB">
        <w:rPr>
          <w:rFonts w:hint="eastAsia"/>
          <w:sz w:val="24"/>
        </w:rPr>
        <w:t>）</w:t>
      </w:r>
      <w:r>
        <w:rPr>
          <w:rFonts w:hint="eastAsia"/>
          <w:sz w:val="24"/>
        </w:rPr>
        <w:t>成绩</w:t>
      </w:r>
      <w:r>
        <w:rPr>
          <w:sz w:val="24"/>
        </w:rPr>
        <w:t>管理</w:t>
      </w:r>
    </w:p>
    <w:p w:rsidR="004A100F" w:rsidRPr="00E675DB" w:rsidRDefault="004A100F" w:rsidP="004A100F">
      <w:pPr>
        <w:spacing w:line="360" w:lineRule="auto"/>
        <w:ind w:firstLine="420"/>
        <w:rPr>
          <w:sz w:val="24"/>
        </w:rPr>
      </w:pPr>
      <w:r>
        <w:rPr>
          <w:rFonts w:hint="eastAsia"/>
          <w:sz w:val="24"/>
        </w:rPr>
        <w:t>对选手</w:t>
      </w:r>
      <w:r>
        <w:rPr>
          <w:sz w:val="24"/>
        </w:rPr>
        <w:t>的比赛成绩进行计算和管理，</w:t>
      </w:r>
      <w:r>
        <w:rPr>
          <w:rFonts w:hint="eastAsia"/>
          <w:sz w:val="24"/>
        </w:rPr>
        <w:t>注意</w:t>
      </w:r>
      <w:r>
        <w:rPr>
          <w:sz w:val="24"/>
        </w:rPr>
        <w:t>，成绩计算不能只看出发和终点站的时差，由于定向运动要求在线路上的每个点签器都要有签到记录，且对于中间站的通过顺序可以无要求，如果缺少某些站点的签到信息将被视为成绩无效。</w:t>
      </w:r>
      <w:r>
        <w:rPr>
          <w:rFonts w:hint="eastAsia"/>
          <w:sz w:val="24"/>
        </w:rPr>
        <w:t>成绩</w:t>
      </w:r>
      <w:r>
        <w:rPr>
          <w:sz w:val="24"/>
        </w:rPr>
        <w:t>管理模块可实现</w:t>
      </w:r>
      <w:r>
        <w:rPr>
          <w:rFonts w:hint="eastAsia"/>
          <w:sz w:val="24"/>
        </w:rPr>
        <w:t>成绩</w:t>
      </w:r>
      <w:r>
        <w:rPr>
          <w:sz w:val="24"/>
        </w:rPr>
        <w:t>的浏览、查询</w:t>
      </w:r>
      <w:r>
        <w:rPr>
          <w:rFonts w:hint="eastAsia"/>
          <w:sz w:val="24"/>
        </w:rPr>
        <w:t>、</w:t>
      </w:r>
      <w:r>
        <w:rPr>
          <w:sz w:val="24"/>
        </w:rPr>
        <w:t>排名，并可根据指定信息</w:t>
      </w:r>
      <w:r>
        <w:rPr>
          <w:rFonts w:hint="eastAsia"/>
          <w:sz w:val="24"/>
        </w:rPr>
        <w:t>按</w:t>
      </w:r>
      <w:r>
        <w:rPr>
          <w:sz w:val="24"/>
        </w:rPr>
        <w:t>升序、降序排</w:t>
      </w:r>
      <w:r>
        <w:rPr>
          <w:rFonts w:hint="eastAsia"/>
          <w:sz w:val="24"/>
        </w:rPr>
        <w:t>列</w:t>
      </w:r>
      <w:r>
        <w:rPr>
          <w:sz w:val="24"/>
        </w:rPr>
        <w:t>（</w:t>
      </w:r>
      <w:r>
        <w:rPr>
          <w:rFonts w:hint="eastAsia"/>
          <w:sz w:val="24"/>
        </w:rPr>
        <w:t>比赛</w:t>
      </w:r>
      <w:r>
        <w:rPr>
          <w:sz w:val="24"/>
        </w:rPr>
        <w:t>用时默认降序）</w:t>
      </w:r>
      <w:r>
        <w:rPr>
          <w:rFonts w:hint="eastAsia"/>
          <w:sz w:val="24"/>
        </w:rPr>
        <w:t>等</w:t>
      </w:r>
      <w:r>
        <w:rPr>
          <w:sz w:val="24"/>
        </w:rPr>
        <w:t>，</w:t>
      </w:r>
      <w:r>
        <w:rPr>
          <w:rFonts w:hint="eastAsia"/>
          <w:sz w:val="24"/>
        </w:rPr>
        <w:t>具体</w:t>
      </w:r>
      <w:r>
        <w:rPr>
          <w:sz w:val="24"/>
        </w:rPr>
        <w:t>功能自行设计。</w:t>
      </w:r>
    </w:p>
    <w:p w:rsidR="004A100F" w:rsidRPr="00E675DB" w:rsidRDefault="004A100F" w:rsidP="004A100F"/>
    <w:p w:rsidR="004A100F" w:rsidRPr="004A100F" w:rsidRDefault="004A100F" w:rsidP="008D5556">
      <w:pPr>
        <w:ind w:firstLine="360"/>
      </w:pPr>
    </w:p>
    <w:p w:rsidR="00720CF5" w:rsidRPr="00720CF5" w:rsidRDefault="00720CF5" w:rsidP="00720CF5">
      <w:pPr>
        <w:pStyle w:val="2"/>
        <w:widowControl w:val="0"/>
        <w:numPr>
          <w:ilvl w:val="0"/>
          <w:numId w:val="31"/>
        </w:numPr>
        <w:spacing w:before="260" w:after="260" w:line="416" w:lineRule="auto"/>
        <w:jc w:val="both"/>
      </w:pPr>
      <w:r w:rsidRPr="00720CF5">
        <w:rPr>
          <w:rFonts w:hint="eastAsia"/>
        </w:rPr>
        <w:lastRenderedPageBreak/>
        <w:t>分布式系统中排序应用（不超过</w:t>
      </w:r>
      <w:r w:rsidRPr="00720CF5">
        <w:t>4</w:t>
      </w:r>
      <w:r w:rsidRPr="00720CF5">
        <w:rPr>
          <w:rFonts w:hint="eastAsia"/>
        </w:rPr>
        <w:t>人）</w:t>
      </w:r>
    </w:p>
    <w:p w:rsidR="00720CF5" w:rsidRPr="00883891" w:rsidRDefault="00720CF5" w:rsidP="00720CF5">
      <w:pPr>
        <w:ind w:firstLine="360"/>
        <w:rPr>
          <w:kern w:val="0"/>
          <w:szCs w:val="21"/>
        </w:rPr>
      </w:pPr>
      <w:r w:rsidRPr="00883891">
        <w:rPr>
          <w:rFonts w:hint="eastAsia"/>
          <w:kern w:val="0"/>
          <w:szCs w:val="21"/>
        </w:rPr>
        <w:t>【</w:t>
      </w:r>
      <w:r w:rsidRPr="00883891">
        <w:rPr>
          <w:kern w:val="0"/>
          <w:szCs w:val="21"/>
          <w:lang w:eastAsia="zh-TW"/>
        </w:rPr>
        <w:t>问题描述</w:t>
      </w:r>
      <w:r w:rsidRPr="00883891">
        <w:rPr>
          <w:rFonts w:hint="eastAsia"/>
          <w:kern w:val="0"/>
          <w:szCs w:val="21"/>
        </w:rPr>
        <w:t>】</w:t>
      </w:r>
    </w:p>
    <w:p w:rsidR="00720CF5" w:rsidRPr="00883891" w:rsidRDefault="00720CF5" w:rsidP="00720CF5">
      <w:pPr>
        <w:ind w:firstLine="360"/>
        <w:rPr>
          <w:szCs w:val="21"/>
        </w:rPr>
      </w:pPr>
      <w:r w:rsidRPr="00883891">
        <w:rPr>
          <w:rFonts w:hint="eastAsia"/>
          <w:szCs w:val="21"/>
        </w:rPr>
        <w:t>分布式排序算法的排序过程为：在</w:t>
      </w:r>
      <w:r w:rsidRPr="00883891">
        <w:rPr>
          <w:szCs w:val="21"/>
        </w:rPr>
        <w:t xml:space="preserve">p </w:t>
      </w:r>
      <w:r w:rsidRPr="00883891">
        <w:rPr>
          <w:rFonts w:hint="eastAsia"/>
          <w:szCs w:val="21"/>
        </w:rPr>
        <w:t>台已经赋予序号的计算机</w:t>
      </w:r>
      <w:r w:rsidRPr="00883891">
        <w:rPr>
          <w:szCs w:val="21"/>
        </w:rPr>
        <w:t>C1</w:t>
      </w:r>
      <w:r w:rsidRPr="00883891">
        <w:rPr>
          <w:rFonts w:hint="eastAsia"/>
          <w:szCs w:val="21"/>
        </w:rPr>
        <w:t>，</w:t>
      </w:r>
      <w:r w:rsidRPr="00883891">
        <w:rPr>
          <w:szCs w:val="21"/>
        </w:rPr>
        <w:t>C2</w:t>
      </w:r>
      <w:r w:rsidRPr="00883891">
        <w:rPr>
          <w:rFonts w:hint="eastAsia"/>
          <w:szCs w:val="21"/>
        </w:rPr>
        <w:t>，</w:t>
      </w:r>
      <w:r w:rsidRPr="00883891">
        <w:rPr>
          <w:rFonts w:ascii="MS Mincho" w:eastAsia="MS Mincho" w:hAnsi="MS Mincho" w:cs="MS Mincho" w:hint="eastAsia"/>
          <w:szCs w:val="21"/>
        </w:rPr>
        <w:t>⋯⋯</w:t>
      </w:r>
      <w:r w:rsidRPr="00883891">
        <w:rPr>
          <w:rFonts w:ascii="宋体" w:hAnsi="宋体" w:cs="宋体" w:hint="eastAsia"/>
          <w:szCs w:val="21"/>
        </w:rPr>
        <w:t>，</w:t>
      </w:r>
      <w:r w:rsidRPr="00883891">
        <w:rPr>
          <w:szCs w:val="21"/>
        </w:rPr>
        <w:t>Cp</w:t>
      </w:r>
      <w:r w:rsidRPr="00883891">
        <w:rPr>
          <w:rFonts w:hint="eastAsia"/>
          <w:szCs w:val="21"/>
        </w:rPr>
        <w:t>上，对一组给定的数据分布</w:t>
      </w:r>
      <w:r w:rsidRPr="00883891">
        <w:rPr>
          <w:szCs w:val="21"/>
        </w:rPr>
        <w:t>X={X1</w:t>
      </w:r>
      <w:r w:rsidRPr="00883891">
        <w:rPr>
          <w:rFonts w:hint="eastAsia"/>
          <w:szCs w:val="21"/>
        </w:rPr>
        <w:t>，</w:t>
      </w:r>
      <w:r w:rsidRPr="00883891">
        <w:rPr>
          <w:szCs w:val="21"/>
        </w:rPr>
        <w:t>X2</w:t>
      </w:r>
      <w:r w:rsidRPr="00883891">
        <w:rPr>
          <w:rFonts w:hint="eastAsia"/>
          <w:szCs w:val="21"/>
        </w:rPr>
        <w:t>，</w:t>
      </w:r>
      <w:r w:rsidRPr="00883891">
        <w:rPr>
          <w:rFonts w:ascii="MS Mincho" w:eastAsia="MS Mincho" w:hAnsi="MS Mincho" w:cs="MS Mincho" w:hint="eastAsia"/>
          <w:szCs w:val="21"/>
        </w:rPr>
        <w:t>⋯⋯</w:t>
      </w:r>
      <w:r w:rsidRPr="00883891">
        <w:rPr>
          <w:rFonts w:ascii="宋体" w:hAnsi="宋体" w:cs="宋体" w:hint="eastAsia"/>
          <w:szCs w:val="21"/>
        </w:rPr>
        <w:t>，</w:t>
      </w:r>
      <w:r w:rsidRPr="00883891">
        <w:rPr>
          <w:szCs w:val="21"/>
        </w:rPr>
        <w:t>Xp}</w:t>
      </w:r>
      <w:r w:rsidRPr="00883891">
        <w:rPr>
          <w:rFonts w:hint="eastAsia"/>
          <w:szCs w:val="21"/>
        </w:rPr>
        <w:t>进行全局排序，得到一个新的数据分布</w:t>
      </w:r>
      <w:r w:rsidRPr="00883891">
        <w:rPr>
          <w:szCs w:val="21"/>
        </w:rPr>
        <w:t>Y={Y1</w:t>
      </w:r>
      <w:r w:rsidRPr="00883891">
        <w:rPr>
          <w:rFonts w:hint="eastAsia"/>
          <w:szCs w:val="21"/>
        </w:rPr>
        <w:t>，</w:t>
      </w:r>
      <w:r w:rsidRPr="00883891">
        <w:rPr>
          <w:szCs w:val="21"/>
        </w:rPr>
        <w:t>Y2</w:t>
      </w:r>
      <w:r w:rsidRPr="00883891">
        <w:rPr>
          <w:rFonts w:hint="eastAsia"/>
          <w:szCs w:val="21"/>
        </w:rPr>
        <w:t>，</w:t>
      </w:r>
      <w:r w:rsidRPr="00883891">
        <w:rPr>
          <w:rFonts w:ascii="Cambria Math" w:hAnsi="Cambria Math" w:cs="Cambria Math"/>
          <w:szCs w:val="21"/>
        </w:rPr>
        <w:t>⋯⋯</w:t>
      </w:r>
      <w:r w:rsidRPr="00883891">
        <w:rPr>
          <w:rFonts w:hint="eastAsia"/>
          <w:szCs w:val="21"/>
        </w:rPr>
        <w:t>，</w:t>
      </w:r>
      <w:r w:rsidRPr="00883891">
        <w:rPr>
          <w:szCs w:val="21"/>
        </w:rPr>
        <w:t xml:space="preserve"> Yp}</w:t>
      </w:r>
      <w:r w:rsidRPr="00883891">
        <w:rPr>
          <w:rFonts w:hint="eastAsia"/>
          <w:szCs w:val="21"/>
        </w:rPr>
        <w:t>，使得每个</w:t>
      </w:r>
      <w:r w:rsidRPr="00883891">
        <w:rPr>
          <w:szCs w:val="21"/>
        </w:rPr>
        <w:t xml:space="preserve">Yi(1 </w:t>
      </w:r>
      <w:r w:rsidRPr="00883891">
        <w:rPr>
          <w:rFonts w:hint="eastAsia"/>
          <w:szCs w:val="21"/>
        </w:rPr>
        <w:t>≤</w:t>
      </w:r>
      <w:r w:rsidRPr="00883891">
        <w:rPr>
          <w:szCs w:val="21"/>
        </w:rPr>
        <w:t xml:space="preserve">i </w:t>
      </w:r>
      <w:r w:rsidRPr="00883891">
        <w:rPr>
          <w:rFonts w:hint="eastAsia"/>
          <w:szCs w:val="21"/>
        </w:rPr>
        <w:t>≤</w:t>
      </w:r>
      <w:r w:rsidRPr="00883891">
        <w:rPr>
          <w:szCs w:val="21"/>
        </w:rPr>
        <w:t xml:space="preserve">p) </w:t>
      </w:r>
      <w:r w:rsidRPr="00883891">
        <w:rPr>
          <w:rFonts w:hint="eastAsia"/>
          <w:szCs w:val="21"/>
        </w:rPr>
        <w:t>有序，并且</w:t>
      </w:r>
      <w:r w:rsidRPr="00883891">
        <w:rPr>
          <w:szCs w:val="21"/>
        </w:rPr>
        <w:t xml:space="preserve">Yi </w:t>
      </w:r>
      <w:r w:rsidRPr="00883891">
        <w:rPr>
          <w:rFonts w:hint="eastAsia"/>
          <w:szCs w:val="21"/>
        </w:rPr>
        <w:t>的每个元素不大于</w:t>
      </w:r>
      <w:r w:rsidRPr="00883891">
        <w:rPr>
          <w:szCs w:val="21"/>
        </w:rPr>
        <w:t xml:space="preserve">Yj </w:t>
      </w:r>
      <w:r w:rsidRPr="00883891">
        <w:rPr>
          <w:rFonts w:hint="eastAsia"/>
          <w:szCs w:val="21"/>
        </w:rPr>
        <w:t>的任何元素，</w:t>
      </w:r>
      <w:r w:rsidRPr="00883891">
        <w:rPr>
          <w:szCs w:val="21"/>
        </w:rPr>
        <w:t>i</w:t>
      </w:r>
      <w:r w:rsidRPr="00883891">
        <w:rPr>
          <w:rFonts w:hint="eastAsia"/>
          <w:szCs w:val="21"/>
        </w:rPr>
        <w:t>≤</w:t>
      </w:r>
      <w:r w:rsidRPr="00883891">
        <w:rPr>
          <w:szCs w:val="21"/>
        </w:rPr>
        <w:t>j</w:t>
      </w:r>
      <w:r w:rsidRPr="00883891">
        <w:rPr>
          <w:rFonts w:hint="eastAsia"/>
          <w:szCs w:val="21"/>
        </w:rPr>
        <w:t>。例如，</w:t>
      </w:r>
      <w:r w:rsidRPr="00883891">
        <w:rPr>
          <w:szCs w:val="21"/>
        </w:rPr>
        <w:t>假设</w:t>
      </w:r>
      <w:r w:rsidRPr="00883891">
        <w:rPr>
          <w:rFonts w:hint="eastAsia"/>
          <w:szCs w:val="21"/>
        </w:rPr>
        <w:t>p=2</w:t>
      </w:r>
      <w:r w:rsidRPr="00883891">
        <w:rPr>
          <w:rFonts w:hint="eastAsia"/>
          <w:szCs w:val="21"/>
        </w:rPr>
        <w:t>，</w:t>
      </w:r>
      <w:r w:rsidRPr="00883891">
        <w:rPr>
          <w:szCs w:val="21"/>
        </w:rPr>
        <w:t>X1={4</w:t>
      </w:r>
      <w:r w:rsidRPr="00883891">
        <w:rPr>
          <w:rFonts w:hint="eastAsia"/>
          <w:szCs w:val="21"/>
        </w:rPr>
        <w:t>,1,5</w:t>
      </w:r>
      <w:r w:rsidRPr="00883891">
        <w:rPr>
          <w:szCs w:val="21"/>
        </w:rPr>
        <w:t>}</w:t>
      </w:r>
      <w:r w:rsidRPr="00883891">
        <w:rPr>
          <w:rFonts w:hint="eastAsia"/>
          <w:szCs w:val="21"/>
        </w:rPr>
        <w:t>，</w:t>
      </w:r>
      <w:r w:rsidRPr="00883891">
        <w:rPr>
          <w:szCs w:val="21"/>
        </w:rPr>
        <w:t>X2={2</w:t>
      </w:r>
      <w:r w:rsidRPr="00883891">
        <w:rPr>
          <w:rFonts w:hint="eastAsia"/>
          <w:szCs w:val="21"/>
        </w:rPr>
        <w:t>,7,3</w:t>
      </w:r>
      <w:r w:rsidRPr="00883891">
        <w:rPr>
          <w:szCs w:val="21"/>
        </w:rPr>
        <w:t>}</w:t>
      </w:r>
      <w:r w:rsidRPr="00883891">
        <w:rPr>
          <w:rFonts w:hint="eastAsia"/>
          <w:szCs w:val="21"/>
        </w:rPr>
        <w:t>，</w:t>
      </w:r>
      <w:r w:rsidRPr="00883891">
        <w:rPr>
          <w:szCs w:val="21"/>
        </w:rPr>
        <w:t>则</w:t>
      </w:r>
      <w:r w:rsidRPr="00883891">
        <w:rPr>
          <w:rFonts w:hint="eastAsia"/>
          <w:szCs w:val="21"/>
        </w:rPr>
        <w:t>Y</w:t>
      </w:r>
      <w:r w:rsidRPr="00883891">
        <w:rPr>
          <w:szCs w:val="21"/>
        </w:rPr>
        <w:t>={{1</w:t>
      </w:r>
      <w:r w:rsidRPr="00883891">
        <w:rPr>
          <w:rFonts w:hint="eastAsia"/>
          <w:szCs w:val="21"/>
        </w:rPr>
        <w:t>,2</w:t>
      </w:r>
      <w:r w:rsidRPr="00883891">
        <w:rPr>
          <w:szCs w:val="21"/>
        </w:rPr>
        <w:t>,3}</w:t>
      </w:r>
      <w:r w:rsidRPr="00883891">
        <w:rPr>
          <w:rFonts w:hint="eastAsia"/>
          <w:szCs w:val="21"/>
        </w:rPr>
        <w:t>，</w:t>
      </w:r>
      <w:r w:rsidRPr="00883891">
        <w:rPr>
          <w:szCs w:val="21"/>
        </w:rPr>
        <w:t>{</w:t>
      </w:r>
      <w:r w:rsidRPr="00883891">
        <w:rPr>
          <w:rFonts w:hint="eastAsia"/>
          <w:szCs w:val="21"/>
        </w:rPr>
        <w:t>4,</w:t>
      </w:r>
      <w:r w:rsidRPr="00883891">
        <w:rPr>
          <w:szCs w:val="21"/>
        </w:rPr>
        <w:t>5,</w:t>
      </w:r>
      <w:r w:rsidRPr="00883891">
        <w:rPr>
          <w:rFonts w:hint="eastAsia"/>
          <w:szCs w:val="21"/>
        </w:rPr>
        <w:t>7</w:t>
      </w:r>
      <w:r w:rsidRPr="00883891">
        <w:rPr>
          <w:szCs w:val="21"/>
        </w:rPr>
        <w:t>}}</w:t>
      </w:r>
    </w:p>
    <w:p w:rsidR="00720CF5" w:rsidRPr="00883891" w:rsidRDefault="00720CF5" w:rsidP="00720CF5">
      <w:pPr>
        <w:autoSpaceDE w:val="0"/>
        <w:autoSpaceDN w:val="0"/>
        <w:adjustRightInd w:val="0"/>
        <w:spacing w:line="360" w:lineRule="auto"/>
        <w:ind w:right="19" w:firstLineChars="150" w:firstLine="315"/>
        <w:jc w:val="left"/>
        <w:rPr>
          <w:kern w:val="0"/>
          <w:szCs w:val="21"/>
        </w:rPr>
      </w:pPr>
      <w:r w:rsidRPr="00883891">
        <w:rPr>
          <w:rFonts w:hint="eastAsia"/>
          <w:kern w:val="0"/>
          <w:szCs w:val="21"/>
        </w:rPr>
        <w:t>【</w:t>
      </w:r>
      <w:r w:rsidRPr="00883891">
        <w:rPr>
          <w:kern w:val="0"/>
          <w:szCs w:val="21"/>
          <w:lang w:eastAsia="zh-TW"/>
        </w:rPr>
        <w:t>基本要求】</w:t>
      </w:r>
    </w:p>
    <w:p w:rsidR="00720CF5" w:rsidRPr="00883891" w:rsidRDefault="00720CF5" w:rsidP="00720CF5">
      <w:pPr>
        <w:ind w:firstLine="360"/>
        <w:rPr>
          <w:szCs w:val="21"/>
        </w:rPr>
      </w:pPr>
      <w:r w:rsidRPr="00883891">
        <w:rPr>
          <w:rFonts w:hint="eastAsia"/>
          <w:szCs w:val="21"/>
        </w:rPr>
        <w:t>本</w:t>
      </w:r>
      <w:r w:rsidRPr="00883891">
        <w:rPr>
          <w:szCs w:val="21"/>
        </w:rPr>
        <w:t>题目中的</w:t>
      </w:r>
      <w:r w:rsidRPr="00883891">
        <w:rPr>
          <w:rFonts w:hint="eastAsia"/>
          <w:szCs w:val="21"/>
        </w:rPr>
        <w:t>X</w:t>
      </w:r>
      <w:r w:rsidRPr="00883891">
        <w:rPr>
          <w:szCs w:val="21"/>
        </w:rPr>
        <w:t>i</w:t>
      </w:r>
      <w:r w:rsidRPr="00883891">
        <w:rPr>
          <w:szCs w:val="21"/>
        </w:rPr>
        <w:t>均为</w:t>
      </w:r>
      <w:r w:rsidRPr="00883891">
        <w:rPr>
          <w:rFonts w:hint="eastAsia"/>
          <w:szCs w:val="21"/>
        </w:rPr>
        <w:t>图像</w:t>
      </w:r>
      <w:r w:rsidRPr="00883891">
        <w:rPr>
          <w:szCs w:val="21"/>
        </w:rPr>
        <w:t>，排序依据为其对应的哈夫曼编码压缩后的数据大小，</w:t>
      </w:r>
      <w:r w:rsidRPr="00883891">
        <w:rPr>
          <w:rFonts w:hint="eastAsia"/>
          <w:szCs w:val="21"/>
        </w:rPr>
        <w:t>请</w:t>
      </w:r>
      <w:r w:rsidRPr="00883891">
        <w:rPr>
          <w:szCs w:val="21"/>
        </w:rPr>
        <w:t>采用</w:t>
      </w:r>
      <w:r w:rsidRPr="00883891">
        <w:rPr>
          <w:rFonts w:hint="eastAsia"/>
          <w:szCs w:val="21"/>
        </w:rPr>
        <w:t>单节点排序和</w:t>
      </w:r>
      <w:r w:rsidRPr="00883891">
        <w:rPr>
          <w:szCs w:val="21"/>
        </w:rPr>
        <w:t>多节点归并排序两种不同策略</w:t>
      </w:r>
      <w:r w:rsidRPr="00883891">
        <w:rPr>
          <w:rFonts w:hint="eastAsia"/>
          <w:szCs w:val="21"/>
        </w:rPr>
        <w:t>解决</w:t>
      </w:r>
      <w:r w:rsidRPr="00883891">
        <w:rPr>
          <w:szCs w:val="21"/>
        </w:rPr>
        <w:t>上述问题</w:t>
      </w:r>
      <w:r w:rsidRPr="00883891">
        <w:rPr>
          <w:rFonts w:hint="eastAsia"/>
          <w:szCs w:val="21"/>
        </w:rPr>
        <w:t>。</w:t>
      </w:r>
    </w:p>
    <w:p w:rsidR="00720CF5" w:rsidRPr="00883891" w:rsidRDefault="00720CF5" w:rsidP="00720CF5">
      <w:pPr>
        <w:ind w:firstLine="360"/>
        <w:rPr>
          <w:szCs w:val="21"/>
        </w:rPr>
      </w:pPr>
      <w:r w:rsidRPr="00883891">
        <w:rPr>
          <w:szCs w:val="21"/>
        </w:rPr>
        <w:t xml:space="preserve">1. </w:t>
      </w:r>
      <w:r w:rsidRPr="00883891">
        <w:rPr>
          <w:rFonts w:hint="eastAsia"/>
          <w:szCs w:val="21"/>
        </w:rPr>
        <w:t>单节点排序</w:t>
      </w:r>
    </w:p>
    <w:p w:rsidR="00720CF5" w:rsidRPr="00883891" w:rsidRDefault="00720CF5" w:rsidP="00720CF5">
      <w:pPr>
        <w:ind w:firstLine="360"/>
        <w:rPr>
          <w:szCs w:val="21"/>
        </w:rPr>
      </w:pPr>
      <w:r w:rsidRPr="00883891">
        <w:rPr>
          <w:rFonts w:hint="eastAsia"/>
          <w:szCs w:val="21"/>
        </w:rPr>
        <w:t>假设数据存储在多个节点中，但</w:t>
      </w:r>
      <w:r w:rsidRPr="00883891">
        <w:rPr>
          <w:szCs w:val="21"/>
        </w:rPr>
        <w:t>这些节点</w:t>
      </w:r>
      <w:r w:rsidRPr="00883891">
        <w:rPr>
          <w:rFonts w:hint="eastAsia"/>
          <w:szCs w:val="21"/>
        </w:rPr>
        <w:t>没有并行计算的能力，只有当前被连接的节点能够提供计算并对客户端提供服务。在这样的场景下对数据进行排序，其流程的主要是：</w:t>
      </w:r>
    </w:p>
    <w:p w:rsidR="00720CF5" w:rsidRPr="00883891" w:rsidRDefault="00720CF5" w:rsidP="00720CF5">
      <w:pPr>
        <w:ind w:firstLine="360"/>
        <w:rPr>
          <w:szCs w:val="21"/>
        </w:rPr>
      </w:pPr>
      <w:r w:rsidRPr="00883891">
        <w:rPr>
          <w:rFonts w:hint="eastAsia"/>
          <w:szCs w:val="21"/>
        </w:rPr>
        <w:t>（</w:t>
      </w:r>
      <w:r w:rsidRPr="00883891">
        <w:rPr>
          <w:rFonts w:hint="eastAsia"/>
          <w:szCs w:val="21"/>
        </w:rPr>
        <w:t>1</w:t>
      </w:r>
      <w:r w:rsidRPr="00883891">
        <w:rPr>
          <w:rFonts w:hint="eastAsia"/>
          <w:szCs w:val="21"/>
        </w:rPr>
        <w:t>）</w:t>
      </w:r>
      <w:r>
        <w:rPr>
          <w:rFonts w:hint="eastAsia"/>
          <w:szCs w:val="21"/>
        </w:rPr>
        <w:t>假设用户连接</w:t>
      </w:r>
      <w:r>
        <w:rPr>
          <w:szCs w:val="21"/>
        </w:rPr>
        <w:t>的</w:t>
      </w:r>
      <w:r w:rsidRPr="00883891">
        <w:rPr>
          <w:szCs w:val="21"/>
        </w:rPr>
        <w:t>节点</w:t>
      </w:r>
      <w:r>
        <w:rPr>
          <w:rFonts w:hint="eastAsia"/>
          <w:szCs w:val="21"/>
        </w:rPr>
        <w:t>IP</w:t>
      </w:r>
      <w:r>
        <w:rPr>
          <w:rFonts w:hint="eastAsia"/>
          <w:szCs w:val="21"/>
        </w:rPr>
        <w:t>已知</w:t>
      </w:r>
      <w:r>
        <w:rPr>
          <w:szCs w:val="21"/>
        </w:rPr>
        <w:t>，其他节点应与它进行连接</w:t>
      </w:r>
      <w:r w:rsidRPr="00883891">
        <w:rPr>
          <w:szCs w:val="21"/>
        </w:rPr>
        <w:t>；</w:t>
      </w:r>
    </w:p>
    <w:p w:rsidR="00720CF5" w:rsidRPr="00883891" w:rsidRDefault="00720CF5" w:rsidP="00720CF5">
      <w:pPr>
        <w:ind w:firstLine="360"/>
        <w:rPr>
          <w:szCs w:val="21"/>
        </w:rPr>
      </w:pPr>
      <w:r w:rsidRPr="00883891">
        <w:rPr>
          <w:rFonts w:hint="eastAsia"/>
          <w:szCs w:val="21"/>
        </w:rPr>
        <w:t>（</w:t>
      </w:r>
      <w:r w:rsidRPr="00883891">
        <w:rPr>
          <w:rFonts w:hint="eastAsia"/>
          <w:szCs w:val="21"/>
        </w:rPr>
        <w:t>2</w:t>
      </w:r>
      <w:r w:rsidRPr="00883891">
        <w:rPr>
          <w:rFonts w:hint="eastAsia"/>
          <w:szCs w:val="21"/>
        </w:rPr>
        <w:t>）各节点将数据读入内存，进行</w:t>
      </w:r>
      <w:r w:rsidRPr="00883891">
        <w:rPr>
          <w:szCs w:val="21"/>
        </w:rPr>
        <w:t>哈夫曼编码，</w:t>
      </w:r>
      <w:r w:rsidRPr="00883891">
        <w:rPr>
          <w:rFonts w:hint="eastAsia"/>
          <w:szCs w:val="21"/>
        </w:rPr>
        <w:t>并通过网络传输至用户</w:t>
      </w:r>
      <w:r w:rsidRPr="00883891">
        <w:rPr>
          <w:szCs w:val="21"/>
        </w:rPr>
        <w:t>连接的节点，</w:t>
      </w:r>
      <w:r w:rsidRPr="00883891">
        <w:rPr>
          <w:rFonts w:hint="eastAsia"/>
          <w:szCs w:val="21"/>
        </w:rPr>
        <w:t>在该节点上进行排序；</w:t>
      </w:r>
    </w:p>
    <w:p w:rsidR="00720CF5" w:rsidRPr="00883891" w:rsidRDefault="00720CF5" w:rsidP="00720CF5">
      <w:pPr>
        <w:ind w:firstLine="360"/>
        <w:rPr>
          <w:szCs w:val="21"/>
        </w:rPr>
      </w:pPr>
      <w:r w:rsidRPr="00883891">
        <w:rPr>
          <w:rFonts w:hint="eastAsia"/>
          <w:szCs w:val="21"/>
        </w:rPr>
        <w:t>（</w:t>
      </w:r>
      <w:r w:rsidRPr="00883891">
        <w:rPr>
          <w:rFonts w:hint="eastAsia"/>
          <w:szCs w:val="21"/>
        </w:rPr>
        <w:t>3</w:t>
      </w:r>
      <w:r w:rsidRPr="00883891">
        <w:rPr>
          <w:rFonts w:hint="eastAsia"/>
          <w:szCs w:val="21"/>
        </w:rPr>
        <w:t>）将</w:t>
      </w:r>
      <w:r w:rsidRPr="00883891">
        <w:rPr>
          <w:szCs w:val="21"/>
        </w:rPr>
        <w:t>排好序的</w:t>
      </w:r>
      <w:r w:rsidRPr="00883891">
        <w:rPr>
          <w:rFonts w:hint="eastAsia"/>
          <w:szCs w:val="21"/>
        </w:rPr>
        <w:t>结果与</w:t>
      </w:r>
      <w:r w:rsidRPr="00883891">
        <w:rPr>
          <w:szCs w:val="21"/>
        </w:rPr>
        <w:t>所需信息传输到各个节点上</w:t>
      </w:r>
      <w:r w:rsidRPr="00883891">
        <w:rPr>
          <w:rFonts w:hint="eastAsia"/>
          <w:szCs w:val="21"/>
        </w:rPr>
        <w:t>，</w:t>
      </w:r>
      <w:r w:rsidRPr="00883891">
        <w:rPr>
          <w:szCs w:val="21"/>
        </w:rPr>
        <w:t>进行解码</w:t>
      </w:r>
      <w:r w:rsidRPr="00883891">
        <w:rPr>
          <w:rFonts w:hint="eastAsia"/>
          <w:szCs w:val="21"/>
        </w:rPr>
        <w:t>。</w:t>
      </w:r>
    </w:p>
    <w:p w:rsidR="00720CF5" w:rsidRPr="00883891" w:rsidRDefault="00720CF5" w:rsidP="00720CF5">
      <w:pPr>
        <w:ind w:firstLine="360"/>
        <w:rPr>
          <w:szCs w:val="21"/>
        </w:rPr>
      </w:pPr>
      <w:r w:rsidRPr="00883891">
        <w:rPr>
          <w:rFonts w:hint="eastAsia"/>
          <w:szCs w:val="21"/>
        </w:rPr>
        <w:t>要求</w:t>
      </w:r>
      <w:r w:rsidRPr="00883891">
        <w:rPr>
          <w:szCs w:val="21"/>
        </w:rPr>
        <w:t>仿真的实现连接节点，数据传输</w:t>
      </w:r>
      <w:r w:rsidRPr="00883891">
        <w:rPr>
          <w:rFonts w:hint="eastAsia"/>
          <w:szCs w:val="21"/>
        </w:rPr>
        <w:t>等</w:t>
      </w:r>
      <w:r w:rsidRPr="00883891">
        <w:rPr>
          <w:szCs w:val="21"/>
        </w:rPr>
        <w:t>过程，每个节点</w:t>
      </w:r>
      <w:r w:rsidRPr="00883891">
        <w:rPr>
          <w:rFonts w:hint="eastAsia"/>
          <w:szCs w:val="21"/>
        </w:rPr>
        <w:t>间</w:t>
      </w:r>
      <w:r w:rsidRPr="00883891">
        <w:rPr>
          <w:szCs w:val="21"/>
        </w:rPr>
        <w:t>只能通过网络协议通信，都有独立的代码，都能根据需要</w:t>
      </w:r>
      <w:r w:rsidRPr="00883891">
        <w:rPr>
          <w:rFonts w:hint="eastAsia"/>
          <w:szCs w:val="21"/>
        </w:rPr>
        <w:t>执行</w:t>
      </w:r>
      <w:r w:rsidRPr="00883891">
        <w:rPr>
          <w:szCs w:val="21"/>
        </w:rPr>
        <w:t>传输或排序</w:t>
      </w:r>
      <w:r w:rsidRPr="00883891">
        <w:rPr>
          <w:rFonts w:hint="eastAsia"/>
          <w:szCs w:val="21"/>
        </w:rPr>
        <w:t>功能</w:t>
      </w:r>
      <w:r w:rsidRPr="00883891">
        <w:rPr>
          <w:szCs w:val="21"/>
        </w:rPr>
        <w:t>。如</w:t>
      </w:r>
      <w:r w:rsidRPr="00883891">
        <w:rPr>
          <w:rFonts w:hint="eastAsia"/>
          <w:szCs w:val="21"/>
        </w:rPr>
        <w:t>，</w:t>
      </w:r>
      <w:r w:rsidRPr="00883891">
        <w:rPr>
          <w:szCs w:val="21"/>
        </w:rPr>
        <w:t>若采用</w:t>
      </w:r>
      <w:r w:rsidRPr="00883891">
        <w:rPr>
          <w:rFonts w:hint="eastAsia"/>
          <w:szCs w:val="21"/>
        </w:rPr>
        <w:t>c/s</w:t>
      </w:r>
      <w:r w:rsidRPr="00883891">
        <w:rPr>
          <w:rFonts w:hint="eastAsia"/>
          <w:szCs w:val="21"/>
        </w:rPr>
        <w:t>模式</w:t>
      </w:r>
      <w:r w:rsidRPr="00883891">
        <w:rPr>
          <w:szCs w:val="21"/>
        </w:rPr>
        <w:t>进行仿真，则用户选择</w:t>
      </w:r>
      <w:r w:rsidRPr="00883891">
        <w:rPr>
          <w:rFonts w:hint="eastAsia"/>
          <w:szCs w:val="21"/>
        </w:rPr>
        <w:t>了</w:t>
      </w:r>
      <w:r w:rsidRPr="00883891">
        <w:rPr>
          <w:szCs w:val="21"/>
        </w:rPr>
        <w:t>连接</w:t>
      </w:r>
      <w:r w:rsidRPr="00883891">
        <w:rPr>
          <w:rFonts w:hint="eastAsia"/>
          <w:szCs w:val="21"/>
        </w:rPr>
        <w:t>节点</w:t>
      </w:r>
      <w:r w:rsidRPr="00883891">
        <w:rPr>
          <w:szCs w:val="21"/>
        </w:rPr>
        <w:t>后，该节点应该将自己的</w:t>
      </w:r>
      <w:r w:rsidRPr="00883891">
        <w:rPr>
          <w:rFonts w:hint="eastAsia"/>
          <w:szCs w:val="21"/>
        </w:rPr>
        <w:t>IP</w:t>
      </w:r>
      <w:r w:rsidRPr="00883891">
        <w:rPr>
          <w:rFonts w:hint="eastAsia"/>
          <w:szCs w:val="21"/>
        </w:rPr>
        <w:t>广播</w:t>
      </w:r>
      <w:r w:rsidRPr="00883891">
        <w:rPr>
          <w:szCs w:val="21"/>
        </w:rPr>
        <w:t>出去，其他节点就可以往这个节点传送数据，排好序后再将数据发放到每个节点上。</w:t>
      </w:r>
    </w:p>
    <w:p w:rsidR="00720CF5" w:rsidRPr="00883891" w:rsidRDefault="00720CF5" w:rsidP="00720CF5">
      <w:pPr>
        <w:rPr>
          <w:szCs w:val="21"/>
        </w:rPr>
      </w:pPr>
      <w:r w:rsidRPr="00883891">
        <w:rPr>
          <w:rFonts w:hint="eastAsia"/>
          <w:szCs w:val="21"/>
        </w:rPr>
        <w:t xml:space="preserve">2. </w:t>
      </w:r>
      <w:r w:rsidRPr="00883891">
        <w:rPr>
          <w:szCs w:val="21"/>
        </w:rPr>
        <w:t>多节点归并排序</w:t>
      </w:r>
    </w:p>
    <w:p w:rsidR="00720CF5" w:rsidRPr="00883891" w:rsidRDefault="00720CF5" w:rsidP="00720CF5">
      <w:pPr>
        <w:ind w:firstLine="360"/>
        <w:rPr>
          <w:szCs w:val="21"/>
        </w:rPr>
      </w:pPr>
      <w:r w:rsidRPr="00883891">
        <w:rPr>
          <w:szCs w:val="21"/>
        </w:rPr>
        <w:tab/>
      </w:r>
      <w:r w:rsidRPr="00883891">
        <w:rPr>
          <w:rFonts w:hint="eastAsia"/>
          <w:szCs w:val="21"/>
        </w:rPr>
        <w:t>当存储数据的节点同时也拥有计算能力的时候，</w:t>
      </w:r>
      <w:r w:rsidRPr="00883891">
        <w:rPr>
          <w:szCs w:val="21"/>
        </w:rPr>
        <w:t xml:space="preserve"> </w:t>
      </w:r>
      <w:r w:rsidRPr="00883891">
        <w:rPr>
          <w:rFonts w:hint="eastAsia"/>
          <w:szCs w:val="21"/>
        </w:rPr>
        <w:t>可以采用算法是：</w:t>
      </w:r>
    </w:p>
    <w:p w:rsidR="00720CF5" w:rsidRPr="00883891" w:rsidRDefault="00720CF5" w:rsidP="00720CF5">
      <w:pPr>
        <w:ind w:firstLine="360"/>
        <w:rPr>
          <w:szCs w:val="21"/>
        </w:rPr>
      </w:pPr>
      <w:r w:rsidRPr="00883891">
        <w:rPr>
          <w:rFonts w:hint="eastAsia"/>
          <w:szCs w:val="21"/>
        </w:rPr>
        <w:t>（</w:t>
      </w:r>
      <w:r w:rsidRPr="00883891">
        <w:rPr>
          <w:rFonts w:hint="eastAsia"/>
          <w:szCs w:val="21"/>
        </w:rPr>
        <w:t>1</w:t>
      </w:r>
      <w:r w:rsidRPr="00883891">
        <w:rPr>
          <w:rFonts w:hint="eastAsia"/>
          <w:szCs w:val="21"/>
        </w:rPr>
        <w:t>）各节点先对存储在本地的数据进行编码排序</w:t>
      </w:r>
    </w:p>
    <w:p w:rsidR="00720CF5" w:rsidRPr="00883891" w:rsidRDefault="00720CF5" w:rsidP="00720CF5">
      <w:pPr>
        <w:ind w:firstLine="360"/>
        <w:rPr>
          <w:szCs w:val="21"/>
        </w:rPr>
      </w:pPr>
      <w:r w:rsidRPr="00883891">
        <w:rPr>
          <w:rFonts w:hint="eastAsia"/>
          <w:szCs w:val="21"/>
        </w:rPr>
        <w:t>（</w:t>
      </w:r>
      <w:r w:rsidRPr="00883891">
        <w:rPr>
          <w:rFonts w:hint="eastAsia"/>
          <w:szCs w:val="21"/>
        </w:rPr>
        <w:t>2</w:t>
      </w:r>
      <w:r w:rsidRPr="00883891">
        <w:rPr>
          <w:rFonts w:hint="eastAsia"/>
          <w:szCs w:val="21"/>
        </w:rPr>
        <w:t>）所有的存储节点都对本地的数据排好序之后，再传送至某一个处理节点进行归并排序。</w:t>
      </w:r>
    </w:p>
    <w:p w:rsidR="00720CF5" w:rsidRPr="00883891" w:rsidRDefault="00720CF5" w:rsidP="00720CF5">
      <w:pPr>
        <w:ind w:firstLine="360"/>
        <w:rPr>
          <w:szCs w:val="21"/>
        </w:rPr>
      </w:pPr>
      <w:r w:rsidRPr="00883891">
        <w:rPr>
          <w:rFonts w:hint="eastAsia"/>
          <w:szCs w:val="21"/>
        </w:rPr>
        <w:t>要求</w:t>
      </w:r>
      <w:r w:rsidRPr="00883891">
        <w:rPr>
          <w:szCs w:val="21"/>
        </w:rPr>
        <w:t>仿真的实现</w:t>
      </w:r>
      <w:r w:rsidRPr="00883891">
        <w:rPr>
          <w:rFonts w:hint="eastAsia"/>
          <w:szCs w:val="21"/>
        </w:rPr>
        <w:t>数据传输</w:t>
      </w:r>
      <w:r w:rsidRPr="00883891">
        <w:rPr>
          <w:szCs w:val="21"/>
        </w:rPr>
        <w:t>过程，每个节点</w:t>
      </w:r>
      <w:r w:rsidRPr="00883891">
        <w:rPr>
          <w:rFonts w:hint="eastAsia"/>
          <w:szCs w:val="21"/>
        </w:rPr>
        <w:t>间</w:t>
      </w:r>
      <w:r w:rsidRPr="00883891">
        <w:rPr>
          <w:szCs w:val="21"/>
        </w:rPr>
        <w:t>只能通过网络协议通信，都有独立的代码，</w:t>
      </w:r>
      <w:r w:rsidRPr="00883891">
        <w:rPr>
          <w:rFonts w:hint="eastAsia"/>
          <w:szCs w:val="21"/>
        </w:rPr>
        <w:t>处理</w:t>
      </w:r>
      <w:r w:rsidRPr="00883891">
        <w:rPr>
          <w:szCs w:val="21"/>
        </w:rPr>
        <w:t>节点可以随机确定。</w:t>
      </w:r>
    </w:p>
    <w:p w:rsidR="00720CF5" w:rsidRPr="00720CF5" w:rsidRDefault="00720CF5" w:rsidP="008D5556">
      <w:pPr>
        <w:ind w:firstLine="360"/>
      </w:pPr>
    </w:p>
    <w:p w:rsidR="00720CF5" w:rsidRPr="00720CF5" w:rsidRDefault="00720CF5" w:rsidP="00720CF5">
      <w:pPr>
        <w:pStyle w:val="2"/>
        <w:widowControl w:val="0"/>
        <w:numPr>
          <w:ilvl w:val="0"/>
          <w:numId w:val="31"/>
        </w:numPr>
        <w:spacing w:before="260" w:after="260" w:line="416" w:lineRule="auto"/>
        <w:jc w:val="both"/>
      </w:pPr>
      <w:r w:rsidRPr="00720CF5">
        <w:rPr>
          <w:rFonts w:hint="eastAsia"/>
        </w:rPr>
        <w:t>基于</w:t>
      </w:r>
      <w:r w:rsidRPr="00720CF5">
        <w:rPr>
          <w:rFonts w:hint="eastAsia"/>
        </w:rPr>
        <w:t>WIFI</w:t>
      </w:r>
      <w:r w:rsidRPr="00720CF5">
        <w:rPr>
          <w:rFonts w:hint="eastAsia"/>
        </w:rPr>
        <w:t>位置指纹的</w:t>
      </w:r>
      <w:r w:rsidRPr="00720CF5">
        <w:t>室内定位系统</w:t>
      </w:r>
      <w:r w:rsidRPr="00720CF5">
        <w:rPr>
          <w:rFonts w:hint="eastAsia"/>
        </w:rPr>
        <w:t>（不超过</w:t>
      </w:r>
      <w:r w:rsidRPr="00720CF5">
        <w:t>3</w:t>
      </w:r>
      <w:r w:rsidRPr="00720CF5">
        <w:rPr>
          <w:rFonts w:hint="eastAsia"/>
        </w:rPr>
        <w:t>人）</w:t>
      </w:r>
    </w:p>
    <w:p w:rsidR="00720CF5" w:rsidRPr="00883891" w:rsidRDefault="00720CF5" w:rsidP="00720CF5">
      <w:pPr>
        <w:autoSpaceDE w:val="0"/>
        <w:autoSpaceDN w:val="0"/>
        <w:adjustRightInd w:val="0"/>
        <w:spacing w:before="172" w:line="360" w:lineRule="auto"/>
        <w:ind w:right="19"/>
        <w:jc w:val="left"/>
        <w:rPr>
          <w:kern w:val="0"/>
          <w:szCs w:val="21"/>
        </w:rPr>
      </w:pPr>
      <w:r w:rsidRPr="00883891">
        <w:rPr>
          <w:rFonts w:hint="eastAsia"/>
          <w:kern w:val="0"/>
          <w:szCs w:val="21"/>
        </w:rPr>
        <w:t>【</w:t>
      </w:r>
      <w:r w:rsidRPr="00883891">
        <w:rPr>
          <w:kern w:val="0"/>
          <w:szCs w:val="21"/>
          <w:lang w:eastAsia="zh-TW"/>
        </w:rPr>
        <w:t>问题描述</w:t>
      </w:r>
      <w:r w:rsidRPr="00883891">
        <w:rPr>
          <w:rFonts w:hint="eastAsia"/>
          <w:kern w:val="0"/>
          <w:szCs w:val="21"/>
        </w:rPr>
        <w:t>】</w: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rFonts w:ascii="Verdana" w:hAnsi="Verdana"/>
          <w:color w:val="000000"/>
          <w:szCs w:val="21"/>
          <w:shd w:val="clear" w:color="auto" w:fill="FFFFFF"/>
        </w:rPr>
        <w:t>“</w:t>
      </w:r>
      <w:r w:rsidRPr="00883891">
        <w:rPr>
          <w:rFonts w:ascii="Verdana" w:hAnsi="Verdana"/>
          <w:color w:val="000000"/>
          <w:szCs w:val="21"/>
          <w:shd w:val="clear" w:color="auto" w:fill="FFFFFF"/>
        </w:rPr>
        <w:t>位置指纹</w:t>
      </w:r>
      <w:r w:rsidRPr="00883891">
        <w:rPr>
          <w:rFonts w:ascii="Verdana" w:hAnsi="Verdana"/>
          <w:color w:val="000000"/>
          <w:szCs w:val="21"/>
          <w:shd w:val="clear" w:color="auto" w:fill="FFFFFF"/>
        </w:rPr>
        <w:t>”</w:t>
      </w:r>
      <w:r w:rsidRPr="00883891">
        <w:rPr>
          <w:rFonts w:ascii="Verdana" w:hAnsi="Verdana"/>
          <w:color w:val="000000"/>
          <w:szCs w:val="21"/>
          <w:shd w:val="clear" w:color="auto" w:fill="FFFFFF"/>
        </w:rPr>
        <w:t>把实际环境中的位置和某种</w:t>
      </w:r>
      <w:r w:rsidRPr="00883891">
        <w:rPr>
          <w:rFonts w:ascii="Verdana" w:hAnsi="Verdana"/>
          <w:color w:val="000000"/>
          <w:szCs w:val="21"/>
          <w:shd w:val="clear" w:color="auto" w:fill="FFFFFF"/>
        </w:rPr>
        <w:t>“</w:t>
      </w:r>
      <w:r w:rsidRPr="00883891">
        <w:rPr>
          <w:rFonts w:ascii="Verdana" w:hAnsi="Verdana"/>
          <w:color w:val="000000"/>
          <w:szCs w:val="21"/>
          <w:shd w:val="clear" w:color="auto" w:fill="FFFFFF"/>
        </w:rPr>
        <w:t>指纹</w:t>
      </w:r>
      <w:r w:rsidRPr="00883891">
        <w:rPr>
          <w:rFonts w:ascii="Verdana" w:hAnsi="Verdana"/>
          <w:color w:val="000000"/>
          <w:szCs w:val="21"/>
          <w:shd w:val="clear" w:color="auto" w:fill="FFFFFF"/>
        </w:rPr>
        <w:t>”</w:t>
      </w:r>
      <w:r w:rsidRPr="00883891">
        <w:rPr>
          <w:rFonts w:ascii="Verdana" w:hAnsi="Verdana"/>
          <w:color w:val="000000"/>
          <w:szCs w:val="21"/>
          <w:shd w:val="clear" w:color="auto" w:fill="FFFFFF"/>
        </w:rPr>
        <w:t>联系起来，一个位置对应一个独特的指纹。位置指纹可以是多种类型的，某个位置上检测到的来自基站信号的</w:t>
      </w:r>
      <w:r w:rsidRPr="00883891">
        <w:rPr>
          <w:rFonts w:ascii="Verdana" w:hAnsi="Verdana"/>
          <w:color w:val="000000"/>
          <w:szCs w:val="21"/>
          <w:shd w:val="clear" w:color="auto" w:fill="FFFFFF"/>
        </w:rPr>
        <w:t>RSS</w:t>
      </w:r>
      <w:r w:rsidRPr="00883891">
        <w:rPr>
          <w:rFonts w:ascii="Verdana" w:hAnsi="Verdana"/>
          <w:color w:val="000000"/>
          <w:szCs w:val="21"/>
          <w:shd w:val="clear" w:color="auto" w:fill="FFFFFF"/>
        </w:rPr>
        <w:t>（接收信号强度）</w:t>
      </w:r>
      <w:r w:rsidRPr="00883891">
        <w:rPr>
          <w:rFonts w:ascii="Verdana" w:hAnsi="Verdana" w:hint="eastAsia"/>
          <w:color w:val="000000"/>
          <w:szCs w:val="21"/>
          <w:shd w:val="clear" w:color="auto" w:fill="FFFFFF"/>
        </w:rPr>
        <w:t>是</w:t>
      </w:r>
      <w:r w:rsidRPr="00883891">
        <w:rPr>
          <w:rFonts w:ascii="Verdana" w:hAnsi="Verdana"/>
          <w:color w:val="000000"/>
          <w:szCs w:val="21"/>
          <w:shd w:val="clear" w:color="auto" w:fill="FFFFFF"/>
        </w:rPr>
        <w:t>常用的一种。使用位置指纹进行定位通常有两个阶段：离线阶段和在线阶段。在离线阶段，为了采集各个位置上的指纹，构建一个数据库，需要在指定的区域进行</w:t>
      </w:r>
      <w:r w:rsidRPr="00883891">
        <w:rPr>
          <w:rFonts w:ascii="Verdana" w:hAnsi="Verdana" w:hint="eastAsia"/>
          <w:color w:val="000000"/>
          <w:szCs w:val="21"/>
          <w:shd w:val="clear" w:color="auto" w:fill="FFFFFF"/>
        </w:rPr>
        <w:t>多次</w:t>
      </w:r>
      <w:r w:rsidRPr="00883891">
        <w:rPr>
          <w:rFonts w:ascii="Verdana" w:hAnsi="Verdana"/>
          <w:color w:val="000000"/>
          <w:szCs w:val="21"/>
          <w:shd w:val="clear" w:color="auto" w:fill="FFFFFF"/>
        </w:rPr>
        <w:t>勘测，采集好</w:t>
      </w:r>
      <w:r w:rsidRPr="00883891">
        <w:rPr>
          <w:rFonts w:ascii="Verdana" w:hAnsi="Verdana" w:hint="eastAsia"/>
          <w:color w:val="000000"/>
          <w:szCs w:val="21"/>
          <w:shd w:val="clear" w:color="auto" w:fill="FFFFFF"/>
        </w:rPr>
        <w:t>指纹</w:t>
      </w:r>
      <w:r w:rsidRPr="00883891">
        <w:rPr>
          <w:rFonts w:ascii="Verdana" w:hAnsi="Verdana"/>
          <w:color w:val="000000"/>
          <w:szCs w:val="21"/>
          <w:shd w:val="clear" w:color="auto" w:fill="FFFFFF"/>
        </w:rPr>
        <w:t>数据。在在线阶段，系统将估计待定位的移动设备的位置。</w:t>
      </w:r>
    </w:p>
    <w:p w:rsidR="00720CF5" w:rsidRPr="00883891" w:rsidRDefault="00720CF5" w:rsidP="00720CF5">
      <w:pPr>
        <w:autoSpaceDE w:val="0"/>
        <w:autoSpaceDN w:val="0"/>
        <w:adjustRightInd w:val="0"/>
        <w:spacing w:line="360" w:lineRule="auto"/>
        <w:ind w:right="19" w:firstLineChars="150" w:firstLine="315"/>
        <w:jc w:val="left"/>
        <w:rPr>
          <w:kern w:val="0"/>
          <w:szCs w:val="21"/>
        </w:rPr>
      </w:pPr>
      <w:r w:rsidRPr="00883891">
        <w:rPr>
          <w:rFonts w:hint="eastAsia"/>
          <w:kern w:val="0"/>
          <w:szCs w:val="21"/>
        </w:rPr>
        <w:lastRenderedPageBreak/>
        <w:t>【</w:t>
      </w:r>
      <w:r w:rsidRPr="00883891">
        <w:rPr>
          <w:kern w:val="0"/>
          <w:szCs w:val="21"/>
          <w:lang w:eastAsia="zh-TW"/>
        </w:rPr>
        <w:t>基本要求】</w: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kern w:val="0"/>
          <w:szCs w:val="21"/>
        </w:rPr>
        <w:tab/>
      </w:r>
      <w:r w:rsidRPr="00883891">
        <w:rPr>
          <w:rFonts w:ascii="Verdana" w:hAnsi="Verdana" w:hint="eastAsia"/>
          <w:color w:val="000000"/>
          <w:szCs w:val="21"/>
          <w:shd w:val="clear" w:color="auto" w:fill="FFFFFF"/>
        </w:rPr>
        <w:t>1</w:t>
      </w:r>
      <w:r w:rsidRPr="00883891">
        <w:rPr>
          <w:rFonts w:ascii="Verdana" w:hAnsi="Verdana"/>
          <w:color w:val="000000"/>
          <w:szCs w:val="21"/>
          <w:shd w:val="clear" w:color="auto" w:fill="FFFFFF"/>
        </w:rPr>
        <w:t>.</w:t>
      </w:r>
      <w:r w:rsidRPr="00883891">
        <w:rPr>
          <w:rFonts w:ascii="Verdana" w:hAnsi="Verdana" w:hint="eastAsia"/>
          <w:color w:val="000000"/>
          <w:szCs w:val="21"/>
          <w:shd w:val="clear" w:color="auto" w:fill="FFFFFF"/>
        </w:rPr>
        <w:t>离线阶段：利用</w:t>
      </w:r>
      <w:r w:rsidRPr="00883891">
        <w:rPr>
          <w:rFonts w:ascii="Verdana" w:hAnsi="Verdana"/>
          <w:color w:val="000000"/>
          <w:szCs w:val="21"/>
          <w:shd w:val="clear" w:color="auto" w:fill="FFFFFF"/>
        </w:rPr>
        <w:t>笔记本或手机</w:t>
      </w:r>
      <w:r w:rsidRPr="00883891">
        <w:rPr>
          <w:rFonts w:ascii="Verdana" w:hAnsi="Verdana" w:hint="eastAsia"/>
          <w:color w:val="000000"/>
          <w:szCs w:val="21"/>
          <w:shd w:val="clear" w:color="auto" w:fill="FFFFFF"/>
        </w:rPr>
        <w:t>以及</w:t>
      </w:r>
      <w:r w:rsidRPr="00883891">
        <w:rPr>
          <w:rFonts w:ascii="Verdana" w:hAnsi="Verdana"/>
          <w:color w:val="000000"/>
          <w:szCs w:val="21"/>
          <w:shd w:val="clear" w:color="auto" w:fill="FFFFFF"/>
        </w:rPr>
        <w:t>至少</w:t>
      </w:r>
      <w:r w:rsidRPr="00883891">
        <w:rPr>
          <w:rFonts w:ascii="Verdana" w:hAnsi="Verdana" w:hint="eastAsia"/>
          <w:color w:val="000000"/>
          <w:szCs w:val="21"/>
          <w:shd w:val="clear" w:color="auto" w:fill="FFFFFF"/>
        </w:rPr>
        <w:t>3</w:t>
      </w:r>
      <w:r w:rsidRPr="00883891">
        <w:rPr>
          <w:rFonts w:ascii="Verdana" w:hAnsi="Verdana" w:hint="eastAsia"/>
          <w:color w:val="000000"/>
          <w:szCs w:val="21"/>
          <w:shd w:val="clear" w:color="auto" w:fill="FFFFFF"/>
        </w:rPr>
        <w:t>个</w:t>
      </w:r>
      <w:r w:rsidRPr="00883891">
        <w:rPr>
          <w:rFonts w:ascii="Verdana" w:hAnsi="Verdana"/>
          <w:color w:val="000000"/>
          <w:szCs w:val="21"/>
          <w:shd w:val="clear" w:color="auto" w:fill="FFFFFF"/>
        </w:rPr>
        <w:t>以上路由</w:t>
      </w:r>
      <w:r w:rsidRPr="00883891">
        <w:rPr>
          <w:rFonts w:ascii="Verdana" w:hAnsi="Verdana" w:hint="eastAsia"/>
          <w:color w:val="000000"/>
          <w:szCs w:val="21"/>
          <w:shd w:val="clear" w:color="auto" w:fill="FFFFFF"/>
        </w:rPr>
        <w:t>（</w:t>
      </w:r>
      <w:r w:rsidRPr="00883891">
        <w:rPr>
          <w:rFonts w:ascii="Verdana" w:hAnsi="Verdana" w:hint="eastAsia"/>
          <w:color w:val="000000"/>
          <w:szCs w:val="21"/>
          <w:shd w:val="clear" w:color="auto" w:fill="FFFFFF"/>
        </w:rPr>
        <w:t>AP</w:t>
      </w:r>
      <w:r w:rsidRPr="00883891">
        <w:rPr>
          <w:rFonts w:ascii="Verdana" w:hAnsi="Verdana" w:hint="eastAsia"/>
          <w:color w:val="000000"/>
          <w:szCs w:val="21"/>
          <w:shd w:val="clear" w:color="auto" w:fill="FFFFFF"/>
        </w:rPr>
        <w:t>）</w:t>
      </w:r>
      <w:r w:rsidRPr="00883891">
        <w:rPr>
          <w:rFonts w:ascii="Verdana" w:hAnsi="Verdana"/>
          <w:color w:val="000000"/>
          <w:szCs w:val="21"/>
          <w:shd w:val="clear" w:color="auto" w:fill="FFFFFF"/>
        </w:rPr>
        <w:t>采集实验环境的指纹数据，具体步骤如下：</w: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rFonts w:ascii="Verdana" w:hAnsi="Verdana" w:hint="eastAsia"/>
          <w:color w:val="000000"/>
          <w:szCs w:val="21"/>
          <w:shd w:val="clear" w:color="auto" w:fill="FFFFFF"/>
        </w:rPr>
        <w:t>（</w:t>
      </w:r>
      <w:r w:rsidRPr="00883891">
        <w:rPr>
          <w:rFonts w:ascii="Verdana" w:hAnsi="Verdana" w:hint="eastAsia"/>
          <w:color w:val="000000"/>
          <w:szCs w:val="21"/>
          <w:shd w:val="clear" w:color="auto" w:fill="FFFFFF"/>
        </w:rPr>
        <w:t>1</w:t>
      </w:r>
      <w:r w:rsidRPr="00883891">
        <w:rPr>
          <w:rFonts w:ascii="Verdana" w:hAnsi="Verdana" w:hint="eastAsia"/>
          <w:color w:val="000000"/>
          <w:szCs w:val="21"/>
          <w:shd w:val="clear" w:color="auto" w:fill="FFFFFF"/>
        </w:rPr>
        <w:t>）将</w:t>
      </w:r>
      <w:r w:rsidRPr="00883891">
        <w:rPr>
          <w:rFonts w:ascii="Verdana" w:hAnsi="Verdana"/>
          <w:color w:val="000000"/>
          <w:szCs w:val="21"/>
          <w:shd w:val="clear" w:color="auto" w:fill="FFFFFF"/>
        </w:rPr>
        <w:t>实验区域划分成矩形网格，</w:t>
      </w:r>
      <w:r w:rsidRPr="00883891">
        <w:rPr>
          <w:rFonts w:ascii="Verdana" w:hAnsi="Verdana" w:hint="eastAsia"/>
          <w:color w:val="000000"/>
          <w:szCs w:val="21"/>
          <w:shd w:val="clear" w:color="auto" w:fill="FFFFFF"/>
        </w:rPr>
        <w:t>取网格线</w:t>
      </w:r>
      <w:r w:rsidRPr="00883891">
        <w:rPr>
          <w:rFonts w:ascii="Verdana" w:hAnsi="Verdana"/>
          <w:color w:val="000000"/>
          <w:szCs w:val="21"/>
          <w:shd w:val="clear" w:color="auto" w:fill="FFFFFF"/>
        </w:rPr>
        <w:t>交叉点为参考点，</w:t>
      </w:r>
      <w:r w:rsidRPr="00883891">
        <w:rPr>
          <w:rFonts w:ascii="Verdana" w:hAnsi="Verdana" w:hint="eastAsia"/>
          <w:color w:val="000000"/>
          <w:szCs w:val="21"/>
          <w:shd w:val="clear" w:color="auto" w:fill="FFFFFF"/>
        </w:rPr>
        <w:t>人工</w:t>
      </w:r>
      <w:r w:rsidRPr="00883891">
        <w:rPr>
          <w:rFonts w:ascii="Verdana" w:hAnsi="Verdana"/>
          <w:color w:val="000000"/>
          <w:szCs w:val="21"/>
          <w:shd w:val="clear" w:color="auto" w:fill="FFFFFF"/>
        </w:rPr>
        <w:t>测量参考点的坐标，采集参考点</w:t>
      </w:r>
      <w:r w:rsidRPr="00883891">
        <w:rPr>
          <w:rFonts w:ascii="Verdana" w:hAnsi="Verdana" w:hint="eastAsia"/>
          <w:color w:val="000000"/>
          <w:szCs w:val="21"/>
          <w:shd w:val="clear" w:color="auto" w:fill="FFFFFF"/>
        </w:rPr>
        <w:t>接收</w:t>
      </w:r>
      <w:r w:rsidRPr="00883891">
        <w:rPr>
          <w:rFonts w:ascii="Verdana" w:hAnsi="Verdana"/>
          <w:color w:val="000000"/>
          <w:szCs w:val="21"/>
          <w:shd w:val="clear" w:color="auto" w:fill="FFFFFF"/>
        </w:rPr>
        <w:t>到的与</w:t>
      </w:r>
      <w:r w:rsidRPr="00883891">
        <w:rPr>
          <w:rFonts w:ascii="Verdana" w:hAnsi="Verdana" w:hint="eastAsia"/>
          <w:color w:val="000000"/>
          <w:szCs w:val="21"/>
          <w:shd w:val="clear" w:color="auto" w:fill="FFFFFF"/>
        </w:rPr>
        <w:t>每个</w:t>
      </w:r>
      <w:r w:rsidRPr="00883891">
        <w:rPr>
          <w:rFonts w:ascii="Verdana" w:hAnsi="Verdana" w:hint="eastAsia"/>
          <w:color w:val="000000"/>
          <w:szCs w:val="21"/>
          <w:shd w:val="clear" w:color="auto" w:fill="FFFFFF"/>
        </w:rPr>
        <w:t>AP</w:t>
      </w:r>
      <w:r w:rsidRPr="00883891">
        <w:rPr>
          <w:rFonts w:ascii="Verdana" w:hAnsi="Verdana" w:hint="eastAsia"/>
          <w:color w:val="000000"/>
          <w:szCs w:val="21"/>
          <w:shd w:val="clear" w:color="auto" w:fill="FFFFFF"/>
        </w:rPr>
        <w:t>的</w:t>
      </w:r>
      <w:r w:rsidRPr="00883891">
        <w:rPr>
          <w:rFonts w:ascii="Verdana" w:hAnsi="Verdana" w:hint="eastAsia"/>
          <w:color w:val="000000"/>
          <w:szCs w:val="21"/>
          <w:shd w:val="clear" w:color="auto" w:fill="FFFFFF"/>
        </w:rPr>
        <w:t>RSSI</w:t>
      </w:r>
      <w:r w:rsidRPr="00883891">
        <w:rPr>
          <w:rFonts w:ascii="Verdana" w:hAnsi="Verdana" w:hint="eastAsia"/>
          <w:color w:val="000000"/>
          <w:szCs w:val="21"/>
          <w:shd w:val="clear" w:color="auto" w:fill="FFFFFF"/>
        </w:rPr>
        <w:t>值</w:t>
      </w:r>
      <w:r w:rsidRPr="00883891">
        <w:rPr>
          <w:rFonts w:ascii="Verdana" w:hAnsi="Verdana"/>
          <w:color w:val="000000"/>
          <w:szCs w:val="21"/>
          <w:shd w:val="clear" w:color="auto" w:fill="FFFFFF"/>
        </w:rPr>
        <w:t>，构建指纹数据库；</w:t>
      </w:r>
      <w:r w:rsidRPr="00883891">
        <w:rPr>
          <w:rFonts w:ascii="Verdana" w:hAnsi="Verdana" w:hint="eastAsia"/>
          <w:color w:val="000000"/>
          <w:szCs w:val="21"/>
          <w:shd w:val="clear" w:color="auto" w:fill="FFFFFF"/>
        </w:rPr>
        <w:t>参考</w:t>
      </w:r>
      <w:r w:rsidRPr="00883891">
        <w:rPr>
          <w:rFonts w:ascii="Verdana" w:hAnsi="Verdana"/>
          <w:color w:val="000000"/>
          <w:szCs w:val="21"/>
          <w:shd w:val="clear" w:color="auto" w:fill="FFFFFF"/>
        </w:rPr>
        <w:t>配置图如下：</w: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szCs w:val="21"/>
        </w:rPr>
        <w:object w:dxaOrig="7315" w:dyaOrig="6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04.5pt" o:ole="">
            <v:imagedata r:id="rId17" o:title=""/>
          </v:shape>
          <o:OLEObject Type="Embed" ProgID="Photoshop.Image.10" ShapeID="_x0000_i1025" DrawAspect="Content" ObjectID="_1739186738" r:id="rId18">
            <o:FieldCodes>\s</o:FieldCodes>
          </o:OLEObject>
        </w:objec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kern w:val="0"/>
          <w:szCs w:val="21"/>
        </w:rPr>
        <w:tab/>
      </w:r>
      <w:r w:rsidRPr="00883891">
        <w:rPr>
          <w:rFonts w:ascii="Verdana" w:hAnsi="Verdana" w:hint="eastAsia"/>
          <w:color w:val="000000"/>
          <w:szCs w:val="21"/>
          <w:shd w:val="clear" w:color="auto" w:fill="FFFFFF"/>
        </w:rPr>
        <w:t>注意</w:t>
      </w:r>
      <w:r w:rsidRPr="00883891">
        <w:rPr>
          <w:rFonts w:ascii="Verdana" w:hAnsi="Verdana"/>
          <w:color w:val="000000"/>
          <w:szCs w:val="21"/>
          <w:shd w:val="clear" w:color="auto" w:fill="FFFFFF"/>
        </w:rPr>
        <w:t>，</w:t>
      </w:r>
      <w:r w:rsidRPr="00883891">
        <w:rPr>
          <w:rFonts w:ascii="Verdana" w:hAnsi="Verdana" w:hint="eastAsia"/>
          <w:color w:val="000000"/>
          <w:szCs w:val="21"/>
          <w:shd w:val="clear" w:color="auto" w:fill="FFFFFF"/>
        </w:rPr>
        <w:t>由于无线</w:t>
      </w:r>
      <w:r w:rsidRPr="00883891">
        <w:rPr>
          <w:rFonts w:ascii="Verdana" w:hAnsi="Verdana"/>
          <w:color w:val="000000"/>
          <w:szCs w:val="21"/>
          <w:shd w:val="clear" w:color="auto" w:fill="FFFFFF"/>
        </w:rPr>
        <w:t>传播受环境影响很大，</w:t>
      </w:r>
      <w:r w:rsidRPr="00883891">
        <w:rPr>
          <w:rFonts w:ascii="Verdana" w:hAnsi="Verdana" w:hint="eastAsia"/>
          <w:color w:val="000000"/>
          <w:szCs w:val="21"/>
          <w:shd w:val="clear" w:color="auto" w:fill="FFFFFF"/>
        </w:rPr>
        <w:t>所</w:t>
      </w:r>
      <w:r w:rsidRPr="00883891">
        <w:rPr>
          <w:rFonts w:ascii="Verdana" w:hAnsi="Verdana"/>
          <w:color w:val="000000"/>
          <w:szCs w:val="21"/>
          <w:shd w:val="clear" w:color="auto" w:fill="FFFFFF"/>
        </w:rPr>
        <w:t>获得的某个</w:t>
      </w:r>
      <w:r w:rsidRPr="00883891">
        <w:rPr>
          <w:rFonts w:ascii="Verdana" w:hAnsi="Verdana" w:hint="eastAsia"/>
          <w:color w:val="000000"/>
          <w:szCs w:val="21"/>
          <w:shd w:val="clear" w:color="auto" w:fill="FFFFFF"/>
        </w:rPr>
        <w:t>AP</w:t>
      </w:r>
      <w:r w:rsidRPr="00883891">
        <w:rPr>
          <w:rFonts w:ascii="Verdana" w:hAnsi="Verdana" w:hint="eastAsia"/>
          <w:color w:val="000000"/>
          <w:szCs w:val="21"/>
          <w:shd w:val="clear" w:color="auto" w:fill="FFFFFF"/>
        </w:rPr>
        <w:t>的</w:t>
      </w:r>
      <w:r w:rsidRPr="00883891">
        <w:rPr>
          <w:rFonts w:ascii="Verdana" w:hAnsi="Verdana" w:hint="eastAsia"/>
          <w:color w:val="000000"/>
          <w:szCs w:val="21"/>
          <w:shd w:val="clear" w:color="auto" w:fill="FFFFFF"/>
        </w:rPr>
        <w:t>RSSI</w:t>
      </w:r>
      <w:r w:rsidRPr="00883891">
        <w:rPr>
          <w:rFonts w:ascii="Verdana" w:hAnsi="Verdana" w:hint="eastAsia"/>
          <w:color w:val="000000"/>
          <w:szCs w:val="21"/>
          <w:shd w:val="clear" w:color="auto" w:fill="FFFFFF"/>
        </w:rPr>
        <w:t>值并</w:t>
      </w:r>
      <w:r w:rsidRPr="00883891">
        <w:rPr>
          <w:rFonts w:ascii="Verdana" w:hAnsi="Verdana"/>
          <w:color w:val="000000"/>
          <w:szCs w:val="21"/>
          <w:shd w:val="clear" w:color="auto" w:fill="FFFFFF"/>
        </w:rPr>
        <w:t>不稳定</w:t>
      </w:r>
      <w:r w:rsidRPr="00883891">
        <w:rPr>
          <w:rFonts w:ascii="Verdana" w:hAnsi="Verdana" w:hint="eastAsia"/>
          <w:color w:val="000000"/>
          <w:szCs w:val="21"/>
          <w:shd w:val="clear" w:color="auto" w:fill="FFFFFF"/>
        </w:rPr>
        <w:t>，</w:t>
      </w:r>
      <w:r w:rsidRPr="00883891">
        <w:rPr>
          <w:rFonts w:ascii="Verdana" w:hAnsi="Verdana"/>
          <w:color w:val="000000"/>
          <w:szCs w:val="21"/>
          <w:shd w:val="clear" w:color="auto" w:fill="FFFFFF"/>
        </w:rPr>
        <w:t>所以</w:t>
      </w:r>
      <w:r w:rsidRPr="00883891">
        <w:rPr>
          <w:rFonts w:ascii="Verdana" w:hAnsi="Verdana" w:hint="eastAsia"/>
          <w:color w:val="000000"/>
          <w:szCs w:val="21"/>
          <w:shd w:val="clear" w:color="auto" w:fill="FFFFFF"/>
        </w:rPr>
        <w:t>每个</w:t>
      </w:r>
      <w:r w:rsidRPr="00883891">
        <w:rPr>
          <w:rFonts w:ascii="Verdana" w:hAnsi="Verdana"/>
          <w:color w:val="000000"/>
          <w:szCs w:val="21"/>
          <w:shd w:val="clear" w:color="auto" w:fill="FFFFFF"/>
        </w:rPr>
        <w:t>参考点的数据采集应进行多次，</w:t>
      </w:r>
      <w:r w:rsidRPr="00883891">
        <w:rPr>
          <w:rFonts w:ascii="Verdana" w:hAnsi="Verdana" w:hint="eastAsia"/>
          <w:color w:val="000000"/>
          <w:szCs w:val="21"/>
          <w:shd w:val="clear" w:color="auto" w:fill="FFFFFF"/>
        </w:rPr>
        <w:t>该</w:t>
      </w:r>
      <w:r w:rsidRPr="00883891">
        <w:rPr>
          <w:rFonts w:ascii="Verdana" w:hAnsi="Verdana"/>
          <w:color w:val="000000"/>
          <w:szCs w:val="21"/>
          <w:shd w:val="clear" w:color="auto" w:fill="FFFFFF"/>
        </w:rPr>
        <w:t>点的指纹</w:t>
      </w:r>
      <w:r w:rsidRPr="00883891">
        <w:rPr>
          <w:rFonts w:ascii="Verdana" w:hAnsi="Verdana" w:hint="eastAsia"/>
          <w:color w:val="000000"/>
          <w:szCs w:val="21"/>
          <w:shd w:val="clear" w:color="auto" w:fill="FFFFFF"/>
        </w:rPr>
        <w:t>可以</w:t>
      </w:r>
      <w:r w:rsidRPr="00883891">
        <w:rPr>
          <w:rFonts w:ascii="Verdana" w:hAnsi="Verdana"/>
          <w:color w:val="000000"/>
          <w:szCs w:val="21"/>
          <w:shd w:val="clear" w:color="auto" w:fill="FFFFFF"/>
        </w:rPr>
        <w:t>是多次测量的均值，也可以是均值</w:t>
      </w:r>
      <w:r w:rsidRPr="00883891">
        <w:rPr>
          <w:rFonts w:ascii="Verdana" w:hAnsi="Verdana" w:hint="eastAsia"/>
          <w:color w:val="000000"/>
          <w:szCs w:val="21"/>
          <w:shd w:val="clear" w:color="auto" w:fill="FFFFFF"/>
        </w:rPr>
        <w:t>+</w:t>
      </w:r>
      <w:r w:rsidRPr="00883891">
        <w:rPr>
          <w:rFonts w:ascii="Verdana" w:hAnsi="Verdana"/>
          <w:color w:val="000000"/>
          <w:szCs w:val="21"/>
          <w:shd w:val="clear" w:color="auto" w:fill="FFFFFF"/>
        </w:rPr>
        <w:t>方差，或者记录一个分布，</w:t>
      </w:r>
      <w:r w:rsidRPr="00883891">
        <w:rPr>
          <w:rFonts w:ascii="Verdana" w:hAnsi="Verdana" w:hint="eastAsia"/>
          <w:color w:val="000000"/>
          <w:szCs w:val="21"/>
          <w:shd w:val="clear" w:color="auto" w:fill="FFFFFF"/>
        </w:rPr>
        <w:t>具体</w:t>
      </w:r>
      <w:r w:rsidRPr="00883891">
        <w:rPr>
          <w:rFonts w:ascii="Verdana" w:hAnsi="Verdana"/>
          <w:color w:val="000000"/>
          <w:szCs w:val="21"/>
          <w:shd w:val="clear" w:color="auto" w:fill="FFFFFF"/>
        </w:rPr>
        <w:t>方案可以</w:t>
      </w:r>
      <w:r w:rsidRPr="00883891">
        <w:rPr>
          <w:rFonts w:ascii="Verdana" w:hAnsi="Verdana" w:hint="eastAsia"/>
          <w:color w:val="000000"/>
          <w:szCs w:val="21"/>
          <w:shd w:val="clear" w:color="auto" w:fill="FFFFFF"/>
        </w:rPr>
        <w:t>对比</w:t>
      </w:r>
      <w:r w:rsidRPr="00883891">
        <w:rPr>
          <w:rFonts w:ascii="Verdana" w:hAnsi="Verdana"/>
          <w:color w:val="000000"/>
          <w:szCs w:val="21"/>
          <w:shd w:val="clear" w:color="auto" w:fill="FFFFFF"/>
        </w:rPr>
        <w:t>不同实验结果来优化。建成</w:t>
      </w:r>
      <w:r w:rsidRPr="00883891">
        <w:rPr>
          <w:rFonts w:ascii="Verdana" w:hAnsi="Verdana" w:hint="eastAsia"/>
          <w:color w:val="000000"/>
          <w:szCs w:val="21"/>
          <w:shd w:val="clear" w:color="auto" w:fill="FFFFFF"/>
        </w:rPr>
        <w:t>的</w:t>
      </w:r>
      <w:r w:rsidRPr="00883891">
        <w:rPr>
          <w:rFonts w:ascii="Verdana" w:hAnsi="Verdana"/>
          <w:color w:val="000000"/>
          <w:szCs w:val="21"/>
          <w:shd w:val="clear" w:color="auto" w:fill="FFFFFF"/>
        </w:rPr>
        <w:t>指纹数据库</w:t>
      </w:r>
      <w:r w:rsidRPr="00883891">
        <w:rPr>
          <w:rFonts w:ascii="Verdana" w:hAnsi="Verdana" w:hint="eastAsia"/>
          <w:color w:val="000000"/>
          <w:szCs w:val="21"/>
          <w:shd w:val="clear" w:color="auto" w:fill="FFFFFF"/>
        </w:rPr>
        <w:t>存放</w:t>
      </w:r>
      <w:r w:rsidRPr="00883891">
        <w:rPr>
          <w:rFonts w:ascii="Verdana" w:hAnsi="Verdana"/>
          <w:color w:val="000000"/>
          <w:szCs w:val="21"/>
          <w:shd w:val="clear" w:color="auto" w:fill="FFFFFF"/>
        </w:rPr>
        <w:t>格式示例如下表</w:t>
      </w:r>
      <w:r w:rsidRPr="00883891">
        <w:rPr>
          <w:rFonts w:ascii="Verdana" w:hAnsi="Verdana" w:hint="eastAsia"/>
          <w:color w:val="000000"/>
          <w:szCs w:val="21"/>
          <w:shd w:val="clear" w:color="auto" w:fill="FFFFFF"/>
        </w:rPr>
        <w:t>（以</w:t>
      </w:r>
      <w:r w:rsidRPr="00883891">
        <w:rPr>
          <w:rFonts w:ascii="Verdana" w:hAnsi="Verdana" w:hint="eastAsia"/>
          <w:color w:val="000000"/>
          <w:szCs w:val="21"/>
          <w:shd w:val="clear" w:color="auto" w:fill="FFFFFF"/>
        </w:rPr>
        <w:t>3</w:t>
      </w:r>
      <w:r w:rsidRPr="00883891">
        <w:rPr>
          <w:rFonts w:ascii="Verdana" w:hAnsi="Verdana" w:hint="eastAsia"/>
          <w:color w:val="000000"/>
          <w:szCs w:val="21"/>
          <w:shd w:val="clear" w:color="auto" w:fill="FFFFFF"/>
        </w:rPr>
        <w:t>个</w:t>
      </w:r>
      <w:r w:rsidRPr="00883891">
        <w:rPr>
          <w:rFonts w:ascii="Verdana" w:hAnsi="Verdana" w:hint="eastAsia"/>
          <w:color w:val="000000"/>
          <w:szCs w:val="21"/>
          <w:shd w:val="clear" w:color="auto" w:fill="FFFFFF"/>
        </w:rPr>
        <w:t>AP</w:t>
      </w:r>
      <w:r w:rsidRPr="00883891">
        <w:rPr>
          <w:rFonts w:ascii="Verdana" w:hAnsi="Verdana" w:hint="eastAsia"/>
          <w:color w:val="000000"/>
          <w:szCs w:val="21"/>
          <w:shd w:val="clear" w:color="auto" w:fill="FFFFFF"/>
        </w:rPr>
        <w:t>为例），</w:t>
      </w:r>
      <w:r w:rsidRPr="00883891">
        <w:rPr>
          <w:rFonts w:ascii="Verdana" w:hAnsi="Verdana"/>
          <w:color w:val="000000"/>
          <w:szCs w:val="21"/>
          <w:shd w:val="clear" w:color="auto" w:fill="FFFFFF"/>
        </w:rPr>
        <w:t>应设计合适的结构进行</w:t>
      </w:r>
      <w:r w:rsidRPr="00883891">
        <w:rPr>
          <w:rFonts w:ascii="Verdana" w:hAnsi="Verdana" w:hint="eastAsia"/>
          <w:color w:val="000000"/>
          <w:szCs w:val="21"/>
          <w:shd w:val="clear" w:color="auto" w:fill="FFFFFF"/>
        </w:rPr>
        <w:t>存储</w:t>
      </w:r>
      <w:r w:rsidRPr="00883891">
        <w:rPr>
          <w:rFonts w:ascii="Verdana" w:hAnsi="Verdana"/>
          <w:color w:val="000000"/>
          <w:szCs w:val="21"/>
          <w:shd w:val="clear" w:color="auto" w:fill="FFFFF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020"/>
        <w:gridCol w:w="823"/>
        <w:gridCol w:w="992"/>
        <w:gridCol w:w="1276"/>
        <w:gridCol w:w="1134"/>
      </w:tblGrid>
      <w:tr w:rsidR="00720CF5" w:rsidRPr="00883891" w:rsidTr="00875010">
        <w:trPr>
          <w:jc w:val="center"/>
        </w:trPr>
        <w:tc>
          <w:tcPr>
            <w:tcW w:w="1418" w:type="dxa"/>
            <w:vMerge w:val="restart"/>
            <w:tcBorders>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采样</w:t>
            </w:r>
            <w:r w:rsidRPr="00883891">
              <w:rPr>
                <w:rFonts w:hint="eastAsia"/>
                <w:szCs w:val="21"/>
              </w:rPr>
              <w:t>点</w:t>
            </w:r>
            <w:r w:rsidRPr="00883891">
              <w:rPr>
                <w:szCs w:val="21"/>
              </w:rPr>
              <w:t>序号</w:t>
            </w:r>
          </w:p>
        </w:tc>
        <w:tc>
          <w:tcPr>
            <w:tcW w:w="1843" w:type="dxa"/>
            <w:gridSpan w:val="2"/>
            <w:tcBorders>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坐标</w:t>
            </w:r>
          </w:p>
        </w:tc>
        <w:tc>
          <w:tcPr>
            <w:tcW w:w="992"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p>
        </w:tc>
        <w:tc>
          <w:tcPr>
            <w:tcW w:w="1276"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p>
        </w:tc>
        <w:tc>
          <w:tcPr>
            <w:tcW w:w="1134"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p>
        </w:tc>
      </w:tr>
      <w:tr w:rsidR="00720CF5" w:rsidRPr="00883891" w:rsidTr="00875010">
        <w:trPr>
          <w:jc w:val="center"/>
        </w:trPr>
        <w:tc>
          <w:tcPr>
            <w:tcW w:w="1418" w:type="dxa"/>
            <w:vMerge/>
            <w:tcBorders>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p>
        </w:tc>
        <w:tc>
          <w:tcPr>
            <w:tcW w:w="1020" w:type="dxa"/>
            <w:tcBorders>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X</w:t>
            </w:r>
          </w:p>
        </w:tc>
        <w:tc>
          <w:tcPr>
            <w:tcW w:w="823" w:type="dxa"/>
            <w:tcBorders>
              <w:top w:val="single" w:sz="4" w:space="0" w:color="auto"/>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Y</w:t>
            </w:r>
          </w:p>
        </w:tc>
        <w:tc>
          <w:tcPr>
            <w:tcW w:w="992" w:type="dxa"/>
            <w:tcBorders>
              <w:top w:val="nil"/>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AP1</w:t>
            </w:r>
          </w:p>
        </w:tc>
        <w:tc>
          <w:tcPr>
            <w:tcW w:w="1276" w:type="dxa"/>
            <w:tcBorders>
              <w:top w:val="nil"/>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AP2</w:t>
            </w:r>
          </w:p>
        </w:tc>
        <w:tc>
          <w:tcPr>
            <w:tcW w:w="1134" w:type="dxa"/>
            <w:tcBorders>
              <w:top w:val="nil"/>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AP3</w:t>
            </w:r>
          </w:p>
        </w:tc>
      </w:tr>
      <w:tr w:rsidR="00720CF5" w:rsidRPr="00883891" w:rsidTr="00875010">
        <w:trPr>
          <w:jc w:val="center"/>
        </w:trPr>
        <w:tc>
          <w:tcPr>
            <w:tcW w:w="1418"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1</w:t>
            </w:r>
          </w:p>
        </w:tc>
        <w:tc>
          <w:tcPr>
            <w:tcW w:w="1020"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x</w:t>
            </w:r>
            <w:r w:rsidRPr="00883891">
              <w:rPr>
                <w:szCs w:val="21"/>
                <w:vertAlign w:val="subscript"/>
              </w:rPr>
              <w:t>1</w:t>
            </w:r>
          </w:p>
        </w:tc>
        <w:tc>
          <w:tcPr>
            <w:tcW w:w="823"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y</w:t>
            </w:r>
            <w:r w:rsidRPr="00883891">
              <w:rPr>
                <w:szCs w:val="21"/>
                <w:vertAlign w:val="subscript"/>
              </w:rPr>
              <w:t>1</w:t>
            </w:r>
          </w:p>
        </w:tc>
        <w:tc>
          <w:tcPr>
            <w:tcW w:w="992"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11</w:t>
            </w:r>
          </w:p>
        </w:tc>
        <w:tc>
          <w:tcPr>
            <w:tcW w:w="1276"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12</w:t>
            </w:r>
          </w:p>
        </w:tc>
        <w:tc>
          <w:tcPr>
            <w:tcW w:w="1134"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13</w:t>
            </w:r>
          </w:p>
        </w:tc>
      </w:tr>
      <w:tr w:rsidR="00720CF5" w:rsidRPr="00883891" w:rsidTr="00875010">
        <w:trPr>
          <w:jc w:val="center"/>
        </w:trPr>
        <w:tc>
          <w:tcPr>
            <w:tcW w:w="1418"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2</w:t>
            </w:r>
          </w:p>
        </w:tc>
        <w:tc>
          <w:tcPr>
            <w:tcW w:w="1020"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x</w:t>
            </w:r>
            <w:r w:rsidRPr="00883891">
              <w:rPr>
                <w:szCs w:val="21"/>
                <w:vertAlign w:val="subscript"/>
              </w:rPr>
              <w:t>2</w:t>
            </w:r>
          </w:p>
        </w:tc>
        <w:tc>
          <w:tcPr>
            <w:tcW w:w="823"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y</w:t>
            </w:r>
            <w:r w:rsidRPr="00883891">
              <w:rPr>
                <w:szCs w:val="21"/>
                <w:vertAlign w:val="subscript"/>
              </w:rPr>
              <w:t>2</w:t>
            </w:r>
          </w:p>
        </w:tc>
        <w:tc>
          <w:tcPr>
            <w:tcW w:w="992"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21</w:t>
            </w:r>
          </w:p>
        </w:tc>
        <w:tc>
          <w:tcPr>
            <w:tcW w:w="1276"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22</w:t>
            </w:r>
          </w:p>
        </w:tc>
        <w:tc>
          <w:tcPr>
            <w:tcW w:w="1134"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23</w:t>
            </w:r>
          </w:p>
        </w:tc>
      </w:tr>
      <w:tr w:rsidR="00720CF5" w:rsidRPr="00883891" w:rsidTr="00875010">
        <w:trPr>
          <w:jc w:val="center"/>
        </w:trPr>
        <w:tc>
          <w:tcPr>
            <w:tcW w:w="1418"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3</w:t>
            </w:r>
          </w:p>
        </w:tc>
        <w:tc>
          <w:tcPr>
            <w:tcW w:w="1020"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x</w:t>
            </w:r>
            <w:r w:rsidRPr="00883891">
              <w:rPr>
                <w:szCs w:val="21"/>
                <w:vertAlign w:val="subscript"/>
              </w:rPr>
              <w:t>3</w:t>
            </w:r>
          </w:p>
        </w:tc>
        <w:tc>
          <w:tcPr>
            <w:tcW w:w="823"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y</w:t>
            </w:r>
            <w:r w:rsidRPr="00883891">
              <w:rPr>
                <w:szCs w:val="21"/>
                <w:vertAlign w:val="subscript"/>
              </w:rPr>
              <w:t>3</w:t>
            </w:r>
          </w:p>
        </w:tc>
        <w:tc>
          <w:tcPr>
            <w:tcW w:w="992"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31</w:t>
            </w:r>
          </w:p>
        </w:tc>
        <w:tc>
          <w:tcPr>
            <w:tcW w:w="1276"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32</w:t>
            </w:r>
          </w:p>
        </w:tc>
        <w:tc>
          <w:tcPr>
            <w:tcW w:w="1134"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33</w:t>
            </w:r>
          </w:p>
        </w:tc>
      </w:tr>
      <w:tr w:rsidR="00720CF5" w:rsidRPr="00883891" w:rsidTr="00875010">
        <w:trPr>
          <w:jc w:val="center"/>
        </w:trPr>
        <w:tc>
          <w:tcPr>
            <w:tcW w:w="1418"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lastRenderedPageBreak/>
              <w:t>…</w:t>
            </w:r>
          </w:p>
        </w:tc>
        <w:tc>
          <w:tcPr>
            <w:tcW w:w="1020"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c>
          <w:tcPr>
            <w:tcW w:w="823"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c>
          <w:tcPr>
            <w:tcW w:w="992"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c>
          <w:tcPr>
            <w:tcW w:w="1276"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c>
          <w:tcPr>
            <w:tcW w:w="1134"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r>
      <w:tr w:rsidR="00720CF5" w:rsidRPr="00883891" w:rsidTr="00875010">
        <w:trPr>
          <w:jc w:val="center"/>
        </w:trPr>
        <w:tc>
          <w:tcPr>
            <w:tcW w:w="1418"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N</w:t>
            </w:r>
          </w:p>
        </w:tc>
        <w:tc>
          <w:tcPr>
            <w:tcW w:w="1020"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n</w:t>
            </w:r>
            <w:r w:rsidRPr="00883891">
              <w:rPr>
                <w:szCs w:val="21"/>
                <w:vertAlign w:val="subscript"/>
              </w:rPr>
              <w:t>1</w:t>
            </w:r>
          </w:p>
        </w:tc>
        <w:tc>
          <w:tcPr>
            <w:tcW w:w="823"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n</w:t>
            </w:r>
            <w:r w:rsidRPr="00883891">
              <w:rPr>
                <w:szCs w:val="21"/>
                <w:vertAlign w:val="subscript"/>
              </w:rPr>
              <w:t>2</w:t>
            </w:r>
          </w:p>
        </w:tc>
        <w:tc>
          <w:tcPr>
            <w:tcW w:w="992"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n1</w:t>
            </w:r>
          </w:p>
        </w:tc>
        <w:tc>
          <w:tcPr>
            <w:tcW w:w="1276"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n2</w:t>
            </w:r>
          </w:p>
        </w:tc>
        <w:tc>
          <w:tcPr>
            <w:tcW w:w="1134" w:type="dxa"/>
            <w:tcBorders>
              <w:top w:val="nil"/>
              <w:left w:val="nil"/>
              <w:right w:val="nil"/>
            </w:tcBorders>
            <w:shd w:val="clear" w:color="auto" w:fill="auto"/>
            <w:vAlign w:val="center"/>
          </w:tcPr>
          <w:p w:rsidR="00720CF5" w:rsidRPr="00883891" w:rsidRDefault="00720CF5" w:rsidP="00875010">
            <w:pPr>
              <w:keepNext/>
              <w:spacing w:line="360" w:lineRule="auto"/>
              <w:jc w:val="center"/>
              <w:rPr>
                <w:szCs w:val="21"/>
              </w:rPr>
            </w:pPr>
            <w:r w:rsidRPr="00883891">
              <w:rPr>
                <w:szCs w:val="21"/>
              </w:rPr>
              <w:t>RSSI</w:t>
            </w:r>
            <w:r w:rsidRPr="00883891">
              <w:rPr>
                <w:szCs w:val="21"/>
                <w:vertAlign w:val="subscript"/>
              </w:rPr>
              <w:t>n3</w:t>
            </w:r>
          </w:p>
        </w:tc>
      </w:tr>
    </w:tbl>
    <w:p w:rsidR="00720CF5" w:rsidRPr="00883891" w:rsidRDefault="00720CF5" w:rsidP="00720CF5">
      <w:pPr>
        <w:ind w:firstLine="360"/>
        <w:rPr>
          <w:szCs w:val="21"/>
        </w:rPr>
      </w:pPr>
    </w:p>
    <w:p w:rsidR="00720CF5" w:rsidRPr="00883891" w:rsidRDefault="00720CF5" w:rsidP="00720CF5">
      <w:pPr>
        <w:ind w:firstLine="360"/>
        <w:rPr>
          <w:szCs w:val="21"/>
        </w:rPr>
      </w:pPr>
      <w:r w:rsidRPr="00883891">
        <w:rPr>
          <w:rFonts w:hint="eastAsia"/>
          <w:szCs w:val="21"/>
        </w:rPr>
        <w:t>（</w:t>
      </w:r>
      <w:r w:rsidRPr="00883891">
        <w:rPr>
          <w:rFonts w:hint="eastAsia"/>
          <w:szCs w:val="21"/>
        </w:rPr>
        <w:t>2</w:t>
      </w:r>
      <w:r w:rsidRPr="00883891">
        <w:rPr>
          <w:rFonts w:hint="eastAsia"/>
          <w:szCs w:val="21"/>
        </w:rPr>
        <w:t>）采集</w:t>
      </w:r>
      <w:r w:rsidRPr="00883891">
        <w:rPr>
          <w:szCs w:val="21"/>
        </w:rPr>
        <w:t>的数据</w:t>
      </w:r>
      <w:r w:rsidRPr="00883891">
        <w:rPr>
          <w:rFonts w:hint="eastAsia"/>
          <w:szCs w:val="21"/>
        </w:rPr>
        <w:t>可能会</w:t>
      </w:r>
      <w:r w:rsidRPr="00883891">
        <w:rPr>
          <w:szCs w:val="21"/>
        </w:rPr>
        <w:t>有</w:t>
      </w:r>
      <w:r w:rsidRPr="00883891">
        <w:rPr>
          <w:rFonts w:hint="eastAsia"/>
          <w:szCs w:val="21"/>
        </w:rPr>
        <w:t>大量</w:t>
      </w:r>
      <w:r w:rsidRPr="00883891">
        <w:rPr>
          <w:szCs w:val="21"/>
        </w:rPr>
        <w:t>噪声，尤其参考点与</w:t>
      </w:r>
      <w:r w:rsidRPr="00883891">
        <w:rPr>
          <w:rFonts w:hint="eastAsia"/>
          <w:szCs w:val="21"/>
        </w:rPr>
        <w:t>AP</w:t>
      </w:r>
      <w:r w:rsidRPr="00883891">
        <w:rPr>
          <w:rFonts w:hint="eastAsia"/>
          <w:szCs w:val="21"/>
        </w:rPr>
        <w:t>距离</w:t>
      </w:r>
      <w:r w:rsidRPr="00883891">
        <w:rPr>
          <w:szCs w:val="21"/>
        </w:rPr>
        <w:t>较远的情况，因此需要考虑滤波问题</w:t>
      </w:r>
      <w:r w:rsidRPr="00883891">
        <w:rPr>
          <w:rFonts w:hint="eastAsia"/>
          <w:szCs w:val="21"/>
        </w:rPr>
        <w:t>；</w:t>
      </w:r>
      <w:r w:rsidRPr="00883891">
        <w:rPr>
          <w:rFonts w:hint="eastAsia"/>
          <w:szCs w:val="21"/>
        </w:rPr>
        <w:t>RSSI</w:t>
      </w:r>
      <w:r w:rsidRPr="00883891">
        <w:rPr>
          <w:rFonts w:hint="eastAsia"/>
          <w:szCs w:val="21"/>
        </w:rPr>
        <w:t>值</w:t>
      </w:r>
      <w:r w:rsidRPr="00883891">
        <w:rPr>
          <w:szCs w:val="21"/>
        </w:rPr>
        <w:t>同时与接收设备的位置、朝向</w:t>
      </w:r>
      <w:r w:rsidRPr="00883891">
        <w:rPr>
          <w:rFonts w:hint="eastAsia"/>
          <w:szCs w:val="21"/>
        </w:rPr>
        <w:t>、</w:t>
      </w:r>
      <w:r w:rsidRPr="00883891">
        <w:rPr>
          <w:szCs w:val="21"/>
        </w:rPr>
        <w:t>品牌、型号等有关，要考虑这些因素，尽量减少影响</w:t>
      </w:r>
      <w:r w:rsidRPr="00883891">
        <w:rPr>
          <w:rFonts w:hint="eastAsia"/>
          <w:szCs w:val="21"/>
        </w:rPr>
        <w:t>；</w:t>
      </w:r>
    </w:p>
    <w:p w:rsidR="00720CF5" w:rsidRPr="00883891" w:rsidRDefault="00720CF5" w:rsidP="00720CF5">
      <w:pPr>
        <w:ind w:firstLine="360"/>
        <w:rPr>
          <w:szCs w:val="21"/>
        </w:rPr>
      </w:pPr>
      <w:r w:rsidRPr="00883891">
        <w:rPr>
          <w:rFonts w:hint="eastAsia"/>
          <w:szCs w:val="21"/>
        </w:rPr>
        <w:t>（</w:t>
      </w:r>
      <w:r w:rsidRPr="00883891">
        <w:rPr>
          <w:rFonts w:hint="eastAsia"/>
          <w:szCs w:val="21"/>
        </w:rPr>
        <w:t>3</w:t>
      </w:r>
      <w:r w:rsidRPr="00883891">
        <w:rPr>
          <w:rFonts w:hint="eastAsia"/>
          <w:szCs w:val="21"/>
        </w:rPr>
        <w:t>）设计</w:t>
      </w:r>
      <w:r w:rsidRPr="00883891">
        <w:rPr>
          <w:szCs w:val="21"/>
        </w:rPr>
        <w:t>的系统需提供绘制地图功能，可提供</w:t>
      </w:r>
      <w:r w:rsidRPr="00883891">
        <w:rPr>
          <w:rFonts w:hint="eastAsia"/>
          <w:szCs w:val="21"/>
        </w:rPr>
        <w:t>与真实</w:t>
      </w:r>
      <w:r w:rsidRPr="00883891">
        <w:rPr>
          <w:szCs w:val="21"/>
        </w:rPr>
        <w:t>环境</w:t>
      </w:r>
      <w:r w:rsidRPr="00883891">
        <w:rPr>
          <w:rFonts w:hint="eastAsia"/>
          <w:szCs w:val="21"/>
        </w:rPr>
        <w:t>相</w:t>
      </w:r>
      <w:r w:rsidRPr="00883891">
        <w:rPr>
          <w:szCs w:val="21"/>
        </w:rPr>
        <w:t>对应的地图绘制</w:t>
      </w:r>
      <w:r w:rsidRPr="00883891">
        <w:rPr>
          <w:rFonts w:hint="eastAsia"/>
          <w:szCs w:val="21"/>
        </w:rPr>
        <w:t>（比例尺</w:t>
      </w:r>
      <w:r w:rsidRPr="00883891">
        <w:rPr>
          <w:szCs w:val="21"/>
        </w:rPr>
        <w:t>可配置</w:t>
      </w:r>
      <w:r w:rsidRPr="00883891">
        <w:rPr>
          <w:rFonts w:hint="eastAsia"/>
          <w:szCs w:val="21"/>
        </w:rPr>
        <w:t>，</w:t>
      </w:r>
      <w:r w:rsidRPr="00883891">
        <w:rPr>
          <w:szCs w:val="21"/>
        </w:rPr>
        <w:t>注意原点的设置，大地坐标系与屏幕坐标系的转换</w:t>
      </w:r>
      <w:r w:rsidRPr="00883891">
        <w:rPr>
          <w:rFonts w:hint="eastAsia"/>
          <w:szCs w:val="21"/>
        </w:rPr>
        <w:t>），</w:t>
      </w:r>
      <w:r w:rsidRPr="00883891">
        <w:rPr>
          <w:rFonts w:hint="eastAsia"/>
          <w:szCs w:val="21"/>
        </w:rPr>
        <w:t>AP</w:t>
      </w:r>
      <w:r w:rsidRPr="00883891">
        <w:rPr>
          <w:rFonts w:hint="eastAsia"/>
          <w:szCs w:val="21"/>
        </w:rPr>
        <w:t>点</w:t>
      </w:r>
      <w:r w:rsidRPr="00883891">
        <w:rPr>
          <w:szCs w:val="21"/>
        </w:rPr>
        <w:t>的</w:t>
      </w:r>
      <w:r w:rsidRPr="00883891">
        <w:rPr>
          <w:rFonts w:hint="eastAsia"/>
          <w:szCs w:val="21"/>
        </w:rPr>
        <w:t>设置</w:t>
      </w:r>
      <w:r w:rsidRPr="00883891">
        <w:rPr>
          <w:szCs w:val="21"/>
        </w:rPr>
        <w:t>，网格</w:t>
      </w:r>
      <w:r w:rsidRPr="00883891">
        <w:rPr>
          <w:rFonts w:hint="eastAsia"/>
          <w:szCs w:val="21"/>
        </w:rPr>
        <w:t>绘制</w:t>
      </w:r>
      <w:r w:rsidRPr="00883891">
        <w:rPr>
          <w:szCs w:val="21"/>
        </w:rPr>
        <w:t>（</w:t>
      </w:r>
      <w:r w:rsidRPr="00883891">
        <w:rPr>
          <w:rFonts w:hint="eastAsia"/>
          <w:szCs w:val="21"/>
        </w:rPr>
        <w:t>网格</w:t>
      </w:r>
      <w:r w:rsidRPr="00883891">
        <w:rPr>
          <w:szCs w:val="21"/>
        </w:rPr>
        <w:t>大小可配置）</w:t>
      </w:r>
      <w:r w:rsidRPr="00883891">
        <w:rPr>
          <w:rFonts w:hint="eastAsia"/>
          <w:szCs w:val="21"/>
        </w:rPr>
        <w:t>，</w:t>
      </w:r>
      <w:r w:rsidRPr="00883891">
        <w:rPr>
          <w:szCs w:val="21"/>
        </w:rPr>
        <w:t>指纹数据录入、查看、修改、滤波、统计等。</w:t>
      </w:r>
    </w:p>
    <w:p w:rsidR="00720CF5" w:rsidRPr="00883891" w:rsidRDefault="00720CF5" w:rsidP="00720CF5">
      <w:pPr>
        <w:rPr>
          <w:szCs w:val="21"/>
        </w:rPr>
      </w:pPr>
      <w:r w:rsidRPr="00883891">
        <w:rPr>
          <w:rFonts w:hint="eastAsia"/>
          <w:szCs w:val="21"/>
        </w:rPr>
        <w:t>2</w:t>
      </w:r>
      <w:r w:rsidRPr="00883891">
        <w:rPr>
          <w:szCs w:val="21"/>
        </w:rPr>
        <w:t xml:space="preserve">. </w:t>
      </w:r>
      <w:r w:rsidRPr="00883891">
        <w:rPr>
          <w:rFonts w:hint="eastAsia"/>
          <w:szCs w:val="21"/>
        </w:rPr>
        <w:t>在线</w:t>
      </w:r>
      <w:r w:rsidRPr="00883891">
        <w:rPr>
          <w:szCs w:val="21"/>
        </w:rPr>
        <w:t>阶段：</w:t>
      </w:r>
    </w:p>
    <w:p w:rsidR="00720CF5" w:rsidRPr="00883891" w:rsidRDefault="00720CF5" w:rsidP="00720CF5">
      <w:pPr>
        <w:ind w:firstLine="420"/>
        <w:rPr>
          <w:szCs w:val="21"/>
        </w:rPr>
      </w:pPr>
      <w:r w:rsidRPr="00883891">
        <w:rPr>
          <w:rFonts w:hint="eastAsia"/>
          <w:szCs w:val="21"/>
        </w:rPr>
        <w:t>（</w:t>
      </w:r>
      <w:r w:rsidRPr="00883891">
        <w:rPr>
          <w:rFonts w:hint="eastAsia"/>
          <w:szCs w:val="21"/>
        </w:rPr>
        <w:t>1</w:t>
      </w:r>
      <w:r w:rsidRPr="00883891">
        <w:rPr>
          <w:rFonts w:hint="eastAsia"/>
          <w:szCs w:val="21"/>
        </w:rPr>
        <w:t>）从</w:t>
      </w:r>
      <w:r w:rsidRPr="00883891">
        <w:rPr>
          <w:szCs w:val="21"/>
        </w:rPr>
        <w:t>移动设备</w:t>
      </w:r>
      <w:r w:rsidRPr="00883891">
        <w:rPr>
          <w:rFonts w:hint="eastAsia"/>
          <w:szCs w:val="21"/>
        </w:rPr>
        <w:t>中</w:t>
      </w:r>
      <w:r w:rsidRPr="00883891">
        <w:rPr>
          <w:szCs w:val="21"/>
        </w:rPr>
        <w:t>获取待</w:t>
      </w:r>
      <w:r w:rsidRPr="00883891">
        <w:rPr>
          <w:rFonts w:hint="eastAsia"/>
          <w:szCs w:val="21"/>
        </w:rPr>
        <w:t>定位</w:t>
      </w:r>
      <w:r w:rsidRPr="00883891">
        <w:rPr>
          <w:szCs w:val="21"/>
        </w:rPr>
        <w:t>点</w:t>
      </w:r>
      <w:r w:rsidRPr="00883891">
        <w:rPr>
          <w:rFonts w:hint="eastAsia"/>
          <w:szCs w:val="21"/>
        </w:rPr>
        <w:t>的</w:t>
      </w:r>
      <w:r w:rsidRPr="00883891">
        <w:rPr>
          <w:rFonts w:hint="eastAsia"/>
          <w:szCs w:val="21"/>
        </w:rPr>
        <w:t>RSSI</w:t>
      </w:r>
      <w:r w:rsidRPr="00883891">
        <w:rPr>
          <w:rFonts w:hint="eastAsia"/>
          <w:szCs w:val="21"/>
        </w:rPr>
        <w:t>值</w:t>
      </w:r>
      <w:r w:rsidRPr="00883891">
        <w:rPr>
          <w:szCs w:val="21"/>
        </w:rPr>
        <w:t>，</w:t>
      </w:r>
      <w:r w:rsidRPr="00883891">
        <w:rPr>
          <w:rFonts w:hint="eastAsia"/>
          <w:szCs w:val="21"/>
        </w:rPr>
        <w:t>计算</w:t>
      </w:r>
      <w:r w:rsidRPr="00883891">
        <w:rPr>
          <w:szCs w:val="21"/>
        </w:rPr>
        <w:t>该值与各参考点的距离，采用</w:t>
      </w:r>
      <w:r w:rsidRPr="00883891">
        <w:rPr>
          <w:rFonts w:hint="eastAsia"/>
          <w:szCs w:val="21"/>
        </w:rPr>
        <w:t>KNN</w:t>
      </w:r>
      <w:r w:rsidRPr="00883891">
        <w:rPr>
          <w:rFonts w:hint="eastAsia"/>
          <w:szCs w:val="21"/>
        </w:rPr>
        <w:t>找到</w:t>
      </w:r>
      <w:r w:rsidRPr="00883891">
        <w:rPr>
          <w:szCs w:val="21"/>
        </w:rPr>
        <w:t>与待测点最近的</w:t>
      </w:r>
      <w:r w:rsidRPr="00883891">
        <w:rPr>
          <w:rFonts w:hint="eastAsia"/>
          <w:szCs w:val="21"/>
        </w:rPr>
        <w:t>K</w:t>
      </w:r>
      <w:r w:rsidRPr="00883891">
        <w:rPr>
          <w:rFonts w:hint="eastAsia"/>
          <w:szCs w:val="21"/>
        </w:rPr>
        <w:t>个</w:t>
      </w:r>
      <w:r w:rsidRPr="00883891">
        <w:rPr>
          <w:szCs w:val="21"/>
        </w:rPr>
        <w:t>参考点</w:t>
      </w:r>
      <w:r w:rsidRPr="00883891">
        <w:rPr>
          <w:rFonts w:hint="eastAsia"/>
          <w:szCs w:val="21"/>
        </w:rPr>
        <w:t>，若</w:t>
      </w:r>
      <w:r w:rsidRPr="00883891">
        <w:rPr>
          <w:szCs w:val="21"/>
        </w:rPr>
        <w:t>使用欧氏距离</w:t>
      </w:r>
      <w:r w:rsidRPr="00883891">
        <w:rPr>
          <w:rFonts w:hint="eastAsia"/>
          <w:szCs w:val="21"/>
        </w:rPr>
        <w:t>，</w:t>
      </w:r>
      <w:r w:rsidRPr="00883891">
        <w:rPr>
          <w:szCs w:val="21"/>
        </w:rPr>
        <w:t>则计算公式参考如下</w:t>
      </w:r>
      <w:r w:rsidRPr="00883891">
        <w:rPr>
          <w:rFonts w:hint="eastAsia"/>
          <w:szCs w:val="21"/>
        </w:rPr>
        <w:t>：</w:t>
      </w:r>
    </w:p>
    <w:p w:rsidR="00720CF5" w:rsidRPr="00883891" w:rsidRDefault="00720CF5" w:rsidP="00720CF5">
      <w:pPr>
        <w:jc w:val="center"/>
        <w:rPr>
          <w:position w:val="-30"/>
          <w:szCs w:val="21"/>
        </w:rPr>
      </w:pPr>
      <w:r w:rsidRPr="00883891">
        <w:rPr>
          <w:position w:val="-30"/>
          <w:szCs w:val="21"/>
        </w:rPr>
        <w:object w:dxaOrig="3180" w:dyaOrig="760">
          <v:shape id="_x0000_i1026" type="#_x0000_t75" style="width:159pt;height:38.5pt" o:ole="">
            <v:imagedata r:id="rId19" o:title=""/>
          </v:shape>
          <o:OLEObject Type="Embed" ProgID="Equation.DSMT4" ShapeID="_x0000_i1026" DrawAspect="Content" ObjectID="_1739186739" r:id="rId20"/>
        </w:object>
      </w:r>
    </w:p>
    <w:p w:rsidR="00720CF5" w:rsidRPr="00883891" w:rsidRDefault="00720CF5" w:rsidP="00720CF5">
      <w:pPr>
        <w:ind w:firstLineChars="200" w:firstLine="420"/>
        <w:rPr>
          <w:szCs w:val="21"/>
        </w:rPr>
      </w:pPr>
      <w:r w:rsidRPr="00883891">
        <w:rPr>
          <w:szCs w:val="21"/>
        </w:rPr>
        <w:t>其中</w:t>
      </w:r>
      <w:r w:rsidRPr="00883891">
        <w:rPr>
          <w:i/>
          <w:szCs w:val="21"/>
        </w:rPr>
        <w:t>k</w:t>
      </w:r>
      <w:r w:rsidRPr="00883891">
        <w:rPr>
          <w:szCs w:val="21"/>
        </w:rPr>
        <w:t>表示</w:t>
      </w:r>
      <w:r w:rsidRPr="00883891">
        <w:rPr>
          <w:rFonts w:hAnsi="宋体"/>
          <w:szCs w:val="21"/>
        </w:rPr>
        <w:t>第</w:t>
      </w:r>
      <w:r w:rsidRPr="00883891">
        <w:rPr>
          <w:i/>
          <w:szCs w:val="21"/>
        </w:rPr>
        <w:t>k</w:t>
      </w:r>
      <w:r w:rsidRPr="00883891">
        <w:rPr>
          <w:rFonts w:hAnsi="宋体"/>
          <w:szCs w:val="21"/>
        </w:rPr>
        <w:t>个</w:t>
      </w:r>
      <w:r w:rsidRPr="00883891">
        <w:rPr>
          <w:rFonts w:hAnsi="宋体" w:hint="eastAsia"/>
          <w:szCs w:val="21"/>
        </w:rPr>
        <w:t>参考</w:t>
      </w:r>
      <w:r w:rsidRPr="00883891">
        <w:rPr>
          <w:rFonts w:hAnsi="宋体"/>
          <w:szCs w:val="21"/>
        </w:rPr>
        <w:t>点；</w:t>
      </w:r>
      <w:r w:rsidRPr="00883891">
        <w:rPr>
          <w:position w:val="-12"/>
          <w:szCs w:val="21"/>
        </w:rPr>
        <w:object w:dxaOrig="680" w:dyaOrig="360">
          <v:shape id="_x0000_i1027" type="#_x0000_t75" style="width:34pt;height:18pt" o:ole="">
            <v:imagedata r:id="rId21" o:title=""/>
          </v:shape>
          <o:OLEObject Type="Embed" ProgID="Equation.DSMT4" ShapeID="_x0000_i1027" DrawAspect="Content" ObjectID="_1739186740" r:id="rId22"/>
        </w:object>
      </w:r>
      <w:r w:rsidRPr="00883891">
        <w:rPr>
          <w:szCs w:val="21"/>
        </w:rPr>
        <w:t>表示第</w:t>
      </w:r>
      <w:r w:rsidRPr="00883891">
        <w:rPr>
          <w:i/>
          <w:szCs w:val="21"/>
        </w:rPr>
        <w:t>k</w:t>
      </w:r>
      <w:r w:rsidRPr="00883891">
        <w:rPr>
          <w:szCs w:val="21"/>
        </w:rPr>
        <w:t>个点检测到的第</w:t>
      </w:r>
      <w:r w:rsidRPr="00883891">
        <w:rPr>
          <w:position w:val="-6"/>
          <w:szCs w:val="21"/>
        </w:rPr>
        <w:object w:dxaOrig="139" w:dyaOrig="279">
          <v:shape id="_x0000_i1028" type="#_x0000_t75" style="width:6.5pt;height:13.5pt" o:ole="">
            <v:imagedata r:id="rId23" o:title=""/>
          </v:shape>
          <o:OLEObject Type="Embed" ProgID="Equation.DSMT4" ShapeID="_x0000_i1028" DrawAspect="Content" ObjectID="_1739186741" r:id="rId24"/>
        </w:object>
      </w:r>
      <w:r w:rsidRPr="00883891">
        <w:rPr>
          <w:szCs w:val="21"/>
        </w:rPr>
        <w:t>个</w:t>
      </w:r>
      <w:r w:rsidRPr="00883891">
        <w:rPr>
          <w:szCs w:val="21"/>
        </w:rPr>
        <w:t>AP</w:t>
      </w:r>
      <w:r w:rsidRPr="00883891">
        <w:rPr>
          <w:rFonts w:hint="eastAsia"/>
          <w:szCs w:val="21"/>
        </w:rPr>
        <w:t>的</w:t>
      </w:r>
      <w:r w:rsidRPr="00883891">
        <w:rPr>
          <w:szCs w:val="21"/>
        </w:rPr>
        <w:t>RSSI</w:t>
      </w:r>
      <w:r w:rsidRPr="00883891">
        <w:rPr>
          <w:szCs w:val="21"/>
        </w:rPr>
        <w:t>值，</w:t>
      </w:r>
      <w:r w:rsidRPr="00883891">
        <w:rPr>
          <w:position w:val="-12"/>
          <w:szCs w:val="21"/>
        </w:rPr>
        <w:object w:dxaOrig="680" w:dyaOrig="360">
          <v:shape id="_x0000_i1029" type="#_x0000_t75" style="width:34pt;height:18pt" o:ole="">
            <v:imagedata r:id="rId25" o:title=""/>
          </v:shape>
          <o:OLEObject Type="Embed" ProgID="Equation.DSMT4" ShapeID="_x0000_i1029" DrawAspect="Content" ObjectID="_1739186742" r:id="rId26"/>
        </w:object>
      </w:r>
      <w:r w:rsidRPr="00883891">
        <w:rPr>
          <w:szCs w:val="21"/>
        </w:rPr>
        <w:t xml:space="preserve"> </w:t>
      </w:r>
      <w:r w:rsidRPr="00883891">
        <w:rPr>
          <w:szCs w:val="21"/>
        </w:rPr>
        <w:t>表示待定位点检测到的第</w:t>
      </w:r>
      <w:r w:rsidRPr="00883891">
        <w:rPr>
          <w:position w:val="-6"/>
          <w:szCs w:val="21"/>
        </w:rPr>
        <w:object w:dxaOrig="139" w:dyaOrig="279">
          <v:shape id="_x0000_i1030" type="#_x0000_t75" style="width:6.5pt;height:13.5pt" o:ole="">
            <v:imagedata r:id="rId23" o:title=""/>
          </v:shape>
          <o:OLEObject Type="Embed" ProgID="Equation.DSMT4" ShapeID="_x0000_i1030" DrawAspect="Content" ObjectID="_1739186743" r:id="rId27"/>
        </w:object>
      </w:r>
      <w:r w:rsidRPr="00883891">
        <w:rPr>
          <w:szCs w:val="21"/>
        </w:rPr>
        <w:t>个</w:t>
      </w:r>
      <w:r w:rsidRPr="00883891">
        <w:rPr>
          <w:szCs w:val="21"/>
        </w:rPr>
        <w:t>AP</w:t>
      </w:r>
      <w:r w:rsidRPr="00883891">
        <w:rPr>
          <w:szCs w:val="21"/>
        </w:rPr>
        <w:t>的</w:t>
      </w:r>
      <w:r w:rsidRPr="00883891">
        <w:rPr>
          <w:szCs w:val="21"/>
        </w:rPr>
        <w:t>RSSI</w:t>
      </w:r>
      <w:r w:rsidRPr="00883891">
        <w:rPr>
          <w:szCs w:val="21"/>
        </w:rPr>
        <w:t>值</w:t>
      </w:r>
      <w:r w:rsidRPr="00883891">
        <w:rPr>
          <w:rFonts w:hint="eastAsia"/>
          <w:szCs w:val="21"/>
        </w:rPr>
        <w:t>，</w:t>
      </w:r>
      <w:r w:rsidRPr="00883891">
        <w:rPr>
          <w:szCs w:val="21"/>
        </w:rPr>
        <w:t>k=1,2,…K</w:t>
      </w:r>
      <w:r w:rsidRPr="00883891">
        <w:rPr>
          <w:rFonts w:hAnsi="宋体" w:hint="eastAsia"/>
          <w:szCs w:val="21"/>
        </w:rPr>
        <w:t>，</w:t>
      </w:r>
      <w:r w:rsidRPr="00883891">
        <w:rPr>
          <w:rFonts w:hAnsi="宋体" w:hint="eastAsia"/>
          <w:szCs w:val="21"/>
        </w:rPr>
        <w:t>r</w:t>
      </w:r>
      <w:r w:rsidRPr="00883891">
        <w:rPr>
          <w:rFonts w:hAnsi="宋体" w:hint="eastAsia"/>
          <w:szCs w:val="21"/>
        </w:rPr>
        <w:t>为</w:t>
      </w:r>
      <w:r w:rsidRPr="00883891">
        <w:rPr>
          <w:rFonts w:hAnsi="宋体" w:hint="eastAsia"/>
          <w:szCs w:val="21"/>
        </w:rPr>
        <w:t>AP</w:t>
      </w:r>
      <w:r w:rsidRPr="00883891">
        <w:rPr>
          <w:rFonts w:hAnsi="宋体" w:hint="eastAsia"/>
          <w:szCs w:val="21"/>
        </w:rPr>
        <w:t>的数量。</w:t>
      </w:r>
    </w:p>
    <w:p w:rsidR="00720CF5" w:rsidRPr="00883891" w:rsidRDefault="00720CF5" w:rsidP="00720CF5">
      <w:pPr>
        <w:rPr>
          <w:szCs w:val="21"/>
        </w:rPr>
      </w:pPr>
      <w:r w:rsidRPr="00883891">
        <w:rPr>
          <w:szCs w:val="21"/>
        </w:rPr>
        <w:tab/>
      </w:r>
      <w:r w:rsidRPr="00883891">
        <w:rPr>
          <w:rFonts w:hint="eastAsia"/>
          <w:szCs w:val="21"/>
        </w:rPr>
        <w:t>（</w:t>
      </w:r>
      <w:r w:rsidRPr="00883891">
        <w:rPr>
          <w:rFonts w:hint="eastAsia"/>
          <w:szCs w:val="21"/>
        </w:rPr>
        <w:t>2</w:t>
      </w:r>
      <w:r w:rsidRPr="00883891">
        <w:rPr>
          <w:rFonts w:hint="eastAsia"/>
          <w:szCs w:val="21"/>
        </w:rPr>
        <w:t>）根据</w:t>
      </w:r>
      <w:r w:rsidRPr="00883891">
        <w:rPr>
          <w:rFonts w:hint="eastAsia"/>
          <w:szCs w:val="21"/>
        </w:rPr>
        <w:t>K</w:t>
      </w:r>
      <w:r w:rsidRPr="00883891">
        <w:rPr>
          <w:rFonts w:hint="eastAsia"/>
          <w:szCs w:val="21"/>
        </w:rPr>
        <w:t>个</w:t>
      </w:r>
      <w:r w:rsidRPr="00883891">
        <w:rPr>
          <w:szCs w:val="21"/>
        </w:rPr>
        <w:t>近邻点的坐标确定待定位点坐标</w:t>
      </w:r>
      <w:r w:rsidRPr="00883891">
        <w:rPr>
          <w:rFonts w:hint="eastAsia"/>
          <w:szCs w:val="21"/>
        </w:rPr>
        <w:t>，</w:t>
      </w:r>
      <w:r w:rsidRPr="00883891">
        <w:rPr>
          <w:szCs w:val="21"/>
        </w:rPr>
        <w:t>并与实测位置比较，给出误差曲线</w:t>
      </w:r>
      <w:r w:rsidRPr="00883891">
        <w:rPr>
          <w:rFonts w:hint="eastAsia"/>
          <w:szCs w:val="21"/>
        </w:rPr>
        <w:t>；</w:t>
      </w:r>
    </w:p>
    <w:p w:rsidR="00720CF5" w:rsidRPr="00883891" w:rsidRDefault="00720CF5" w:rsidP="00720CF5">
      <w:pPr>
        <w:rPr>
          <w:szCs w:val="21"/>
        </w:rPr>
      </w:pPr>
      <w:r w:rsidRPr="00883891">
        <w:rPr>
          <w:szCs w:val="21"/>
        </w:rPr>
        <w:tab/>
      </w:r>
      <w:r w:rsidRPr="00883891">
        <w:rPr>
          <w:rFonts w:hint="eastAsia"/>
          <w:szCs w:val="21"/>
        </w:rPr>
        <w:t>（</w:t>
      </w:r>
      <w:r w:rsidRPr="00883891">
        <w:rPr>
          <w:rFonts w:hint="eastAsia"/>
          <w:szCs w:val="21"/>
        </w:rPr>
        <w:t>3</w:t>
      </w:r>
      <w:r w:rsidRPr="00883891">
        <w:rPr>
          <w:rFonts w:hint="eastAsia"/>
          <w:szCs w:val="21"/>
        </w:rPr>
        <w:t>）以上</w:t>
      </w:r>
      <w:r w:rsidRPr="00883891">
        <w:rPr>
          <w:szCs w:val="21"/>
        </w:rPr>
        <w:t>方案仅为参考，大家可自行</w:t>
      </w:r>
      <w:r w:rsidRPr="00883891">
        <w:rPr>
          <w:rFonts w:hint="eastAsia"/>
          <w:szCs w:val="21"/>
        </w:rPr>
        <w:t>优化</w:t>
      </w:r>
      <w:r w:rsidRPr="00883891">
        <w:rPr>
          <w:szCs w:val="21"/>
        </w:rPr>
        <w:t>方法，但要求必须用</w:t>
      </w:r>
      <w:r w:rsidRPr="00883891">
        <w:rPr>
          <w:rFonts w:hint="eastAsia"/>
          <w:szCs w:val="21"/>
        </w:rPr>
        <w:t>用</w:t>
      </w:r>
      <w:r w:rsidRPr="00883891">
        <w:rPr>
          <w:rFonts w:hint="eastAsia"/>
          <w:szCs w:val="21"/>
        </w:rPr>
        <w:t>KD</w:t>
      </w:r>
      <w:r w:rsidRPr="00883891">
        <w:rPr>
          <w:rFonts w:hint="eastAsia"/>
          <w:szCs w:val="21"/>
        </w:rPr>
        <w:t>树实现</w:t>
      </w:r>
      <w:r w:rsidRPr="00883891">
        <w:rPr>
          <w:rFonts w:hint="eastAsia"/>
          <w:szCs w:val="21"/>
        </w:rPr>
        <w:t>KNN</w:t>
      </w:r>
      <w:r w:rsidRPr="00883891">
        <w:rPr>
          <w:rFonts w:hint="eastAsia"/>
          <w:szCs w:val="21"/>
        </w:rPr>
        <w:t>算法；</w:t>
      </w:r>
    </w:p>
    <w:p w:rsidR="00720CF5" w:rsidRPr="00883891" w:rsidRDefault="00720CF5" w:rsidP="00720CF5">
      <w:pPr>
        <w:rPr>
          <w:szCs w:val="21"/>
        </w:rPr>
      </w:pPr>
      <w:r w:rsidRPr="00883891">
        <w:rPr>
          <w:szCs w:val="21"/>
        </w:rPr>
        <w:tab/>
      </w:r>
      <w:r w:rsidRPr="00883891">
        <w:rPr>
          <w:rFonts w:hint="eastAsia"/>
          <w:szCs w:val="21"/>
        </w:rPr>
        <w:t>（</w:t>
      </w:r>
      <w:r w:rsidRPr="00883891">
        <w:rPr>
          <w:rFonts w:hint="eastAsia"/>
          <w:szCs w:val="21"/>
        </w:rPr>
        <w:t>4</w:t>
      </w:r>
      <w:r w:rsidRPr="00883891">
        <w:rPr>
          <w:rFonts w:hint="eastAsia"/>
          <w:szCs w:val="21"/>
        </w:rPr>
        <w:t>）除</w:t>
      </w:r>
      <w:r w:rsidRPr="00883891">
        <w:rPr>
          <w:szCs w:val="21"/>
        </w:rPr>
        <w:t>实测方案外</w:t>
      </w:r>
      <w:r w:rsidRPr="00883891">
        <w:rPr>
          <w:rFonts w:hint="eastAsia"/>
          <w:szCs w:val="21"/>
        </w:rPr>
        <w:t>，系统</w:t>
      </w:r>
      <w:r w:rsidRPr="00883891">
        <w:rPr>
          <w:szCs w:val="21"/>
        </w:rPr>
        <w:t>还应提供</w:t>
      </w:r>
      <w:r w:rsidRPr="00883891">
        <w:rPr>
          <w:rFonts w:hint="eastAsia"/>
          <w:szCs w:val="21"/>
        </w:rPr>
        <w:t>仿真</w:t>
      </w:r>
      <w:r w:rsidRPr="00883891">
        <w:rPr>
          <w:szCs w:val="21"/>
        </w:rPr>
        <w:t>定位功能，即</w:t>
      </w:r>
      <w:r w:rsidRPr="00883891">
        <w:rPr>
          <w:rFonts w:hint="eastAsia"/>
          <w:szCs w:val="21"/>
        </w:rPr>
        <w:t>对</w:t>
      </w:r>
      <w:r w:rsidRPr="00883891">
        <w:rPr>
          <w:szCs w:val="21"/>
        </w:rPr>
        <w:t>自编地图</w:t>
      </w:r>
      <w:r w:rsidRPr="00883891">
        <w:rPr>
          <w:rFonts w:hint="eastAsia"/>
          <w:szCs w:val="21"/>
        </w:rPr>
        <w:t>进行</w:t>
      </w:r>
      <w:r w:rsidRPr="00883891">
        <w:rPr>
          <w:szCs w:val="21"/>
        </w:rPr>
        <w:t>仿真定位，</w:t>
      </w:r>
      <w:r w:rsidRPr="00883891">
        <w:rPr>
          <w:rFonts w:hint="eastAsia"/>
          <w:szCs w:val="21"/>
        </w:rPr>
        <w:t>根据</w:t>
      </w:r>
      <w:r w:rsidRPr="00883891">
        <w:rPr>
          <w:szCs w:val="21"/>
        </w:rPr>
        <w:t>每个参考点位置自动生成加入随机噪声的</w:t>
      </w:r>
      <w:r w:rsidRPr="00883891">
        <w:rPr>
          <w:rFonts w:hint="eastAsia"/>
          <w:szCs w:val="21"/>
        </w:rPr>
        <w:t>RSSI</w:t>
      </w:r>
      <w:r w:rsidRPr="00883891">
        <w:rPr>
          <w:rFonts w:hint="eastAsia"/>
          <w:szCs w:val="21"/>
        </w:rPr>
        <w:t>指纹</w:t>
      </w:r>
      <w:r w:rsidRPr="00883891">
        <w:rPr>
          <w:szCs w:val="21"/>
        </w:rPr>
        <w:t>数据，</w:t>
      </w:r>
      <w:r w:rsidRPr="00883891">
        <w:rPr>
          <w:rFonts w:hint="eastAsia"/>
          <w:szCs w:val="21"/>
        </w:rPr>
        <w:t>产生</w:t>
      </w:r>
      <w:r w:rsidRPr="00883891">
        <w:rPr>
          <w:szCs w:val="21"/>
        </w:rPr>
        <w:t>至少</w:t>
      </w:r>
      <w:r w:rsidRPr="00883891">
        <w:rPr>
          <w:rFonts w:hint="eastAsia"/>
          <w:szCs w:val="21"/>
        </w:rPr>
        <w:t>100</w:t>
      </w:r>
      <w:r w:rsidRPr="00883891">
        <w:rPr>
          <w:rFonts w:hint="eastAsia"/>
          <w:szCs w:val="21"/>
        </w:rPr>
        <w:t>个</w:t>
      </w:r>
      <w:r w:rsidRPr="00883891">
        <w:rPr>
          <w:szCs w:val="21"/>
        </w:rPr>
        <w:t>参考点的指纹数据库，并在其上进行定位仿真。</w:t>
      </w:r>
    </w:p>
    <w:p w:rsidR="00C3235E" w:rsidRPr="00720CF5" w:rsidRDefault="00C3235E" w:rsidP="00C3235E">
      <w:pPr>
        <w:spacing w:line="288" w:lineRule="auto"/>
        <w:ind w:rightChars="-330" w:right="-693"/>
      </w:pPr>
    </w:p>
    <w:p w:rsidR="00B85C36" w:rsidRDefault="00B85C36" w:rsidP="00ED0619">
      <w:pPr>
        <w:pStyle w:val="2"/>
        <w:widowControl w:val="0"/>
        <w:numPr>
          <w:ilvl w:val="0"/>
          <w:numId w:val="31"/>
        </w:numPr>
        <w:spacing w:before="260" w:after="260" w:line="416" w:lineRule="auto"/>
        <w:jc w:val="both"/>
        <w:rPr>
          <w:rFonts w:cs="宋体"/>
          <w:bCs w:val="0"/>
          <w:color w:val="000000"/>
          <w:szCs w:val="21"/>
        </w:rPr>
      </w:pPr>
      <w:r w:rsidRPr="00ED0619">
        <w:rPr>
          <w:rFonts w:hint="eastAsia"/>
        </w:rPr>
        <w:t>校园导游系统</w:t>
      </w:r>
      <w:r w:rsidR="00D80079" w:rsidRPr="00720CF5">
        <w:rPr>
          <w:rFonts w:hint="eastAsia"/>
        </w:rPr>
        <w:t>（</w:t>
      </w:r>
      <w:r w:rsidR="00720CF5" w:rsidRPr="00720CF5">
        <w:rPr>
          <w:rFonts w:hint="eastAsia"/>
        </w:rPr>
        <w:t>不超过</w:t>
      </w:r>
      <w:r w:rsidR="00F116B6" w:rsidRPr="00720CF5">
        <w:t>3</w:t>
      </w:r>
      <w:r w:rsidR="00D80079" w:rsidRPr="00720CF5">
        <w:rPr>
          <w:rFonts w:hint="eastAsia"/>
        </w:rPr>
        <w:t>人）</w:t>
      </w:r>
    </w:p>
    <w:p w:rsidR="00B85C36" w:rsidRDefault="00B85C36">
      <w:pPr>
        <w:spacing w:line="288" w:lineRule="auto"/>
        <w:rPr>
          <w:rFonts w:cs="宋体"/>
          <w:bCs/>
          <w:color w:val="000000"/>
          <w:szCs w:val="21"/>
        </w:rPr>
      </w:pPr>
      <w:r>
        <w:rPr>
          <w:rFonts w:cs="宋体" w:hint="eastAsia"/>
          <w:bCs/>
          <w:color w:val="000000"/>
          <w:szCs w:val="21"/>
        </w:rPr>
        <w:t>问题描述：设计一个校园导游程序，完成校园信息的维护以及为来访的客人提供信息查询等服务功能。</w:t>
      </w:r>
    </w:p>
    <w:p w:rsidR="00B85C36" w:rsidRDefault="00B85C36">
      <w:pPr>
        <w:spacing w:line="288" w:lineRule="auto"/>
        <w:rPr>
          <w:rFonts w:cs="宋体"/>
          <w:bCs/>
          <w:color w:val="000000"/>
          <w:szCs w:val="21"/>
        </w:rPr>
      </w:pPr>
      <w:r>
        <w:rPr>
          <w:rFonts w:cs="宋体" w:hint="eastAsia"/>
          <w:bCs/>
          <w:color w:val="000000"/>
          <w:szCs w:val="21"/>
        </w:rPr>
        <w:t>基本要求：</w:t>
      </w:r>
    </w:p>
    <w:p w:rsidR="008D14D4" w:rsidRPr="008D14D4" w:rsidRDefault="00ED0619" w:rsidP="008D14D4">
      <w:pPr>
        <w:numPr>
          <w:ilvl w:val="0"/>
          <w:numId w:val="10"/>
        </w:numPr>
        <w:spacing w:line="288" w:lineRule="auto"/>
        <w:rPr>
          <w:rFonts w:cs="宋体"/>
          <w:bCs/>
          <w:color w:val="000000"/>
          <w:szCs w:val="21"/>
        </w:rPr>
      </w:pPr>
      <w:r>
        <w:rPr>
          <w:rFonts w:cs="宋体" w:hint="eastAsia"/>
          <w:bCs/>
          <w:color w:val="000000"/>
          <w:szCs w:val="21"/>
        </w:rPr>
        <w:t>系统</w:t>
      </w:r>
      <w:r>
        <w:rPr>
          <w:rFonts w:cs="宋体"/>
          <w:bCs/>
          <w:color w:val="000000"/>
          <w:szCs w:val="21"/>
        </w:rPr>
        <w:t>必须结合</w:t>
      </w:r>
      <w:r>
        <w:rPr>
          <w:rFonts w:cs="宋体" w:hint="eastAsia"/>
          <w:bCs/>
          <w:color w:val="000000"/>
          <w:szCs w:val="21"/>
        </w:rPr>
        <w:t>GIS</w:t>
      </w:r>
      <w:r>
        <w:rPr>
          <w:rFonts w:cs="宋体" w:hint="eastAsia"/>
          <w:bCs/>
          <w:color w:val="000000"/>
          <w:szCs w:val="21"/>
        </w:rPr>
        <w:t>软件</w:t>
      </w:r>
      <w:r>
        <w:rPr>
          <w:rFonts w:cs="宋体"/>
          <w:bCs/>
          <w:color w:val="000000"/>
          <w:szCs w:val="21"/>
        </w:rPr>
        <w:t>来</w:t>
      </w:r>
      <w:r>
        <w:rPr>
          <w:rFonts w:cs="宋体" w:hint="eastAsia"/>
          <w:bCs/>
          <w:color w:val="000000"/>
          <w:szCs w:val="21"/>
        </w:rPr>
        <w:t>做</w:t>
      </w:r>
      <w:r>
        <w:rPr>
          <w:rFonts w:cs="宋体"/>
          <w:bCs/>
          <w:color w:val="000000"/>
          <w:szCs w:val="21"/>
        </w:rPr>
        <w:t>二次开发，推荐</w:t>
      </w:r>
      <w:r w:rsidR="008D14D4">
        <w:rPr>
          <w:rFonts w:cs="宋体" w:hint="eastAsia"/>
          <w:bCs/>
          <w:color w:val="000000"/>
          <w:szCs w:val="21"/>
        </w:rPr>
        <w:t>使用</w:t>
      </w:r>
      <w:r w:rsidR="008D14D4">
        <w:rPr>
          <w:rFonts w:cs="宋体"/>
          <w:bCs/>
          <w:color w:val="000000"/>
          <w:szCs w:val="21"/>
        </w:rPr>
        <w:t>简单的</w:t>
      </w:r>
      <w:r w:rsidR="008D14D4" w:rsidRPr="008D14D4">
        <w:rPr>
          <w:rFonts w:cs="宋体"/>
          <w:bCs/>
          <w:color w:val="000000"/>
          <w:szCs w:val="21"/>
        </w:rPr>
        <w:t>TopMap</w:t>
      </w:r>
      <w:r w:rsidR="008D14D4">
        <w:rPr>
          <w:rFonts w:cs="宋体"/>
          <w:bCs/>
          <w:color w:val="000000"/>
          <w:szCs w:val="21"/>
        </w:rPr>
        <w:t xml:space="preserve"> </w:t>
      </w:r>
      <w:hyperlink r:id="rId28" w:tooltip="ActiveX 7" w:history="1">
        <w:r w:rsidR="008D14D4" w:rsidRPr="008D14D4">
          <w:rPr>
            <w:rFonts w:cs="宋体"/>
            <w:color w:val="000000"/>
            <w:szCs w:val="21"/>
          </w:rPr>
          <w:t>ActiveX 7</w:t>
        </w:r>
      </w:hyperlink>
      <w:r w:rsidR="008D14D4">
        <w:rPr>
          <w:rFonts w:cs="宋体" w:hint="eastAsia"/>
          <w:bCs/>
          <w:color w:val="000000"/>
          <w:szCs w:val="21"/>
        </w:rPr>
        <w:t>，</w:t>
      </w:r>
      <w:r w:rsidR="008D14D4">
        <w:rPr>
          <w:rFonts w:cs="宋体"/>
          <w:bCs/>
          <w:color w:val="000000"/>
          <w:szCs w:val="21"/>
        </w:rPr>
        <w:t>可在其网站上下载试用版。</w:t>
      </w:r>
    </w:p>
    <w:p w:rsidR="00ED0619" w:rsidRDefault="008D14D4">
      <w:pPr>
        <w:numPr>
          <w:ilvl w:val="0"/>
          <w:numId w:val="10"/>
        </w:numPr>
        <w:spacing w:line="288" w:lineRule="auto"/>
        <w:rPr>
          <w:rFonts w:cs="宋体"/>
          <w:bCs/>
          <w:color w:val="000000"/>
          <w:szCs w:val="21"/>
        </w:rPr>
      </w:pPr>
      <w:r>
        <w:rPr>
          <w:rFonts w:cs="宋体" w:hint="eastAsia"/>
          <w:bCs/>
          <w:color w:val="000000"/>
          <w:szCs w:val="21"/>
        </w:rPr>
        <w:t>根据</w:t>
      </w:r>
      <w:r>
        <w:rPr>
          <w:rFonts w:cs="宋体"/>
          <w:bCs/>
          <w:color w:val="000000"/>
          <w:szCs w:val="21"/>
        </w:rPr>
        <w:t>校区地图自建矢量地图</w:t>
      </w:r>
      <w:r w:rsidR="00CD094E">
        <w:rPr>
          <w:rFonts w:cs="宋体" w:hint="eastAsia"/>
          <w:bCs/>
          <w:color w:val="000000"/>
          <w:szCs w:val="21"/>
        </w:rPr>
        <w:t>（建议利用</w:t>
      </w:r>
      <w:r w:rsidR="00CD094E">
        <w:rPr>
          <w:rFonts w:cs="宋体"/>
          <w:bCs/>
          <w:color w:val="000000"/>
          <w:szCs w:val="21"/>
        </w:rPr>
        <w:t>google</w:t>
      </w:r>
      <w:r w:rsidR="00CD094E">
        <w:rPr>
          <w:rFonts w:cs="宋体"/>
          <w:bCs/>
          <w:color w:val="000000"/>
          <w:szCs w:val="21"/>
        </w:rPr>
        <w:t>卫星地图下载器下载</w:t>
      </w:r>
      <w:r w:rsidR="00CD094E">
        <w:rPr>
          <w:rFonts w:cs="宋体"/>
          <w:bCs/>
          <w:color w:val="000000"/>
          <w:szCs w:val="21"/>
        </w:rPr>
        <w:t>google</w:t>
      </w:r>
      <w:r w:rsidR="00CD094E">
        <w:rPr>
          <w:rFonts w:cs="宋体"/>
          <w:bCs/>
          <w:color w:val="000000"/>
          <w:szCs w:val="21"/>
        </w:rPr>
        <w:t>卫星地图</w:t>
      </w:r>
      <w:r w:rsidR="00CD094E">
        <w:rPr>
          <w:rFonts w:cs="宋体" w:hint="eastAsia"/>
          <w:bCs/>
          <w:color w:val="000000"/>
          <w:szCs w:val="21"/>
        </w:rPr>
        <w:t>中</w:t>
      </w:r>
      <w:r w:rsidR="00CD094E">
        <w:rPr>
          <w:rFonts w:cs="宋体"/>
          <w:bCs/>
          <w:color w:val="000000"/>
          <w:szCs w:val="21"/>
        </w:rPr>
        <w:t>校园部分做底图，</w:t>
      </w:r>
      <w:r w:rsidR="00CD094E">
        <w:rPr>
          <w:rFonts w:cs="宋体" w:hint="eastAsia"/>
          <w:bCs/>
          <w:color w:val="000000"/>
          <w:szCs w:val="21"/>
        </w:rPr>
        <w:t>下载</w:t>
      </w:r>
      <w:r w:rsidR="00CD094E">
        <w:rPr>
          <w:rFonts w:cs="宋体"/>
          <w:bCs/>
          <w:color w:val="000000"/>
          <w:szCs w:val="21"/>
        </w:rPr>
        <w:t>的图要达到</w:t>
      </w:r>
      <w:r w:rsidR="00CD094E">
        <w:rPr>
          <w:rFonts w:cs="宋体" w:hint="eastAsia"/>
          <w:bCs/>
          <w:color w:val="000000"/>
          <w:szCs w:val="21"/>
        </w:rPr>
        <w:t>20</w:t>
      </w:r>
      <w:r w:rsidR="00CD094E">
        <w:rPr>
          <w:rFonts w:cs="宋体" w:hint="eastAsia"/>
          <w:bCs/>
          <w:color w:val="000000"/>
          <w:szCs w:val="21"/>
        </w:rPr>
        <w:t>级</w:t>
      </w:r>
      <w:r w:rsidR="00CD094E">
        <w:rPr>
          <w:rFonts w:cs="宋体"/>
          <w:bCs/>
          <w:color w:val="000000"/>
          <w:szCs w:val="21"/>
        </w:rPr>
        <w:t>左右才能有足够的细节，</w:t>
      </w:r>
      <w:r w:rsidR="00CD094E">
        <w:rPr>
          <w:rFonts w:cs="宋体" w:hint="eastAsia"/>
          <w:bCs/>
          <w:color w:val="000000"/>
          <w:szCs w:val="21"/>
        </w:rPr>
        <w:t>该图</w:t>
      </w:r>
      <w:r w:rsidR="00CD094E">
        <w:rPr>
          <w:rFonts w:cs="宋体"/>
          <w:bCs/>
          <w:color w:val="000000"/>
          <w:szCs w:val="21"/>
        </w:rPr>
        <w:t>带坐标，并在其上手工绘制</w:t>
      </w:r>
      <w:r w:rsidR="00CD094E">
        <w:rPr>
          <w:rFonts w:cs="宋体" w:hint="eastAsia"/>
          <w:bCs/>
          <w:color w:val="000000"/>
          <w:szCs w:val="21"/>
        </w:rPr>
        <w:t>矢量</w:t>
      </w:r>
      <w:r w:rsidR="00CD094E">
        <w:rPr>
          <w:rFonts w:cs="宋体"/>
          <w:bCs/>
          <w:color w:val="000000"/>
          <w:szCs w:val="21"/>
        </w:rPr>
        <w:t>地图</w:t>
      </w:r>
      <w:r w:rsidR="00CD094E">
        <w:rPr>
          <w:rFonts w:cs="宋体" w:hint="eastAsia"/>
          <w:bCs/>
          <w:color w:val="000000"/>
          <w:szCs w:val="21"/>
        </w:rPr>
        <w:t>）</w:t>
      </w:r>
      <w:r>
        <w:rPr>
          <w:rFonts w:cs="宋体"/>
          <w:bCs/>
          <w:color w:val="000000"/>
          <w:szCs w:val="21"/>
        </w:rPr>
        <w:t>，</w:t>
      </w:r>
      <w:r w:rsidR="00CD094E">
        <w:rPr>
          <w:rFonts w:cs="宋体" w:hint="eastAsia"/>
          <w:bCs/>
          <w:color w:val="000000"/>
          <w:szCs w:val="21"/>
        </w:rPr>
        <w:t>矢量</w:t>
      </w:r>
      <w:r w:rsidR="00CD094E">
        <w:rPr>
          <w:rFonts w:cs="宋体"/>
          <w:bCs/>
          <w:color w:val="000000"/>
          <w:szCs w:val="21"/>
        </w:rPr>
        <w:t>地图</w:t>
      </w:r>
      <w:r>
        <w:rPr>
          <w:rFonts w:cs="宋体" w:hint="eastAsia"/>
          <w:bCs/>
          <w:color w:val="000000"/>
          <w:szCs w:val="21"/>
        </w:rPr>
        <w:t>至少</w:t>
      </w:r>
      <w:r>
        <w:rPr>
          <w:rFonts w:cs="宋体"/>
          <w:bCs/>
          <w:color w:val="000000"/>
          <w:szCs w:val="21"/>
        </w:rPr>
        <w:t>包括建筑物（</w:t>
      </w:r>
      <w:r>
        <w:rPr>
          <w:rFonts w:cs="宋体" w:hint="eastAsia"/>
          <w:bCs/>
          <w:color w:val="000000"/>
          <w:szCs w:val="21"/>
        </w:rPr>
        <w:t>点</w:t>
      </w:r>
      <w:r>
        <w:rPr>
          <w:rFonts w:cs="宋体"/>
          <w:bCs/>
          <w:color w:val="000000"/>
          <w:szCs w:val="21"/>
        </w:rPr>
        <w:t>图层）</w:t>
      </w:r>
      <w:r>
        <w:rPr>
          <w:rFonts w:cs="宋体" w:hint="eastAsia"/>
          <w:bCs/>
          <w:color w:val="000000"/>
          <w:szCs w:val="21"/>
        </w:rPr>
        <w:t>、</w:t>
      </w:r>
      <w:r w:rsidR="002D6A66">
        <w:rPr>
          <w:rFonts w:cs="宋体" w:hint="eastAsia"/>
          <w:bCs/>
          <w:color w:val="000000"/>
          <w:szCs w:val="21"/>
        </w:rPr>
        <w:t>景点</w:t>
      </w:r>
      <w:r w:rsidR="002D6A66">
        <w:rPr>
          <w:rFonts w:cs="宋体"/>
          <w:bCs/>
          <w:color w:val="000000"/>
          <w:szCs w:val="21"/>
        </w:rPr>
        <w:t>（</w:t>
      </w:r>
      <w:r w:rsidR="002D6A66">
        <w:rPr>
          <w:rFonts w:cs="宋体" w:hint="eastAsia"/>
          <w:bCs/>
          <w:color w:val="000000"/>
          <w:szCs w:val="21"/>
        </w:rPr>
        <w:t>点</w:t>
      </w:r>
      <w:r w:rsidR="002D6A66">
        <w:rPr>
          <w:rFonts w:cs="宋体"/>
          <w:bCs/>
          <w:color w:val="000000"/>
          <w:szCs w:val="21"/>
        </w:rPr>
        <w:t>图层）</w:t>
      </w:r>
      <w:r w:rsidR="002D6A66">
        <w:rPr>
          <w:rFonts w:cs="宋体" w:hint="eastAsia"/>
          <w:bCs/>
          <w:color w:val="000000"/>
          <w:szCs w:val="21"/>
        </w:rPr>
        <w:t>、</w:t>
      </w:r>
      <w:r>
        <w:rPr>
          <w:rFonts w:cs="宋体"/>
          <w:bCs/>
          <w:color w:val="000000"/>
          <w:szCs w:val="21"/>
        </w:rPr>
        <w:t>道路（</w:t>
      </w:r>
      <w:r>
        <w:rPr>
          <w:rFonts w:cs="宋体" w:hint="eastAsia"/>
          <w:bCs/>
          <w:color w:val="000000"/>
          <w:szCs w:val="21"/>
        </w:rPr>
        <w:t>线</w:t>
      </w:r>
      <w:r>
        <w:rPr>
          <w:rFonts w:cs="宋体"/>
          <w:bCs/>
          <w:color w:val="000000"/>
          <w:szCs w:val="21"/>
        </w:rPr>
        <w:t>图层）</w:t>
      </w:r>
      <w:r>
        <w:rPr>
          <w:rFonts w:cs="宋体" w:hint="eastAsia"/>
          <w:bCs/>
          <w:color w:val="000000"/>
          <w:szCs w:val="21"/>
        </w:rPr>
        <w:t>和</w:t>
      </w:r>
      <w:r>
        <w:rPr>
          <w:rFonts w:cs="宋体"/>
          <w:bCs/>
          <w:color w:val="000000"/>
          <w:szCs w:val="21"/>
        </w:rPr>
        <w:t>绿地</w:t>
      </w:r>
      <w:r>
        <w:rPr>
          <w:rFonts w:cs="宋体" w:hint="eastAsia"/>
          <w:bCs/>
          <w:color w:val="000000"/>
          <w:szCs w:val="21"/>
        </w:rPr>
        <w:t>（面</w:t>
      </w:r>
      <w:r>
        <w:rPr>
          <w:rFonts w:cs="宋体"/>
          <w:bCs/>
          <w:color w:val="000000"/>
          <w:szCs w:val="21"/>
        </w:rPr>
        <w:t>图层</w:t>
      </w:r>
      <w:r>
        <w:rPr>
          <w:rFonts w:cs="宋体" w:hint="eastAsia"/>
          <w:bCs/>
          <w:color w:val="000000"/>
          <w:szCs w:val="21"/>
        </w:rPr>
        <w:t>）</w:t>
      </w:r>
      <w:r>
        <w:rPr>
          <w:rFonts w:cs="宋体"/>
          <w:bCs/>
          <w:color w:val="000000"/>
          <w:szCs w:val="21"/>
        </w:rPr>
        <w:t>、水域</w:t>
      </w:r>
      <w:r>
        <w:rPr>
          <w:rFonts w:cs="宋体" w:hint="eastAsia"/>
          <w:bCs/>
          <w:color w:val="000000"/>
          <w:szCs w:val="21"/>
        </w:rPr>
        <w:t>（面</w:t>
      </w:r>
      <w:r>
        <w:rPr>
          <w:rFonts w:cs="宋体"/>
          <w:bCs/>
          <w:color w:val="000000"/>
          <w:szCs w:val="21"/>
        </w:rPr>
        <w:t>图层</w:t>
      </w:r>
      <w:r>
        <w:rPr>
          <w:rFonts w:cs="宋体" w:hint="eastAsia"/>
          <w:bCs/>
          <w:color w:val="000000"/>
          <w:szCs w:val="21"/>
        </w:rPr>
        <w:t>）</w:t>
      </w:r>
      <w:r>
        <w:rPr>
          <w:rFonts w:cs="宋体"/>
          <w:bCs/>
          <w:color w:val="000000"/>
          <w:szCs w:val="21"/>
        </w:rPr>
        <w:t>等</w:t>
      </w:r>
      <w:r w:rsidR="00CD094E">
        <w:rPr>
          <w:rFonts w:cs="宋体" w:hint="eastAsia"/>
          <w:bCs/>
          <w:color w:val="000000"/>
          <w:szCs w:val="21"/>
        </w:rPr>
        <w:t>。</w:t>
      </w:r>
    </w:p>
    <w:p w:rsidR="00B85C36" w:rsidRDefault="00CF37C8">
      <w:pPr>
        <w:numPr>
          <w:ilvl w:val="0"/>
          <w:numId w:val="10"/>
        </w:numPr>
        <w:spacing w:line="288" w:lineRule="auto"/>
        <w:rPr>
          <w:rFonts w:cs="宋体"/>
          <w:bCs/>
          <w:color w:val="000000"/>
          <w:szCs w:val="21"/>
        </w:rPr>
      </w:pPr>
      <w:r>
        <w:rPr>
          <w:rFonts w:cs="宋体" w:hint="eastAsia"/>
          <w:bCs/>
          <w:color w:val="000000"/>
          <w:szCs w:val="21"/>
        </w:rPr>
        <w:t>根据校区</w:t>
      </w:r>
      <w:r w:rsidR="00CD094E">
        <w:rPr>
          <w:rFonts w:cs="宋体" w:hint="eastAsia"/>
          <w:bCs/>
          <w:color w:val="000000"/>
          <w:szCs w:val="21"/>
        </w:rPr>
        <w:t>地图</w:t>
      </w:r>
      <w:r>
        <w:rPr>
          <w:rFonts w:cs="宋体" w:hint="eastAsia"/>
          <w:bCs/>
          <w:color w:val="000000"/>
          <w:szCs w:val="21"/>
        </w:rPr>
        <w:t>设计带权无向网络</w:t>
      </w:r>
      <w:r w:rsidR="00B85C36">
        <w:rPr>
          <w:rFonts w:cs="宋体" w:hint="eastAsia"/>
          <w:bCs/>
          <w:color w:val="000000"/>
          <w:szCs w:val="21"/>
        </w:rPr>
        <w:t>，所含景点不少于</w:t>
      </w:r>
      <w:r w:rsidR="00B85C36">
        <w:rPr>
          <w:rFonts w:cs="宋体" w:hint="eastAsia"/>
          <w:bCs/>
          <w:color w:val="000000"/>
          <w:szCs w:val="21"/>
        </w:rPr>
        <w:t>10</w:t>
      </w:r>
      <w:r w:rsidR="00B85C36">
        <w:rPr>
          <w:rFonts w:cs="宋体" w:hint="eastAsia"/>
          <w:bCs/>
          <w:color w:val="000000"/>
          <w:szCs w:val="21"/>
        </w:rPr>
        <w:t>个，以图中顶点表示校内各景点，顶点的信息包括：景点名称、代号、简介等，以边表示道路，边上信息包括：两点距离、所需时间等相关信息。（注：数据的输入可以是键盘输入或文件输</w:t>
      </w:r>
      <w:r w:rsidR="00B85C36">
        <w:rPr>
          <w:rFonts w:cs="宋体" w:hint="eastAsia"/>
          <w:bCs/>
          <w:color w:val="000000"/>
          <w:szCs w:val="21"/>
        </w:rPr>
        <w:lastRenderedPageBreak/>
        <w:t>入两种方式）</w:t>
      </w:r>
      <w:r>
        <w:rPr>
          <w:rFonts w:cs="宋体" w:hint="eastAsia"/>
          <w:bCs/>
          <w:color w:val="000000"/>
          <w:szCs w:val="21"/>
        </w:rPr>
        <w:t>建立相应的图结构。</w:t>
      </w:r>
    </w:p>
    <w:p w:rsidR="00CD094E" w:rsidRDefault="00CD094E">
      <w:pPr>
        <w:numPr>
          <w:ilvl w:val="0"/>
          <w:numId w:val="10"/>
        </w:numPr>
        <w:spacing w:line="288" w:lineRule="auto"/>
        <w:rPr>
          <w:rFonts w:cs="宋体"/>
          <w:bCs/>
          <w:color w:val="000000"/>
          <w:szCs w:val="21"/>
        </w:rPr>
      </w:pPr>
      <w:r>
        <w:rPr>
          <w:rFonts w:cs="宋体" w:hint="eastAsia"/>
          <w:bCs/>
          <w:color w:val="000000"/>
          <w:szCs w:val="21"/>
        </w:rPr>
        <w:t>实现基本</w:t>
      </w:r>
      <w:r>
        <w:rPr>
          <w:rFonts w:cs="宋体"/>
          <w:bCs/>
          <w:color w:val="000000"/>
          <w:szCs w:val="21"/>
        </w:rPr>
        <w:t>地图功能，包括放大、缩小、</w:t>
      </w:r>
      <w:r>
        <w:rPr>
          <w:rFonts w:cs="宋体" w:hint="eastAsia"/>
          <w:bCs/>
          <w:color w:val="000000"/>
          <w:szCs w:val="21"/>
        </w:rPr>
        <w:t>平移</w:t>
      </w:r>
      <w:r>
        <w:rPr>
          <w:rFonts w:cs="宋体"/>
          <w:bCs/>
          <w:color w:val="000000"/>
          <w:szCs w:val="21"/>
        </w:rPr>
        <w:t>、鹰眼、</w:t>
      </w:r>
      <w:r>
        <w:rPr>
          <w:rFonts w:cs="宋体" w:hint="eastAsia"/>
          <w:bCs/>
          <w:color w:val="000000"/>
          <w:szCs w:val="21"/>
        </w:rPr>
        <w:t>图层</w:t>
      </w:r>
      <w:r>
        <w:rPr>
          <w:rFonts w:cs="宋体"/>
          <w:bCs/>
          <w:color w:val="000000"/>
          <w:szCs w:val="21"/>
        </w:rPr>
        <w:t>控制</w:t>
      </w:r>
      <w:r>
        <w:rPr>
          <w:rFonts w:cs="宋体" w:hint="eastAsia"/>
          <w:bCs/>
          <w:color w:val="000000"/>
          <w:szCs w:val="21"/>
        </w:rPr>
        <w:t>、</w:t>
      </w:r>
      <w:r>
        <w:rPr>
          <w:rFonts w:cs="宋体"/>
          <w:bCs/>
          <w:color w:val="000000"/>
          <w:szCs w:val="21"/>
        </w:rPr>
        <w:t>景点信息查看</w:t>
      </w:r>
      <w:r>
        <w:rPr>
          <w:rFonts w:cs="宋体" w:hint="eastAsia"/>
          <w:bCs/>
          <w:color w:val="000000"/>
          <w:szCs w:val="21"/>
        </w:rPr>
        <w:t>（在</w:t>
      </w:r>
      <w:r>
        <w:rPr>
          <w:rFonts w:cs="宋体"/>
          <w:bCs/>
          <w:color w:val="000000"/>
          <w:szCs w:val="21"/>
        </w:rPr>
        <w:t>地图上点击某景点</w:t>
      </w:r>
      <w:r w:rsidR="002D6A66">
        <w:rPr>
          <w:rFonts w:cs="宋体" w:hint="eastAsia"/>
          <w:bCs/>
          <w:color w:val="000000"/>
          <w:szCs w:val="21"/>
        </w:rPr>
        <w:t>，</w:t>
      </w:r>
      <w:r w:rsidR="002D6A66">
        <w:rPr>
          <w:rFonts w:cs="宋体"/>
          <w:bCs/>
          <w:color w:val="000000"/>
          <w:szCs w:val="21"/>
        </w:rPr>
        <w:t>弹窗显示该景点的基本信息</w:t>
      </w:r>
      <w:r>
        <w:rPr>
          <w:rFonts w:cs="宋体" w:hint="eastAsia"/>
          <w:bCs/>
          <w:color w:val="000000"/>
          <w:szCs w:val="21"/>
        </w:rPr>
        <w:t>）</w:t>
      </w:r>
      <w:r>
        <w:rPr>
          <w:rFonts w:cs="宋体"/>
          <w:bCs/>
          <w:color w:val="000000"/>
          <w:szCs w:val="21"/>
        </w:rPr>
        <w:t>等。</w:t>
      </w:r>
    </w:p>
    <w:p w:rsidR="00B85C36" w:rsidRDefault="00B85C36">
      <w:pPr>
        <w:widowControl/>
        <w:numPr>
          <w:ilvl w:val="0"/>
          <w:numId w:val="10"/>
        </w:numPr>
        <w:spacing w:line="288" w:lineRule="auto"/>
        <w:jc w:val="left"/>
        <w:rPr>
          <w:rFonts w:cs="宋体"/>
          <w:bCs/>
          <w:color w:val="000000"/>
          <w:szCs w:val="21"/>
        </w:rPr>
      </w:pPr>
      <w:r>
        <w:rPr>
          <w:rFonts w:cs="宋体"/>
          <w:bCs/>
          <w:color w:val="000000"/>
          <w:szCs w:val="21"/>
        </w:rPr>
        <w:t>提供对</w:t>
      </w:r>
      <w:r>
        <w:rPr>
          <w:rFonts w:cs="宋体" w:hint="eastAsia"/>
          <w:bCs/>
          <w:color w:val="000000"/>
          <w:szCs w:val="21"/>
        </w:rPr>
        <w:t>校园景点</w:t>
      </w:r>
      <w:r>
        <w:rPr>
          <w:rFonts w:cs="宋体"/>
          <w:bCs/>
          <w:color w:val="000000"/>
          <w:szCs w:val="21"/>
        </w:rPr>
        <w:t>信息</w:t>
      </w:r>
      <w:r>
        <w:rPr>
          <w:rFonts w:cs="宋体" w:hint="eastAsia"/>
          <w:bCs/>
          <w:color w:val="000000"/>
          <w:szCs w:val="21"/>
        </w:rPr>
        <w:t>的</w:t>
      </w:r>
      <w:r>
        <w:rPr>
          <w:rFonts w:cs="宋体"/>
          <w:bCs/>
          <w:color w:val="000000"/>
          <w:szCs w:val="21"/>
        </w:rPr>
        <w:t>编辑（如：添加</w:t>
      </w:r>
      <w:r>
        <w:rPr>
          <w:rFonts w:cs="宋体" w:hint="eastAsia"/>
          <w:bCs/>
          <w:color w:val="000000"/>
          <w:szCs w:val="21"/>
        </w:rPr>
        <w:t>、删除、修改等</w:t>
      </w:r>
      <w:r>
        <w:rPr>
          <w:rFonts w:cs="宋体"/>
          <w:bCs/>
          <w:color w:val="000000"/>
          <w:szCs w:val="21"/>
        </w:rPr>
        <w:t>）的功能</w:t>
      </w:r>
      <w:r w:rsidR="002D6A66">
        <w:rPr>
          <w:rFonts w:cs="宋体" w:hint="eastAsia"/>
          <w:bCs/>
          <w:color w:val="000000"/>
          <w:szCs w:val="21"/>
        </w:rPr>
        <w:t>，</w:t>
      </w:r>
      <w:r w:rsidR="002D6A66">
        <w:rPr>
          <w:rFonts w:cs="宋体"/>
          <w:bCs/>
          <w:color w:val="000000"/>
          <w:szCs w:val="21"/>
        </w:rPr>
        <w:t>如添加和删除了</w:t>
      </w:r>
      <w:r w:rsidR="002D6A66">
        <w:rPr>
          <w:rFonts w:cs="宋体" w:hint="eastAsia"/>
          <w:bCs/>
          <w:color w:val="000000"/>
          <w:szCs w:val="21"/>
        </w:rPr>
        <w:t>某</w:t>
      </w:r>
      <w:r w:rsidR="002D6A66">
        <w:rPr>
          <w:rFonts w:cs="宋体"/>
          <w:bCs/>
          <w:color w:val="000000"/>
          <w:szCs w:val="21"/>
        </w:rPr>
        <w:t>景点，则地图也要做相应的修改。</w:t>
      </w:r>
    </w:p>
    <w:p w:rsidR="00B85C36" w:rsidRDefault="00B85C36">
      <w:pPr>
        <w:numPr>
          <w:ilvl w:val="0"/>
          <w:numId w:val="10"/>
        </w:numPr>
        <w:spacing w:line="288" w:lineRule="auto"/>
        <w:rPr>
          <w:rFonts w:cs="宋体"/>
          <w:bCs/>
          <w:color w:val="000000"/>
          <w:szCs w:val="21"/>
        </w:rPr>
      </w:pPr>
      <w:r>
        <w:rPr>
          <w:rFonts w:cs="宋体" w:hint="eastAsia"/>
          <w:bCs/>
          <w:color w:val="000000"/>
          <w:szCs w:val="21"/>
        </w:rPr>
        <w:t>为来访客人提供图中任意景点相关信息的查询</w:t>
      </w:r>
      <w:r w:rsidR="002D6A66">
        <w:rPr>
          <w:rFonts w:cs="宋体" w:hint="eastAsia"/>
          <w:bCs/>
          <w:color w:val="000000"/>
          <w:szCs w:val="21"/>
        </w:rPr>
        <w:t>，</w:t>
      </w:r>
      <w:r w:rsidR="002D6A66">
        <w:rPr>
          <w:rFonts w:cs="宋体"/>
          <w:bCs/>
          <w:color w:val="000000"/>
          <w:szCs w:val="21"/>
        </w:rPr>
        <w:t>应实现图表互查，即</w:t>
      </w:r>
      <w:r w:rsidR="002D6A66">
        <w:rPr>
          <w:rFonts w:cs="宋体" w:hint="eastAsia"/>
          <w:bCs/>
          <w:color w:val="000000"/>
          <w:szCs w:val="21"/>
        </w:rPr>
        <w:t>既</w:t>
      </w:r>
      <w:r w:rsidR="002D6A66">
        <w:rPr>
          <w:rFonts w:cs="宋体"/>
          <w:bCs/>
          <w:color w:val="000000"/>
          <w:szCs w:val="21"/>
        </w:rPr>
        <w:t>可在</w:t>
      </w:r>
      <w:r w:rsidR="002D6A66">
        <w:rPr>
          <w:rFonts w:cs="宋体" w:hint="eastAsia"/>
          <w:bCs/>
          <w:color w:val="000000"/>
          <w:szCs w:val="21"/>
        </w:rPr>
        <w:t>地图</w:t>
      </w:r>
      <w:r w:rsidR="002D6A66">
        <w:rPr>
          <w:rFonts w:cs="宋体"/>
          <w:bCs/>
          <w:color w:val="000000"/>
          <w:szCs w:val="21"/>
        </w:rPr>
        <w:t>中点击景点，</w:t>
      </w:r>
      <w:r w:rsidR="002D6A66">
        <w:rPr>
          <w:rFonts w:cs="宋体" w:hint="eastAsia"/>
          <w:bCs/>
          <w:color w:val="000000"/>
          <w:szCs w:val="21"/>
        </w:rPr>
        <w:t>通过</w:t>
      </w:r>
      <w:r w:rsidR="002D6A66">
        <w:rPr>
          <w:rFonts w:cs="宋体"/>
          <w:bCs/>
          <w:color w:val="000000"/>
          <w:szCs w:val="21"/>
        </w:rPr>
        <w:t>列表显示景点信息，也可通过输入景点名称显示景点信息，同时地图移动到以该景点为中心的位置，将该景点高亮显示</w:t>
      </w:r>
      <w:r w:rsidR="002D6A66">
        <w:rPr>
          <w:rFonts w:cs="宋体" w:hint="eastAsia"/>
          <w:bCs/>
          <w:color w:val="000000"/>
          <w:szCs w:val="21"/>
        </w:rPr>
        <w:t>。</w:t>
      </w:r>
    </w:p>
    <w:p w:rsidR="00B85C36" w:rsidRDefault="00B85C36">
      <w:pPr>
        <w:numPr>
          <w:ilvl w:val="0"/>
          <w:numId w:val="10"/>
        </w:numPr>
        <w:spacing w:line="288" w:lineRule="auto"/>
        <w:rPr>
          <w:rFonts w:cs="宋体"/>
          <w:bCs/>
          <w:color w:val="000000"/>
          <w:szCs w:val="21"/>
        </w:rPr>
      </w:pPr>
      <w:r>
        <w:rPr>
          <w:rFonts w:cs="宋体" w:hint="eastAsia"/>
          <w:bCs/>
          <w:color w:val="000000"/>
          <w:szCs w:val="21"/>
        </w:rPr>
        <w:t>为来访客人提供从校门口到图中任意景点的问路查询</w:t>
      </w:r>
      <w:r w:rsidR="002D6A66">
        <w:rPr>
          <w:rFonts w:cs="宋体" w:hint="eastAsia"/>
          <w:bCs/>
          <w:color w:val="000000"/>
          <w:szCs w:val="21"/>
        </w:rPr>
        <w:t>，</w:t>
      </w:r>
      <w:r w:rsidR="002D6A66">
        <w:rPr>
          <w:rFonts w:cs="宋体"/>
          <w:bCs/>
          <w:color w:val="000000"/>
          <w:szCs w:val="21"/>
        </w:rPr>
        <w:t>在（</w:t>
      </w:r>
      <w:r w:rsidR="002D6A66">
        <w:rPr>
          <w:rFonts w:cs="宋体" w:hint="eastAsia"/>
          <w:bCs/>
          <w:color w:val="000000"/>
          <w:szCs w:val="21"/>
        </w:rPr>
        <w:t>3</w:t>
      </w:r>
      <w:r w:rsidR="002D6A66">
        <w:rPr>
          <w:rFonts w:cs="宋体"/>
          <w:bCs/>
          <w:color w:val="000000"/>
          <w:szCs w:val="21"/>
        </w:rPr>
        <w:t>）</w:t>
      </w:r>
      <w:r w:rsidR="002D6A66">
        <w:rPr>
          <w:rFonts w:cs="宋体" w:hint="eastAsia"/>
          <w:bCs/>
          <w:color w:val="000000"/>
          <w:szCs w:val="21"/>
        </w:rPr>
        <w:t>中</w:t>
      </w:r>
      <w:r w:rsidR="002D6A66">
        <w:rPr>
          <w:rFonts w:cs="宋体"/>
          <w:bCs/>
          <w:color w:val="000000"/>
          <w:szCs w:val="21"/>
        </w:rPr>
        <w:t>建立的图结构中通过最短路径算法找到对应路径，并在地图上高亮显示。</w:t>
      </w:r>
    </w:p>
    <w:p w:rsidR="00B85C36" w:rsidRDefault="002D6A66">
      <w:pPr>
        <w:numPr>
          <w:ilvl w:val="0"/>
          <w:numId w:val="10"/>
        </w:numPr>
        <w:spacing w:line="288" w:lineRule="auto"/>
        <w:rPr>
          <w:rFonts w:cs="宋体"/>
          <w:bCs/>
          <w:color w:val="000000"/>
          <w:szCs w:val="21"/>
        </w:rPr>
      </w:pPr>
      <w:r>
        <w:rPr>
          <w:rFonts w:cs="宋体" w:hint="eastAsia"/>
          <w:bCs/>
          <w:color w:val="000000"/>
          <w:szCs w:val="21"/>
        </w:rPr>
        <w:t>为来访客人提供图中任意景点间的问路查询，</w:t>
      </w:r>
      <w:r>
        <w:rPr>
          <w:rFonts w:cs="宋体"/>
          <w:bCs/>
          <w:color w:val="000000"/>
          <w:szCs w:val="21"/>
        </w:rPr>
        <w:t>同上。</w:t>
      </w:r>
    </w:p>
    <w:p w:rsidR="00B85C36" w:rsidRDefault="00B85C36">
      <w:pPr>
        <w:spacing w:line="288" w:lineRule="auto"/>
        <w:ind w:left="225"/>
        <w:rPr>
          <w:rFonts w:cs="宋体"/>
          <w:bCs/>
          <w:color w:val="000000"/>
          <w:szCs w:val="21"/>
        </w:rPr>
      </w:pPr>
    </w:p>
    <w:p w:rsidR="00720CF5" w:rsidRPr="00720CF5" w:rsidRDefault="00720CF5" w:rsidP="00720CF5">
      <w:pPr>
        <w:pStyle w:val="2"/>
        <w:widowControl w:val="0"/>
        <w:numPr>
          <w:ilvl w:val="0"/>
          <w:numId w:val="31"/>
        </w:numPr>
        <w:spacing w:before="260" w:after="260" w:line="416" w:lineRule="auto"/>
        <w:jc w:val="both"/>
      </w:pPr>
      <w:r w:rsidRPr="00720CF5">
        <w:rPr>
          <w:rFonts w:hint="eastAsia"/>
        </w:rPr>
        <w:t>数据拟合</w:t>
      </w:r>
      <w:r w:rsidRPr="00720CF5">
        <w:t>函数自动生成器</w:t>
      </w:r>
      <w:r w:rsidRPr="00720CF5">
        <w:rPr>
          <w:rFonts w:hint="eastAsia"/>
        </w:rPr>
        <w:t>（不超过</w:t>
      </w:r>
      <w:r w:rsidRPr="00720CF5">
        <w:t>2</w:t>
      </w:r>
      <w:r w:rsidRPr="00720CF5">
        <w:rPr>
          <w:rFonts w:hint="eastAsia"/>
        </w:rPr>
        <w:t>人）</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kern w:val="0"/>
          <w:szCs w:val="21"/>
          <w:lang w:eastAsia="zh-TW"/>
        </w:rPr>
        <w:t>问题描述</w:t>
      </w:r>
      <w:r w:rsidRPr="00883891">
        <w:rPr>
          <w:rFonts w:hint="eastAsia"/>
          <w:kern w:val="0"/>
          <w:szCs w:val="21"/>
        </w:rPr>
        <w:t>】</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给定</w:t>
      </w:r>
      <w:r w:rsidRPr="00883891">
        <w:rPr>
          <w:kern w:val="0"/>
          <w:szCs w:val="21"/>
        </w:rPr>
        <w:t>一系列</w:t>
      </w:r>
      <w:r w:rsidRPr="00883891">
        <w:rPr>
          <w:rFonts w:hint="eastAsia"/>
          <w:kern w:val="0"/>
          <w:szCs w:val="21"/>
        </w:rPr>
        <w:t>三维</w:t>
      </w:r>
      <w:r w:rsidRPr="00883891">
        <w:rPr>
          <w:kern w:val="0"/>
          <w:szCs w:val="21"/>
        </w:rPr>
        <w:t>空间中的</w:t>
      </w:r>
      <w:r w:rsidRPr="00883891">
        <w:rPr>
          <w:rFonts w:hint="eastAsia"/>
          <w:kern w:val="0"/>
          <w:szCs w:val="21"/>
        </w:rPr>
        <w:t>点（</w:t>
      </w:r>
      <w:r w:rsidRPr="00883891">
        <w:rPr>
          <w:rFonts w:hint="eastAsia"/>
          <w:kern w:val="0"/>
          <w:szCs w:val="21"/>
        </w:rPr>
        <w:t>X,Y,Z</w:t>
      </w:r>
      <w:r w:rsidRPr="00883891">
        <w:rPr>
          <w:rFonts w:hint="eastAsia"/>
          <w:kern w:val="0"/>
          <w:szCs w:val="21"/>
        </w:rPr>
        <w:t>）</w:t>
      </w:r>
      <w:r w:rsidRPr="00883891">
        <w:rPr>
          <w:kern w:val="0"/>
          <w:szCs w:val="21"/>
        </w:rPr>
        <w:t>，</w:t>
      </w:r>
      <w:r w:rsidRPr="00883891">
        <w:rPr>
          <w:rFonts w:hint="eastAsia"/>
          <w:kern w:val="0"/>
          <w:szCs w:val="21"/>
        </w:rPr>
        <w:t>自动</w:t>
      </w:r>
      <w:r w:rsidRPr="00883891">
        <w:rPr>
          <w:kern w:val="0"/>
          <w:szCs w:val="21"/>
        </w:rPr>
        <w:t>生成一个函数</w:t>
      </w:r>
      <w:r w:rsidRPr="00883891">
        <w:rPr>
          <w:kern w:val="0"/>
          <w:szCs w:val="21"/>
        </w:rPr>
        <w:t>Z’</w:t>
      </w:r>
      <w:r w:rsidRPr="00883891">
        <w:rPr>
          <w:rFonts w:hint="eastAsia"/>
          <w:kern w:val="0"/>
          <w:szCs w:val="21"/>
        </w:rPr>
        <w:t>=f(</w:t>
      </w:r>
      <w:r w:rsidRPr="00883891">
        <w:rPr>
          <w:kern w:val="0"/>
          <w:szCs w:val="21"/>
        </w:rPr>
        <w:t>X</w:t>
      </w:r>
      <w:r w:rsidRPr="00883891">
        <w:rPr>
          <w:rFonts w:hint="eastAsia"/>
          <w:kern w:val="0"/>
          <w:szCs w:val="21"/>
        </w:rPr>
        <w:t>,</w:t>
      </w:r>
      <w:r w:rsidRPr="00883891">
        <w:rPr>
          <w:kern w:val="0"/>
          <w:szCs w:val="21"/>
        </w:rPr>
        <w:t>Y)</w:t>
      </w:r>
      <w:r w:rsidRPr="00883891">
        <w:rPr>
          <w:rFonts w:hint="eastAsia"/>
          <w:kern w:val="0"/>
          <w:szCs w:val="21"/>
        </w:rPr>
        <w:t>，</w:t>
      </w:r>
      <w:r w:rsidRPr="00883891">
        <w:rPr>
          <w:kern w:val="0"/>
          <w:szCs w:val="21"/>
        </w:rPr>
        <w:t>使得</w:t>
      </w:r>
      <w:r w:rsidRPr="00883891">
        <w:rPr>
          <w:rFonts w:hint="eastAsia"/>
          <w:kern w:val="0"/>
          <w:szCs w:val="21"/>
        </w:rPr>
        <w:t>Z</w:t>
      </w:r>
      <w:r w:rsidRPr="00883891">
        <w:rPr>
          <w:rFonts w:hint="eastAsia"/>
          <w:kern w:val="0"/>
          <w:szCs w:val="21"/>
        </w:rPr>
        <w:t>与</w:t>
      </w:r>
      <w:r w:rsidRPr="00883891">
        <w:rPr>
          <w:rFonts w:hint="eastAsia"/>
          <w:kern w:val="0"/>
          <w:szCs w:val="21"/>
        </w:rPr>
        <w:t>Z</w:t>
      </w:r>
      <w:r w:rsidRPr="00883891">
        <w:rPr>
          <w:kern w:val="0"/>
          <w:szCs w:val="21"/>
        </w:rPr>
        <w:t>’</w:t>
      </w:r>
      <w:r w:rsidRPr="00883891">
        <w:rPr>
          <w:rFonts w:hint="eastAsia"/>
          <w:kern w:val="0"/>
          <w:szCs w:val="21"/>
        </w:rPr>
        <w:t>的拟合</w:t>
      </w:r>
      <w:r w:rsidRPr="00883891">
        <w:rPr>
          <w:kern w:val="0"/>
          <w:szCs w:val="21"/>
        </w:rPr>
        <w:t>程度最好。</w:t>
      </w:r>
      <w:r w:rsidRPr="00883891">
        <w:rPr>
          <w:rFonts w:hint="eastAsia"/>
          <w:kern w:val="0"/>
          <w:szCs w:val="21"/>
        </w:rPr>
        <w:t>参考</w:t>
      </w:r>
      <w:r w:rsidRPr="00883891">
        <w:rPr>
          <w:kern w:val="0"/>
          <w:szCs w:val="21"/>
        </w:rPr>
        <w:t>数据如下：</w:t>
      </w:r>
    </w:p>
    <w:p w:rsidR="00720CF5" w:rsidRPr="00883891" w:rsidRDefault="00720CF5" w:rsidP="00720CF5">
      <w:pPr>
        <w:autoSpaceDE w:val="0"/>
        <w:autoSpaceDN w:val="0"/>
        <w:adjustRightInd w:val="0"/>
        <w:jc w:val="left"/>
        <w:rPr>
          <w:rFonts w:eastAsia="B5+CAJ FNT00"/>
          <w:kern w:val="0"/>
          <w:szCs w:val="21"/>
        </w:rPr>
      </w:pPr>
      <w:r w:rsidRPr="00883891">
        <w:rPr>
          <w:rFonts w:eastAsia="B5+CAJ FNT00"/>
          <w:kern w:val="0"/>
          <w:szCs w:val="21"/>
        </w:rPr>
        <w:t>( - 0. 8, - 0. 4, 0. 447)</w:t>
      </w:r>
      <w:r w:rsidRPr="00883891">
        <w:rPr>
          <w:rFonts w:eastAsia="B4+CAJSymbolA"/>
          <w:kern w:val="0"/>
          <w:szCs w:val="21"/>
        </w:rPr>
        <w:t xml:space="preserve">　</w:t>
      </w:r>
      <w:r w:rsidRPr="00883891">
        <w:rPr>
          <w:rFonts w:eastAsia="B5+CAJ FNT00"/>
          <w:kern w:val="0"/>
          <w:szCs w:val="21"/>
        </w:rPr>
        <w:t>( - 0. 4, - 0. 4, 0. 825)</w:t>
      </w:r>
      <w:r w:rsidRPr="00883891">
        <w:rPr>
          <w:rFonts w:eastAsia="B4+CAJSymbolA"/>
          <w:kern w:val="0"/>
          <w:szCs w:val="21"/>
        </w:rPr>
        <w:t xml:space="preserve">　</w:t>
      </w:r>
      <w:r w:rsidRPr="00883891">
        <w:rPr>
          <w:rFonts w:eastAsia="B5+CAJ FNT00"/>
          <w:kern w:val="0"/>
          <w:szCs w:val="21"/>
        </w:rPr>
        <w:t>( 0. 0, 0. 8, 0. 600)</w:t>
      </w:r>
      <w:r w:rsidRPr="00883891">
        <w:rPr>
          <w:rFonts w:eastAsia="B4+CAJSymbolA"/>
          <w:kern w:val="0"/>
          <w:szCs w:val="21"/>
        </w:rPr>
        <w:t xml:space="preserve">　</w:t>
      </w:r>
      <w:r w:rsidRPr="00883891">
        <w:rPr>
          <w:rFonts w:eastAsia="B5+CAJ FNT00"/>
          <w:kern w:val="0"/>
          <w:szCs w:val="21"/>
        </w:rPr>
        <w:t>( 0. 6, - 0. 8, 0. 000)</w:t>
      </w:r>
    </w:p>
    <w:p w:rsidR="00720CF5" w:rsidRPr="00883891" w:rsidRDefault="00720CF5" w:rsidP="00720CF5">
      <w:pPr>
        <w:autoSpaceDE w:val="0"/>
        <w:autoSpaceDN w:val="0"/>
        <w:adjustRightInd w:val="0"/>
        <w:jc w:val="left"/>
        <w:rPr>
          <w:rFonts w:eastAsia="B5+CAJ FNT00"/>
          <w:kern w:val="0"/>
          <w:szCs w:val="21"/>
        </w:rPr>
      </w:pPr>
      <w:r w:rsidRPr="00883891">
        <w:rPr>
          <w:rFonts w:eastAsia="B5+CAJ FNT00"/>
          <w:kern w:val="0"/>
          <w:szCs w:val="21"/>
        </w:rPr>
        <w:t>( - 0. 8, - 0. 2, 0. 566)</w:t>
      </w:r>
      <w:r w:rsidRPr="00883891">
        <w:rPr>
          <w:rFonts w:eastAsia="B4+CAJSymbolA"/>
          <w:kern w:val="0"/>
          <w:szCs w:val="21"/>
        </w:rPr>
        <w:t xml:space="preserve">　</w:t>
      </w:r>
      <w:r w:rsidRPr="00883891">
        <w:rPr>
          <w:rFonts w:eastAsia="B5+CAJ FNT00"/>
          <w:kern w:val="0"/>
          <w:szCs w:val="21"/>
        </w:rPr>
        <w:t>( - 0. 4, - 0. 6, 0. 693)</w:t>
      </w:r>
      <w:r w:rsidRPr="00883891">
        <w:rPr>
          <w:rFonts w:eastAsia="B4+CAJSymbolA"/>
          <w:kern w:val="0"/>
          <w:szCs w:val="21"/>
        </w:rPr>
        <w:t xml:space="preserve">　</w:t>
      </w:r>
      <w:r w:rsidRPr="00883891">
        <w:rPr>
          <w:rFonts w:eastAsia="B5+CAJ FNT00"/>
          <w:kern w:val="0"/>
          <w:szCs w:val="21"/>
        </w:rPr>
        <w:t>( 0. 0, 1. 0, 0. 000)</w:t>
      </w:r>
      <w:r w:rsidRPr="00883891">
        <w:rPr>
          <w:rFonts w:eastAsia="B4+CAJSymbolA"/>
          <w:kern w:val="0"/>
          <w:szCs w:val="21"/>
        </w:rPr>
        <w:t xml:space="preserve">　</w:t>
      </w:r>
      <w:r w:rsidRPr="00883891">
        <w:rPr>
          <w:rFonts w:eastAsia="B5+CAJ FNT00"/>
          <w:kern w:val="0"/>
          <w:szCs w:val="21"/>
        </w:rPr>
        <w:t>( 0. 6, - 0. 6, 0. 529)</w:t>
      </w:r>
    </w:p>
    <w:p w:rsidR="00720CF5" w:rsidRPr="00883891" w:rsidRDefault="00720CF5" w:rsidP="00720CF5">
      <w:pPr>
        <w:autoSpaceDE w:val="0"/>
        <w:autoSpaceDN w:val="0"/>
        <w:adjustRightInd w:val="0"/>
        <w:jc w:val="left"/>
        <w:rPr>
          <w:rFonts w:eastAsia="B5+CAJ FNT00"/>
          <w:kern w:val="0"/>
          <w:szCs w:val="21"/>
        </w:rPr>
      </w:pPr>
      <w:r w:rsidRPr="00883891">
        <w:rPr>
          <w:rFonts w:eastAsia="B5+CAJ FNT00"/>
          <w:kern w:val="0"/>
          <w:szCs w:val="21"/>
        </w:rPr>
        <w:t>( - 0. 8, 0. 0, 0. 600)</w:t>
      </w:r>
      <w:r w:rsidRPr="00883891">
        <w:rPr>
          <w:rFonts w:eastAsia="B4+CAJSymbolA"/>
          <w:kern w:val="0"/>
          <w:szCs w:val="21"/>
        </w:rPr>
        <w:t xml:space="preserve">　</w:t>
      </w:r>
      <w:r w:rsidRPr="00883891">
        <w:rPr>
          <w:rFonts w:eastAsia="B5+CAJ FNT00"/>
          <w:kern w:val="0"/>
          <w:szCs w:val="21"/>
        </w:rPr>
        <w:t>( - 0. 4, - 0. 8, 0. 477)</w:t>
      </w:r>
      <w:r w:rsidRPr="00883891">
        <w:rPr>
          <w:rFonts w:eastAsia="B4+CAJSymbolA"/>
          <w:kern w:val="0"/>
          <w:szCs w:val="21"/>
        </w:rPr>
        <w:t xml:space="preserve">　</w:t>
      </w:r>
      <w:r w:rsidRPr="00883891">
        <w:rPr>
          <w:rFonts w:eastAsia="B5+CAJ FNT00"/>
          <w:kern w:val="0"/>
          <w:szCs w:val="21"/>
        </w:rPr>
        <w:t>( 0. 2, - 0. 8, 0. 566)</w:t>
      </w:r>
      <w:r w:rsidRPr="00883891">
        <w:rPr>
          <w:rFonts w:eastAsia="B4+CAJSymbolA"/>
          <w:kern w:val="0"/>
          <w:szCs w:val="21"/>
        </w:rPr>
        <w:t xml:space="preserve">　</w:t>
      </w:r>
      <w:r w:rsidRPr="00883891">
        <w:rPr>
          <w:rFonts w:eastAsia="B5+CAJ FNT00"/>
          <w:kern w:val="0"/>
          <w:szCs w:val="21"/>
        </w:rPr>
        <w:t>( 0. 6, - 0. 4, 0. 693)</w:t>
      </w:r>
    </w:p>
    <w:p w:rsidR="00720CF5" w:rsidRPr="00883891" w:rsidRDefault="00720CF5" w:rsidP="00720CF5">
      <w:pPr>
        <w:autoSpaceDE w:val="0"/>
        <w:autoSpaceDN w:val="0"/>
        <w:adjustRightInd w:val="0"/>
        <w:jc w:val="left"/>
        <w:rPr>
          <w:rFonts w:eastAsia="B5+CAJ FNT00"/>
          <w:kern w:val="0"/>
          <w:szCs w:val="21"/>
        </w:rPr>
      </w:pPr>
      <w:r w:rsidRPr="00883891">
        <w:rPr>
          <w:rFonts w:eastAsia="B5+CAJ FNT00"/>
          <w:kern w:val="0"/>
          <w:szCs w:val="21"/>
        </w:rPr>
        <w:t>( - 0. 8, - 0. 2, 0. 566)</w:t>
      </w:r>
      <w:r w:rsidRPr="00883891">
        <w:rPr>
          <w:rFonts w:eastAsia="B4+CAJSymbolA"/>
          <w:kern w:val="0"/>
          <w:szCs w:val="21"/>
        </w:rPr>
        <w:t xml:space="preserve">　</w:t>
      </w:r>
      <w:r w:rsidRPr="00883891">
        <w:rPr>
          <w:rFonts w:eastAsia="B5+CAJ FNT00"/>
          <w:kern w:val="0"/>
          <w:szCs w:val="21"/>
        </w:rPr>
        <w:t>( - 0. 4, - 0. 8, 0. 566)</w:t>
      </w:r>
      <w:r w:rsidRPr="00883891">
        <w:rPr>
          <w:rFonts w:eastAsia="B4+CAJSymbolA"/>
          <w:kern w:val="0"/>
          <w:szCs w:val="21"/>
        </w:rPr>
        <w:t xml:space="preserve">　</w:t>
      </w:r>
      <w:r w:rsidRPr="00883891">
        <w:rPr>
          <w:rFonts w:eastAsia="B5+CAJ FNT00"/>
          <w:kern w:val="0"/>
          <w:szCs w:val="21"/>
        </w:rPr>
        <w:t>( 0. 2, - 0. 6, 0. 775)</w:t>
      </w:r>
      <w:r w:rsidRPr="00883891">
        <w:rPr>
          <w:rFonts w:eastAsia="B4+CAJSymbolA"/>
          <w:kern w:val="0"/>
          <w:szCs w:val="21"/>
        </w:rPr>
        <w:t xml:space="preserve">　</w:t>
      </w:r>
      <w:r w:rsidRPr="00883891">
        <w:rPr>
          <w:rFonts w:eastAsia="B5+CAJ FNT00"/>
          <w:kern w:val="0"/>
          <w:szCs w:val="21"/>
        </w:rPr>
        <w:t>( 0. 6, - 0. 2, 0. 775)</w:t>
      </w:r>
    </w:p>
    <w:p w:rsidR="00720CF5" w:rsidRPr="00883891" w:rsidRDefault="00720CF5" w:rsidP="00720CF5">
      <w:pPr>
        <w:autoSpaceDE w:val="0"/>
        <w:autoSpaceDN w:val="0"/>
        <w:adjustRightInd w:val="0"/>
        <w:jc w:val="left"/>
        <w:rPr>
          <w:kern w:val="0"/>
          <w:szCs w:val="21"/>
        </w:rPr>
      </w:pPr>
      <w:r w:rsidRPr="00883891">
        <w:rPr>
          <w:rFonts w:eastAsia="B5+CAJ FNT00"/>
          <w:kern w:val="0"/>
          <w:szCs w:val="21"/>
        </w:rPr>
        <w:t>( - 0. 8, - 0. 4, 0. 447)</w:t>
      </w:r>
      <w:r w:rsidRPr="00883891">
        <w:rPr>
          <w:rFonts w:eastAsia="B4+CAJSymbolA"/>
          <w:kern w:val="0"/>
          <w:szCs w:val="21"/>
        </w:rPr>
        <w:t xml:space="preserve">　</w:t>
      </w:r>
      <w:r w:rsidRPr="00883891">
        <w:rPr>
          <w:rFonts w:eastAsia="B5+CAJ FNT00"/>
          <w:kern w:val="0"/>
          <w:szCs w:val="21"/>
        </w:rPr>
        <w:t>( - 0. 2, - 0. 6, 0. 775)</w:t>
      </w:r>
      <w:r w:rsidRPr="00883891">
        <w:rPr>
          <w:rFonts w:eastAsia="B4+CAJSymbolA"/>
          <w:kern w:val="0"/>
          <w:szCs w:val="21"/>
        </w:rPr>
        <w:t xml:space="preserve">　</w:t>
      </w:r>
      <w:r w:rsidRPr="00883891">
        <w:rPr>
          <w:rFonts w:eastAsia="B5+CAJ FNT00"/>
          <w:kern w:val="0"/>
          <w:szCs w:val="21"/>
        </w:rPr>
        <w:t>( 0. 2, - 0. 4, 0. 894)</w:t>
      </w:r>
      <w:r w:rsidRPr="00883891">
        <w:rPr>
          <w:rFonts w:eastAsia="B4+CAJSymbolA"/>
          <w:kern w:val="0"/>
          <w:szCs w:val="21"/>
        </w:rPr>
        <w:t xml:space="preserve">　</w:t>
      </w:r>
      <w:r w:rsidRPr="00883891">
        <w:rPr>
          <w:rFonts w:eastAsia="B5+CAJ FNT00"/>
          <w:kern w:val="0"/>
          <w:szCs w:val="21"/>
        </w:rPr>
        <w:t>( 0. 6, 0. 0, 0. 800)</w:t>
      </w:r>
    </w:p>
    <w:p w:rsidR="00720CF5" w:rsidRPr="00883891" w:rsidRDefault="00720CF5" w:rsidP="00720CF5">
      <w:pPr>
        <w:autoSpaceDE w:val="0"/>
        <w:autoSpaceDN w:val="0"/>
        <w:adjustRightInd w:val="0"/>
        <w:spacing w:line="360" w:lineRule="auto"/>
        <w:ind w:right="19" w:firstLineChars="150" w:firstLine="315"/>
        <w:jc w:val="left"/>
        <w:rPr>
          <w:kern w:val="0"/>
          <w:szCs w:val="21"/>
        </w:rPr>
      </w:pPr>
      <w:r w:rsidRPr="00883891">
        <w:rPr>
          <w:rFonts w:hint="eastAsia"/>
          <w:kern w:val="0"/>
          <w:szCs w:val="21"/>
        </w:rPr>
        <w:t>【</w:t>
      </w:r>
      <w:r w:rsidRPr="00883891">
        <w:rPr>
          <w:kern w:val="0"/>
          <w:szCs w:val="21"/>
          <w:lang w:eastAsia="zh-TW"/>
        </w:rPr>
        <w:t>基本要求】</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1</w:t>
      </w:r>
      <w:r w:rsidRPr="00883891">
        <w:rPr>
          <w:rFonts w:hint="eastAsia"/>
          <w:kern w:val="0"/>
          <w:szCs w:val="21"/>
        </w:rPr>
        <w:t>）利用</w:t>
      </w:r>
      <w:r w:rsidRPr="00883891">
        <w:rPr>
          <w:kern w:val="0"/>
          <w:szCs w:val="21"/>
        </w:rPr>
        <w:t>遗传算法求解该问题；</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2</w:t>
      </w:r>
      <w:r w:rsidRPr="00883891">
        <w:rPr>
          <w:rFonts w:hint="eastAsia"/>
          <w:kern w:val="0"/>
          <w:szCs w:val="21"/>
        </w:rPr>
        <w:t>）每个</w:t>
      </w:r>
      <w:r w:rsidRPr="00883891">
        <w:rPr>
          <w:kern w:val="0"/>
          <w:szCs w:val="21"/>
        </w:rPr>
        <w:t>染色体采用</w:t>
      </w:r>
      <w:r w:rsidRPr="00883891">
        <w:rPr>
          <w:rFonts w:hint="eastAsia"/>
          <w:kern w:val="0"/>
          <w:szCs w:val="21"/>
        </w:rPr>
        <w:t>二</w:t>
      </w:r>
      <w:r w:rsidRPr="00883891">
        <w:rPr>
          <w:kern w:val="0"/>
          <w:szCs w:val="21"/>
        </w:rPr>
        <w:t>叉树编码，即每个染色体对应一个候选函数的逆波兰式</w:t>
      </w:r>
      <w:r w:rsidRPr="00883891">
        <w:rPr>
          <w:rFonts w:hint="eastAsia"/>
          <w:kern w:val="0"/>
          <w:szCs w:val="21"/>
        </w:rPr>
        <w:t>，分支</w:t>
      </w:r>
      <w:r w:rsidRPr="00883891">
        <w:rPr>
          <w:kern w:val="0"/>
          <w:szCs w:val="21"/>
        </w:rPr>
        <w:t>节点为操作符，叶子节点为操作数</w:t>
      </w:r>
      <w:r w:rsidRPr="00883891">
        <w:rPr>
          <w:rFonts w:hint="eastAsia"/>
          <w:kern w:val="0"/>
          <w:szCs w:val="21"/>
        </w:rPr>
        <w:t>，</w:t>
      </w:r>
      <w:r w:rsidRPr="00883891">
        <w:rPr>
          <w:kern w:val="0"/>
          <w:szCs w:val="21"/>
        </w:rPr>
        <w:t>二叉树的层数</w:t>
      </w:r>
      <w:r w:rsidRPr="00883891">
        <w:rPr>
          <w:rFonts w:hint="eastAsia"/>
          <w:kern w:val="0"/>
          <w:szCs w:val="21"/>
        </w:rPr>
        <w:t>不超过</w:t>
      </w:r>
      <w:r w:rsidRPr="00883891">
        <w:rPr>
          <w:rFonts w:hint="eastAsia"/>
          <w:kern w:val="0"/>
          <w:szCs w:val="21"/>
        </w:rPr>
        <w:t>8</w:t>
      </w:r>
      <w:r w:rsidRPr="00883891">
        <w:rPr>
          <w:rFonts w:hint="eastAsia"/>
          <w:kern w:val="0"/>
          <w:szCs w:val="21"/>
        </w:rPr>
        <w:t>层</w:t>
      </w:r>
      <w:r w:rsidRPr="00883891">
        <w:rPr>
          <w:kern w:val="0"/>
          <w:szCs w:val="21"/>
        </w:rPr>
        <w:t>；</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3</w:t>
      </w:r>
      <w:r w:rsidRPr="00883891">
        <w:rPr>
          <w:rFonts w:hint="eastAsia"/>
          <w:kern w:val="0"/>
          <w:szCs w:val="21"/>
        </w:rPr>
        <w:t>）操作符包括</w:t>
      </w:r>
      <w:r w:rsidRPr="00883891">
        <w:rPr>
          <w:kern w:val="0"/>
          <w:szCs w:val="21"/>
        </w:rPr>
        <w:t>：一元操作符：</w:t>
      </w:r>
      <w:r w:rsidRPr="00883891">
        <w:rPr>
          <w:rFonts w:ascii="Times New Roman" w:eastAsia="B5+CAJ FNT00" w:hAnsi="Times New Roman"/>
          <w:kern w:val="0"/>
          <w:szCs w:val="21"/>
        </w:rPr>
        <w:t>fabs, exp, log, atan, sin, cos</w:t>
      </w:r>
      <w:r w:rsidRPr="00883891">
        <w:rPr>
          <w:rFonts w:hint="eastAsia"/>
          <w:kern w:val="0"/>
          <w:szCs w:val="21"/>
        </w:rPr>
        <w:t>；</w:t>
      </w:r>
      <w:r w:rsidRPr="00883891">
        <w:rPr>
          <w:kern w:val="0"/>
          <w:szCs w:val="21"/>
        </w:rPr>
        <w:t>二元操作符</w:t>
      </w:r>
      <w:r w:rsidRPr="00883891">
        <w:rPr>
          <w:rFonts w:hint="eastAsia"/>
          <w:kern w:val="0"/>
          <w:szCs w:val="21"/>
        </w:rPr>
        <w:t>：</w:t>
      </w:r>
      <w:r w:rsidRPr="00883891">
        <w:rPr>
          <w:rFonts w:hint="eastAsia"/>
          <w:kern w:val="0"/>
          <w:szCs w:val="21"/>
        </w:rPr>
        <w:t>+</w:t>
      </w:r>
      <w:r w:rsidRPr="00883891">
        <w:rPr>
          <w:kern w:val="0"/>
          <w:szCs w:val="21"/>
        </w:rPr>
        <w:t>,-,*,/</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4</w:t>
      </w:r>
      <w:r w:rsidRPr="00883891">
        <w:rPr>
          <w:rFonts w:hint="eastAsia"/>
          <w:kern w:val="0"/>
          <w:szCs w:val="21"/>
        </w:rPr>
        <w:t>）操作数</w:t>
      </w:r>
      <w:r w:rsidRPr="00883891">
        <w:rPr>
          <w:kern w:val="0"/>
          <w:szCs w:val="21"/>
        </w:rPr>
        <w:t>包括：变量</w:t>
      </w:r>
      <w:r w:rsidRPr="00883891">
        <w:rPr>
          <w:rFonts w:hint="eastAsia"/>
          <w:kern w:val="0"/>
          <w:szCs w:val="21"/>
        </w:rPr>
        <w:t>；常量</w:t>
      </w:r>
      <w:r w:rsidRPr="00883891">
        <w:rPr>
          <w:kern w:val="0"/>
          <w:szCs w:val="21"/>
        </w:rPr>
        <w:t>：</w:t>
      </w:r>
      <w:r w:rsidRPr="00883891">
        <w:rPr>
          <w:rFonts w:hint="eastAsia"/>
          <w:kern w:val="0"/>
          <w:szCs w:val="21"/>
        </w:rPr>
        <w:t>随机产生的不大于某一数的随机实数；</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5</w:t>
      </w:r>
      <w:r w:rsidRPr="00883891">
        <w:rPr>
          <w:rFonts w:hint="eastAsia"/>
          <w:kern w:val="0"/>
          <w:szCs w:val="21"/>
        </w:rPr>
        <w:t>）适应度</w:t>
      </w:r>
      <w:r w:rsidRPr="00883891">
        <w:rPr>
          <w:kern w:val="0"/>
          <w:szCs w:val="21"/>
        </w:rPr>
        <w:t>采用期望值和计算值的最小二乘误差；</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6</w:t>
      </w:r>
      <w:r w:rsidRPr="00883891">
        <w:rPr>
          <w:rFonts w:hint="eastAsia"/>
          <w:kern w:val="0"/>
          <w:szCs w:val="21"/>
        </w:rPr>
        <w:t>）交叉，</w:t>
      </w:r>
      <w:r w:rsidRPr="00883891">
        <w:rPr>
          <w:kern w:val="0"/>
          <w:szCs w:val="21"/>
        </w:rPr>
        <w:t>变异操作均应针对二叉树型染色体设计；</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lastRenderedPageBreak/>
        <w:t>（</w:t>
      </w:r>
      <w:r w:rsidRPr="00883891">
        <w:rPr>
          <w:rFonts w:hint="eastAsia"/>
          <w:kern w:val="0"/>
          <w:szCs w:val="21"/>
        </w:rPr>
        <w:t>7</w:t>
      </w:r>
      <w:r w:rsidRPr="00883891">
        <w:rPr>
          <w:rFonts w:hint="eastAsia"/>
          <w:kern w:val="0"/>
          <w:szCs w:val="21"/>
        </w:rPr>
        <w:t>）应</w:t>
      </w:r>
      <w:r w:rsidRPr="00883891">
        <w:rPr>
          <w:kern w:val="0"/>
          <w:szCs w:val="21"/>
        </w:rPr>
        <w:t>设计人机交互界面提供</w:t>
      </w:r>
      <w:r w:rsidRPr="00883891">
        <w:rPr>
          <w:rFonts w:hint="eastAsia"/>
          <w:kern w:val="0"/>
          <w:szCs w:val="21"/>
        </w:rPr>
        <w:t>算法</w:t>
      </w:r>
      <w:r w:rsidRPr="00883891">
        <w:rPr>
          <w:kern w:val="0"/>
          <w:szCs w:val="21"/>
        </w:rPr>
        <w:t>中</w:t>
      </w:r>
      <w:r w:rsidRPr="00883891">
        <w:rPr>
          <w:rFonts w:hint="eastAsia"/>
          <w:kern w:val="0"/>
          <w:szCs w:val="21"/>
        </w:rPr>
        <w:t>涉及</w:t>
      </w:r>
      <w:r w:rsidRPr="00883891">
        <w:rPr>
          <w:kern w:val="0"/>
          <w:szCs w:val="21"/>
        </w:rPr>
        <w:t>的相关参数</w:t>
      </w:r>
      <w:r w:rsidRPr="00883891">
        <w:rPr>
          <w:rFonts w:hint="eastAsia"/>
          <w:kern w:val="0"/>
          <w:szCs w:val="21"/>
        </w:rPr>
        <w:t>设置</w:t>
      </w:r>
      <w:r w:rsidRPr="00883891">
        <w:rPr>
          <w:kern w:val="0"/>
          <w:szCs w:val="21"/>
        </w:rPr>
        <w:t>；</w:t>
      </w:r>
    </w:p>
    <w:p w:rsidR="00720CF5" w:rsidRPr="00883891" w:rsidRDefault="00720CF5" w:rsidP="00720CF5">
      <w:pPr>
        <w:pStyle w:val="ac"/>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8</w:t>
      </w:r>
      <w:r w:rsidRPr="00883891">
        <w:rPr>
          <w:rFonts w:hint="eastAsia"/>
          <w:kern w:val="0"/>
          <w:szCs w:val="21"/>
        </w:rPr>
        <w:t>）</w:t>
      </w:r>
      <w:r w:rsidRPr="00883891">
        <w:rPr>
          <w:kern w:val="0"/>
          <w:szCs w:val="21"/>
        </w:rPr>
        <w:t>应该</w:t>
      </w:r>
      <w:r w:rsidRPr="00883891">
        <w:rPr>
          <w:rFonts w:hint="eastAsia"/>
          <w:kern w:val="0"/>
          <w:szCs w:val="21"/>
        </w:rPr>
        <w:t>画出优化</w:t>
      </w:r>
      <w:r w:rsidRPr="00883891">
        <w:rPr>
          <w:kern w:val="0"/>
          <w:szCs w:val="21"/>
        </w:rPr>
        <w:t>停止后的二叉树</w:t>
      </w:r>
      <w:r w:rsidRPr="00883891">
        <w:rPr>
          <w:rFonts w:hint="eastAsia"/>
          <w:kern w:val="0"/>
          <w:szCs w:val="21"/>
        </w:rPr>
        <w:t>，</w:t>
      </w:r>
      <w:r w:rsidRPr="00883891">
        <w:rPr>
          <w:kern w:val="0"/>
          <w:szCs w:val="21"/>
        </w:rPr>
        <w:t>给出对应的函数和误差估计</w:t>
      </w:r>
      <w:r w:rsidRPr="00883891">
        <w:rPr>
          <w:rFonts w:hint="eastAsia"/>
          <w:kern w:val="0"/>
          <w:szCs w:val="21"/>
        </w:rPr>
        <w:t>。</w:t>
      </w:r>
    </w:p>
    <w:p w:rsidR="00720CF5" w:rsidRDefault="00720CF5">
      <w:pPr>
        <w:spacing w:line="288" w:lineRule="auto"/>
        <w:ind w:left="225"/>
        <w:rPr>
          <w:rFonts w:cs="宋体"/>
          <w:bCs/>
          <w:color w:val="000000"/>
          <w:szCs w:val="21"/>
        </w:rPr>
      </w:pPr>
    </w:p>
    <w:p w:rsidR="00720CF5" w:rsidRPr="00720CF5" w:rsidRDefault="00720CF5" w:rsidP="00720CF5">
      <w:pPr>
        <w:pStyle w:val="2"/>
        <w:widowControl w:val="0"/>
        <w:numPr>
          <w:ilvl w:val="0"/>
          <w:numId w:val="31"/>
        </w:numPr>
        <w:spacing w:before="260" w:after="260" w:line="416" w:lineRule="auto"/>
        <w:jc w:val="both"/>
      </w:pPr>
      <w:r w:rsidRPr="00720CF5">
        <w:rPr>
          <w:rFonts w:hint="eastAsia"/>
        </w:rPr>
        <w:t>路由</w:t>
      </w:r>
      <w:r w:rsidRPr="00720CF5">
        <w:t>管理仿真系统</w:t>
      </w:r>
      <w:r w:rsidRPr="00720CF5">
        <w:rPr>
          <w:rFonts w:hint="eastAsia"/>
        </w:rPr>
        <w:t>（不超过</w:t>
      </w:r>
      <w:r w:rsidRPr="00720CF5">
        <w:t>3</w:t>
      </w:r>
      <w:r w:rsidRPr="00720CF5">
        <w:rPr>
          <w:rFonts w:hint="eastAsia"/>
        </w:rPr>
        <w:t>人）</w:t>
      </w:r>
    </w:p>
    <w:p w:rsidR="00720CF5" w:rsidRDefault="00720CF5" w:rsidP="00720CF5">
      <w:pPr>
        <w:ind w:firstLine="360"/>
      </w:pPr>
      <w:r>
        <w:rPr>
          <w:rFonts w:hint="eastAsia"/>
        </w:rPr>
        <w:t>问题</w:t>
      </w:r>
      <w:r>
        <w:t>描述：</w:t>
      </w:r>
      <w:r>
        <w:rPr>
          <w:rFonts w:hint="eastAsia"/>
        </w:rPr>
        <w:t>路由就是基于网络层的选择传送数据包路径的过程。路由器则是执行路由功能的设备。设计</w:t>
      </w:r>
      <w:r>
        <w:t>一个路由管理的仿真系统，</w:t>
      </w:r>
      <w:r>
        <w:rPr>
          <w:rFonts w:hint="eastAsia"/>
        </w:rPr>
        <w:t>实现</w:t>
      </w:r>
      <w:r>
        <w:t>基于距离向量法的</w:t>
      </w:r>
      <w:bookmarkStart w:id="1" w:name="OLE_LINK1"/>
      <w:bookmarkStart w:id="2" w:name="OLE_LINK2"/>
      <w:r>
        <w:t>路由表创建与更新</w:t>
      </w:r>
      <w:bookmarkEnd w:id="1"/>
      <w:bookmarkEnd w:id="2"/>
      <w:r>
        <w:t>，</w:t>
      </w:r>
      <w:r>
        <w:rPr>
          <w:rFonts w:hint="eastAsia"/>
        </w:rPr>
        <w:t>采用水平分割法</w:t>
      </w:r>
      <w:r>
        <w:t>解决</w:t>
      </w:r>
      <w:r>
        <w:rPr>
          <w:rFonts w:hint="eastAsia"/>
        </w:rPr>
        <w:t>路由</w:t>
      </w:r>
      <w:r>
        <w:t>环路问题</w:t>
      </w:r>
      <w:r>
        <w:rPr>
          <w:rFonts w:hint="eastAsia"/>
        </w:rPr>
        <w:t>。</w:t>
      </w:r>
    </w:p>
    <w:p w:rsidR="00720CF5" w:rsidRDefault="00720CF5" w:rsidP="00720CF5">
      <w:pPr>
        <w:ind w:firstLine="360"/>
      </w:pPr>
      <w:r>
        <w:rPr>
          <w:rFonts w:hint="eastAsia"/>
        </w:rPr>
        <w:t>基本</w:t>
      </w:r>
      <w:r>
        <w:t>要求：</w:t>
      </w:r>
    </w:p>
    <w:p w:rsidR="00720CF5" w:rsidRDefault="00720CF5" w:rsidP="00720CF5">
      <w:pPr>
        <w:ind w:firstLine="360"/>
      </w:pPr>
      <w:r>
        <w:rPr>
          <w:rFonts w:hint="eastAsia"/>
        </w:rPr>
        <w:t>（</w:t>
      </w:r>
      <w:r>
        <w:rPr>
          <w:rFonts w:hint="eastAsia"/>
        </w:rPr>
        <w:t>1</w:t>
      </w:r>
      <w:r>
        <w:rPr>
          <w:rFonts w:hint="eastAsia"/>
        </w:rPr>
        <w:t>）提供</w:t>
      </w:r>
      <w:r>
        <w:t>图形化界面进行网络拓扑的设置和信息输入；</w:t>
      </w:r>
    </w:p>
    <w:p w:rsidR="00720CF5" w:rsidRDefault="00720CF5" w:rsidP="00720CF5">
      <w:pPr>
        <w:ind w:firstLine="360"/>
      </w:pPr>
      <w:r>
        <w:rPr>
          <w:rFonts w:hint="eastAsia"/>
        </w:rPr>
        <w:t>（</w:t>
      </w:r>
      <w:r>
        <w:rPr>
          <w:rFonts w:hint="eastAsia"/>
        </w:rPr>
        <w:t>2</w:t>
      </w:r>
      <w:r>
        <w:rPr>
          <w:rFonts w:hint="eastAsia"/>
        </w:rPr>
        <w:t>）用距离向量路由算法实现</w:t>
      </w:r>
      <w:r>
        <w:t>路由表创建与更新</w:t>
      </w:r>
      <w:r>
        <w:rPr>
          <w:rFonts w:hint="eastAsia"/>
        </w:rPr>
        <w:t>；</w:t>
      </w:r>
    </w:p>
    <w:p w:rsidR="00720CF5" w:rsidRDefault="00720CF5" w:rsidP="00720CF5">
      <w:pPr>
        <w:ind w:firstLine="360"/>
      </w:pPr>
      <w:r>
        <w:rPr>
          <w:rFonts w:hint="eastAsia"/>
        </w:rPr>
        <w:t>所谓距离向量方法，是根据距离和方向的不同来确定目的计算机网络和主机的方法。该方法是在各个路由器之间交换着与计算机网络的方向和距离有关的信息。通过这些与方向和距离有关的信息来做成路由控制表。在距离向量法中，</w:t>
      </w:r>
      <w:r w:rsidRPr="00C6169A">
        <w:rPr>
          <w:rFonts w:hint="eastAsia"/>
          <w:b/>
        </w:rPr>
        <w:t>相邻</w:t>
      </w:r>
      <w:r>
        <w:rPr>
          <w:rFonts w:hint="eastAsia"/>
        </w:rPr>
        <w:t>路由之间周期性地相互交换各自的路由表备份。当网络拓扑结构发生变化时，路由器之间也将及时地相互通知有关变更信息。例如在下图中，有</w:t>
      </w:r>
      <w:r>
        <w:rPr>
          <w:rFonts w:hint="eastAsia"/>
        </w:rPr>
        <w:t>3</w:t>
      </w:r>
      <w:r>
        <w:rPr>
          <w:rFonts w:hint="eastAsia"/>
        </w:rPr>
        <w:t>个路由器</w:t>
      </w:r>
      <w:r>
        <w:rPr>
          <w:rFonts w:hint="eastAsia"/>
        </w:rPr>
        <w:t>A</w:t>
      </w:r>
      <w:r>
        <w:rPr>
          <w:rFonts w:hint="eastAsia"/>
        </w:rPr>
        <w:t>、</w:t>
      </w:r>
      <w:r>
        <w:rPr>
          <w:rFonts w:hint="eastAsia"/>
        </w:rPr>
        <w:t>B</w:t>
      </w:r>
      <w:r>
        <w:rPr>
          <w:rFonts w:hint="eastAsia"/>
        </w:rPr>
        <w:t>、</w:t>
      </w:r>
      <w:r>
        <w:rPr>
          <w:rFonts w:hint="eastAsia"/>
        </w:rPr>
        <w:t>C</w:t>
      </w:r>
      <w:r>
        <w:rPr>
          <w:rFonts w:hint="eastAsia"/>
        </w:rPr>
        <w:t>。路由器</w:t>
      </w:r>
      <w:r>
        <w:rPr>
          <w:rFonts w:hint="eastAsia"/>
        </w:rPr>
        <w:t>A</w:t>
      </w:r>
      <w:r>
        <w:rPr>
          <w:rFonts w:hint="eastAsia"/>
        </w:rPr>
        <w:t>的两个网络接口</w:t>
      </w:r>
      <w:r>
        <w:rPr>
          <w:rFonts w:hint="eastAsia"/>
        </w:rPr>
        <w:t>E0</w:t>
      </w:r>
      <w:r>
        <w:rPr>
          <w:rFonts w:hint="eastAsia"/>
        </w:rPr>
        <w:t>和</w:t>
      </w:r>
      <w:r>
        <w:rPr>
          <w:rFonts w:hint="eastAsia"/>
        </w:rPr>
        <w:t>S0</w:t>
      </w:r>
      <w:r>
        <w:rPr>
          <w:rFonts w:hint="eastAsia"/>
        </w:rPr>
        <w:t>分别连接在</w:t>
      </w:r>
      <w:r>
        <w:rPr>
          <w:rFonts w:hint="eastAsia"/>
        </w:rPr>
        <w:t>10.1.0.0</w:t>
      </w:r>
      <w:r>
        <w:rPr>
          <w:rFonts w:hint="eastAsia"/>
        </w:rPr>
        <w:t>和</w:t>
      </w:r>
      <w:r>
        <w:rPr>
          <w:rFonts w:hint="eastAsia"/>
        </w:rPr>
        <w:t>10.2.0.0</w:t>
      </w:r>
      <w:r>
        <w:rPr>
          <w:rFonts w:hint="eastAsia"/>
        </w:rPr>
        <w:t>网段上，路由器</w:t>
      </w:r>
      <w:r>
        <w:rPr>
          <w:rFonts w:hint="eastAsia"/>
        </w:rPr>
        <w:t>B</w:t>
      </w:r>
      <w:r>
        <w:rPr>
          <w:rFonts w:hint="eastAsia"/>
        </w:rPr>
        <w:t>的两个网络接口</w:t>
      </w:r>
      <w:r>
        <w:rPr>
          <w:rFonts w:hint="eastAsia"/>
        </w:rPr>
        <w:t>S0</w:t>
      </w:r>
      <w:r>
        <w:rPr>
          <w:rFonts w:hint="eastAsia"/>
        </w:rPr>
        <w:t>和</w:t>
      </w:r>
      <w:r>
        <w:rPr>
          <w:rFonts w:hint="eastAsia"/>
        </w:rPr>
        <w:t>S1</w:t>
      </w:r>
      <w:r>
        <w:rPr>
          <w:rFonts w:hint="eastAsia"/>
        </w:rPr>
        <w:t>分别连接在</w:t>
      </w:r>
      <w:r>
        <w:rPr>
          <w:rFonts w:hint="eastAsia"/>
        </w:rPr>
        <w:t>10.2.0.0</w:t>
      </w:r>
      <w:r>
        <w:rPr>
          <w:rFonts w:hint="eastAsia"/>
        </w:rPr>
        <w:t>和</w:t>
      </w:r>
      <w:r>
        <w:rPr>
          <w:rFonts w:hint="eastAsia"/>
        </w:rPr>
        <w:t>10.3.0.0</w:t>
      </w:r>
      <w:r>
        <w:rPr>
          <w:rFonts w:hint="eastAsia"/>
        </w:rPr>
        <w:t>网段上，路由器</w:t>
      </w:r>
      <w:r>
        <w:rPr>
          <w:rFonts w:hint="eastAsia"/>
        </w:rPr>
        <w:t>C</w:t>
      </w:r>
      <w:r>
        <w:rPr>
          <w:rFonts w:hint="eastAsia"/>
        </w:rPr>
        <w:t>的两个网络接口</w:t>
      </w:r>
      <w:r>
        <w:rPr>
          <w:rFonts w:hint="eastAsia"/>
        </w:rPr>
        <w:t>S0</w:t>
      </w:r>
      <w:r>
        <w:rPr>
          <w:rFonts w:hint="eastAsia"/>
        </w:rPr>
        <w:t>和</w:t>
      </w:r>
      <w:r>
        <w:rPr>
          <w:rFonts w:hint="eastAsia"/>
        </w:rPr>
        <w:t>E0</w:t>
      </w:r>
      <w:r>
        <w:rPr>
          <w:rFonts w:hint="eastAsia"/>
        </w:rPr>
        <w:t>分别连接在</w:t>
      </w:r>
      <w:r>
        <w:rPr>
          <w:rFonts w:hint="eastAsia"/>
        </w:rPr>
        <w:t>10.3.0.0</w:t>
      </w:r>
      <w:r>
        <w:rPr>
          <w:rFonts w:hint="eastAsia"/>
        </w:rPr>
        <w:t>和</w:t>
      </w:r>
      <w:r>
        <w:rPr>
          <w:rFonts w:hint="eastAsia"/>
        </w:rPr>
        <w:t>10.4.0.0</w:t>
      </w:r>
      <w:r>
        <w:rPr>
          <w:rFonts w:hint="eastAsia"/>
        </w:rPr>
        <w:t>网段上。</w:t>
      </w:r>
    </w:p>
    <w:p w:rsidR="00720CF5" w:rsidRDefault="00720CF5" w:rsidP="00720CF5">
      <w:pPr>
        <w:ind w:firstLine="142"/>
      </w:pPr>
      <w:r>
        <w:object w:dxaOrig="13198" w:dyaOrig="2596">
          <v:shape id="_x0000_i1031" type="#_x0000_t75" style="width:384pt;height:76pt" o:ole="">
            <v:imagedata r:id="rId29" o:title=""/>
          </v:shape>
          <o:OLEObject Type="Embed" ShapeID="_x0000_i1031" DrawAspect="Content" ObjectID="_1739186744" r:id="rId30"/>
        </w:object>
      </w:r>
      <w:r>
        <w:t xml:space="preserve">   </w:t>
      </w:r>
    </w:p>
    <w:tbl>
      <w:tblPr>
        <w:tblStyle w:val="af1"/>
        <w:tblW w:w="0" w:type="auto"/>
        <w:tblLook w:val="04A0" w:firstRow="1" w:lastRow="0" w:firstColumn="1" w:lastColumn="0" w:noHBand="0" w:noVBand="1"/>
      </w:tblPr>
      <w:tblGrid>
        <w:gridCol w:w="1122"/>
        <w:gridCol w:w="700"/>
        <w:gridCol w:w="973"/>
        <w:gridCol w:w="1028"/>
        <w:gridCol w:w="810"/>
        <w:gridCol w:w="920"/>
        <w:gridCol w:w="1105"/>
        <w:gridCol w:w="723"/>
        <w:gridCol w:w="915"/>
      </w:tblGrid>
      <w:tr w:rsidR="00720CF5" w:rsidTr="00875010">
        <w:tc>
          <w:tcPr>
            <w:tcW w:w="2795" w:type="dxa"/>
            <w:gridSpan w:val="3"/>
            <w:vAlign w:val="center"/>
          </w:tcPr>
          <w:p w:rsidR="00720CF5" w:rsidRDefault="00720CF5" w:rsidP="00875010">
            <w:pPr>
              <w:jc w:val="center"/>
            </w:pPr>
            <w:r>
              <w:rPr>
                <w:rFonts w:hint="eastAsia"/>
              </w:rPr>
              <w:t>路由器</w:t>
            </w:r>
            <w:r>
              <w:rPr>
                <w:rFonts w:hint="eastAsia"/>
              </w:rPr>
              <w:t>A</w:t>
            </w:r>
          </w:p>
        </w:tc>
        <w:tc>
          <w:tcPr>
            <w:tcW w:w="2758" w:type="dxa"/>
            <w:gridSpan w:val="3"/>
          </w:tcPr>
          <w:p w:rsidR="00720CF5" w:rsidRDefault="00720CF5" w:rsidP="00875010">
            <w:pPr>
              <w:jc w:val="center"/>
            </w:pPr>
            <w:r>
              <w:rPr>
                <w:rFonts w:hint="eastAsia"/>
              </w:rPr>
              <w:t>路由器</w:t>
            </w:r>
            <w:r>
              <w:rPr>
                <w:rFonts w:hint="eastAsia"/>
              </w:rPr>
              <w:t>B</w:t>
            </w:r>
          </w:p>
        </w:tc>
        <w:tc>
          <w:tcPr>
            <w:tcW w:w="2743" w:type="dxa"/>
            <w:gridSpan w:val="3"/>
          </w:tcPr>
          <w:p w:rsidR="00720CF5" w:rsidRDefault="00720CF5" w:rsidP="00875010">
            <w:pPr>
              <w:jc w:val="center"/>
            </w:pPr>
            <w:r>
              <w:rPr>
                <w:rFonts w:hint="eastAsia"/>
              </w:rPr>
              <w:t>路由器</w:t>
            </w:r>
            <w:r>
              <w:rPr>
                <w:rFonts w:hint="eastAsia"/>
              </w:rPr>
              <w:t>C</w:t>
            </w:r>
          </w:p>
        </w:tc>
      </w:tr>
      <w:tr w:rsidR="00720CF5" w:rsidTr="00875010">
        <w:tc>
          <w:tcPr>
            <w:tcW w:w="1122" w:type="dxa"/>
            <w:vAlign w:val="center"/>
          </w:tcPr>
          <w:p w:rsidR="00720CF5" w:rsidRDefault="00720CF5" w:rsidP="00875010">
            <w:pPr>
              <w:jc w:val="center"/>
            </w:pPr>
            <w:r w:rsidRPr="00292619">
              <w:rPr>
                <w:rFonts w:hint="eastAsia"/>
                <w:sz w:val="20"/>
              </w:rPr>
              <w:t>目标</w:t>
            </w:r>
            <w:r w:rsidRPr="00292619">
              <w:rPr>
                <w:sz w:val="20"/>
              </w:rPr>
              <w:t>地址</w:t>
            </w:r>
          </w:p>
        </w:tc>
        <w:tc>
          <w:tcPr>
            <w:tcW w:w="700" w:type="dxa"/>
            <w:vAlign w:val="center"/>
          </w:tcPr>
          <w:p w:rsidR="00720CF5" w:rsidRDefault="00720CF5" w:rsidP="00875010">
            <w:pPr>
              <w:jc w:val="center"/>
            </w:pPr>
            <w:r>
              <w:rPr>
                <w:rFonts w:hint="eastAsia"/>
              </w:rPr>
              <w:t>接口</w:t>
            </w:r>
          </w:p>
        </w:tc>
        <w:tc>
          <w:tcPr>
            <w:tcW w:w="973" w:type="dxa"/>
            <w:vAlign w:val="center"/>
          </w:tcPr>
          <w:p w:rsidR="00720CF5" w:rsidRDefault="00720CF5" w:rsidP="00875010">
            <w:pPr>
              <w:jc w:val="center"/>
            </w:pPr>
            <w:r>
              <w:rPr>
                <w:rFonts w:hint="eastAsia"/>
              </w:rPr>
              <w:t>距离</w:t>
            </w:r>
          </w:p>
        </w:tc>
        <w:tc>
          <w:tcPr>
            <w:tcW w:w="1028" w:type="dxa"/>
            <w:vAlign w:val="center"/>
          </w:tcPr>
          <w:p w:rsidR="00720CF5" w:rsidRDefault="00720CF5" w:rsidP="00875010">
            <w:pPr>
              <w:jc w:val="center"/>
            </w:pPr>
            <w:r w:rsidRPr="00292619">
              <w:rPr>
                <w:rFonts w:hint="eastAsia"/>
                <w:sz w:val="20"/>
              </w:rPr>
              <w:t>目标</w:t>
            </w:r>
            <w:r w:rsidRPr="00292619">
              <w:rPr>
                <w:sz w:val="20"/>
              </w:rPr>
              <w:t>地址</w:t>
            </w:r>
          </w:p>
        </w:tc>
        <w:tc>
          <w:tcPr>
            <w:tcW w:w="810" w:type="dxa"/>
            <w:vAlign w:val="center"/>
          </w:tcPr>
          <w:p w:rsidR="00720CF5" w:rsidRDefault="00720CF5" w:rsidP="00875010">
            <w:pPr>
              <w:jc w:val="center"/>
            </w:pPr>
            <w:r>
              <w:rPr>
                <w:rFonts w:hint="eastAsia"/>
              </w:rPr>
              <w:t>接口</w:t>
            </w:r>
          </w:p>
        </w:tc>
        <w:tc>
          <w:tcPr>
            <w:tcW w:w="920" w:type="dxa"/>
            <w:vAlign w:val="center"/>
          </w:tcPr>
          <w:p w:rsidR="00720CF5" w:rsidRDefault="00720CF5" w:rsidP="00875010">
            <w:pPr>
              <w:jc w:val="center"/>
            </w:pPr>
            <w:r>
              <w:rPr>
                <w:rFonts w:hint="eastAsia"/>
              </w:rPr>
              <w:t>距离</w:t>
            </w:r>
          </w:p>
        </w:tc>
        <w:tc>
          <w:tcPr>
            <w:tcW w:w="1105" w:type="dxa"/>
            <w:vAlign w:val="center"/>
          </w:tcPr>
          <w:p w:rsidR="00720CF5" w:rsidRDefault="00720CF5" w:rsidP="00875010">
            <w:pPr>
              <w:jc w:val="center"/>
            </w:pPr>
            <w:r w:rsidRPr="00292619">
              <w:rPr>
                <w:rFonts w:hint="eastAsia"/>
                <w:sz w:val="20"/>
              </w:rPr>
              <w:t>目标</w:t>
            </w:r>
            <w:r w:rsidRPr="00292619">
              <w:rPr>
                <w:sz w:val="20"/>
              </w:rPr>
              <w:t>地址</w:t>
            </w:r>
          </w:p>
        </w:tc>
        <w:tc>
          <w:tcPr>
            <w:tcW w:w="723" w:type="dxa"/>
            <w:vAlign w:val="center"/>
          </w:tcPr>
          <w:p w:rsidR="00720CF5" w:rsidRDefault="00720CF5" w:rsidP="00875010">
            <w:pPr>
              <w:jc w:val="center"/>
            </w:pPr>
            <w:r>
              <w:rPr>
                <w:rFonts w:hint="eastAsia"/>
              </w:rPr>
              <w:t>接口</w:t>
            </w:r>
          </w:p>
        </w:tc>
        <w:tc>
          <w:tcPr>
            <w:tcW w:w="915" w:type="dxa"/>
            <w:vAlign w:val="center"/>
          </w:tcPr>
          <w:p w:rsidR="00720CF5" w:rsidRDefault="00720CF5" w:rsidP="00875010">
            <w:pPr>
              <w:jc w:val="center"/>
            </w:pPr>
            <w:r>
              <w:rPr>
                <w:rFonts w:hint="eastAsia"/>
              </w:rPr>
              <w:t>距离</w:t>
            </w:r>
          </w:p>
        </w:tc>
      </w:tr>
      <w:tr w:rsidR="00720CF5" w:rsidTr="00875010">
        <w:tc>
          <w:tcPr>
            <w:tcW w:w="1122" w:type="dxa"/>
            <w:vAlign w:val="center"/>
          </w:tcPr>
          <w:p w:rsidR="00720CF5" w:rsidRDefault="00720CF5" w:rsidP="00875010">
            <w:pPr>
              <w:jc w:val="center"/>
            </w:pPr>
            <w:r>
              <w:t xml:space="preserve"> 10.1.0.0</w:t>
            </w:r>
          </w:p>
        </w:tc>
        <w:tc>
          <w:tcPr>
            <w:tcW w:w="700" w:type="dxa"/>
            <w:vAlign w:val="center"/>
          </w:tcPr>
          <w:p w:rsidR="00720CF5" w:rsidRDefault="00720CF5" w:rsidP="00875010">
            <w:pPr>
              <w:jc w:val="center"/>
            </w:pPr>
            <w:r>
              <w:t>E0</w:t>
            </w:r>
          </w:p>
        </w:tc>
        <w:tc>
          <w:tcPr>
            <w:tcW w:w="973" w:type="dxa"/>
            <w:vAlign w:val="center"/>
          </w:tcPr>
          <w:p w:rsidR="00720CF5" w:rsidRDefault="00720CF5" w:rsidP="00875010">
            <w:pPr>
              <w:jc w:val="center"/>
            </w:pPr>
            <w:r>
              <w:rPr>
                <w:rFonts w:hint="eastAsia"/>
              </w:rPr>
              <w:t>0</w:t>
            </w:r>
          </w:p>
        </w:tc>
        <w:tc>
          <w:tcPr>
            <w:tcW w:w="1028" w:type="dxa"/>
          </w:tcPr>
          <w:p w:rsidR="00720CF5" w:rsidRDefault="00720CF5" w:rsidP="00875010">
            <w:pPr>
              <w:jc w:val="center"/>
            </w:pPr>
            <w:r>
              <w:t>10.2.0.0</w:t>
            </w:r>
          </w:p>
        </w:tc>
        <w:tc>
          <w:tcPr>
            <w:tcW w:w="810" w:type="dxa"/>
          </w:tcPr>
          <w:p w:rsidR="00720CF5" w:rsidRDefault="00720CF5" w:rsidP="00875010">
            <w:pPr>
              <w:jc w:val="center"/>
            </w:pPr>
            <w:r>
              <w:t>E0</w:t>
            </w:r>
          </w:p>
        </w:tc>
        <w:tc>
          <w:tcPr>
            <w:tcW w:w="920" w:type="dxa"/>
          </w:tcPr>
          <w:p w:rsidR="00720CF5" w:rsidRDefault="00720CF5" w:rsidP="00875010">
            <w:pPr>
              <w:jc w:val="center"/>
            </w:pPr>
            <w:r>
              <w:rPr>
                <w:rFonts w:hint="eastAsia"/>
              </w:rPr>
              <w:t>0</w:t>
            </w:r>
          </w:p>
        </w:tc>
        <w:tc>
          <w:tcPr>
            <w:tcW w:w="1105" w:type="dxa"/>
          </w:tcPr>
          <w:p w:rsidR="00720CF5" w:rsidRDefault="00720CF5" w:rsidP="00875010">
            <w:pPr>
              <w:jc w:val="center"/>
            </w:pPr>
            <w:r>
              <w:t>10.3.0.0</w:t>
            </w:r>
          </w:p>
        </w:tc>
        <w:tc>
          <w:tcPr>
            <w:tcW w:w="723" w:type="dxa"/>
          </w:tcPr>
          <w:p w:rsidR="00720CF5" w:rsidRDefault="00720CF5" w:rsidP="00875010">
            <w:pPr>
              <w:jc w:val="center"/>
            </w:pPr>
            <w:r>
              <w:t>S0</w:t>
            </w:r>
          </w:p>
        </w:tc>
        <w:tc>
          <w:tcPr>
            <w:tcW w:w="915" w:type="dxa"/>
          </w:tcPr>
          <w:p w:rsidR="00720CF5" w:rsidRDefault="00720CF5" w:rsidP="00875010">
            <w:pPr>
              <w:jc w:val="center"/>
            </w:pPr>
            <w:r>
              <w:rPr>
                <w:rFonts w:hint="eastAsia"/>
              </w:rPr>
              <w:t>0</w:t>
            </w:r>
          </w:p>
        </w:tc>
      </w:tr>
      <w:tr w:rsidR="00720CF5" w:rsidTr="00875010">
        <w:tc>
          <w:tcPr>
            <w:tcW w:w="1122" w:type="dxa"/>
            <w:vAlign w:val="center"/>
          </w:tcPr>
          <w:p w:rsidR="00720CF5" w:rsidRDefault="00720CF5" w:rsidP="00875010">
            <w:pPr>
              <w:jc w:val="center"/>
            </w:pPr>
            <w:r>
              <w:t>10.2.0.0</w:t>
            </w:r>
          </w:p>
        </w:tc>
        <w:tc>
          <w:tcPr>
            <w:tcW w:w="700" w:type="dxa"/>
            <w:vAlign w:val="center"/>
          </w:tcPr>
          <w:p w:rsidR="00720CF5" w:rsidRDefault="00720CF5" w:rsidP="00875010">
            <w:pPr>
              <w:jc w:val="center"/>
            </w:pPr>
            <w:r>
              <w:t>S0</w:t>
            </w:r>
          </w:p>
        </w:tc>
        <w:tc>
          <w:tcPr>
            <w:tcW w:w="973" w:type="dxa"/>
            <w:vAlign w:val="center"/>
          </w:tcPr>
          <w:p w:rsidR="00720CF5" w:rsidRDefault="00720CF5" w:rsidP="00875010">
            <w:pPr>
              <w:jc w:val="center"/>
            </w:pPr>
            <w:r>
              <w:rPr>
                <w:rFonts w:hint="eastAsia"/>
              </w:rPr>
              <w:t>0</w:t>
            </w:r>
          </w:p>
        </w:tc>
        <w:tc>
          <w:tcPr>
            <w:tcW w:w="1028" w:type="dxa"/>
          </w:tcPr>
          <w:p w:rsidR="00720CF5" w:rsidRDefault="00720CF5" w:rsidP="00875010">
            <w:pPr>
              <w:jc w:val="center"/>
            </w:pPr>
            <w:r>
              <w:t>10.3.0.0</w:t>
            </w:r>
          </w:p>
        </w:tc>
        <w:tc>
          <w:tcPr>
            <w:tcW w:w="810" w:type="dxa"/>
          </w:tcPr>
          <w:p w:rsidR="00720CF5" w:rsidRDefault="00720CF5" w:rsidP="00875010">
            <w:pPr>
              <w:jc w:val="center"/>
            </w:pPr>
            <w:r>
              <w:t>S1</w:t>
            </w:r>
          </w:p>
        </w:tc>
        <w:tc>
          <w:tcPr>
            <w:tcW w:w="920" w:type="dxa"/>
          </w:tcPr>
          <w:p w:rsidR="00720CF5" w:rsidRDefault="00720CF5" w:rsidP="00875010">
            <w:pPr>
              <w:jc w:val="center"/>
            </w:pPr>
            <w:r>
              <w:rPr>
                <w:rFonts w:hint="eastAsia"/>
              </w:rPr>
              <w:t>0</w:t>
            </w:r>
          </w:p>
        </w:tc>
        <w:tc>
          <w:tcPr>
            <w:tcW w:w="1105" w:type="dxa"/>
          </w:tcPr>
          <w:p w:rsidR="00720CF5" w:rsidRDefault="00720CF5" w:rsidP="00875010">
            <w:pPr>
              <w:jc w:val="center"/>
            </w:pPr>
            <w:r>
              <w:t>10.4.0.0</w:t>
            </w:r>
          </w:p>
        </w:tc>
        <w:tc>
          <w:tcPr>
            <w:tcW w:w="723" w:type="dxa"/>
          </w:tcPr>
          <w:p w:rsidR="00720CF5" w:rsidRDefault="00720CF5" w:rsidP="00875010">
            <w:pPr>
              <w:jc w:val="center"/>
            </w:pPr>
            <w:r>
              <w:t>E0</w:t>
            </w:r>
          </w:p>
        </w:tc>
        <w:tc>
          <w:tcPr>
            <w:tcW w:w="915" w:type="dxa"/>
          </w:tcPr>
          <w:p w:rsidR="00720CF5" w:rsidRDefault="00720CF5" w:rsidP="00875010">
            <w:pPr>
              <w:jc w:val="center"/>
            </w:pPr>
            <w:r>
              <w:rPr>
                <w:rFonts w:hint="eastAsia"/>
              </w:rPr>
              <w:t>0</w:t>
            </w:r>
          </w:p>
        </w:tc>
      </w:tr>
      <w:tr w:rsidR="00720CF5" w:rsidTr="00875010">
        <w:tc>
          <w:tcPr>
            <w:tcW w:w="1122" w:type="dxa"/>
            <w:vAlign w:val="center"/>
          </w:tcPr>
          <w:p w:rsidR="00720CF5" w:rsidRDefault="00720CF5" w:rsidP="00875010">
            <w:pPr>
              <w:jc w:val="center"/>
            </w:pPr>
            <w:r>
              <w:t>10.3.0.0</w:t>
            </w:r>
          </w:p>
        </w:tc>
        <w:tc>
          <w:tcPr>
            <w:tcW w:w="700" w:type="dxa"/>
            <w:vAlign w:val="center"/>
          </w:tcPr>
          <w:p w:rsidR="00720CF5" w:rsidRDefault="00720CF5" w:rsidP="00875010">
            <w:pPr>
              <w:jc w:val="center"/>
            </w:pPr>
            <w:r>
              <w:t>S0</w:t>
            </w:r>
          </w:p>
        </w:tc>
        <w:tc>
          <w:tcPr>
            <w:tcW w:w="973" w:type="dxa"/>
            <w:vAlign w:val="center"/>
          </w:tcPr>
          <w:p w:rsidR="00720CF5" w:rsidRDefault="00720CF5" w:rsidP="00875010">
            <w:pPr>
              <w:jc w:val="center"/>
            </w:pPr>
            <w:r>
              <w:rPr>
                <w:rFonts w:hint="eastAsia"/>
              </w:rPr>
              <w:t>1</w:t>
            </w:r>
          </w:p>
        </w:tc>
        <w:tc>
          <w:tcPr>
            <w:tcW w:w="1028" w:type="dxa"/>
          </w:tcPr>
          <w:p w:rsidR="00720CF5" w:rsidRDefault="00720CF5" w:rsidP="00875010">
            <w:pPr>
              <w:jc w:val="center"/>
            </w:pPr>
            <w:r>
              <w:t>10.4.0.0</w:t>
            </w:r>
          </w:p>
        </w:tc>
        <w:tc>
          <w:tcPr>
            <w:tcW w:w="810" w:type="dxa"/>
          </w:tcPr>
          <w:p w:rsidR="00720CF5" w:rsidRDefault="00720CF5" w:rsidP="00875010">
            <w:pPr>
              <w:jc w:val="center"/>
            </w:pPr>
            <w:r>
              <w:t>S1</w:t>
            </w:r>
          </w:p>
        </w:tc>
        <w:tc>
          <w:tcPr>
            <w:tcW w:w="920" w:type="dxa"/>
          </w:tcPr>
          <w:p w:rsidR="00720CF5" w:rsidRDefault="00720CF5" w:rsidP="00875010">
            <w:pPr>
              <w:jc w:val="center"/>
            </w:pPr>
            <w:r>
              <w:rPr>
                <w:rFonts w:hint="eastAsia"/>
              </w:rPr>
              <w:t>1</w:t>
            </w:r>
          </w:p>
        </w:tc>
        <w:tc>
          <w:tcPr>
            <w:tcW w:w="1105" w:type="dxa"/>
          </w:tcPr>
          <w:p w:rsidR="00720CF5" w:rsidRDefault="00720CF5" w:rsidP="00875010">
            <w:pPr>
              <w:jc w:val="center"/>
            </w:pPr>
            <w:r>
              <w:t>10.2.0.0</w:t>
            </w:r>
          </w:p>
        </w:tc>
        <w:tc>
          <w:tcPr>
            <w:tcW w:w="723" w:type="dxa"/>
          </w:tcPr>
          <w:p w:rsidR="00720CF5" w:rsidRDefault="00720CF5" w:rsidP="00875010">
            <w:pPr>
              <w:jc w:val="center"/>
            </w:pPr>
            <w:r>
              <w:t>S0</w:t>
            </w:r>
          </w:p>
        </w:tc>
        <w:tc>
          <w:tcPr>
            <w:tcW w:w="915" w:type="dxa"/>
          </w:tcPr>
          <w:p w:rsidR="00720CF5" w:rsidRDefault="00720CF5" w:rsidP="00875010">
            <w:pPr>
              <w:jc w:val="center"/>
            </w:pPr>
            <w:r>
              <w:rPr>
                <w:rFonts w:hint="eastAsia"/>
              </w:rPr>
              <w:t>1</w:t>
            </w:r>
          </w:p>
        </w:tc>
      </w:tr>
      <w:tr w:rsidR="00720CF5" w:rsidTr="00875010">
        <w:tc>
          <w:tcPr>
            <w:tcW w:w="1122" w:type="dxa"/>
            <w:vAlign w:val="center"/>
          </w:tcPr>
          <w:p w:rsidR="00720CF5" w:rsidRDefault="00720CF5" w:rsidP="00875010">
            <w:pPr>
              <w:jc w:val="center"/>
            </w:pPr>
            <w:r>
              <w:t>10.4.0.0</w:t>
            </w:r>
          </w:p>
        </w:tc>
        <w:tc>
          <w:tcPr>
            <w:tcW w:w="700" w:type="dxa"/>
            <w:vAlign w:val="center"/>
          </w:tcPr>
          <w:p w:rsidR="00720CF5" w:rsidRDefault="00720CF5" w:rsidP="00875010">
            <w:pPr>
              <w:jc w:val="center"/>
            </w:pPr>
            <w:r>
              <w:t>S0</w:t>
            </w:r>
          </w:p>
        </w:tc>
        <w:tc>
          <w:tcPr>
            <w:tcW w:w="973" w:type="dxa"/>
            <w:vAlign w:val="center"/>
          </w:tcPr>
          <w:p w:rsidR="00720CF5" w:rsidRDefault="00720CF5" w:rsidP="00875010">
            <w:pPr>
              <w:jc w:val="center"/>
            </w:pPr>
            <w:r>
              <w:rPr>
                <w:rFonts w:hint="eastAsia"/>
              </w:rPr>
              <w:t>2</w:t>
            </w:r>
          </w:p>
        </w:tc>
        <w:tc>
          <w:tcPr>
            <w:tcW w:w="1028" w:type="dxa"/>
          </w:tcPr>
          <w:p w:rsidR="00720CF5" w:rsidRDefault="00720CF5" w:rsidP="00875010">
            <w:pPr>
              <w:jc w:val="center"/>
            </w:pPr>
            <w:r>
              <w:t>10.1.0.0</w:t>
            </w:r>
          </w:p>
        </w:tc>
        <w:tc>
          <w:tcPr>
            <w:tcW w:w="810" w:type="dxa"/>
          </w:tcPr>
          <w:p w:rsidR="00720CF5" w:rsidRDefault="00720CF5" w:rsidP="00875010">
            <w:pPr>
              <w:jc w:val="center"/>
            </w:pPr>
            <w:r>
              <w:t>S0</w:t>
            </w:r>
          </w:p>
        </w:tc>
        <w:tc>
          <w:tcPr>
            <w:tcW w:w="920" w:type="dxa"/>
          </w:tcPr>
          <w:p w:rsidR="00720CF5" w:rsidRDefault="00720CF5" w:rsidP="00875010">
            <w:pPr>
              <w:jc w:val="center"/>
            </w:pPr>
            <w:r>
              <w:rPr>
                <w:rFonts w:hint="eastAsia"/>
              </w:rPr>
              <w:t>1</w:t>
            </w:r>
          </w:p>
        </w:tc>
        <w:tc>
          <w:tcPr>
            <w:tcW w:w="1105" w:type="dxa"/>
          </w:tcPr>
          <w:p w:rsidR="00720CF5" w:rsidRDefault="00720CF5" w:rsidP="00875010">
            <w:pPr>
              <w:jc w:val="center"/>
            </w:pPr>
            <w:r>
              <w:t>10.1.0.0</w:t>
            </w:r>
          </w:p>
        </w:tc>
        <w:tc>
          <w:tcPr>
            <w:tcW w:w="723" w:type="dxa"/>
          </w:tcPr>
          <w:p w:rsidR="00720CF5" w:rsidRDefault="00720CF5" w:rsidP="00875010">
            <w:pPr>
              <w:jc w:val="center"/>
            </w:pPr>
            <w:r>
              <w:t>S0</w:t>
            </w:r>
          </w:p>
        </w:tc>
        <w:tc>
          <w:tcPr>
            <w:tcW w:w="915" w:type="dxa"/>
          </w:tcPr>
          <w:p w:rsidR="00720CF5" w:rsidRDefault="00720CF5" w:rsidP="00875010">
            <w:pPr>
              <w:jc w:val="center"/>
            </w:pPr>
            <w:r>
              <w:rPr>
                <w:rFonts w:hint="eastAsia"/>
              </w:rPr>
              <w:t>2</w:t>
            </w:r>
          </w:p>
        </w:tc>
      </w:tr>
    </w:tbl>
    <w:p w:rsidR="00720CF5" w:rsidRDefault="00720CF5" w:rsidP="00720CF5">
      <w:pPr>
        <w:ind w:firstLine="142"/>
      </w:pPr>
    </w:p>
    <w:p w:rsidR="00720CF5" w:rsidRDefault="00720CF5" w:rsidP="00720CF5">
      <w:pPr>
        <w:ind w:firstLine="420"/>
      </w:pPr>
      <w:r>
        <w:rPr>
          <w:rFonts w:hint="eastAsia"/>
        </w:rPr>
        <w:t>当路由</w:t>
      </w:r>
      <w:r>
        <w:rPr>
          <w:rFonts w:hint="eastAsia"/>
        </w:rPr>
        <w:t>B</w:t>
      </w:r>
      <w:r>
        <w:rPr>
          <w:rFonts w:hint="eastAsia"/>
        </w:rPr>
        <w:t>和</w:t>
      </w:r>
      <w:r>
        <w:rPr>
          <w:rFonts w:hint="eastAsia"/>
        </w:rPr>
        <w:t>A</w:t>
      </w:r>
      <w:r>
        <w:rPr>
          <w:rFonts w:hint="eastAsia"/>
        </w:rPr>
        <w:t>以及</w:t>
      </w:r>
      <w:r>
        <w:rPr>
          <w:rFonts w:hint="eastAsia"/>
        </w:rPr>
        <w:t>B</w:t>
      </w:r>
      <w:r>
        <w:rPr>
          <w:rFonts w:hint="eastAsia"/>
        </w:rPr>
        <w:t>和</w:t>
      </w:r>
      <w:r>
        <w:rPr>
          <w:rFonts w:hint="eastAsia"/>
        </w:rPr>
        <w:t>C</w:t>
      </w:r>
      <w:r>
        <w:rPr>
          <w:rFonts w:hint="eastAsia"/>
        </w:rPr>
        <w:t>之间相互交换路由信息后它们会更新各自的路由表。</w:t>
      </w:r>
      <w:r>
        <w:rPr>
          <w:rFonts w:hint="eastAsia"/>
        </w:rPr>
        <w:t xml:space="preserve"> </w:t>
      </w:r>
      <w:r>
        <w:rPr>
          <w:rFonts w:hint="eastAsia"/>
        </w:rPr>
        <w:t>即距离向量算法要求每一个路由把它的整个路由表发送给与它直接连接的其他路由器。当一个路由器从它的邻居处收到更新信息时，它会将更新信息与本身的路由表相比较。如果该路由器比较出一条新路由或是找到一条比当前路由更好的路由时，它会对路由表进行更新，将从该路由器到邻居之间的向量距离与更新信息中的向量距离相加作为新路由的向量距离。</w:t>
      </w:r>
      <w:r>
        <w:rPr>
          <w:rFonts w:hint="eastAsia"/>
        </w:rPr>
        <w:t xml:space="preserve"> </w:t>
      </w:r>
    </w:p>
    <w:p w:rsidR="00720CF5" w:rsidRDefault="00720CF5" w:rsidP="00720CF5">
      <w:pPr>
        <w:ind w:firstLine="420"/>
      </w:pPr>
      <w:r>
        <w:rPr>
          <w:rFonts w:hint="eastAsia"/>
        </w:rPr>
        <w:t>（</w:t>
      </w:r>
      <w:r>
        <w:rPr>
          <w:rFonts w:hint="eastAsia"/>
        </w:rPr>
        <w:t>3</w:t>
      </w:r>
      <w:r>
        <w:rPr>
          <w:rFonts w:hint="eastAsia"/>
        </w:rPr>
        <w:t>）路由表</w:t>
      </w:r>
      <w:r>
        <w:t>的计算采用</w:t>
      </w:r>
      <w:r>
        <w:t>bellman-</w:t>
      </w:r>
      <w:r w:rsidRPr="006020DB">
        <w:t>ford</w:t>
      </w:r>
      <w:r>
        <w:rPr>
          <w:rFonts w:hint="eastAsia"/>
        </w:rPr>
        <w:t>算法</w:t>
      </w:r>
      <w:r>
        <w:t>实现</w:t>
      </w:r>
    </w:p>
    <w:p w:rsidR="00720CF5" w:rsidRDefault="00720CF5" w:rsidP="00720CF5">
      <w:pPr>
        <w:ind w:firstLine="420"/>
      </w:pPr>
      <w:r>
        <w:rPr>
          <w:rFonts w:hint="eastAsia"/>
        </w:rPr>
        <w:t>（</w:t>
      </w:r>
      <w:r>
        <w:rPr>
          <w:rFonts w:hint="eastAsia"/>
        </w:rPr>
        <w:t>4</w:t>
      </w:r>
      <w:r>
        <w:rPr>
          <w:rFonts w:hint="eastAsia"/>
        </w:rPr>
        <w:t>）采用</w:t>
      </w:r>
      <w:r>
        <w:t>水平分割法</w:t>
      </w:r>
      <w:r>
        <w:rPr>
          <w:rFonts w:hint="eastAsia"/>
        </w:rPr>
        <w:t>解决路由</w:t>
      </w:r>
      <w:r>
        <w:t>环路问题。</w:t>
      </w:r>
      <w:r>
        <w:rPr>
          <w:rFonts w:hint="eastAsia"/>
        </w:rPr>
        <w:t>直接或间接交换路由信息的一组路由器在网络的拓扑结构方面或者说在网络的路由信息方面达成一致则</w:t>
      </w:r>
      <w:r>
        <w:t>称</w:t>
      </w:r>
      <w:r>
        <w:rPr>
          <w:rFonts w:hint="eastAsia"/>
        </w:rPr>
        <w:t>收敛。要达到收敛，必须解决路由器之间的路由环路问题。环路产生的情况如下：假设在上图中，如果</w:t>
      </w:r>
      <w:r>
        <w:rPr>
          <w:rFonts w:hint="eastAsia"/>
        </w:rPr>
        <w:t>10.4.0.0</w:t>
      </w:r>
      <w:r>
        <w:rPr>
          <w:rFonts w:hint="eastAsia"/>
        </w:rPr>
        <w:t>网路发生故障，在故障前，路由器</w:t>
      </w:r>
      <w:r>
        <w:rPr>
          <w:rFonts w:hint="eastAsia"/>
        </w:rPr>
        <w:t>A</w:t>
      </w:r>
      <w:r>
        <w:rPr>
          <w:rFonts w:hint="eastAsia"/>
        </w:rPr>
        <w:t>、</w:t>
      </w:r>
      <w:r>
        <w:rPr>
          <w:rFonts w:hint="eastAsia"/>
        </w:rPr>
        <w:t>B</w:t>
      </w:r>
      <w:r>
        <w:rPr>
          <w:rFonts w:hint="eastAsia"/>
        </w:rPr>
        <w:t>、</w:t>
      </w:r>
      <w:r>
        <w:rPr>
          <w:rFonts w:hint="eastAsia"/>
        </w:rPr>
        <w:t>C</w:t>
      </w:r>
      <w:r>
        <w:rPr>
          <w:rFonts w:hint="eastAsia"/>
        </w:rPr>
        <w:t>的路由表已经收敛。网络发生故障后，路由器</w:t>
      </w:r>
      <w:r>
        <w:rPr>
          <w:rFonts w:hint="eastAsia"/>
        </w:rPr>
        <w:t>C</w:t>
      </w:r>
      <w:r>
        <w:rPr>
          <w:rFonts w:hint="eastAsia"/>
        </w:rPr>
        <w:t>检测到故障，停止通过接口</w:t>
      </w:r>
      <w:r>
        <w:rPr>
          <w:rFonts w:hint="eastAsia"/>
        </w:rPr>
        <w:t>E0</w:t>
      </w:r>
      <w:r>
        <w:rPr>
          <w:rFonts w:hint="eastAsia"/>
        </w:rPr>
        <w:t>向外发送数据包，并通过接口</w:t>
      </w:r>
      <w:r>
        <w:rPr>
          <w:rFonts w:hint="eastAsia"/>
        </w:rPr>
        <w:t>S0</w:t>
      </w:r>
      <w:r>
        <w:rPr>
          <w:rFonts w:hint="eastAsia"/>
        </w:rPr>
        <w:t>通知</w:t>
      </w:r>
      <w:r>
        <w:rPr>
          <w:rFonts w:hint="eastAsia"/>
        </w:rPr>
        <w:t>B</w:t>
      </w:r>
      <w:r>
        <w:rPr>
          <w:rFonts w:hint="eastAsia"/>
        </w:rPr>
        <w:t>，在</w:t>
      </w:r>
      <w:r>
        <w:rPr>
          <w:rFonts w:hint="eastAsia"/>
        </w:rPr>
        <w:t>A</w:t>
      </w:r>
      <w:r>
        <w:rPr>
          <w:rFonts w:hint="eastAsia"/>
        </w:rPr>
        <w:t>没有收到故障通知</w:t>
      </w:r>
      <w:r>
        <w:rPr>
          <w:rFonts w:hint="eastAsia"/>
        </w:rPr>
        <w:lastRenderedPageBreak/>
        <w:t>前，它仍然相信可以通过</w:t>
      </w:r>
      <w:r>
        <w:rPr>
          <w:rFonts w:hint="eastAsia"/>
        </w:rPr>
        <w:t>B</w:t>
      </w:r>
      <w:r>
        <w:rPr>
          <w:rFonts w:hint="eastAsia"/>
        </w:rPr>
        <w:t>访问到</w:t>
      </w:r>
      <w:r>
        <w:rPr>
          <w:rFonts w:hint="eastAsia"/>
        </w:rPr>
        <w:t>10.4.0.0</w:t>
      </w:r>
      <w:r>
        <w:rPr>
          <w:rFonts w:hint="eastAsia"/>
        </w:rPr>
        <w:t>网络。由于</w:t>
      </w:r>
      <w:r>
        <w:rPr>
          <w:rFonts w:hint="eastAsia"/>
        </w:rPr>
        <w:t>B</w:t>
      </w:r>
      <w:r>
        <w:rPr>
          <w:rFonts w:hint="eastAsia"/>
        </w:rPr>
        <w:t>的路由表中指示有一条通往</w:t>
      </w:r>
      <w:r>
        <w:rPr>
          <w:rFonts w:hint="eastAsia"/>
        </w:rPr>
        <w:t>10.4.0.0</w:t>
      </w:r>
      <w:r>
        <w:rPr>
          <w:rFonts w:hint="eastAsia"/>
        </w:rPr>
        <w:t>的路径，因此如果</w:t>
      </w:r>
      <w:r>
        <w:rPr>
          <w:rFonts w:hint="eastAsia"/>
        </w:rPr>
        <w:t>B</w:t>
      </w:r>
      <w:r>
        <w:rPr>
          <w:rFonts w:hint="eastAsia"/>
        </w:rPr>
        <w:t>在收到</w:t>
      </w:r>
      <w:r>
        <w:rPr>
          <w:rFonts w:hint="eastAsia"/>
        </w:rPr>
        <w:t>C</w:t>
      </w:r>
      <w:r>
        <w:rPr>
          <w:rFonts w:hint="eastAsia"/>
        </w:rPr>
        <w:t>的故障通知前将路由表发送到</w:t>
      </w:r>
      <w:r>
        <w:rPr>
          <w:rFonts w:hint="eastAsia"/>
        </w:rPr>
        <w:t>C</w:t>
      </w:r>
      <w:r>
        <w:rPr>
          <w:rFonts w:hint="eastAsia"/>
        </w:rPr>
        <w:t>，</w:t>
      </w:r>
      <w:r>
        <w:rPr>
          <w:rFonts w:hint="eastAsia"/>
        </w:rPr>
        <w:t>C</w:t>
      </w:r>
      <w:r>
        <w:rPr>
          <w:rFonts w:hint="eastAsia"/>
        </w:rPr>
        <w:t>会认为通过</w:t>
      </w:r>
      <w:r>
        <w:rPr>
          <w:rFonts w:hint="eastAsia"/>
        </w:rPr>
        <w:t>B</w:t>
      </w:r>
      <w:r>
        <w:rPr>
          <w:rFonts w:hint="eastAsia"/>
        </w:rPr>
        <w:t>可以访问</w:t>
      </w:r>
      <w:r>
        <w:rPr>
          <w:rFonts w:hint="eastAsia"/>
        </w:rPr>
        <w:t>10.4.0.0</w:t>
      </w:r>
      <w:r>
        <w:rPr>
          <w:rFonts w:hint="eastAsia"/>
        </w:rPr>
        <w:t>，并在此基础上修改自己的路由表，将路由表中第二条记录修改成：</w:t>
      </w:r>
      <w:r>
        <w:rPr>
          <w:rFonts w:hint="eastAsia"/>
        </w:rPr>
        <w:t>10.0.0.0</w:t>
      </w:r>
      <w:r>
        <w:rPr>
          <w:rFonts w:hint="eastAsia"/>
        </w:rPr>
        <w:t>，</w:t>
      </w:r>
      <w:r>
        <w:rPr>
          <w:rFonts w:hint="eastAsia"/>
        </w:rPr>
        <w:t>S0</w:t>
      </w:r>
      <w:r>
        <w:rPr>
          <w:rFonts w:hint="eastAsia"/>
        </w:rPr>
        <w:t>，</w:t>
      </w:r>
      <w:r>
        <w:rPr>
          <w:rFonts w:hint="eastAsia"/>
        </w:rPr>
        <w:t>2</w:t>
      </w:r>
      <w:r>
        <w:rPr>
          <w:rFonts w:hint="eastAsia"/>
        </w:rPr>
        <w:t>。这样一来，路由器</w:t>
      </w:r>
      <w:r>
        <w:rPr>
          <w:rFonts w:hint="eastAsia"/>
        </w:rPr>
        <w:t>A</w:t>
      </w:r>
      <w:r>
        <w:rPr>
          <w:rFonts w:hint="eastAsia"/>
        </w:rPr>
        <w:t>、</w:t>
      </w:r>
      <w:r>
        <w:rPr>
          <w:rFonts w:hint="eastAsia"/>
        </w:rPr>
        <w:t>B</w:t>
      </w:r>
      <w:r>
        <w:rPr>
          <w:rFonts w:hint="eastAsia"/>
        </w:rPr>
        <w:t>、</w:t>
      </w:r>
      <w:r>
        <w:rPr>
          <w:rFonts w:hint="eastAsia"/>
        </w:rPr>
        <w:t>C</w:t>
      </w:r>
      <w:r>
        <w:rPr>
          <w:rFonts w:hint="eastAsia"/>
        </w:rPr>
        <w:t>都认为通过其他的路由器存在着一条通往</w:t>
      </w:r>
      <w:r>
        <w:rPr>
          <w:rFonts w:hint="eastAsia"/>
        </w:rPr>
        <w:t>10.4.0.0</w:t>
      </w:r>
      <w:r>
        <w:rPr>
          <w:rFonts w:hint="eastAsia"/>
        </w:rPr>
        <w:t>的网络路径，结果会导致目标地址为</w:t>
      </w:r>
      <w:r>
        <w:rPr>
          <w:rFonts w:hint="eastAsia"/>
        </w:rPr>
        <w:t>10.4.0.0</w:t>
      </w:r>
      <w:r>
        <w:rPr>
          <w:rFonts w:hint="eastAsia"/>
        </w:rPr>
        <w:t>的数据包在</w:t>
      </w:r>
      <w:r>
        <w:rPr>
          <w:rFonts w:hint="eastAsia"/>
        </w:rPr>
        <w:t>3</w:t>
      </w:r>
      <w:r>
        <w:rPr>
          <w:rFonts w:hint="eastAsia"/>
        </w:rPr>
        <w:t>个路由器之间来回传递，造成一条路由环路。解决环路问题的方法之一是水平分割法，即路由器必须有选择地将路由表中的路由信息发送给相邻的其他路由器，而不是发送到整个路由表。具体说，就是一条路由信息不能被发送到广播此路由的路由器，从而避免路由环的产生。</w:t>
      </w:r>
    </w:p>
    <w:p w:rsidR="00720CF5" w:rsidRDefault="00720CF5" w:rsidP="00720CF5">
      <w:pPr>
        <w:ind w:firstLine="420"/>
      </w:pPr>
      <w:r>
        <w:rPr>
          <w:rFonts w:hint="eastAsia"/>
        </w:rPr>
        <w:t>（</w:t>
      </w:r>
      <w:r>
        <w:rPr>
          <w:rFonts w:hint="eastAsia"/>
        </w:rPr>
        <w:t>5</w:t>
      </w:r>
      <w:r>
        <w:rPr>
          <w:rFonts w:hint="eastAsia"/>
        </w:rPr>
        <w:t>）仿真</w:t>
      </w:r>
      <w:r>
        <w:t>实现上述过程，展示网络拓扑和相应的路由表，并能模拟故障</w:t>
      </w:r>
      <w:r>
        <w:rPr>
          <w:rFonts w:hint="eastAsia"/>
        </w:rPr>
        <w:t>，</w:t>
      </w:r>
      <w:r>
        <w:t>示例网络拓扑如下：</w:t>
      </w:r>
    </w:p>
    <w:p w:rsidR="00720CF5" w:rsidRPr="00720CF5" w:rsidRDefault="00720CF5" w:rsidP="00720CF5">
      <w:pPr>
        <w:spacing w:line="288" w:lineRule="auto"/>
        <w:ind w:left="225"/>
        <w:rPr>
          <w:rFonts w:cs="宋体"/>
          <w:bCs/>
          <w:color w:val="000000"/>
          <w:szCs w:val="21"/>
        </w:rPr>
      </w:pPr>
      <w:r>
        <w:object w:dxaOrig="11161" w:dyaOrig="5909">
          <v:shape id="_x0000_i1032" type="#_x0000_t75" style="width:304.5pt;height:162pt" o:ole="">
            <v:imagedata r:id="rId31" o:title=""/>
          </v:shape>
          <o:OLEObject Type="Embed" ShapeID="_x0000_i1032" DrawAspect="Content" ObjectID="_1739186745" r:id="rId32"/>
        </w:object>
      </w:r>
    </w:p>
    <w:sectPr w:rsidR="00720CF5" w:rsidRPr="00720C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78B5" w:rsidRDefault="00D878B5" w:rsidP="00B04BFE">
      <w:r>
        <w:separator/>
      </w:r>
    </w:p>
  </w:endnote>
  <w:endnote w:type="continuationSeparator" w:id="0">
    <w:p w:rsidR="00D878B5" w:rsidRDefault="00D878B5" w:rsidP="00B0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5+CAJ FNT00">
    <w:altName w:val="微软雅黑"/>
    <w:panose1 w:val="00000000000000000000"/>
    <w:charset w:val="86"/>
    <w:family w:val="auto"/>
    <w:notTrueType/>
    <w:pitch w:val="default"/>
    <w:sig w:usb0="00000001" w:usb1="080E0000" w:usb2="00000010" w:usb3="00000000" w:csb0="00040000" w:csb1="00000000"/>
  </w:font>
  <w:font w:name="B4+CAJSymbolA">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78B5" w:rsidRDefault="00D878B5" w:rsidP="00B04BFE">
      <w:r>
        <w:separator/>
      </w:r>
    </w:p>
  </w:footnote>
  <w:footnote w:type="continuationSeparator" w:id="0">
    <w:p w:rsidR="00D878B5" w:rsidRDefault="00D878B5" w:rsidP="00B04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A22"/>
    <w:multiLevelType w:val="hybridMultilevel"/>
    <w:tmpl w:val="FA9E0574"/>
    <w:lvl w:ilvl="0" w:tplc="9FAE65D4">
      <w:start w:val="1"/>
      <w:numFmt w:val="decimal"/>
      <w:lvlText w:val="（%1）"/>
      <w:lvlJc w:val="left"/>
      <w:pPr>
        <w:tabs>
          <w:tab w:val="num" w:pos="720"/>
        </w:tabs>
        <w:ind w:left="720" w:hanging="720"/>
      </w:pPr>
      <w:rPr>
        <w:rFonts w:hint="eastAsia"/>
      </w:rPr>
    </w:lvl>
    <w:lvl w:ilvl="1" w:tplc="FF9EDE12">
      <w:start w:val="1"/>
      <w:numFmt w:val="none"/>
      <w:lvlText w:val="a)"/>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387C38"/>
    <w:multiLevelType w:val="multilevel"/>
    <w:tmpl w:val="13387C3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717198"/>
    <w:multiLevelType w:val="hybridMultilevel"/>
    <w:tmpl w:val="4CE2CE0C"/>
    <w:lvl w:ilvl="0" w:tplc="07245A70">
      <w:start w:val="1"/>
      <w:numFmt w:val="decimal"/>
      <w:lvlText w:val="（%1）"/>
      <w:lvlJc w:val="left"/>
      <w:pPr>
        <w:tabs>
          <w:tab w:val="num" w:pos="1140"/>
        </w:tabs>
        <w:ind w:left="1140" w:hanging="720"/>
      </w:pPr>
      <w:rPr>
        <w:rFonts w:hint="eastAsia"/>
      </w:rPr>
    </w:lvl>
    <w:lvl w:ilvl="1" w:tplc="76B43AD0">
      <w:start w:val="1"/>
      <w:numFmt w:val="lowerLetter"/>
      <w:lvlText w:val="（%2）"/>
      <w:lvlJc w:val="left"/>
      <w:pPr>
        <w:tabs>
          <w:tab w:val="num" w:pos="1560"/>
        </w:tabs>
        <w:ind w:left="1200" w:hanging="360"/>
      </w:pPr>
      <w:rPr>
        <w:rFonts w:hint="eastAsia"/>
      </w:rPr>
    </w:lvl>
    <w:lvl w:ilvl="2" w:tplc="60BA5ECC">
      <w:start w:val="3"/>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6F26FA8"/>
    <w:multiLevelType w:val="multilevel"/>
    <w:tmpl w:val="D96C89FA"/>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78E5D6B"/>
    <w:multiLevelType w:val="hybridMultilevel"/>
    <w:tmpl w:val="501A6570"/>
    <w:lvl w:ilvl="0" w:tplc="04090001">
      <w:start w:val="1"/>
      <w:numFmt w:val="bullet"/>
      <w:lvlText w:val=""/>
      <w:lvlJc w:val="left"/>
      <w:pPr>
        <w:tabs>
          <w:tab w:val="num" w:pos="1409"/>
        </w:tabs>
        <w:ind w:left="1409" w:hanging="420"/>
      </w:pPr>
      <w:rPr>
        <w:rFonts w:ascii="Wingdings" w:hAnsi="Wingdings" w:hint="default"/>
      </w:rPr>
    </w:lvl>
    <w:lvl w:ilvl="1" w:tplc="04090003" w:tentative="1">
      <w:start w:val="1"/>
      <w:numFmt w:val="bullet"/>
      <w:lvlText w:val=""/>
      <w:lvlJc w:val="left"/>
      <w:pPr>
        <w:tabs>
          <w:tab w:val="num" w:pos="1829"/>
        </w:tabs>
        <w:ind w:left="1829" w:hanging="420"/>
      </w:pPr>
      <w:rPr>
        <w:rFonts w:ascii="Wingdings" w:hAnsi="Wingdings" w:hint="default"/>
      </w:rPr>
    </w:lvl>
    <w:lvl w:ilvl="2" w:tplc="04090005" w:tentative="1">
      <w:start w:val="1"/>
      <w:numFmt w:val="bullet"/>
      <w:lvlText w:val=""/>
      <w:lvlJc w:val="left"/>
      <w:pPr>
        <w:tabs>
          <w:tab w:val="num" w:pos="2249"/>
        </w:tabs>
        <w:ind w:left="2249" w:hanging="420"/>
      </w:pPr>
      <w:rPr>
        <w:rFonts w:ascii="Wingdings" w:hAnsi="Wingdings" w:hint="default"/>
      </w:rPr>
    </w:lvl>
    <w:lvl w:ilvl="3" w:tplc="04090001" w:tentative="1">
      <w:start w:val="1"/>
      <w:numFmt w:val="bullet"/>
      <w:lvlText w:val=""/>
      <w:lvlJc w:val="left"/>
      <w:pPr>
        <w:tabs>
          <w:tab w:val="num" w:pos="2669"/>
        </w:tabs>
        <w:ind w:left="2669" w:hanging="420"/>
      </w:pPr>
      <w:rPr>
        <w:rFonts w:ascii="Wingdings" w:hAnsi="Wingdings" w:hint="default"/>
      </w:rPr>
    </w:lvl>
    <w:lvl w:ilvl="4" w:tplc="04090003" w:tentative="1">
      <w:start w:val="1"/>
      <w:numFmt w:val="bullet"/>
      <w:lvlText w:val=""/>
      <w:lvlJc w:val="left"/>
      <w:pPr>
        <w:tabs>
          <w:tab w:val="num" w:pos="3089"/>
        </w:tabs>
        <w:ind w:left="3089" w:hanging="420"/>
      </w:pPr>
      <w:rPr>
        <w:rFonts w:ascii="Wingdings" w:hAnsi="Wingdings" w:hint="default"/>
      </w:rPr>
    </w:lvl>
    <w:lvl w:ilvl="5" w:tplc="04090005" w:tentative="1">
      <w:start w:val="1"/>
      <w:numFmt w:val="bullet"/>
      <w:lvlText w:val=""/>
      <w:lvlJc w:val="left"/>
      <w:pPr>
        <w:tabs>
          <w:tab w:val="num" w:pos="3509"/>
        </w:tabs>
        <w:ind w:left="3509" w:hanging="420"/>
      </w:pPr>
      <w:rPr>
        <w:rFonts w:ascii="Wingdings" w:hAnsi="Wingdings" w:hint="default"/>
      </w:rPr>
    </w:lvl>
    <w:lvl w:ilvl="6" w:tplc="04090001" w:tentative="1">
      <w:start w:val="1"/>
      <w:numFmt w:val="bullet"/>
      <w:lvlText w:val=""/>
      <w:lvlJc w:val="left"/>
      <w:pPr>
        <w:tabs>
          <w:tab w:val="num" w:pos="3929"/>
        </w:tabs>
        <w:ind w:left="3929" w:hanging="420"/>
      </w:pPr>
      <w:rPr>
        <w:rFonts w:ascii="Wingdings" w:hAnsi="Wingdings" w:hint="default"/>
      </w:rPr>
    </w:lvl>
    <w:lvl w:ilvl="7" w:tplc="04090003" w:tentative="1">
      <w:start w:val="1"/>
      <w:numFmt w:val="bullet"/>
      <w:lvlText w:val=""/>
      <w:lvlJc w:val="left"/>
      <w:pPr>
        <w:tabs>
          <w:tab w:val="num" w:pos="4349"/>
        </w:tabs>
        <w:ind w:left="4349" w:hanging="420"/>
      </w:pPr>
      <w:rPr>
        <w:rFonts w:ascii="Wingdings" w:hAnsi="Wingdings" w:hint="default"/>
      </w:rPr>
    </w:lvl>
    <w:lvl w:ilvl="8" w:tplc="04090005" w:tentative="1">
      <w:start w:val="1"/>
      <w:numFmt w:val="bullet"/>
      <w:lvlText w:val=""/>
      <w:lvlJc w:val="left"/>
      <w:pPr>
        <w:tabs>
          <w:tab w:val="num" w:pos="4769"/>
        </w:tabs>
        <w:ind w:left="4769" w:hanging="420"/>
      </w:pPr>
      <w:rPr>
        <w:rFonts w:ascii="Wingdings" w:hAnsi="Wingdings" w:hint="default"/>
      </w:rPr>
    </w:lvl>
  </w:abstractNum>
  <w:abstractNum w:abstractNumId="5" w15:restartNumberingAfterBreak="0">
    <w:nsid w:val="18C43D6B"/>
    <w:multiLevelType w:val="hybridMultilevel"/>
    <w:tmpl w:val="57B650EA"/>
    <w:lvl w:ilvl="0" w:tplc="A77CC6BC">
      <w:start w:val="1"/>
      <w:numFmt w:val="decimal"/>
      <w:lvlText w:val="（%1）"/>
      <w:lvlJc w:val="left"/>
      <w:pPr>
        <w:tabs>
          <w:tab w:val="num" w:pos="945"/>
        </w:tabs>
        <w:ind w:left="945" w:hanging="720"/>
      </w:pPr>
      <w:rPr>
        <w:rFonts w:hint="eastAsia"/>
      </w:rPr>
    </w:lvl>
    <w:lvl w:ilvl="1" w:tplc="7D8C0530">
      <w:start w:val="1"/>
      <w:numFmt w:val="decimal"/>
      <w:lvlText w:val="(%2)"/>
      <w:lvlJc w:val="left"/>
      <w:pPr>
        <w:tabs>
          <w:tab w:val="num" w:pos="1005"/>
        </w:tabs>
        <w:ind w:left="1005" w:hanging="360"/>
      </w:pPr>
      <w:rPr>
        <w:rFonts w:hint="default"/>
      </w:r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15:restartNumberingAfterBreak="0">
    <w:nsid w:val="19563ED3"/>
    <w:multiLevelType w:val="hybridMultilevel"/>
    <w:tmpl w:val="E28EE598"/>
    <w:lvl w:ilvl="0" w:tplc="8630776C">
      <w:start w:val="1"/>
      <w:numFmt w:val="decimal"/>
      <w:lvlText w:val="（%1）"/>
      <w:lvlJc w:val="left"/>
      <w:pPr>
        <w:tabs>
          <w:tab w:val="num" w:pos="1500"/>
        </w:tabs>
        <w:ind w:left="1200" w:hanging="42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7" w15:restartNumberingAfterBreak="0">
    <w:nsid w:val="1A770D24"/>
    <w:multiLevelType w:val="hybridMultilevel"/>
    <w:tmpl w:val="81C87F0C"/>
    <w:lvl w:ilvl="0" w:tplc="CE74F610">
      <w:start w:val="1"/>
      <w:numFmt w:val="decimal"/>
      <w:lvlText w:val="%1．"/>
      <w:lvlJc w:val="left"/>
      <w:pPr>
        <w:tabs>
          <w:tab w:val="num" w:pos="360"/>
        </w:tabs>
        <w:ind w:left="360" w:hanging="360"/>
      </w:pPr>
      <w:rPr>
        <w:rFonts w:hint="default"/>
      </w:rPr>
    </w:lvl>
    <w:lvl w:ilvl="1" w:tplc="8630776C">
      <w:start w:val="1"/>
      <w:numFmt w:val="decimal"/>
      <w:lvlText w:val="（%2）"/>
      <w:lvlJc w:val="left"/>
      <w:pPr>
        <w:tabs>
          <w:tab w:val="num" w:pos="11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C7020E8"/>
    <w:multiLevelType w:val="multilevel"/>
    <w:tmpl w:val="1C7020E8"/>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upperLetter"/>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D6F72C5"/>
    <w:multiLevelType w:val="hybridMultilevel"/>
    <w:tmpl w:val="3ED6ED68"/>
    <w:lvl w:ilvl="0" w:tplc="587E5F1C">
      <w:start w:val="1"/>
      <w:numFmt w:val="bullet"/>
      <w:lvlText w:val=""/>
      <w:lvlJc w:val="left"/>
      <w:pPr>
        <w:tabs>
          <w:tab w:val="num" w:pos="1409"/>
        </w:tabs>
        <w:ind w:left="1409" w:hanging="558"/>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FF06B9B"/>
    <w:multiLevelType w:val="hybridMultilevel"/>
    <w:tmpl w:val="B4EEA27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1" w15:restartNumberingAfterBreak="0">
    <w:nsid w:val="21975710"/>
    <w:multiLevelType w:val="hybridMultilevel"/>
    <w:tmpl w:val="DB1A3134"/>
    <w:lvl w:ilvl="0" w:tplc="04090019">
      <w:start w:val="1"/>
      <w:numFmt w:val="lowerLetter"/>
      <w:lvlText w:val="%1)"/>
      <w:lvlJc w:val="left"/>
      <w:pPr>
        <w:tabs>
          <w:tab w:val="num" w:pos="1500"/>
        </w:tabs>
        <w:ind w:left="1500" w:hanging="420"/>
      </w:pPr>
    </w:lvl>
    <w:lvl w:ilvl="1" w:tplc="06F0A77E">
      <w:start w:val="1"/>
      <w:numFmt w:val="decimal"/>
      <w:lvlText w:val="%2．"/>
      <w:lvlJc w:val="left"/>
      <w:pPr>
        <w:tabs>
          <w:tab w:val="num" w:pos="1800"/>
        </w:tabs>
        <w:ind w:left="1800" w:hanging="360"/>
      </w:pPr>
      <w:rPr>
        <w:rFonts w:hint="default"/>
      </w:rPr>
    </w:lvl>
    <w:lvl w:ilvl="2" w:tplc="02ACF3CE">
      <w:start w:val="1"/>
      <w:numFmt w:val="decimal"/>
      <w:lvlText w:val="（%3）"/>
      <w:lvlJc w:val="left"/>
      <w:pPr>
        <w:tabs>
          <w:tab w:val="num" w:pos="2640"/>
        </w:tabs>
        <w:ind w:left="2640" w:hanging="720"/>
      </w:pPr>
      <w:rPr>
        <w:rFonts w:hint="eastAsia"/>
      </w:rPr>
    </w:lvl>
    <w:lvl w:ilvl="3" w:tplc="0409000F">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2" w15:restartNumberingAfterBreak="0">
    <w:nsid w:val="22FA031A"/>
    <w:multiLevelType w:val="hybridMultilevel"/>
    <w:tmpl w:val="635E650A"/>
    <w:lvl w:ilvl="0" w:tplc="07245A70">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63B58BA"/>
    <w:multiLevelType w:val="hybridMultilevel"/>
    <w:tmpl w:val="C8924610"/>
    <w:lvl w:ilvl="0" w:tplc="587E5F1C">
      <w:start w:val="1"/>
      <w:numFmt w:val="bullet"/>
      <w:lvlText w:val=""/>
      <w:lvlJc w:val="left"/>
      <w:pPr>
        <w:tabs>
          <w:tab w:val="num" w:pos="1409"/>
        </w:tabs>
        <w:ind w:left="1409" w:hanging="558"/>
      </w:pPr>
      <w:rPr>
        <w:rFonts w:ascii="Wingdings" w:hAnsi="Wingdings" w:hint="default"/>
      </w:rPr>
    </w:lvl>
    <w:lvl w:ilvl="1" w:tplc="39C22B46">
      <w:start w:val="1"/>
      <w:numFmt w:val="decimal"/>
      <w:lvlText w:val="%2）"/>
      <w:lvlJc w:val="left"/>
      <w:pPr>
        <w:tabs>
          <w:tab w:val="num" w:pos="-683"/>
        </w:tabs>
        <w:ind w:left="-683" w:hanging="360"/>
      </w:pPr>
      <w:rPr>
        <w:rFonts w:hint="default"/>
      </w:rPr>
    </w:lvl>
    <w:lvl w:ilvl="2" w:tplc="04090019">
      <w:start w:val="1"/>
      <w:numFmt w:val="lowerLetter"/>
      <w:lvlText w:val="%3)"/>
      <w:lvlJc w:val="left"/>
      <w:pPr>
        <w:tabs>
          <w:tab w:val="num" w:pos="637"/>
        </w:tabs>
        <w:ind w:left="637" w:hanging="420"/>
      </w:pPr>
      <w:rPr>
        <w:rFonts w:hint="eastAsia"/>
      </w:rPr>
    </w:lvl>
    <w:lvl w:ilvl="3" w:tplc="0409000F">
      <w:start w:val="1"/>
      <w:numFmt w:val="decimal"/>
      <w:lvlText w:val="%4."/>
      <w:lvlJc w:val="left"/>
      <w:pPr>
        <w:tabs>
          <w:tab w:val="num" w:pos="1057"/>
        </w:tabs>
        <w:ind w:left="1057" w:hanging="420"/>
      </w:pPr>
    </w:lvl>
    <w:lvl w:ilvl="4" w:tplc="69CAF816">
      <w:start w:val="2"/>
      <w:numFmt w:val="decimal"/>
      <w:lvlText w:val="%5．"/>
      <w:lvlJc w:val="left"/>
      <w:pPr>
        <w:tabs>
          <w:tab w:val="num" w:pos="1417"/>
        </w:tabs>
        <w:ind w:left="1417" w:hanging="360"/>
      </w:pPr>
      <w:rPr>
        <w:rFonts w:hint="default"/>
      </w:rPr>
    </w:lvl>
    <w:lvl w:ilvl="5" w:tplc="0409001B" w:tentative="1">
      <w:start w:val="1"/>
      <w:numFmt w:val="lowerRoman"/>
      <w:lvlText w:val="%6."/>
      <w:lvlJc w:val="right"/>
      <w:pPr>
        <w:tabs>
          <w:tab w:val="num" w:pos="1897"/>
        </w:tabs>
        <w:ind w:left="1897" w:hanging="420"/>
      </w:pPr>
    </w:lvl>
    <w:lvl w:ilvl="6" w:tplc="0409000F" w:tentative="1">
      <w:start w:val="1"/>
      <w:numFmt w:val="decimal"/>
      <w:lvlText w:val="%7."/>
      <w:lvlJc w:val="left"/>
      <w:pPr>
        <w:tabs>
          <w:tab w:val="num" w:pos="2317"/>
        </w:tabs>
        <w:ind w:left="2317" w:hanging="420"/>
      </w:pPr>
    </w:lvl>
    <w:lvl w:ilvl="7" w:tplc="04090019" w:tentative="1">
      <w:start w:val="1"/>
      <w:numFmt w:val="lowerLetter"/>
      <w:lvlText w:val="%8)"/>
      <w:lvlJc w:val="left"/>
      <w:pPr>
        <w:tabs>
          <w:tab w:val="num" w:pos="2737"/>
        </w:tabs>
        <w:ind w:left="2737" w:hanging="420"/>
      </w:pPr>
    </w:lvl>
    <w:lvl w:ilvl="8" w:tplc="0409001B" w:tentative="1">
      <w:start w:val="1"/>
      <w:numFmt w:val="lowerRoman"/>
      <w:lvlText w:val="%9."/>
      <w:lvlJc w:val="right"/>
      <w:pPr>
        <w:tabs>
          <w:tab w:val="num" w:pos="3157"/>
        </w:tabs>
        <w:ind w:left="3157" w:hanging="420"/>
      </w:pPr>
    </w:lvl>
  </w:abstractNum>
  <w:abstractNum w:abstractNumId="14" w15:restartNumberingAfterBreak="0">
    <w:nsid w:val="33255272"/>
    <w:multiLevelType w:val="hybridMultilevel"/>
    <w:tmpl w:val="1D1C1984"/>
    <w:lvl w:ilvl="0" w:tplc="FDB83E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38CA5FE2"/>
    <w:multiLevelType w:val="hybridMultilevel"/>
    <w:tmpl w:val="A4980A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194A08"/>
    <w:multiLevelType w:val="hybridMultilevel"/>
    <w:tmpl w:val="BD166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1B878CE"/>
    <w:multiLevelType w:val="hybridMultilevel"/>
    <w:tmpl w:val="C8924610"/>
    <w:lvl w:ilvl="0" w:tplc="587E5F1C">
      <w:start w:val="1"/>
      <w:numFmt w:val="bullet"/>
      <w:lvlText w:val=""/>
      <w:lvlJc w:val="left"/>
      <w:pPr>
        <w:tabs>
          <w:tab w:val="num" w:pos="1409"/>
        </w:tabs>
        <w:ind w:left="1409" w:hanging="558"/>
      </w:pPr>
      <w:rPr>
        <w:rFonts w:ascii="Wingdings" w:hAnsi="Wingdings" w:hint="default"/>
      </w:rPr>
    </w:lvl>
    <w:lvl w:ilvl="1" w:tplc="39C22B46">
      <w:start w:val="1"/>
      <w:numFmt w:val="decimal"/>
      <w:lvlText w:val="%2）"/>
      <w:lvlJc w:val="left"/>
      <w:pPr>
        <w:tabs>
          <w:tab w:val="num" w:pos="360"/>
        </w:tabs>
        <w:ind w:left="360" w:hanging="360"/>
      </w:pPr>
      <w:rPr>
        <w:rFonts w:hint="default"/>
      </w:rPr>
    </w:lvl>
    <w:lvl w:ilvl="2" w:tplc="04090019">
      <w:start w:val="1"/>
      <w:numFmt w:val="lowerLetter"/>
      <w:lvlText w:val="%3)"/>
      <w:lvlJc w:val="left"/>
      <w:pPr>
        <w:tabs>
          <w:tab w:val="num" w:pos="1680"/>
        </w:tabs>
        <w:ind w:left="1680" w:hanging="420"/>
      </w:pPr>
      <w:rPr>
        <w:rFonts w:hint="eastAsia"/>
      </w:rPr>
    </w:lvl>
    <w:lvl w:ilvl="3" w:tplc="0409000F">
      <w:start w:val="1"/>
      <w:numFmt w:val="decimal"/>
      <w:lvlText w:val="%4."/>
      <w:lvlJc w:val="left"/>
      <w:pPr>
        <w:tabs>
          <w:tab w:val="num" w:pos="2100"/>
        </w:tabs>
        <w:ind w:left="2100" w:hanging="420"/>
      </w:pPr>
    </w:lvl>
    <w:lvl w:ilvl="4" w:tplc="69CAF816">
      <w:start w:val="2"/>
      <w:numFmt w:val="decimal"/>
      <w:lvlText w:val="%5．"/>
      <w:lvlJc w:val="left"/>
      <w:pPr>
        <w:tabs>
          <w:tab w:val="num" w:pos="2460"/>
        </w:tabs>
        <w:ind w:left="2460" w:hanging="360"/>
      </w:pPr>
      <w:rPr>
        <w:rFonts w:hint="default"/>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29479DD"/>
    <w:multiLevelType w:val="hybridMultilevel"/>
    <w:tmpl w:val="E03AB4AC"/>
    <w:lvl w:ilvl="0" w:tplc="8630776C">
      <w:start w:val="1"/>
      <w:numFmt w:val="decimal"/>
      <w:lvlText w:val="（%1）"/>
      <w:lvlJc w:val="left"/>
      <w:pPr>
        <w:tabs>
          <w:tab w:val="num" w:pos="11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51503720"/>
    <w:multiLevelType w:val="hybridMultilevel"/>
    <w:tmpl w:val="813C7B1C"/>
    <w:lvl w:ilvl="0" w:tplc="BE9843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1783800"/>
    <w:multiLevelType w:val="hybridMultilevel"/>
    <w:tmpl w:val="1E6C8B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3E41BFF"/>
    <w:multiLevelType w:val="hybridMultilevel"/>
    <w:tmpl w:val="91DC2592"/>
    <w:lvl w:ilvl="0" w:tplc="04090001">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22" w15:restartNumberingAfterBreak="0">
    <w:nsid w:val="576A45DA"/>
    <w:multiLevelType w:val="hybridMultilevel"/>
    <w:tmpl w:val="F9EA3098"/>
    <w:lvl w:ilvl="0" w:tplc="07245A70">
      <w:start w:val="1"/>
      <w:numFmt w:val="decimal"/>
      <w:lvlText w:val="（%1）"/>
      <w:lvlJc w:val="left"/>
      <w:pPr>
        <w:tabs>
          <w:tab w:val="num" w:pos="1140"/>
        </w:tabs>
        <w:ind w:left="1140" w:hanging="720"/>
      </w:pPr>
      <w:rPr>
        <w:rFonts w:hint="eastAsia"/>
      </w:rPr>
    </w:lvl>
    <w:lvl w:ilvl="1" w:tplc="054EF668">
      <w:start w:val="1"/>
      <w:numFmt w:val="decimal"/>
      <w:lvlText w:val="%2."/>
      <w:lvlJc w:val="left"/>
      <w:pPr>
        <w:tabs>
          <w:tab w:val="num" w:pos="1200"/>
        </w:tabs>
        <w:ind w:left="1200" w:hanging="360"/>
      </w:pPr>
      <w:rPr>
        <w:rFonts w:hint="eastAsia"/>
      </w:rPr>
    </w:lvl>
    <w:lvl w:ilvl="2" w:tplc="0409001B">
      <w:start w:val="1"/>
      <w:numFmt w:val="lowerRoman"/>
      <w:lvlText w:val="%3."/>
      <w:lvlJc w:val="right"/>
      <w:pPr>
        <w:tabs>
          <w:tab w:val="num" w:pos="1680"/>
        </w:tabs>
        <w:ind w:left="1680" w:hanging="420"/>
      </w:pPr>
    </w:lvl>
    <w:lvl w:ilvl="3" w:tplc="AE9AF74A">
      <w:start w:val="1"/>
      <w:numFmt w:val="decimal"/>
      <w:lvlText w:val="(%4)"/>
      <w:lvlJc w:val="left"/>
      <w:pPr>
        <w:tabs>
          <w:tab w:val="num" w:pos="2040"/>
        </w:tabs>
        <w:ind w:left="2040" w:hanging="360"/>
      </w:pPr>
      <w:rPr>
        <w:rFonts w:hint="eastAsia"/>
      </w:r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59C774D9"/>
    <w:multiLevelType w:val="hybridMultilevel"/>
    <w:tmpl w:val="C8924610"/>
    <w:lvl w:ilvl="0" w:tplc="04090001">
      <w:start w:val="1"/>
      <w:numFmt w:val="bullet"/>
      <w:lvlText w:val=""/>
      <w:lvlJc w:val="left"/>
      <w:pPr>
        <w:tabs>
          <w:tab w:val="num" w:pos="1260"/>
        </w:tabs>
        <w:ind w:left="1260" w:hanging="420"/>
      </w:pPr>
      <w:rPr>
        <w:rFonts w:ascii="Wingdings" w:hAnsi="Wingdings" w:hint="default"/>
      </w:rPr>
    </w:lvl>
    <w:lvl w:ilvl="1" w:tplc="39C22B46">
      <w:start w:val="1"/>
      <w:numFmt w:val="decimal"/>
      <w:lvlText w:val="%2）"/>
      <w:lvlJc w:val="left"/>
      <w:pPr>
        <w:tabs>
          <w:tab w:val="num" w:pos="-60"/>
        </w:tabs>
        <w:ind w:left="-60" w:hanging="360"/>
      </w:pPr>
      <w:rPr>
        <w:rFonts w:hint="default"/>
      </w:rPr>
    </w:lvl>
    <w:lvl w:ilvl="2" w:tplc="04090019">
      <w:start w:val="1"/>
      <w:numFmt w:val="lowerLetter"/>
      <w:lvlText w:val="%3)"/>
      <w:lvlJc w:val="left"/>
      <w:pPr>
        <w:tabs>
          <w:tab w:val="num" w:pos="1260"/>
        </w:tabs>
        <w:ind w:left="1260" w:hanging="420"/>
      </w:pPr>
      <w:rPr>
        <w:rFonts w:hint="eastAsia"/>
      </w:rPr>
    </w:lvl>
    <w:lvl w:ilvl="3" w:tplc="0409000F">
      <w:start w:val="1"/>
      <w:numFmt w:val="decimal"/>
      <w:lvlText w:val="%4."/>
      <w:lvlJc w:val="left"/>
      <w:pPr>
        <w:tabs>
          <w:tab w:val="num" w:pos="1680"/>
        </w:tabs>
        <w:ind w:left="1680" w:hanging="420"/>
      </w:pPr>
    </w:lvl>
    <w:lvl w:ilvl="4" w:tplc="69CAF816">
      <w:start w:val="2"/>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A16869"/>
    <w:multiLevelType w:val="hybridMultilevel"/>
    <w:tmpl w:val="8644495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5" w15:restartNumberingAfterBreak="0">
    <w:nsid w:val="5F0805FA"/>
    <w:multiLevelType w:val="hybridMultilevel"/>
    <w:tmpl w:val="CE7E5F88"/>
    <w:lvl w:ilvl="0" w:tplc="07245A7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FCA160A"/>
    <w:multiLevelType w:val="hybridMultilevel"/>
    <w:tmpl w:val="5A62BE52"/>
    <w:lvl w:ilvl="0" w:tplc="990CD11A">
      <w:start w:val="1"/>
      <w:numFmt w:val="decimal"/>
      <w:lvlText w:val="（%1）"/>
      <w:lvlJc w:val="left"/>
      <w:pPr>
        <w:tabs>
          <w:tab w:val="num" w:pos="825"/>
        </w:tabs>
        <w:ind w:left="825" w:hanging="72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27" w15:restartNumberingAfterBreak="0">
    <w:nsid w:val="5FDB1302"/>
    <w:multiLevelType w:val="hybridMultilevel"/>
    <w:tmpl w:val="DB04C8DA"/>
    <w:lvl w:ilvl="0" w:tplc="8630776C">
      <w:start w:val="1"/>
      <w:numFmt w:val="decimal"/>
      <w:lvlText w:val="（%1）"/>
      <w:lvlJc w:val="left"/>
      <w:pPr>
        <w:tabs>
          <w:tab w:val="num" w:pos="1380"/>
        </w:tabs>
        <w:ind w:left="1080" w:hanging="420"/>
      </w:pPr>
      <w:rPr>
        <w:rFonts w:hint="eastAsia"/>
      </w:rPr>
    </w:lvl>
    <w:lvl w:ilvl="1" w:tplc="04090019">
      <w:start w:val="1"/>
      <w:numFmt w:val="lowerLetter"/>
      <w:lvlText w:val="%2)"/>
      <w:lvlJc w:val="left"/>
      <w:pPr>
        <w:tabs>
          <w:tab w:val="num" w:pos="1500"/>
        </w:tabs>
        <w:ind w:left="1500" w:hanging="420"/>
      </w:pPr>
    </w:lvl>
    <w:lvl w:ilvl="2" w:tplc="0409001B">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28" w15:restartNumberingAfterBreak="0">
    <w:nsid w:val="649F78C3"/>
    <w:multiLevelType w:val="hybridMultilevel"/>
    <w:tmpl w:val="2032A866"/>
    <w:lvl w:ilvl="0" w:tplc="07245A70">
      <w:start w:val="1"/>
      <w:numFmt w:val="decimal"/>
      <w:lvlText w:val="（%1）"/>
      <w:lvlJc w:val="left"/>
      <w:pPr>
        <w:tabs>
          <w:tab w:val="num" w:pos="1140"/>
        </w:tabs>
        <w:ind w:left="1140" w:hanging="720"/>
      </w:pPr>
      <w:rPr>
        <w:rFonts w:hint="eastAsia"/>
      </w:rPr>
    </w:lvl>
    <w:lvl w:ilvl="1" w:tplc="AC781DB6">
      <w:start w:val="1"/>
      <w:numFmt w:val="decimal"/>
      <w:lvlText w:val="%2."/>
      <w:lvlJc w:val="left"/>
      <w:pPr>
        <w:tabs>
          <w:tab w:val="num" w:pos="1200"/>
        </w:tabs>
        <w:ind w:left="1200" w:hanging="360"/>
      </w:pPr>
      <w:rPr>
        <w:rFonts w:hint="eastAsia"/>
      </w:rPr>
    </w:lvl>
    <w:lvl w:ilvl="2" w:tplc="C0A63288">
      <w:start w:val="1"/>
      <w:numFmt w:val="decimal"/>
      <w:lvlText w:val="%3．"/>
      <w:lvlJc w:val="left"/>
      <w:pPr>
        <w:tabs>
          <w:tab w:val="num" w:pos="1620"/>
        </w:tabs>
        <w:ind w:left="1620" w:hanging="360"/>
      </w:pPr>
      <w:rPr>
        <w:rFonts w:cs="Times New Roman" w:hint="default"/>
        <w:color w:val="auto"/>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657B633A"/>
    <w:multiLevelType w:val="hybridMultilevel"/>
    <w:tmpl w:val="DA929990"/>
    <w:lvl w:ilvl="0" w:tplc="07245A70">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6B0730C1"/>
    <w:multiLevelType w:val="hybridMultilevel"/>
    <w:tmpl w:val="AA0AC4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BC825FA"/>
    <w:multiLevelType w:val="hybridMultilevel"/>
    <w:tmpl w:val="EDC43CAC"/>
    <w:lvl w:ilvl="0" w:tplc="BE3EF526">
      <w:start w:val="1"/>
      <w:numFmt w:val="decimal"/>
      <w:lvlText w:val="（%1）"/>
      <w:lvlJc w:val="left"/>
      <w:pPr>
        <w:tabs>
          <w:tab w:val="num" w:pos="1155"/>
        </w:tabs>
        <w:ind w:left="1155" w:hanging="720"/>
      </w:pPr>
      <w:rPr>
        <w:rFonts w:hint="default"/>
      </w:rPr>
    </w:lvl>
    <w:lvl w:ilvl="1" w:tplc="007E24C6">
      <w:start w:val="1"/>
      <w:numFmt w:val="lowerLetter"/>
      <w:lvlText w:val="（%2）"/>
      <w:lvlJc w:val="left"/>
      <w:pPr>
        <w:tabs>
          <w:tab w:val="num" w:pos="1575"/>
        </w:tabs>
        <w:ind w:left="1575" w:hanging="720"/>
      </w:pPr>
      <w:rPr>
        <w:rFont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6CDD3ABD"/>
    <w:multiLevelType w:val="hybridMultilevel"/>
    <w:tmpl w:val="6EA66A88"/>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3" w15:restartNumberingAfterBreak="0">
    <w:nsid w:val="7611387E"/>
    <w:multiLevelType w:val="hybridMultilevel"/>
    <w:tmpl w:val="E7568BCE"/>
    <w:lvl w:ilvl="0" w:tplc="04090001">
      <w:start w:val="1"/>
      <w:numFmt w:val="bullet"/>
      <w:lvlText w:val=""/>
      <w:lvlJc w:val="left"/>
      <w:pPr>
        <w:tabs>
          <w:tab w:val="num" w:pos="1260"/>
        </w:tabs>
        <w:ind w:left="1260" w:hanging="420"/>
      </w:pPr>
      <w:rPr>
        <w:rFonts w:ascii="Wingdings" w:hAnsi="Wingdings" w:hint="default"/>
      </w:rPr>
    </w:lvl>
    <w:lvl w:ilvl="1" w:tplc="06F0A77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340"/>
        </w:tabs>
        <w:ind w:left="2340" w:hanging="420"/>
      </w:pPr>
    </w:lvl>
    <w:lvl w:ilvl="3" w:tplc="0409000F">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4" w15:restartNumberingAfterBreak="0">
    <w:nsid w:val="779152B8"/>
    <w:multiLevelType w:val="hybridMultilevel"/>
    <w:tmpl w:val="C8924610"/>
    <w:lvl w:ilvl="0" w:tplc="07245A70">
      <w:start w:val="1"/>
      <w:numFmt w:val="decimal"/>
      <w:lvlText w:val="（%1）"/>
      <w:lvlJc w:val="left"/>
      <w:pPr>
        <w:tabs>
          <w:tab w:val="num" w:pos="1140"/>
        </w:tabs>
        <w:ind w:left="1140" w:hanging="720"/>
      </w:pPr>
      <w:rPr>
        <w:rFonts w:hint="eastAsia"/>
      </w:rPr>
    </w:lvl>
    <w:lvl w:ilvl="1" w:tplc="39C22B46">
      <w:start w:val="1"/>
      <w:numFmt w:val="decimal"/>
      <w:lvlText w:val="%2）"/>
      <w:lvlJc w:val="left"/>
      <w:pPr>
        <w:tabs>
          <w:tab w:val="num" w:pos="360"/>
        </w:tabs>
        <w:ind w:left="360" w:hanging="360"/>
      </w:pPr>
      <w:rPr>
        <w:rFonts w:hint="default"/>
      </w:rPr>
    </w:lvl>
    <w:lvl w:ilvl="2" w:tplc="04090019">
      <w:start w:val="1"/>
      <w:numFmt w:val="lowerLetter"/>
      <w:lvlText w:val="%3)"/>
      <w:lvlJc w:val="left"/>
      <w:pPr>
        <w:tabs>
          <w:tab w:val="num" w:pos="1680"/>
        </w:tabs>
        <w:ind w:left="1680" w:hanging="420"/>
      </w:pPr>
      <w:rPr>
        <w:rFonts w:hint="eastAsia"/>
      </w:rPr>
    </w:lvl>
    <w:lvl w:ilvl="3" w:tplc="0409000F">
      <w:start w:val="1"/>
      <w:numFmt w:val="decimal"/>
      <w:lvlText w:val="%4."/>
      <w:lvlJc w:val="left"/>
      <w:pPr>
        <w:tabs>
          <w:tab w:val="num" w:pos="2100"/>
        </w:tabs>
        <w:ind w:left="2100" w:hanging="420"/>
      </w:pPr>
    </w:lvl>
    <w:lvl w:ilvl="4" w:tplc="69CAF816">
      <w:start w:val="2"/>
      <w:numFmt w:val="decimal"/>
      <w:lvlText w:val="%5．"/>
      <w:lvlJc w:val="left"/>
      <w:pPr>
        <w:tabs>
          <w:tab w:val="num" w:pos="2460"/>
        </w:tabs>
        <w:ind w:left="2460" w:hanging="360"/>
      </w:pPr>
      <w:rPr>
        <w:rFonts w:hint="default"/>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79101CFF"/>
    <w:multiLevelType w:val="hybridMultilevel"/>
    <w:tmpl w:val="11E83788"/>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6" w15:restartNumberingAfterBreak="0">
    <w:nsid w:val="7E9C6CD7"/>
    <w:multiLevelType w:val="hybridMultilevel"/>
    <w:tmpl w:val="4AAAB7F0"/>
    <w:lvl w:ilvl="0" w:tplc="F042B80A">
      <w:start w:val="1"/>
      <w:numFmt w:val="japaneseCounting"/>
      <w:lvlText w:val="%1、"/>
      <w:lvlJc w:val="left"/>
      <w:pPr>
        <w:tabs>
          <w:tab w:val="num" w:pos="420"/>
        </w:tabs>
        <w:ind w:left="420" w:hanging="420"/>
      </w:pPr>
      <w:rPr>
        <w:rFonts w:hint="eastAsia"/>
      </w:rPr>
    </w:lvl>
    <w:lvl w:ilvl="1" w:tplc="7DA22598">
      <w:start w:val="1"/>
      <w:numFmt w:val="decimal"/>
      <w:lvlText w:val="%2."/>
      <w:lvlJc w:val="left"/>
      <w:pPr>
        <w:tabs>
          <w:tab w:val="num" w:pos="840"/>
        </w:tabs>
        <w:ind w:left="840" w:hanging="420"/>
      </w:pPr>
      <w:rPr>
        <w:rFonts w:hint="eastAsia"/>
      </w:rPr>
    </w:lvl>
    <w:lvl w:ilvl="2" w:tplc="15885C06">
      <w:start w:val="1"/>
      <w:numFmt w:val="decimal"/>
      <w:lvlText w:val="（%3）"/>
      <w:lvlJc w:val="left"/>
      <w:pPr>
        <w:tabs>
          <w:tab w:val="num" w:pos="1560"/>
        </w:tabs>
        <w:ind w:left="1560" w:hanging="720"/>
      </w:pPr>
      <w:rPr>
        <w:rFonts w:hint="eastAsia"/>
      </w:rPr>
    </w:lvl>
    <w:lvl w:ilvl="3" w:tplc="08366220">
      <w:start w:val="1"/>
      <w:numFmt w:val="decimal"/>
      <w:lvlText w:val="%4、"/>
      <w:lvlJc w:val="left"/>
      <w:pPr>
        <w:tabs>
          <w:tab w:val="num" w:pos="1650"/>
        </w:tabs>
        <w:ind w:left="1650" w:hanging="39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215199796">
    <w:abstractNumId w:val="36"/>
  </w:num>
  <w:num w:numId="2" w16cid:durableId="129514523">
    <w:abstractNumId w:val="28"/>
  </w:num>
  <w:num w:numId="3" w16cid:durableId="357776870">
    <w:abstractNumId w:val="34"/>
  </w:num>
  <w:num w:numId="4" w16cid:durableId="1063917960">
    <w:abstractNumId w:val="2"/>
  </w:num>
  <w:num w:numId="5" w16cid:durableId="183134306">
    <w:abstractNumId w:val="29"/>
  </w:num>
  <w:num w:numId="6" w16cid:durableId="1145002334">
    <w:abstractNumId w:val="22"/>
  </w:num>
  <w:num w:numId="7" w16cid:durableId="1905070330">
    <w:abstractNumId w:val="25"/>
  </w:num>
  <w:num w:numId="8" w16cid:durableId="1436368315">
    <w:abstractNumId w:val="12"/>
  </w:num>
  <w:num w:numId="9" w16cid:durableId="1007095031">
    <w:abstractNumId w:val="0"/>
  </w:num>
  <w:num w:numId="10" w16cid:durableId="124204827">
    <w:abstractNumId w:val="5"/>
  </w:num>
  <w:num w:numId="11" w16cid:durableId="1230847379">
    <w:abstractNumId w:val="11"/>
  </w:num>
  <w:num w:numId="12" w16cid:durableId="481777793">
    <w:abstractNumId w:val="6"/>
  </w:num>
  <w:num w:numId="13" w16cid:durableId="1032269283">
    <w:abstractNumId w:val="7"/>
  </w:num>
  <w:num w:numId="14" w16cid:durableId="1018386426">
    <w:abstractNumId w:val="4"/>
  </w:num>
  <w:num w:numId="15" w16cid:durableId="1022558933">
    <w:abstractNumId w:val="31"/>
  </w:num>
  <w:num w:numId="16" w16cid:durableId="483472453">
    <w:abstractNumId w:val="26"/>
  </w:num>
  <w:num w:numId="17" w16cid:durableId="1574511417">
    <w:abstractNumId w:val="19"/>
  </w:num>
  <w:num w:numId="18" w16cid:durableId="429161861">
    <w:abstractNumId w:val="21"/>
  </w:num>
  <w:num w:numId="19" w16cid:durableId="2124685234">
    <w:abstractNumId w:val="23"/>
  </w:num>
  <w:num w:numId="20" w16cid:durableId="1211108471">
    <w:abstractNumId w:val="33"/>
  </w:num>
  <w:num w:numId="21" w16cid:durableId="1179202121">
    <w:abstractNumId w:val="35"/>
  </w:num>
  <w:num w:numId="22" w16cid:durableId="1450276820">
    <w:abstractNumId w:val="24"/>
  </w:num>
  <w:num w:numId="23" w16cid:durableId="1833595702">
    <w:abstractNumId w:val="32"/>
  </w:num>
  <w:num w:numId="24" w16cid:durableId="176507132">
    <w:abstractNumId w:val="10"/>
  </w:num>
  <w:num w:numId="25" w16cid:durableId="1144741593">
    <w:abstractNumId w:val="13"/>
  </w:num>
  <w:num w:numId="26" w16cid:durableId="704451024">
    <w:abstractNumId w:val="9"/>
  </w:num>
  <w:num w:numId="27" w16cid:durableId="391466318">
    <w:abstractNumId w:val="17"/>
  </w:num>
  <w:num w:numId="28" w16cid:durableId="51588256">
    <w:abstractNumId w:val="18"/>
  </w:num>
  <w:num w:numId="29" w16cid:durableId="236331379">
    <w:abstractNumId w:val="27"/>
  </w:num>
  <w:num w:numId="30" w16cid:durableId="2089379162">
    <w:abstractNumId w:val="14"/>
  </w:num>
  <w:num w:numId="31" w16cid:durableId="1984456942">
    <w:abstractNumId w:val="3"/>
  </w:num>
  <w:num w:numId="32" w16cid:durableId="461382377">
    <w:abstractNumId w:val="20"/>
  </w:num>
  <w:num w:numId="33" w16cid:durableId="621572573">
    <w:abstractNumId w:val="16"/>
  </w:num>
  <w:num w:numId="34" w16cid:durableId="1006245018">
    <w:abstractNumId w:val="15"/>
  </w:num>
  <w:num w:numId="35" w16cid:durableId="253441449">
    <w:abstractNumId w:val="1"/>
  </w:num>
  <w:num w:numId="36" w16cid:durableId="719130383">
    <w:abstractNumId w:val="8"/>
  </w:num>
  <w:num w:numId="37" w16cid:durableId="733889620">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21E"/>
    <w:rsid w:val="000070F3"/>
    <w:rsid w:val="0002722C"/>
    <w:rsid w:val="000F44B1"/>
    <w:rsid w:val="00157E4A"/>
    <w:rsid w:val="0023194F"/>
    <w:rsid w:val="002D6A66"/>
    <w:rsid w:val="002F0630"/>
    <w:rsid w:val="00322578"/>
    <w:rsid w:val="003311DF"/>
    <w:rsid w:val="00376FCA"/>
    <w:rsid w:val="00385214"/>
    <w:rsid w:val="003C58A8"/>
    <w:rsid w:val="003C6DEC"/>
    <w:rsid w:val="003E23C6"/>
    <w:rsid w:val="00423652"/>
    <w:rsid w:val="004A100F"/>
    <w:rsid w:val="004E4BB6"/>
    <w:rsid w:val="004E5F3A"/>
    <w:rsid w:val="005249CE"/>
    <w:rsid w:val="005E139F"/>
    <w:rsid w:val="00611E1F"/>
    <w:rsid w:val="00616ABA"/>
    <w:rsid w:val="00616CDA"/>
    <w:rsid w:val="00642675"/>
    <w:rsid w:val="00646909"/>
    <w:rsid w:val="00690AE6"/>
    <w:rsid w:val="006C1CF1"/>
    <w:rsid w:val="006C7DE7"/>
    <w:rsid w:val="006D03B5"/>
    <w:rsid w:val="006D73DB"/>
    <w:rsid w:val="00720CF5"/>
    <w:rsid w:val="00747A20"/>
    <w:rsid w:val="00754309"/>
    <w:rsid w:val="00834199"/>
    <w:rsid w:val="00863E3A"/>
    <w:rsid w:val="00875341"/>
    <w:rsid w:val="008D14D4"/>
    <w:rsid w:val="008D5556"/>
    <w:rsid w:val="00932BCC"/>
    <w:rsid w:val="00A40988"/>
    <w:rsid w:val="00A47276"/>
    <w:rsid w:val="00A8017D"/>
    <w:rsid w:val="00A94563"/>
    <w:rsid w:val="00B04BFE"/>
    <w:rsid w:val="00B13F3B"/>
    <w:rsid w:val="00B47AD4"/>
    <w:rsid w:val="00B5021E"/>
    <w:rsid w:val="00B85C36"/>
    <w:rsid w:val="00BF136E"/>
    <w:rsid w:val="00C01DE5"/>
    <w:rsid w:val="00C13D45"/>
    <w:rsid w:val="00C3235E"/>
    <w:rsid w:val="00C67A38"/>
    <w:rsid w:val="00CC1C0B"/>
    <w:rsid w:val="00CD094E"/>
    <w:rsid w:val="00CD640F"/>
    <w:rsid w:val="00CF37C8"/>
    <w:rsid w:val="00D01130"/>
    <w:rsid w:val="00D0151E"/>
    <w:rsid w:val="00D16D79"/>
    <w:rsid w:val="00D80079"/>
    <w:rsid w:val="00D878B5"/>
    <w:rsid w:val="00D95AA7"/>
    <w:rsid w:val="00DA5CD3"/>
    <w:rsid w:val="00DF236E"/>
    <w:rsid w:val="00DF4755"/>
    <w:rsid w:val="00E22057"/>
    <w:rsid w:val="00EC11C2"/>
    <w:rsid w:val="00ED0619"/>
    <w:rsid w:val="00EF4D32"/>
    <w:rsid w:val="00EF697F"/>
    <w:rsid w:val="00F116B6"/>
    <w:rsid w:val="00F32B73"/>
    <w:rsid w:val="00FA0281"/>
    <w:rsid w:val="00FA4358"/>
    <w:rsid w:val="00FD75C8"/>
    <w:rsid w:val="00FF2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65EE899-1C9B-4972-9482-194976F5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next w:val="a"/>
    <w:qFormat/>
    <w:pPr>
      <w:keepNext/>
      <w:keepLines/>
      <w:jc w:val="center"/>
      <w:outlineLvl w:val="0"/>
    </w:pPr>
    <w:rPr>
      <w:rFonts w:eastAsia="黑体"/>
      <w:bCs/>
      <w:kern w:val="44"/>
      <w:sz w:val="44"/>
      <w:szCs w:val="44"/>
    </w:rPr>
  </w:style>
  <w:style w:type="paragraph" w:styleId="2">
    <w:name w:val="heading 2"/>
    <w:next w:val="a"/>
    <w:qFormat/>
    <w:pPr>
      <w:keepNext/>
      <w:keepLines/>
      <w:outlineLvl w:val="1"/>
    </w:pPr>
    <w:rPr>
      <w:rFonts w:ascii="Arial" w:eastAsia="黑体" w:hAnsi="Arial"/>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Body Text Indent"/>
    <w:basedOn w:val="a"/>
    <w:pPr>
      <w:ind w:firstLineChars="200" w:firstLine="420"/>
    </w:pPr>
    <w:rPr>
      <w:color w:val="000000"/>
      <w:szCs w:val="18"/>
    </w:rPr>
  </w:style>
  <w:style w:type="paragraph" w:styleId="a5">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6">
    <w:name w:val="Document Map"/>
    <w:basedOn w:val="a"/>
    <w:semiHidden/>
    <w:pPr>
      <w:shd w:val="clear" w:color="auto" w:fill="000080"/>
    </w:pPr>
  </w:style>
  <w:style w:type="character" w:styleId="a7">
    <w:name w:val="page number"/>
    <w:basedOn w:val="a0"/>
  </w:style>
  <w:style w:type="character" w:customStyle="1" w:styleId="highlight1">
    <w:name w:val="highlight1"/>
    <w:basedOn w:val="a0"/>
    <w:rPr>
      <w:sz w:val="21"/>
      <w:szCs w:val="21"/>
    </w:rPr>
  </w:style>
  <w:style w:type="paragraph" w:styleId="a8">
    <w:name w:val="header"/>
    <w:basedOn w:val="a"/>
    <w:link w:val="a9"/>
    <w:rsid w:val="00B04BF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B04BFE"/>
    <w:rPr>
      <w:kern w:val="2"/>
      <w:sz w:val="18"/>
      <w:szCs w:val="18"/>
    </w:rPr>
  </w:style>
  <w:style w:type="paragraph" w:styleId="aa">
    <w:name w:val="footer"/>
    <w:basedOn w:val="a"/>
    <w:link w:val="ab"/>
    <w:rsid w:val="00B04BFE"/>
    <w:pPr>
      <w:tabs>
        <w:tab w:val="center" w:pos="4153"/>
        <w:tab w:val="right" w:pos="8306"/>
      </w:tabs>
      <w:snapToGrid w:val="0"/>
      <w:jc w:val="left"/>
    </w:pPr>
    <w:rPr>
      <w:sz w:val="18"/>
      <w:szCs w:val="18"/>
    </w:rPr>
  </w:style>
  <w:style w:type="character" w:customStyle="1" w:styleId="ab">
    <w:name w:val="页脚 字符"/>
    <w:basedOn w:val="a0"/>
    <w:link w:val="aa"/>
    <w:rsid w:val="00B04BFE"/>
    <w:rPr>
      <w:kern w:val="2"/>
      <w:sz w:val="18"/>
      <w:szCs w:val="18"/>
    </w:rPr>
  </w:style>
  <w:style w:type="paragraph" w:styleId="ac">
    <w:name w:val="List Paragraph"/>
    <w:basedOn w:val="a"/>
    <w:uiPriority w:val="34"/>
    <w:qFormat/>
    <w:rsid w:val="00FF260B"/>
    <w:pPr>
      <w:ind w:firstLineChars="200" w:firstLine="420"/>
    </w:pPr>
    <w:rPr>
      <w:rFonts w:ascii="Calibri" w:hAnsi="Calibri"/>
      <w:szCs w:val="22"/>
    </w:rPr>
  </w:style>
  <w:style w:type="character" w:customStyle="1" w:styleId="apple-converted-space">
    <w:name w:val="apple-converted-space"/>
    <w:rsid w:val="00FF260B"/>
  </w:style>
  <w:style w:type="character" w:styleId="ad">
    <w:name w:val="Strong"/>
    <w:basedOn w:val="a0"/>
    <w:uiPriority w:val="22"/>
    <w:qFormat/>
    <w:rsid w:val="008D14D4"/>
    <w:rPr>
      <w:b/>
      <w:bCs/>
    </w:rPr>
  </w:style>
  <w:style w:type="character" w:styleId="ae">
    <w:name w:val="Hyperlink"/>
    <w:basedOn w:val="a0"/>
    <w:uiPriority w:val="99"/>
    <w:unhideWhenUsed/>
    <w:rsid w:val="008D14D4"/>
    <w:rPr>
      <w:color w:val="0000FF"/>
      <w:u w:val="single"/>
    </w:rPr>
  </w:style>
  <w:style w:type="paragraph" w:styleId="af">
    <w:name w:val="Subtitle"/>
    <w:basedOn w:val="a"/>
    <w:next w:val="a"/>
    <w:link w:val="af0"/>
    <w:qFormat/>
    <w:rsid w:val="00D80079"/>
    <w:pPr>
      <w:spacing w:before="240" w:after="60" w:line="312" w:lineRule="auto"/>
      <w:jc w:val="center"/>
      <w:outlineLvl w:val="1"/>
    </w:pPr>
    <w:rPr>
      <w:rFonts w:ascii="Cambria" w:hAnsi="Cambria"/>
      <w:b/>
      <w:bCs/>
      <w:kern w:val="28"/>
      <w:sz w:val="32"/>
      <w:szCs w:val="32"/>
    </w:rPr>
  </w:style>
  <w:style w:type="character" w:customStyle="1" w:styleId="af0">
    <w:name w:val="副标题 字符"/>
    <w:basedOn w:val="a0"/>
    <w:link w:val="af"/>
    <w:rsid w:val="00D80079"/>
    <w:rPr>
      <w:rFonts w:ascii="Cambria" w:hAnsi="Cambria"/>
      <w:b/>
      <w:bCs/>
      <w:kern w:val="28"/>
      <w:sz w:val="32"/>
      <w:szCs w:val="32"/>
    </w:rPr>
  </w:style>
  <w:style w:type="table" w:styleId="af1">
    <w:name w:val="Table Grid"/>
    <w:basedOn w:val="a1"/>
    <w:uiPriority w:val="59"/>
    <w:rsid w:val="00720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itle"/>
    <w:basedOn w:val="a"/>
    <w:next w:val="a"/>
    <w:link w:val="af3"/>
    <w:uiPriority w:val="10"/>
    <w:qFormat/>
    <w:rsid w:val="004A100F"/>
    <w:pPr>
      <w:spacing w:before="240" w:after="60"/>
      <w:jc w:val="center"/>
      <w:outlineLvl w:val="0"/>
    </w:pPr>
    <w:rPr>
      <w:rFonts w:asciiTheme="majorHAnsi" w:hAnsiTheme="majorHAnsi" w:cstheme="majorBidi"/>
      <w:b/>
      <w:bCs/>
      <w:sz w:val="32"/>
      <w:szCs w:val="32"/>
    </w:rPr>
  </w:style>
  <w:style w:type="character" w:customStyle="1" w:styleId="af3">
    <w:name w:val="标题 字符"/>
    <w:basedOn w:val="a0"/>
    <w:link w:val="af2"/>
    <w:uiPriority w:val="10"/>
    <w:rsid w:val="004A100F"/>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01592">
      <w:bodyDiv w:val="1"/>
      <w:marLeft w:val="0"/>
      <w:marRight w:val="0"/>
      <w:marTop w:val="0"/>
      <w:marBottom w:val="0"/>
      <w:divBdr>
        <w:top w:val="none" w:sz="0" w:space="0" w:color="auto"/>
        <w:left w:val="none" w:sz="0" w:space="0" w:color="auto"/>
        <w:bottom w:val="none" w:sz="0" w:space="0" w:color="auto"/>
        <w:right w:val="none" w:sz="0" w:space="0" w:color="auto"/>
      </w:divBdr>
    </w:div>
    <w:div w:id="1027487728">
      <w:bodyDiv w:val="1"/>
      <w:marLeft w:val="0"/>
      <w:marRight w:val="0"/>
      <w:marTop w:val="0"/>
      <w:marBottom w:val="0"/>
      <w:divBdr>
        <w:top w:val="none" w:sz="0" w:space="0" w:color="auto"/>
        <w:left w:val="none" w:sz="0" w:space="0" w:color="auto"/>
        <w:bottom w:val="none" w:sz="0" w:space="0" w:color="auto"/>
        <w:right w:val="none" w:sz="0" w:space="0" w:color="auto"/>
      </w:divBdr>
      <w:divsChild>
        <w:div w:id="66000857">
          <w:marLeft w:val="0"/>
          <w:marRight w:val="0"/>
          <w:marTop w:val="0"/>
          <w:marBottom w:val="0"/>
          <w:divBdr>
            <w:top w:val="none" w:sz="0" w:space="0" w:color="auto"/>
            <w:left w:val="none" w:sz="0" w:space="0" w:color="auto"/>
            <w:bottom w:val="none" w:sz="0" w:space="0" w:color="auto"/>
            <w:right w:val="none" w:sz="0" w:space="0" w:color="auto"/>
          </w:divBdr>
          <w:divsChild>
            <w:div w:id="961157222">
              <w:marLeft w:val="0"/>
              <w:marRight w:val="0"/>
              <w:marTop w:val="0"/>
              <w:marBottom w:val="0"/>
              <w:divBdr>
                <w:top w:val="none" w:sz="0" w:space="0" w:color="auto"/>
                <w:left w:val="none" w:sz="0" w:space="0" w:color="auto"/>
                <w:bottom w:val="none" w:sz="0" w:space="0" w:color="auto"/>
                <w:right w:val="none" w:sz="0" w:space="0" w:color="auto"/>
              </w:divBdr>
            </w:div>
          </w:divsChild>
        </w:div>
        <w:div w:id="2076319710">
          <w:marLeft w:val="0"/>
          <w:marRight w:val="0"/>
          <w:marTop w:val="0"/>
          <w:marBottom w:val="0"/>
          <w:divBdr>
            <w:top w:val="none" w:sz="0" w:space="0" w:color="auto"/>
            <w:left w:val="none" w:sz="0" w:space="0" w:color="auto"/>
            <w:bottom w:val="none" w:sz="0" w:space="0" w:color="auto"/>
            <w:right w:val="none" w:sz="0" w:space="0" w:color="auto"/>
          </w:divBdr>
          <w:divsChild>
            <w:div w:id="1661470173">
              <w:marLeft w:val="0"/>
              <w:marRight w:val="0"/>
              <w:marTop w:val="0"/>
              <w:marBottom w:val="0"/>
              <w:divBdr>
                <w:top w:val="none" w:sz="0" w:space="0" w:color="auto"/>
                <w:left w:val="none" w:sz="0" w:space="0" w:color="auto"/>
                <w:bottom w:val="none" w:sz="0" w:space="0" w:color="auto"/>
                <w:right w:val="none" w:sz="0" w:space="0" w:color="auto"/>
              </w:divBdr>
            </w:div>
          </w:divsChild>
        </w:div>
        <w:div w:id="715589040">
          <w:marLeft w:val="0"/>
          <w:marRight w:val="0"/>
          <w:marTop w:val="0"/>
          <w:marBottom w:val="0"/>
          <w:divBdr>
            <w:top w:val="none" w:sz="0" w:space="0" w:color="auto"/>
            <w:left w:val="none" w:sz="0" w:space="0" w:color="auto"/>
            <w:bottom w:val="none" w:sz="0" w:space="0" w:color="auto"/>
            <w:right w:val="none" w:sz="0" w:space="0" w:color="auto"/>
          </w:divBdr>
          <w:divsChild>
            <w:div w:id="419763673">
              <w:marLeft w:val="0"/>
              <w:marRight w:val="0"/>
              <w:marTop w:val="0"/>
              <w:marBottom w:val="0"/>
              <w:divBdr>
                <w:top w:val="none" w:sz="0" w:space="0" w:color="auto"/>
                <w:left w:val="none" w:sz="0" w:space="0" w:color="auto"/>
                <w:bottom w:val="none" w:sz="0" w:space="0" w:color="auto"/>
                <w:right w:val="none" w:sz="0" w:space="0" w:color="auto"/>
              </w:divBdr>
            </w:div>
          </w:divsChild>
        </w:div>
        <w:div w:id="139033350">
          <w:marLeft w:val="0"/>
          <w:marRight w:val="0"/>
          <w:marTop w:val="0"/>
          <w:marBottom w:val="0"/>
          <w:divBdr>
            <w:top w:val="none" w:sz="0" w:space="0" w:color="auto"/>
            <w:left w:val="none" w:sz="0" w:space="0" w:color="auto"/>
            <w:bottom w:val="none" w:sz="0" w:space="0" w:color="auto"/>
            <w:right w:val="none" w:sz="0" w:space="0" w:color="auto"/>
          </w:divBdr>
          <w:divsChild>
            <w:div w:id="12580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5.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hyperlink" Target="http://www.topmap.com.cn/topmap_product/2008-11-03/20.html" TargetMode="External"/><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oleObject" Target="embeddings/oleObject7.bin"/><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1723</Words>
  <Characters>9824</Characters>
  <Application>Microsoft Office Word</Application>
  <DocSecurity>0</DocSecurity>
  <Lines>81</Lines>
  <Paragraphs>23</Paragraphs>
  <ScaleCrop>false</ScaleCrop>
  <Company>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subject/>
  <dc:creator>zxy</dc:creator>
  <cp:keywords/>
  <dc:description/>
  <cp:lastModifiedBy>孙 重豪</cp:lastModifiedBy>
  <cp:revision>6</cp:revision>
  <dcterms:created xsi:type="dcterms:W3CDTF">2020-09-24T01:34:00Z</dcterms:created>
  <dcterms:modified xsi:type="dcterms:W3CDTF">2023-03-01T06:39:00Z</dcterms:modified>
</cp:coreProperties>
</file>