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282A" w14:textId="77777777" w:rsidR="009F3686" w:rsidRDefault="00000000">
      <w:pPr>
        <w:pStyle w:val="a4"/>
      </w:pPr>
      <w:r>
        <w:t xml:space="preserve">Native OTA </w:t>
      </w:r>
      <w:r>
        <w:rPr>
          <w:rFonts w:hint="eastAsia"/>
        </w:rPr>
        <w:t>通信协议（</w:t>
      </w:r>
      <w:r>
        <w:rPr>
          <w:rFonts w:hint="eastAsia"/>
        </w:rPr>
        <w:t>ESP32-S3</w:t>
      </w:r>
      <w:r>
        <w:t xml:space="preserve"> </w:t>
      </w:r>
      <w:r>
        <w:rPr>
          <w:rFonts w:hint="eastAsia"/>
        </w:rPr>
        <w:t>固件远程升级）</w:t>
      </w:r>
    </w:p>
    <w:p w14:paraId="3A59942F" w14:textId="77777777" w:rsidR="008F0A48" w:rsidRDefault="008F0A48" w:rsidP="008F0A48">
      <w:pPr>
        <w:pStyle w:val="a0"/>
      </w:pPr>
    </w:p>
    <w:p w14:paraId="7926E8D3" w14:textId="77777777" w:rsidR="008F0A48" w:rsidRDefault="008F0A48" w:rsidP="008F0A48">
      <w:pPr>
        <w:pStyle w:val="a0"/>
      </w:pPr>
    </w:p>
    <w:p w14:paraId="26E238EE" w14:textId="77777777" w:rsidR="008F0A48" w:rsidRDefault="008F0A48" w:rsidP="008F0A48">
      <w:pPr>
        <w:pStyle w:val="a0"/>
      </w:pPr>
    </w:p>
    <w:p w14:paraId="683A9580" w14:textId="77777777" w:rsidR="008F0A48" w:rsidRDefault="008F0A48" w:rsidP="008F0A48">
      <w:pPr>
        <w:pStyle w:val="a0"/>
      </w:pPr>
    </w:p>
    <w:p w14:paraId="7CE3471D" w14:textId="77777777" w:rsidR="008F0A48" w:rsidRPr="008F0A48" w:rsidRDefault="008F0A48" w:rsidP="008F0A48">
      <w:pPr>
        <w:pStyle w:val="a0"/>
      </w:pPr>
    </w:p>
    <w:p w14:paraId="7CF3B08F" w14:textId="38BD4587" w:rsidR="00DC29AB" w:rsidRPr="00DC29AB" w:rsidRDefault="008F0A48" w:rsidP="00DC29AB">
      <w:pPr>
        <w:pStyle w:val="FirstParagraph"/>
        <w:rPr>
          <w:rFonts w:hint="eastAsia"/>
        </w:rPr>
      </w:pPr>
      <w:r>
        <w:rPr>
          <w:rFonts w:hint="eastAsia"/>
        </w:rPr>
        <w:t>本文档定义</w:t>
      </w:r>
      <w:r>
        <w:t xml:space="preserve"> JULIA </w:t>
      </w:r>
      <w:r>
        <w:rPr>
          <w:rFonts w:hint="eastAsia"/>
        </w:rPr>
        <w:t>项目智能终端（</w:t>
      </w:r>
      <w:r>
        <w:rPr>
          <w:rFonts w:hint="eastAsia"/>
        </w:rPr>
        <w:t>Waveshare</w:t>
      </w:r>
      <w:r>
        <w:t xml:space="preserve"> </w:t>
      </w:r>
      <w:r>
        <w:rPr>
          <w:rFonts w:hint="eastAsia"/>
        </w:rPr>
        <w:t>ESP32-S3R8</w:t>
      </w:r>
      <w:r>
        <w:rPr>
          <w:rFonts w:hint="eastAsia"/>
        </w:rPr>
        <w:t>）的固件远程升级（</w:t>
      </w:r>
      <w:r>
        <w:rPr>
          <w:rFonts w:hint="eastAsia"/>
        </w:rPr>
        <w:t>OTA</w:t>
      </w:r>
      <w:r>
        <w:rPr>
          <w:rFonts w:hint="eastAsia"/>
        </w:rPr>
        <w:t>）通信协议，规范终端与云端（</w:t>
      </w:r>
      <w:r>
        <w:rPr>
          <w:rFonts w:hint="eastAsia"/>
        </w:rPr>
        <w:t>MQTT</w:t>
      </w:r>
      <w:r>
        <w:t xml:space="preserve"> </w:t>
      </w:r>
      <w:r>
        <w:rPr>
          <w:rFonts w:hint="eastAsia"/>
        </w:rPr>
        <w:t>Broker</w:t>
      </w:r>
      <w:r>
        <w:rPr>
          <w:rFonts w:hint="eastAsia"/>
        </w:rPr>
        <w:t>、策略服务器、固件服务器）之间的报文格式、交互时序与异常处理约定。协议采用双通道设计：控制面经</w:t>
      </w:r>
      <w:r>
        <w:t xml:space="preserve"> MQTT </w:t>
      </w:r>
      <w:r>
        <w:rPr>
          <w:rFonts w:hint="eastAsia"/>
        </w:rPr>
        <w:t>长连接承载全部元数据报文（版本检查、升级判定、服务端通知、状态上报），数据面经</w:t>
      </w:r>
      <w:r>
        <w:t xml:space="preserve"> HTTPS </w:t>
      </w:r>
      <w:r>
        <w:rPr>
          <w:rFonts w:hint="eastAsia"/>
        </w:rPr>
        <w:t>短连接承载固件二进制下载，支持</w:t>
      </w:r>
      <w:r>
        <w:t xml:space="preserve"> Range </w:t>
      </w:r>
      <w:r>
        <w:rPr>
          <w:rFonts w:hint="eastAsia"/>
        </w:rPr>
        <w:t>断点续传；</w:t>
      </w:r>
      <w:r w:rsidR="00DC29AB" w:rsidRPr="00DC29AB">
        <w:t>所有网络连接均由终端主动建立，服务器不主动建立到终端的连接；服务器可通过已建立的</w:t>
      </w:r>
      <w:r w:rsidR="00DC29AB" w:rsidRPr="00DC29AB">
        <w:t xml:space="preserve"> MQTT </w:t>
      </w:r>
      <w:r w:rsidR="00DC29AB" w:rsidRPr="00DC29AB">
        <w:t>长连接主动发布</w:t>
      </w:r>
      <w:r w:rsidR="00DC29AB" w:rsidRPr="00DC29AB">
        <w:t xml:space="preserve"> ota_notify</w:t>
      </w:r>
      <w:r w:rsidR="00DC29AB" w:rsidRPr="00DC29AB">
        <w:t>。</w:t>
      </w:r>
    </w:p>
    <w:p w14:paraId="0B29AB9E" w14:textId="77777777" w:rsidR="008F0A48" w:rsidRDefault="008F0A48" w:rsidP="008F0A48">
      <w:pPr>
        <w:pStyle w:val="Compact"/>
        <w:numPr>
          <w:ilvl w:val="0"/>
          <w:numId w:val="2"/>
        </w:numPr>
      </w:pPr>
      <w:r>
        <w:rPr>
          <w:rFonts w:hint="eastAsia"/>
        </w:rPr>
        <w:t>适用工程：</w:t>
      </w:r>
      <w:r>
        <w:rPr>
          <w:rFonts w:hint="eastAsia"/>
        </w:rPr>
        <w:t>JULIA</w:t>
      </w:r>
      <w:r>
        <w:t xml:space="preserve"> </w:t>
      </w:r>
      <w:r>
        <w:rPr>
          <w:rFonts w:hint="eastAsia"/>
        </w:rPr>
        <w:t>项目智能终端（</w:t>
      </w:r>
      <w:r>
        <w:rPr>
          <w:rFonts w:hint="eastAsia"/>
        </w:rPr>
        <w:t>Waveshare</w:t>
      </w:r>
      <w:r>
        <w:t xml:space="preserve"> </w:t>
      </w:r>
      <w:r>
        <w:rPr>
          <w:rFonts w:hint="eastAsia"/>
        </w:rPr>
        <w:t>ESP32-S3R8</w:t>
      </w:r>
      <w:r>
        <w:rPr>
          <w:rFonts w:hint="eastAsia"/>
        </w:rPr>
        <w:t>）</w:t>
      </w:r>
      <w:r>
        <w:rPr>
          <w:rFonts w:hint="eastAsia"/>
        </w:rPr>
        <w:t>OTA</w:t>
      </w:r>
      <w:r>
        <w:t xml:space="preserve"> </w:t>
      </w:r>
      <w:r>
        <w:rPr>
          <w:rFonts w:hint="eastAsia"/>
        </w:rPr>
        <w:t>升级组件</w:t>
      </w:r>
    </w:p>
    <w:p w14:paraId="58A990E2" w14:textId="77777777" w:rsidR="008F0A48" w:rsidRDefault="008F0A48" w:rsidP="008F0A48">
      <w:pPr>
        <w:pStyle w:val="Compact"/>
        <w:numPr>
          <w:ilvl w:val="0"/>
          <w:numId w:val="2"/>
        </w:numPr>
      </w:pPr>
      <w:r>
        <w:rPr>
          <w:rFonts w:hint="eastAsia"/>
        </w:rPr>
        <w:t>协议基线：当前设备端实现（</w:t>
      </w:r>
      <w:r>
        <w:rPr>
          <w:rFonts w:hint="eastAsia"/>
        </w:rPr>
        <w:t>ESP-IDF</w:t>
      </w:r>
      <w:r>
        <w:t xml:space="preserve"> </w:t>
      </w:r>
      <w:r>
        <w:rPr>
          <w:rFonts w:hint="eastAsia"/>
        </w:rPr>
        <w:t>v6.0.2</w:t>
      </w:r>
      <w:r>
        <w:rPr>
          <w:rFonts w:hint="eastAsia"/>
        </w:rPr>
        <w:t>）</w:t>
      </w:r>
    </w:p>
    <w:p w14:paraId="348A8917" w14:textId="77777777" w:rsidR="008F0A48" w:rsidRPr="008F0A48" w:rsidRDefault="008F0A48" w:rsidP="008F0A48">
      <w:pPr>
        <w:pStyle w:val="a0"/>
      </w:pPr>
    </w:p>
    <w:p w14:paraId="17A8DA11" w14:textId="68A107AF" w:rsidR="008F0A48" w:rsidRDefault="008F0A48">
      <w:r>
        <w:br w:type="page"/>
      </w:r>
    </w:p>
    <w:p w14:paraId="04B0ADC7" w14:textId="77777777" w:rsidR="008F0A48" w:rsidRDefault="008F0A48" w:rsidP="008F0A48">
      <w:pPr>
        <w:pStyle w:val="a0"/>
      </w:pPr>
    </w:p>
    <w:p w14:paraId="52F38770" w14:textId="77777777" w:rsidR="008F0A48" w:rsidRDefault="008F0A48" w:rsidP="008F0A48">
      <w:pPr>
        <w:pStyle w:val="a0"/>
      </w:pPr>
    </w:p>
    <w:p w14:paraId="18A410E7" w14:textId="77777777" w:rsidR="008F0A48" w:rsidRDefault="008F0A48" w:rsidP="008F0A48">
      <w:pPr>
        <w:ind w:firstLine="643"/>
        <w:jc w:val="center"/>
        <w:rPr>
          <w:rFonts w:ascii="宋体" w:eastAsia="宋体" w:hAnsi="宋体" w:hint="eastAsia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变更记录</w:t>
      </w:r>
    </w:p>
    <w:tbl>
      <w:tblPr>
        <w:tblStyle w:val="af0"/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4445"/>
      </w:tblGrid>
      <w:tr w:rsidR="008F0A48" w14:paraId="36D71DF6" w14:textId="77777777" w:rsidTr="00F27F31">
        <w:trPr>
          <w:jc w:val="center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69293818" w14:textId="77777777" w:rsidR="008F0A48" w:rsidRDefault="008F0A48" w:rsidP="00F27F31">
            <w:pPr>
              <w:ind w:firstLine="422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日期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D59EA2D" w14:textId="77777777" w:rsidR="008F0A48" w:rsidRDefault="008F0A48" w:rsidP="00F27F31">
            <w:pPr>
              <w:ind w:firstLine="422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版本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D79AB0C" w14:textId="77777777" w:rsidR="008F0A48" w:rsidRDefault="008F0A48" w:rsidP="00F27F31">
            <w:pPr>
              <w:ind w:firstLine="422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变更人</w:t>
            </w:r>
          </w:p>
        </w:tc>
        <w:tc>
          <w:tcPr>
            <w:tcW w:w="4445" w:type="dxa"/>
            <w:shd w:val="clear" w:color="auto" w:fill="D9D9D9" w:themeFill="background1" w:themeFillShade="D9"/>
            <w:vAlign w:val="center"/>
          </w:tcPr>
          <w:p w14:paraId="2FA3B803" w14:textId="77777777" w:rsidR="008F0A48" w:rsidRDefault="008F0A48" w:rsidP="00F27F31">
            <w:pPr>
              <w:ind w:firstLine="422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修改描述</w:t>
            </w:r>
          </w:p>
        </w:tc>
      </w:tr>
      <w:tr w:rsidR="008F0A48" w14:paraId="6B38DC40" w14:textId="77777777" w:rsidTr="00F27F31">
        <w:trPr>
          <w:jc w:val="center"/>
        </w:trPr>
        <w:tc>
          <w:tcPr>
            <w:tcW w:w="1384" w:type="dxa"/>
          </w:tcPr>
          <w:p w14:paraId="75F33532" w14:textId="77777777" w:rsidR="008F0A48" w:rsidRDefault="008F0A48" w:rsidP="00F27F31">
            <w:pPr>
              <w:ind w:firstLine="420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0E4CB4F4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2FC6BCCC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7645B4E0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55373A1B" w14:textId="77777777" w:rsidTr="00F27F31">
        <w:trPr>
          <w:jc w:val="center"/>
        </w:trPr>
        <w:tc>
          <w:tcPr>
            <w:tcW w:w="1384" w:type="dxa"/>
          </w:tcPr>
          <w:p w14:paraId="7F666C39" w14:textId="77777777" w:rsidR="008F0A48" w:rsidRDefault="008F0A48" w:rsidP="00F27F31">
            <w:pPr>
              <w:ind w:firstLine="420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1752B2FB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5AA90CCA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225C97C6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49785BA9" w14:textId="77777777" w:rsidTr="00F27F31">
        <w:trPr>
          <w:jc w:val="center"/>
        </w:trPr>
        <w:tc>
          <w:tcPr>
            <w:tcW w:w="1384" w:type="dxa"/>
          </w:tcPr>
          <w:p w14:paraId="42BCF9F8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66CE88F7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1C695ED3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11677822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25AD9378" w14:textId="77777777" w:rsidTr="00F27F31">
        <w:trPr>
          <w:jc w:val="center"/>
        </w:trPr>
        <w:tc>
          <w:tcPr>
            <w:tcW w:w="1384" w:type="dxa"/>
          </w:tcPr>
          <w:p w14:paraId="29613BC9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123F5C3F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23C2A8A4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7DCC678D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6D6D4A5C" w14:textId="77777777" w:rsidTr="00F27F31">
        <w:trPr>
          <w:jc w:val="center"/>
        </w:trPr>
        <w:tc>
          <w:tcPr>
            <w:tcW w:w="1384" w:type="dxa"/>
          </w:tcPr>
          <w:p w14:paraId="0EFF3731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6FF5090C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2668FEAF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24FF33A7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5FECE5F4" w14:textId="77777777" w:rsidTr="00F27F31">
        <w:trPr>
          <w:jc w:val="center"/>
        </w:trPr>
        <w:tc>
          <w:tcPr>
            <w:tcW w:w="1384" w:type="dxa"/>
          </w:tcPr>
          <w:p w14:paraId="14CA8A36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3924E48D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5760D222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386A452F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0249CB92" w14:textId="77777777" w:rsidTr="00F27F31">
        <w:trPr>
          <w:jc w:val="center"/>
        </w:trPr>
        <w:tc>
          <w:tcPr>
            <w:tcW w:w="1384" w:type="dxa"/>
          </w:tcPr>
          <w:p w14:paraId="1E3E9F3A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636F48E3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3F4C1DFB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66270724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0BE933F1" w14:textId="77777777" w:rsidTr="00F27F31">
        <w:trPr>
          <w:jc w:val="center"/>
        </w:trPr>
        <w:tc>
          <w:tcPr>
            <w:tcW w:w="1384" w:type="dxa"/>
          </w:tcPr>
          <w:p w14:paraId="64134B32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5338AEFB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409DC0A7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7EF4AEF7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20F00A1F" w14:textId="77777777" w:rsidTr="00F27F31">
        <w:trPr>
          <w:jc w:val="center"/>
        </w:trPr>
        <w:tc>
          <w:tcPr>
            <w:tcW w:w="1384" w:type="dxa"/>
          </w:tcPr>
          <w:p w14:paraId="0C7A61EC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4E0B4525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21686EF1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3E74C681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4401E6EC" w14:textId="77777777" w:rsidTr="00F27F31">
        <w:trPr>
          <w:jc w:val="center"/>
        </w:trPr>
        <w:tc>
          <w:tcPr>
            <w:tcW w:w="1384" w:type="dxa"/>
          </w:tcPr>
          <w:p w14:paraId="33C11723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11A16552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77B8B8D4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04978625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4FE5F61F" w14:textId="77777777" w:rsidTr="00F27F31">
        <w:trPr>
          <w:jc w:val="center"/>
        </w:trPr>
        <w:tc>
          <w:tcPr>
            <w:tcW w:w="1384" w:type="dxa"/>
          </w:tcPr>
          <w:p w14:paraId="1804CF64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0B94F923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6D2663F7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74D5FA08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4CD3D202" w14:textId="77777777" w:rsidTr="00F27F31">
        <w:trPr>
          <w:jc w:val="center"/>
        </w:trPr>
        <w:tc>
          <w:tcPr>
            <w:tcW w:w="1384" w:type="dxa"/>
          </w:tcPr>
          <w:p w14:paraId="441FEEC9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18186199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7A64F67B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0E50CCF7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  <w:tr w:rsidR="008F0A48" w14:paraId="7779A475" w14:textId="77777777" w:rsidTr="00F27F31">
        <w:trPr>
          <w:jc w:val="center"/>
        </w:trPr>
        <w:tc>
          <w:tcPr>
            <w:tcW w:w="1384" w:type="dxa"/>
          </w:tcPr>
          <w:p w14:paraId="752C6BFE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</w:tcPr>
          <w:p w14:paraId="4437E43D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1417" w:type="dxa"/>
          </w:tcPr>
          <w:p w14:paraId="2F3BC078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  <w:tc>
          <w:tcPr>
            <w:tcW w:w="4445" w:type="dxa"/>
          </w:tcPr>
          <w:p w14:paraId="225379F0" w14:textId="77777777" w:rsidR="008F0A48" w:rsidRDefault="008F0A48" w:rsidP="00F27F31">
            <w:pPr>
              <w:ind w:firstLine="420"/>
              <w:jc w:val="center"/>
              <w:rPr>
                <w:rFonts w:ascii="宋体" w:hAnsi="宋体" w:hint="eastAsia"/>
              </w:rPr>
            </w:pPr>
          </w:p>
        </w:tc>
      </w:tr>
    </w:tbl>
    <w:p w14:paraId="10A70628" w14:textId="77777777" w:rsidR="008F0A48" w:rsidRDefault="008F0A48" w:rsidP="008F0A48">
      <w:pPr>
        <w:ind w:firstLine="420"/>
        <w:jc w:val="center"/>
        <w:rPr>
          <w:rFonts w:ascii="宋体" w:eastAsia="宋体" w:hAnsi="宋体" w:hint="eastAsia"/>
        </w:rPr>
      </w:pPr>
    </w:p>
    <w:p w14:paraId="41E10171" w14:textId="77777777" w:rsidR="008F0A48" w:rsidRDefault="008F0A48" w:rsidP="008F0A48">
      <w:pPr>
        <w:pStyle w:val="a0"/>
      </w:pPr>
    </w:p>
    <w:p w14:paraId="767C347B" w14:textId="43C27BD8" w:rsidR="008F0A48" w:rsidRDefault="008F0A48">
      <w:r>
        <w:br w:type="page"/>
      </w:r>
    </w:p>
    <w:bookmarkStart w:id="0" w:name="网络拓扑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81262227"/>
        <w:docPartObj>
          <w:docPartGallery w:val="Table of Contents"/>
          <w:docPartUnique/>
        </w:docPartObj>
      </w:sdtPr>
      <w:sdtContent>
        <w:p w14:paraId="07265A87" w14:textId="77777777" w:rsidR="009F3686" w:rsidRDefault="00000000">
          <w:pPr>
            <w:pStyle w:val="TOC"/>
            <w:pageBreakBefore/>
          </w:pPr>
          <w:r>
            <w:rPr>
              <w:rFonts w:hint="eastAsia"/>
            </w:rPr>
            <w:t>目录</w:t>
          </w:r>
        </w:p>
        <w:p w14:paraId="656B9A5F" w14:textId="77777777" w:rsidR="008F0A48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8037776" w:history="1">
            <w:r w:rsidR="008F0A48" w:rsidRPr="00DE42CC">
              <w:rPr>
                <w:rStyle w:val="af"/>
                <w:noProof/>
              </w:rPr>
              <w:t xml:space="preserve">1. </w:t>
            </w:r>
            <w:r w:rsidR="008F0A48" w:rsidRPr="00DE42CC">
              <w:rPr>
                <w:rStyle w:val="af"/>
                <w:noProof/>
              </w:rPr>
              <w:t>网络拓扑</w:t>
            </w:r>
            <w:r w:rsidR="008F0A48">
              <w:rPr>
                <w:rFonts w:hint="eastAsia"/>
                <w:noProof/>
                <w:webHidden/>
              </w:rPr>
              <w:tab/>
            </w:r>
            <w:r w:rsidR="008F0A48">
              <w:rPr>
                <w:rFonts w:hint="eastAsia"/>
                <w:noProof/>
                <w:webHidden/>
              </w:rPr>
              <w:fldChar w:fldCharType="begin"/>
            </w:r>
            <w:r w:rsidR="008F0A48">
              <w:rPr>
                <w:rFonts w:hint="eastAsia"/>
                <w:noProof/>
                <w:webHidden/>
              </w:rPr>
              <w:instrText xml:space="preserve"> </w:instrText>
            </w:r>
            <w:r w:rsidR="008F0A48">
              <w:rPr>
                <w:noProof/>
                <w:webHidden/>
              </w:rPr>
              <w:instrText>PAGEREF _Toc238037776 \h</w:instrText>
            </w:r>
            <w:r w:rsidR="008F0A48">
              <w:rPr>
                <w:rFonts w:hint="eastAsia"/>
                <w:noProof/>
                <w:webHidden/>
              </w:rPr>
              <w:instrText xml:space="preserve"> </w:instrText>
            </w:r>
            <w:r w:rsidR="008F0A48">
              <w:rPr>
                <w:rFonts w:hint="eastAsia"/>
                <w:noProof/>
                <w:webHidden/>
              </w:rPr>
            </w:r>
            <w:r w:rsidR="008F0A48">
              <w:rPr>
                <w:rFonts w:hint="eastAsia"/>
                <w:noProof/>
                <w:webHidden/>
              </w:rPr>
              <w:fldChar w:fldCharType="separate"/>
            </w:r>
            <w:r w:rsidR="008F0A48">
              <w:rPr>
                <w:noProof/>
                <w:webHidden/>
              </w:rPr>
              <w:t>3</w:t>
            </w:r>
            <w:r w:rsidR="008F0A4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E2A97" w14:textId="77777777" w:rsidR="008F0A48" w:rsidRDefault="008F0A4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8037777" w:history="1">
            <w:r w:rsidRPr="00DE42CC">
              <w:rPr>
                <w:rStyle w:val="af"/>
                <w:noProof/>
              </w:rPr>
              <w:t xml:space="preserve">1.1 </w:t>
            </w:r>
            <w:r w:rsidRPr="00DE42CC">
              <w:rPr>
                <w:rStyle w:val="af"/>
                <w:noProof/>
              </w:rPr>
              <w:t>网络拓扑与连接关系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4DB43" w14:textId="77777777" w:rsidR="008F0A48" w:rsidRDefault="008F0A4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8037778" w:history="1">
            <w:r w:rsidRPr="00DE42CC">
              <w:rPr>
                <w:rStyle w:val="af"/>
                <w:noProof/>
              </w:rPr>
              <w:t xml:space="preserve">1.2 </w:t>
            </w:r>
            <w:r w:rsidRPr="00DE42CC">
              <w:rPr>
                <w:rStyle w:val="af"/>
                <w:noProof/>
              </w:rPr>
              <w:t>终端地址标识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DC95A5" w14:textId="77777777" w:rsidR="008F0A48" w:rsidRDefault="008F0A4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037779" w:history="1">
            <w:r w:rsidRPr="00DE42CC">
              <w:rPr>
                <w:rStyle w:val="af"/>
                <w:noProof/>
              </w:rPr>
              <w:t xml:space="preserve">2. </w:t>
            </w:r>
            <w:r w:rsidRPr="00DE42CC">
              <w:rPr>
                <w:rStyle w:val="af"/>
                <w:noProof/>
              </w:rPr>
              <w:t>终端到服务器协议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65C1F7" w14:textId="77777777" w:rsidR="008F0A48" w:rsidRDefault="008F0A4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8037780" w:history="1">
            <w:r w:rsidRPr="00DE42CC">
              <w:rPr>
                <w:rStyle w:val="af"/>
                <w:noProof/>
              </w:rPr>
              <w:t xml:space="preserve">2.1 </w:t>
            </w:r>
            <w:r w:rsidRPr="00DE42CC">
              <w:rPr>
                <w:rStyle w:val="af"/>
                <w:noProof/>
              </w:rPr>
              <w:t>传输层协议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F1791" w14:textId="77777777" w:rsidR="008F0A48" w:rsidRDefault="008F0A48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8037781" w:history="1">
            <w:r w:rsidRPr="00DE42CC">
              <w:rPr>
                <w:rStyle w:val="af"/>
                <w:noProof/>
              </w:rPr>
              <w:t xml:space="preserve">2.2 </w:t>
            </w:r>
            <w:r w:rsidRPr="00DE42CC">
              <w:rPr>
                <w:rStyle w:val="af"/>
                <w:noProof/>
              </w:rPr>
              <w:t>应用层协议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C7F2A9" w14:textId="77777777" w:rsidR="008F0A48" w:rsidRDefault="008F0A48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8037782" w:history="1">
            <w:r w:rsidRPr="00DE42CC">
              <w:rPr>
                <w:rStyle w:val="af"/>
                <w:noProof/>
              </w:rPr>
              <w:t xml:space="preserve">2.2.1 MQTT </w:t>
            </w:r>
            <w:r w:rsidRPr="00DE42CC">
              <w:rPr>
                <w:rStyle w:val="af"/>
                <w:noProof/>
              </w:rPr>
              <w:t>控制面：报文格式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52731" w14:textId="77777777" w:rsidR="008F0A48" w:rsidRDefault="008F0A48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8037783" w:history="1">
            <w:r w:rsidRPr="00DE42CC">
              <w:rPr>
                <w:rStyle w:val="af"/>
                <w:noProof/>
              </w:rPr>
              <w:t xml:space="preserve">2.2.2 HTTPS </w:t>
            </w:r>
            <w:r w:rsidRPr="00DE42CC">
              <w:rPr>
                <w:rStyle w:val="af"/>
                <w:noProof/>
              </w:rPr>
              <w:t>数据面：报文格式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D6EEB" w14:textId="77777777" w:rsidR="008F0A48" w:rsidRDefault="008F0A48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8037784" w:history="1">
            <w:r w:rsidRPr="00DE42CC">
              <w:rPr>
                <w:rStyle w:val="af"/>
                <w:noProof/>
              </w:rPr>
              <w:t xml:space="preserve">2.2.3 </w:t>
            </w:r>
            <w:r w:rsidRPr="00DE42CC">
              <w:rPr>
                <w:rStyle w:val="af"/>
                <w:noProof/>
              </w:rPr>
              <w:t>交互时序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531C5" w14:textId="77777777" w:rsidR="008F0A48" w:rsidRDefault="008F0A48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8037785" w:history="1">
            <w:r w:rsidRPr="00DE42CC">
              <w:rPr>
                <w:rStyle w:val="af"/>
                <w:noProof/>
              </w:rPr>
              <w:t xml:space="preserve">2.2.4 </w:t>
            </w:r>
            <w:r w:rsidRPr="00DE42CC">
              <w:rPr>
                <w:rStyle w:val="af"/>
                <w:noProof/>
              </w:rPr>
              <w:t>异常与恢复机制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D32AE8" w14:textId="77777777" w:rsidR="008F0A48" w:rsidRDefault="008F0A48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38037786" w:history="1">
            <w:r w:rsidRPr="00DE42CC">
              <w:rPr>
                <w:rStyle w:val="af"/>
                <w:noProof/>
              </w:rPr>
              <w:t xml:space="preserve">2.2.5 </w:t>
            </w:r>
            <w:r w:rsidRPr="00DE42CC">
              <w:rPr>
                <w:rStyle w:val="af"/>
                <w:noProof/>
              </w:rPr>
              <w:t>数据示例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_Toc238037786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1E60B" w14:textId="77777777" w:rsidR="009F3686" w:rsidRDefault="00000000">
          <w:r>
            <w:fldChar w:fldCharType="end"/>
          </w:r>
        </w:p>
      </w:sdtContent>
    </w:sdt>
    <w:p w14:paraId="6782ECB7" w14:textId="77777777" w:rsidR="009F3686" w:rsidRDefault="00000000">
      <w:pPr>
        <w:pStyle w:val="1"/>
        <w:pageBreakBefore/>
      </w:pPr>
      <w:bookmarkStart w:id="1" w:name="_Toc238037776"/>
      <w:r>
        <w:lastRenderedPageBreak/>
        <w:t xml:space="preserve">1. </w:t>
      </w:r>
      <w:r>
        <w:rPr>
          <w:rFonts w:hint="eastAsia"/>
        </w:rPr>
        <w:t>网络拓扑</w:t>
      </w:r>
      <w:bookmarkEnd w:id="1"/>
    </w:p>
    <w:p w14:paraId="24C01594" w14:textId="77777777" w:rsidR="009F3686" w:rsidRDefault="009F3686">
      <w:bookmarkStart w:id="2" w:name="网络拓扑与连接关系"/>
    </w:p>
    <w:p w14:paraId="78089439" w14:textId="77777777" w:rsidR="009F3686" w:rsidRDefault="00000000">
      <w:pPr>
        <w:pStyle w:val="2"/>
      </w:pPr>
      <w:bookmarkStart w:id="3" w:name="_Toc238037777"/>
      <w:r>
        <w:t xml:space="preserve">1.1 </w:t>
      </w:r>
      <w:r>
        <w:rPr>
          <w:rFonts w:hint="eastAsia"/>
        </w:rPr>
        <w:t>网络拓扑与连接关系</w:t>
      </w:r>
      <w:bookmarkEnd w:id="3"/>
    </w:p>
    <w:p w14:paraId="7C2B3727" w14:textId="77777777" w:rsidR="009F3686" w:rsidRDefault="009F3686"/>
    <w:p w14:paraId="20EFDB77" w14:textId="77777777" w:rsidR="009F3686" w:rsidRDefault="00000000">
      <w:pPr>
        <w:pStyle w:val="FirstParagraph"/>
      </w:pPr>
      <w:r>
        <w:rPr>
          <w:rFonts w:hint="eastAsia"/>
        </w:rPr>
        <w:t>本协议涉及四个网络角色，拓扑及连接关系如下：</w:t>
      </w:r>
    </w:p>
    <w:p w14:paraId="2CC3274B" w14:textId="77777777" w:rsidR="009F3686" w:rsidRDefault="00000000">
      <w:pPr>
        <w:pStyle w:val="CaptionedFigure"/>
      </w:pPr>
      <w:r>
        <w:rPr>
          <w:noProof/>
        </w:rPr>
        <w:drawing>
          <wp:inline distT="0" distB="0" distL="0" distR="0" wp14:anchorId="7A75FAD7" wp14:editId="1B250F55">
            <wp:extent cx="5334000" cy="4000500"/>
            <wp:effectExtent l="0" t="0" r="0" b="0"/>
            <wp:docPr id="10" name="Picture" descr="网络拓扑与连接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topolog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C73186" w14:textId="77777777" w:rsidR="009F3686" w:rsidRDefault="00000000">
      <w:pPr>
        <w:pStyle w:val="ImageCaption"/>
      </w:pPr>
      <w:r>
        <w:rPr>
          <w:rFonts w:hint="eastAsia"/>
        </w:rPr>
        <w:t>网络拓扑与连接关系</w:t>
      </w:r>
    </w:p>
    <w:p w14:paraId="55C3D43E" w14:textId="77777777" w:rsidR="009F3686" w:rsidRDefault="00000000">
      <w:pPr>
        <w:pStyle w:val="a0"/>
      </w:pPr>
      <w:r>
        <w:rPr>
          <w:rFonts w:hint="eastAsia"/>
        </w:rPr>
        <w:t>场景说明：</w:t>
      </w:r>
    </w:p>
    <w:p w14:paraId="54B2444F" w14:textId="77777777" w:rsidR="009F368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终端设备（</w:t>
      </w:r>
      <w:r>
        <w:rPr>
          <w:rFonts w:hint="eastAsia"/>
        </w:rPr>
        <w:t>ESP32-S3R8</w:t>
      </w:r>
      <w:r>
        <w:rPr>
          <w:rFonts w:hint="eastAsia"/>
        </w:rPr>
        <w:t>）：运行本</w:t>
      </w:r>
      <w:r>
        <w:t xml:space="preserve"> OTA </w:t>
      </w:r>
      <w:r>
        <w:rPr>
          <w:rFonts w:hint="eastAsia"/>
        </w:rPr>
        <w:t>升级组件，是协议交互的主动方（发起检查、下载、上报）；</w:t>
      </w:r>
    </w:p>
    <w:p w14:paraId="55F37938" w14:textId="77777777" w:rsidR="009F3686" w:rsidRDefault="00000000">
      <w:pPr>
        <w:pStyle w:val="Compact"/>
        <w:numPr>
          <w:ilvl w:val="0"/>
          <w:numId w:val="3"/>
        </w:numPr>
      </w:pPr>
      <w:r>
        <w:t xml:space="preserve">MQTT </w:t>
      </w:r>
      <w:r>
        <w:rPr>
          <w:rFonts w:hint="eastAsia"/>
        </w:rPr>
        <w:t>Broker</w:t>
      </w:r>
      <w:r>
        <w:rPr>
          <w:rFonts w:hint="eastAsia"/>
        </w:rPr>
        <w:t>：控制面消息中转节点，只负责</w:t>
      </w:r>
      <w:r>
        <w:t xml:space="preserve"> Topic </w:t>
      </w:r>
      <w:r>
        <w:rPr>
          <w:rFonts w:hint="eastAsia"/>
        </w:rPr>
        <w:t>路由与</w:t>
      </w:r>
      <w:r>
        <w:t xml:space="preserve"> QoS </w:t>
      </w:r>
      <w:r>
        <w:rPr>
          <w:rFonts w:hint="eastAsia"/>
        </w:rPr>
        <w:t>语义，不参与任何业务判断；</w:t>
      </w:r>
    </w:p>
    <w:p w14:paraId="787E301C" w14:textId="77777777" w:rsidR="009F368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策略服务器：接收版本检查请求，比对版本后返回升级判定（</w:t>
      </w:r>
      <w:r>
        <w:rPr>
          <w:rStyle w:val="VerbatimChar"/>
        </w:rPr>
        <w:t>update=true/false</w:t>
      </w:r>
      <w:r>
        <w:rPr>
          <w:rFonts w:hint="eastAsia"/>
        </w:rPr>
        <w:t>）与固件清单；</w:t>
      </w:r>
    </w:p>
    <w:p w14:paraId="1C08890D" w14:textId="77777777" w:rsidR="009F368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固件服务器：存储固件二进制，响应</w:t>
      </w:r>
      <w:r>
        <w:t xml:space="preserve"> HTTPS </w:t>
      </w:r>
      <w:r>
        <w:rPr>
          <w:rFonts w:hint="eastAsia"/>
        </w:rPr>
        <w:t>下载请求（支持</w:t>
      </w:r>
      <w:r>
        <w:t xml:space="preserve"> Range </w:t>
      </w:r>
      <w:r>
        <w:rPr>
          <w:rFonts w:hint="eastAsia"/>
        </w:rPr>
        <w:t>断点续传）；</w:t>
      </w:r>
    </w:p>
    <w:p w14:paraId="0E7E7A56" w14:textId="77777777" w:rsidR="009F368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接入网：终端与云端之间的承载网络（当前实现为</w:t>
      </w:r>
      <w:r>
        <w:t xml:space="preserve"> Wi-Fi </w:t>
      </w:r>
      <w:r>
        <w:rPr>
          <w:rFonts w:hint="eastAsia"/>
        </w:rPr>
        <w:t>STA</w:t>
      </w:r>
      <w:r>
        <w:rPr>
          <w:rFonts w:hint="eastAsia"/>
        </w:rPr>
        <w:t>；协议对承载透明，未来可扩展至</w:t>
      </w:r>
      <w:r>
        <w:t xml:space="preserve"> 4G </w:t>
      </w:r>
      <w:r>
        <w:rPr>
          <w:rFonts w:hint="eastAsia"/>
        </w:rPr>
        <w:t>蜂窝等接入方式，需在网络接入层适配）。</w:t>
      </w:r>
    </w:p>
    <w:p w14:paraId="2527FB14" w14:textId="77777777" w:rsidR="009F3686" w:rsidRDefault="00000000">
      <w:pPr>
        <w:pStyle w:val="FirstParagraph"/>
      </w:pPr>
      <w:r>
        <w:rPr>
          <w:rFonts w:hint="eastAsia"/>
        </w:rPr>
        <w:t>场景标注（接入方式不影响协议交互）：</w:t>
      </w:r>
    </w:p>
    <w:p w14:paraId="09D7ECD6" w14:textId="77777777" w:rsidR="009F368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场景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（当前实现与测试环境）：终端经家庭</w:t>
      </w:r>
      <w:r>
        <w:rPr>
          <w:rFonts w:hint="eastAsia"/>
        </w:rPr>
        <w:t>/</w:t>
      </w:r>
      <w:r>
        <w:rPr>
          <w:rFonts w:hint="eastAsia"/>
        </w:rPr>
        <w:t>室内</w:t>
      </w:r>
      <w:r>
        <w:t xml:space="preserve"> Wi-Fi AP </w:t>
      </w:r>
      <w:r>
        <w:rPr>
          <w:rFonts w:hint="eastAsia"/>
        </w:rPr>
        <w:t>接入公网；</w:t>
      </w:r>
    </w:p>
    <w:p w14:paraId="3BA5748E" w14:textId="77777777" w:rsidR="009F368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场景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（未来可扩展的接入方式，当前未实现）：无</w:t>
      </w:r>
      <w:r>
        <w:t xml:space="preserve"> Wi-Fi </w:t>
      </w:r>
      <w:r>
        <w:rPr>
          <w:rFonts w:hint="eastAsia"/>
        </w:rPr>
        <w:t>环境经</w:t>
      </w:r>
      <w:r>
        <w:t xml:space="preserve"> 4G </w:t>
      </w:r>
      <w:r>
        <w:rPr>
          <w:rFonts w:hint="eastAsia"/>
        </w:rPr>
        <w:t>模组</w:t>
      </w:r>
      <w:r>
        <w:t xml:space="preserve"> + </w:t>
      </w:r>
      <w:r>
        <w:rPr>
          <w:rFonts w:hint="eastAsia"/>
        </w:rPr>
        <w:t>运营商网络接入。当前实际实现与测试均使用</w:t>
      </w:r>
      <w:r>
        <w:t xml:space="preserve"> Wi-Fi </w:t>
      </w:r>
      <w:r>
        <w:rPr>
          <w:rFonts w:hint="eastAsia"/>
        </w:rPr>
        <w:t>STA</w:t>
      </w:r>
      <w:r>
        <w:rPr>
          <w:rFonts w:hint="eastAsia"/>
        </w:rPr>
        <w:t>；若切换到</w:t>
      </w:r>
      <w:r>
        <w:t xml:space="preserve"> </w:t>
      </w:r>
      <w:r>
        <w:rPr>
          <w:rFonts w:hint="eastAsia"/>
        </w:rPr>
        <w:t>4G</w:t>
      </w:r>
      <w:r>
        <w:rPr>
          <w:rFonts w:hint="eastAsia"/>
        </w:rPr>
        <w:t>，需在网络接入层增加蜂窝模组及相应网络适配。因全部交互均由终端出站发起（</w:t>
      </w:r>
      <w:r>
        <w:rPr>
          <w:rFonts w:hint="eastAsia"/>
        </w:rPr>
        <w:t>MQTT</w:t>
      </w:r>
      <w:r>
        <w:t xml:space="preserve"> </w:t>
      </w:r>
      <w:r>
        <w:rPr>
          <w:rFonts w:hint="eastAsia"/>
        </w:rPr>
        <w:t>长连接</w:t>
      </w:r>
      <w:r>
        <w:t xml:space="preserve"> + HTTPS </w:t>
      </w:r>
      <w:r>
        <w:rPr>
          <w:rFonts w:hint="eastAsia"/>
        </w:rPr>
        <w:t>短连接），运营商</w:t>
      </w:r>
      <w:r>
        <w:t xml:space="preserve"> NAT </w:t>
      </w:r>
      <w:r>
        <w:rPr>
          <w:rFonts w:hint="eastAsia"/>
        </w:rPr>
        <w:t>不会阻塞任何报文，</w:t>
      </w:r>
      <w:r>
        <w:rPr>
          <w:rFonts w:hint="eastAsia"/>
        </w:rPr>
        <w:t>OTA</w:t>
      </w:r>
      <w:r>
        <w:t xml:space="preserve"> </w:t>
      </w:r>
      <w:r>
        <w:rPr>
          <w:rFonts w:hint="eastAsia"/>
        </w:rPr>
        <w:t>应用层的</w:t>
      </w:r>
      <w:r>
        <w:t xml:space="preserve"> MQTT/HTTPS </w:t>
      </w:r>
      <w:r>
        <w:rPr>
          <w:rFonts w:hint="eastAsia"/>
        </w:rPr>
        <w:t>协议与业务交互逻辑无需因此重新设计。</w:t>
      </w:r>
    </w:p>
    <w:p w14:paraId="557548DF" w14:textId="77777777" w:rsidR="009F3686" w:rsidRDefault="00000000">
      <w:pPr>
        <w:pStyle w:val="FirstParagraph"/>
      </w:pPr>
      <w:r>
        <w:rPr>
          <w:rFonts w:hint="eastAsia"/>
        </w:rPr>
        <w:t>连接性质：</w:t>
      </w:r>
    </w:p>
    <w:p w14:paraId="0F797253" w14:textId="77777777" w:rsidR="009F368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终端</w:t>
      </w:r>
      <w:r>
        <w:t xml:space="preserve"> ↔ </w:t>
      </w:r>
      <w:r>
        <w:rPr>
          <w:rFonts w:hint="eastAsia"/>
        </w:rPr>
        <w:t>Broker</w:t>
      </w:r>
      <w:r>
        <w:rPr>
          <w:rFonts w:hint="eastAsia"/>
        </w:rPr>
        <w:t>：</w:t>
      </w:r>
      <w:r>
        <w:rPr>
          <w:rFonts w:hint="eastAsia"/>
        </w:rPr>
        <w:t>MQTT</w:t>
      </w:r>
      <w:r>
        <w:t xml:space="preserve"> </w:t>
      </w:r>
      <w:r>
        <w:rPr>
          <w:rFonts w:hint="eastAsia"/>
        </w:rPr>
        <w:t>长连接，常驻保活，承载全部元数据报文；</w:t>
      </w:r>
    </w:p>
    <w:p w14:paraId="41238F6D" w14:textId="77777777" w:rsidR="009F368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终端</w:t>
      </w:r>
      <w:r>
        <w:t xml:space="preserve"> ↔ </w:t>
      </w:r>
      <w:r>
        <w:rPr>
          <w:rFonts w:hint="eastAsia"/>
        </w:rPr>
        <w:t>固件服务器：</w:t>
      </w:r>
      <w:r>
        <w:rPr>
          <w:rFonts w:hint="eastAsia"/>
        </w:rPr>
        <w:t>HTTPS</w:t>
      </w:r>
      <w:r>
        <w:t xml:space="preserve"> </w:t>
      </w:r>
      <w:r>
        <w:rPr>
          <w:rFonts w:hint="eastAsia"/>
        </w:rPr>
        <w:t>短连接，仅下载固件时建立，下载完成即关闭；</w:t>
      </w:r>
    </w:p>
    <w:p w14:paraId="0C42280F" w14:textId="77777777" w:rsidR="009F368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策略服务器通过</w:t>
      </w:r>
      <w:r>
        <w:t xml:space="preserve"> Broker </w:t>
      </w:r>
      <w:r>
        <w:rPr>
          <w:rFonts w:hint="eastAsia"/>
        </w:rPr>
        <w:t>与终端间接交互，不直接连接终端；</w:t>
      </w:r>
    </w:p>
    <w:p w14:paraId="61078AA9" w14:textId="77777777" w:rsidR="009F368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部署说明：测试环境中策略服务器与固件服务器由同一台服务器（测试机）承载、</w:t>
      </w:r>
      <w:r>
        <w:rPr>
          <w:rFonts w:hint="eastAsia"/>
        </w:rPr>
        <w:t>Broker</w:t>
      </w:r>
      <w:r>
        <w:t xml:space="preserve"> </w:t>
      </w:r>
      <w:r>
        <w:rPr>
          <w:rFonts w:hint="eastAsia"/>
        </w:rPr>
        <w:t>独立部署；生产环境可按角色拆分部署，不影响协议交互。</w:t>
      </w:r>
    </w:p>
    <w:p w14:paraId="795F4C9C" w14:textId="77777777" w:rsidR="009F3686" w:rsidRDefault="009F3686">
      <w:bookmarkStart w:id="4" w:name="终端地址标识"/>
      <w:bookmarkEnd w:id="2"/>
    </w:p>
    <w:p w14:paraId="580AE6FE" w14:textId="77777777" w:rsidR="009F3686" w:rsidRDefault="00000000">
      <w:pPr>
        <w:pStyle w:val="2"/>
      </w:pPr>
      <w:bookmarkStart w:id="5" w:name="_Toc238037778"/>
      <w:r>
        <w:t xml:space="preserve">1.2 </w:t>
      </w:r>
      <w:r>
        <w:rPr>
          <w:rFonts w:hint="eastAsia"/>
        </w:rPr>
        <w:t>终端地址标识</w:t>
      </w:r>
      <w:bookmarkEnd w:id="5"/>
    </w:p>
    <w:p w14:paraId="354C94E3" w14:textId="77777777" w:rsidR="009F3686" w:rsidRDefault="009F3686"/>
    <w:p w14:paraId="55F8908B" w14:textId="77777777" w:rsidR="009F3686" w:rsidRDefault="00000000">
      <w:pPr>
        <w:pStyle w:val="FirstParagraph"/>
      </w:pPr>
      <w:r>
        <w:rPr>
          <w:rFonts w:hint="eastAsia"/>
        </w:rPr>
        <w:t>设备在协议中的唯一标识为</w:t>
      </w:r>
      <w:r>
        <w:t xml:space="preserve"> </w:t>
      </w:r>
      <w:r>
        <w:rPr>
          <w:rStyle w:val="VerbatimChar"/>
        </w:rPr>
        <w:t>device_id</w:t>
      </w:r>
      <w:r>
        <w:rPr>
          <w:rFonts w:hint="eastAsia"/>
        </w:rPr>
        <w:t>（设备标识），格式为</w:t>
      </w:r>
      <w:r>
        <w:t xml:space="preserve"> </w:t>
      </w:r>
      <w:r>
        <w:rPr>
          <w:rStyle w:val="VerbatimChar"/>
        </w:rPr>
        <w:t>esp-</w:t>
      </w:r>
      <w:r>
        <w:t xml:space="preserve"> + 12 </w:t>
      </w:r>
      <w:r>
        <w:rPr>
          <w:rFonts w:hint="eastAsia"/>
        </w:rPr>
        <w:t>位小写十六进制字符（如</w:t>
      </w:r>
      <w:r>
        <w:t xml:space="preserve"> </w:t>
      </w:r>
      <w:r>
        <w:rPr>
          <w:rStyle w:val="VerbatimChar"/>
        </w:rPr>
        <w:t>esp-aabbccddeeff</w:t>
      </w:r>
      <w:r>
        <w:rPr>
          <w:rFonts w:hint="eastAsia"/>
        </w:rPr>
        <w:t>）。</w:t>
      </w:r>
    </w:p>
    <w:p w14:paraId="3BCE1AA9" w14:textId="77777777" w:rsidR="009F368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是什么地址：芯片基础</w:t>
      </w:r>
      <w:r>
        <w:t xml:space="preserve"> MAC </w:t>
      </w:r>
      <w:r>
        <w:rPr>
          <w:rFonts w:hint="eastAsia"/>
        </w:rPr>
        <w:t>地址（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字节）的十六进制表示，加</w:t>
      </w:r>
      <w:r>
        <w:t xml:space="preserve"> </w:t>
      </w:r>
      <w:r>
        <w:rPr>
          <w:rStyle w:val="VerbatimChar"/>
        </w:rPr>
        <w:t>esp-</w:t>
      </w:r>
      <w:r>
        <w:t xml:space="preserve"> </w:t>
      </w:r>
      <w:r>
        <w:rPr>
          <w:rFonts w:hint="eastAsia"/>
        </w:rPr>
        <w:t>前缀；</w:t>
      </w:r>
    </w:p>
    <w:p w14:paraId="6CE18A07" w14:textId="77777777" w:rsidR="009F368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如何获取：调用</w:t>
      </w:r>
      <w:r>
        <w:t xml:space="preserve"> </w:t>
      </w:r>
      <w:r>
        <w:rPr>
          <w:rStyle w:val="VerbatimChar"/>
        </w:rPr>
        <w:t>esp_efuse_mac_get_default()</w:t>
      </w:r>
      <w:r>
        <w:t xml:space="preserve"> </w:t>
      </w:r>
      <w:r>
        <w:rPr>
          <w:rFonts w:hint="eastAsia"/>
        </w:rPr>
        <w:t>从芯片</w:t>
      </w:r>
      <w:r>
        <w:t xml:space="preserve"> eFuse </w:t>
      </w:r>
      <w:r>
        <w:rPr>
          <w:rFonts w:hint="eastAsia"/>
        </w:rPr>
        <w:t>读取基础</w:t>
      </w:r>
      <w:r>
        <w:t xml:space="preserve"> </w:t>
      </w:r>
      <w:r>
        <w:rPr>
          <w:rFonts w:hint="eastAsia"/>
        </w:rPr>
        <w:t>MAC</w:t>
      </w:r>
      <w:r>
        <w:rPr>
          <w:rFonts w:hint="eastAsia"/>
        </w:rPr>
        <w:t>（出厂烧写、设备生命周期内不变），逐字节转为小写十六进制拼接而成；</w:t>
      </w:r>
    </w:p>
    <w:p w14:paraId="23791712" w14:textId="77777777" w:rsidR="009F368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是否已实现：已实现。代码位于</w:t>
      </w:r>
      <w:r>
        <w:t xml:space="preserve"> </w:t>
      </w:r>
      <w:r>
        <w:rPr>
          <w:rStyle w:val="VerbatimChar"/>
        </w:rPr>
        <w:t>main/ota_control_plane.c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native_ota_get_device_id()</w:t>
      </w:r>
      <w:r>
        <w:rPr>
          <w:rFonts w:hint="eastAsia"/>
        </w:rPr>
        <w:t>，所有报文的身份字段与设备专属</w:t>
      </w:r>
      <w:r>
        <w:t xml:space="preserve"> Topic </w:t>
      </w:r>
      <w:r>
        <w:rPr>
          <w:rFonts w:hint="eastAsia"/>
        </w:rPr>
        <w:t>均基于该标识生成；</w:t>
      </w:r>
    </w:p>
    <w:p w14:paraId="7776CFFF" w14:textId="77777777" w:rsidR="009F368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用途：作为</w:t>
      </w:r>
      <w:r>
        <w:t xml:space="preserve"> MQTT </w:t>
      </w:r>
      <w:r>
        <w:rPr>
          <w:rStyle w:val="VerbatimChar"/>
        </w:rPr>
        <w:t>client_id</w:t>
      </w:r>
      <w:r>
        <w:rPr>
          <w:rFonts w:hint="eastAsia"/>
        </w:rPr>
        <w:t>（保证</w:t>
      </w:r>
      <w:r>
        <w:t xml:space="preserve"> Broker </w:t>
      </w:r>
      <w:r>
        <w:rPr>
          <w:rFonts w:hint="eastAsia"/>
        </w:rPr>
        <w:t>会话唯一）、设备专属响应</w:t>
      </w:r>
      <w:r>
        <w:rPr>
          <w:rFonts w:hint="eastAsia"/>
        </w:rPr>
        <w:t>/</w:t>
      </w:r>
      <w:r>
        <w:rPr>
          <w:rFonts w:hint="eastAsia"/>
        </w:rPr>
        <w:t>通知</w:t>
      </w:r>
      <w:r>
        <w:rPr>
          <w:rFonts w:hint="eastAsia"/>
        </w:rPr>
        <w:t>/</w:t>
      </w:r>
      <w:r>
        <w:rPr>
          <w:rFonts w:hint="eastAsia"/>
        </w:rPr>
        <w:t>状态</w:t>
      </w:r>
      <w:r>
        <w:t xml:space="preserve"> Topic </w:t>
      </w:r>
      <w:r>
        <w:rPr>
          <w:rFonts w:hint="eastAsia"/>
        </w:rPr>
        <w:t>后缀（</w:t>
      </w:r>
      <w:r>
        <w:rPr>
          <w:rStyle w:val="VerbatimChar"/>
        </w:rPr>
        <w:t>/device/ota/{response,notify,status}/{device_id}</w:t>
      </w:r>
      <w:r>
        <w:rPr>
          <w:rFonts w:hint="eastAsia"/>
        </w:rPr>
        <w:t>），以及各报文中的身份字段；</w:t>
      </w:r>
    </w:p>
    <w:p w14:paraId="24166E43" w14:textId="77777777" w:rsidR="009F3686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稳定性：基于</w:t>
      </w:r>
      <w:r>
        <w:t xml:space="preserve"> eFuse </w:t>
      </w:r>
      <w:r>
        <w:rPr>
          <w:rFonts w:hint="eastAsia"/>
        </w:rPr>
        <w:t>基础</w:t>
      </w:r>
      <w:r>
        <w:t xml:space="preserve"> MAC </w:t>
      </w:r>
      <w:r>
        <w:rPr>
          <w:rFonts w:hint="eastAsia"/>
        </w:rPr>
        <w:t>而非网络接口地址，不随</w:t>
      </w:r>
      <w:r>
        <w:t xml:space="preserve"> Wi-Fi </w:t>
      </w:r>
      <w:r>
        <w:rPr>
          <w:rFonts w:hint="eastAsia"/>
        </w:rPr>
        <w:t>重连或</w:t>
      </w:r>
      <w:r>
        <w:t xml:space="preserve"> IP </w:t>
      </w:r>
      <w:r>
        <w:rPr>
          <w:rFonts w:hint="eastAsia"/>
        </w:rPr>
        <w:t>变化而改变。</w:t>
      </w:r>
    </w:p>
    <w:p w14:paraId="0B90C74D" w14:textId="77777777" w:rsidR="009F3686" w:rsidRDefault="00000000">
      <w:r>
        <w:pict w14:anchorId="77C9E1DA">
          <v:rect id="_x0000_i1025" style="width:0;height:1.5pt" o:hralign="center" o:hrstd="t" o:hr="t"/>
        </w:pict>
      </w:r>
    </w:p>
    <w:p w14:paraId="4C3A88F9" w14:textId="77777777" w:rsidR="009F3686" w:rsidRDefault="00000000">
      <w:pPr>
        <w:pStyle w:val="1"/>
        <w:pageBreakBefore/>
      </w:pPr>
      <w:bookmarkStart w:id="6" w:name="_Toc238037779"/>
      <w:bookmarkStart w:id="7" w:name="终端到服务器协议"/>
      <w:bookmarkEnd w:id="0"/>
      <w:bookmarkEnd w:id="4"/>
      <w:r>
        <w:lastRenderedPageBreak/>
        <w:t xml:space="preserve">2. </w:t>
      </w:r>
      <w:r>
        <w:rPr>
          <w:rFonts w:hint="eastAsia"/>
        </w:rPr>
        <w:t>终端到服务器协议</w:t>
      </w:r>
      <w:bookmarkEnd w:id="6"/>
    </w:p>
    <w:p w14:paraId="7CA5948A" w14:textId="77777777" w:rsidR="009F3686" w:rsidRDefault="009F3686">
      <w:bookmarkStart w:id="8" w:name="传输层协议"/>
    </w:p>
    <w:p w14:paraId="77407B66" w14:textId="77777777" w:rsidR="009F3686" w:rsidRDefault="00000000">
      <w:pPr>
        <w:pStyle w:val="2"/>
      </w:pPr>
      <w:bookmarkStart w:id="9" w:name="_Toc238037780"/>
      <w:r>
        <w:t xml:space="preserve">2.1 </w:t>
      </w:r>
      <w:r>
        <w:rPr>
          <w:rFonts w:hint="eastAsia"/>
        </w:rPr>
        <w:t>传输层协议</w:t>
      </w:r>
      <w:bookmarkEnd w:id="9"/>
    </w:p>
    <w:p w14:paraId="7FCAEF43" w14:textId="77777777" w:rsidR="009F3686" w:rsidRDefault="009F3686"/>
    <w:p w14:paraId="2749DD3F" w14:textId="77777777" w:rsidR="009F3686" w:rsidRDefault="00000000">
      <w:pPr>
        <w:numPr>
          <w:ilvl w:val="0"/>
          <w:numId w:val="7"/>
        </w:numPr>
      </w:pPr>
      <w:r>
        <w:rPr>
          <w:rFonts w:hint="eastAsia"/>
        </w:rPr>
        <w:t>承载：</w:t>
      </w:r>
      <w:r>
        <w:rPr>
          <w:rFonts w:hint="eastAsia"/>
        </w:rPr>
        <w:t>TCP</w:t>
      </w:r>
      <w:r>
        <w:t xml:space="preserve"> </w:t>
      </w:r>
      <w:r>
        <w:rPr>
          <w:rFonts w:hint="eastAsia"/>
        </w:rPr>
        <w:t>提供可靠传输；</w:t>
      </w:r>
    </w:p>
    <w:p w14:paraId="57B96FC2" w14:textId="77777777" w:rsidR="009F3686" w:rsidRDefault="00000000">
      <w:pPr>
        <w:numPr>
          <w:ilvl w:val="0"/>
          <w:numId w:val="7"/>
        </w:numPr>
      </w:pPr>
      <w:r>
        <w:rPr>
          <w:rFonts w:hint="eastAsia"/>
        </w:rPr>
        <w:t>安全：</w:t>
      </w:r>
      <w:r>
        <w:rPr>
          <w:rFonts w:hint="eastAsia"/>
        </w:rPr>
        <w:t>TLS</w:t>
      </w:r>
      <w:r>
        <w:t xml:space="preserve"> </w:t>
      </w:r>
      <w:r>
        <w:rPr>
          <w:rFonts w:hint="eastAsia"/>
        </w:rPr>
        <w:t>为</w:t>
      </w:r>
      <w:r>
        <w:t xml:space="preserve"> HTTPS </w:t>
      </w:r>
      <w:r>
        <w:rPr>
          <w:rFonts w:hint="eastAsia"/>
        </w:rPr>
        <w:t>数据面提供加密与服务器身份校验；</w:t>
      </w:r>
      <w:r>
        <w:rPr>
          <w:rFonts w:hint="eastAsia"/>
        </w:rPr>
        <w:t>MQTT</w:t>
      </w:r>
      <w:r>
        <w:t xml:space="preserve"> </w:t>
      </w:r>
      <w:r>
        <w:rPr>
          <w:rFonts w:hint="eastAsia"/>
        </w:rPr>
        <w:t>控制面当前实现使用</w:t>
      </w:r>
      <w:r>
        <w:t xml:space="preserve"> </w:t>
      </w:r>
      <w:r>
        <w:rPr>
          <w:rFonts w:hint="eastAsia"/>
        </w:rPr>
        <w:t>MQTT/TCP</w:t>
      </w:r>
      <w:r>
        <w:rPr>
          <w:rFonts w:hint="eastAsia"/>
        </w:rPr>
        <w:t>（</w:t>
      </w:r>
      <w:r>
        <w:rPr>
          <w:rFonts w:hint="eastAsia"/>
        </w:rPr>
        <w:t>Broker</w:t>
      </w:r>
      <w:r>
        <w:t xml:space="preserve"> URI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mqtt://</w:t>
      </w:r>
      <w:r>
        <w:rPr>
          <w:rFonts w:hint="eastAsia"/>
        </w:rPr>
        <w:t>，配置项</w:t>
      </w:r>
      <w:r>
        <w:t xml:space="preserve"> </w:t>
      </w:r>
      <w:r>
        <w:rPr>
          <w:rStyle w:val="VerbatimChar"/>
        </w:rPr>
        <w:t>CONFIG_COMM_MQTT_BROKER_URI</w:t>
      </w:r>
      <w:r>
        <w:rPr>
          <w:rFonts w:hint="eastAsia"/>
        </w:rPr>
        <w:t>），未启用</w:t>
      </w:r>
      <w:r>
        <w:t xml:space="preserve"> TLS </w:t>
      </w:r>
      <w:r>
        <w:rPr>
          <w:rFonts w:hint="eastAsia"/>
        </w:rPr>
        <w:t>加密——</w:t>
      </w:r>
      <w:r>
        <w:rPr>
          <w:rFonts w:hint="eastAsia"/>
        </w:rPr>
        <w:t>mqtts</w:t>
      </w:r>
      <w:r>
        <w:rPr>
          <w:rFonts w:hint="eastAsia"/>
        </w:rPr>
        <w:t>（</w:t>
      </w:r>
      <w:r>
        <w:rPr>
          <w:rFonts w:hint="eastAsia"/>
        </w:rPr>
        <w:t>TLS</w:t>
      </w:r>
      <w:r>
        <w:t xml:space="preserve"> </w:t>
      </w:r>
      <w:r>
        <w:rPr>
          <w:rFonts w:hint="eastAsia"/>
        </w:rPr>
        <w:t>加密）可通过配置切换，属于生产环境扩展选项，当前默认配置与测试环境未启用；</w:t>
      </w:r>
    </w:p>
    <w:p w14:paraId="00015653" w14:textId="77777777" w:rsidR="009F3686" w:rsidRDefault="00000000">
      <w:pPr>
        <w:numPr>
          <w:ilvl w:val="0"/>
          <w:numId w:val="7"/>
        </w:numPr>
      </w:pPr>
      <w:r>
        <w:rPr>
          <w:rFonts w:hint="eastAsia"/>
        </w:rPr>
        <w:t>连接关系：</w:t>
      </w:r>
      <w:r>
        <w:rPr>
          <w:rFonts w:hint="eastAsia"/>
        </w:rPr>
        <w:t>MQTT</w:t>
      </w:r>
      <w:r>
        <w:t xml:space="preserve"> </w:t>
      </w:r>
      <w:r>
        <w:rPr>
          <w:rFonts w:hint="eastAsia"/>
        </w:rPr>
        <w:t>长连接和</w:t>
      </w:r>
      <w:r>
        <w:t xml:space="preserve"> HTTPS </w:t>
      </w:r>
      <w:r>
        <w:rPr>
          <w:rFonts w:hint="eastAsia"/>
        </w:rPr>
        <w:t>固件下载连接均由终端主动建立，</w:t>
      </w:r>
      <w:r>
        <w:rPr>
          <w:rFonts w:hint="eastAsia"/>
        </w:rPr>
        <w:t>MQTT</w:t>
      </w:r>
      <w:r>
        <w:t xml:space="preserve"> Broker </w:t>
      </w:r>
      <w:r>
        <w:rPr>
          <w:rFonts w:hint="eastAsia"/>
        </w:rPr>
        <w:t>与</w:t>
      </w:r>
      <w:r>
        <w:t xml:space="preserve"> OTA </w:t>
      </w:r>
      <w:r>
        <w:rPr>
          <w:rFonts w:hint="eastAsia"/>
        </w:rPr>
        <w:t>服务器分别监听并接受连接；具体</w:t>
      </w:r>
      <w:r>
        <w:t xml:space="preserve"> TCP/TLS </w:t>
      </w:r>
      <w:r>
        <w:rPr>
          <w:rFonts w:hint="eastAsia"/>
        </w:rPr>
        <w:t>建连过程由</w:t>
      </w:r>
      <w:r>
        <w:t xml:space="preserve"> ESP-IDF </w:t>
      </w:r>
      <w:r>
        <w:rPr>
          <w:rFonts w:hint="eastAsia"/>
        </w:rPr>
        <w:t>网络协议栈完成，本协议不展开其内部握手时序。</w:t>
      </w:r>
    </w:p>
    <w:p w14:paraId="4E595065" w14:textId="77777777" w:rsidR="009F3686" w:rsidRDefault="00000000">
      <w:pPr>
        <w:numPr>
          <w:ilvl w:val="0"/>
          <w:numId w:val="7"/>
        </w:numPr>
      </w:pPr>
      <w:r>
        <w:rPr>
          <w:rFonts w:hint="eastAsia"/>
        </w:rPr>
        <w:t>实现边界：</w:t>
      </w:r>
      <w:r>
        <w:rPr>
          <w:rFonts w:hint="eastAsia"/>
        </w:rPr>
        <w:t>TCP/TLS</w:t>
      </w:r>
      <w:r>
        <w:t xml:space="preserve"> </w:t>
      </w:r>
      <w:r>
        <w:rPr>
          <w:rFonts w:hint="eastAsia"/>
        </w:rPr>
        <w:t>的底层握手、重传等机制由</w:t>
      </w:r>
      <w:r>
        <w:t xml:space="preserve"> ESP-IDF </w:t>
      </w:r>
      <w:r>
        <w:rPr>
          <w:rFonts w:hint="eastAsia"/>
        </w:rPr>
        <w:t>的</w:t>
      </w:r>
      <w:r>
        <w:t xml:space="preserve"> TCP/IP </w:t>
      </w:r>
      <w:r>
        <w:rPr>
          <w:rFonts w:hint="eastAsia"/>
        </w:rPr>
        <w:t>协议栈（</w:t>
      </w:r>
      <w:r>
        <w:rPr>
          <w:rFonts w:hint="eastAsia"/>
        </w:rPr>
        <w:t>lwIP</w:t>
      </w:r>
      <w:r>
        <w:rPr>
          <w:rFonts w:hint="eastAsia"/>
        </w:rPr>
        <w:t>）与</w:t>
      </w:r>
      <w:r>
        <w:t xml:space="preserve"> TLS </w:t>
      </w:r>
      <w:r>
        <w:rPr>
          <w:rFonts w:hint="eastAsia"/>
        </w:rPr>
        <w:t>组件（</w:t>
      </w:r>
      <w:r>
        <w:rPr>
          <w:rFonts w:hint="eastAsia"/>
        </w:rPr>
        <w:t>mbedTLS</w:t>
      </w:r>
      <w:r>
        <w:rPr>
          <w:rFonts w:hint="eastAsia"/>
        </w:rPr>
        <w:t>）负责，本</w:t>
      </w:r>
      <w:r>
        <w:t xml:space="preserve"> OTA </w:t>
      </w:r>
      <w:r>
        <w:rPr>
          <w:rFonts w:hint="eastAsia"/>
        </w:rPr>
        <w:t>模块不自行定义传输层协议，仅通过应用层客户端接口（</w:t>
      </w:r>
      <w:r>
        <w:rPr>
          <w:rStyle w:val="VerbatimChar"/>
        </w:rPr>
        <w:t>esp_mqtt_client</w:t>
      </w:r>
      <w:r>
        <w:t xml:space="preserve"> / </w:t>
      </w:r>
      <w:r>
        <w:rPr>
          <w:rStyle w:val="VerbatimChar"/>
        </w:rPr>
        <w:t>esp_http_client</w:t>
      </w:r>
      <w:r>
        <w:rPr>
          <w:rFonts w:hint="eastAsia"/>
        </w:rPr>
        <w:t>）使用。</w:t>
      </w:r>
    </w:p>
    <w:p w14:paraId="536E0CE8" w14:textId="77777777" w:rsidR="009F3686" w:rsidRDefault="009F3686">
      <w:bookmarkStart w:id="10" w:name="应用层协议"/>
      <w:bookmarkEnd w:id="8"/>
    </w:p>
    <w:p w14:paraId="3FF1FC4B" w14:textId="77777777" w:rsidR="009F3686" w:rsidRDefault="00000000">
      <w:pPr>
        <w:pStyle w:val="2"/>
      </w:pPr>
      <w:bookmarkStart w:id="11" w:name="_Toc238037781"/>
      <w:r>
        <w:t xml:space="preserve">2.2 </w:t>
      </w:r>
      <w:r>
        <w:rPr>
          <w:rFonts w:hint="eastAsia"/>
        </w:rPr>
        <w:t>应用层协议</w:t>
      </w:r>
      <w:bookmarkEnd w:id="11"/>
    </w:p>
    <w:p w14:paraId="4168A52F" w14:textId="77777777" w:rsidR="009F3686" w:rsidRDefault="009F3686"/>
    <w:p w14:paraId="6695D10A" w14:textId="77777777" w:rsidR="009F3686" w:rsidRDefault="009F3686">
      <w:bookmarkStart w:id="12" w:name="mqtt-控制面报文格式"/>
    </w:p>
    <w:p w14:paraId="1C816C17" w14:textId="77777777" w:rsidR="009F3686" w:rsidRDefault="00000000">
      <w:pPr>
        <w:pStyle w:val="3"/>
      </w:pPr>
      <w:bookmarkStart w:id="13" w:name="_Toc238037782"/>
      <w:r>
        <w:t xml:space="preserve">2.2.1 MQTT </w:t>
      </w:r>
      <w:r>
        <w:rPr>
          <w:rFonts w:hint="eastAsia"/>
        </w:rPr>
        <w:t>控制面：报文格式</w:t>
      </w:r>
      <w:bookmarkEnd w:id="13"/>
    </w:p>
    <w:p w14:paraId="2C1C60B5" w14:textId="77777777" w:rsidR="009F3686" w:rsidRDefault="009F3686"/>
    <w:p w14:paraId="57B6DBFD" w14:textId="77777777" w:rsidR="009F3686" w:rsidRDefault="00000000">
      <w:pPr>
        <w:pStyle w:val="4"/>
      </w:pPr>
      <w:bookmarkStart w:id="14" w:name="通用规定"/>
      <w:r>
        <w:rPr>
          <w:rFonts w:hint="eastAsia"/>
        </w:rPr>
        <w:t>通用规定</w:t>
      </w:r>
    </w:p>
    <w:p w14:paraId="1D2269C1" w14:textId="77777777" w:rsidR="009F368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载荷格式：</w:t>
      </w:r>
      <w:r>
        <w:rPr>
          <w:rFonts w:hint="eastAsia"/>
        </w:rPr>
        <w:t>UTF-8</w:t>
      </w:r>
      <w:r>
        <w:t xml:space="preserve"> </w:t>
      </w:r>
      <w:r>
        <w:rPr>
          <w:rFonts w:hint="eastAsia"/>
        </w:rPr>
        <w:t>编码的</w:t>
      </w:r>
      <w:r>
        <w:t xml:space="preserve"> JSON </w:t>
      </w:r>
      <w:r>
        <w:rPr>
          <w:rFonts w:hint="eastAsia"/>
        </w:rPr>
        <w:t>对象；</w:t>
      </w:r>
    </w:p>
    <w:p w14:paraId="4C3FD9B8" w14:textId="77777777" w:rsidR="009F368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QoS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；</w:t>
      </w:r>
      <w:r>
        <w:rPr>
          <w:rFonts w:hint="eastAsia"/>
        </w:rPr>
        <w:t>Retain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；</w:t>
      </w:r>
    </w:p>
    <w:p w14:paraId="4890420F" w14:textId="77777777" w:rsidR="009F368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字段名与枚举值区分大小写；未知字段忽略；</w:t>
      </w:r>
    </w:p>
    <w:p w14:paraId="61430799" w14:textId="77777777" w:rsidR="009F368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本文中的”长度”均指</w:t>
      </w:r>
      <w:r>
        <w:t xml:space="preserve"> MQTT </w:t>
      </w:r>
      <w:r>
        <w:rPr>
          <w:rFonts w:hint="eastAsia"/>
        </w:rPr>
        <w:t>应用层</w:t>
      </w:r>
      <w:r>
        <w:t xml:space="preserve"> payload </w:t>
      </w:r>
      <w:r>
        <w:rPr>
          <w:rFonts w:hint="eastAsia"/>
        </w:rPr>
        <w:t>的</w:t>
      </w:r>
      <w:r>
        <w:t xml:space="preserve"> UTF-8 </w:t>
      </w:r>
      <w:r>
        <w:rPr>
          <w:rFonts w:hint="eastAsia"/>
        </w:rPr>
        <w:t>字节数，不包含</w:t>
      </w:r>
      <w:r>
        <w:t xml:space="preserve"> MQTT </w:t>
      </w:r>
      <w:r>
        <w:rPr>
          <w:rFonts w:hint="eastAsia"/>
        </w:rPr>
        <w:t>固定头、可变头、</w:t>
      </w:r>
      <w:r>
        <w:rPr>
          <w:rFonts w:hint="eastAsia"/>
        </w:rPr>
        <w:t>Topic</w:t>
      </w:r>
      <w:r>
        <w:rPr>
          <w:rFonts w:hint="eastAsia"/>
        </w:rPr>
        <w:t>、</w:t>
      </w:r>
      <w:r>
        <w:rPr>
          <w:rFonts w:hint="eastAsia"/>
        </w:rPr>
        <w:t>Packet</w:t>
      </w:r>
      <w:r>
        <w:t xml:space="preserve"> Identifier </w:t>
      </w:r>
      <w:r>
        <w:rPr>
          <w:rFonts w:hint="eastAsia"/>
        </w:rPr>
        <w:t>和设备端字符串结尾</w:t>
      </w:r>
      <w:r>
        <w:t xml:space="preserve"> </w:t>
      </w:r>
      <w:r>
        <w:rPr>
          <w:rFonts w:hint="eastAsia"/>
        </w:rPr>
        <w:t>NUL</w:t>
      </w:r>
      <w:r>
        <w:rPr>
          <w:rFonts w:hint="eastAsia"/>
        </w:rPr>
        <w:t>；</w:t>
      </w:r>
    </w:p>
    <w:p w14:paraId="638763BA" w14:textId="77777777" w:rsidR="009F368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载荷上限：检查请求</w:t>
      </w:r>
      <w:r>
        <w:t xml:space="preserve"> 511 </w:t>
      </w:r>
      <w:r>
        <w:rPr>
          <w:rFonts w:hint="eastAsia"/>
        </w:rPr>
        <w:t>B</w:t>
      </w:r>
      <w:r>
        <w:rPr>
          <w:rFonts w:hint="eastAsia"/>
        </w:rPr>
        <w:t>、检查响应</w:t>
      </w:r>
      <w:r>
        <w:t xml:space="preserve"> 1024 </w:t>
      </w:r>
      <w:r>
        <w:rPr>
          <w:rFonts w:hint="eastAsia"/>
        </w:rPr>
        <w:t>B</w:t>
      </w:r>
      <w:r>
        <w:rPr>
          <w:rFonts w:hint="eastAsia"/>
        </w:rPr>
        <w:t>、服务端通知</w:t>
      </w:r>
      <w:r>
        <w:t xml:space="preserve"> 512 </w:t>
      </w:r>
      <w:r>
        <w:rPr>
          <w:rFonts w:hint="eastAsia"/>
        </w:rPr>
        <w:t>B</w:t>
      </w:r>
      <w:r>
        <w:rPr>
          <w:rFonts w:hint="eastAsia"/>
        </w:rPr>
        <w:t>（分片重组后仍不得超过）、</w:t>
      </w:r>
      <w:r>
        <w:rPr>
          <w:rFonts w:hint="eastAsia"/>
        </w:rPr>
        <w:t>Topic</w:t>
      </w:r>
      <w:r>
        <w:t xml:space="preserve"> </w:t>
      </w:r>
      <w:r>
        <w:rPr>
          <w:rFonts w:hint="eastAsia"/>
        </w:rPr>
        <w:t>小于</w:t>
      </w:r>
      <w:r>
        <w:t xml:space="preserve"> 192 </w:t>
      </w:r>
      <w:r>
        <w:rPr>
          <w:rFonts w:hint="eastAsia"/>
        </w:rPr>
        <w:t>B</w:t>
      </w:r>
      <w:r>
        <w:rPr>
          <w:rFonts w:hint="eastAsia"/>
        </w:rPr>
        <w:t>——服务器须保证响应与通知不超过上限；</w:t>
      </w:r>
    </w:p>
    <w:p w14:paraId="5C09CD08" w14:textId="77777777" w:rsidR="009F3686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lastRenderedPageBreak/>
        <w:t>“分片”指</w:t>
      </w:r>
      <w:r>
        <w:t xml:space="preserve"> ESP-MQTT </w:t>
      </w:r>
      <w:r>
        <w:rPr>
          <w:rFonts w:hint="eastAsia"/>
        </w:rPr>
        <w:t>事件循环按原始</w:t>
      </w:r>
      <w:r>
        <w:t xml:space="preserve"> offset </w:t>
      </w:r>
      <w:r>
        <w:rPr>
          <w:rFonts w:hint="eastAsia"/>
        </w:rPr>
        <w:t>分片投递的载荷；设备侧按</w:t>
      </w:r>
      <w:r>
        <w:t xml:space="preserve"> </w:t>
      </w:r>
      <w:r>
        <w:rPr>
          <w:rStyle w:val="VerbatimChar"/>
        </w:rPr>
        <w:t>current_data_offset</w:t>
      </w:r>
      <w:r>
        <w:t xml:space="preserve"> </w:t>
      </w:r>
      <w:r>
        <w:rPr>
          <w:rFonts w:hint="eastAsia"/>
        </w:rPr>
        <w:t>写入固定缓冲重组，完整消息才追加</w:t>
      </w:r>
      <w:r>
        <w:t xml:space="preserve"> NUL </w:t>
      </w:r>
      <w:r>
        <w:rPr>
          <w:rFonts w:hint="eastAsia"/>
        </w:rPr>
        <w:t>并解析（实现见</w:t>
      </w:r>
      <w:r>
        <w:t xml:space="preserve"> </w:t>
      </w:r>
      <w:r>
        <w:rPr>
          <w:rStyle w:val="VerbatimChar"/>
        </w:rPr>
        <w:t>main/mqtt_comm.c</w:t>
      </w:r>
      <w:r>
        <w:rPr>
          <w:rFonts w:hint="eastAsia"/>
        </w:rPr>
        <w:t>）；</w:t>
      </w:r>
    </w:p>
    <w:p w14:paraId="7F0B8C69" w14:textId="77777777" w:rsidR="009F3686" w:rsidRDefault="00000000">
      <w:pPr>
        <w:pStyle w:val="Compact"/>
        <w:numPr>
          <w:ilvl w:val="0"/>
          <w:numId w:val="8"/>
        </w:numPr>
      </w:pPr>
      <w:r>
        <w:t xml:space="preserve">Topic </w:t>
      </w:r>
      <w:r>
        <w:rPr>
          <w:rFonts w:hint="eastAsia"/>
        </w:rPr>
        <w:t>结构：请求用公共</w:t>
      </w:r>
      <w:r>
        <w:t xml:space="preserve"> Topic </w:t>
      </w:r>
      <w:r>
        <w:rPr>
          <w:rStyle w:val="VerbatimChar"/>
        </w:rPr>
        <w:t>/device/ota/check</w:t>
      </w:r>
      <w:r>
        <w:rPr>
          <w:rFonts w:hint="eastAsia"/>
        </w:rPr>
        <w:t>；响应</w:t>
      </w:r>
      <w:r>
        <w:rPr>
          <w:rFonts w:hint="eastAsia"/>
        </w:rPr>
        <w:t>/</w:t>
      </w:r>
      <w:r>
        <w:rPr>
          <w:rFonts w:hint="eastAsia"/>
        </w:rPr>
        <w:t>通知</w:t>
      </w:r>
      <w:r>
        <w:rPr>
          <w:rFonts w:hint="eastAsia"/>
        </w:rPr>
        <w:t>/</w:t>
      </w:r>
      <w:r>
        <w:rPr>
          <w:rFonts w:hint="eastAsia"/>
        </w:rPr>
        <w:t>状态用设备专属</w:t>
      </w:r>
      <w:r>
        <w:t xml:space="preserve"> Topic </w:t>
      </w:r>
      <w:r>
        <w:rPr>
          <w:rStyle w:val="VerbatimChar"/>
        </w:rPr>
        <w:t>&lt;prefix&gt;/{device_id}</w:t>
      </w:r>
      <w:r>
        <w:rPr>
          <w:rFonts w:hint="eastAsia"/>
        </w:rPr>
        <w:t>（如</w:t>
      </w:r>
      <w:r>
        <w:t xml:space="preserve"> </w:t>
      </w:r>
      <w:r>
        <w:rPr>
          <w:rStyle w:val="VerbatimChar"/>
        </w:rPr>
        <w:t>/device/ota/response/esp-aabbccddeeff</w:t>
      </w:r>
      <w:r>
        <w:rPr>
          <w:rFonts w:hint="eastAsia"/>
        </w:rPr>
        <w:t>）。</w:t>
      </w:r>
    </w:p>
    <w:p w14:paraId="7916968C" w14:textId="77777777" w:rsidR="009F3686" w:rsidRDefault="00000000">
      <w:pPr>
        <w:pStyle w:val="4"/>
      </w:pPr>
      <w:bookmarkStart w:id="15" w:name="报文1发送-ota-检查请求ota_check"/>
      <w:bookmarkEnd w:id="14"/>
      <w:r>
        <w:rPr>
          <w:rFonts w:hint="eastAsia"/>
        </w:rPr>
        <w:t>报文（</w:t>
      </w:r>
      <w:r>
        <w:rPr>
          <w:rFonts w:hint="eastAsia"/>
        </w:rPr>
        <w:t>1</w:t>
      </w:r>
      <w:r>
        <w:rPr>
          <w:rFonts w:hint="eastAsia"/>
        </w:rPr>
        <w:t>）：发送</w:t>
      </w:r>
      <w:r>
        <w:t xml:space="preserve"> OTA </w:t>
      </w:r>
      <w:r>
        <w:rPr>
          <w:rFonts w:hint="eastAsia"/>
        </w:rPr>
        <w:t>检查请求（</w:t>
      </w:r>
      <w:r>
        <w:rPr>
          <w:rStyle w:val="VerbatimChar"/>
        </w:rPr>
        <w:t>ota_check</w:t>
      </w:r>
      <w:r>
        <w:rPr>
          <w:rFonts w:hint="eastAsia"/>
        </w:rPr>
        <w:t>）</w:t>
      </w:r>
    </w:p>
    <w:p w14:paraId="729A632E" w14:textId="77777777" w:rsidR="009F3686" w:rsidRDefault="00000000">
      <w:pPr>
        <w:pStyle w:val="FirstParagraph"/>
      </w:pPr>
      <w:r>
        <w:rPr>
          <w:rFonts w:hint="eastAsia"/>
        </w:rPr>
        <w:t>设备发给服务器的检查请求，功能为检查当前服务器是否存在更新需求：</w:t>
      </w:r>
    </w:p>
    <w:p w14:paraId="27DBD253" w14:textId="77777777" w:rsidR="009F36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"8f12a001"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"esp-aabbccddeeff"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br/>
      </w:r>
      <w:r>
        <w:rPr>
          <w:rStyle w:val="FunctionTok"/>
        </w:rPr>
        <w:t>}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17D83B20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720824F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7533E777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6343A71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356E9FC9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长度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1584" w:type="dxa"/>
          </w:tcPr>
          <w:p w14:paraId="6FF4A7DA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说明（功能与生成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校验规则）</w:t>
            </w:r>
          </w:p>
        </w:tc>
      </w:tr>
      <w:tr w:rsidR="009F3686" w14:paraId="264FCCC8" w14:textId="77777777">
        <w:tc>
          <w:tcPr>
            <w:tcW w:w="1584" w:type="dxa"/>
          </w:tcPr>
          <w:p w14:paraId="5D6107E0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6E7800A0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CBCFBA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90FF7E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ota_check</w:t>
            </w:r>
          </w:p>
        </w:tc>
        <w:tc>
          <w:tcPr>
            <w:tcW w:w="1584" w:type="dxa"/>
          </w:tcPr>
          <w:p w14:paraId="04A76EB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标识设备主动发起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检查，使服务器选择对应解析流程；设备固定生成</w:t>
            </w:r>
          </w:p>
        </w:tc>
      </w:tr>
      <w:tr w:rsidR="009F3686" w14:paraId="6D73B60B" w14:textId="77777777">
        <w:tc>
          <w:tcPr>
            <w:tcW w:w="1584" w:type="dxa"/>
          </w:tcPr>
          <w:p w14:paraId="5E6FEE1E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request_id</w:t>
            </w:r>
          </w:p>
        </w:tc>
        <w:tc>
          <w:tcPr>
            <w:tcW w:w="1584" w:type="dxa"/>
          </w:tcPr>
          <w:p w14:paraId="070EF076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32B802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6DF8B1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8 </w:t>
            </w:r>
            <w:r>
              <w:rPr>
                <w:rFonts w:hint="eastAsia"/>
                <w:sz w:val="20"/>
                <w:szCs w:val="20"/>
              </w:rPr>
              <w:t>个小写十六进制字符</w:t>
            </w:r>
          </w:p>
        </w:tc>
        <w:tc>
          <w:tcPr>
            <w:tcW w:w="1584" w:type="dxa"/>
          </w:tcPr>
          <w:p w14:paraId="18E6E88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唯一关联本次检查与响应，防止处理过期响应；设备随机生成，服务器须原样回显</w:t>
            </w:r>
          </w:p>
        </w:tc>
      </w:tr>
      <w:tr w:rsidR="009F3686" w14:paraId="136DF21F" w14:textId="77777777">
        <w:tc>
          <w:tcPr>
            <w:tcW w:w="1584" w:type="dxa"/>
          </w:tcPr>
          <w:p w14:paraId="0B1BC1E1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device_id</w:t>
            </w:r>
          </w:p>
        </w:tc>
        <w:tc>
          <w:tcPr>
            <w:tcW w:w="1584" w:type="dxa"/>
          </w:tcPr>
          <w:p w14:paraId="42E98E35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5016D4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72CB324F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&lt; 32 </w:t>
            </w:r>
            <w:r>
              <w:rPr>
                <w:rFonts w:hint="eastAsia"/>
                <w:sz w:val="20"/>
                <w:szCs w:val="20"/>
              </w:rPr>
              <w:t>Byte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rStyle w:val="VerbatimChar"/>
                <w:sz w:val="20"/>
                <w:szCs w:val="20"/>
              </w:rPr>
              <w:t>esp-</w:t>
            </w:r>
            <w:r>
              <w:rPr>
                <w:sz w:val="20"/>
                <w:szCs w:val="20"/>
              </w:rPr>
              <w:t xml:space="preserve"> + 12 </w:t>
            </w:r>
            <w:r>
              <w:rPr>
                <w:rFonts w:hint="eastAsia"/>
                <w:sz w:val="20"/>
                <w:szCs w:val="20"/>
              </w:rPr>
              <w:t>位小写十六进制</w:t>
            </w:r>
          </w:p>
        </w:tc>
        <w:tc>
          <w:tcPr>
            <w:tcW w:w="1584" w:type="dxa"/>
          </w:tcPr>
          <w:p w14:paraId="7855ECE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唯一标识设备，并用于设备专属响应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Topic</w:t>
            </w:r>
            <w:r>
              <w:rPr>
                <w:rFonts w:hint="eastAsia"/>
                <w:sz w:val="20"/>
                <w:szCs w:val="20"/>
              </w:rPr>
              <w:t>；由芯片基础</w:t>
            </w:r>
            <w:r>
              <w:rPr>
                <w:sz w:val="20"/>
                <w:szCs w:val="20"/>
              </w:rPr>
              <w:t xml:space="preserve"> MAC </w:t>
            </w:r>
            <w:r>
              <w:rPr>
                <w:rFonts w:hint="eastAsia"/>
                <w:sz w:val="20"/>
                <w:szCs w:val="20"/>
              </w:rPr>
              <w:t>生成，如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esp-aabbccddeeff</w:t>
            </w:r>
          </w:p>
        </w:tc>
      </w:tr>
      <w:tr w:rsidR="009F3686" w14:paraId="3EDD8A7F" w14:textId="77777777">
        <w:tc>
          <w:tcPr>
            <w:tcW w:w="1584" w:type="dxa"/>
          </w:tcPr>
          <w:p w14:paraId="7BEE5C82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product</w:t>
            </w:r>
          </w:p>
        </w:tc>
        <w:tc>
          <w:tcPr>
            <w:tcW w:w="1584" w:type="dxa"/>
          </w:tcPr>
          <w:p w14:paraId="025FF1D9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5CDC6C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3250B6C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5D8127B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标识产品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固件兼容系列，供服务器选择正确固件；来自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CONFIG_OTA_PRODUCT_ID</w:t>
            </w:r>
            <w:r>
              <w:rPr>
                <w:rFonts w:hint="eastAsia"/>
                <w:sz w:val="20"/>
                <w:szCs w:val="20"/>
              </w:rPr>
              <w:t>，默认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native-ota-device</w:t>
            </w:r>
          </w:p>
        </w:tc>
      </w:tr>
      <w:tr w:rsidR="009F3686" w14:paraId="7E5BED26" w14:textId="77777777">
        <w:tc>
          <w:tcPr>
            <w:tcW w:w="1584" w:type="dxa"/>
          </w:tcPr>
          <w:p w14:paraId="5416FD02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lastRenderedPageBreak/>
              <w:t>hardware_version</w:t>
            </w:r>
          </w:p>
        </w:tc>
        <w:tc>
          <w:tcPr>
            <w:tcW w:w="1584" w:type="dxa"/>
          </w:tcPr>
          <w:p w14:paraId="10F50B86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23C7C65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2107CA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0D89E67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标识硬件修订版，供服务器判断固件兼容性；来自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CONFIG_OTA_HARDWARE_VERSION</w:t>
            </w:r>
            <w:r>
              <w:rPr>
                <w:rFonts w:hint="eastAsia"/>
                <w:sz w:val="20"/>
                <w:szCs w:val="20"/>
              </w:rPr>
              <w:t>，默认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1.0</w:t>
            </w:r>
          </w:p>
        </w:tc>
      </w:tr>
      <w:tr w:rsidR="009F3686" w14:paraId="0F3089FB" w14:textId="77777777">
        <w:tc>
          <w:tcPr>
            <w:tcW w:w="1584" w:type="dxa"/>
          </w:tcPr>
          <w:p w14:paraId="27A5BD4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current_version</w:t>
            </w:r>
          </w:p>
        </w:tc>
        <w:tc>
          <w:tcPr>
            <w:tcW w:w="1584" w:type="dxa"/>
          </w:tcPr>
          <w:p w14:paraId="1C5BD511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A09B97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321C6D8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Byte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rStyle w:val="VerbatimChar"/>
                <w:sz w:val="20"/>
                <w:szCs w:val="20"/>
              </w:rPr>
              <w:t>major.minor.patch</w:t>
            </w:r>
          </w:p>
        </w:tc>
        <w:tc>
          <w:tcPr>
            <w:tcW w:w="1584" w:type="dxa"/>
          </w:tcPr>
          <w:p w14:paraId="07A2E4C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告知当前运行版本，供服务器决定是否下发更新；来自运行镜像应用描述符，如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1.0.0</w:t>
            </w:r>
          </w:p>
        </w:tc>
      </w:tr>
    </w:tbl>
    <w:p w14:paraId="542A1F2D" w14:textId="77777777" w:rsidR="009F3686" w:rsidRDefault="00000000">
      <w:pPr>
        <w:pStyle w:val="a0"/>
      </w:pPr>
      <w:r>
        <w:rPr>
          <w:rFonts w:hint="eastAsia"/>
        </w:rPr>
        <w:t>服务器处理要求：</w:t>
      </w:r>
    </w:p>
    <w:p w14:paraId="6EFAD5A4" w14:textId="77777777" w:rsidR="009F368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确认</w:t>
      </w:r>
      <w:r>
        <w:t xml:space="preserve"> payload </w:t>
      </w:r>
      <w:r>
        <w:rPr>
          <w:rFonts w:hint="eastAsia"/>
        </w:rPr>
        <w:t>是合法</w:t>
      </w:r>
      <w:r>
        <w:t xml:space="preserve"> JSON </w:t>
      </w:r>
      <w:r>
        <w:rPr>
          <w:rFonts w:hint="eastAsia"/>
        </w:rPr>
        <w:t>对象，且必填字段存在、类型正确；</w:t>
      </w:r>
    </w:p>
    <w:p w14:paraId="27E2DBAE" w14:textId="77777777" w:rsidR="009F368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根据</w:t>
      </w:r>
      <w:r>
        <w:t xml:space="preserve"> </w:t>
      </w:r>
      <w:r>
        <w:rPr>
          <w:rStyle w:val="VerbatimChar"/>
        </w:rPr>
        <w:t>device_id</w:t>
      </w:r>
      <w:r>
        <w:t>、</w:t>
      </w:r>
      <w:r>
        <w:rPr>
          <w:rStyle w:val="VerbatimChar"/>
        </w:rPr>
        <w:t>product</w:t>
      </w:r>
      <w:r>
        <w:t>、</w:t>
      </w:r>
      <w:r>
        <w:rPr>
          <w:rStyle w:val="VerbatimChar"/>
        </w:rPr>
        <w:t>hardware_version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current_version</w:t>
      </w:r>
      <w:r>
        <w:t xml:space="preserve"> </w:t>
      </w:r>
      <w:r>
        <w:rPr>
          <w:rFonts w:hint="eastAsia"/>
        </w:rPr>
        <w:t>查询适用固件，决定是否下发更新；</w:t>
      </w:r>
    </w:p>
    <w:p w14:paraId="451279A7" w14:textId="77777777" w:rsidR="009F3686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使用请求中的</w:t>
      </w:r>
      <w:r>
        <w:t xml:space="preserve"> </w:t>
      </w:r>
      <w:r>
        <w:rPr>
          <w:rStyle w:val="VerbatimChar"/>
        </w:rPr>
        <w:t>request_id</w:t>
      </w:r>
      <w:r>
        <w:t xml:space="preserve"> </w:t>
      </w:r>
      <w:r>
        <w:rPr>
          <w:rFonts w:hint="eastAsia"/>
        </w:rPr>
        <w:t>和身份字段构造响应，发布到</w:t>
      </w:r>
      <w:r>
        <w:t xml:space="preserve"> </w:t>
      </w:r>
      <w:r>
        <w:rPr>
          <w:rStyle w:val="VerbatimChar"/>
        </w:rPr>
        <w:t>/device/ota/response/{device_id}</w:t>
      </w:r>
      <w:r>
        <w:t>。</w:t>
      </w:r>
    </w:p>
    <w:p w14:paraId="70D1D488" w14:textId="77777777" w:rsidR="009F3686" w:rsidRDefault="00000000">
      <w:pPr>
        <w:pStyle w:val="4"/>
      </w:pPr>
      <w:bookmarkStart w:id="16" w:name="X005697addb4099f764447c2bf1e40e345215daf"/>
      <w:bookmarkEnd w:id="15"/>
      <w:r>
        <w:rPr>
          <w:rFonts w:hint="eastAsia"/>
        </w:rPr>
        <w:t>报文（</w:t>
      </w:r>
      <w:r>
        <w:rPr>
          <w:rFonts w:hint="eastAsia"/>
        </w:rPr>
        <w:t>2</w:t>
      </w:r>
      <w:r>
        <w:rPr>
          <w:rFonts w:hint="eastAsia"/>
        </w:rPr>
        <w:t>）：服务器返回无固件更新（</w:t>
      </w:r>
      <w:r>
        <w:rPr>
          <w:rStyle w:val="VerbatimChar"/>
        </w:rPr>
        <w:t>ota_check_response</w:t>
      </w:r>
      <w:r>
        <w:rPr>
          <w:rFonts w:hint="eastAsia"/>
        </w:rPr>
        <w:t>，</w:t>
      </w:r>
      <w:r>
        <w:rPr>
          <w:rStyle w:val="VerbatimChar"/>
        </w:rPr>
        <w:t>update=false</w:t>
      </w:r>
      <w:r>
        <w:rPr>
          <w:rFonts w:hint="eastAsia"/>
        </w:rPr>
        <w:t>）</w:t>
      </w:r>
    </w:p>
    <w:p w14:paraId="3CD34F95" w14:textId="77777777" w:rsidR="009F36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"ota_check_response"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"8f12a001"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"esp-aabbccddeeff"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67A449F9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1A0C972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605CC45F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61E665EC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5EE100C6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长度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1584" w:type="dxa"/>
          </w:tcPr>
          <w:p w14:paraId="78E7974C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说明（功能与设备校验规则）</w:t>
            </w:r>
          </w:p>
        </w:tc>
      </w:tr>
      <w:tr w:rsidR="009F3686" w14:paraId="430A01A6" w14:textId="77777777">
        <w:tc>
          <w:tcPr>
            <w:tcW w:w="1584" w:type="dxa"/>
          </w:tcPr>
          <w:p w14:paraId="24B6CFF7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14550FE6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E4FA3E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704EA07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ota_check_response</w:t>
            </w:r>
          </w:p>
        </w:tc>
        <w:tc>
          <w:tcPr>
            <w:tcW w:w="1584" w:type="dxa"/>
          </w:tcPr>
          <w:p w14:paraId="136FCCA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标识服务器返回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检查结果；设备要求必须等于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ota_check_response</w:t>
            </w:r>
            <w:r>
              <w:rPr>
                <w:rFonts w:hint="eastAsia"/>
                <w:sz w:val="20"/>
                <w:szCs w:val="20"/>
              </w:rPr>
              <w:t>，当前代码兼容历史值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</w:t>
            </w:r>
            <w:r>
              <w:rPr>
                <w:rFonts w:hint="eastAsia"/>
                <w:sz w:val="20"/>
                <w:szCs w:val="20"/>
              </w:rPr>
              <w:t>，但新服务器不得继续使用</w:t>
            </w:r>
          </w:p>
        </w:tc>
      </w:tr>
      <w:tr w:rsidR="009F3686" w14:paraId="44849C05" w14:textId="77777777">
        <w:tc>
          <w:tcPr>
            <w:tcW w:w="1584" w:type="dxa"/>
          </w:tcPr>
          <w:p w14:paraId="71EE09E1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request_id</w:t>
            </w:r>
          </w:p>
        </w:tc>
        <w:tc>
          <w:tcPr>
            <w:tcW w:w="1584" w:type="dxa"/>
          </w:tcPr>
          <w:p w14:paraId="53FDEF01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4FC6D35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9A7034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必须等于请求中</w:t>
            </w:r>
            <w:r>
              <w:rPr>
                <w:rFonts w:hint="eastAsia"/>
                <w:sz w:val="20"/>
                <w:szCs w:val="20"/>
              </w:rPr>
              <w:lastRenderedPageBreak/>
              <w:t>的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rFonts w:hint="eastAsia"/>
                <w:sz w:val="20"/>
                <w:szCs w:val="20"/>
              </w:rPr>
              <w:t>字符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1584" w:type="dxa"/>
          </w:tcPr>
          <w:p w14:paraId="3736987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lastRenderedPageBreak/>
              <w:t>把响应与一次具</w:t>
            </w:r>
            <w:r>
              <w:rPr>
                <w:rFonts w:hint="eastAsia"/>
                <w:sz w:val="20"/>
                <w:szCs w:val="20"/>
              </w:rPr>
              <w:lastRenderedPageBreak/>
              <w:t>体检查请求关联；设备要求与最近一次检查请求的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request_id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完全一致</w:t>
            </w:r>
          </w:p>
        </w:tc>
      </w:tr>
      <w:tr w:rsidR="009F3686" w14:paraId="058DEE05" w14:textId="77777777">
        <w:tc>
          <w:tcPr>
            <w:tcW w:w="1584" w:type="dxa"/>
          </w:tcPr>
          <w:p w14:paraId="2E6256E4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lastRenderedPageBreak/>
              <w:t>device_id</w:t>
            </w:r>
          </w:p>
        </w:tc>
        <w:tc>
          <w:tcPr>
            <w:tcW w:w="1584" w:type="dxa"/>
          </w:tcPr>
          <w:p w14:paraId="0DAC31F6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220568A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48BE685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&lt; 32 Byte</w:t>
            </w:r>
          </w:p>
        </w:tc>
        <w:tc>
          <w:tcPr>
            <w:tcW w:w="1584" w:type="dxa"/>
          </w:tcPr>
          <w:p w14:paraId="461743B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标识响应的目标设备，避免其他设备处理该响应；设备要求与自身</w:t>
            </w:r>
            <w:r>
              <w:rPr>
                <w:sz w:val="20"/>
                <w:szCs w:val="20"/>
              </w:rPr>
              <w:t xml:space="preserve"> ID </w:t>
            </w:r>
            <w:r>
              <w:rPr>
                <w:rFonts w:hint="eastAsia"/>
                <w:sz w:val="20"/>
                <w:szCs w:val="20"/>
              </w:rPr>
              <w:t>完全一致</w:t>
            </w:r>
          </w:p>
        </w:tc>
      </w:tr>
      <w:tr w:rsidR="009F3686" w14:paraId="28606B9B" w14:textId="77777777">
        <w:tc>
          <w:tcPr>
            <w:tcW w:w="1584" w:type="dxa"/>
          </w:tcPr>
          <w:p w14:paraId="30F0F92E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product</w:t>
            </w:r>
          </w:p>
        </w:tc>
        <w:tc>
          <w:tcPr>
            <w:tcW w:w="1584" w:type="dxa"/>
          </w:tcPr>
          <w:p w14:paraId="27941881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77CC89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927CD0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56F24C2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标识该响应适用的产品系列；设备要求与本地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CONFIG_OTA_PRODUCT_ID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完全一致</w:t>
            </w:r>
          </w:p>
        </w:tc>
      </w:tr>
      <w:tr w:rsidR="009F3686" w14:paraId="64AAC374" w14:textId="77777777">
        <w:tc>
          <w:tcPr>
            <w:tcW w:w="1584" w:type="dxa"/>
          </w:tcPr>
          <w:p w14:paraId="160CE151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hardware_version</w:t>
            </w:r>
          </w:p>
        </w:tc>
        <w:tc>
          <w:tcPr>
            <w:tcW w:w="1584" w:type="dxa"/>
          </w:tcPr>
          <w:p w14:paraId="072CA943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576611B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1C31B1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34F2E0E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标识该响应适用的硬件版本；设备要求与本地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CONFIG_OTA_HARDWARE_VERSION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完全一致</w:t>
            </w:r>
          </w:p>
        </w:tc>
      </w:tr>
      <w:tr w:rsidR="009F3686" w14:paraId="07476C7C" w14:textId="77777777">
        <w:tc>
          <w:tcPr>
            <w:tcW w:w="1584" w:type="dxa"/>
          </w:tcPr>
          <w:p w14:paraId="06191934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update</w:t>
            </w:r>
          </w:p>
        </w:tc>
        <w:tc>
          <w:tcPr>
            <w:tcW w:w="1584" w:type="dxa"/>
          </w:tcPr>
          <w:p w14:paraId="0BE88E20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84" w:type="dxa"/>
          </w:tcPr>
          <w:p w14:paraId="73A117D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61DB35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rFonts w:hint="eastAsia"/>
                <w:sz w:val="20"/>
                <w:szCs w:val="20"/>
              </w:rPr>
              <w:t>布尔值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3C759E5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表示服务器确认当前没有需要执行的固件更新；设备要求必须是真正的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rFonts w:hint="eastAsia"/>
                <w:sz w:val="20"/>
                <w:szCs w:val="20"/>
              </w:rPr>
              <w:t>布尔值，不能使用字符串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"false"</w:t>
            </w:r>
            <w:r>
              <w:rPr>
                <w:rFonts w:hint="eastAsia"/>
                <w:sz w:val="20"/>
                <w:szCs w:val="20"/>
              </w:rPr>
              <w:t>、数字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null</w:t>
            </w:r>
          </w:p>
        </w:tc>
      </w:tr>
    </w:tbl>
    <w:p w14:paraId="5A198977" w14:textId="77777777" w:rsidR="009F3686" w:rsidRDefault="00000000">
      <w:pPr>
        <w:pStyle w:val="a0"/>
      </w:pPr>
      <w:r>
        <w:rPr>
          <w:rFonts w:hint="eastAsia"/>
        </w:rPr>
        <w:t>服务器处理要求：</w:t>
      </w:r>
    </w:p>
    <w:p w14:paraId="20BB91D1" w14:textId="77777777" w:rsidR="009F368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必须原样回显请求中的</w:t>
      </w:r>
      <w:r>
        <w:t xml:space="preserve"> </w:t>
      </w:r>
      <w:r>
        <w:rPr>
          <w:rStyle w:val="VerbatimChar"/>
        </w:rPr>
        <w:t>request_id</w:t>
      </w:r>
      <w:r>
        <w:t>、</w:t>
      </w:r>
      <w:r>
        <w:rPr>
          <w:rStyle w:val="VerbatimChar"/>
        </w:rPr>
        <w:t>device_id</w:t>
      </w:r>
      <w:r>
        <w:t>、</w:t>
      </w:r>
      <w:r>
        <w:rPr>
          <w:rStyle w:val="VerbatimChar"/>
        </w:rPr>
        <w:t>product</w:t>
      </w:r>
      <w:r>
        <w:t>、</w:t>
      </w:r>
      <w:r>
        <w:rPr>
          <w:rStyle w:val="VerbatimChar"/>
        </w:rPr>
        <w:t>hardware_version</w:t>
      </w:r>
      <w:r>
        <w:rPr>
          <w:rFonts w:hint="eastAsia"/>
        </w:rPr>
        <w:t>；</w:t>
      </w:r>
    </w:p>
    <w:p w14:paraId="56D5D4DE" w14:textId="77777777" w:rsidR="009F368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update</w:t>
      </w:r>
      <w:r>
        <w:t xml:space="preserve"> </w:t>
      </w:r>
      <w:r>
        <w:rPr>
          <w:rFonts w:hint="eastAsia"/>
        </w:rPr>
        <w:t>必须使用真正的</w:t>
      </w:r>
      <w:r>
        <w:t xml:space="preserve"> JSON </w:t>
      </w:r>
      <w:r>
        <w:rPr>
          <w:rFonts w:hint="eastAsia"/>
        </w:rPr>
        <w:t>布尔值</w:t>
      </w:r>
      <w:r>
        <w:t xml:space="preserve"> </w:t>
      </w:r>
      <w:r>
        <w:rPr>
          <w:rStyle w:val="VerbatimChar"/>
        </w:rPr>
        <w:t>false</w:t>
      </w:r>
      <w:r>
        <w:rPr>
          <w:rFonts w:hint="eastAsia"/>
        </w:rPr>
        <w:t>，不能使用字符串、数字或</w:t>
      </w:r>
      <w:r>
        <w:t xml:space="preserve"> </w:t>
      </w:r>
      <w:r>
        <w:rPr>
          <w:rFonts w:hint="eastAsia"/>
        </w:rPr>
        <w:t>null</w:t>
      </w:r>
      <w:r>
        <w:rPr>
          <w:rFonts w:hint="eastAsia"/>
        </w:rPr>
        <w:t>；</w:t>
      </w:r>
    </w:p>
    <w:p w14:paraId="64542F99" w14:textId="77777777" w:rsidR="009F3686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响应发布到</w:t>
      </w:r>
      <w:r>
        <w:t xml:space="preserve"> </w:t>
      </w:r>
      <w:r>
        <w:rPr>
          <w:rStyle w:val="VerbatimChar"/>
        </w:rPr>
        <w:t>/device/ota/response/{device_id}</w:t>
      </w:r>
      <w:r>
        <w:rPr>
          <w:rFonts w:hint="eastAsia"/>
        </w:rPr>
        <w:t>，</w:t>
      </w:r>
      <w:r>
        <w:rPr>
          <w:rFonts w:hint="eastAsia"/>
        </w:rPr>
        <w:t>QoS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、不</w:t>
      </w:r>
      <w:r>
        <w:t xml:space="preserve"> retain</w:t>
      </w:r>
      <w:r>
        <w:t>。</w:t>
      </w:r>
    </w:p>
    <w:p w14:paraId="0CB2F074" w14:textId="77777777" w:rsidR="009F3686" w:rsidRDefault="00000000">
      <w:pPr>
        <w:pStyle w:val="4"/>
      </w:pPr>
      <w:bookmarkStart w:id="17" w:name="Xcba26b6c78fdcb68bea1c54b4d7747a54b0e1e6"/>
      <w:bookmarkEnd w:id="16"/>
      <w:r>
        <w:rPr>
          <w:rFonts w:hint="eastAsia"/>
        </w:rPr>
        <w:t>报文（</w:t>
      </w:r>
      <w:r>
        <w:rPr>
          <w:rFonts w:hint="eastAsia"/>
        </w:rPr>
        <w:t>3</w:t>
      </w:r>
      <w:r>
        <w:rPr>
          <w:rFonts w:hint="eastAsia"/>
        </w:rPr>
        <w:t>）：服务器返回有固件更新（</w:t>
      </w:r>
      <w:r>
        <w:rPr>
          <w:rStyle w:val="VerbatimChar"/>
        </w:rPr>
        <w:t>ota_check_response</w:t>
      </w:r>
      <w:r>
        <w:rPr>
          <w:rFonts w:hint="eastAsia"/>
        </w:rPr>
        <w:t>，</w:t>
      </w:r>
      <w:r>
        <w:rPr>
          <w:rStyle w:val="VerbatimChar"/>
        </w:rPr>
        <w:t>update=true</w:t>
      </w:r>
      <w:r>
        <w:rPr>
          <w:rFonts w:hint="eastAsia"/>
        </w:rPr>
        <w:t>）</w:t>
      </w:r>
    </w:p>
    <w:p w14:paraId="47BF4CE2" w14:textId="77777777" w:rsidR="009F36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"ota_check_response"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"8f12a001"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"esp-aabbccddeeff"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"cloud-job-20260814-001"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"native-ota-device-2-001"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"force_update"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"https://172.20.10.4:8443/native_ota.bin"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1234567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"0123456789abcdef0123456789abcdef0123456789abcdef0123456789abcdef"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"security_version"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1893456000</w:t>
      </w:r>
      <w:r>
        <w:br/>
      </w:r>
      <w:r>
        <w:rPr>
          <w:rStyle w:val="FunctionTok"/>
        </w:rPr>
        <w:t>}</w:t>
      </w:r>
    </w:p>
    <w:p w14:paraId="10F56387" w14:textId="77777777" w:rsidR="009F3686" w:rsidRDefault="00000000">
      <w:pPr>
        <w:pStyle w:val="FirstParagraph"/>
      </w:pPr>
      <w:r>
        <w:rPr>
          <w:rStyle w:val="VerbatimChar"/>
        </w:rPr>
        <w:t>job_id</w:t>
      </w:r>
      <w:r>
        <w:t xml:space="preserve"> </w:t>
      </w:r>
      <w:r>
        <w:rPr>
          <w:rFonts w:hint="eastAsia"/>
        </w:rPr>
        <w:t>为可选字段，云端不需要关联发布任务时可以省略。</w:t>
      </w:r>
    </w:p>
    <w:p w14:paraId="30F7FB53" w14:textId="77777777" w:rsidR="009F3686" w:rsidRDefault="00000000">
      <w:pPr>
        <w:pStyle w:val="a0"/>
      </w:pPr>
      <w:r>
        <w:rPr>
          <w:rFonts w:hint="eastAsia"/>
        </w:rPr>
        <w:t>公共响应字段：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6F7A5912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4716B5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7E30517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1EB2CA35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4C0403B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长度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1584" w:type="dxa"/>
          </w:tcPr>
          <w:p w14:paraId="51100AC7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说明（功能与设备校验规则）</w:t>
            </w:r>
          </w:p>
        </w:tc>
      </w:tr>
      <w:tr w:rsidR="009F3686" w14:paraId="5332586A" w14:textId="77777777">
        <w:tc>
          <w:tcPr>
            <w:tcW w:w="1584" w:type="dxa"/>
          </w:tcPr>
          <w:p w14:paraId="43B7ED24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0211639C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0270FD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25989A5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ota_check_response</w:t>
            </w:r>
          </w:p>
        </w:tc>
        <w:tc>
          <w:tcPr>
            <w:tcW w:w="1584" w:type="dxa"/>
          </w:tcPr>
          <w:p w14:paraId="6A6581D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检查响应；设备要求必须为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ota_check_response</w:t>
            </w:r>
          </w:p>
        </w:tc>
      </w:tr>
      <w:tr w:rsidR="009F3686" w14:paraId="43D30793" w14:textId="77777777">
        <w:tc>
          <w:tcPr>
            <w:tcW w:w="1584" w:type="dxa"/>
          </w:tcPr>
          <w:p w14:paraId="4D76AF67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request_id</w:t>
            </w:r>
          </w:p>
        </w:tc>
        <w:tc>
          <w:tcPr>
            <w:tcW w:w="1584" w:type="dxa"/>
          </w:tcPr>
          <w:p w14:paraId="5D33D48A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286D8EF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E129BF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必须等于请求中的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rFonts w:hint="eastAsia"/>
                <w:sz w:val="20"/>
                <w:szCs w:val="20"/>
              </w:rPr>
              <w:t>字符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1584" w:type="dxa"/>
          </w:tcPr>
          <w:p w14:paraId="7AF5D40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关联本次请求与响应；设备要求与最近一次检查请求完全一致</w:t>
            </w:r>
          </w:p>
        </w:tc>
      </w:tr>
      <w:tr w:rsidR="009F3686" w14:paraId="00827847" w14:textId="77777777">
        <w:tc>
          <w:tcPr>
            <w:tcW w:w="1584" w:type="dxa"/>
          </w:tcPr>
          <w:p w14:paraId="11D66ABF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device_id</w:t>
            </w:r>
          </w:p>
        </w:tc>
        <w:tc>
          <w:tcPr>
            <w:tcW w:w="1584" w:type="dxa"/>
          </w:tcPr>
          <w:p w14:paraId="69C9DAC8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7FDB09B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11184C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&lt; 32 Byte</w:t>
            </w:r>
          </w:p>
        </w:tc>
        <w:tc>
          <w:tcPr>
            <w:tcW w:w="1584" w:type="dxa"/>
          </w:tcPr>
          <w:p w14:paraId="681ECBE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标识目标设备；设备要求与自身</w:t>
            </w:r>
            <w:r>
              <w:rPr>
                <w:sz w:val="20"/>
                <w:szCs w:val="20"/>
              </w:rPr>
              <w:t xml:space="preserve"> ID </w:t>
            </w:r>
            <w:r>
              <w:rPr>
                <w:rFonts w:hint="eastAsia"/>
                <w:sz w:val="20"/>
                <w:szCs w:val="20"/>
              </w:rPr>
              <w:t>完全一致</w:t>
            </w:r>
          </w:p>
        </w:tc>
      </w:tr>
      <w:tr w:rsidR="009F3686" w14:paraId="06CA7F29" w14:textId="77777777">
        <w:tc>
          <w:tcPr>
            <w:tcW w:w="1584" w:type="dxa"/>
          </w:tcPr>
          <w:p w14:paraId="284CF736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product</w:t>
            </w:r>
          </w:p>
        </w:tc>
        <w:tc>
          <w:tcPr>
            <w:tcW w:w="1584" w:type="dxa"/>
          </w:tcPr>
          <w:p w14:paraId="2BB4AE08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4D853EF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BCD419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5C5A145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标识目标产品；设备要求与本地产品配置完全一致</w:t>
            </w:r>
          </w:p>
        </w:tc>
      </w:tr>
      <w:tr w:rsidR="009F3686" w14:paraId="63E2A777" w14:textId="77777777">
        <w:tc>
          <w:tcPr>
            <w:tcW w:w="1584" w:type="dxa"/>
          </w:tcPr>
          <w:p w14:paraId="217CF48E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hardware_version</w:t>
            </w:r>
          </w:p>
        </w:tc>
        <w:tc>
          <w:tcPr>
            <w:tcW w:w="1584" w:type="dxa"/>
          </w:tcPr>
          <w:p w14:paraId="51BEA8F4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A64696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92CDA0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68B431A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标识目标硬件版本；设备要求与本地硬件配置完全一致</w:t>
            </w:r>
          </w:p>
        </w:tc>
      </w:tr>
      <w:tr w:rsidR="009F3686" w14:paraId="6CC89D5B" w14:textId="77777777">
        <w:tc>
          <w:tcPr>
            <w:tcW w:w="1584" w:type="dxa"/>
          </w:tcPr>
          <w:p w14:paraId="093F767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update</w:t>
            </w:r>
          </w:p>
        </w:tc>
        <w:tc>
          <w:tcPr>
            <w:tcW w:w="1584" w:type="dxa"/>
          </w:tcPr>
          <w:p w14:paraId="62B0A53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84" w:type="dxa"/>
          </w:tcPr>
          <w:p w14:paraId="2DBE539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7998CAC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rFonts w:hint="eastAsia"/>
                <w:sz w:val="20"/>
                <w:szCs w:val="20"/>
              </w:rPr>
              <w:t>布尔值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true</w:t>
            </w:r>
          </w:p>
        </w:tc>
        <w:tc>
          <w:tcPr>
            <w:tcW w:w="1584" w:type="dxa"/>
          </w:tcPr>
          <w:p w14:paraId="75A8EE3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表示响应包含一项可供设备进一步校验的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任务；设备要求必须是真正的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rFonts w:hint="eastAsia"/>
                <w:sz w:val="20"/>
                <w:szCs w:val="20"/>
              </w:rPr>
              <w:t>布尔值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true</w:t>
            </w:r>
          </w:p>
        </w:tc>
      </w:tr>
      <w:tr w:rsidR="009F3686" w14:paraId="216BCBC9" w14:textId="77777777">
        <w:tc>
          <w:tcPr>
            <w:tcW w:w="1584" w:type="dxa"/>
          </w:tcPr>
          <w:p w14:paraId="6749AE5B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lastRenderedPageBreak/>
              <w:t>job_id</w:t>
            </w:r>
          </w:p>
        </w:tc>
        <w:tc>
          <w:tcPr>
            <w:tcW w:w="1584" w:type="dxa"/>
          </w:tcPr>
          <w:p w14:paraId="10B2D478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78DB94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530A207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468CC4E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云端任务关联编号，用于把本次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与云端发布任务对应；出现时必须是非空字符串，不参与固件内容校验</w:t>
            </w:r>
          </w:p>
        </w:tc>
      </w:tr>
    </w:tbl>
    <w:p w14:paraId="3F759205" w14:textId="77777777" w:rsidR="009F3686" w:rsidRDefault="00000000">
      <w:pPr>
        <w:pStyle w:val="a0"/>
      </w:pPr>
      <w:r>
        <w:rPr>
          <w:rFonts w:hint="eastAsia"/>
        </w:rPr>
        <w:t>固件清单字段：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10842707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C6FA5E8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023C71D4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63E77C80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42A013F8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长度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1584" w:type="dxa"/>
          </w:tcPr>
          <w:p w14:paraId="122AD6EE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说明（功能与设备校验规则）</w:t>
            </w:r>
          </w:p>
        </w:tc>
      </w:tr>
      <w:tr w:rsidR="009F3686" w14:paraId="0B1BD98C" w14:textId="77777777">
        <w:tc>
          <w:tcPr>
            <w:tcW w:w="1584" w:type="dxa"/>
          </w:tcPr>
          <w:p w14:paraId="38DA04B8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artifact_id</w:t>
            </w:r>
          </w:p>
        </w:tc>
        <w:tc>
          <w:tcPr>
            <w:tcW w:w="1584" w:type="dxa"/>
          </w:tcPr>
          <w:p w14:paraId="1EF3E42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D83A54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E69304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95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746CC05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唯一标识一个固件制品，用于区分不同固件包并关联断点和异常记录；必须是非空字符串，同一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artifact_id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应始终对应相同固件内容</w:t>
            </w:r>
          </w:p>
        </w:tc>
      </w:tr>
      <w:tr w:rsidR="009F3686" w14:paraId="617E908B" w14:textId="77777777">
        <w:tc>
          <w:tcPr>
            <w:tcW w:w="1584" w:type="dxa"/>
          </w:tcPr>
          <w:p w14:paraId="467580CA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version</w:t>
            </w:r>
          </w:p>
        </w:tc>
        <w:tc>
          <w:tcPr>
            <w:tcW w:w="1584" w:type="dxa"/>
          </w:tcPr>
          <w:p w14:paraId="24DA9050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FDF191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5CD3556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Byte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rStyle w:val="VerbatimChar"/>
                <w:sz w:val="20"/>
                <w:szCs w:val="20"/>
              </w:rPr>
              <w:t>major.minor.patch</w:t>
            </w:r>
          </w:p>
        </w:tc>
        <w:tc>
          <w:tcPr>
            <w:tcW w:w="1584" w:type="dxa"/>
          </w:tcPr>
          <w:p w14:paraId="327F878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声明目标固件版本，用于版本比较并与镜像内部版本交叉校验；每段必须是非负整数，正常更新时目标版本必须高于当前版本</w:t>
            </w:r>
          </w:p>
        </w:tc>
      </w:tr>
      <w:tr w:rsidR="009F3686" w14:paraId="657EDDEA" w14:textId="77777777">
        <w:tc>
          <w:tcPr>
            <w:tcW w:w="1584" w:type="dxa"/>
          </w:tcPr>
          <w:p w14:paraId="4F7C0A2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force_update</w:t>
            </w:r>
          </w:p>
        </w:tc>
        <w:tc>
          <w:tcPr>
            <w:tcW w:w="1584" w:type="dxa"/>
          </w:tcPr>
          <w:p w14:paraId="649F267B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84" w:type="dxa"/>
          </w:tcPr>
          <w:p w14:paraId="4894171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7447E350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true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false</w:t>
            </w:r>
            <w:r>
              <w:rPr>
                <w:rFonts w:hint="eastAsia"/>
                <w:sz w:val="20"/>
                <w:szCs w:val="20"/>
              </w:rPr>
              <w:t>，缺省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false</w:t>
            </w:r>
          </w:p>
        </w:tc>
        <w:tc>
          <w:tcPr>
            <w:tcW w:w="1584" w:type="dxa"/>
          </w:tcPr>
          <w:p w14:paraId="04E8793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允许跳过”目标版本必须更高”的限制，用于同版本重装或版本回退；只能是</w:t>
            </w:r>
            <w:r>
              <w:rPr>
                <w:sz w:val="20"/>
                <w:szCs w:val="20"/>
              </w:rPr>
              <w:t xml:space="preserve"> JSON </w:t>
            </w:r>
            <w:r>
              <w:rPr>
                <w:rFonts w:hint="eastAsia"/>
                <w:sz w:val="20"/>
                <w:szCs w:val="20"/>
              </w:rPr>
              <w:t>布尔值，不会跳过身份、</w:t>
            </w:r>
            <w:r>
              <w:rPr>
                <w:rFonts w:hint="eastAsia"/>
                <w:sz w:val="20"/>
                <w:szCs w:val="20"/>
              </w:rPr>
              <w:t>URL</w:t>
            </w:r>
            <w:r>
              <w:rPr>
                <w:rFonts w:hint="eastAsia"/>
                <w:sz w:val="20"/>
                <w:szCs w:val="20"/>
              </w:rPr>
              <w:t>、摘要、镜像头和安全版本校验</w:t>
            </w:r>
          </w:p>
        </w:tc>
      </w:tr>
      <w:tr w:rsidR="009F3686" w14:paraId="5804E7EF" w14:textId="77777777">
        <w:tc>
          <w:tcPr>
            <w:tcW w:w="1584" w:type="dxa"/>
          </w:tcPr>
          <w:p w14:paraId="4F1436EB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url</w:t>
            </w:r>
          </w:p>
        </w:tc>
        <w:tc>
          <w:tcPr>
            <w:tcW w:w="1584" w:type="dxa"/>
          </w:tcPr>
          <w:p w14:paraId="558BB833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C266CC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9279F2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255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2011701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指定固件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.bin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HTTPS </w:t>
            </w:r>
            <w:r>
              <w:rPr>
                <w:rFonts w:hint="eastAsia"/>
                <w:sz w:val="20"/>
                <w:szCs w:val="20"/>
              </w:rPr>
              <w:t>下载地址；必须以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https://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开头，</w:t>
            </w:r>
            <w:r>
              <w:rPr>
                <w:rFonts w:hint="eastAsia"/>
                <w:sz w:val="20"/>
                <w:szCs w:val="20"/>
              </w:rPr>
              <w:t>URL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主机必须满足设备配置的允</w:t>
            </w:r>
            <w:r>
              <w:rPr>
                <w:rFonts w:hint="eastAsia"/>
                <w:sz w:val="20"/>
                <w:szCs w:val="20"/>
              </w:rPr>
              <w:lastRenderedPageBreak/>
              <w:t>许列表</w:t>
            </w:r>
          </w:p>
        </w:tc>
      </w:tr>
      <w:tr w:rsidR="009F3686" w14:paraId="576FCFA5" w14:textId="77777777">
        <w:tc>
          <w:tcPr>
            <w:tcW w:w="1584" w:type="dxa"/>
          </w:tcPr>
          <w:p w14:paraId="4F4298A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lastRenderedPageBreak/>
              <w:t>image_size</w:t>
            </w:r>
          </w:p>
        </w:tc>
        <w:tc>
          <w:tcPr>
            <w:tcW w:w="1584" w:type="dxa"/>
          </w:tcPr>
          <w:p w14:paraId="48E7674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70711CF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3E71800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4294967295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23498B4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声明固件原始文件大小，用于检查分区容量、</w:t>
            </w: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长度、</w:t>
            </w:r>
            <w:r>
              <w:rPr>
                <w:rFonts w:hint="eastAsia"/>
                <w:sz w:val="20"/>
                <w:szCs w:val="20"/>
              </w:rPr>
              <w:t>Range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范围和实际接收长度；必须为正整数且不得超过目标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分区容量</w:t>
            </w:r>
          </w:p>
        </w:tc>
      </w:tr>
      <w:tr w:rsidR="009F3686" w14:paraId="0AAE279E" w14:textId="77777777">
        <w:tc>
          <w:tcPr>
            <w:tcW w:w="1584" w:type="dxa"/>
          </w:tcPr>
          <w:p w14:paraId="777DCC06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sha256</w:t>
            </w:r>
          </w:p>
        </w:tc>
        <w:tc>
          <w:tcPr>
            <w:tcW w:w="1584" w:type="dxa"/>
          </w:tcPr>
          <w:p w14:paraId="3008EF47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1D03C4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CA44BB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恰好</w:t>
            </w:r>
            <w:r>
              <w:rPr>
                <w:sz w:val="20"/>
                <w:szCs w:val="20"/>
              </w:rPr>
              <w:t xml:space="preserve"> 64 </w:t>
            </w:r>
            <w:r>
              <w:rPr>
                <w:rFonts w:hint="eastAsia"/>
                <w:sz w:val="20"/>
                <w:szCs w:val="20"/>
              </w:rPr>
              <w:t>个十六进制字符</w:t>
            </w:r>
          </w:p>
        </w:tc>
        <w:tc>
          <w:tcPr>
            <w:tcW w:w="1584" w:type="dxa"/>
          </w:tcPr>
          <w:p w14:paraId="15F8F3D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声明固件原始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.bin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SHA-256 </w:t>
            </w:r>
            <w:r>
              <w:rPr>
                <w:rFonts w:hint="eastAsia"/>
                <w:sz w:val="20"/>
                <w:szCs w:val="20"/>
              </w:rPr>
              <w:t>摘要，用于验证下载内容完整性；只允许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0-9</w:t>
            </w:r>
            <w:r>
              <w:rPr>
                <w:sz w:val="20"/>
                <w:szCs w:val="20"/>
              </w:rPr>
              <w:t>、</w:t>
            </w:r>
            <w:r>
              <w:rPr>
                <w:rStyle w:val="VerbatimChar"/>
                <w:sz w:val="20"/>
                <w:szCs w:val="20"/>
              </w:rPr>
              <w:t>a-f</w:t>
            </w:r>
            <w:r>
              <w:rPr>
                <w:sz w:val="20"/>
                <w:szCs w:val="20"/>
              </w:rPr>
              <w:t>、</w:t>
            </w:r>
            <w:r>
              <w:rPr>
                <w:rStyle w:val="VerbatimChar"/>
                <w:sz w:val="20"/>
                <w:szCs w:val="20"/>
              </w:rPr>
              <w:t>A-F</w:t>
            </w:r>
            <w:r>
              <w:rPr>
                <w:rFonts w:hint="eastAsia"/>
                <w:sz w:val="20"/>
                <w:szCs w:val="20"/>
              </w:rPr>
              <w:t>，设备最终计算值必须完全相同</w:t>
            </w:r>
          </w:p>
        </w:tc>
      </w:tr>
      <w:tr w:rsidR="009F3686" w14:paraId="09A2A278" w14:textId="77777777">
        <w:tc>
          <w:tcPr>
            <w:tcW w:w="1584" w:type="dxa"/>
          </w:tcPr>
          <w:p w14:paraId="56327C96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security_version</w:t>
            </w:r>
          </w:p>
        </w:tc>
        <w:tc>
          <w:tcPr>
            <w:tcW w:w="1584" w:type="dxa"/>
          </w:tcPr>
          <w:p w14:paraId="69E27C6D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30CC5E0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2B410D9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4294967295</w:t>
            </w:r>
          </w:p>
        </w:tc>
        <w:tc>
          <w:tcPr>
            <w:tcW w:w="1584" w:type="dxa"/>
          </w:tcPr>
          <w:p w14:paraId="79B4014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声明该清单要求的最低固件安全版本；镜像内部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secure_version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必须大于或等于该值</w:t>
            </w:r>
          </w:p>
        </w:tc>
      </w:tr>
      <w:tr w:rsidR="009F3686" w14:paraId="1E6963D1" w14:textId="77777777">
        <w:tc>
          <w:tcPr>
            <w:tcW w:w="1584" w:type="dxa"/>
          </w:tcPr>
          <w:p w14:paraId="3F3F91C3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expires_at</w:t>
            </w:r>
          </w:p>
        </w:tc>
        <w:tc>
          <w:tcPr>
            <w:tcW w:w="1584" w:type="dxa"/>
          </w:tcPr>
          <w:p w14:paraId="04C7BA37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84" w:type="dxa"/>
          </w:tcPr>
          <w:p w14:paraId="7D3F715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5EB507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非负</w:t>
            </w:r>
            <w:r>
              <w:rPr>
                <w:sz w:val="20"/>
                <w:szCs w:val="20"/>
              </w:rPr>
              <w:t xml:space="preserve"> Unix </w:t>
            </w:r>
            <w:r>
              <w:rPr>
                <w:rFonts w:hint="eastAsia"/>
                <w:sz w:val="20"/>
                <w:szCs w:val="20"/>
              </w:rPr>
              <w:t>秒时间戳</w:t>
            </w:r>
          </w:p>
        </w:tc>
        <w:tc>
          <w:tcPr>
            <w:tcW w:w="1584" w:type="dxa"/>
          </w:tcPr>
          <w:p w14:paraId="2F7B0B3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限制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清单有效时间，防止设备执行已经失效的任务；设备时间有效时必须满足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expires_at &gt; current_time</w:t>
            </w:r>
          </w:p>
        </w:tc>
      </w:tr>
    </w:tbl>
    <w:p w14:paraId="4C271CEC" w14:textId="77777777" w:rsidR="009F3686" w:rsidRDefault="00000000">
      <w:pPr>
        <w:pStyle w:val="a0"/>
      </w:pPr>
      <w:r>
        <w:rPr>
          <w:rFonts w:hint="eastAsia"/>
        </w:rPr>
        <w:t>服务器处理要求：</w:t>
      </w:r>
    </w:p>
    <w:p w14:paraId="138D54F7" w14:textId="77777777" w:rsidR="009F368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清单各字段必须完整且符合上表要求，尤其是</w:t>
      </w:r>
      <w:r>
        <w:t xml:space="preserve"> </w:t>
      </w:r>
      <w:r>
        <w:rPr>
          <w:rStyle w:val="VerbatimChar"/>
        </w:rPr>
        <w:t>url</w:t>
      </w:r>
      <w:r>
        <w:t xml:space="preserve"> </w:t>
      </w:r>
      <w:r>
        <w:rPr>
          <w:rFonts w:hint="eastAsia"/>
        </w:rPr>
        <w:t>必须是有效的</w:t>
      </w:r>
      <w:r>
        <w:t xml:space="preserve"> HTTPS </w:t>
      </w:r>
      <w:r>
        <w:rPr>
          <w:rFonts w:hint="eastAsia"/>
        </w:rPr>
        <w:t>地址、</w:t>
      </w:r>
      <w:r>
        <w:rPr>
          <w:rStyle w:val="VerbatimChar"/>
        </w:rPr>
        <w:t>sha256</w:t>
      </w:r>
      <w:r>
        <w:t xml:space="preserve"> </w:t>
      </w:r>
      <w:r>
        <w:rPr>
          <w:rFonts w:hint="eastAsia"/>
        </w:rPr>
        <w:t>必须是完整</w:t>
      </w:r>
      <w:r>
        <w:t xml:space="preserve"> 64 </w:t>
      </w:r>
      <w:r>
        <w:rPr>
          <w:rFonts w:hint="eastAsia"/>
        </w:rPr>
        <w:t>字符摘要；</w:t>
      </w:r>
    </w:p>
    <w:p w14:paraId="3001494B" w14:textId="77777777" w:rsidR="009F368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服务器应保证</w:t>
      </w:r>
      <w:r>
        <w:t xml:space="preserve"> </w:t>
      </w:r>
      <w:r>
        <w:rPr>
          <w:rStyle w:val="VerbatimChar"/>
        </w:rPr>
        <w:t>expires_at</w:t>
      </w:r>
      <w:r>
        <w:t xml:space="preserve"> </w:t>
      </w:r>
      <w:r>
        <w:rPr>
          <w:rFonts w:hint="eastAsia"/>
        </w:rPr>
        <w:t>给设备留出足够的下载与安装时间窗口；</w:t>
      </w:r>
    </w:p>
    <w:p w14:paraId="3C65999D" w14:textId="77777777" w:rsidR="009F3686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响应发布到</w:t>
      </w:r>
      <w:r>
        <w:t xml:space="preserve"> </w:t>
      </w:r>
      <w:r>
        <w:rPr>
          <w:rStyle w:val="VerbatimChar"/>
        </w:rPr>
        <w:t>/device/ota/response/{device_id}</w:t>
      </w:r>
      <w:r>
        <w:rPr>
          <w:rFonts w:hint="eastAsia"/>
        </w:rPr>
        <w:t>，</w:t>
      </w:r>
      <w:r>
        <w:rPr>
          <w:rFonts w:hint="eastAsia"/>
        </w:rPr>
        <w:t>QoS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、不</w:t>
      </w:r>
      <w:r>
        <w:t xml:space="preserve"> retain</w:t>
      </w:r>
      <w:r>
        <w:t>。</w:t>
      </w:r>
    </w:p>
    <w:p w14:paraId="20C2EDEF" w14:textId="77777777" w:rsidR="009F3686" w:rsidRDefault="00000000">
      <w:pPr>
        <w:pStyle w:val="FirstParagraph"/>
      </w:pPr>
      <w:r>
        <w:rPr>
          <w:rFonts w:hint="eastAsia"/>
        </w:rPr>
        <w:t>校验语义说明：</w:t>
      </w:r>
    </w:p>
    <w:p w14:paraId="712EB1C1" w14:textId="77777777" w:rsidR="009F368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lastRenderedPageBreak/>
        <w:t>有效期（</w:t>
      </w:r>
      <w:r>
        <w:rPr>
          <w:rStyle w:val="VerbatimChar"/>
        </w:rPr>
        <w:t>expires_at</w:t>
      </w:r>
      <w:r>
        <w:rPr>
          <w:rFonts w:hint="eastAsia"/>
        </w:rPr>
        <w:t>）：清单是一次性任务描述，超过</w:t>
      </w:r>
      <w:r>
        <w:t xml:space="preserve"> </w:t>
      </w:r>
      <w:r>
        <w:rPr>
          <w:rStyle w:val="VerbatimChar"/>
        </w:rPr>
        <w:t>expires_at</w:t>
      </w:r>
      <w:r>
        <w:t xml:space="preserve"> </w:t>
      </w:r>
      <w:r>
        <w:rPr>
          <w:rFonts w:hint="eastAsia"/>
        </w:rPr>
        <w:t>后设备不再执行该升级，防止执行已经失效或已撤回的任务；设备时间未同步（不可信）时不以此字段拒绝，但字段格式仍必须合法；</w:t>
      </w:r>
    </w:p>
    <w:p w14:paraId="27662157" w14:textId="77777777" w:rsidR="009F3686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强制更新（</w:t>
      </w:r>
      <w:r>
        <w:rPr>
          <w:rStyle w:val="VerbatimChar"/>
        </w:rPr>
        <w:t>force_update</w:t>
      </w:r>
      <w:r>
        <w:rPr>
          <w:rFonts w:hint="eastAsia"/>
        </w:rPr>
        <w:t>）：正常情况要求目标版本高于当前版本；</w:t>
      </w:r>
      <w:r>
        <w:rPr>
          <w:rStyle w:val="VerbatimChar"/>
        </w:rPr>
        <w:t>force_update=true</w:t>
      </w:r>
      <w:r>
        <w:t xml:space="preserve"> </w:t>
      </w:r>
      <w:r>
        <w:rPr>
          <w:rFonts w:hint="eastAsia"/>
        </w:rPr>
        <w:t>允许同版本重装或版本回退（紧急修复场景），但它不会跳过身份、</w:t>
      </w:r>
      <w:r>
        <w:rPr>
          <w:rFonts w:hint="eastAsia"/>
        </w:rPr>
        <w:t>URL</w:t>
      </w:r>
      <w:r>
        <w:rPr>
          <w:rFonts w:hint="eastAsia"/>
        </w:rPr>
        <w:t>、摘要、镜像头和安全版本校验——强制更新只放宽版本比较，不放松其他安全约束。</w:t>
      </w:r>
    </w:p>
    <w:p w14:paraId="1419D38F" w14:textId="77777777" w:rsidR="009F3686" w:rsidRDefault="00000000">
      <w:pPr>
        <w:pStyle w:val="4"/>
      </w:pPr>
      <w:bookmarkStart w:id="18" w:name="报文4服务端通知ota_notify"/>
      <w:bookmarkEnd w:id="17"/>
      <w:r>
        <w:rPr>
          <w:rFonts w:hint="eastAsia"/>
        </w:rPr>
        <w:t>报文（</w:t>
      </w:r>
      <w:r>
        <w:rPr>
          <w:rFonts w:hint="eastAsia"/>
        </w:rPr>
        <w:t>4</w:t>
      </w:r>
      <w:r>
        <w:rPr>
          <w:rFonts w:hint="eastAsia"/>
        </w:rPr>
        <w:t>）：服务端通知（</w:t>
      </w:r>
      <w:r>
        <w:rPr>
          <w:rStyle w:val="VerbatimChar"/>
        </w:rPr>
        <w:t>ota_notify</w:t>
      </w:r>
      <w:r>
        <w:rPr>
          <w:rFonts w:hint="eastAsia"/>
        </w:rPr>
        <w:t>）</w:t>
      </w:r>
    </w:p>
    <w:p w14:paraId="3DD5DD55" w14:textId="77777777" w:rsidR="009F3686" w:rsidRDefault="00000000">
      <w:pPr>
        <w:pStyle w:val="FirstParagraph"/>
      </w:pPr>
      <w:r>
        <w:rPr>
          <w:rFonts w:hint="eastAsia"/>
        </w:rPr>
        <w:t>在固件侧未进行更新询问时，如服务器端上传了新的可用版本，可主动向固件侧发文：</w:t>
      </w:r>
    </w:p>
    <w:p w14:paraId="5098CB30" w14:textId="77777777" w:rsidR="009F36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"ota_notify"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"cloud-job-20260814-001"</w:t>
      </w:r>
      <w:r>
        <w:br/>
      </w:r>
      <w:r>
        <w:rPr>
          <w:rStyle w:val="FunctionTok"/>
        </w:rPr>
        <w:t>}</w:t>
      </w:r>
    </w:p>
    <w:p w14:paraId="10B7CAF4" w14:textId="77777777" w:rsidR="009F3686" w:rsidRDefault="00000000">
      <w:pPr>
        <w:pStyle w:val="FirstParagraph"/>
      </w:pPr>
      <w:r>
        <w:rPr>
          <w:rStyle w:val="VerbatimChar"/>
        </w:rPr>
        <w:t>job_id</w:t>
      </w:r>
      <w:r>
        <w:t xml:space="preserve"> </w:t>
      </w:r>
      <w:r>
        <w:rPr>
          <w:rFonts w:hint="eastAsia"/>
        </w:rPr>
        <w:t>为可选字段，云端不需要关联发布任务时可以省略。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2755DAFA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5F1B64C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54EB82A3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69FF78F6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08D055B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长度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1584" w:type="dxa"/>
          </w:tcPr>
          <w:p w14:paraId="3B758AAD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说明（功能与设备校验规则）</w:t>
            </w:r>
          </w:p>
        </w:tc>
      </w:tr>
      <w:tr w:rsidR="009F3686" w14:paraId="77E0653D" w14:textId="77777777">
        <w:tc>
          <w:tcPr>
            <w:tcW w:w="1584" w:type="dxa"/>
          </w:tcPr>
          <w:p w14:paraId="23BE7147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5C0C7D1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626F1E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7F1C21D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ota_notify</w:t>
            </w:r>
          </w:p>
        </w:tc>
        <w:tc>
          <w:tcPr>
            <w:tcW w:w="1584" w:type="dxa"/>
          </w:tcPr>
          <w:p w14:paraId="754BCC1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标识服务端通知报文；设备要求必须为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ota_notify</w:t>
            </w:r>
          </w:p>
        </w:tc>
      </w:tr>
      <w:tr w:rsidR="009F3686" w14:paraId="39AA29E1" w14:textId="77777777">
        <w:tc>
          <w:tcPr>
            <w:tcW w:w="1584" w:type="dxa"/>
          </w:tcPr>
          <w:p w14:paraId="7698D6D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schema_version</w:t>
            </w:r>
          </w:p>
        </w:tc>
        <w:tc>
          <w:tcPr>
            <w:tcW w:w="1584" w:type="dxa"/>
          </w:tcPr>
          <w:p w14:paraId="60779FF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683FE1A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75C09C3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1</w:t>
            </w:r>
          </w:p>
        </w:tc>
        <w:tc>
          <w:tcPr>
            <w:tcW w:w="1584" w:type="dxa"/>
          </w:tcPr>
          <w:p w14:paraId="7936781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标识通知报文格式版本；设备要求必须为数值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1</w:t>
            </w:r>
          </w:p>
        </w:tc>
      </w:tr>
      <w:tr w:rsidR="009F3686" w14:paraId="269543C2" w14:textId="77777777">
        <w:tc>
          <w:tcPr>
            <w:tcW w:w="1584" w:type="dxa"/>
          </w:tcPr>
          <w:p w14:paraId="50156BA3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job_id</w:t>
            </w:r>
          </w:p>
        </w:tc>
        <w:tc>
          <w:tcPr>
            <w:tcW w:w="1584" w:type="dxa"/>
          </w:tcPr>
          <w:p w14:paraId="60CF3051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77D870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75B26EE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5954D5A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云端任务编号；出现时必须是字符串且长度小于</w:t>
            </w:r>
            <w:r>
              <w:rPr>
                <w:sz w:val="20"/>
                <w:szCs w:val="20"/>
              </w:rPr>
              <w:t xml:space="preserve"> 64 Byte</w:t>
            </w:r>
          </w:p>
        </w:tc>
      </w:tr>
    </w:tbl>
    <w:p w14:paraId="47552605" w14:textId="77777777" w:rsidR="009F3686" w:rsidRDefault="00000000">
      <w:pPr>
        <w:pStyle w:val="a0"/>
      </w:pPr>
      <w:r>
        <w:rPr>
          <w:rFonts w:hint="eastAsia"/>
        </w:rPr>
        <w:t>服务器处理要求：</w:t>
      </w:r>
    </w:p>
    <w:p w14:paraId="28A05EAA" w14:textId="77777777" w:rsidR="009F368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发布到设备专属</w:t>
      </w:r>
      <w:r>
        <w:t xml:space="preserve"> Topic </w:t>
      </w:r>
      <w:r>
        <w:rPr>
          <w:rStyle w:val="VerbatimChar"/>
        </w:rPr>
        <w:t>/device/ota/notify/{device_id}</w:t>
      </w:r>
      <w:r>
        <w:rPr>
          <w:rFonts w:hint="eastAsia"/>
        </w:rPr>
        <w:t>，</w:t>
      </w:r>
      <w:r>
        <w:rPr>
          <w:rFonts w:hint="eastAsia"/>
        </w:rPr>
        <w:t>QoS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、不</w:t>
      </w:r>
      <w:r>
        <w:t xml:space="preserve"> </w:t>
      </w:r>
      <w:r>
        <w:rPr>
          <w:rFonts w:hint="eastAsia"/>
        </w:rPr>
        <w:t>retain</w:t>
      </w:r>
      <w:r>
        <w:rPr>
          <w:rFonts w:hint="eastAsia"/>
        </w:rPr>
        <w:t>，载荷不得超过</w:t>
      </w:r>
      <w:r>
        <w:t xml:space="preserve"> 512 </w:t>
      </w:r>
      <w:r>
        <w:rPr>
          <w:rFonts w:hint="eastAsia"/>
        </w:rPr>
        <w:t>B</w:t>
      </w:r>
      <w:r>
        <w:rPr>
          <w:rFonts w:hint="eastAsia"/>
        </w:rPr>
        <w:t>；</w:t>
      </w:r>
    </w:p>
    <w:p w14:paraId="2B5C7939" w14:textId="77777777" w:rsidR="009F368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通知只是”去查一下”的加速信号，服务器收到随后的</w:t>
      </w:r>
      <w:r>
        <w:t xml:space="preserve"> </w:t>
      </w:r>
      <w:r>
        <w:rPr>
          <w:rStyle w:val="VerbatimChar"/>
        </w:rPr>
        <w:t>ota_check</w:t>
      </w:r>
      <w:r>
        <w:t xml:space="preserve"> </w:t>
      </w:r>
      <w:r>
        <w:rPr>
          <w:rFonts w:hint="eastAsia"/>
        </w:rPr>
        <w:t>后仍需正常返回</w:t>
      </w:r>
      <w:r>
        <w:t xml:space="preserve"> </w:t>
      </w:r>
      <w:r>
        <w:rPr>
          <w:rStyle w:val="VerbatimChar"/>
        </w:rPr>
        <w:t>ota_check_response</w:t>
      </w:r>
      <w:r>
        <w:rPr>
          <w:rFonts w:hint="eastAsia"/>
        </w:rPr>
        <w:t>；</w:t>
      </w:r>
    </w:p>
    <w:p w14:paraId="15A354E7" w14:textId="77777777" w:rsidR="009F3686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同一设备短时间内不应重复发送相同通知（设备侧按配置节流抑制重复唤醒）。</w:t>
      </w:r>
    </w:p>
    <w:p w14:paraId="35FCE98D" w14:textId="77777777" w:rsidR="009F3686" w:rsidRDefault="00000000">
      <w:pPr>
        <w:pStyle w:val="4"/>
      </w:pPr>
      <w:bookmarkStart w:id="19" w:name="报文5设备状态上报ota_status"/>
      <w:bookmarkEnd w:id="18"/>
      <w:r>
        <w:rPr>
          <w:rFonts w:hint="eastAsia"/>
        </w:rPr>
        <w:lastRenderedPageBreak/>
        <w:t>报文（</w:t>
      </w:r>
      <w:r>
        <w:rPr>
          <w:rFonts w:hint="eastAsia"/>
        </w:rPr>
        <w:t>5</w:t>
      </w:r>
      <w:r>
        <w:rPr>
          <w:rFonts w:hint="eastAsia"/>
        </w:rPr>
        <w:t>）：设备状态上报（</w:t>
      </w:r>
      <w:r>
        <w:rPr>
          <w:rStyle w:val="VerbatimChar"/>
        </w:rPr>
        <w:t>ota_status</w:t>
      </w:r>
      <w:r>
        <w:rPr>
          <w:rFonts w:hint="eastAsia"/>
        </w:rPr>
        <w:t>）</w:t>
      </w:r>
    </w:p>
    <w:p w14:paraId="42989293" w14:textId="77777777" w:rsidR="009F3686" w:rsidRDefault="00000000">
      <w:pPr>
        <w:pStyle w:val="FirstParagraph"/>
      </w:pPr>
      <w:r>
        <w:rPr>
          <w:rFonts w:hint="eastAsia"/>
        </w:rPr>
        <w:t>在</w:t>
      </w:r>
      <w:r>
        <w:t xml:space="preserve"> OTA </w:t>
      </w:r>
      <w:r>
        <w:rPr>
          <w:rFonts w:hint="eastAsia"/>
        </w:rPr>
        <w:t>生命周期过程中，设备会向服务器上报当前状态：</w:t>
      </w:r>
    </w:p>
    <w:p w14:paraId="723BEEC3" w14:textId="77777777" w:rsidR="009F36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"4f0e8d8a5b9c2a1f6e7d4c3b2a190817"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"esp-aabbccddeeff"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"8f12a001"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"native-ota-device-2-001"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"downloading"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"bytes_downloaded"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524288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1048576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"progress_percent"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"uptime_ms"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123456</w:t>
      </w:r>
      <w:r>
        <w:br/>
      </w:r>
      <w:r>
        <w:rPr>
          <w:rStyle w:val="FunctionTok"/>
        </w:rPr>
        <w:t>}</w:t>
      </w:r>
    </w:p>
    <w:p w14:paraId="0043951F" w14:textId="77777777" w:rsidR="009F3686" w:rsidRDefault="00000000">
      <w:pPr>
        <w:pStyle w:val="FirstParagraph"/>
      </w:pPr>
      <w:r>
        <w:rPr>
          <w:rFonts w:hint="eastAsia"/>
        </w:rPr>
        <w:t>恒有字段：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4CFB8475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BBC777D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4840DD37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7B7350EE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11F4C562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长度</w:t>
            </w:r>
            <w:r>
              <w:rPr>
                <w:rFonts w:hint="eastAsia"/>
                <w:b/>
                <w:sz w:val="20"/>
                <w:szCs w:val="20"/>
              </w:rPr>
              <w:t>/</w:t>
            </w: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1584" w:type="dxa"/>
          </w:tcPr>
          <w:p w14:paraId="7644EB15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说明（功能与生成规则）</w:t>
            </w:r>
          </w:p>
        </w:tc>
      </w:tr>
      <w:tr w:rsidR="009F3686" w14:paraId="745DD616" w14:textId="77777777">
        <w:tc>
          <w:tcPr>
            <w:tcW w:w="1584" w:type="dxa"/>
          </w:tcPr>
          <w:p w14:paraId="681551D8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type</w:t>
            </w:r>
          </w:p>
        </w:tc>
        <w:tc>
          <w:tcPr>
            <w:tcW w:w="1584" w:type="dxa"/>
          </w:tcPr>
          <w:p w14:paraId="14F1C767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A7B7E8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EB1DF2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ota_status</w:t>
            </w:r>
          </w:p>
        </w:tc>
        <w:tc>
          <w:tcPr>
            <w:tcW w:w="1584" w:type="dxa"/>
          </w:tcPr>
          <w:p w14:paraId="58CABA6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标识设备状态上报报文</w:t>
            </w:r>
          </w:p>
        </w:tc>
      </w:tr>
      <w:tr w:rsidR="009F3686" w14:paraId="26761E67" w14:textId="77777777">
        <w:tc>
          <w:tcPr>
            <w:tcW w:w="1584" w:type="dxa"/>
          </w:tcPr>
          <w:p w14:paraId="4EEAED92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schema_version</w:t>
            </w:r>
          </w:p>
        </w:tc>
        <w:tc>
          <w:tcPr>
            <w:tcW w:w="1584" w:type="dxa"/>
          </w:tcPr>
          <w:p w14:paraId="25A8E351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5B2555C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2583B0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1</w:t>
            </w:r>
          </w:p>
        </w:tc>
        <w:tc>
          <w:tcPr>
            <w:tcW w:w="1584" w:type="dxa"/>
          </w:tcPr>
          <w:p w14:paraId="4DDCB0C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标识上报报文格式版本</w:t>
            </w:r>
          </w:p>
        </w:tc>
      </w:tr>
      <w:tr w:rsidR="009F3686" w14:paraId="1C77382C" w14:textId="77777777">
        <w:tc>
          <w:tcPr>
            <w:tcW w:w="1584" w:type="dxa"/>
          </w:tcPr>
          <w:p w14:paraId="1C792F0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event_id</w:t>
            </w:r>
          </w:p>
        </w:tc>
        <w:tc>
          <w:tcPr>
            <w:tcW w:w="1584" w:type="dxa"/>
          </w:tcPr>
          <w:p w14:paraId="700E2909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A49240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2F7C76F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32 </w:t>
            </w:r>
            <w:r>
              <w:rPr>
                <w:rFonts w:hint="eastAsia"/>
                <w:sz w:val="20"/>
                <w:szCs w:val="20"/>
              </w:rPr>
              <w:t>个小写十六进制字符（</w:t>
            </w:r>
            <w:r>
              <w:rPr>
                <w:rFonts w:hint="eastAsia"/>
                <w:sz w:val="20"/>
                <w:szCs w:val="20"/>
              </w:rPr>
              <w:t>128-bit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随机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1584" w:type="dxa"/>
          </w:tcPr>
          <w:p w14:paraId="46AAAB3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同一事件的重复发送使用相同值，供云端去重；收到</w:t>
            </w:r>
            <w:r>
              <w:rPr>
                <w:sz w:val="20"/>
                <w:szCs w:val="20"/>
              </w:rPr>
              <w:t xml:space="preserve"> QoS 1 PUBACK </w:t>
            </w:r>
            <w:r>
              <w:rPr>
                <w:rFonts w:hint="eastAsia"/>
                <w:sz w:val="20"/>
                <w:szCs w:val="20"/>
              </w:rPr>
              <w:t>后才清除</w:t>
            </w:r>
          </w:p>
        </w:tc>
      </w:tr>
      <w:tr w:rsidR="009F3686" w14:paraId="271E5951" w14:textId="77777777">
        <w:tc>
          <w:tcPr>
            <w:tcW w:w="1584" w:type="dxa"/>
          </w:tcPr>
          <w:p w14:paraId="24B2A5A3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device_id</w:t>
            </w:r>
          </w:p>
        </w:tc>
        <w:tc>
          <w:tcPr>
            <w:tcW w:w="1584" w:type="dxa"/>
          </w:tcPr>
          <w:p w14:paraId="748913C9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49C9015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3F45B2EF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esp-</w:t>
            </w:r>
            <w:r>
              <w:rPr>
                <w:sz w:val="20"/>
                <w:szCs w:val="20"/>
              </w:rPr>
              <w:t xml:space="preserve"> + 12 </w:t>
            </w:r>
            <w:r>
              <w:rPr>
                <w:rFonts w:hint="eastAsia"/>
                <w:sz w:val="20"/>
                <w:szCs w:val="20"/>
              </w:rPr>
              <w:t>位小写十六进制</w:t>
            </w:r>
          </w:p>
        </w:tc>
        <w:tc>
          <w:tcPr>
            <w:tcW w:w="1584" w:type="dxa"/>
          </w:tcPr>
          <w:p w14:paraId="6FEE617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标识上报设备</w:t>
            </w:r>
          </w:p>
        </w:tc>
      </w:tr>
      <w:tr w:rsidR="009F3686" w14:paraId="0F7C5A1D" w14:textId="77777777">
        <w:tc>
          <w:tcPr>
            <w:tcW w:w="1584" w:type="dxa"/>
          </w:tcPr>
          <w:p w14:paraId="525543BA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request_id</w:t>
            </w:r>
          </w:p>
        </w:tc>
        <w:tc>
          <w:tcPr>
            <w:tcW w:w="1584" w:type="dxa"/>
          </w:tcPr>
          <w:p w14:paraId="2C142577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BEE197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18542F9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请求中的</w:t>
            </w:r>
            <w:r>
              <w:rPr>
                <w:sz w:val="20"/>
                <w:szCs w:val="20"/>
              </w:rPr>
              <w:t xml:space="preserve"> 8 </w:t>
            </w:r>
            <w:r>
              <w:rPr>
                <w:rFonts w:hint="eastAsia"/>
                <w:sz w:val="20"/>
                <w:szCs w:val="20"/>
              </w:rPr>
              <w:t>字符</w:t>
            </w:r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1584" w:type="dxa"/>
          </w:tcPr>
          <w:p w14:paraId="70B29EA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触发本次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的检查请求</w:t>
            </w:r>
            <w:r>
              <w:rPr>
                <w:sz w:val="20"/>
                <w:szCs w:val="20"/>
              </w:rPr>
              <w:t xml:space="preserve"> ID</w:t>
            </w:r>
          </w:p>
        </w:tc>
      </w:tr>
      <w:tr w:rsidR="009F3686" w14:paraId="512663A1" w14:textId="77777777">
        <w:tc>
          <w:tcPr>
            <w:tcW w:w="1584" w:type="dxa"/>
          </w:tcPr>
          <w:p w14:paraId="3099B2E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artifact_id</w:t>
            </w:r>
          </w:p>
        </w:tc>
        <w:tc>
          <w:tcPr>
            <w:tcW w:w="1584" w:type="dxa"/>
          </w:tcPr>
          <w:p w14:paraId="1371DDE8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125ABC6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3DFAEBA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95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5E2F218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本次固件制品</w:t>
            </w:r>
            <w:r>
              <w:rPr>
                <w:sz w:val="20"/>
                <w:szCs w:val="20"/>
              </w:rPr>
              <w:t xml:space="preserve"> ID</w:t>
            </w:r>
          </w:p>
        </w:tc>
      </w:tr>
      <w:tr w:rsidR="009F3686" w14:paraId="72EB4FD3" w14:textId="77777777">
        <w:tc>
          <w:tcPr>
            <w:tcW w:w="1584" w:type="dxa"/>
          </w:tcPr>
          <w:p w14:paraId="48C8EFAE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product</w:t>
            </w:r>
          </w:p>
        </w:tc>
        <w:tc>
          <w:tcPr>
            <w:tcW w:w="1584" w:type="dxa"/>
          </w:tcPr>
          <w:p w14:paraId="5F9FB808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D63F23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E50ADC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63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08279E2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与本次清单一致</w:t>
            </w:r>
          </w:p>
        </w:tc>
      </w:tr>
      <w:tr w:rsidR="009F3686" w14:paraId="0BE4DED1" w14:textId="77777777">
        <w:tc>
          <w:tcPr>
            <w:tcW w:w="1584" w:type="dxa"/>
          </w:tcPr>
          <w:p w14:paraId="4862560D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hardware_version</w:t>
            </w:r>
          </w:p>
        </w:tc>
        <w:tc>
          <w:tcPr>
            <w:tcW w:w="1584" w:type="dxa"/>
          </w:tcPr>
          <w:p w14:paraId="7F8C090F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A448A9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7284E24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 xml:space="preserve"> Byte</w:t>
            </w:r>
          </w:p>
        </w:tc>
        <w:tc>
          <w:tcPr>
            <w:tcW w:w="1584" w:type="dxa"/>
          </w:tcPr>
          <w:p w14:paraId="6EE96C1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与本次清单一致</w:t>
            </w:r>
          </w:p>
        </w:tc>
      </w:tr>
      <w:tr w:rsidR="009F3686" w14:paraId="1E27547B" w14:textId="77777777">
        <w:tc>
          <w:tcPr>
            <w:tcW w:w="1584" w:type="dxa"/>
          </w:tcPr>
          <w:p w14:paraId="6644A268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lastRenderedPageBreak/>
              <w:t>current_version</w:t>
            </w:r>
          </w:p>
        </w:tc>
        <w:tc>
          <w:tcPr>
            <w:tcW w:w="1584" w:type="dxa"/>
          </w:tcPr>
          <w:p w14:paraId="72176F9B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82188D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98C745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major.minor.patch</w:t>
            </w:r>
          </w:p>
        </w:tc>
        <w:tc>
          <w:tcPr>
            <w:tcW w:w="1584" w:type="dxa"/>
          </w:tcPr>
          <w:p w14:paraId="6C589A6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升级前运行的固件版本</w:t>
            </w:r>
          </w:p>
        </w:tc>
      </w:tr>
      <w:tr w:rsidR="009F3686" w14:paraId="143542C3" w14:textId="77777777">
        <w:tc>
          <w:tcPr>
            <w:tcW w:w="1584" w:type="dxa"/>
          </w:tcPr>
          <w:p w14:paraId="65E0B30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target_version</w:t>
            </w:r>
          </w:p>
        </w:tc>
        <w:tc>
          <w:tcPr>
            <w:tcW w:w="1584" w:type="dxa"/>
          </w:tcPr>
          <w:p w14:paraId="7841AE5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0AC96D4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6C71655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major.minor.patch</w:t>
            </w:r>
          </w:p>
        </w:tc>
        <w:tc>
          <w:tcPr>
            <w:tcW w:w="1584" w:type="dxa"/>
          </w:tcPr>
          <w:p w14:paraId="554A088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目标固件版本</w:t>
            </w:r>
          </w:p>
        </w:tc>
      </w:tr>
      <w:tr w:rsidR="009F3686" w14:paraId="36A4BA84" w14:textId="77777777">
        <w:tc>
          <w:tcPr>
            <w:tcW w:w="1584" w:type="dxa"/>
          </w:tcPr>
          <w:p w14:paraId="5A4EFD04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state</w:t>
            </w:r>
          </w:p>
        </w:tc>
        <w:tc>
          <w:tcPr>
            <w:tcW w:w="1584" w:type="dxa"/>
          </w:tcPr>
          <w:p w14:paraId="234D7BEA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6E97845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5BCF09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取值见下表</w:t>
            </w:r>
          </w:p>
        </w:tc>
        <w:tc>
          <w:tcPr>
            <w:tcW w:w="1584" w:type="dxa"/>
          </w:tcPr>
          <w:p w14:paraId="7C67D6B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生命周期状态</w:t>
            </w:r>
          </w:p>
        </w:tc>
      </w:tr>
      <w:tr w:rsidR="009F3686" w14:paraId="2A0241ED" w14:textId="77777777">
        <w:tc>
          <w:tcPr>
            <w:tcW w:w="1584" w:type="dxa"/>
          </w:tcPr>
          <w:p w14:paraId="68942EFF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attempt</w:t>
            </w:r>
          </w:p>
        </w:tc>
        <w:tc>
          <w:tcPr>
            <w:tcW w:w="1584" w:type="dxa"/>
          </w:tcPr>
          <w:p w14:paraId="17DBCCB3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66489D4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AC5C99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从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rFonts w:hint="eastAsia"/>
                <w:sz w:val="20"/>
                <w:szCs w:val="20"/>
              </w:rPr>
              <w:t>开始</w:t>
            </w:r>
          </w:p>
        </w:tc>
        <w:tc>
          <w:tcPr>
            <w:tcW w:w="1584" w:type="dxa"/>
          </w:tcPr>
          <w:p w14:paraId="60D36CD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本固件制品的下载尝试序号</w:t>
            </w:r>
          </w:p>
        </w:tc>
      </w:tr>
      <w:tr w:rsidR="009F3686" w14:paraId="07435C64" w14:textId="77777777">
        <w:tc>
          <w:tcPr>
            <w:tcW w:w="1584" w:type="dxa"/>
          </w:tcPr>
          <w:p w14:paraId="33A7FD30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error_code</w:t>
            </w:r>
          </w:p>
        </w:tc>
        <w:tc>
          <w:tcPr>
            <w:tcW w:w="1584" w:type="dxa"/>
          </w:tcPr>
          <w:p w14:paraId="4EA8D6FB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3E4C2C0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0B42086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正常为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NONE</w:t>
            </w:r>
            <w:r>
              <w:rPr>
                <w:rFonts w:hint="eastAsia"/>
                <w:sz w:val="20"/>
                <w:szCs w:val="20"/>
              </w:rPr>
              <w:t>，失败为下表取值</w:t>
            </w:r>
          </w:p>
        </w:tc>
        <w:tc>
          <w:tcPr>
            <w:tcW w:w="1584" w:type="dxa"/>
          </w:tcPr>
          <w:p w14:paraId="7F47F9B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失败原因名</w:t>
            </w:r>
          </w:p>
        </w:tc>
      </w:tr>
      <w:tr w:rsidR="009F3686" w14:paraId="6B89EF8E" w14:textId="77777777">
        <w:tc>
          <w:tcPr>
            <w:tcW w:w="1584" w:type="dxa"/>
          </w:tcPr>
          <w:p w14:paraId="3E3C0E51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uptime_ms</w:t>
            </w:r>
          </w:p>
        </w:tc>
        <w:tc>
          <w:tcPr>
            <w:tcW w:w="1584" w:type="dxa"/>
          </w:tcPr>
          <w:p w14:paraId="20FE16CA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4EBD034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1584" w:type="dxa"/>
          </w:tcPr>
          <w:p w14:paraId="4434522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非负</w:t>
            </w:r>
          </w:p>
        </w:tc>
        <w:tc>
          <w:tcPr>
            <w:tcW w:w="1584" w:type="dxa"/>
          </w:tcPr>
          <w:p w14:paraId="263F757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设备启动后的毫秒数（单调计时，不依赖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UTC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</w:tr>
    </w:tbl>
    <w:p w14:paraId="25B80390" w14:textId="77777777" w:rsidR="009F3686" w:rsidRDefault="00000000">
      <w:pPr>
        <w:pStyle w:val="a0"/>
      </w:pPr>
      <w:r>
        <w:rPr>
          <w:rFonts w:hint="eastAsia"/>
        </w:rPr>
        <w:t>条件字段：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9F3686" w14:paraId="10C95900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F6D7139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1584" w:type="dxa"/>
          </w:tcPr>
          <w:p w14:paraId="449D5D3E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类型</w:t>
            </w:r>
          </w:p>
        </w:tc>
        <w:tc>
          <w:tcPr>
            <w:tcW w:w="1584" w:type="dxa"/>
          </w:tcPr>
          <w:p w14:paraId="640EDC94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必选</w:t>
            </w:r>
          </w:p>
        </w:tc>
        <w:tc>
          <w:tcPr>
            <w:tcW w:w="1584" w:type="dxa"/>
          </w:tcPr>
          <w:p w14:paraId="2930F76D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出现条件</w:t>
            </w:r>
          </w:p>
        </w:tc>
        <w:tc>
          <w:tcPr>
            <w:tcW w:w="1584" w:type="dxa"/>
          </w:tcPr>
          <w:p w14:paraId="5690EC62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</w:tr>
      <w:tr w:rsidR="009F3686" w14:paraId="73C38897" w14:textId="77777777">
        <w:tc>
          <w:tcPr>
            <w:tcW w:w="1584" w:type="dxa"/>
          </w:tcPr>
          <w:p w14:paraId="17680FF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job_id</w:t>
            </w:r>
          </w:p>
        </w:tc>
        <w:tc>
          <w:tcPr>
            <w:tcW w:w="1584" w:type="dxa"/>
          </w:tcPr>
          <w:p w14:paraId="0E397510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84" w:type="dxa"/>
          </w:tcPr>
          <w:p w14:paraId="4D4CA3B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10320A4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本次清单携带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job_id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时</w:t>
            </w:r>
          </w:p>
        </w:tc>
        <w:tc>
          <w:tcPr>
            <w:tcW w:w="1584" w:type="dxa"/>
          </w:tcPr>
          <w:p w14:paraId="6AC0713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云端任务编号</w:t>
            </w:r>
          </w:p>
        </w:tc>
      </w:tr>
      <w:tr w:rsidR="009F3686" w14:paraId="679F1614" w14:textId="77777777">
        <w:tc>
          <w:tcPr>
            <w:tcW w:w="1584" w:type="dxa"/>
          </w:tcPr>
          <w:p w14:paraId="2F5C0B9B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bytes_downloaded</w:t>
            </w:r>
          </w:p>
        </w:tc>
        <w:tc>
          <w:tcPr>
            <w:tcW w:w="1584" w:type="dxa"/>
          </w:tcPr>
          <w:p w14:paraId="793611CC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2A55ACC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33D331A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state=downloading</w:t>
            </w:r>
          </w:p>
        </w:tc>
        <w:tc>
          <w:tcPr>
            <w:tcW w:w="1584" w:type="dxa"/>
          </w:tcPr>
          <w:p w14:paraId="4825A7B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已下载字节数</w:t>
            </w:r>
          </w:p>
        </w:tc>
      </w:tr>
      <w:tr w:rsidR="009F3686" w14:paraId="2EF1F550" w14:textId="77777777">
        <w:tc>
          <w:tcPr>
            <w:tcW w:w="1584" w:type="dxa"/>
          </w:tcPr>
          <w:p w14:paraId="5D1EE2DE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image_size</w:t>
            </w:r>
          </w:p>
        </w:tc>
        <w:tc>
          <w:tcPr>
            <w:tcW w:w="1584" w:type="dxa"/>
          </w:tcPr>
          <w:p w14:paraId="04F2442E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5D2E50E8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54E2B6F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state=downloading</w:t>
            </w:r>
          </w:p>
        </w:tc>
        <w:tc>
          <w:tcPr>
            <w:tcW w:w="1584" w:type="dxa"/>
          </w:tcPr>
          <w:p w14:paraId="1891DDA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固件总字节数</w:t>
            </w:r>
          </w:p>
        </w:tc>
      </w:tr>
      <w:tr w:rsidR="009F3686" w14:paraId="181D710F" w14:textId="77777777">
        <w:tc>
          <w:tcPr>
            <w:tcW w:w="1584" w:type="dxa"/>
          </w:tcPr>
          <w:p w14:paraId="135CD223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progress_percent</w:t>
            </w:r>
          </w:p>
        </w:tc>
        <w:tc>
          <w:tcPr>
            <w:tcW w:w="1584" w:type="dxa"/>
          </w:tcPr>
          <w:p w14:paraId="6AF6348C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584" w:type="dxa"/>
          </w:tcPr>
          <w:p w14:paraId="024AC2A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1584" w:type="dxa"/>
          </w:tcPr>
          <w:p w14:paraId="091ACB8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state=downloading</w:t>
            </w:r>
          </w:p>
        </w:tc>
        <w:tc>
          <w:tcPr>
            <w:tcW w:w="1584" w:type="dxa"/>
          </w:tcPr>
          <w:p w14:paraId="63FDBBE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下载进度百分比，</w:t>
            </w: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～</w:t>
            </w:r>
            <w:r>
              <w:rPr>
                <w:rFonts w:hint="eastAsia"/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的整数</w:t>
            </w:r>
          </w:p>
        </w:tc>
      </w:tr>
    </w:tbl>
    <w:p w14:paraId="3C871E32" w14:textId="77777777" w:rsidR="009F3686" w:rsidRDefault="00000000">
      <w:pPr>
        <w:pStyle w:val="a0"/>
      </w:pPr>
      <w:r>
        <w:rPr>
          <w:rStyle w:val="VerbatimChar"/>
        </w:rPr>
        <w:t>state</w:t>
      </w:r>
      <w:r>
        <w:rPr>
          <w:rFonts w:hint="eastAsia"/>
        </w:rPr>
        <w:t>（生命周期状态）取值：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6"/>
        <w:gridCol w:w="4818"/>
      </w:tblGrid>
      <w:tr w:rsidR="009F3686" w14:paraId="3D86F526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E4486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取值</w:t>
            </w:r>
          </w:p>
        </w:tc>
        <w:tc>
          <w:tcPr>
            <w:tcW w:w="0" w:type="auto"/>
          </w:tcPr>
          <w:p w14:paraId="20B792C9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含义</w:t>
            </w:r>
          </w:p>
        </w:tc>
      </w:tr>
      <w:tr w:rsidR="009F3686" w14:paraId="53D2D4F1" w14:textId="77777777">
        <w:tc>
          <w:tcPr>
            <w:tcW w:w="0" w:type="auto"/>
          </w:tcPr>
          <w:p w14:paraId="7D777B42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accepted</w:t>
            </w:r>
          </w:p>
        </w:tc>
        <w:tc>
          <w:tcPr>
            <w:tcW w:w="0" w:type="auto"/>
          </w:tcPr>
          <w:p w14:paraId="6BC0859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清单通过校验并已创建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任务</w:t>
            </w:r>
          </w:p>
        </w:tc>
      </w:tr>
      <w:tr w:rsidR="009F3686" w14:paraId="25AABDC3" w14:textId="77777777">
        <w:tc>
          <w:tcPr>
            <w:tcW w:w="0" w:type="auto"/>
          </w:tcPr>
          <w:p w14:paraId="5A3FF39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downloading</w:t>
            </w:r>
          </w:p>
        </w:tc>
        <w:tc>
          <w:tcPr>
            <w:tcW w:w="0" w:type="auto"/>
          </w:tcPr>
          <w:p w14:paraId="62710A73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HTTPS </w:t>
            </w:r>
            <w:r>
              <w:rPr>
                <w:rFonts w:hint="eastAsia"/>
                <w:sz w:val="20"/>
                <w:szCs w:val="20"/>
              </w:rPr>
              <w:t>下载开始或上报下载进度</w:t>
            </w:r>
          </w:p>
        </w:tc>
      </w:tr>
      <w:tr w:rsidR="009F3686" w14:paraId="3FA1F250" w14:textId="77777777">
        <w:tc>
          <w:tcPr>
            <w:tcW w:w="0" w:type="auto"/>
          </w:tcPr>
          <w:p w14:paraId="223EAF78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verifying</w:t>
            </w:r>
          </w:p>
        </w:tc>
        <w:tc>
          <w:tcPr>
            <w:tcW w:w="0" w:type="auto"/>
          </w:tcPr>
          <w:p w14:paraId="59DE48F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下载完成，正在检查长度、镜像头、</w:t>
            </w:r>
            <w:r>
              <w:rPr>
                <w:rFonts w:hint="eastAsia"/>
                <w:sz w:val="20"/>
                <w:szCs w:val="20"/>
              </w:rPr>
              <w:t>SHA-256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与镜像</w:t>
            </w:r>
          </w:p>
        </w:tc>
      </w:tr>
      <w:tr w:rsidR="009F3686" w14:paraId="486AE357" w14:textId="77777777">
        <w:tc>
          <w:tcPr>
            <w:tcW w:w="0" w:type="auto"/>
          </w:tcPr>
          <w:p w14:paraId="42D9C4F3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rebooting</w:t>
            </w:r>
          </w:p>
        </w:tc>
        <w:tc>
          <w:tcPr>
            <w:tcW w:w="0" w:type="auto"/>
          </w:tcPr>
          <w:p w14:paraId="3765689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启动分区已设置，设备即将重启</w:t>
            </w:r>
          </w:p>
        </w:tc>
      </w:tr>
      <w:tr w:rsidR="009F3686" w14:paraId="34314BCF" w14:textId="77777777">
        <w:tc>
          <w:tcPr>
            <w:tcW w:w="0" w:type="auto"/>
          </w:tcPr>
          <w:p w14:paraId="47A06310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booted_pending_verify</w:t>
            </w:r>
          </w:p>
        </w:tc>
        <w:tc>
          <w:tcPr>
            <w:tcW w:w="0" w:type="auto"/>
          </w:tcPr>
          <w:p w14:paraId="6F052A3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新镜像首次启动，等待本地验收</w:t>
            </w:r>
          </w:p>
        </w:tc>
      </w:tr>
      <w:tr w:rsidR="009F3686" w14:paraId="60A776C8" w14:textId="77777777">
        <w:tc>
          <w:tcPr>
            <w:tcW w:w="0" w:type="auto"/>
          </w:tcPr>
          <w:p w14:paraId="62361725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succeeded</w:t>
            </w:r>
          </w:p>
        </w:tc>
        <w:tc>
          <w:tcPr>
            <w:tcW w:w="0" w:type="auto"/>
          </w:tcPr>
          <w:p w14:paraId="5022C33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本地自检通过并确认新镜像</w:t>
            </w:r>
          </w:p>
        </w:tc>
      </w:tr>
      <w:tr w:rsidR="009F3686" w14:paraId="779110DE" w14:textId="77777777">
        <w:tc>
          <w:tcPr>
            <w:tcW w:w="0" w:type="auto"/>
          </w:tcPr>
          <w:p w14:paraId="1384CF25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failed</w:t>
            </w:r>
          </w:p>
        </w:tc>
        <w:tc>
          <w:tcPr>
            <w:tcW w:w="0" w:type="auto"/>
          </w:tcPr>
          <w:p w14:paraId="690B74E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任务以明确的失败原因结束</w:t>
            </w:r>
          </w:p>
        </w:tc>
      </w:tr>
      <w:tr w:rsidR="009F3686" w14:paraId="4186632F" w14:textId="77777777">
        <w:tc>
          <w:tcPr>
            <w:tcW w:w="0" w:type="auto"/>
          </w:tcPr>
          <w:p w14:paraId="13410904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rolled_back</w:t>
            </w:r>
          </w:p>
        </w:tc>
        <w:tc>
          <w:tcPr>
            <w:tcW w:w="0" w:type="auto"/>
          </w:tcPr>
          <w:p w14:paraId="4103956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自检失败或识别到回滚</w:t>
            </w:r>
          </w:p>
        </w:tc>
      </w:tr>
      <w:tr w:rsidR="009F3686" w14:paraId="599BE6FA" w14:textId="77777777">
        <w:tc>
          <w:tcPr>
            <w:tcW w:w="0" w:type="auto"/>
          </w:tcPr>
          <w:p w14:paraId="5B97DDB6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lastRenderedPageBreak/>
              <w:t>deferred</w:t>
            </w:r>
          </w:p>
        </w:tc>
        <w:tc>
          <w:tcPr>
            <w:tcW w:w="0" w:type="auto"/>
          </w:tcPr>
          <w:p w14:paraId="6C216E9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电源、业务等提交前条件暂不满足，记录保留待重试</w:t>
            </w:r>
          </w:p>
        </w:tc>
      </w:tr>
    </w:tbl>
    <w:p w14:paraId="4CF8DC1C" w14:textId="77777777" w:rsidR="009F3686" w:rsidRDefault="00000000">
      <w:pPr>
        <w:pStyle w:val="a0"/>
      </w:pPr>
      <w:r>
        <w:rPr>
          <w:rStyle w:val="VerbatimChar"/>
        </w:rPr>
        <w:t>error_code</w:t>
      </w:r>
      <w:r>
        <w:rPr>
          <w:rFonts w:hint="eastAsia"/>
        </w:rPr>
        <w:t>（错误码）取值：</w:t>
      </w:r>
      <w:r>
        <w:rPr>
          <w:rStyle w:val="VerbatimChar"/>
        </w:rPr>
        <w:t>NONE</w:t>
      </w:r>
      <w:r>
        <w:t>、</w:t>
      </w:r>
      <w:r>
        <w:rPr>
          <w:rStyle w:val="VerbatimChar"/>
        </w:rPr>
        <w:t>PRECONDITION_LOW_POWER</w:t>
      </w:r>
      <w:r>
        <w:t>、</w:t>
      </w:r>
      <w:r>
        <w:rPr>
          <w:rStyle w:val="VerbatimChar"/>
        </w:rPr>
        <w:t>NETWORK_TIMEOUT</w:t>
      </w:r>
      <w:r>
        <w:t>、</w:t>
      </w:r>
      <w:r>
        <w:rPr>
          <w:rStyle w:val="VerbatimChar"/>
        </w:rPr>
        <w:t>TLS_VERIFY_FAILED</w:t>
      </w:r>
      <w:r>
        <w:t>、</w:t>
      </w:r>
      <w:r>
        <w:rPr>
          <w:rStyle w:val="VerbatimChar"/>
        </w:rPr>
        <w:t>HTTP_STATUS_INVALID</w:t>
      </w:r>
      <w:r>
        <w:t>、</w:t>
      </w:r>
      <w:r>
        <w:rPr>
          <w:rStyle w:val="VerbatimChar"/>
        </w:rPr>
        <w:t>RANGE_MISMATCH</w:t>
      </w:r>
      <w:r>
        <w:t>、</w:t>
      </w:r>
      <w:r>
        <w:rPr>
          <w:rStyle w:val="VerbatimChar"/>
        </w:rPr>
        <w:t>IMAGE_TOO_LARGE</w:t>
      </w:r>
      <w:r>
        <w:t>、</w:t>
      </w:r>
      <w:r>
        <w:rPr>
          <w:rStyle w:val="VerbatimChar"/>
        </w:rPr>
        <w:t>IMAGE_HEADER_INVALID</w:t>
      </w:r>
      <w:r>
        <w:t>、</w:t>
      </w:r>
      <w:r>
        <w:rPr>
          <w:rStyle w:val="VerbatimChar"/>
        </w:rPr>
        <w:t>HASH_MISMATCH</w:t>
      </w:r>
      <w:r>
        <w:t>、</w:t>
      </w:r>
      <w:r>
        <w:rPr>
          <w:rStyle w:val="VerbatimChar"/>
        </w:rPr>
        <w:t>IMAGE_VALIDATE_FAILED</w:t>
      </w:r>
      <w:r>
        <w:t>、</w:t>
      </w:r>
      <w:r>
        <w:rPr>
          <w:rStyle w:val="VerbatimChar"/>
        </w:rPr>
        <w:t>BOOT_SELF_TEST_FAILED</w:t>
      </w:r>
      <w:r>
        <w:t>、</w:t>
      </w:r>
      <w:r>
        <w:rPr>
          <w:rStyle w:val="VerbatimChar"/>
        </w:rPr>
        <w:t>ROLLBACK_UNAVAILABLE</w:t>
      </w:r>
      <w:r>
        <w:t>、</w:t>
      </w:r>
      <w:r>
        <w:rPr>
          <w:rStyle w:val="VerbatimChar"/>
        </w:rPr>
        <w:t>MANIFEST_INVALID</w:t>
      </w:r>
      <w:r>
        <w:t>、</w:t>
      </w:r>
      <w:r>
        <w:rPr>
          <w:rStyle w:val="VerbatimChar"/>
        </w:rPr>
        <w:t>ARTIFACT_QUARANTINED</w:t>
      </w:r>
      <w:r>
        <w:t>、</w:t>
      </w:r>
      <w:r>
        <w:rPr>
          <w:rStyle w:val="VerbatimChar"/>
        </w:rPr>
        <w:t>BOOT_PARTITION_SET_FAILED</w:t>
      </w:r>
      <w:r>
        <w:t>、</w:t>
      </w:r>
      <w:r>
        <w:rPr>
          <w:rStyle w:val="VerbatimChar"/>
        </w:rPr>
        <w:t>NVS_WRITE_FAILED</w:t>
      </w:r>
      <w:r>
        <w:t>。</w:t>
      </w:r>
    </w:p>
    <w:p w14:paraId="02210F78" w14:textId="77777777" w:rsidR="009F3686" w:rsidRDefault="00000000">
      <w:pPr>
        <w:pStyle w:val="a0"/>
      </w:pPr>
      <w:r>
        <w:rPr>
          <w:rFonts w:hint="eastAsia"/>
        </w:rPr>
        <w:t>服务器处理要求：</w:t>
      </w:r>
    </w:p>
    <w:p w14:paraId="495B1448" w14:textId="77777777" w:rsidR="009F368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订阅</w:t>
      </w:r>
      <w:r>
        <w:t xml:space="preserve"> </w:t>
      </w:r>
      <w:r>
        <w:rPr>
          <w:rStyle w:val="VerbatimChar"/>
        </w:rPr>
        <w:t>/device/ota/status/{device_id}</w:t>
      </w:r>
      <w:r>
        <w:rPr>
          <w:rFonts w:hint="eastAsia"/>
        </w:rPr>
        <w:t>，按事件唯一标识（</w:t>
      </w:r>
      <w:r>
        <w:rPr>
          <w:rStyle w:val="VerbatimChar"/>
        </w:rPr>
        <w:t>event_id</w:t>
      </w:r>
      <w:r>
        <w:rPr>
          <w:rFonts w:hint="eastAsia"/>
        </w:rPr>
        <w:t>）幂等去重（同一事件的重复发送不应重复计数或重复告警）；</w:t>
      </w:r>
    </w:p>
    <w:p w14:paraId="4625F602" w14:textId="77777777" w:rsidR="009F368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以生命周期状态（</w:t>
      </w:r>
      <w:r>
        <w:rPr>
          <w:rStyle w:val="VerbatimChar"/>
        </w:rPr>
        <w:t>state</w:t>
      </w:r>
      <w:r>
        <w:rPr>
          <w:rFonts w:hint="eastAsia"/>
        </w:rPr>
        <w:t>）驱动升级进度展示与告警，错误码（</w:t>
      </w:r>
      <w:r>
        <w:rPr>
          <w:rStyle w:val="VerbatimChar"/>
        </w:rPr>
        <w:t>error_code</w:t>
      </w:r>
      <w:r>
        <w:rPr>
          <w:rFonts w:hint="eastAsia"/>
        </w:rPr>
        <w:t>）在失败</w:t>
      </w:r>
      <w:r>
        <w:rPr>
          <w:rFonts w:hint="eastAsia"/>
        </w:rPr>
        <w:t>/</w:t>
      </w:r>
      <w:r>
        <w:rPr>
          <w:rFonts w:hint="eastAsia"/>
        </w:rPr>
        <w:t>回滚</w:t>
      </w:r>
      <w:r>
        <w:rPr>
          <w:rFonts w:hint="eastAsia"/>
        </w:rPr>
        <w:t>/</w:t>
      </w:r>
      <w:r>
        <w:rPr>
          <w:rFonts w:hint="eastAsia"/>
        </w:rPr>
        <w:t>延迟场景给出原因；</w:t>
      </w:r>
    </w:p>
    <w:p w14:paraId="395B9221" w14:textId="77777777" w:rsidR="009F3686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当前只有</w:t>
      </w:r>
      <w:r>
        <w:t xml:space="preserve"> MQTT QoS 1 </w:t>
      </w:r>
      <w:r>
        <w:rPr>
          <w:rFonts w:hint="eastAsia"/>
        </w:rPr>
        <w:t>发布确认（</w:t>
      </w:r>
      <w:r>
        <w:rPr>
          <w:rFonts w:hint="eastAsia"/>
        </w:rPr>
        <w:t>PUBACK</w:t>
      </w:r>
      <w:r>
        <w:rPr>
          <w:rFonts w:hint="eastAsia"/>
        </w:rPr>
        <w:t>），没有云端业务级确认。</w:t>
      </w:r>
    </w:p>
    <w:p w14:paraId="0901C8F1" w14:textId="77777777" w:rsidR="009F3686" w:rsidRDefault="009F3686">
      <w:bookmarkStart w:id="20" w:name="https-数据面报文格式"/>
      <w:bookmarkEnd w:id="12"/>
      <w:bookmarkEnd w:id="19"/>
    </w:p>
    <w:p w14:paraId="24868DEF" w14:textId="77777777" w:rsidR="009F3686" w:rsidRDefault="00000000">
      <w:pPr>
        <w:pStyle w:val="3"/>
      </w:pPr>
      <w:bookmarkStart w:id="21" w:name="_Toc238037783"/>
      <w:r>
        <w:t xml:space="preserve">2.2.2 HTTPS </w:t>
      </w:r>
      <w:r>
        <w:rPr>
          <w:rFonts w:hint="eastAsia"/>
        </w:rPr>
        <w:t>数据面：报文格式</w:t>
      </w:r>
      <w:bookmarkEnd w:id="21"/>
    </w:p>
    <w:p w14:paraId="58FFCF22" w14:textId="77777777" w:rsidR="009F3686" w:rsidRDefault="009F3686"/>
    <w:p w14:paraId="68BA25DD" w14:textId="77777777" w:rsidR="009F3686" w:rsidRDefault="00000000">
      <w:pPr>
        <w:pStyle w:val="4"/>
      </w:pPr>
      <w:bookmarkStart w:id="22" w:name="请求格式"/>
      <w:r>
        <w:rPr>
          <w:rFonts w:hint="eastAsia"/>
        </w:rPr>
        <w:t>请求格式</w:t>
      </w:r>
    </w:p>
    <w:p w14:paraId="484B794F" w14:textId="77777777" w:rsidR="009F368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全量下载（无可复用断点）：普通</w:t>
      </w:r>
      <w:r>
        <w:t xml:space="preserve"> HTTPS </w:t>
      </w:r>
      <w:r>
        <w:rPr>
          <w:rFonts w:hint="eastAsia"/>
        </w:rPr>
        <w:t>GET</w:t>
      </w:r>
      <w:r>
        <w:rPr>
          <w:rFonts w:hint="eastAsia"/>
        </w:rPr>
        <w:t>，不携带</w:t>
      </w:r>
      <w:r>
        <w:t xml:space="preserve"> </w:t>
      </w:r>
      <w:r>
        <w:rPr>
          <w:rStyle w:val="VerbatimChar"/>
        </w:rPr>
        <w:t>Range</w:t>
      </w:r>
      <w:r>
        <w:t xml:space="preserve"> </w:t>
      </w:r>
      <w:r>
        <w:rPr>
          <w:rFonts w:hint="eastAsia"/>
        </w:rPr>
        <w:t>请求头；</w:t>
      </w:r>
    </w:p>
    <w:p w14:paraId="1279A65E" w14:textId="77777777" w:rsidR="009F3686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断点续传（存在有效断点）：</w:t>
      </w:r>
      <w:r>
        <w:rPr>
          <w:rFonts w:hint="eastAsia"/>
        </w:rPr>
        <w:t>GET</w:t>
      </w:r>
      <w:r>
        <w:t xml:space="preserve"> </w:t>
      </w:r>
      <w:r>
        <w:rPr>
          <w:rFonts w:hint="eastAsia"/>
        </w:rPr>
        <w:t>携带</w:t>
      </w:r>
      <w:r>
        <w:t xml:space="preserve"> </w:t>
      </w:r>
      <w:r>
        <w:rPr>
          <w:rStyle w:val="VerbatimChar"/>
        </w:rPr>
        <w:t>Range</w:t>
      </w:r>
      <w:r>
        <w:t xml:space="preserve"> </w:t>
      </w:r>
      <w:r>
        <w:rPr>
          <w:rFonts w:hint="eastAsia"/>
        </w:rPr>
        <w:t>请求头，示例：</w:t>
      </w:r>
    </w:p>
    <w:p w14:paraId="5FF00F61" w14:textId="77777777" w:rsidR="009F3686" w:rsidRDefault="00000000">
      <w:pPr>
        <w:pStyle w:val="SourceCode"/>
      </w:pPr>
      <w:r>
        <w:rPr>
          <w:rStyle w:val="VerbatimChar"/>
        </w:rPr>
        <w:t>Range: bytes=16384-</w:t>
      </w:r>
    </w:p>
    <w:p w14:paraId="178AF507" w14:textId="77777777" w:rsidR="009F3686" w:rsidRDefault="00000000">
      <w:pPr>
        <w:pStyle w:val="4"/>
      </w:pPr>
      <w:bookmarkStart w:id="23" w:name="服务器响应契约"/>
      <w:bookmarkEnd w:id="22"/>
      <w:r>
        <w:rPr>
          <w:rFonts w:hint="eastAsia"/>
        </w:rPr>
        <w:t>服务器响应契约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F3686" w14:paraId="12CA946D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E6B987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场景</w:t>
            </w:r>
          </w:p>
        </w:tc>
        <w:tc>
          <w:tcPr>
            <w:tcW w:w="2640" w:type="dxa"/>
          </w:tcPr>
          <w:p w14:paraId="56683B6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状态码</w:t>
            </w:r>
          </w:p>
        </w:tc>
        <w:tc>
          <w:tcPr>
            <w:tcW w:w="2640" w:type="dxa"/>
          </w:tcPr>
          <w:p w14:paraId="77BC6DBB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响应头要求</w:t>
            </w:r>
          </w:p>
        </w:tc>
      </w:tr>
      <w:tr w:rsidR="009F3686" w14:paraId="07CF0D20" w14:textId="77777777">
        <w:tc>
          <w:tcPr>
            <w:tcW w:w="2640" w:type="dxa"/>
          </w:tcPr>
          <w:p w14:paraId="00ACC5E2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全量下载</w:t>
            </w:r>
          </w:p>
        </w:tc>
        <w:tc>
          <w:tcPr>
            <w:tcW w:w="2640" w:type="dxa"/>
          </w:tcPr>
          <w:p w14:paraId="7F302FFC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200 OK</w:t>
            </w:r>
          </w:p>
        </w:tc>
        <w:tc>
          <w:tcPr>
            <w:tcW w:w="2640" w:type="dxa"/>
          </w:tcPr>
          <w:p w14:paraId="76ADE24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Content-Length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存在且大于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rFonts w:hint="eastAsia"/>
                <w:sz w:val="20"/>
                <w:szCs w:val="20"/>
              </w:rPr>
              <w:t>时必须等于清单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image_size</w:t>
            </w:r>
            <w:r>
              <w:rPr>
                <w:rFonts w:hint="eastAsia"/>
                <w:sz w:val="20"/>
                <w:szCs w:val="20"/>
              </w:rPr>
              <w:t>；</w:t>
            </w:r>
            <w:r>
              <w:rPr>
                <w:rFonts w:hint="eastAsia"/>
                <w:sz w:val="20"/>
                <w:szCs w:val="20"/>
              </w:rPr>
              <w:t>Chunked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响应允许，但最终</w:t>
            </w:r>
            <w:r>
              <w:rPr>
                <w:sz w:val="20"/>
                <w:szCs w:val="20"/>
              </w:rPr>
              <w:t xml:space="preserve"> body </w:t>
            </w:r>
            <w:r>
              <w:rPr>
                <w:rFonts w:hint="eastAsia"/>
                <w:sz w:val="20"/>
                <w:szCs w:val="20"/>
              </w:rPr>
              <w:t>必须完整</w:t>
            </w:r>
          </w:p>
        </w:tc>
      </w:tr>
      <w:tr w:rsidR="009F3686" w14:paraId="30B3BABF" w14:textId="77777777">
        <w:tc>
          <w:tcPr>
            <w:tcW w:w="2640" w:type="dxa"/>
          </w:tcPr>
          <w:p w14:paraId="2D3728D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断点续传</w:t>
            </w:r>
          </w:p>
        </w:tc>
        <w:tc>
          <w:tcPr>
            <w:tcW w:w="2640" w:type="dxa"/>
          </w:tcPr>
          <w:p w14:paraId="3825A980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206 Partial Content</w:t>
            </w:r>
          </w:p>
        </w:tc>
        <w:tc>
          <w:tcPr>
            <w:tcW w:w="2640" w:type="dxa"/>
          </w:tcPr>
          <w:p w14:paraId="17E46998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Content-Length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存在且大于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rFonts w:hint="eastAsia"/>
                <w:sz w:val="20"/>
                <w:szCs w:val="20"/>
              </w:rPr>
              <w:t>时必须等于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image_size - offset</w:t>
            </w:r>
            <w:r>
              <w:rPr>
                <w:rFonts w:hint="eastAsia"/>
                <w:sz w:val="20"/>
                <w:szCs w:val="20"/>
              </w:rPr>
              <w:t>；</w:t>
            </w:r>
            <w:r>
              <w:rPr>
                <w:rStyle w:val="VerbatimChar"/>
                <w:sz w:val="20"/>
                <w:szCs w:val="20"/>
              </w:rPr>
              <w:t>Content-Range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必须为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bytes &lt;offset&gt;-&lt;image_size-1&gt;/&lt;image_size&gt;</w:t>
            </w:r>
            <w:r>
              <w:rPr>
                <w:rFonts w:hint="eastAsia"/>
                <w:sz w:val="20"/>
                <w:szCs w:val="20"/>
              </w:rPr>
              <w:t>；已保存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ETag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时后续响应必须返回相同值</w:t>
            </w:r>
          </w:p>
        </w:tc>
      </w:tr>
      <w:tr w:rsidR="009F3686" w14:paraId="004FC0F9" w14:textId="77777777">
        <w:tc>
          <w:tcPr>
            <w:tcW w:w="2640" w:type="dxa"/>
          </w:tcPr>
          <w:p w14:paraId="7A0FF2A5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服务器不支持</w:t>
            </w:r>
            <w:r>
              <w:rPr>
                <w:sz w:val="20"/>
                <w:szCs w:val="20"/>
              </w:rPr>
              <w:t xml:space="preserve"> Range</w:t>
            </w:r>
          </w:p>
        </w:tc>
        <w:tc>
          <w:tcPr>
            <w:tcW w:w="2640" w:type="dxa"/>
          </w:tcPr>
          <w:p w14:paraId="50DCAC29" w14:textId="77777777" w:rsidR="009F3686" w:rsidRDefault="00000000">
            <w:pPr>
              <w:pStyle w:val="Compact"/>
            </w:pPr>
            <w:r>
              <w:rPr>
                <w:rStyle w:val="VerbatimChar"/>
                <w:sz w:val="20"/>
                <w:szCs w:val="20"/>
              </w:rPr>
              <w:t>200 OK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416</w:t>
            </w:r>
          </w:p>
        </w:tc>
        <w:tc>
          <w:tcPr>
            <w:tcW w:w="2640" w:type="dxa"/>
          </w:tcPr>
          <w:p w14:paraId="3CC5836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表示服务器无法按断点续传，设备侧视为无续传能力</w:t>
            </w:r>
          </w:p>
        </w:tc>
      </w:tr>
    </w:tbl>
    <w:p w14:paraId="0850CB5B" w14:textId="77777777" w:rsidR="009F3686" w:rsidRDefault="00000000">
      <w:pPr>
        <w:pStyle w:val="4"/>
      </w:pPr>
      <w:bookmarkStart w:id="24" w:name="完整性要求"/>
      <w:bookmarkEnd w:id="23"/>
      <w:r>
        <w:rPr>
          <w:rFonts w:hint="eastAsia"/>
        </w:rPr>
        <w:lastRenderedPageBreak/>
        <w:t>完整性要求</w:t>
      </w:r>
    </w:p>
    <w:p w14:paraId="14D90E90" w14:textId="3F885373" w:rsidR="003F4DAF" w:rsidRDefault="003F4DAF">
      <w:pPr>
        <w:pStyle w:val="Compact"/>
        <w:numPr>
          <w:ilvl w:val="0"/>
          <w:numId w:val="16"/>
        </w:numPr>
      </w:pPr>
      <w:r w:rsidRPr="003F4DAF">
        <w:t>完整下载结束后，目标固件的累计有效长度必须严格等于清单</w:t>
      </w:r>
      <w:r w:rsidRPr="003F4DAF">
        <w:t xml:space="preserve"> image_size</w:t>
      </w:r>
      <w:r w:rsidR="00DC29AB">
        <w:rPr>
          <w:rFonts w:hint="eastAsia"/>
        </w:rPr>
        <w:t>；</w:t>
      </w:r>
    </w:p>
    <w:p w14:paraId="01265F07" w14:textId="77777777" w:rsidR="009F368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实际固件</w:t>
      </w:r>
      <w:r>
        <w:t xml:space="preserve"> SHA-256 </w:t>
      </w:r>
      <w:r>
        <w:rPr>
          <w:rFonts w:hint="eastAsia"/>
        </w:rPr>
        <w:t>必须严格等于清单</w:t>
      </w:r>
      <w:r>
        <w:t xml:space="preserve"> </w:t>
      </w:r>
      <w:r>
        <w:rPr>
          <w:rStyle w:val="VerbatimChar"/>
        </w:rPr>
        <w:t>sha256</w:t>
      </w:r>
      <w:r>
        <w:rPr>
          <w:rFonts w:hint="eastAsia"/>
        </w:rPr>
        <w:t>；</w:t>
      </w:r>
    </w:p>
    <w:p w14:paraId="38184B43" w14:textId="77777777" w:rsidR="009F3686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固件内容必须是未压缩、未转换的原始</w:t>
      </w:r>
      <w:r>
        <w:t xml:space="preserve"> </w:t>
      </w:r>
      <w:r>
        <w:rPr>
          <w:rStyle w:val="VerbatimChar"/>
        </w:rPr>
        <w:t>.bin</w:t>
      </w:r>
      <w:r>
        <w:t xml:space="preserve"> </w:t>
      </w:r>
      <w:r>
        <w:rPr>
          <w:rFonts w:hint="eastAsia"/>
        </w:rPr>
        <w:t>字节。</w:t>
      </w:r>
    </w:p>
    <w:p w14:paraId="170C1A44" w14:textId="77777777" w:rsidR="009F3686" w:rsidRDefault="009F3686">
      <w:bookmarkStart w:id="25" w:name="交互时序"/>
      <w:bookmarkEnd w:id="20"/>
      <w:bookmarkEnd w:id="24"/>
    </w:p>
    <w:p w14:paraId="4658683D" w14:textId="77777777" w:rsidR="009F3686" w:rsidRDefault="00000000">
      <w:pPr>
        <w:pStyle w:val="3"/>
      </w:pPr>
      <w:bookmarkStart w:id="26" w:name="_Toc238037784"/>
      <w:r>
        <w:t xml:space="preserve">2.2.3 </w:t>
      </w:r>
      <w:r>
        <w:rPr>
          <w:rFonts w:hint="eastAsia"/>
        </w:rPr>
        <w:t>交互时序</w:t>
      </w:r>
      <w:bookmarkEnd w:id="26"/>
    </w:p>
    <w:p w14:paraId="48A3B537" w14:textId="77777777" w:rsidR="009F3686" w:rsidRDefault="009F3686"/>
    <w:p w14:paraId="4B6BDCA4" w14:textId="77777777" w:rsidR="009F3686" w:rsidRDefault="00000000">
      <w:pPr>
        <w:pStyle w:val="FirstParagraph"/>
      </w:pPr>
      <w:r>
        <w:rPr>
          <w:rFonts w:hint="eastAsia"/>
        </w:rPr>
        <w:t>本协议为应用层协议，时序采用计算机网络协议的标准画法（泳道</w:t>
      </w:r>
      <w:r>
        <w:t xml:space="preserve"> + </w:t>
      </w:r>
      <w:r>
        <w:rPr>
          <w:rFonts w:hint="eastAsia"/>
        </w:rPr>
        <w:t>报文交换），描述哪一方主动发起、每个业务报文由谁发布。</w:t>
      </w:r>
    </w:p>
    <w:p w14:paraId="51731635" w14:textId="77777777" w:rsidR="0088620F" w:rsidRDefault="0088620F" w:rsidP="0088620F">
      <w:pPr>
        <w:pStyle w:val="a0"/>
      </w:pPr>
    </w:p>
    <w:p w14:paraId="0B68E43C" w14:textId="6B2BEAEF" w:rsidR="0088620F" w:rsidRPr="0088620F" w:rsidRDefault="0088620F" w:rsidP="0088620F">
      <w:pPr>
        <w:pStyle w:val="a0"/>
      </w:pPr>
      <w:r w:rsidRPr="0088620F">
        <w:t xml:space="preserve">OTA </w:t>
      </w:r>
      <w:r w:rsidRPr="0088620F">
        <w:t>交互时序如下图所示，分为正常交互流程与异常恢复流程。测试环境中策略服务与固件服务由同一台服务器承载，故图中合并为</w:t>
      </w:r>
      <w:r w:rsidRPr="0088620F">
        <w:t xml:space="preserve">“OTA </w:t>
      </w:r>
      <w:r w:rsidRPr="0088620F">
        <w:t>服务器</w:t>
      </w:r>
      <w:r w:rsidRPr="0088620F">
        <w:t>”</w:t>
      </w:r>
      <w:r w:rsidRPr="0088620F">
        <w:t>一栏；图中</w:t>
      </w:r>
      <w:r w:rsidRPr="0088620F">
        <w:t xml:space="preserve"> MQTT PUBLISH </w:t>
      </w:r>
      <w:r w:rsidRPr="0088620F">
        <w:t>均采用</w:t>
      </w:r>
      <w:r w:rsidRPr="0088620F">
        <w:t xml:space="preserve"> QoS 1</w:t>
      </w:r>
      <w:r w:rsidRPr="0088620F">
        <w:t>，</w:t>
      </w:r>
      <w:r w:rsidRPr="0088620F">
        <w:t xml:space="preserve">PUBACK </w:t>
      </w:r>
      <w:r w:rsidRPr="0088620F">
        <w:t>统一省略。具体异常处理规则见</w:t>
      </w:r>
      <w:r w:rsidRPr="0088620F">
        <w:t xml:space="preserve"> 2.2.4</w:t>
      </w:r>
      <w:r w:rsidRPr="0088620F">
        <w:t>。</w:t>
      </w:r>
    </w:p>
    <w:p w14:paraId="0349EC2F" w14:textId="1EACDCD8" w:rsidR="009F3686" w:rsidRDefault="00000000">
      <w:pPr>
        <w:pStyle w:val="a0"/>
      </w:pPr>
      <w:r>
        <w:rPr>
          <w:rFonts w:hint="eastAsia"/>
        </w:rPr>
        <w:t>图中采用以下缩写：</w:t>
      </w:r>
    </w:p>
    <w:p w14:paraId="45F6820B" w14:textId="77777777" w:rsidR="009F368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T_resp</w:t>
      </w:r>
      <w:r>
        <w:rPr>
          <w:rFonts w:hint="eastAsia"/>
        </w:rPr>
        <w:t>：</w:t>
      </w:r>
      <w:r>
        <w:rPr>
          <w:rStyle w:val="VerbatimChar"/>
        </w:rPr>
        <w:t>/device/ota/response/{device_id}</w:t>
      </w:r>
      <w:r>
        <w:rPr>
          <w:rFonts w:hint="eastAsia"/>
        </w:rPr>
        <w:t>；</w:t>
      </w:r>
    </w:p>
    <w:p w14:paraId="1CE7B7F7" w14:textId="77777777" w:rsidR="009F368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T_notify</w:t>
      </w:r>
      <w:r>
        <w:rPr>
          <w:rFonts w:hint="eastAsia"/>
        </w:rPr>
        <w:t>：</w:t>
      </w:r>
      <w:r>
        <w:rPr>
          <w:rStyle w:val="VerbatimChar"/>
        </w:rPr>
        <w:t>/device/ota/notify/{device_id}</w:t>
      </w:r>
      <w:r>
        <w:t>。</w:t>
      </w:r>
    </w:p>
    <w:p w14:paraId="008952A8" w14:textId="77777777" w:rsidR="009F368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6EA6E52" wp14:editId="5AAEDCE4">
            <wp:extent cx="5372100" cy="3467100"/>
            <wp:effectExtent l="0" t="0" r="0" b="0"/>
            <wp:docPr id="28" name="Picture" descr="OTA 完整交互时序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eque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0E68F" w14:textId="54EDD58E" w:rsidR="008F0A48" w:rsidRDefault="008F0A48">
      <w:pPr>
        <w:pStyle w:val="CaptionedFigure"/>
      </w:pPr>
      <w:r>
        <w:rPr>
          <w:rFonts w:hint="eastAsia"/>
          <w:noProof/>
        </w:rPr>
        <w:drawing>
          <wp:inline distT="0" distB="0" distL="0" distR="0" wp14:anchorId="687DB657" wp14:editId="362C10DB">
            <wp:extent cx="5543550" cy="3727450"/>
            <wp:effectExtent l="0" t="0" r="0" b="0"/>
            <wp:docPr id="765820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005" cy="37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3426" w14:textId="4BDBBB06" w:rsidR="009F3686" w:rsidRDefault="0088620F">
      <w:pPr>
        <w:pStyle w:val="a0"/>
      </w:pPr>
      <w:r>
        <w:rPr>
          <w:rFonts w:hint="eastAsia"/>
          <w:b/>
          <w:bCs/>
        </w:rPr>
        <w:t>交互说明</w:t>
      </w:r>
    </w:p>
    <w:p w14:paraId="546F21E4" w14:textId="77777777" w:rsidR="009F368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控制面就绪：</w:t>
      </w:r>
      <w:r>
        <w:t xml:space="preserve"> T_resp</w:t>
      </w:r>
      <w:r>
        <w:t>、</w:t>
      </w:r>
      <w:r>
        <w:t xml:space="preserve">T_notify </w:t>
      </w:r>
      <w:r>
        <w:rPr>
          <w:rFonts w:hint="eastAsia"/>
        </w:rPr>
        <w:t>均收到</w:t>
      </w:r>
      <w:r>
        <w:t xml:space="preserve"> SUBACK </w:t>
      </w:r>
      <w:r>
        <w:rPr>
          <w:rFonts w:hint="eastAsia"/>
        </w:rPr>
        <w:t>后才发起</w:t>
      </w:r>
      <w:r>
        <w:t xml:space="preserve"> OTA </w:t>
      </w:r>
      <w:r>
        <w:rPr>
          <w:rFonts w:hint="eastAsia"/>
        </w:rPr>
        <w:t>检查；断线重连后重新订阅并补查一次。</w:t>
      </w:r>
    </w:p>
    <w:p w14:paraId="467404D0" w14:textId="77777777" w:rsidR="009F368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lastRenderedPageBreak/>
        <w:t>检查响应：</w:t>
      </w:r>
      <w:r>
        <w:t xml:space="preserve"> ota_check </w:t>
      </w:r>
      <w:r>
        <w:rPr>
          <w:rFonts w:hint="eastAsia"/>
        </w:rPr>
        <w:t>与</w:t>
      </w:r>
      <w:r>
        <w:t xml:space="preserve"> ota_check_response </w:t>
      </w:r>
      <w:r>
        <w:rPr>
          <w:rFonts w:hint="eastAsia"/>
        </w:rPr>
        <w:t>经</w:t>
      </w:r>
      <w:r>
        <w:t xml:space="preserve"> Broker </w:t>
      </w:r>
      <w:r>
        <w:rPr>
          <w:rFonts w:hint="eastAsia"/>
        </w:rPr>
        <w:t>异步转发。</w:t>
      </w:r>
      <w:r>
        <w:rPr>
          <w:rFonts w:hint="eastAsia"/>
        </w:rPr>
        <w:t>update=false</w:t>
      </w:r>
      <w:r>
        <w:t xml:space="preserve"> </w:t>
      </w:r>
      <w:r>
        <w:rPr>
          <w:rFonts w:hint="eastAsia"/>
        </w:rPr>
        <w:t>结束本轮检查；</w:t>
      </w:r>
      <w:r>
        <w:rPr>
          <w:rFonts w:hint="eastAsia"/>
        </w:rPr>
        <w:t>update=true</w:t>
      </w:r>
      <w:r>
        <w:t xml:space="preserve"> </w:t>
      </w:r>
      <w:r>
        <w:rPr>
          <w:rFonts w:hint="eastAsia"/>
        </w:rPr>
        <w:t>且清单合法时进入下载。等待窗口内非法响应触发短重试，窗口外过期</w:t>
      </w:r>
      <w:r>
        <w:rPr>
          <w:rFonts w:hint="eastAsia"/>
        </w:rPr>
        <w:t>/</w:t>
      </w:r>
      <w:r>
        <w:rPr>
          <w:rFonts w:hint="eastAsia"/>
        </w:rPr>
        <w:t>串台响应直接丢弃。</w:t>
      </w:r>
    </w:p>
    <w:p w14:paraId="6BE9895C" w14:textId="77777777" w:rsidR="009F368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固件下载：</w:t>
      </w:r>
      <w:r>
        <w:t xml:space="preserve"> </w:t>
      </w:r>
      <w:r>
        <w:rPr>
          <w:rFonts w:hint="eastAsia"/>
        </w:rPr>
        <w:t>无断点使用普通</w:t>
      </w:r>
      <w:r>
        <w:t xml:space="preserve"> </w:t>
      </w:r>
      <w:r>
        <w:rPr>
          <w:rFonts w:hint="eastAsia"/>
        </w:rPr>
        <w:t>GET</w:t>
      </w:r>
      <w:r>
        <w:rPr>
          <w:rFonts w:hint="eastAsia"/>
        </w:rPr>
        <w:t>，有断点使用</w:t>
      </w:r>
      <w:r>
        <w:t xml:space="preserve"> Range</w:t>
      </w:r>
      <w:r>
        <w:t>。</w:t>
      </w:r>
      <w:r>
        <w:t xml:space="preserve">Range </w:t>
      </w:r>
      <w:r>
        <w:rPr>
          <w:rFonts w:hint="eastAsia"/>
        </w:rPr>
        <w:t>请求返回</w:t>
      </w:r>
      <w:r>
        <w:t xml:space="preserve"> 200/416 </w:t>
      </w:r>
      <w:r>
        <w:rPr>
          <w:rFonts w:hint="eastAsia"/>
        </w:rPr>
        <w:t>时清除断点并仅允许一次全量重下。</w:t>
      </w:r>
      <w:r>
        <w:rPr>
          <w:rFonts w:hint="eastAsia"/>
        </w:rPr>
        <w:t>HTTPS</w:t>
      </w:r>
      <w:r>
        <w:t xml:space="preserve"> </w:t>
      </w:r>
      <w:r>
        <w:rPr>
          <w:rFonts w:hint="eastAsia"/>
        </w:rPr>
        <w:t>由设备直连</w:t>
      </w:r>
      <w:r>
        <w:t xml:space="preserve"> OTA </w:t>
      </w:r>
      <w:r>
        <w:rPr>
          <w:rFonts w:hint="eastAsia"/>
        </w:rPr>
        <w:t>服务器，不经过</w:t>
      </w:r>
      <w:r>
        <w:t xml:space="preserve"> Broker</w:t>
      </w:r>
      <w:r>
        <w:t>。</w:t>
      </w:r>
    </w:p>
    <w:p w14:paraId="79477A8A" w14:textId="77777777" w:rsidR="009F368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状态与通知：</w:t>
      </w:r>
      <w:r>
        <w:t xml:space="preserve"> ota_status </w:t>
      </w:r>
      <w:r>
        <w:rPr>
          <w:rFonts w:hint="eastAsia"/>
        </w:rPr>
        <w:t>可贯穿</w:t>
      </w:r>
      <w:r>
        <w:t xml:space="preserve"> OTA </w:t>
      </w:r>
      <w:r>
        <w:rPr>
          <w:rFonts w:hint="eastAsia"/>
        </w:rPr>
        <w:t>生命周期多次上报；</w:t>
      </w:r>
      <w:r>
        <w:rPr>
          <w:rFonts w:hint="eastAsia"/>
        </w:rPr>
        <w:t>ota_notify</w:t>
      </w:r>
      <w:r>
        <w:t xml:space="preserve"> </w:t>
      </w:r>
      <w:r>
        <w:rPr>
          <w:rFonts w:hint="eastAsia"/>
        </w:rPr>
        <w:t>仅触发新的版本检查，不直接触发下载，并执行</w:t>
      </w:r>
      <w:r>
        <w:t xml:space="preserve"> 5 s </w:t>
      </w:r>
      <w:r>
        <w:rPr>
          <w:rFonts w:hint="eastAsia"/>
        </w:rPr>
        <w:t>节流。</w:t>
      </w:r>
    </w:p>
    <w:p w14:paraId="46350488" w14:textId="77777777" w:rsidR="009F368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通道职责：</w:t>
      </w:r>
      <w:r>
        <w:t xml:space="preserve"> MQTT </w:t>
      </w:r>
      <w:r>
        <w:rPr>
          <w:rFonts w:hint="eastAsia"/>
        </w:rPr>
        <w:t>长连接仅承载控制元数据，</w:t>
      </w:r>
      <w:r>
        <w:rPr>
          <w:rFonts w:hint="eastAsia"/>
        </w:rPr>
        <w:t>HTTPS</w:t>
      </w:r>
      <w:r>
        <w:t xml:space="preserve"> </w:t>
      </w:r>
      <w:r>
        <w:rPr>
          <w:rFonts w:hint="eastAsia"/>
        </w:rPr>
        <w:t>短连接仅承载固件二进制。设备本地完成分区写入、完整性校验、启动分区切换及重启。</w:t>
      </w:r>
    </w:p>
    <w:p w14:paraId="7AFBADBE" w14:textId="77777777" w:rsidR="009F3686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异常恢复：</w:t>
      </w:r>
      <w:r>
        <w:t xml:space="preserve"> MQTT </w:t>
      </w:r>
      <w:r>
        <w:rPr>
          <w:rFonts w:hint="eastAsia"/>
        </w:rPr>
        <w:t>断线、响应超时、</w:t>
      </w:r>
      <w:r>
        <w:rPr>
          <w:rFonts w:hint="eastAsia"/>
        </w:rPr>
        <w:t>HTTPS</w:t>
      </w:r>
      <w:r>
        <w:t xml:space="preserve"> </w:t>
      </w:r>
      <w:r>
        <w:rPr>
          <w:rFonts w:hint="eastAsia"/>
        </w:rPr>
        <w:t>中断和掉电恢复见异常时序图，详细策略见</w:t>
      </w:r>
      <w:r>
        <w:t xml:space="preserve"> 2.2.4</w:t>
      </w:r>
      <w:r>
        <w:t>。</w:t>
      </w:r>
    </w:p>
    <w:p w14:paraId="24455826" w14:textId="77777777" w:rsidR="009F3686" w:rsidRDefault="009F3686">
      <w:bookmarkStart w:id="27" w:name="异常与恢复机制"/>
      <w:bookmarkEnd w:id="25"/>
    </w:p>
    <w:p w14:paraId="135362AE" w14:textId="77777777" w:rsidR="009F3686" w:rsidRDefault="00000000">
      <w:pPr>
        <w:pStyle w:val="3"/>
      </w:pPr>
      <w:bookmarkStart w:id="28" w:name="_Toc238037785"/>
      <w:r>
        <w:t xml:space="preserve">2.2.4 </w:t>
      </w:r>
      <w:r>
        <w:rPr>
          <w:rFonts w:hint="eastAsia"/>
        </w:rPr>
        <w:t>异常与恢复机制</w:t>
      </w:r>
      <w:bookmarkEnd w:id="28"/>
    </w:p>
    <w:p w14:paraId="00FD5B85" w14:textId="77777777" w:rsidR="009F3686" w:rsidRDefault="009F3686"/>
    <w:p w14:paraId="12ACBA89" w14:textId="77777777" w:rsidR="009F3686" w:rsidRDefault="00000000">
      <w:pPr>
        <w:pStyle w:val="FirstParagraph"/>
      </w:pPr>
      <w:r>
        <w:rPr>
          <w:rFonts w:hint="eastAsia"/>
        </w:rPr>
        <w:t>运行过程中可能出现连接、传输、校验、提交及启动异常。断联类异常由设备侧主动恢复、服务器侧保持无状态；清单与镜像校验类异常不可恢复。各类异常的两端处理与恢复结果如下：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9F3686" w14:paraId="2C3955F7" w14:textId="77777777" w:rsidTr="009F3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77CDC9C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异常类型</w:t>
            </w:r>
          </w:p>
        </w:tc>
        <w:tc>
          <w:tcPr>
            <w:tcW w:w="1980" w:type="dxa"/>
          </w:tcPr>
          <w:p w14:paraId="5C280C8C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终端侧处理</w:t>
            </w:r>
          </w:p>
        </w:tc>
        <w:tc>
          <w:tcPr>
            <w:tcW w:w="1980" w:type="dxa"/>
          </w:tcPr>
          <w:p w14:paraId="07763E14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服务端处理</w:t>
            </w:r>
          </w:p>
        </w:tc>
        <w:tc>
          <w:tcPr>
            <w:tcW w:w="1980" w:type="dxa"/>
          </w:tcPr>
          <w:p w14:paraId="5E382D93" w14:textId="77777777" w:rsidR="009F3686" w:rsidRDefault="00000000">
            <w:pPr>
              <w:pStyle w:val="Compact"/>
            </w:pPr>
            <w:r>
              <w:rPr>
                <w:rFonts w:hint="eastAsia"/>
                <w:b/>
                <w:sz w:val="20"/>
                <w:szCs w:val="20"/>
              </w:rPr>
              <w:t>恢复结果</w:t>
            </w:r>
          </w:p>
        </w:tc>
      </w:tr>
      <w:tr w:rsidR="009F3686" w14:paraId="4D0D1BC9" w14:textId="77777777">
        <w:tc>
          <w:tcPr>
            <w:tcW w:w="1980" w:type="dxa"/>
          </w:tcPr>
          <w:p w14:paraId="2EA3BE5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接入网络中断</w:t>
            </w:r>
          </w:p>
        </w:tc>
        <w:tc>
          <w:tcPr>
            <w:tcW w:w="1980" w:type="dxa"/>
          </w:tcPr>
          <w:p w14:paraId="5ACA191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本地业务继续运行，按网络接入层重连策略恢复连接，取得有效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rFonts w:hint="eastAsia"/>
                <w:sz w:val="20"/>
                <w:szCs w:val="20"/>
              </w:rPr>
              <w:t>后重建</w:t>
            </w:r>
            <w:r>
              <w:rPr>
                <w:sz w:val="20"/>
                <w:szCs w:val="20"/>
              </w:rPr>
              <w:t xml:space="preserve"> MQTT/HTTPS</w:t>
            </w:r>
          </w:p>
        </w:tc>
        <w:tc>
          <w:tcPr>
            <w:tcW w:w="1980" w:type="dxa"/>
          </w:tcPr>
          <w:p w14:paraId="1631B9D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keepalive </w:t>
            </w:r>
            <w:r>
              <w:rPr>
                <w:rFonts w:hint="eastAsia"/>
                <w:sz w:val="20"/>
                <w:szCs w:val="20"/>
              </w:rPr>
              <w:t>判定设备离线，等待设备重连</w:t>
            </w:r>
          </w:p>
        </w:tc>
        <w:tc>
          <w:tcPr>
            <w:tcW w:w="1980" w:type="dxa"/>
          </w:tcPr>
          <w:p w14:paraId="0CB313D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网络恢复后继续通信</w:t>
            </w:r>
          </w:p>
        </w:tc>
      </w:tr>
      <w:tr w:rsidR="009F3686" w14:paraId="616BAC89" w14:textId="77777777">
        <w:tc>
          <w:tcPr>
            <w:tcW w:w="1980" w:type="dxa"/>
          </w:tcPr>
          <w:p w14:paraId="0AEFD174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MQTT </w:t>
            </w:r>
            <w:r>
              <w:rPr>
                <w:rFonts w:hint="eastAsia"/>
                <w:sz w:val="20"/>
                <w:szCs w:val="20"/>
              </w:rPr>
              <w:t>控制面连接中断</w:t>
            </w:r>
          </w:p>
        </w:tc>
        <w:tc>
          <w:tcPr>
            <w:tcW w:w="1980" w:type="dxa"/>
          </w:tcPr>
          <w:p w14:paraId="2D43040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自动重连，恢复后重新订阅双</w:t>
            </w:r>
            <w:r>
              <w:rPr>
                <w:sz w:val="20"/>
                <w:szCs w:val="20"/>
              </w:rPr>
              <w:t xml:space="preserve"> Topic </w:t>
            </w:r>
            <w:r>
              <w:rPr>
                <w:rFonts w:hint="eastAsia"/>
                <w:sz w:val="20"/>
                <w:szCs w:val="20"/>
              </w:rPr>
              <w:t>并补发一次检查</w:t>
            </w:r>
          </w:p>
        </w:tc>
        <w:tc>
          <w:tcPr>
            <w:tcW w:w="1980" w:type="dxa"/>
          </w:tcPr>
          <w:p w14:paraId="7EFED69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恢复后重新接受连接并正常路由</w:t>
            </w:r>
          </w:p>
        </w:tc>
        <w:tc>
          <w:tcPr>
            <w:tcW w:w="1980" w:type="dxa"/>
          </w:tcPr>
          <w:p w14:paraId="117C1CD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恢复控制面</w:t>
            </w:r>
          </w:p>
        </w:tc>
      </w:tr>
      <w:tr w:rsidR="009F3686" w14:paraId="377E31D7" w14:textId="77777777">
        <w:tc>
          <w:tcPr>
            <w:tcW w:w="1980" w:type="dxa"/>
          </w:tcPr>
          <w:p w14:paraId="7AC6FFB3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OTA </w:t>
            </w:r>
            <w:r>
              <w:rPr>
                <w:rFonts w:hint="eastAsia"/>
                <w:sz w:val="20"/>
                <w:szCs w:val="20"/>
              </w:rPr>
              <w:t>检查响应超时</w:t>
            </w:r>
          </w:p>
        </w:tc>
        <w:tc>
          <w:tcPr>
            <w:tcW w:w="1980" w:type="dxa"/>
          </w:tcPr>
          <w:p w14:paraId="3F4C6080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有限短重试，耗尽后转低频恢复检查</w:t>
            </w:r>
          </w:p>
        </w:tc>
        <w:tc>
          <w:tcPr>
            <w:tcW w:w="1980" w:type="dxa"/>
          </w:tcPr>
          <w:p w14:paraId="701EECA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恢复后正常响应新请求</w:t>
            </w:r>
          </w:p>
        </w:tc>
        <w:tc>
          <w:tcPr>
            <w:tcW w:w="1980" w:type="dxa"/>
          </w:tcPr>
          <w:p w14:paraId="6D6ADBC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回到正常检查周期</w:t>
            </w:r>
          </w:p>
        </w:tc>
      </w:tr>
      <w:tr w:rsidR="009F3686" w14:paraId="1569CE1B" w14:textId="77777777">
        <w:tc>
          <w:tcPr>
            <w:tcW w:w="1980" w:type="dxa"/>
          </w:tcPr>
          <w:p w14:paraId="7F4AE922" w14:textId="77777777" w:rsidR="009F3686" w:rsidRDefault="00000000">
            <w:pPr>
              <w:pStyle w:val="Compact"/>
            </w:pPr>
            <w:r>
              <w:rPr>
                <w:sz w:val="20"/>
                <w:szCs w:val="20"/>
              </w:rPr>
              <w:t xml:space="preserve">HTTPS </w:t>
            </w:r>
            <w:r>
              <w:rPr>
                <w:rFonts w:hint="eastAsia"/>
                <w:sz w:val="20"/>
                <w:szCs w:val="20"/>
              </w:rPr>
              <w:t>数据面传输中断</w:t>
            </w:r>
          </w:p>
        </w:tc>
        <w:tc>
          <w:tcPr>
            <w:tcW w:w="1980" w:type="dxa"/>
          </w:tcPr>
          <w:p w14:paraId="77DEA9F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保留有效断点，重连后按</w:t>
            </w:r>
            <w:r>
              <w:rPr>
                <w:sz w:val="20"/>
                <w:szCs w:val="20"/>
              </w:rPr>
              <w:t xml:space="preserve"> Range </w:t>
            </w:r>
            <w:r>
              <w:rPr>
                <w:rFonts w:hint="eastAsia"/>
                <w:sz w:val="20"/>
                <w:szCs w:val="20"/>
              </w:rPr>
              <w:t>续传</w:t>
            </w:r>
          </w:p>
        </w:tc>
        <w:tc>
          <w:tcPr>
            <w:tcW w:w="1980" w:type="dxa"/>
          </w:tcPr>
          <w:p w14:paraId="342C842A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恢复后按</w:t>
            </w:r>
            <w:r>
              <w:rPr>
                <w:sz w:val="20"/>
                <w:szCs w:val="20"/>
              </w:rPr>
              <w:t xml:space="preserve"> Range </w:t>
            </w:r>
            <w:r>
              <w:rPr>
                <w:rFonts w:hint="eastAsia"/>
                <w:sz w:val="20"/>
                <w:szCs w:val="20"/>
              </w:rPr>
              <w:t>继续响应</w:t>
            </w:r>
          </w:p>
        </w:tc>
        <w:tc>
          <w:tcPr>
            <w:tcW w:w="1980" w:type="dxa"/>
          </w:tcPr>
          <w:p w14:paraId="2AD701B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从断点继续下载</w:t>
            </w:r>
          </w:p>
        </w:tc>
      </w:tr>
      <w:tr w:rsidR="009F3686" w14:paraId="13EB9B80" w14:textId="77777777">
        <w:tc>
          <w:tcPr>
            <w:tcW w:w="1980" w:type="dxa"/>
          </w:tcPr>
          <w:p w14:paraId="1714A89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终端异常掉电</w:t>
            </w:r>
          </w:p>
        </w:tc>
        <w:tc>
          <w:tcPr>
            <w:tcW w:w="1980" w:type="dxa"/>
          </w:tcPr>
          <w:p w14:paraId="0E9581D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重启后按</w:t>
            </w:r>
            <w:r>
              <w:rPr>
                <w:sz w:val="20"/>
                <w:szCs w:val="20"/>
              </w:rPr>
              <w:t xml:space="preserve"> NVS </w:t>
            </w:r>
            <w:r>
              <w:rPr>
                <w:rFonts w:hint="eastAsia"/>
                <w:sz w:val="20"/>
                <w:szCs w:val="20"/>
              </w:rPr>
              <w:t>恢复记录续传或恢复提交</w:t>
            </w:r>
          </w:p>
        </w:tc>
        <w:tc>
          <w:tcPr>
            <w:tcW w:w="1980" w:type="dxa"/>
          </w:tcPr>
          <w:p w14:paraId="18A25FF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等待设备重新上线，不主动连接</w:t>
            </w:r>
          </w:p>
        </w:tc>
        <w:tc>
          <w:tcPr>
            <w:tcW w:w="1980" w:type="dxa"/>
          </w:tcPr>
          <w:p w14:paraId="2849025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恢复原</w:t>
            </w:r>
            <w:r>
              <w:rPr>
                <w:sz w:val="20"/>
                <w:szCs w:val="20"/>
              </w:rPr>
              <w:t xml:space="preserve"> OTA </w:t>
            </w:r>
            <w:r>
              <w:rPr>
                <w:rFonts w:hint="eastAsia"/>
                <w:sz w:val="20"/>
                <w:szCs w:val="20"/>
              </w:rPr>
              <w:t>任务</w:t>
            </w:r>
          </w:p>
        </w:tc>
      </w:tr>
      <w:tr w:rsidR="009F3686" w14:paraId="713B63B7" w14:textId="77777777">
        <w:tc>
          <w:tcPr>
            <w:tcW w:w="1980" w:type="dxa"/>
          </w:tcPr>
          <w:p w14:paraId="50B9337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状态上报失败</w:t>
            </w:r>
          </w:p>
        </w:tc>
        <w:tc>
          <w:tcPr>
            <w:tcW w:w="1980" w:type="dxa"/>
          </w:tcPr>
          <w:p w14:paraId="6BF79439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关键事件保存于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NVS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20"/>
              </w:rPr>
              <w:t>MQTT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恢复后以原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event_id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补发</w:t>
            </w:r>
          </w:p>
        </w:tc>
        <w:tc>
          <w:tcPr>
            <w:tcW w:w="1980" w:type="dxa"/>
          </w:tcPr>
          <w:p w14:paraId="13FE398F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event_id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幂等去重</w:t>
            </w:r>
          </w:p>
        </w:tc>
        <w:tc>
          <w:tcPr>
            <w:tcW w:w="1980" w:type="dxa"/>
          </w:tcPr>
          <w:p w14:paraId="1AF2D75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补发后状态完整</w:t>
            </w:r>
          </w:p>
        </w:tc>
      </w:tr>
      <w:tr w:rsidR="009F3686" w14:paraId="26A8DAF3" w14:textId="77777777">
        <w:tc>
          <w:tcPr>
            <w:tcW w:w="1980" w:type="dxa"/>
          </w:tcPr>
          <w:p w14:paraId="0E6D5826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清单字段或身份非法</w:t>
            </w:r>
          </w:p>
        </w:tc>
        <w:tc>
          <w:tcPr>
            <w:tcW w:w="1980" w:type="dxa"/>
          </w:tcPr>
          <w:p w14:paraId="13DB563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拒绝当前任务</w:t>
            </w:r>
          </w:p>
        </w:tc>
        <w:tc>
          <w:tcPr>
            <w:tcW w:w="1980" w:type="dxa"/>
          </w:tcPr>
          <w:p w14:paraId="608830FC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修正后重新下发</w:t>
            </w:r>
          </w:p>
        </w:tc>
        <w:tc>
          <w:tcPr>
            <w:tcW w:w="1980" w:type="dxa"/>
          </w:tcPr>
          <w:p w14:paraId="63CC10AE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当前任务不自动恢复</w:t>
            </w:r>
          </w:p>
        </w:tc>
      </w:tr>
      <w:tr w:rsidR="009F3686" w14:paraId="35A3ADA8" w14:textId="77777777">
        <w:tc>
          <w:tcPr>
            <w:tcW w:w="1980" w:type="dxa"/>
          </w:tcPr>
          <w:p w14:paraId="36E459CB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固件校验失败（</w:t>
            </w:r>
            <w:r>
              <w:rPr>
                <w:rFonts w:hint="eastAsia"/>
                <w:sz w:val="20"/>
                <w:szCs w:val="20"/>
              </w:rPr>
              <w:t>SHA-</w:t>
            </w:r>
            <w:r>
              <w:rPr>
                <w:rFonts w:hint="eastAsia"/>
                <w:sz w:val="20"/>
                <w:szCs w:val="20"/>
              </w:rPr>
              <w:lastRenderedPageBreak/>
              <w:t>256</w:t>
            </w:r>
            <w:r>
              <w:rPr>
                <w:rFonts w:hint="eastAsia"/>
                <w:sz w:val="20"/>
                <w:szCs w:val="20"/>
              </w:rPr>
              <w:t>、镜像头、分区容量、</w:t>
            </w:r>
            <w:r>
              <w:rPr>
                <w:rFonts w:hint="eastAsia"/>
                <w:sz w:val="20"/>
                <w:szCs w:val="20"/>
              </w:rPr>
              <w:t>Content-Range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不匹配）</w:t>
            </w:r>
          </w:p>
        </w:tc>
        <w:tc>
          <w:tcPr>
            <w:tcW w:w="1980" w:type="dxa"/>
          </w:tcPr>
          <w:p w14:paraId="71559F74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lastRenderedPageBreak/>
              <w:t>终止并隔离当前制品</w:t>
            </w:r>
          </w:p>
        </w:tc>
        <w:tc>
          <w:tcPr>
            <w:tcW w:w="1980" w:type="dxa"/>
          </w:tcPr>
          <w:p w14:paraId="7CD315C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更换有效制品后重新</w:t>
            </w:r>
            <w:r>
              <w:rPr>
                <w:rFonts w:hint="eastAsia"/>
                <w:sz w:val="20"/>
                <w:szCs w:val="20"/>
              </w:rPr>
              <w:lastRenderedPageBreak/>
              <w:t>下发</w:t>
            </w:r>
          </w:p>
        </w:tc>
        <w:tc>
          <w:tcPr>
            <w:tcW w:w="1980" w:type="dxa"/>
          </w:tcPr>
          <w:p w14:paraId="48F68D9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lastRenderedPageBreak/>
              <w:t>当前制品不可继续</w:t>
            </w:r>
          </w:p>
        </w:tc>
      </w:tr>
      <w:tr w:rsidR="009F3686" w14:paraId="4A86E8C1" w14:textId="77777777">
        <w:tc>
          <w:tcPr>
            <w:tcW w:w="1980" w:type="dxa"/>
          </w:tcPr>
          <w:p w14:paraId="6349D5E7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新固件启动失败</w:t>
            </w:r>
          </w:p>
        </w:tc>
        <w:tc>
          <w:tcPr>
            <w:tcW w:w="1980" w:type="dxa"/>
          </w:tcPr>
          <w:p w14:paraId="229FF0E3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回滚至上一有效固件</w:t>
            </w:r>
          </w:p>
        </w:tc>
        <w:tc>
          <w:tcPr>
            <w:tcW w:w="1980" w:type="dxa"/>
          </w:tcPr>
          <w:p w14:paraId="6CE8F281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接收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VerbatimChar"/>
                <w:sz w:val="20"/>
                <w:szCs w:val="20"/>
              </w:rPr>
              <w:t>rolled_back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状态</w:t>
            </w:r>
          </w:p>
        </w:tc>
        <w:tc>
          <w:tcPr>
            <w:tcW w:w="1980" w:type="dxa"/>
          </w:tcPr>
          <w:p w14:paraId="3FAC27FD" w14:textId="77777777" w:rsidR="009F3686" w:rsidRDefault="00000000">
            <w:pPr>
              <w:pStyle w:val="Compact"/>
            </w:pPr>
            <w:r>
              <w:rPr>
                <w:rFonts w:hint="eastAsia"/>
                <w:sz w:val="20"/>
                <w:szCs w:val="20"/>
              </w:rPr>
              <w:t>恢复旧版本</w:t>
            </w:r>
          </w:p>
        </w:tc>
      </w:tr>
    </w:tbl>
    <w:p w14:paraId="349C17C5" w14:textId="77777777" w:rsidR="009F3686" w:rsidRDefault="00000000">
      <w:pPr>
        <w:pStyle w:val="a0"/>
      </w:pPr>
      <w:r>
        <w:rPr>
          <w:rFonts w:hint="eastAsia"/>
        </w:rPr>
        <w:t>原则：所有断联都不导致设备切换到未完成或未校验的固件分区；恢复路径由设备侧主动执行，服务器侧保持无状态。</w:t>
      </w:r>
    </w:p>
    <w:p w14:paraId="6348AA5E" w14:textId="7035C626" w:rsidR="009F3686" w:rsidRDefault="00000000">
      <w:pPr>
        <w:pStyle w:val="a0"/>
      </w:pPr>
      <w:r>
        <w:rPr>
          <w:rFonts w:hint="eastAsia"/>
        </w:rPr>
        <w:t>以下为断联的典型情形与复杂恢复机制，补充说明如下：</w:t>
      </w:r>
    </w:p>
    <w:p w14:paraId="75BCD520" w14:textId="77777777" w:rsidR="009F368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接入网络中断（信号盲区、覆盖边缘等）：设备端本地业务继续运行，镜像验收不依赖网络；按网络接入层重连策略（带上限和随机抖动的指数退避）持续重连，取得有效</w:t>
      </w:r>
      <w:r>
        <w:t xml:space="preserve"> IP </w:t>
      </w:r>
      <w:r>
        <w:rPr>
          <w:rFonts w:hint="eastAsia"/>
        </w:rPr>
        <w:t>后恢复</w:t>
      </w:r>
      <w:r>
        <w:t xml:space="preserve"> MQTT/HTTPS </w:t>
      </w:r>
      <w:r>
        <w:rPr>
          <w:rFonts w:hint="eastAsia"/>
        </w:rPr>
        <w:t>通信。服务端由</w:t>
      </w:r>
      <w:r>
        <w:t xml:space="preserve"> Broker </w:t>
      </w:r>
      <w:r>
        <w:rPr>
          <w:rFonts w:hint="eastAsia"/>
        </w:rPr>
        <w:t>通过</w:t>
      </w:r>
      <w:r>
        <w:t xml:space="preserve"> keepalive </w:t>
      </w:r>
      <w:r>
        <w:rPr>
          <w:rFonts w:hint="eastAsia"/>
        </w:rPr>
        <w:t>超时判定设备离线，等待设备重连；设备重新上线后按正常协议继续交互，服务器无需特殊处理。</w:t>
      </w:r>
    </w:p>
    <w:p w14:paraId="68492BED" w14:textId="77777777" w:rsidR="009F368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终端异常掉电：设备端重启后读取</w:t>
      </w:r>
      <w:r>
        <w:t xml:space="preserve"> NVS </w:t>
      </w:r>
      <w:r>
        <w:rPr>
          <w:rFonts w:hint="eastAsia"/>
        </w:rPr>
        <w:t>恢复记录，下载阶段按有效断点续传（见下文</w:t>
      </w:r>
      <w:r>
        <w:t xml:space="preserve"> Range </w:t>
      </w:r>
      <w:r>
        <w:rPr>
          <w:rFonts w:hint="eastAsia"/>
        </w:rPr>
        <w:t>断点恢复），已完成校验但尚未提交时恢复提交流程（见下文已验证镜像的掉电恢复）；服务端不主动建立到终端的连接，设备重新上线并发起检查后按正常协议处理。</w:t>
      </w:r>
    </w:p>
    <w:p w14:paraId="5A271450" w14:textId="77777777" w:rsidR="009F3686" w:rsidRDefault="00000000">
      <w:pPr>
        <w:pStyle w:val="Compact"/>
        <w:numPr>
          <w:ilvl w:val="0"/>
          <w:numId w:val="19"/>
        </w:numPr>
      </w:pPr>
      <w:r>
        <w:t xml:space="preserve">Range </w:t>
      </w:r>
      <w:r>
        <w:rPr>
          <w:rFonts w:hint="eastAsia"/>
        </w:rPr>
        <w:t>断点恢复：下载中断或掉电时，部分镜像保留在目标</w:t>
      </w:r>
      <w:r>
        <w:t xml:space="preserve"> OTA </w:t>
      </w:r>
      <w:r>
        <w:rPr>
          <w:rFonts w:hint="eastAsia"/>
        </w:rPr>
        <w:t>分区，恢复元数据按固定数据量间隔写入</w:t>
      </w:r>
      <w:r>
        <w:t xml:space="preserve"> </w:t>
      </w:r>
      <w:r>
        <w:rPr>
          <w:rFonts w:hint="eastAsia"/>
        </w:rPr>
        <w:t>NVS</w:t>
      </w:r>
      <w:r>
        <w:rPr>
          <w:rFonts w:hint="eastAsia"/>
        </w:rPr>
        <w:t>；后续清单与恢复记录一致时，设备发送</w:t>
      </w:r>
      <w:r>
        <w:t xml:space="preserve"> </w:t>
      </w:r>
      <w:r>
        <w:rPr>
          <w:rStyle w:val="VerbatimChar"/>
        </w:rPr>
        <w:t>Range: bytes=&lt;offset&gt;-</w:t>
      </w:r>
      <w:r>
        <w:t xml:space="preserve"> </w:t>
      </w:r>
      <w:r>
        <w:rPr>
          <w:rFonts w:hint="eastAsia"/>
        </w:rPr>
        <w:t>从断点续传。续传响应符合</w:t>
      </w:r>
      <w:r>
        <w:t xml:space="preserve"> HTTPS </w:t>
      </w:r>
      <w:r>
        <w:rPr>
          <w:rFonts w:hint="eastAsia"/>
        </w:rPr>
        <w:t>契约时继续写入；断点失效或服务器不支持</w:t>
      </w:r>
      <w:r>
        <w:t xml:space="preserve"> Range </w:t>
      </w:r>
      <w:r>
        <w:rPr>
          <w:rFonts w:hint="eastAsia"/>
        </w:rPr>
        <w:t>时回退一次全量下载；响应范围不匹配时终止传输、不提交固件，并隔离当前制品。</w:t>
      </w:r>
    </w:p>
    <w:p w14:paraId="28432C83" w14:textId="77777777" w:rsidR="009F368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已验证镜像的掉电恢复：固件校验完成后先进入已验证待提交状态（</w:t>
      </w:r>
      <w:r>
        <w:rPr>
          <w:rStyle w:val="VerbatimChar"/>
        </w:rPr>
        <w:t>READY_TO_COMMIT</w:t>
      </w:r>
      <w:r>
        <w:rPr>
          <w:rFonts w:hint="eastAsia"/>
        </w:rPr>
        <w:t>），再切换启动分区。设置启动分区失败或在此之前掉电时，已验证镜像与记录被保留，下一次收到同一清单时重新计算目标分区</w:t>
      </w:r>
      <w:r>
        <w:t xml:space="preserve"> SHA-256 </w:t>
      </w:r>
      <w:r>
        <w:rPr>
          <w:rFonts w:hint="eastAsia"/>
        </w:rPr>
        <w:t>并检查提交条件，通过后再次设置启动分区，无需重新下载；提交条件暂不满足（电源、资源、业务状态）时保留待提交记录并上报</w:t>
      </w:r>
      <w:r>
        <w:t xml:space="preserve"> </w:t>
      </w:r>
      <w:r>
        <w:rPr>
          <w:rStyle w:val="VerbatimChar"/>
        </w:rPr>
        <w:t>deferred</w:t>
      </w:r>
      <w:r>
        <w:rPr>
          <w:rFonts w:hint="eastAsia"/>
        </w:rPr>
        <w:t>，条件满足后恢复提交。</w:t>
      </w:r>
    </w:p>
    <w:p w14:paraId="340F6333" w14:textId="77777777" w:rsidR="009F3686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新固件启动失败回滚：新固件首次启动处于待验收状态（</w:t>
      </w:r>
      <w:r>
        <w:rPr>
          <w:rStyle w:val="VerbatimChar"/>
        </w:rPr>
        <w:t>PENDING_VERIFY</w:t>
      </w:r>
      <w:r>
        <w:rPr>
          <w:rFonts w:hint="eastAsia"/>
        </w:rPr>
        <w:t>），本地健康检查或固件确认失败时立即回滚（不重复验收）；确认前异常重启由</w:t>
      </w:r>
      <w:r>
        <w:t xml:space="preserve"> bootloader </w:t>
      </w:r>
      <w:r>
        <w:rPr>
          <w:rFonts w:hint="eastAsia"/>
        </w:rPr>
        <w:t>处理未确认镜像，恢复上一有效固件，并最终上报</w:t>
      </w:r>
      <w:r>
        <w:t xml:space="preserve"> </w:t>
      </w:r>
      <w:r>
        <w:rPr>
          <w:rStyle w:val="VerbatimChar"/>
        </w:rPr>
        <w:t>rolled_back</w:t>
      </w:r>
      <w:r>
        <w:rPr>
          <w:rFonts w:hint="eastAsia"/>
        </w:rPr>
        <w:t>；无有效旧固件可回滚时进入安全模式，等待人工处理。</w:t>
      </w:r>
    </w:p>
    <w:p w14:paraId="4D5D6B8D" w14:textId="77777777" w:rsidR="009F3686" w:rsidRDefault="009F3686">
      <w:bookmarkStart w:id="29" w:name="数据示例"/>
      <w:bookmarkEnd w:id="27"/>
    </w:p>
    <w:p w14:paraId="13F3D9C4" w14:textId="77777777" w:rsidR="009F3686" w:rsidRDefault="00000000">
      <w:pPr>
        <w:pStyle w:val="3"/>
      </w:pPr>
      <w:bookmarkStart w:id="30" w:name="_Toc238037786"/>
      <w:r>
        <w:t xml:space="preserve">2.2.5 </w:t>
      </w:r>
      <w:r>
        <w:rPr>
          <w:rFonts w:hint="eastAsia"/>
        </w:rPr>
        <w:t>数据示例</w:t>
      </w:r>
      <w:bookmarkEnd w:id="30"/>
    </w:p>
    <w:p w14:paraId="0CF5EA01" w14:textId="77777777" w:rsidR="009F3686" w:rsidRDefault="009F3686"/>
    <w:p w14:paraId="4C8ACBA3" w14:textId="77777777" w:rsidR="00E71206" w:rsidRDefault="00E71206">
      <w:pPr>
        <w:pStyle w:val="a0"/>
      </w:pPr>
      <w:r w:rsidRPr="00E71206">
        <w:lastRenderedPageBreak/>
        <w:t>以下示例用于说明</w:t>
      </w:r>
      <w:r w:rsidRPr="00E71206">
        <w:t xml:space="preserve"> OTA </w:t>
      </w:r>
      <w:r w:rsidRPr="00E71206">
        <w:t>通信过程中典型报文的实际格式。各字段含义、类型、长度及校验规则以</w:t>
      </w:r>
      <w:r w:rsidRPr="00E71206">
        <w:t xml:space="preserve"> 2.2.1 </w:t>
      </w:r>
      <w:r w:rsidRPr="00E71206">
        <w:t>和</w:t>
      </w:r>
      <w:r w:rsidRPr="00E71206">
        <w:t xml:space="preserve"> 2.2.2 </w:t>
      </w:r>
      <w:r w:rsidRPr="00E71206">
        <w:t>的协议定义为准，示例中的标识符、版本号、地址及时间戳仅作格式说明。</w:t>
      </w:r>
    </w:p>
    <w:p w14:paraId="2A4BBD1A" w14:textId="151472F5" w:rsidR="009F3686" w:rsidRDefault="00000000">
      <w:pPr>
        <w:pStyle w:val="a0"/>
      </w:pPr>
      <w:r>
        <w:rPr>
          <w:rFonts w:hint="eastAsia"/>
        </w:rPr>
        <w:t>上报示例（设备</w:t>
      </w:r>
      <w:r>
        <w:t xml:space="preserve"> → </w:t>
      </w:r>
      <w:r>
        <w:rPr>
          <w:rFonts w:hint="eastAsia"/>
        </w:rPr>
        <w:t>服务器）——版本检查请求：</w:t>
      </w:r>
    </w:p>
    <w:p w14:paraId="36A26849" w14:textId="77777777" w:rsidR="009F3686" w:rsidRDefault="00000000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"6d1d56da"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"esp-288485919a00"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br/>
      </w:r>
      <w:r>
        <w:rPr>
          <w:rStyle w:val="FunctionTok"/>
        </w:rPr>
        <w:t>}</w:t>
      </w:r>
    </w:p>
    <w:p w14:paraId="580EF184" w14:textId="77777777" w:rsidR="007B687C" w:rsidRPr="007B687C" w:rsidRDefault="007B687C">
      <w:pPr>
        <w:pStyle w:val="SourceCode"/>
        <w:rPr>
          <w:rStyle w:val="FunctionTok"/>
        </w:rPr>
      </w:pPr>
    </w:p>
    <w:p w14:paraId="13D5F043" w14:textId="12148039" w:rsidR="007B687C" w:rsidRDefault="007B687C" w:rsidP="007B687C">
      <w:pPr>
        <w:pStyle w:val="a0"/>
      </w:pPr>
      <w:r w:rsidRPr="007B687C">
        <w:t>下发示例（服务器</w:t>
      </w:r>
      <w:r w:rsidRPr="007B687C">
        <w:t xml:space="preserve"> → </w:t>
      </w:r>
      <w:r w:rsidRPr="007B687C">
        <w:t>设备）</w:t>
      </w:r>
      <w:r w:rsidRPr="007B687C">
        <w:t>——</w:t>
      </w:r>
      <w:r w:rsidRPr="007B687C">
        <w:t>无更新响应：</w:t>
      </w:r>
    </w:p>
    <w:p w14:paraId="116EEF78" w14:textId="30959609" w:rsidR="007B687C" w:rsidRDefault="007B687C" w:rsidP="007B687C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"ota_check</w:t>
      </w:r>
      <w:r>
        <w:rPr>
          <w:rStyle w:val="StringTok"/>
          <w:rFonts w:hint="eastAsia"/>
        </w:rPr>
        <w:t>_response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StringTok"/>
        </w:rPr>
        <w:t>"</w:t>
      </w:r>
      <w:r w:rsidRPr="007B687C">
        <w:rPr>
          <w:rStyle w:val="StringTok"/>
        </w:rPr>
        <w:t>0edd3fb0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"esp-288485919a00"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>
        <w:rPr>
          <w:rStyle w:val="DataTypeTok"/>
          <w:rFonts w:hint="eastAsia"/>
        </w:rPr>
        <w:t>update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 w:rsidRPr="00B325E4">
        <w:rPr>
          <w:rStyle w:val="StringTok"/>
          <w:rFonts w:hint="eastAsia"/>
          <w:b/>
          <w:bCs/>
          <w:color w:val="3A7C22" w:themeColor="accent6" w:themeShade="BF"/>
        </w:rPr>
        <w:t>false</w:t>
      </w:r>
      <w:r>
        <w:br/>
      </w:r>
      <w:r>
        <w:rPr>
          <w:rStyle w:val="FunctionTok"/>
        </w:rPr>
        <w:t>}</w:t>
      </w:r>
    </w:p>
    <w:p w14:paraId="47D07C36" w14:textId="77777777" w:rsidR="007B687C" w:rsidRPr="007B687C" w:rsidRDefault="007B687C">
      <w:pPr>
        <w:pStyle w:val="SourceCode"/>
        <w:rPr>
          <w:rStyle w:val="FunctionTok"/>
        </w:rPr>
      </w:pPr>
    </w:p>
    <w:p w14:paraId="5758A0AB" w14:textId="745F58A1" w:rsidR="0040519C" w:rsidRDefault="0040519C" w:rsidP="0040519C">
      <w:pPr>
        <w:pStyle w:val="a0"/>
      </w:pPr>
      <w:r>
        <w:rPr>
          <w:rFonts w:hint="eastAsia"/>
        </w:rPr>
        <w:t>下发示例（服务器</w:t>
      </w:r>
      <w:r>
        <w:t xml:space="preserve"> → </w:t>
      </w:r>
      <w:r>
        <w:rPr>
          <w:rFonts w:hint="eastAsia"/>
        </w:rPr>
        <w:t>设备）——有更新响应（固件清单）：</w:t>
      </w:r>
    </w:p>
    <w:p w14:paraId="142153F8" w14:textId="425B2719" w:rsidR="0040519C" w:rsidRDefault="0040519C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"ota_check_response"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791F3D" w:rsidRPr="00791F3D">
        <w:rPr>
          <w:rStyle w:val="StringTok"/>
        </w:rPr>
        <w:t>6d1d56da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"esp-288485919a00"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791F3D" w:rsidRPr="00791F3D">
        <w:rPr>
          <w:rStyle w:val="StringTok"/>
        </w:rPr>
        <w:t>t08-9868e0c1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"https://172.20.10.4:60691/ota/image.bin"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1042048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"sha256"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"ab72d2c9fcbef90f3fd7d7fd497d0d3ec19b54207bc806db1c9b4708387fd336"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"security_version"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1786733126</w:t>
      </w:r>
      <w:r>
        <w:br/>
      </w:r>
      <w:r>
        <w:rPr>
          <w:rStyle w:val="FunctionTok"/>
        </w:rPr>
        <w:t>}</w:t>
      </w:r>
    </w:p>
    <w:p w14:paraId="6AD86150" w14:textId="1095A141" w:rsidR="0040519C" w:rsidRPr="0040519C" w:rsidRDefault="0040519C">
      <w:pPr>
        <w:pStyle w:val="SourceCode"/>
        <w:rPr>
          <w:rStyle w:val="FunctionTok"/>
          <w:color w:val="auto"/>
          <w:sz w:val="24"/>
        </w:rPr>
      </w:pPr>
      <w:r w:rsidRPr="0040519C">
        <w:rPr>
          <w:rStyle w:val="FunctionTok"/>
          <w:color w:val="auto"/>
          <w:sz w:val="24"/>
        </w:rPr>
        <w:lastRenderedPageBreak/>
        <w:t>服务端通知仅用于触发设备重新进行版本检查；设备收到合法升级响应并进入</w:t>
      </w:r>
      <w:r w:rsidRPr="0040519C">
        <w:rPr>
          <w:rStyle w:val="FunctionTok"/>
          <w:color w:val="auto"/>
          <w:sz w:val="24"/>
        </w:rPr>
        <w:t xml:space="preserve"> OTA </w:t>
      </w:r>
      <w:r w:rsidRPr="0040519C">
        <w:rPr>
          <w:rStyle w:val="FunctionTok"/>
          <w:color w:val="auto"/>
          <w:sz w:val="24"/>
        </w:rPr>
        <w:t>流程后，通过</w:t>
      </w:r>
      <w:r w:rsidRPr="0040519C">
        <w:rPr>
          <w:rStyle w:val="FunctionTok"/>
          <w:color w:val="auto"/>
          <w:sz w:val="24"/>
        </w:rPr>
        <w:t xml:space="preserve"> ota_status </w:t>
      </w:r>
      <w:r w:rsidRPr="0040519C">
        <w:rPr>
          <w:rStyle w:val="FunctionTok"/>
          <w:color w:val="auto"/>
          <w:sz w:val="24"/>
        </w:rPr>
        <w:t>上报执行状态。</w:t>
      </w:r>
    </w:p>
    <w:p w14:paraId="16693D57" w14:textId="77777777" w:rsidR="0040519C" w:rsidRDefault="0040519C" w:rsidP="0040519C">
      <w:pPr>
        <w:pStyle w:val="a0"/>
      </w:pPr>
      <w:r>
        <w:rPr>
          <w:rFonts w:hint="eastAsia"/>
        </w:rPr>
        <w:t>下发示例（服务器</w:t>
      </w:r>
      <w:r>
        <w:t xml:space="preserve"> → </w:t>
      </w:r>
      <w:r>
        <w:rPr>
          <w:rFonts w:hint="eastAsia"/>
        </w:rPr>
        <w:t>设备）——服务端通知：</w:t>
      </w:r>
    </w:p>
    <w:p w14:paraId="262C8EA6" w14:textId="1440F85F" w:rsidR="0040519C" w:rsidRPr="0040519C" w:rsidRDefault="0040519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"ota_notify"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"job_id"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"notify-test"</w:t>
      </w:r>
      <w:r>
        <w:br/>
      </w:r>
      <w:r>
        <w:rPr>
          <w:rStyle w:val="FunctionTok"/>
        </w:rPr>
        <w:t>}</w:t>
      </w:r>
    </w:p>
    <w:p w14:paraId="5DCD5330" w14:textId="7B3F48B5" w:rsidR="009F3686" w:rsidRDefault="00000000">
      <w:pPr>
        <w:pStyle w:val="a0"/>
      </w:pPr>
      <w:r>
        <w:rPr>
          <w:rFonts w:hint="eastAsia"/>
        </w:rPr>
        <w:t>上报示例（设备</w:t>
      </w:r>
      <w:r>
        <w:t xml:space="preserve"> → </w:t>
      </w:r>
      <w:r>
        <w:rPr>
          <w:rFonts w:hint="eastAsia"/>
        </w:rPr>
        <w:t>服务器）——状态上报（</w:t>
      </w:r>
      <w:r w:rsidR="0040519C">
        <w:rPr>
          <w:rFonts w:hint="eastAsia"/>
        </w:rPr>
        <w:t>下载中</w:t>
      </w:r>
      <w:r>
        <w:rPr>
          <w:rFonts w:hint="eastAsia"/>
        </w:rPr>
        <w:t>）：</w:t>
      </w:r>
    </w:p>
    <w:p w14:paraId="28FD4D07" w14:textId="77777777" w:rsidR="009F368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"4f0e8d8a5b9c2a1f6e7d4c3b2a190817"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"esp-288485919a00"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"6d1d56da"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"t08-9868e0c1"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"downloading"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"uptime_ms"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27050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"bytes_downloaded"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524288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"image_size"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1042048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"progress_percent"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20EA1C97" w14:textId="45D53526" w:rsidR="009F3686" w:rsidRDefault="00000000">
      <w:pPr>
        <w:pStyle w:val="a0"/>
      </w:pPr>
      <w:r>
        <w:rPr>
          <w:rFonts w:hint="eastAsia"/>
        </w:rPr>
        <w:t>上报示例（设备</w:t>
      </w:r>
      <w:r>
        <w:t xml:space="preserve"> → </w:t>
      </w:r>
      <w:r>
        <w:rPr>
          <w:rFonts w:hint="eastAsia"/>
        </w:rPr>
        <w:t>服务器）——状态上报（升级成功）：</w:t>
      </w:r>
    </w:p>
    <w:p w14:paraId="50578760" w14:textId="77777777" w:rsidR="009F3686" w:rsidRDefault="00000000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"ota_status"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"schema_version"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"4f0e8d8a5b9c2a1f6e7d4c3b2a190817"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"device_id"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"esp-288485919a00"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"6d1d56da"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"t08-9868e0c1"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"native-ota-device"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"hardware_version"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"uptime_ms"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br/>
      </w:r>
      <w:r>
        <w:rPr>
          <w:rStyle w:val="FunctionTok"/>
        </w:rPr>
        <w:t>}</w:t>
      </w:r>
    </w:p>
    <w:p w14:paraId="5598B9BE" w14:textId="17709FBF" w:rsidR="0040519C" w:rsidRDefault="0040519C" w:rsidP="0040519C">
      <w:pPr>
        <w:pStyle w:val="a0"/>
      </w:pPr>
      <w:r w:rsidRPr="00E71206">
        <w:t>其中</w:t>
      </w:r>
      <w:r w:rsidRPr="00E71206">
        <w:t xml:space="preserve"> bytes_downloaded</w:t>
      </w:r>
      <w:r w:rsidRPr="00E71206">
        <w:t>、</w:t>
      </w:r>
      <w:r w:rsidRPr="00E71206">
        <w:t xml:space="preserve">image_size </w:t>
      </w:r>
      <w:r w:rsidRPr="00E71206">
        <w:t>和</w:t>
      </w:r>
      <w:r w:rsidRPr="00E71206">
        <w:t xml:space="preserve"> progress_percent </w:t>
      </w:r>
      <w:r w:rsidRPr="00E71206">
        <w:t>为下载阶段的条件字段，仅在</w:t>
      </w:r>
      <w:r w:rsidRPr="00E71206">
        <w:t xml:space="preserve"> state=downloading </w:t>
      </w:r>
      <w:r w:rsidRPr="00E71206">
        <w:t>时出现。其他生命周期状态及字段要求见前述</w:t>
      </w:r>
      <w:r w:rsidRPr="00E71206">
        <w:t xml:space="preserve"> ota_status </w:t>
      </w:r>
      <w:r w:rsidRPr="00E71206">
        <w:t>报文定义。</w:t>
      </w:r>
    </w:p>
    <w:p w14:paraId="299687EE" w14:textId="77777777" w:rsidR="00AC1538" w:rsidRPr="0040519C" w:rsidRDefault="00AC1538" w:rsidP="0040519C">
      <w:pPr>
        <w:pStyle w:val="a0"/>
      </w:pPr>
    </w:p>
    <w:p w14:paraId="5516BA75" w14:textId="0B6FB229" w:rsidR="009F3686" w:rsidRDefault="00000000">
      <w:pPr>
        <w:pStyle w:val="a0"/>
      </w:pPr>
      <w:r>
        <w:rPr>
          <w:rFonts w:hint="eastAsia"/>
        </w:rPr>
        <w:t>数据面示例（设备</w:t>
      </w:r>
      <w:r w:rsidR="002F1EFC" w:rsidRPr="002F1EFC">
        <w:t>↔</w:t>
      </w:r>
      <w:r>
        <w:t xml:space="preserve"> OTA </w:t>
      </w:r>
      <w:r>
        <w:rPr>
          <w:rFonts w:hint="eastAsia"/>
        </w:rPr>
        <w:t>服务器）——</w:t>
      </w:r>
      <w:r>
        <w:rPr>
          <w:rFonts w:hint="eastAsia"/>
        </w:rPr>
        <w:t>HTTPS</w:t>
      </w:r>
      <w:r>
        <w:t xml:space="preserve"> </w:t>
      </w:r>
      <w:r>
        <w:rPr>
          <w:rFonts w:hint="eastAsia"/>
        </w:rPr>
        <w:t>下载与</w:t>
      </w:r>
      <w:r w:rsidR="007B687C">
        <w:rPr>
          <w:rFonts w:hint="eastAsia"/>
        </w:rPr>
        <w:t>断点</w:t>
      </w:r>
      <w:r>
        <w:rPr>
          <w:rFonts w:hint="eastAsia"/>
        </w:rPr>
        <w:t>续传：</w:t>
      </w:r>
    </w:p>
    <w:p w14:paraId="63FC0846" w14:textId="77777777" w:rsidR="009F3686" w:rsidRDefault="00000000">
      <w:pPr>
        <w:pStyle w:val="SourceCode"/>
      </w:pPr>
      <w:r>
        <w:rPr>
          <w:rStyle w:val="VerbatimChar"/>
        </w:rPr>
        <w:t>GET /ota/image.bin HTTP/1.1</w:t>
      </w:r>
      <w:r>
        <w:br/>
      </w:r>
      <w:r>
        <w:rPr>
          <w:rStyle w:val="VerbatimChar"/>
        </w:rPr>
        <w:t>Host: 172.20.10.4:60691</w:t>
      </w:r>
      <w:r>
        <w:br/>
      </w:r>
      <w:r>
        <w:rPr>
          <w:rStyle w:val="VerbatimChar"/>
        </w:rPr>
        <w:t>Range: bytes=131072-</w:t>
      </w:r>
    </w:p>
    <w:p w14:paraId="56D6433D" w14:textId="77777777" w:rsidR="009F3686" w:rsidRDefault="00000000">
      <w:pPr>
        <w:pStyle w:val="SourceCode"/>
      </w:pPr>
      <w:r>
        <w:rPr>
          <w:rStyle w:val="VerbatimChar"/>
        </w:rPr>
        <w:t>HTTP/1.1 206 Partial Content</w:t>
      </w:r>
      <w:r>
        <w:br/>
      </w:r>
      <w:r>
        <w:rPr>
          <w:rStyle w:val="VerbatimChar"/>
        </w:rPr>
        <w:t>Content-Length: 910976</w:t>
      </w:r>
      <w:r>
        <w:br/>
      </w:r>
      <w:r>
        <w:rPr>
          <w:rStyle w:val="VerbatimChar"/>
        </w:rPr>
        <w:t>Content-Range: bytes 131072-1042047/1042048</w:t>
      </w:r>
      <w:r>
        <w:br/>
      </w:r>
      <w:r>
        <w:rPr>
          <w:rStyle w:val="VerbatimChar"/>
        </w:rPr>
        <w:t>ETag: "ab72d2c9fcbef90f3fd7d7fd497d0d3ec19b54207bc806db1c9b4708387fd336"</w:t>
      </w:r>
    </w:p>
    <w:bookmarkEnd w:id="7"/>
    <w:bookmarkEnd w:id="10"/>
    <w:bookmarkEnd w:id="29"/>
    <w:p w14:paraId="74DE64E2" w14:textId="73282F04" w:rsidR="009F3686" w:rsidRDefault="00E71206" w:rsidP="00E71206">
      <w:pPr>
        <w:pStyle w:val="FirstParagraph"/>
      </w:pPr>
      <w:r w:rsidRPr="00E71206">
        <w:t>无有效断点时，设备不携带</w:t>
      </w:r>
      <w:r w:rsidRPr="00E71206">
        <w:t xml:space="preserve"> Range </w:t>
      </w:r>
      <w:r w:rsidRPr="00E71206">
        <w:t>请求头，服务器正常返回</w:t>
      </w:r>
      <w:r w:rsidRPr="00E71206">
        <w:t xml:space="preserve"> 200 OK </w:t>
      </w:r>
      <w:r w:rsidRPr="00E71206">
        <w:t>及完整固件数据；服务器忽略</w:t>
      </w:r>
      <w:r w:rsidRPr="00E71206">
        <w:t xml:space="preserve"> Range</w:t>
      </w:r>
      <w:r w:rsidRPr="00E71206">
        <w:t>（返回</w:t>
      </w:r>
      <w:r w:rsidRPr="00E71206">
        <w:t xml:space="preserve"> 200</w:t>
      </w:r>
      <w:r w:rsidRPr="00E71206">
        <w:t>）时，设备清除断点并回退从零全量下载（完整下载</w:t>
      </w:r>
      <w:r w:rsidRPr="00E71206">
        <w:t xml:space="preserve"> 1042048 </w:t>
      </w:r>
      <w:r w:rsidRPr="00E71206">
        <w:t>字节成功）。断点续传时的状态码、响应头及回退规则见</w:t>
      </w:r>
      <w:r w:rsidRPr="00E71206">
        <w:t xml:space="preserve"> 2.2.2</w:t>
      </w:r>
      <w:r w:rsidRPr="00E71206">
        <w:t>。</w:t>
      </w:r>
    </w:p>
    <w:sectPr w:rsidR="009F368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5BC57" w14:textId="77777777" w:rsidR="0070321D" w:rsidRDefault="0070321D" w:rsidP="0088620F">
      <w:pPr>
        <w:spacing w:after="0"/>
      </w:pPr>
      <w:r>
        <w:separator/>
      </w:r>
    </w:p>
  </w:endnote>
  <w:endnote w:type="continuationSeparator" w:id="0">
    <w:p w14:paraId="63F65EAD" w14:textId="77777777" w:rsidR="0070321D" w:rsidRDefault="0070321D" w:rsidP="008862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5177" w14:textId="77777777" w:rsidR="0070321D" w:rsidRDefault="0070321D" w:rsidP="0088620F">
      <w:pPr>
        <w:spacing w:after="0"/>
      </w:pPr>
      <w:r>
        <w:separator/>
      </w:r>
    </w:p>
  </w:footnote>
  <w:footnote w:type="continuationSeparator" w:id="0">
    <w:p w14:paraId="598C963B" w14:textId="77777777" w:rsidR="0070321D" w:rsidRDefault="0070321D" w:rsidP="008862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9877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5C45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862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7557029">
    <w:abstractNumId w:val="0"/>
  </w:num>
  <w:num w:numId="2" w16cid:durableId="1110664552">
    <w:abstractNumId w:val="1"/>
  </w:num>
  <w:num w:numId="3" w16cid:durableId="292102701">
    <w:abstractNumId w:val="1"/>
  </w:num>
  <w:num w:numId="4" w16cid:durableId="891887257">
    <w:abstractNumId w:val="1"/>
  </w:num>
  <w:num w:numId="5" w16cid:durableId="1663897130">
    <w:abstractNumId w:val="1"/>
  </w:num>
  <w:num w:numId="6" w16cid:durableId="392192909">
    <w:abstractNumId w:val="1"/>
  </w:num>
  <w:num w:numId="7" w16cid:durableId="651102365">
    <w:abstractNumId w:val="1"/>
  </w:num>
  <w:num w:numId="8" w16cid:durableId="1589118792">
    <w:abstractNumId w:val="1"/>
  </w:num>
  <w:num w:numId="9" w16cid:durableId="404651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4418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216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843564">
    <w:abstractNumId w:val="1"/>
  </w:num>
  <w:num w:numId="13" w16cid:durableId="21451949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74820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0187035">
    <w:abstractNumId w:val="1"/>
  </w:num>
  <w:num w:numId="16" w16cid:durableId="249824133">
    <w:abstractNumId w:val="1"/>
  </w:num>
  <w:num w:numId="17" w16cid:durableId="423233174">
    <w:abstractNumId w:val="1"/>
  </w:num>
  <w:num w:numId="18" w16cid:durableId="943615560">
    <w:abstractNumId w:val="1"/>
  </w:num>
  <w:num w:numId="19" w16cid:durableId="161771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686"/>
    <w:rsid w:val="00002FCA"/>
    <w:rsid w:val="00075979"/>
    <w:rsid w:val="002F1EFC"/>
    <w:rsid w:val="00356CD6"/>
    <w:rsid w:val="003F4DAF"/>
    <w:rsid w:val="0040519C"/>
    <w:rsid w:val="00437C53"/>
    <w:rsid w:val="005349EB"/>
    <w:rsid w:val="005A2870"/>
    <w:rsid w:val="00686E03"/>
    <w:rsid w:val="0070321D"/>
    <w:rsid w:val="00705BAB"/>
    <w:rsid w:val="007572AA"/>
    <w:rsid w:val="00771BF5"/>
    <w:rsid w:val="00791F3D"/>
    <w:rsid w:val="007B687C"/>
    <w:rsid w:val="00834330"/>
    <w:rsid w:val="0088620F"/>
    <w:rsid w:val="008C2109"/>
    <w:rsid w:val="008F0A48"/>
    <w:rsid w:val="00985ADC"/>
    <w:rsid w:val="009E4E17"/>
    <w:rsid w:val="009F3686"/>
    <w:rsid w:val="00A02518"/>
    <w:rsid w:val="00A230F9"/>
    <w:rsid w:val="00A97E50"/>
    <w:rsid w:val="00AC1538"/>
    <w:rsid w:val="00B325E4"/>
    <w:rsid w:val="00DC29AB"/>
    <w:rsid w:val="00E71206"/>
    <w:rsid w:val="00EB77E8"/>
    <w:rsid w:val="00EF5316"/>
    <w:rsid w:val="00F25E2F"/>
    <w:rsid w:val="00FD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DD7C7"/>
  <w15:docId w15:val="{C9D2AFD7-6BB9-4290-843A-9940D54E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color w:val="000000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8F0A48"/>
  </w:style>
  <w:style w:type="paragraph" w:styleId="TOC2">
    <w:name w:val="toc 2"/>
    <w:basedOn w:val="a"/>
    <w:next w:val="a"/>
    <w:autoRedefine/>
    <w:uiPriority w:val="39"/>
    <w:rsid w:val="008F0A48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8F0A48"/>
    <w:pPr>
      <w:ind w:leftChars="400" w:left="840"/>
    </w:pPr>
  </w:style>
  <w:style w:type="table" w:styleId="af0">
    <w:name w:val="Table Grid"/>
    <w:basedOn w:val="a2"/>
    <w:uiPriority w:val="59"/>
    <w:qFormat/>
    <w:rsid w:val="008F0A48"/>
    <w:pPr>
      <w:spacing w:after="0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rsid w:val="008862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88620F"/>
    <w:rPr>
      <w:sz w:val="18"/>
      <w:szCs w:val="18"/>
    </w:rPr>
  </w:style>
  <w:style w:type="paragraph" w:styleId="af3">
    <w:name w:val="footer"/>
    <w:basedOn w:val="a"/>
    <w:link w:val="af4"/>
    <w:rsid w:val="008862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886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24</Pages>
  <Words>2419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OTA 通信协议（ESP32-S3 固件远程升级）</dc:title>
  <dc:creator/>
  <cp:keywords/>
  <cp:lastModifiedBy>Zhiyuan SUN 孙致远</cp:lastModifiedBy>
  <cp:revision>23</cp:revision>
  <dcterms:created xsi:type="dcterms:W3CDTF">2026-08-19T05:15:00Z</dcterms:created>
  <dcterms:modified xsi:type="dcterms:W3CDTF">2026-08-19T06:32:00Z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