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UC-SUP-01 — Chat chăm sóc khách hàng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UC-SUP-01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Chat chăm sóc khách hàng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yêu cầu hỗ trợ đã đăng nhập với vai trò Người chơi hoặc Nhà cung cấp sân.</w:t>
              <w:br/>
              <w:t>2. Tài khoản, booking, thanh toán hoặc kèo được tham chiếu thuộc phạm vi người yêu cầu được phép xem.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Yêu cầu được Chatbot hoặc Admin giải đáp và hội thoại ở trạng thái Đã đóng.</w:t>
              <w:br/>
              <w:t>2. Tin nhắn, trạng thái gửi/đọc, tác giả, lịch sử đóng/mở lại và liên kết ngữ cảnh được lưu trong 12 tháng sau khi đóng.</w:t>
              <w:br/>
              <w:t>3. Chatbot không tự thay đổi trạng thái giao dịch, hoàn tiền hoặc tài khoản.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yêu cầu hỗ trợ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Chatbot, Admin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Mở chức năng hỗ trợ từ tài khoản, booking, thanh toán hoặc kèo cần được giải đáp.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Kiểm tra quyền xem đối tượng được tham chiếu và tạo hội thoại ở trạng thái Đang trao đổi với Chatbot.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Nhập nội dung cần hỗ trợ.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Chatbot đọc ngữ cảnh trong phạm vi được phép và trả lời câu hỏi.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Trao đổi thêm thông tin cần thiết với Chatbot.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Chatbot cung cấp hướng dẫn giải quyết phù hợp với ngữ cảnh.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Xác nhận yêu cầu đã được giải quyết.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Chuyển hội thoại sang trạng thái Đã đóng và lưu lịch sử xử lý.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Hiển thị: “Cuộc hội thoại đã được đóng vì yêu cầu đã được giải quyết.”</w:t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Bàn giao hội thoại cho Admin</w:t>
      </w:r>
    </w:p>
    <w:p>
      <w:r>
        <w:rPr>
          <w:b/>
        </w:rPr>
        <w:t xml:space="preserve">Rẽ từ Basic flow bước: </w:t>
      </w:r>
      <w:r>
        <w:t>6</w:t>
      </w:r>
    </w:p>
    <w:p>
      <w:r>
        <w:rPr>
          <w:b/>
        </w:rPr>
        <w:t xml:space="preserve">Điều kiện: </w:t>
      </w:r>
      <w:r>
        <w:t>Người yêu cầu muốn gặp Admin; Chatbot không đủ độ tin cậy, không trả lời được sau 2 lượt hoặc yêu cầu vượt quyền của Chatbot.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Chatbot thông báo: “Tôi chưa thể giải quyết yêu cầu này. Cuộc hội thoại sẽ được chuyển đến Admin kèm theo ngữ cảnh liên quan.”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Tạo bản tóm tắt, gắn toàn bộ lịch sử và liên kết ngữ cảnh; chuyển hội thoại sang trạng thái Chờ Admin.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AF-01.3. Hiển thị: “Yêu cầu của bạn đang chờ Admin tiếp nhận.”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AF-01.4. Một hoặc nhiều Admin tiếp nhận trong tối đa 30 phút trong khung giờ 08:00–22:00; Hệ thống chuyển trạng thái sang Đang xử lý và Chatbot dừng trả lời.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AF-01.5. Hiển thị: “Admin đã tiếp nhận và đang xử lý yêu cầu của bạn.”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AF-01.6. Trao đổi thời gian thực với các Admin đang xử lý.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AF-01.7. Khi Admin gửi tin, luôn tạo thông báo trong ứng dụng; nếu tin chưa được đọc sau 5 phút, gửi thêm email.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AF-01.8. Ghi nhận từng tin nhắn theo tác giả và thời điểm tiếp nhận; Admin đóng hội thoại sau khi yêu cầu được giải quyết.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AF-01.9. Chuyển hội thoại sang Đã đóng và hiển thị: “Cuộc hội thoại đã được đóng vì yêu cầu đã được giải quyết.”</w:t>
            </w:r>
          </w:p>
        </w:tc>
      </w:tr>
    </w:tbl>
    <w:p>
      <w:r>
        <w:rPr>
          <w:b/>
        </w:rPr>
        <w:t xml:space="preserve">Kết thúc: </w:t>
      </w:r>
      <w:r>
        <w:t>Use Case thành công với hội thoại Đã đóng và lịch sử xử lý được lưu.</w:t>
      </w:r>
    </w:p>
    <w:p>
      <w:pPr>
        <w:pStyle w:val="Heading2"/>
      </w:pPr>
      <w:r>
        <w:t>AF-02 — Mở hỗ trợ ngoài giờ</w:t>
      </w:r>
    </w:p>
    <w:p>
      <w:r>
        <w:rPr>
          <w:b/>
        </w:rPr>
        <w:t xml:space="preserve">Rẽ từ Basic flow bước: </w:t>
      </w:r>
      <w:r>
        <w:t>AF-01.2</w:t>
      </w:r>
    </w:p>
    <w:p>
      <w:r>
        <w:rPr>
          <w:b/>
        </w:rPr>
        <w:t xml:space="preserve">Điều kiện: </w:t>
      </w:r>
      <w:r>
        <w:t>Hội thoại được chuyển cho Admin ngoài khung giờ 08:00–22:00.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Giữ hội thoại ở trạng thái Chờ Admin đến ca hỗ trợ tiếp theo.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Có thể tiếp tục bổ sung tin nhắn trong cùng hội thoại.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AF-02.3. Khi ca hỗ trợ bắt đầu, các Admin tiếp nhận và Hệ thống chuyển trạng thái sang Đang xử lý.</w:t>
            </w:r>
          </w:p>
        </w:tc>
      </w:tr>
    </w:tbl>
    <w:p>
      <w:r>
        <w:rPr>
          <w:b/>
        </w:rPr>
        <w:t xml:space="preserve">Kết thúc: </w:t>
      </w:r>
      <w:r>
        <w:t>Quay lại AF-01 bước AF-01.5.</w:t>
      </w:r>
    </w:p>
    <w:p>
      <w:pPr>
        <w:pStyle w:val="Heading2"/>
      </w:pPr>
      <w:r>
        <w:t>AF-03 — Chatbot không khả dụng</w:t>
      </w:r>
    </w:p>
    <w:p>
      <w:r>
        <w:rPr>
          <w:b/>
        </w:rPr>
        <w:t xml:space="preserve">Rẽ từ Basic flow bước: </w:t>
      </w:r>
      <w:r>
        <w:t>4</w:t>
      </w:r>
    </w:p>
    <w:p>
      <w:r>
        <w:rPr>
          <w:b/>
        </w:rPr>
        <w:t xml:space="preserve">Điều kiện: </w:t>
      </w:r>
      <w:r>
        <w:t>Chatbot tạm thời không thể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Chuyển hội thoại sang Chờ Admin mà không làm mất nội dung người yêu cầu đã nhập.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Hiển thị: “Chatbot hiện không khả dụng. Yêu cầu của bạn đã được chuyển đến Admin.”</w:t>
            </w:r>
          </w:p>
        </w:tc>
      </w:tr>
    </w:tbl>
    <w:p>
      <w:r>
        <w:rPr>
          <w:b/>
        </w:rPr>
        <w:t xml:space="preserve">Kết thúc: </w:t>
      </w:r>
      <w:r>
        <w:t>Tiếp tục từ AF-01 bước AF-01.4.</w:t>
      </w:r>
    </w:p>
    <w:p>
      <w:pPr>
        <w:pStyle w:val="Heading2"/>
      </w:pPr>
      <w:r>
        <w:t>AF-04 — Mở lại hội thoại trong 24 giờ</w:t>
      </w:r>
    </w:p>
    <w:p>
      <w:r>
        <w:rPr>
          <w:b/>
        </w:rPr>
        <w:t xml:space="preserve">Rẽ từ Basic flow bước: </w:t>
      </w:r>
      <w:r>
        <w:t>9 hoặc AF-01.9</w:t>
      </w:r>
    </w:p>
    <w:p>
      <w:r>
        <w:rPr>
          <w:b/>
        </w:rPr>
        <w:t xml:space="preserve">Điều kiện: </w:t>
      </w:r>
      <w:r>
        <w:t>Người yêu cầu mở lại cùng vấn đề trong vòng 24 giờ kể từ khi hội thoại được đóng.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AF-04.1. Chọn mở lại hội thoại và nhập nội dung bổ sung.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AF-04.2. Chuyển hội thoại từ Đã đóng sang Chờ Admin, giữ nguyên lịch sử và thông báo cho hộp thư chung của Admin.</w:t>
            </w:r>
          </w:p>
        </w:tc>
      </w:tr>
    </w:tbl>
    <w:p>
      <w:r>
        <w:rPr>
          <w:b/>
        </w:rPr>
        <w:t xml:space="preserve">Kết thúc: </w:t>
      </w:r>
      <w:r>
        <w:t>Tiếp tục từ AF-01 bước AF-01.4.</w:t>
      </w:r>
    </w:p>
    <w:p>
      <w:pPr>
        <w:pStyle w:val="Heading2"/>
      </w:pPr>
      <w:r>
        <w:t>AF-05 — Tạo yêu cầu mới sau 24 giờ</w:t>
      </w:r>
    </w:p>
    <w:p>
      <w:r>
        <w:rPr>
          <w:b/>
        </w:rPr>
        <w:t xml:space="preserve">Rẽ từ Basic flow bước: </w:t>
      </w:r>
      <w:r>
        <w:t>9 hoặc AF-01.9</w:t>
      </w:r>
    </w:p>
    <w:p>
      <w:r>
        <w:rPr>
          <w:b/>
        </w:rPr>
        <w:t xml:space="preserve">Điều kiện: </w:t>
      </w:r>
      <w:r>
        <w:t>Đã quá 24 giờ kể từ khi hội thoại được đóng.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AF-05.1. Chọn tiếp tục yêu cầu hỗ trợ.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AF-05.2. Hiển thị: “Đã quá 24 giờ kể từ khi hội thoại được đóng. Vui lòng tạo yêu cầu hỗ trợ mới.”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AF-05.3. Tạo hội thoại mới; vẫn có thể xem lịch sử hội thoại cũ.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Quay lại Basic flow bước 2 với hội thoại mới.</w:t>
      </w:r>
    </w:p>
    <w:p>
      <w:pPr>
        <w:pStyle w:val="Heading2"/>
      </w:pPr>
      <w:r>
        <w:t>AF-06 — Thao tác đồng thời trên nhiều thiết bị hoặc bởi nhiều Admin</w:t>
      </w:r>
    </w:p>
    <w:p>
      <w:r>
        <w:rPr>
          <w:b/>
        </w:rPr>
        <w:t xml:space="preserve">Rẽ từ Basic flow bước: </w:t>
      </w:r>
      <w:r>
        <w:t>5 hoặc AF-01.6</w:t>
      </w:r>
    </w:p>
    <w:p>
      <w:r>
        <w:rPr>
          <w:b/>
        </w:rPr>
        <w:t xml:space="preserve">Điều kiện: </w:t>
      </w:r>
      <w:r>
        <w:t>Cùng hội thoại được mở và gửi tin gần như đồng thời từ nhiều thiết bị hoặc nhiều Admin.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AF-06.1. Lưu tất cả tin nhắn theo thời điểm tiếp nhận và hiển thị rõ tác giả.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AF-06.2. Đồng bộ trạng thái đọc và trạng thái hội thoại; không cho Admin sửa hoặc xóa tin nhắn của Admin khác.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5 hoặc AF-01 bước AF-01.6; chỉ một lịch sử hội thoại chung được duy trì.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Không có quyền xem ngữ cảnh</w:t>
      </w:r>
    </w:p>
    <w:p>
      <w:r>
        <w:rPr>
          <w:b/>
        </w:rPr>
        <w:t xml:space="preserve">Phát sinh tại Basic/Alternative flow bước: </w:t>
      </w:r>
      <w:r>
        <w:t>2</w:t>
      </w:r>
    </w:p>
    <w:p>
      <w:r>
        <w:rPr>
          <w:b/>
        </w:rPr>
        <w:t xml:space="preserve">Điều kiện: </w:t>
      </w:r>
      <w:r>
        <w:t>Đối tượng được tham chiếu không thuộc phạm vi người yêu cầu được phép xem.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cung cấp dữ liệu và hiển thị: “Bạn không có quyền truy cập thông tin được tham chiếu trong yêu cầu này.”</w:t>
            </w:r>
          </w:p>
        </w:tc>
      </w:tr>
    </w:tbl>
    <w:p>
      <w:r>
        <w:rPr>
          <w:b/>
        </w:rPr>
        <w:t xml:space="preserve">Trạng thái cuối: </w:t>
      </w:r>
      <w:r>
        <w:t>Không tạo hội thoại gắn với đối tượng bị từ chối; không tiết lộ dữ liệu và Use Case chưa hoàn tất.</w:t>
      </w:r>
    </w:p>
    <w:p>
      <w:pPr>
        <w:pStyle w:val="Heading2"/>
      </w:pPr>
      <w:r>
        <w:t>EX-02 — Nội dung tin nhắn vượt giới hạn</w:t>
      </w:r>
    </w:p>
    <w:p>
      <w:r>
        <w:rPr>
          <w:b/>
        </w:rPr>
        <w:t xml:space="preserve">Phát sinh tại Basic/Alternative flow bước: </w:t>
      </w:r>
      <w:r>
        <w:t>3, 5 hoặc AF-01.6</w:t>
      </w:r>
    </w:p>
    <w:p>
      <w:r>
        <w:rPr>
          <w:b/>
        </w:rPr>
        <w:t xml:space="preserve">Điều kiện: </w:t>
      </w:r>
      <w:r>
        <w:t>Tin nhắn vượt 2.000 ký tự hoặc có tệp đính kèm không được hỗ trợ.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Không gửi tin nhắn và yêu cầu rút gọn nội dung hoặc bỏ tệp đính kèm.</w:t>
            </w:r>
          </w:p>
        </w:tc>
      </w:tr>
    </w:tbl>
    <w:p>
      <w:r>
        <w:rPr>
          <w:b/>
        </w:rPr>
        <w:t xml:space="preserve">Trạng thái cuối: </w:t>
      </w:r>
      <w:r>
        <w:t>Hội thoại giữ nguyên trạng thái; tin nhắn không hợp lệ không được lưu là tin đã gửi và người yêu cầu có thể thử lại.</w:t>
      </w:r>
    </w:p>
    <w:p>
      <w:pPr>
        <w:pStyle w:val="Heading2"/>
      </w:pPr>
      <w:r>
        <w:t>EX-03 — Mất kết nối trong cuộc chat</w:t>
      </w:r>
    </w:p>
    <w:p>
      <w:r>
        <w:rPr>
          <w:b/>
        </w:rPr>
        <w:t xml:space="preserve">Phát sinh tại Basic/Alternative flow bước: </w:t>
      </w:r>
      <w:r>
        <w:t>3, 5 hoặc AF-01.6</w:t>
      </w:r>
    </w:p>
    <w:p>
      <w:r>
        <w:rPr>
          <w:b/>
        </w:rPr>
        <w:t xml:space="preserve">Điều kiện: </w:t>
      </w:r>
      <w:r>
        <w:t>Kết nối bị gián đoạn khi đang gửi hoặc nhận tin nhắn.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Giữ nguyên các tin nhắn đã tiếp nhận và trạng thái hội thoại.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Đánh dấu tin chưa gửi thành công và hiển thị: “Tin nhắn chưa được gửi. Hệ thống sẽ thử lại khi kết nối được phục hồi.”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EX-03.3. Mở lại hội thoại sau khi kết nối được phục hồi.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EX-03.4. Tự gửi lại tin chưa gửi và đồng bộ lịch sử mới nhất.</w:t>
            </w:r>
          </w:p>
        </w:tc>
      </w:tr>
    </w:tbl>
    <w:p>
      <w:r>
        <w:rPr>
          <w:b/>
        </w:rPr>
        <w:t xml:space="preserve">Trạng thái cuối: </w:t>
      </w:r>
      <w:r>
        <w:t>Hội thoại tiếp tục ở trạng thái trước khi mất kết nối; không mất tin nhắn đã được Hệ thống tiếp nhận.</w:t>
      </w:r>
    </w:p>
    <w:p>
      <w:pPr>
        <w:pStyle w:val="Heading2"/>
      </w:pPr>
      <w:r>
        <w:t>EX-04 — Quá thời hạn Admin tiếp nhận</w:t>
      </w:r>
    </w:p>
    <w:p>
      <w:r>
        <w:rPr>
          <w:b/>
        </w:rPr>
        <w:t xml:space="preserve">Phát sinh tại Basic/Alternative flow bước: </w:t>
      </w:r>
      <w:r>
        <w:t>AF-01.4</w:t>
      </w:r>
    </w:p>
    <w:p>
      <w:r>
        <w:rPr>
          <w:b/>
        </w:rPr>
        <w:t xml:space="preserve">Điều kiện: </w:t>
      </w:r>
      <w:r>
        <w:t>Đã quá 30 phút trong giờ hỗ trợ nhưng chưa có Admin tiếp nhận.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Giữ trạng thái Chờ Admin và đánh dấu quá hạn trong hộp thư chung.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Hiển thị: “Yêu cầu đang mất nhiều thời gian hơn dự kiến. Admin sẽ phản hồi sớm nhất có thể.”</w:t>
            </w:r>
          </w:p>
        </w:tc>
      </w:tr>
    </w:tbl>
    <w:p>
      <w:r>
        <w:rPr>
          <w:b/>
        </w:rPr>
        <w:t xml:space="preserve">Trạng thái cuối: </w:t>
      </w:r>
      <w:r>
        <w:t>Hội thoại vẫn ở Chờ Admin, không tự đóng và tiếp tục chờ xử lý.</w:t>
      </w:r>
    </w:p>
    <w:p>
      <w:pPr>
        <w:pStyle w:val="Heading2"/>
      </w:pPr>
      <w:r>
        <w:t>EX-05 — Email nhắc tin chưa đọc không gửi được</w:t>
      </w:r>
    </w:p>
    <w:p>
      <w:r>
        <w:rPr>
          <w:b/>
        </w:rPr>
        <w:t xml:space="preserve">Phát sinh tại Basic/Alternative flow bước: </w:t>
      </w:r>
      <w:r>
        <w:t>AF-01.7</w:t>
      </w:r>
    </w:p>
    <w:p>
      <w:r>
        <w:rPr>
          <w:b/>
        </w:rPr>
        <w:t xml:space="preserve">Điều kiện: </w:t>
      </w:r>
      <w:r>
        <w:t>Tin nhắn của Admin chưa được đọc sau 5 phút nhưng email thông báo không gửi được.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yêu cầu hỗ trợ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Giữ nguyên tin nhắn, thông báo trong ứng dụng và trạng thái hội thoại; ghi nhận email chưa gửi được.</w:t>
            </w:r>
          </w:p>
        </w:tc>
      </w:tr>
    </w:tbl>
    <w:p>
      <w:r>
        <w:rPr>
          <w:b/>
        </w:rPr>
        <w:t xml:space="preserve">Trạng thái cuối: </w:t>
      </w:r>
      <w:r>
        <w:t>Hội thoại và tin nhắn vẫn hợp lệ; người yêu cầu có thể xem trong ứng dụng và việc xử lý không bị trì hoãn.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