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E33A9" w14:textId="0C03859F" w:rsidR="00AB00C1" w:rsidRPr="00EF6673" w:rsidRDefault="00AB00C1" w:rsidP="00AB00C1">
      <w:pPr>
        <w:pStyle w:val="TitreProjet"/>
        <w:spacing w:before="0" w:after="0" w:line="240" w:lineRule="auto"/>
        <w:rPr>
          <w:rFonts w:ascii="Montserrat" w:hAnsi="Montserrat"/>
          <w:b w:val="0"/>
          <w:bCs w:val="0"/>
          <w:sz w:val="44"/>
        </w:rPr>
      </w:pPr>
      <w:r>
        <w:rPr>
          <w:rFonts w:ascii="Montserrat" w:eastAsiaTheme="minorHAnsi" w:hAnsi="Montserrat"/>
          <w:color w:val="44546A" w:themeColor="text2"/>
          <w:kern w:val="0"/>
          <w:sz w:val="48"/>
          <w:szCs w:val="22"/>
          <w:lang w:eastAsia="en-US"/>
        </w:rPr>
        <w:t xml:space="preserve">INSTALLATION ET INITIALISATION </w:t>
      </w:r>
      <w:r w:rsidR="00C9773E">
        <w:rPr>
          <w:rFonts w:ascii="Montserrat" w:eastAsiaTheme="minorHAnsi" w:hAnsi="Montserrat"/>
          <w:color w:val="44546A" w:themeColor="text2"/>
          <w:kern w:val="0"/>
          <w:sz w:val="48"/>
          <w:szCs w:val="22"/>
          <w:lang w:eastAsia="en-US"/>
        </w:rPr>
        <w:t xml:space="preserve">DE </w:t>
      </w:r>
      <w:r>
        <w:rPr>
          <w:rFonts w:ascii="Montserrat" w:eastAsiaTheme="minorHAnsi" w:hAnsi="Montserrat"/>
          <w:color w:val="44546A" w:themeColor="text2"/>
          <w:kern w:val="0"/>
          <w:sz w:val="48"/>
          <w:szCs w:val="22"/>
          <w:lang w:eastAsia="en-US"/>
        </w:rPr>
        <w:t>DOCKER</w:t>
      </w:r>
    </w:p>
    <w:p w14:paraId="2180C612" w14:textId="7E29DC81" w:rsidR="00AB00C1" w:rsidRPr="00EF6673" w:rsidRDefault="00C9773E" w:rsidP="00AB00C1">
      <w:pPr>
        <w:pStyle w:val="TitreProjet"/>
        <w:spacing w:before="0" w:after="0" w:line="240" w:lineRule="auto"/>
        <w:jc w:val="left"/>
        <w:rPr>
          <w:rStyle w:val="StyleTitreLatin36ptCar"/>
          <w:rFonts w:ascii="Montserrat" w:hAnsi="Montserrat"/>
        </w:rPr>
      </w:pPr>
      <w:bookmarkStart w:id="0" w:name="_GoBack"/>
      <w:r w:rsidRPr="000A33F6">
        <w:rPr>
          <w:rStyle w:val="PieddepageCar"/>
          <w:rFonts w:ascii="Montserrat" w:hAnsi="Montserrat"/>
          <w:noProof/>
        </w:rPr>
        <w:drawing>
          <wp:anchor distT="0" distB="0" distL="114300" distR="114300" simplePos="0" relativeHeight="251662336" behindDoc="1" locked="0" layoutInCell="1" allowOverlap="1" wp14:anchorId="16A82C61" wp14:editId="5F8B5660">
            <wp:simplePos x="0" y="0"/>
            <wp:positionH relativeFrom="margin">
              <wp:align>center</wp:align>
            </wp:positionH>
            <wp:positionV relativeFrom="paragraph">
              <wp:posOffset>8890</wp:posOffset>
            </wp:positionV>
            <wp:extent cx="4371975" cy="4644908"/>
            <wp:effectExtent l="0" t="0" r="0" b="0"/>
            <wp:wrapNone/>
            <wp:docPr id="10" name="Image 10" descr="C:\Users\Cuevas\Desktop\Documents\INTECH\S5\PI AGILITATION\Affiche et Logo\Logo E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uevas\Desktop\Documents\INTECH\S5\PI AGILITATION\Affiche et Logo\Logo ES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71975" cy="4644908"/>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643B54B0" w14:textId="77777777" w:rsidR="00AB00C1" w:rsidRPr="00703985" w:rsidRDefault="00AB00C1" w:rsidP="00AB00C1">
      <w:pPr>
        <w:spacing w:after="0" w:line="240" w:lineRule="auto"/>
        <w:rPr>
          <w:rFonts w:ascii="Montserrat" w:hAnsi="Montserrat" w:cs="Arial"/>
          <w:color w:val="44546A" w:themeColor="text2"/>
          <w:sz w:val="56"/>
        </w:rPr>
      </w:pPr>
    </w:p>
    <w:p w14:paraId="532CCDF6" w14:textId="77777777" w:rsidR="00AB00C1" w:rsidRPr="00703985" w:rsidRDefault="00AB00C1" w:rsidP="00C9773E">
      <w:pPr>
        <w:spacing w:after="0" w:line="240" w:lineRule="auto"/>
        <w:jc w:val="center"/>
        <w:rPr>
          <w:rStyle w:val="StyleTitreLatin36ptCar"/>
          <w:rFonts w:ascii="Montserrat" w:hAnsi="Montserrat"/>
          <w:sz w:val="56"/>
        </w:rPr>
      </w:pPr>
    </w:p>
    <w:p w14:paraId="78E63107" w14:textId="77777777" w:rsidR="00AB00C1" w:rsidRDefault="00AB00C1" w:rsidP="00AB00C1">
      <w:pPr>
        <w:spacing w:after="0" w:line="240" w:lineRule="auto"/>
        <w:jc w:val="center"/>
        <w:rPr>
          <w:rFonts w:ascii="Montserrat" w:hAnsi="Montserrat"/>
          <w:color w:val="3B3838" w:themeColor="background2" w:themeShade="40"/>
          <w:sz w:val="32"/>
        </w:rPr>
      </w:pPr>
    </w:p>
    <w:p w14:paraId="31F3D181" w14:textId="7D4B66D7" w:rsidR="00AB00C1" w:rsidRDefault="00AB00C1" w:rsidP="00AB00C1">
      <w:pPr>
        <w:spacing w:after="0" w:line="240" w:lineRule="auto"/>
        <w:jc w:val="center"/>
        <w:rPr>
          <w:rFonts w:ascii="Montserrat" w:hAnsi="Montserrat"/>
          <w:color w:val="3B3838" w:themeColor="background2" w:themeShade="40"/>
          <w:sz w:val="32"/>
        </w:rPr>
      </w:pPr>
    </w:p>
    <w:p w14:paraId="71B9145B" w14:textId="77777777" w:rsidR="00AB00C1" w:rsidRDefault="00AB00C1" w:rsidP="00AB00C1">
      <w:pPr>
        <w:spacing w:after="0" w:line="240" w:lineRule="auto"/>
        <w:rPr>
          <w:rFonts w:ascii="Montserrat" w:hAnsi="Montserrat"/>
          <w:color w:val="3B3838" w:themeColor="background2" w:themeShade="40"/>
          <w:sz w:val="32"/>
        </w:rPr>
      </w:pPr>
    </w:p>
    <w:p w14:paraId="3030030C" w14:textId="77777777" w:rsidR="00AB00C1" w:rsidRDefault="00AB00C1" w:rsidP="00AB00C1">
      <w:pPr>
        <w:autoSpaceDE w:val="0"/>
        <w:autoSpaceDN w:val="0"/>
        <w:adjustRightInd w:val="0"/>
        <w:spacing w:after="0" w:line="240" w:lineRule="auto"/>
        <w:jc w:val="center"/>
        <w:rPr>
          <w:rFonts w:ascii="Montserrat" w:hAnsi="Montserrat"/>
          <w:color w:val="3B3838" w:themeColor="background2" w:themeShade="40"/>
          <w:sz w:val="32"/>
        </w:rPr>
      </w:pPr>
    </w:p>
    <w:p w14:paraId="3CF1AF43" w14:textId="77777777" w:rsidR="00AB00C1" w:rsidRDefault="00AB00C1" w:rsidP="00AB00C1">
      <w:pPr>
        <w:autoSpaceDE w:val="0"/>
        <w:autoSpaceDN w:val="0"/>
        <w:adjustRightInd w:val="0"/>
        <w:spacing w:after="0" w:line="240" w:lineRule="auto"/>
        <w:jc w:val="center"/>
        <w:rPr>
          <w:rFonts w:ascii="Montserrat" w:hAnsi="Montserrat"/>
          <w:color w:val="3B3838" w:themeColor="background2" w:themeShade="40"/>
          <w:sz w:val="32"/>
        </w:rPr>
      </w:pPr>
    </w:p>
    <w:p w14:paraId="1EDD7742" w14:textId="77777777" w:rsidR="00AB00C1" w:rsidRDefault="00AB00C1" w:rsidP="00AB00C1">
      <w:pPr>
        <w:autoSpaceDE w:val="0"/>
        <w:autoSpaceDN w:val="0"/>
        <w:adjustRightInd w:val="0"/>
        <w:spacing w:after="0" w:line="240" w:lineRule="auto"/>
        <w:jc w:val="center"/>
        <w:rPr>
          <w:rFonts w:ascii="Montserrat" w:hAnsi="Montserrat"/>
          <w:color w:val="3B3838" w:themeColor="background2" w:themeShade="40"/>
          <w:sz w:val="32"/>
        </w:rPr>
      </w:pPr>
    </w:p>
    <w:p w14:paraId="79638509" w14:textId="77777777" w:rsidR="00AB00C1" w:rsidRDefault="00AB00C1" w:rsidP="00AB00C1">
      <w:pPr>
        <w:autoSpaceDE w:val="0"/>
        <w:autoSpaceDN w:val="0"/>
        <w:adjustRightInd w:val="0"/>
        <w:spacing w:after="0" w:line="240" w:lineRule="auto"/>
        <w:rPr>
          <w:rFonts w:ascii="Montserrat" w:hAnsi="Montserrat"/>
          <w:color w:val="3B3838" w:themeColor="background2" w:themeShade="40"/>
          <w:sz w:val="32"/>
        </w:rPr>
      </w:pPr>
    </w:p>
    <w:p w14:paraId="4A193ADE" w14:textId="77777777" w:rsidR="00AB00C1" w:rsidRDefault="00AB00C1" w:rsidP="00AB00C1">
      <w:pPr>
        <w:autoSpaceDE w:val="0"/>
        <w:autoSpaceDN w:val="0"/>
        <w:adjustRightInd w:val="0"/>
        <w:spacing w:after="0" w:line="240" w:lineRule="auto"/>
        <w:rPr>
          <w:rFonts w:ascii="Montserrat" w:hAnsi="Montserrat"/>
          <w:color w:val="3B3838" w:themeColor="background2" w:themeShade="40"/>
          <w:sz w:val="32"/>
        </w:rPr>
      </w:pPr>
    </w:p>
    <w:p w14:paraId="154425AC" w14:textId="77777777" w:rsidR="00AB00C1" w:rsidRDefault="00AB00C1" w:rsidP="00AB00C1">
      <w:pPr>
        <w:autoSpaceDE w:val="0"/>
        <w:autoSpaceDN w:val="0"/>
        <w:adjustRightInd w:val="0"/>
        <w:spacing w:after="0" w:line="240" w:lineRule="auto"/>
        <w:jc w:val="center"/>
        <w:rPr>
          <w:rFonts w:ascii="Montserrat" w:hAnsi="Montserrat"/>
          <w:color w:val="3B3838" w:themeColor="background2" w:themeShade="40"/>
          <w:sz w:val="32"/>
        </w:rPr>
      </w:pPr>
    </w:p>
    <w:p w14:paraId="0A1D2FB7" w14:textId="577BF595" w:rsidR="00AB00C1" w:rsidRPr="00C9773E" w:rsidRDefault="00C9773E" w:rsidP="00AB00C1">
      <w:pPr>
        <w:pStyle w:val="TitreProjet"/>
        <w:spacing w:before="0" w:after="0" w:line="240" w:lineRule="auto"/>
        <w:rPr>
          <w:rFonts w:ascii="Montserrat" w:eastAsiaTheme="minorHAnsi" w:hAnsi="Montserrat"/>
          <w:b w:val="0"/>
          <w:bCs w:val="0"/>
          <w:color w:val="7030A0"/>
          <w:kern w:val="0"/>
          <w:sz w:val="56"/>
          <w:szCs w:val="22"/>
          <w:lang w:eastAsia="en-US"/>
        </w:rPr>
      </w:pPr>
      <w:r w:rsidRPr="00C9773E">
        <w:rPr>
          <w:rFonts w:ascii="Montserrat" w:eastAsiaTheme="minorHAnsi" w:hAnsi="Montserrat"/>
          <w:b w:val="0"/>
          <w:bCs w:val="0"/>
          <w:color w:val="44546A" w:themeColor="text2"/>
          <w:kern w:val="0"/>
          <w:sz w:val="56"/>
          <w:szCs w:val="22"/>
          <w:lang w:eastAsia="en-US"/>
        </w:rPr>
        <w:br/>
      </w:r>
      <w:r w:rsidR="00AB00C1" w:rsidRPr="00C9773E">
        <w:rPr>
          <w:rFonts w:ascii="Montserrat" w:eastAsiaTheme="minorHAnsi" w:hAnsi="Montserrat"/>
          <w:b w:val="0"/>
          <w:bCs w:val="0"/>
          <w:color w:val="44546A" w:themeColor="text2"/>
          <w:kern w:val="0"/>
          <w:sz w:val="56"/>
          <w:szCs w:val="22"/>
          <w:lang w:eastAsia="en-US"/>
        </w:rPr>
        <w:t>« Generate your European Secured Database »</w:t>
      </w:r>
    </w:p>
    <w:p w14:paraId="524C7FE2" w14:textId="77777777" w:rsidR="00AB00C1" w:rsidRDefault="00AB00C1" w:rsidP="00AB00C1">
      <w:pPr>
        <w:autoSpaceDE w:val="0"/>
        <w:autoSpaceDN w:val="0"/>
        <w:adjustRightInd w:val="0"/>
        <w:spacing w:after="0" w:line="240" w:lineRule="auto"/>
        <w:rPr>
          <w:rFonts w:ascii="Montserrat" w:hAnsi="Montserrat"/>
          <w:color w:val="3B3838" w:themeColor="background2" w:themeShade="40"/>
          <w:sz w:val="32"/>
        </w:rPr>
      </w:pPr>
    </w:p>
    <w:p w14:paraId="5BD2CFB3" w14:textId="77777777" w:rsidR="00AB00C1" w:rsidRDefault="00AB00C1" w:rsidP="00AB00C1">
      <w:pPr>
        <w:autoSpaceDE w:val="0"/>
        <w:autoSpaceDN w:val="0"/>
        <w:adjustRightInd w:val="0"/>
        <w:spacing w:after="0" w:line="240" w:lineRule="auto"/>
        <w:jc w:val="center"/>
        <w:rPr>
          <w:rFonts w:ascii="Montserrat" w:hAnsi="Montserrat"/>
          <w:color w:val="3B3838" w:themeColor="background2" w:themeShade="40"/>
          <w:sz w:val="32"/>
        </w:rPr>
      </w:pPr>
    </w:p>
    <w:p w14:paraId="2E43CBE5" w14:textId="77777777" w:rsidR="00AB00C1" w:rsidRPr="00AB00C1" w:rsidRDefault="00AB00C1" w:rsidP="00AB00C1">
      <w:pPr>
        <w:spacing w:after="0" w:line="240" w:lineRule="auto"/>
        <w:jc w:val="center"/>
        <w:rPr>
          <w:rFonts w:ascii="Montserrat" w:hAnsi="Montserrat"/>
          <w:color w:val="3B3838" w:themeColor="background2" w:themeShade="40"/>
          <w:sz w:val="32"/>
        </w:rPr>
      </w:pPr>
      <w:r w:rsidRPr="00AB00C1">
        <w:rPr>
          <w:rFonts w:ascii="Montserrat" w:hAnsi="Montserrat"/>
          <w:color w:val="3B3838" w:themeColor="background2" w:themeShade="40"/>
          <w:sz w:val="32"/>
        </w:rPr>
        <w:t xml:space="preserve">E.S.D vous propose d’héberger vos données de consentement en Europe. </w:t>
      </w:r>
    </w:p>
    <w:p w14:paraId="41F6A7EB" w14:textId="77777777" w:rsidR="00AB00C1" w:rsidRDefault="00AB00C1" w:rsidP="00AB00C1">
      <w:pPr>
        <w:pStyle w:val="Sansinterligne"/>
        <w:spacing w:line="360" w:lineRule="auto"/>
        <w:jc w:val="both"/>
        <w:rPr>
          <w:rFonts w:ascii="Arial" w:eastAsiaTheme="majorEastAsia" w:hAnsi="Arial" w:cs="Arial"/>
          <w:color w:val="3B3838" w:themeColor="background2" w:themeShade="40"/>
          <w:sz w:val="26"/>
          <w:szCs w:val="26"/>
        </w:rPr>
      </w:pPr>
      <w:r>
        <w:rPr>
          <w:noProof/>
        </w:rPr>
        <mc:AlternateContent>
          <mc:Choice Requires="wps">
            <w:drawing>
              <wp:anchor distT="45720" distB="45720" distL="114300" distR="114300" simplePos="0" relativeHeight="251659264" behindDoc="1" locked="0" layoutInCell="1" allowOverlap="1" wp14:anchorId="3CD91871" wp14:editId="6F8B74F9">
                <wp:simplePos x="0" y="0"/>
                <wp:positionH relativeFrom="page">
                  <wp:posOffset>1724025</wp:posOffset>
                </wp:positionH>
                <wp:positionV relativeFrom="paragraph">
                  <wp:posOffset>490855</wp:posOffset>
                </wp:positionV>
                <wp:extent cx="5534025" cy="1404620"/>
                <wp:effectExtent l="0" t="0" r="9525" b="0"/>
                <wp:wrapTight wrapText="bothSides">
                  <wp:wrapPolygon edited="0">
                    <wp:start x="0" y="0"/>
                    <wp:lineTo x="0" y="20705"/>
                    <wp:lineTo x="21563" y="20705"/>
                    <wp:lineTo x="21563" y="0"/>
                    <wp:lineTo x="0" y="0"/>
                  </wp:wrapPolygon>
                </wp:wrapTight>
                <wp:docPr id="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404620"/>
                        </a:xfrm>
                        <a:prstGeom prst="rect">
                          <a:avLst/>
                        </a:prstGeom>
                        <a:solidFill>
                          <a:srgbClr val="00B050"/>
                        </a:solidFill>
                        <a:ln w="9525">
                          <a:noFill/>
                          <a:miter lim="800000"/>
                          <a:headEnd/>
                          <a:tailEnd/>
                        </a:ln>
                      </wps:spPr>
                      <wps:txbx>
                        <w:txbxContent>
                          <w:p w14:paraId="771BCA45" w14:textId="4A50F94B" w:rsidR="00AB00C1" w:rsidRPr="003A3C1C" w:rsidRDefault="00AB00C1" w:rsidP="00AB00C1">
                            <w:pPr>
                              <w:rPr>
                                <w:b/>
                                <w:color w:val="FFFFFF" w:themeColor="background1"/>
                                <w:sz w:val="40"/>
                              </w:rPr>
                            </w:pPr>
                            <w:r w:rsidRPr="003A3C1C">
                              <w:rPr>
                                <w:b/>
                                <w:color w:val="FFFFFF" w:themeColor="background1"/>
                                <w:sz w:val="40"/>
                              </w:rPr>
                              <w:t xml:space="preserve">Rédigé par </w:t>
                            </w:r>
                            <w:r>
                              <w:rPr>
                                <w:b/>
                                <w:color w:val="FFFFFF" w:themeColor="background1"/>
                                <w:sz w:val="40"/>
                              </w:rPr>
                              <w:t xml:space="preserve">European Secured Database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D91871" id="_x0000_t202" coordsize="21600,21600" o:spt="202" path="m,l,21600r21600,l21600,xe">
                <v:stroke joinstyle="miter"/>
                <v:path gradientshapeok="t" o:connecttype="rect"/>
              </v:shapetype>
              <v:shape id="Zone de texte 2" o:spid="_x0000_s1026" type="#_x0000_t202" style="position:absolute;left:0;text-align:left;margin-left:135.75pt;margin-top:38.65pt;width:435.75pt;height:110.6pt;z-index:-25165721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" fillcolor="#00b050" stroked="f">
                <v:textbox style="mso-fit-shape-to-text:t">
                  <w:txbxContent>
                    <w:p w14:paraId="771BCA45" w14:textId="4A50F94B" w:rsidR="00AB00C1" w:rsidRPr="003A3C1C" w:rsidRDefault="00AB00C1" w:rsidP="00AB00C1">
                      <w:pPr>
                        <w:rPr>
                          <w:b/>
                          <w:color w:val="FFFFFF" w:themeColor="background1"/>
                          <w:sz w:val="40"/>
                        </w:rPr>
                      </w:pPr>
                      <w:r w:rsidRPr="003A3C1C">
                        <w:rPr>
                          <w:b/>
                          <w:color w:val="FFFFFF" w:themeColor="background1"/>
                          <w:sz w:val="40"/>
                        </w:rPr>
                        <w:t xml:space="preserve">Rédigé par </w:t>
                      </w:r>
                      <w:r>
                        <w:rPr>
                          <w:b/>
                          <w:color w:val="FFFFFF" w:themeColor="background1"/>
                          <w:sz w:val="40"/>
                        </w:rPr>
                        <w:t xml:space="preserve">European Secured Database  </w:t>
                      </w:r>
                    </w:p>
                  </w:txbxContent>
                </v:textbox>
                <w10:wrap type="tight" anchorx="page"/>
              </v:shape>
            </w:pict>
          </mc:Fallback>
        </mc:AlternateContent>
      </w:r>
      <w:r w:rsidRPr="00662241">
        <w:rPr>
          <w:rFonts w:ascii="Roboto" w:hAnsi="Roboto"/>
          <w:noProof/>
        </w:rPr>
        <mc:AlternateContent>
          <mc:Choice Requires="wps">
            <w:drawing>
              <wp:anchor distT="45720" distB="45720" distL="114300" distR="114300" simplePos="0" relativeHeight="251660288" behindDoc="0" locked="0" layoutInCell="1" allowOverlap="1" wp14:anchorId="54137110" wp14:editId="08E54F5A">
                <wp:simplePos x="0" y="0"/>
                <wp:positionH relativeFrom="margin">
                  <wp:posOffset>-704850</wp:posOffset>
                </wp:positionH>
                <wp:positionV relativeFrom="paragraph">
                  <wp:posOffset>494030</wp:posOffset>
                </wp:positionV>
                <wp:extent cx="1485900" cy="1404620"/>
                <wp:effectExtent l="0" t="0" r="0" b="0"/>
                <wp:wrapSquare wrapText="bothSides"/>
                <wp:docPr id="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00B050"/>
                        </a:solidFill>
                        <a:ln w="9525">
                          <a:noFill/>
                          <a:miter lim="800000"/>
                          <a:headEnd/>
                          <a:tailEnd/>
                        </a:ln>
                      </wps:spPr>
                      <wps:txbx>
                        <w:txbxContent>
                          <w:p w14:paraId="24870AD2" w14:textId="127E60D0" w:rsidR="00AB00C1" w:rsidRPr="003A3C1C" w:rsidRDefault="00AB00C1" w:rsidP="00AB00C1">
                            <w:pPr>
                              <w:rPr>
                                <w:b/>
                                <w:color w:val="FFFFFF" w:themeColor="background1"/>
                                <w:sz w:val="40"/>
                              </w:rPr>
                            </w:pPr>
                            <w:r>
                              <w:rPr>
                                <w:b/>
                                <w:color w:val="FFFFFF" w:themeColor="background1"/>
                                <w:sz w:val="40"/>
                              </w:rPr>
                              <w:t>19/10</w:t>
                            </w:r>
                            <w:r>
                              <w:rPr>
                                <w:b/>
                                <w:color w:val="FFFFFF" w:themeColor="background1"/>
                                <w:sz w:val="40"/>
                              </w:rPr>
                              <w:t>/2018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137110" id="_x0000_s1027" type="#_x0000_t202" style="position:absolute;left:0;text-align:left;margin-left:-55.5pt;margin-top:38.9pt;width:117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" fillcolor="#00b050" stroked="f">
                <v:textbox style="mso-fit-shape-to-text:t">
                  <w:txbxContent>
                    <w:p w14:paraId="24870AD2" w14:textId="127E60D0" w:rsidR="00AB00C1" w:rsidRPr="003A3C1C" w:rsidRDefault="00AB00C1" w:rsidP="00AB00C1">
                      <w:pPr>
                        <w:rPr>
                          <w:b/>
                          <w:color w:val="FFFFFF" w:themeColor="background1"/>
                          <w:sz w:val="40"/>
                        </w:rPr>
                      </w:pPr>
                      <w:r>
                        <w:rPr>
                          <w:b/>
                          <w:color w:val="FFFFFF" w:themeColor="background1"/>
                          <w:sz w:val="40"/>
                        </w:rPr>
                        <w:t>19/10</w:t>
                      </w:r>
                      <w:r>
                        <w:rPr>
                          <w:b/>
                          <w:color w:val="FFFFFF" w:themeColor="background1"/>
                          <w:sz w:val="40"/>
                        </w:rPr>
                        <w:t>/2018</w:t>
                      </w:r>
                    </w:p>
                  </w:txbxContent>
                </v:textbox>
                <w10:wrap type="square" anchorx="margin"/>
              </v:shape>
            </w:pict>
          </mc:Fallback>
        </mc:AlternateContent>
      </w:r>
    </w:p>
    <w:p w14:paraId="7F7D8101" w14:textId="77777777" w:rsidR="00C9773E" w:rsidRDefault="00C9773E" w:rsidP="00AB00C1">
      <w:pPr>
        <w:pStyle w:val="Sansinterligne"/>
        <w:spacing w:line="360" w:lineRule="auto"/>
        <w:jc w:val="both"/>
        <w:rPr>
          <w:rFonts w:ascii="Montserrat" w:eastAsiaTheme="majorEastAsia" w:hAnsi="Montserrat" w:cs="Arial"/>
          <w:color w:val="3B3838" w:themeColor="background2" w:themeShade="40"/>
          <w:sz w:val="26"/>
          <w:szCs w:val="26"/>
        </w:rPr>
      </w:pPr>
    </w:p>
    <w:p w14:paraId="2E94B23F" w14:textId="272C02FE" w:rsidR="00AB00C1" w:rsidRDefault="00AB00C1" w:rsidP="00AB00C1">
      <w:pPr>
        <w:pStyle w:val="Sansinterligne"/>
        <w:spacing w:line="360" w:lineRule="auto"/>
        <w:jc w:val="both"/>
        <w:rPr>
          <w:rFonts w:ascii="Montserrat" w:eastAsiaTheme="majorEastAsia" w:hAnsi="Montserrat" w:cs="Arial"/>
          <w:color w:val="3B3838" w:themeColor="background2" w:themeShade="40"/>
          <w:sz w:val="26"/>
          <w:szCs w:val="26"/>
        </w:rPr>
      </w:pPr>
      <w:r w:rsidRPr="005E7ADF">
        <w:rPr>
          <w:rFonts w:ascii="Montserrat" w:eastAsiaTheme="majorEastAsia" w:hAnsi="Montserrat" w:cs="Arial"/>
          <w:color w:val="3B3838" w:themeColor="background2" w:themeShade="40"/>
          <w:sz w:val="26"/>
          <w:szCs w:val="26"/>
        </w:rPr>
        <w:t xml:space="preserve">Ce document a pour but d’expliquer </w:t>
      </w:r>
      <w:r w:rsidR="00C9773E">
        <w:rPr>
          <w:rFonts w:ascii="Montserrat" w:eastAsiaTheme="majorEastAsia" w:hAnsi="Montserrat" w:cs="Arial"/>
          <w:color w:val="3B3838" w:themeColor="background2" w:themeShade="40"/>
          <w:sz w:val="26"/>
          <w:szCs w:val="26"/>
        </w:rPr>
        <w:t xml:space="preserve">l’installation et l’initialisation de Docker. </w:t>
      </w:r>
    </w:p>
    <w:p w14:paraId="6C1555BF" w14:textId="57CFCAE4" w:rsidR="2C4E915D" w:rsidRDefault="2C4E915D" w:rsidP="00C9773E">
      <w:pPr>
        <w:rPr>
          <w:rFonts w:ascii="Calibri" w:eastAsia="Calibri" w:hAnsi="Calibri" w:cs="Calibri"/>
        </w:rPr>
      </w:pPr>
    </w:p>
    <w:p w14:paraId="462B202A" w14:textId="75301E37" w:rsidR="2C4E915D" w:rsidRDefault="2C4E915D" w:rsidP="2C4E915D">
      <w:pPr>
        <w:pStyle w:val="Titre2"/>
      </w:pPr>
      <w:r w:rsidRPr="0018007C">
        <w:rPr>
          <w:rFonts w:asciiTheme="minorHAnsi" w:eastAsiaTheme="minorHAnsi" w:hAnsiTheme="minorHAnsi" w:cstheme="minorBidi"/>
          <w:b/>
          <w:color w:val="0070C0"/>
          <w:sz w:val="22"/>
          <w:szCs w:val="22"/>
        </w:rPr>
        <w:lastRenderedPageBreak/>
        <w:t>Prérequis</w:t>
      </w:r>
    </w:p>
    <w:p w14:paraId="74F5878B" w14:textId="383971A8" w:rsidR="2C4E915D" w:rsidRDefault="2C4E915D" w:rsidP="2C4E915D"/>
    <w:p w14:paraId="2CFC19D1" w14:textId="392DEC63" w:rsidR="00C9773E" w:rsidRDefault="2C4E915D" w:rsidP="00C9773E">
      <w:pPr>
        <w:pStyle w:val="Paragraphedeliste"/>
        <w:numPr>
          <w:ilvl w:val="0"/>
          <w:numId w:val="2"/>
        </w:numPr>
      </w:pPr>
      <w:r w:rsidRPr="2C4E915D">
        <w:t>Debian 9.5 ou supérieur</w:t>
      </w:r>
      <w:r w:rsidR="00C9773E">
        <w:t> ;</w:t>
      </w:r>
    </w:p>
    <w:p w14:paraId="30A8F704" w14:textId="31D26C2E" w:rsidR="2C4E915D" w:rsidRDefault="2C4E915D" w:rsidP="00C9773E">
      <w:pPr>
        <w:pStyle w:val="Paragraphedeliste"/>
        <w:numPr>
          <w:ilvl w:val="0"/>
          <w:numId w:val="2"/>
        </w:numPr>
      </w:pPr>
      <w:r w:rsidRPr="2C4E915D">
        <w:t>Connexion Internet</w:t>
      </w:r>
      <w:r w:rsidR="00C9773E">
        <w:t xml:space="preserve">. </w:t>
      </w:r>
      <w:r>
        <w:br/>
      </w:r>
    </w:p>
    <w:p w14:paraId="66D046CF" w14:textId="3631313C" w:rsidR="2C4E915D" w:rsidRPr="00C9773E" w:rsidRDefault="2C4E915D" w:rsidP="2C4E915D">
      <w:pPr>
        <w:pStyle w:val="Titre2"/>
        <w:rPr>
          <w:rFonts w:asciiTheme="minorHAnsi" w:eastAsiaTheme="minorHAnsi" w:hAnsiTheme="minorHAnsi" w:cstheme="minorBidi"/>
          <w:b/>
          <w:color w:val="0070C0"/>
          <w:sz w:val="22"/>
          <w:szCs w:val="22"/>
        </w:rPr>
      </w:pPr>
      <w:r w:rsidRPr="00C9773E">
        <w:rPr>
          <w:rFonts w:asciiTheme="minorHAnsi" w:eastAsiaTheme="minorHAnsi" w:hAnsiTheme="minorHAnsi" w:cstheme="minorBidi"/>
          <w:b/>
          <w:color w:val="0070C0"/>
          <w:sz w:val="22"/>
          <w:szCs w:val="22"/>
        </w:rPr>
        <w:t xml:space="preserve">Installation </w:t>
      </w:r>
    </w:p>
    <w:p w14:paraId="2216227A" w14:textId="77777777" w:rsidR="007525C1" w:rsidRDefault="007525C1" w:rsidP="2C4E915D">
      <w:pPr>
        <w:rPr>
          <w:rFonts w:ascii="Calibri" w:eastAsia="Calibri" w:hAnsi="Calibri" w:cs="Calibri"/>
        </w:rPr>
      </w:pPr>
    </w:p>
    <w:p w14:paraId="1793445A" w14:textId="2428CF95" w:rsidR="2C4E915D" w:rsidRDefault="2C4E915D" w:rsidP="00091C85">
      <w:pPr>
        <w:rPr>
          <w:rFonts w:ascii="Calibri" w:eastAsia="Calibri" w:hAnsi="Calibri" w:cs="Calibri"/>
        </w:rPr>
      </w:pPr>
      <w:r w:rsidRPr="2C4E915D">
        <w:rPr>
          <w:rFonts w:ascii="Calibri" w:eastAsia="Calibri" w:hAnsi="Calibri" w:cs="Calibri"/>
        </w:rPr>
        <w:t xml:space="preserve">Nous reprenons ici les commandes trouvées sur </w:t>
      </w:r>
      <w:r w:rsidR="00091C85">
        <w:t>la documentation de </w:t>
      </w:r>
      <w:r w:rsidRPr="002000E2">
        <w:t>Docker</w:t>
      </w:r>
      <w:r w:rsidR="00486998">
        <w:rPr>
          <w:rFonts w:ascii="Calibri" w:eastAsia="Calibri" w:hAnsi="Calibri" w:cs="Calibri"/>
        </w:rPr>
        <w:t xml:space="preserve"> : </w:t>
      </w:r>
      <w:r w:rsidR="00486998">
        <w:rPr>
          <w:rFonts w:ascii="Calibri" w:eastAsia="Calibri" w:hAnsi="Calibri" w:cs="Calibri"/>
        </w:rPr>
        <w:br/>
      </w:r>
      <w:hyperlink r:id="rId11">
        <w:r w:rsidRPr="00091C85">
          <w:rPr>
            <w:rStyle w:val="Lienhypertexte"/>
            <w:rFonts w:ascii="Calibri" w:eastAsia="Calibri" w:hAnsi="Calibri" w:cs="Calibri"/>
            <w:b/>
            <w:color w:val="A6A6A6" w:themeColor="background1" w:themeShade="A6"/>
          </w:rPr>
          <w:t>https://docs.docker.com/install/linux/docker-ce/debian/</w:t>
        </w:r>
      </w:hyperlink>
    </w:p>
    <w:p w14:paraId="5D939277" w14:textId="4F2B0A12" w:rsidR="2C4E915D" w:rsidRDefault="00362724" w:rsidP="2C4E915D">
      <w:pPr>
        <w:rPr>
          <w:rFonts w:ascii="Calibri" w:eastAsia="Calibri" w:hAnsi="Calibri" w:cs="Calibri"/>
        </w:rPr>
      </w:pPr>
      <w:r>
        <w:rPr>
          <w:rFonts w:ascii="Calibri" w:eastAsia="Calibri" w:hAnsi="Calibri" w:cs="Calibri"/>
        </w:rPr>
        <w:t>Utilisation des</w:t>
      </w:r>
      <w:r w:rsidR="2C4E915D" w:rsidRPr="2C4E915D">
        <w:rPr>
          <w:rFonts w:ascii="Calibri" w:eastAsia="Calibri" w:hAnsi="Calibri" w:cs="Calibri"/>
        </w:rPr>
        <w:t xml:space="preserve"> commandes suivantes</w:t>
      </w:r>
      <w:r w:rsidR="00486998">
        <w:rPr>
          <w:rFonts w:ascii="Calibri" w:eastAsia="Calibri" w:hAnsi="Calibri" w:cs="Calibri"/>
        </w:rPr>
        <w:t xml:space="preserve"> </w:t>
      </w:r>
      <w:r w:rsidR="2C4E915D" w:rsidRPr="2C4E915D">
        <w:rPr>
          <w:rFonts w:ascii="Calibri" w:eastAsia="Calibri" w:hAnsi="Calibri" w:cs="Calibri"/>
        </w:rPr>
        <w:t>:</w:t>
      </w:r>
    </w:p>
    <w:p w14:paraId="4D75153A" w14:textId="46355C3D" w:rsidR="2C4E915D" w:rsidRPr="007525C1" w:rsidRDefault="2C4E915D" w:rsidP="007525C1">
      <w:pPr>
        <w:pStyle w:val="Code"/>
      </w:pPr>
      <w:proofErr w:type="spellStart"/>
      <w:proofErr w:type="gramStart"/>
      <w:r w:rsidRPr="0018007C">
        <w:t>sudo</w:t>
      </w:r>
      <w:proofErr w:type="spellEnd"/>
      <w:proofErr w:type="gramEnd"/>
      <w:r w:rsidRPr="0018007C">
        <w:t xml:space="preserve"> apt purge docker docker-</w:t>
      </w:r>
      <w:proofErr w:type="spellStart"/>
      <w:r w:rsidRPr="0018007C">
        <w:t>engine</w:t>
      </w:r>
      <w:proofErr w:type="spellEnd"/>
      <w:r w:rsidRPr="0018007C">
        <w:t xml:space="preserve"> docker.io -y</w:t>
      </w:r>
      <w:r>
        <w:br/>
      </w:r>
      <w:proofErr w:type="spellStart"/>
      <w:r w:rsidRPr="0018007C">
        <w:t>sudo</w:t>
      </w:r>
      <w:proofErr w:type="spellEnd"/>
      <w:r w:rsidRPr="0018007C">
        <w:t xml:space="preserve"> apt update</w:t>
      </w:r>
      <w:r>
        <w:br/>
      </w:r>
      <w:proofErr w:type="spellStart"/>
      <w:r w:rsidRPr="0018007C">
        <w:t>sudo</w:t>
      </w:r>
      <w:proofErr w:type="spellEnd"/>
      <w:r w:rsidRPr="0018007C">
        <w:t xml:space="preserve"> apt </w:t>
      </w:r>
      <w:proofErr w:type="spellStart"/>
      <w:r w:rsidRPr="0018007C">
        <w:t>install</w:t>
      </w:r>
      <w:proofErr w:type="spellEnd"/>
      <w:r w:rsidRPr="0018007C">
        <w:t xml:space="preserve"> -y apt-transport-https ca-</w:t>
      </w:r>
      <w:proofErr w:type="spellStart"/>
      <w:r w:rsidRPr="0018007C">
        <w:t>certificates</w:t>
      </w:r>
      <w:proofErr w:type="spellEnd"/>
      <w:r w:rsidRPr="0018007C">
        <w:t xml:space="preserve"> </w:t>
      </w:r>
      <w:proofErr w:type="spellStart"/>
      <w:r w:rsidRPr="0018007C">
        <w:t>curl</w:t>
      </w:r>
      <w:proofErr w:type="spellEnd"/>
      <w:r w:rsidRPr="0018007C">
        <w:t xml:space="preserve"> gnupg2 software-</w:t>
      </w:r>
      <w:proofErr w:type="spellStart"/>
      <w:r w:rsidRPr="0018007C">
        <w:t>properties</w:t>
      </w:r>
      <w:proofErr w:type="spellEnd"/>
      <w:r w:rsidRPr="0018007C">
        <w:t>-</w:t>
      </w:r>
      <w:proofErr w:type="spellStart"/>
      <w:r w:rsidRPr="0018007C">
        <w:t>common</w:t>
      </w:r>
      <w:proofErr w:type="spellEnd"/>
      <w:r>
        <w:br/>
      </w:r>
      <w:proofErr w:type="spellStart"/>
      <w:r w:rsidRPr="0018007C">
        <w:t>sudo</w:t>
      </w:r>
      <w:proofErr w:type="spellEnd"/>
      <w:r w:rsidRPr="0018007C">
        <w:t xml:space="preserve"> </w:t>
      </w:r>
      <w:proofErr w:type="spellStart"/>
      <w:r w:rsidRPr="0018007C">
        <w:t>add</w:t>
      </w:r>
      <w:proofErr w:type="spellEnd"/>
      <w:r w:rsidRPr="0018007C">
        <w:t>-apt-</w:t>
      </w:r>
      <w:proofErr w:type="spellStart"/>
      <w:r w:rsidRPr="0018007C">
        <w:t>repository</w:t>
      </w:r>
      <w:proofErr w:type="spellEnd"/>
      <w:r w:rsidRPr="0018007C">
        <w:t xml:space="preserve"> "deb [</w:t>
      </w:r>
      <w:proofErr w:type="spellStart"/>
      <w:r w:rsidRPr="0018007C">
        <w:t>arch</w:t>
      </w:r>
      <w:proofErr w:type="spellEnd"/>
      <w:r w:rsidRPr="0018007C">
        <w:t>=amd64] https://download.docker.com/linux/debian $(</w:t>
      </w:r>
      <w:proofErr w:type="spellStart"/>
      <w:r w:rsidRPr="0018007C">
        <w:t>lsb_release</w:t>
      </w:r>
      <w:proofErr w:type="spellEnd"/>
      <w:r w:rsidRPr="0018007C">
        <w:t xml:space="preserve"> -</w:t>
      </w:r>
      <w:proofErr w:type="spellStart"/>
      <w:r w:rsidRPr="0018007C">
        <w:t>cs</w:t>
      </w:r>
      <w:proofErr w:type="spellEnd"/>
      <w:r w:rsidRPr="0018007C">
        <w:t>) stable"</w:t>
      </w:r>
      <w:r>
        <w:br/>
      </w:r>
      <w:proofErr w:type="spellStart"/>
      <w:r w:rsidRPr="0018007C">
        <w:t>curl</w:t>
      </w:r>
      <w:proofErr w:type="spellEnd"/>
      <w:r w:rsidRPr="0018007C">
        <w:t xml:space="preserve"> -</w:t>
      </w:r>
      <w:proofErr w:type="spellStart"/>
      <w:r w:rsidRPr="0018007C">
        <w:t>fsSL</w:t>
      </w:r>
      <w:proofErr w:type="spellEnd"/>
      <w:r w:rsidRPr="0018007C">
        <w:t xml:space="preserve"> https://download.docker.com/linux/debian/gpg | </w:t>
      </w:r>
      <w:proofErr w:type="spellStart"/>
      <w:r w:rsidRPr="0018007C">
        <w:t>sudo</w:t>
      </w:r>
      <w:proofErr w:type="spellEnd"/>
      <w:r w:rsidRPr="0018007C">
        <w:t xml:space="preserve"> apt-key </w:t>
      </w:r>
      <w:proofErr w:type="spellStart"/>
      <w:r w:rsidRPr="0018007C">
        <w:t>add</w:t>
      </w:r>
      <w:proofErr w:type="spellEnd"/>
      <w:r>
        <w:br/>
      </w:r>
      <w:proofErr w:type="spellStart"/>
      <w:r w:rsidRPr="0018007C">
        <w:t>sudo</w:t>
      </w:r>
      <w:proofErr w:type="spellEnd"/>
      <w:r w:rsidRPr="0018007C">
        <w:t xml:space="preserve"> apt-key fingerprint 0EBFCD88</w:t>
      </w:r>
      <w:r>
        <w:br/>
      </w:r>
      <w:proofErr w:type="spellStart"/>
      <w:r w:rsidRPr="0018007C">
        <w:t>sudo</w:t>
      </w:r>
      <w:proofErr w:type="spellEnd"/>
      <w:r w:rsidRPr="0018007C">
        <w:t xml:space="preserve"> apt update &amp;&amp; </w:t>
      </w:r>
      <w:proofErr w:type="spellStart"/>
      <w:r w:rsidRPr="0018007C">
        <w:t>sudo</w:t>
      </w:r>
      <w:proofErr w:type="spellEnd"/>
      <w:r w:rsidRPr="0018007C">
        <w:t xml:space="preserve"> apt </w:t>
      </w:r>
      <w:proofErr w:type="spellStart"/>
      <w:r w:rsidRPr="0018007C">
        <w:t>install</w:t>
      </w:r>
      <w:proofErr w:type="spellEnd"/>
      <w:r w:rsidRPr="0018007C">
        <w:t xml:space="preserve"> -y docker-ce</w:t>
      </w:r>
    </w:p>
    <w:p w14:paraId="57A07B1D" w14:textId="5FD8138C" w:rsidR="2C4E915D" w:rsidRDefault="2C4E915D" w:rsidP="2C4E915D">
      <w:pPr>
        <w:rPr>
          <w:rFonts w:ascii="Calibri" w:eastAsia="Calibri" w:hAnsi="Calibri" w:cs="Calibri"/>
        </w:rPr>
      </w:pPr>
    </w:p>
    <w:p w14:paraId="4976FE1C" w14:textId="7A5E7344" w:rsidR="2C4E915D" w:rsidRPr="007525C1" w:rsidRDefault="2C4E915D" w:rsidP="2C4E915D">
      <w:pPr>
        <w:pStyle w:val="Titre2"/>
        <w:rPr>
          <w:rFonts w:asciiTheme="minorHAnsi" w:eastAsiaTheme="minorHAnsi" w:hAnsiTheme="minorHAnsi" w:cstheme="minorBidi"/>
          <w:b/>
          <w:color w:val="0070C0"/>
          <w:sz w:val="22"/>
          <w:szCs w:val="22"/>
        </w:rPr>
      </w:pPr>
      <w:r w:rsidRPr="007525C1">
        <w:rPr>
          <w:rFonts w:asciiTheme="minorHAnsi" w:eastAsiaTheme="minorHAnsi" w:hAnsiTheme="minorHAnsi" w:cstheme="minorBidi"/>
          <w:b/>
          <w:color w:val="0070C0"/>
          <w:sz w:val="22"/>
          <w:szCs w:val="22"/>
        </w:rPr>
        <w:t>Première Utilisation</w:t>
      </w:r>
    </w:p>
    <w:p w14:paraId="4FB67EF6" w14:textId="7A5E7344" w:rsidR="2C4E915D" w:rsidRDefault="2C4E915D" w:rsidP="2C4E915D">
      <w:pPr>
        <w:rPr>
          <w:rFonts w:ascii="Calibri" w:eastAsia="Calibri" w:hAnsi="Calibri" w:cs="Calibri"/>
        </w:rPr>
      </w:pPr>
    </w:p>
    <w:p w14:paraId="0DB3E9B0" w14:textId="20F7C578" w:rsidR="2C4E915D" w:rsidRDefault="2C4E915D" w:rsidP="2C4E915D">
      <w:pPr>
        <w:rPr>
          <w:rFonts w:ascii="Calibri" w:eastAsia="Calibri" w:hAnsi="Calibri" w:cs="Calibri"/>
        </w:rPr>
      </w:pPr>
      <w:r w:rsidRPr="2C4E915D">
        <w:rPr>
          <w:rFonts w:ascii="Calibri" w:eastAsia="Calibri" w:hAnsi="Calibri" w:cs="Calibri"/>
        </w:rPr>
        <w:t>Après l’installation de Docker nous allons vérifier son fonctionnement en uti</w:t>
      </w:r>
      <w:r w:rsidR="00362724">
        <w:rPr>
          <w:rFonts w:ascii="Calibri" w:eastAsia="Calibri" w:hAnsi="Calibri" w:cs="Calibri"/>
        </w:rPr>
        <w:t>lisant le conteneur Hello World :</w:t>
      </w:r>
    </w:p>
    <w:p w14:paraId="3E9C0981" w14:textId="0D617446" w:rsidR="2C4E915D" w:rsidRDefault="2C4E915D" w:rsidP="007525C1">
      <w:pPr>
        <w:pStyle w:val="Code"/>
      </w:pPr>
      <w:r w:rsidRPr="2C4E915D">
        <w:t xml:space="preserve">$ </w:t>
      </w:r>
      <w:proofErr w:type="spellStart"/>
      <w:proofErr w:type="gramStart"/>
      <w:r w:rsidRPr="2C4E915D">
        <w:t>sudo</w:t>
      </w:r>
      <w:proofErr w:type="spellEnd"/>
      <w:proofErr w:type="gramEnd"/>
      <w:r w:rsidRPr="2C4E915D">
        <w:t xml:space="preserve"> docker </w:t>
      </w:r>
      <w:proofErr w:type="spellStart"/>
      <w:r w:rsidRPr="2C4E915D">
        <w:t>run</w:t>
      </w:r>
      <w:proofErr w:type="spellEnd"/>
      <w:r w:rsidRPr="2C4E915D">
        <w:t xml:space="preserve"> hello-world</w:t>
      </w:r>
    </w:p>
    <w:p w14:paraId="792FF3BA" w14:textId="6FFDC5EE" w:rsidR="2C4E915D" w:rsidRDefault="00362724" w:rsidP="2C4E915D">
      <w:pPr>
        <w:rPr>
          <w:rFonts w:ascii="Calibri" w:eastAsia="Calibri" w:hAnsi="Calibri" w:cs="Calibri"/>
        </w:rPr>
      </w:pPr>
      <w:r>
        <w:rPr>
          <w:rFonts w:ascii="Calibri" w:eastAsia="Calibri" w:hAnsi="Calibri" w:cs="Calibri"/>
        </w:rPr>
        <w:br/>
      </w:r>
      <w:r w:rsidR="2C4E915D" w:rsidRPr="2C4E915D">
        <w:rPr>
          <w:rFonts w:ascii="Calibri" w:eastAsia="Calibri" w:hAnsi="Calibri" w:cs="Calibri"/>
        </w:rPr>
        <w:t xml:space="preserve">Nous allons maintenant installer et lancer le conteneur </w:t>
      </w:r>
      <w:r w:rsidRPr="2C4E915D">
        <w:rPr>
          <w:rFonts w:ascii="Calibri" w:eastAsia="Calibri" w:hAnsi="Calibri" w:cs="Calibri"/>
        </w:rPr>
        <w:t>MongoDB</w:t>
      </w:r>
      <w:r w:rsidR="2C4E915D" w:rsidRPr="2C4E915D">
        <w:rPr>
          <w:rFonts w:ascii="Calibri" w:eastAsia="Calibri" w:hAnsi="Calibri" w:cs="Calibri"/>
        </w:rPr>
        <w:t xml:space="preserve"> et ouvrir le</w:t>
      </w:r>
      <w:r>
        <w:rPr>
          <w:rFonts w:ascii="Calibri" w:eastAsia="Calibri" w:hAnsi="Calibri" w:cs="Calibri"/>
        </w:rPr>
        <w:t xml:space="preserve"> port par défaut pour y accéder :</w:t>
      </w:r>
    </w:p>
    <w:p w14:paraId="75B76C52" w14:textId="4A4395DB" w:rsidR="2C4E915D" w:rsidRPr="0018007C" w:rsidRDefault="2C4E915D" w:rsidP="007525C1">
      <w:pPr>
        <w:pStyle w:val="Code"/>
        <w:rPr>
          <w:lang w:val="en-GB"/>
        </w:rPr>
      </w:pPr>
      <w:r w:rsidRPr="0018007C">
        <w:rPr>
          <w:lang w:val="en-GB"/>
        </w:rPr>
        <w:t xml:space="preserve">$ </w:t>
      </w:r>
      <w:proofErr w:type="spellStart"/>
      <w:proofErr w:type="gramStart"/>
      <w:r w:rsidRPr="0018007C">
        <w:rPr>
          <w:lang w:val="en-GB"/>
        </w:rPr>
        <w:t>sudo</w:t>
      </w:r>
      <w:proofErr w:type="spellEnd"/>
      <w:proofErr w:type="gramEnd"/>
      <w:r w:rsidRPr="0018007C">
        <w:rPr>
          <w:lang w:val="en-GB"/>
        </w:rPr>
        <w:t xml:space="preserve"> </w:t>
      </w:r>
      <w:proofErr w:type="spellStart"/>
      <w:r w:rsidRPr="0018007C">
        <w:rPr>
          <w:lang w:val="en-GB"/>
        </w:rPr>
        <w:t>docker</w:t>
      </w:r>
      <w:proofErr w:type="spellEnd"/>
      <w:r w:rsidRPr="0018007C">
        <w:rPr>
          <w:lang w:val="en-GB"/>
        </w:rPr>
        <w:t xml:space="preserve"> run -d --name </w:t>
      </w:r>
      <w:proofErr w:type="spellStart"/>
      <w:r w:rsidRPr="0018007C">
        <w:rPr>
          <w:lang w:val="en-GB"/>
        </w:rPr>
        <w:t>mongodb</w:t>
      </w:r>
      <w:proofErr w:type="spellEnd"/>
      <w:r w:rsidRPr="0018007C">
        <w:rPr>
          <w:lang w:val="en-GB"/>
        </w:rPr>
        <w:t xml:space="preserve"> -p 27017:27017 mongo</w:t>
      </w:r>
    </w:p>
    <w:p w14:paraId="35986DAF" w14:textId="759F3AFC" w:rsidR="2C4E915D" w:rsidRDefault="00362724" w:rsidP="2C4E915D">
      <w:pPr>
        <w:rPr>
          <w:rFonts w:ascii="Calibri" w:eastAsia="Calibri" w:hAnsi="Calibri" w:cs="Calibri"/>
        </w:rPr>
      </w:pPr>
      <w:r>
        <w:rPr>
          <w:rFonts w:ascii="Calibri" w:eastAsia="Calibri" w:hAnsi="Calibri" w:cs="Calibri"/>
        </w:rPr>
        <w:br/>
      </w:r>
      <w:r w:rsidR="2C4E915D" w:rsidRPr="2C4E915D">
        <w:rPr>
          <w:rFonts w:ascii="Calibri" w:eastAsia="Calibri" w:hAnsi="Calibri" w:cs="Calibri"/>
        </w:rPr>
        <w:t>Puis pour vérifier que le conteneur soit bien démarré :</w:t>
      </w:r>
    </w:p>
    <w:p w14:paraId="6B14213C" w14:textId="0F74DE3E" w:rsidR="2C4E915D" w:rsidRDefault="2C4E915D" w:rsidP="007525C1">
      <w:pPr>
        <w:pStyle w:val="Code"/>
      </w:pPr>
      <w:r w:rsidRPr="2C4E915D">
        <w:t xml:space="preserve">$ </w:t>
      </w:r>
      <w:proofErr w:type="spellStart"/>
      <w:proofErr w:type="gramStart"/>
      <w:r w:rsidRPr="2C4E915D">
        <w:t>sudo</w:t>
      </w:r>
      <w:proofErr w:type="spellEnd"/>
      <w:proofErr w:type="gramEnd"/>
      <w:r w:rsidRPr="2C4E915D">
        <w:t xml:space="preserve"> docker </w:t>
      </w:r>
      <w:proofErr w:type="spellStart"/>
      <w:r w:rsidRPr="2C4E915D">
        <w:t>ps</w:t>
      </w:r>
      <w:proofErr w:type="spellEnd"/>
    </w:p>
    <w:p w14:paraId="6B1C01FF" w14:textId="186324A2" w:rsidR="2C4E915D" w:rsidRDefault="00362724" w:rsidP="2C4E915D">
      <w:pPr>
        <w:rPr>
          <w:rFonts w:ascii="Calibri" w:eastAsia="Calibri" w:hAnsi="Calibri" w:cs="Calibri"/>
        </w:rPr>
      </w:pPr>
      <w:r>
        <w:rPr>
          <w:rFonts w:ascii="Calibri" w:eastAsia="Calibri" w:hAnsi="Calibri" w:cs="Calibri"/>
        </w:rPr>
        <w:br/>
      </w:r>
      <w:r w:rsidR="2C4E915D" w:rsidRPr="2C4E915D">
        <w:rPr>
          <w:rFonts w:ascii="Calibri" w:eastAsia="Calibri" w:hAnsi="Calibri" w:cs="Calibri"/>
        </w:rPr>
        <w:t xml:space="preserve">Vous aurez accès à un serveur </w:t>
      </w:r>
      <w:r w:rsidR="00E63B38" w:rsidRPr="2C4E915D">
        <w:rPr>
          <w:rFonts w:ascii="Calibri" w:eastAsia="Calibri" w:hAnsi="Calibri" w:cs="Calibri"/>
        </w:rPr>
        <w:t>MongoDB</w:t>
      </w:r>
      <w:r w:rsidR="2C4E915D" w:rsidRPr="2C4E915D">
        <w:rPr>
          <w:rFonts w:ascii="Calibri" w:eastAsia="Calibri" w:hAnsi="Calibri" w:cs="Calibri"/>
        </w:rPr>
        <w:t xml:space="preserve"> sur le port 27017 de l'hôte </w:t>
      </w:r>
      <w:r w:rsidR="00E63B38" w:rsidRPr="2C4E915D">
        <w:rPr>
          <w:rFonts w:ascii="Calibri" w:eastAsia="Calibri" w:hAnsi="Calibri" w:cs="Calibri"/>
        </w:rPr>
        <w:t>Debian</w:t>
      </w:r>
      <w:r w:rsidR="2C4E915D" w:rsidRPr="2C4E915D">
        <w:rPr>
          <w:rFonts w:ascii="Calibri" w:eastAsia="Calibri" w:hAnsi="Calibri" w:cs="Calibri"/>
        </w:rPr>
        <w:t>.</w:t>
      </w:r>
      <w:r w:rsidR="2C4E915D">
        <w:br/>
      </w:r>
      <w:r w:rsidR="2C4E915D" w:rsidRPr="2C4E915D">
        <w:rPr>
          <w:rFonts w:ascii="Calibri" w:eastAsia="Calibri" w:hAnsi="Calibri" w:cs="Calibri"/>
        </w:rPr>
        <w:t xml:space="preserve">Pour y accéder depuis un </w:t>
      </w:r>
      <w:r w:rsidR="00E63B38" w:rsidRPr="2C4E915D">
        <w:rPr>
          <w:rFonts w:ascii="Calibri" w:eastAsia="Calibri" w:hAnsi="Calibri" w:cs="Calibri"/>
        </w:rPr>
        <w:t>Debian,</w:t>
      </w:r>
      <w:r w:rsidR="2C4E915D" w:rsidRPr="2C4E915D">
        <w:rPr>
          <w:rFonts w:ascii="Calibri" w:eastAsia="Calibri" w:hAnsi="Calibri" w:cs="Calibri"/>
        </w:rPr>
        <w:t xml:space="preserve"> installez </w:t>
      </w:r>
      <w:r w:rsidR="00E63B38" w:rsidRPr="2C4E915D">
        <w:rPr>
          <w:rFonts w:ascii="Calibri" w:eastAsia="Calibri" w:hAnsi="Calibri" w:cs="Calibri"/>
        </w:rPr>
        <w:t>MongoDB</w:t>
      </w:r>
      <w:r w:rsidR="2C4E915D" w:rsidRPr="2C4E915D">
        <w:rPr>
          <w:rFonts w:ascii="Calibri" w:eastAsia="Calibri" w:hAnsi="Calibri" w:cs="Calibri"/>
        </w:rPr>
        <w:t>-clients</w:t>
      </w:r>
      <w:r w:rsidR="00E63B38">
        <w:rPr>
          <w:rFonts w:ascii="Calibri" w:eastAsia="Calibri" w:hAnsi="Calibri" w:cs="Calibri"/>
        </w:rPr>
        <w:t xml:space="preserve"> : </w:t>
      </w:r>
    </w:p>
    <w:p w14:paraId="3A6464CD" w14:textId="2B7A1869" w:rsidR="2C4E915D" w:rsidRDefault="2F71A701" w:rsidP="007525C1">
      <w:pPr>
        <w:pStyle w:val="Code"/>
      </w:pPr>
      <w:r w:rsidRPr="2F71A701">
        <w:t xml:space="preserve">$ </w:t>
      </w:r>
      <w:proofErr w:type="spellStart"/>
      <w:proofErr w:type="gramStart"/>
      <w:r w:rsidRPr="2F71A701">
        <w:t>sudo</w:t>
      </w:r>
      <w:proofErr w:type="spellEnd"/>
      <w:proofErr w:type="gramEnd"/>
      <w:r w:rsidRPr="2F71A701">
        <w:t xml:space="preserve"> apt </w:t>
      </w:r>
      <w:proofErr w:type="spellStart"/>
      <w:r w:rsidRPr="2F71A701">
        <w:t>install</w:t>
      </w:r>
      <w:proofErr w:type="spellEnd"/>
      <w:r w:rsidRPr="2F71A701">
        <w:t xml:space="preserve"> -y </w:t>
      </w:r>
      <w:proofErr w:type="spellStart"/>
      <w:r w:rsidRPr="2F71A701">
        <w:t>mongodb</w:t>
      </w:r>
      <w:proofErr w:type="spellEnd"/>
      <w:r w:rsidRPr="2F71A701">
        <w:t xml:space="preserve">-clients </w:t>
      </w:r>
    </w:p>
    <w:p w14:paraId="1834BC1F" w14:textId="280650AB" w:rsidR="2F71A701" w:rsidRDefault="2F71A701" w:rsidP="007525C1">
      <w:pPr>
        <w:pStyle w:val="Code"/>
      </w:pPr>
      <w:r w:rsidRPr="2F71A701">
        <w:t xml:space="preserve">$ </w:t>
      </w:r>
      <w:proofErr w:type="gramStart"/>
      <w:r w:rsidRPr="2F71A701">
        <w:t>mongo</w:t>
      </w:r>
      <w:proofErr w:type="gramEnd"/>
      <w:r w:rsidRPr="2F71A701">
        <w:t xml:space="preserve"> </w:t>
      </w:r>
      <w:proofErr w:type="spellStart"/>
      <w:r w:rsidRPr="2F71A701">
        <w:t>ipduserveur:port</w:t>
      </w:r>
      <w:proofErr w:type="spellEnd"/>
    </w:p>
    <w:p w14:paraId="7C957F8C" w14:textId="277727D0" w:rsidR="2C4E915D" w:rsidRDefault="2C4E915D" w:rsidP="2C4E915D">
      <w:pPr>
        <w:ind w:firstLine="708"/>
        <w:rPr>
          <w:rFonts w:ascii="Calibri" w:eastAsia="Calibri" w:hAnsi="Calibri" w:cs="Calibri"/>
        </w:rPr>
      </w:pPr>
    </w:p>
    <w:p w14:paraId="4DE7178C" w14:textId="77777777" w:rsidR="00E63B38" w:rsidRDefault="00E63B38" w:rsidP="2C4E915D">
      <w:pPr>
        <w:ind w:firstLine="708"/>
        <w:rPr>
          <w:rFonts w:ascii="Calibri" w:eastAsia="Calibri" w:hAnsi="Calibri" w:cs="Calibri"/>
        </w:rPr>
      </w:pPr>
    </w:p>
    <w:p w14:paraId="357F2DD3" w14:textId="77777777" w:rsidR="00E63B38" w:rsidRDefault="00E63B38" w:rsidP="2C4E915D">
      <w:pPr>
        <w:ind w:firstLine="708"/>
        <w:rPr>
          <w:rFonts w:ascii="Calibri" w:eastAsia="Calibri" w:hAnsi="Calibri" w:cs="Calibri"/>
        </w:rPr>
      </w:pPr>
    </w:p>
    <w:p w14:paraId="6B0DDAEE" w14:textId="77777777" w:rsidR="00E63B38" w:rsidRDefault="00E63B38" w:rsidP="2C4E915D">
      <w:pPr>
        <w:ind w:firstLine="708"/>
        <w:rPr>
          <w:rFonts w:ascii="Calibri" w:eastAsia="Calibri" w:hAnsi="Calibri" w:cs="Calibri"/>
        </w:rPr>
      </w:pPr>
    </w:p>
    <w:p w14:paraId="0D94D027" w14:textId="77777777" w:rsidR="00E63B38" w:rsidRDefault="00E63B38" w:rsidP="2C4E915D">
      <w:pPr>
        <w:ind w:firstLine="708"/>
        <w:rPr>
          <w:rFonts w:ascii="Calibri" w:eastAsia="Calibri" w:hAnsi="Calibri" w:cs="Calibri"/>
        </w:rPr>
      </w:pPr>
    </w:p>
    <w:p w14:paraId="22EC1F6E" w14:textId="06FA5DA4" w:rsidR="2C4E915D" w:rsidRPr="007525C1" w:rsidRDefault="00E63B38" w:rsidP="2C4E915D">
      <w:pPr>
        <w:pStyle w:val="Titre2"/>
        <w:rPr>
          <w:rFonts w:asciiTheme="minorHAnsi" w:eastAsiaTheme="minorHAnsi" w:hAnsiTheme="minorHAnsi" w:cstheme="minorBidi"/>
          <w:b/>
          <w:color w:val="0070C0"/>
          <w:sz w:val="22"/>
          <w:szCs w:val="22"/>
        </w:rPr>
      </w:pPr>
      <w:r>
        <w:rPr>
          <w:rFonts w:asciiTheme="minorHAnsi" w:eastAsiaTheme="minorHAnsi" w:hAnsiTheme="minorHAnsi" w:cstheme="minorBidi"/>
          <w:b/>
          <w:color w:val="0070C0"/>
          <w:sz w:val="22"/>
          <w:szCs w:val="22"/>
        </w:rPr>
        <w:lastRenderedPageBreak/>
        <w:t>Création de votre propre image D</w:t>
      </w:r>
      <w:r w:rsidR="2C4E915D" w:rsidRPr="007525C1">
        <w:rPr>
          <w:rFonts w:asciiTheme="minorHAnsi" w:eastAsiaTheme="minorHAnsi" w:hAnsiTheme="minorHAnsi" w:cstheme="minorBidi"/>
          <w:b/>
          <w:color w:val="0070C0"/>
          <w:sz w:val="22"/>
          <w:szCs w:val="22"/>
        </w:rPr>
        <w:t>ocker</w:t>
      </w:r>
    </w:p>
    <w:p w14:paraId="5EBC849F" w14:textId="69B4B14C" w:rsidR="2C4E915D" w:rsidRDefault="2C4E915D" w:rsidP="2C4E915D">
      <w:pPr>
        <w:rPr>
          <w:rFonts w:ascii="Calibri" w:eastAsia="Calibri" w:hAnsi="Calibri" w:cs="Calibri"/>
        </w:rPr>
      </w:pPr>
    </w:p>
    <w:p w14:paraId="2E9D03EA" w14:textId="3F034C37" w:rsidR="2C4E915D" w:rsidRDefault="2C4E915D" w:rsidP="00E63B38">
      <w:pPr>
        <w:jc w:val="both"/>
        <w:rPr>
          <w:rFonts w:ascii="Calibri" w:eastAsia="Calibri" w:hAnsi="Calibri" w:cs="Calibri"/>
        </w:rPr>
      </w:pPr>
      <w:r w:rsidRPr="2C4E915D">
        <w:rPr>
          <w:rFonts w:ascii="Calibri" w:eastAsia="Calibri" w:hAnsi="Calibri" w:cs="Calibri"/>
        </w:rPr>
        <w:t>Pour créer votre propre image Docker, il faut déjà comprendre le principe du Dockerfile</w:t>
      </w:r>
      <w:r>
        <w:br/>
      </w:r>
      <w:r w:rsidRPr="2C4E915D">
        <w:rPr>
          <w:rFonts w:ascii="Calibri" w:eastAsia="Calibri" w:hAnsi="Calibri" w:cs="Calibri"/>
        </w:rPr>
        <w:t>Le Dockerfile peut être vu comme un livre de recettes. On se base sur une image existante, par exemple celle de Debian, sur laquelle nous allons installer le paquet cowsay et enfin paramétrer que</w:t>
      </w:r>
      <w:r w:rsidR="00791978">
        <w:rPr>
          <w:rFonts w:ascii="Calibri" w:eastAsia="Calibri" w:hAnsi="Calibri" w:cs="Calibri"/>
        </w:rPr>
        <w:t xml:space="preserve"> lorsque le container est lancé, </w:t>
      </w:r>
      <w:r w:rsidRPr="2C4E915D">
        <w:rPr>
          <w:rFonts w:ascii="Calibri" w:eastAsia="Calibri" w:hAnsi="Calibri" w:cs="Calibri"/>
        </w:rPr>
        <w:t xml:space="preserve">la </w:t>
      </w:r>
      <w:r w:rsidR="00E63B38">
        <w:rPr>
          <w:rFonts w:ascii="Calibri" w:eastAsia="Calibri" w:hAnsi="Calibri" w:cs="Calibri"/>
        </w:rPr>
        <w:t>commande “cowsay Félicitations”</w:t>
      </w:r>
      <w:r w:rsidRPr="2C4E915D">
        <w:rPr>
          <w:rFonts w:ascii="Calibri" w:eastAsia="Calibri" w:hAnsi="Calibri" w:cs="Calibri"/>
        </w:rPr>
        <w:t xml:space="preserve">est </w:t>
      </w:r>
      <w:r w:rsidR="00791978" w:rsidRPr="2C4E915D">
        <w:rPr>
          <w:rFonts w:ascii="Calibri" w:eastAsia="Calibri" w:hAnsi="Calibri" w:cs="Calibri"/>
        </w:rPr>
        <w:t>exécutée</w:t>
      </w:r>
      <w:r w:rsidRPr="2C4E915D">
        <w:rPr>
          <w:rFonts w:ascii="Calibri" w:eastAsia="Calibri" w:hAnsi="Calibri" w:cs="Calibri"/>
        </w:rPr>
        <w:t>.</w:t>
      </w:r>
    </w:p>
    <w:p w14:paraId="2ECC946F" w14:textId="2EB33F51" w:rsidR="2C4E915D" w:rsidRDefault="2C4E915D" w:rsidP="2C4E915D">
      <w:pPr>
        <w:rPr>
          <w:rFonts w:ascii="Calibri" w:eastAsia="Calibri" w:hAnsi="Calibri" w:cs="Calibri"/>
        </w:rPr>
      </w:pPr>
      <w:r w:rsidRPr="2C4E915D">
        <w:rPr>
          <w:rFonts w:ascii="Calibri" w:eastAsia="Calibri" w:hAnsi="Calibri" w:cs="Calibri"/>
        </w:rPr>
        <w:t xml:space="preserve">Le </w:t>
      </w:r>
      <w:r w:rsidR="00791978" w:rsidRPr="2C4E915D">
        <w:rPr>
          <w:rFonts w:ascii="Calibri" w:eastAsia="Calibri" w:hAnsi="Calibri" w:cs="Calibri"/>
        </w:rPr>
        <w:t>Dockerfile</w:t>
      </w:r>
      <w:r w:rsidRPr="2C4E915D">
        <w:rPr>
          <w:rFonts w:ascii="Calibri" w:eastAsia="Calibri" w:hAnsi="Calibri" w:cs="Calibri"/>
        </w:rPr>
        <w:t xml:space="preserve"> possède une structure spéciale.</w:t>
      </w:r>
    </w:p>
    <w:p w14:paraId="21A53168" w14:textId="6499EE96" w:rsidR="2C4E915D" w:rsidRPr="0008654A" w:rsidRDefault="00261E7F" w:rsidP="2C4E915D">
      <w:pPr>
        <w:rPr>
          <w:rStyle w:val="Lienhypertexte"/>
          <w:b/>
          <w:color w:val="A6A6A6" w:themeColor="background1" w:themeShade="A6"/>
        </w:rPr>
      </w:pPr>
      <w:hyperlink r:id="rId12">
        <w:r w:rsidR="2C4E915D" w:rsidRPr="0008654A">
          <w:rPr>
            <w:rStyle w:val="Lienhypertexte"/>
            <w:rFonts w:ascii="Calibri" w:eastAsia="Calibri" w:hAnsi="Calibri" w:cs="Calibri"/>
            <w:b/>
            <w:color w:val="A6A6A6" w:themeColor="background1" w:themeShade="A6"/>
          </w:rPr>
          <w:t>Vous pouvez inclure les instructions suivantes dans le Dockerfile :</w:t>
        </w:r>
      </w:hyperlink>
    </w:p>
    <w:p w14:paraId="4D67F578" w14:textId="13E8EB3E" w:rsidR="2C4E915D" w:rsidRDefault="2C4E915D" w:rsidP="00A26B0B">
      <w:pPr>
        <w:pStyle w:val="Paragraphedeliste"/>
        <w:numPr>
          <w:ilvl w:val="0"/>
          <w:numId w:val="3"/>
        </w:numPr>
        <w:ind w:left="426" w:hanging="284"/>
        <w:jc w:val="both"/>
      </w:pPr>
      <w:r w:rsidRPr="2C4E915D">
        <w:rPr>
          <w:rFonts w:ascii="Calibri" w:eastAsia="Calibri" w:hAnsi="Calibri" w:cs="Calibri"/>
          <w:b/>
          <w:bCs/>
          <w:color w:val="444444"/>
          <w:sz w:val="24"/>
          <w:szCs w:val="24"/>
        </w:rPr>
        <w:t>FROM</w:t>
      </w:r>
      <w:r w:rsidRPr="2C4E915D">
        <w:rPr>
          <w:rFonts w:ascii="Calibri" w:eastAsia="Calibri" w:hAnsi="Calibri" w:cs="Calibri"/>
          <w:color w:val="444444"/>
          <w:sz w:val="24"/>
          <w:szCs w:val="24"/>
        </w:rPr>
        <w:t xml:space="preserve"> – (Obligatoire en tant que première instruction du fichier) Spécifie l'image de base à partir de laquelle le conteneur Docker est créé.</w:t>
      </w:r>
    </w:p>
    <w:p w14:paraId="6C0CF4CA" w14:textId="5FE2DBA3" w:rsidR="2C4E915D" w:rsidRDefault="2C4E915D" w:rsidP="2C4E915D">
      <w:r w:rsidRPr="2C4E915D">
        <w:rPr>
          <w:rFonts w:ascii="Calibri" w:eastAsia="Calibri" w:hAnsi="Calibri" w:cs="Calibri"/>
          <w:color w:val="444444"/>
          <w:sz w:val="24"/>
          <w:szCs w:val="24"/>
        </w:rPr>
        <w:t>L'image peut être hébergée dans un référentiel public, un référentiel privé hébergé par un registre tiers ou un référentiel que vous exécutez sur EC2.</w:t>
      </w:r>
    </w:p>
    <w:p w14:paraId="760BB599" w14:textId="03D566B2" w:rsidR="2C4E915D" w:rsidRDefault="2C4E915D" w:rsidP="00A26B0B">
      <w:pPr>
        <w:pStyle w:val="Paragraphedeliste"/>
        <w:numPr>
          <w:ilvl w:val="0"/>
          <w:numId w:val="3"/>
        </w:numPr>
        <w:ind w:left="426" w:hanging="284"/>
      </w:pPr>
      <w:r w:rsidRPr="00A26B0B">
        <w:rPr>
          <w:rFonts w:ascii="Calibri" w:eastAsia="Calibri" w:hAnsi="Calibri" w:cs="Calibri"/>
          <w:b/>
          <w:bCs/>
          <w:color w:val="444444"/>
          <w:sz w:val="24"/>
          <w:szCs w:val="24"/>
        </w:rPr>
        <w:t>EXPOSE</w:t>
      </w:r>
      <w:r w:rsidRPr="00A26B0B">
        <w:rPr>
          <w:rFonts w:ascii="Calibri" w:eastAsia="Calibri" w:hAnsi="Calibri" w:cs="Calibri"/>
          <w:color w:val="444444"/>
          <w:sz w:val="24"/>
          <w:szCs w:val="24"/>
        </w:rPr>
        <w:t xml:space="preserve"> – (Obligatoire) Répertorie les ports à exposer sur le conteneur Docker. </w:t>
      </w:r>
    </w:p>
    <w:p w14:paraId="12E72FC1" w14:textId="294E95C5" w:rsidR="2C4E915D" w:rsidRDefault="2C4E915D" w:rsidP="2C4E915D">
      <w:pPr>
        <w:ind w:left="360"/>
        <w:rPr>
          <w:rFonts w:ascii="Calibri" w:eastAsia="Calibri" w:hAnsi="Calibri" w:cs="Calibri"/>
          <w:color w:val="444444"/>
          <w:sz w:val="24"/>
          <w:szCs w:val="24"/>
        </w:rPr>
      </w:pPr>
      <w:r w:rsidRPr="2C4E915D">
        <w:rPr>
          <w:rFonts w:ascii="Calibri" w:eastAsia="Calibri" w:hAnsi="Calibri" w:cs="Calibri"/>
          <w:color w:val="444444"/>
          <w:sz w:val="24"/>
          <w:szCs w:val="24"/>
        </w:rPr>
        <w:t>Vous pouvez spécifier plusieurs ports de conteneurs</w:t>
      </w:r>
    </w:p>
    <w:p w14:paraId="6EB637CF" w14:textId="0AAA9314" w:rsidR="2C4E915D" w:rsidRDefault="2C4E915D" w:rsidP="00A26B0B">
      <w:pPr>
        <w:pStyle w:val="Paragraphedeliste"/>
        <w:numPr>
          <w:ilvl w:val="0"/>
          <w:numId w:val="3"/>
        </w:numPr>
        <w:ind w:left="426" w:hanging="284"/>
        <w:jc w:val="both"/>
      </w:pPr>
      <w:r w:rsidRPr="00A26B0B">
        <w:rPr>
          <w:rFonts w:ascii="Calibri" w:eastAsia="Calibri" w:hAnsi="Calibri" w:cs="Calibri"/>
          <w:b/>
          <w:bCs/>
          <w:color w:val="444444"/>
          <w:sz w:val="24"/>
          <w:szCs w:val="24"/>
        </w:rPr>
        <w:t>CMD</w:t>
      </w:r>
      <w:r w:rsidRPr="00A26B0B">
        <w:rPr>
          <w:rFonts w:ascii="Calibri" w:eastAsia="Calibri" w:hAnsi="Calibri" w:cs="Calibri"/>
          <w:color w:val="444444"/>
          <w:sz w:val="24"/>
          <w:szCs w:val="24"/>
        </w:rPr>
        <w:t xml:space="preserve"> – Spécifie un paramètre exécutable et des paramètres par défaut, qui sont combinés dans une commande que le conteneur exécute lors du lancement. </w:t>
      </w:r>
      <w:r w:rsidR="00A26B0B">
        <w:rPr>
          <w:rFonts w:ascii="Calibri" w:eastAsia="Calibri" w:hAnsi="Calibri" w:cs="Calibri"/>
          <w:color w:val="444444"/>
          <w:sz w:val="24"/>
          <w:szCs w:val="24"/>
        </w:rPr>
        <w:br/>
      </w:r>
      <w:r w:rsidRPr="00A26B0B">
        <w:rPr>
          <w:rFonts w:ascii="Calibri" w:eastAsia="Calibri" w:hAnsi="Calibri" w:cs="Calibri"/>
          <w:color w:val="444444"/>
          <w:sz w:val="24"/>
          <w:szCs w:val="24"/>
        </w:rPr>
        <w:t>Utilisez le format suivant :</w:t>
      </w:r>
      <w:r w:rsidR="00A26B0B" w:rsidRPr="00A26B0B">
        <w:rPr>
          <w:rFonts w:ascii="Calibri" w:eastAsia="Calibri" w:hAnsi="Calibri" w:cs="Calibri"/>
          <w:color w:val="444444"/>
          <w:sz w:val="24"/>
          <w:szCs w:val="24"/>
        </w:rPr>
        <w:t xml:space="preserve"> </w:t>
      </w:r>
      <w:r w:rsidRPr="00A26B0B">
        <w:rPr>
          <w:rFonts w:ascii="Calibri" w:eastAsia="Calibri" w:hAnsi="Calibri" w:cs="Calibri"/>
          <w:color w:val="A626A4"/>
          <w:sz w:val="21"/>
          <w:szCs w:val="21"/>
        </w:rPr>
        <w:t>CMD</w:t>
      </w:r>
      <w:r w:rsidRPr="00A26B0B">
        <w:rPr>
          <w:rFonts w:ascii="Calibri" w:eastAsia="Calibri" w:hAnsi="Calibri" w:cs="Calibri"/>
          <w:color w:val="383A42"/>
          <w:sz w:val="21"/>
          <w:szCs w:val="21"/>
        </w:rPr>
        <w:t xml:space="preserve"> [</w:t>
      </w:r>
      <w:r w:rsidRPr="00A26B0B">
        <w:rPr>
          <w:rFonts w:ascii="Calibri" w:eastAsia="Calibri" w:hAnsi="Calibri" w:cs="Calibri"/>
          <w:color w:val="50A14F"/>
          <w:sz w:val="21"/>
          <w:szCs w:val="21"/>
        </w:rPr>
        <w:t>"executable"</w:t>
      </w:r>
      <w:r w:rsidRPr="00A26B0B">
        <w:rPr>
          <w:rFonts w:ascii="Calibri" w:eastAsia="Calibri" w:hAnsi="Calibri" w:cs="Calibri"/>
          <w:color w:val="383A42"/>
          <w:sz w:val="21"/>
          <w:szCs w:val="21"/>
        </w:rPr>
        <w:t>,</w:t>
      </w:r>
      <w:r w:rsidRPr="00A26B0B">
        <w:rPr>
          <w:rFonts w:ascii="Calibri" w:eastAsia="Calibri" w:hAnsi="Calibri" w:cs="Calibri"/>
          <w:color w:val="50A14F"/>
          <w:sz w:val="21"/>
          <w:szCs w:val="21"/>
        </w:rPr>
        <w:t>"param1"</w:t>
      </w:r>
      <w:r w:rsidRPr="00A26B0B">
        <w:rPr>
          <w:rFonts w:ascii="Calibri" w:eastAsia="Calibri" w:hAnsi="Calibri" w:cs="Calibri"/>
          <w:color w:val="383A42"/>
          <w:sz w:val="21"/>
          <w:szCs w:val="21"/>
        </w:rPr>
        <w:t>,</w:t>
      </w:r>
      <w:r w:rsidRPr="00A26B0B">
        <w:rPr>
          <w:rFonts w:ascii="Calibri" w:eastAsia="Calibri" w:hAnsi="Calibri" w:cs="Calibri"/>
          <w:color w:val="50A14F"/>
          <w:sz w:val="21"/>
          <w:szCs w:val="21"/>
        </w:rPr>
        <w:t>"param2"</w:t>
      </w:r>
      <w:r w:rsidRPr="00A26B0B">
        <w:rPr>
          <w:rFonts w:ascii="Calibri" w:eastAsia="Calibri" w:hAnsi="Calibri" w:cs="Calibri"/>
          <w:color w:val="383A42"/>
          <w:sz w:val="21"/>
          <w:szCs w:val="21"/>
        </w:rPr>
        <w:t>]</w:t>
      </w:r>
    </w:p>
    <w:p w14:paraId="64A3BEA6" w14:textId="2A64A192" w:rsidR="2C4E915D" w:rsidRDefault="2C4E915D" w:rsidP="2C4E915D">
      <w:r w:rsidRPr="2C4E915D">
        <w:rPr>
          <w:rFonts w:ascii="Calibri" w:eastAsia="Calibri" w:hAnsi="Calibri" w:cs="Calibri"/>
          <w:color w:val="444444"/>
          <w:sz w:val="24"/>
          <w:szCs w:val="24"/>
        </w:rPr>
        <w:t xml:space="preserve">CMD permet également de fournir des paramètres par défaut pour une commande ENTRYPOINT en omettant l'argument exécutable. </w:t>
      </w:r>
    </w:p>
    <w:p w14:paraId="34C15FE0" w14:textId="61D0AFBD" w:rsidR="2C4E915D" w:rsidRDefault="2C4E915D" w:rsidP="2C4E915D">
      <w:r w:rsidRPr="2C4E915D">
        <w:rPr>
          <w:rFonts w:ascii="Calibri" w:eastAsia="Calibri" w:hAnsi="Calibri" w:cs="Calibri"/>
          <w:color w:val="444444"/>
          <w:sz w:val="24"/>
          <w:szCs w:val="24"/>
        </w:rPr>
        <w:t>Un exécutable doit être spécifié dans une instruction CMD ou ENTRYPOINT, mais pas dans les deux. Pour les scénarios de base, utilisez une instruction CMD et omettez ENTRYPOINT.</w:t>
      </w:r>
    </w:p>
    <w:p w14:paraId="6CE6BE55" w14:textId="470A9530" w:rsidR="2C4E915D" w:rsidRDefault="2C4E915D" w:rsidP="00A26B0B">
      <w:pPr>
        <w:pStyle w:val="Paragraphedeliste"/>
        <w:numPr>
          <w:ilvl w:val="0"/>
          <w:numId w:val="3"/>
        </w:numPr>
        <w:ind w:left="426" w:hanging="284"/>
        <w:jc w:val="both"/>
      </w:pPr>
      <w:r w:rsidRPr="00A26B0B">
        <w:rPr>
          <w:rFonts w:ascii="Calibri" w:eastAsia="Calibri" w:hAnsi="Calibri" w:cs="Calibri"/>
          <w:b/>
          <w:bCs/>
          <w:color w:val="444444"/>
          <w:sz w:val="24"/>
          <w:szCs w:val="24"/>
        </w:rPr>
        <w:t>ENTRYPOINT</w:t>
      </w:r>
      <w:r w:rsidRPr="00A26B0B">
        <w:rPr>
          <w:rFonts w:ascii="Calibri" w:eastAsia="Calibri" w:hAnsi="Calibri" w:cs="Calibri"/>
          <w:color w:val="444444"/>
          <w:sz w:val="24"/>
          <w:szCs w:val="24"/>
        </w:rPr>
        <w:t xml:space="preserve"> – Utilise le même format JSON que CMD et, comme CMD, spécifie une commande à exécuter lors du lancement du conteneur. Permet également à un conteneur d'être exécuté en tant qu'exécutable avec docker </w:t>
      </w:r>
      <w:proofErr w:type="spellStart"/>
      <w:r w:rsidRPr="00A26B0B">
        <w:rPr>
          <w:rFonts w:ascii="Calibri" w:eastAsia="Calibri" w:hAnsi="Calibri" w:cs="Calibri"/>
          <w:color w:val="444444"/>
          <w:sz w:val="24"/>
          <w:szCs w:val="24"/>
        </w:rPr>
        <w:t>run</w:t>
      </w:r>
      <w:proofErr w:type="spellEnd"/>
      <w:r w:rsidRPr="00A26B0B">
        <w:rPr>
          <w:rFonts w:ascii="Calibri" w:eastAsia="Calibri" w:hAnsi="Calibri" w:cs="Calibri"/>
          <w:color w:val="444444"/>
          <w:sz w:val="24"/>
          <w:szCs w:val="24"/>
        </w:rPr>
        <w:t>.</w:t>
      </w:r>
    </w:p>
    <w:p w14:paraId="6DD41325" w14:textId="38ED8E33" w:rsidR="2C4E915D" w:rsidRDefault="2C4E915D" w:rsidP="00A26B0B">
      <w:pPr>
        <w:jc w:val="both"/>
      </w:pPr>
      <w:r w:rsidRPr="2C4E915D">
        <w:rPr>
          <w:rFonts w:ascii="Calibri" w:eastAsia="Calibri" w:hAnsi="Calibri" w:cs="Calibri"/>
          <w:color w:val="444444"/>
          <w:sz w:val="24"/>
          <w:szCs w:val="24"/>
        </w:rPr>
        <w:t xml:space="preserve">Si vous définissez une instruction ENTRYPOINT, vous pouvez également utiliser une </w:t>
      </w:r>
      <w:proofErr w:type="gramStart"/>
      <w:r w:rsidRPr="2C4E915D">
        <w:rPr>
          <w:rFonts w:ascii="Calibri" w:eastAsia="Calibri" w:hAnsi="Calibri" w:cs="Calibri"/>
          <w:color w:val="444444"/>
          <w:sz w:val="24"/>
          <w:szCs w:val="24"/>
        </w:rPr>
        <w:t>instruction</w:t>
      </w:r>
      <w:proofErr w:type="gramEnd"/>
      <w:r w:rsidRPr="2C4E915D">
        <w:rPr>
          <w:rFonts w:ascii="Calibri" w:eastAsia="Calibri" w:hAnsi="Calibri" w:cs="Calibri"/>
          <w:color w:val="444444"/>
          <w:sz w:val="24"/>
          <w:szCs w:val="24"/>
        </w:rPr>
        <w:t xml:space="preserve"> CMD pour spécifier les paramètres par défaut qui peuvent être remplacés par l'option -d de docker </w:t>
      </w:r>
      <w:proofErr w:type="spellStart"/>
      <w:r w:rsidRPr="2C4E915D">
        <w:rPr>
          <w:rFonts w:ascii="Calibri" w:eastAsia="Calibri" w:hAnsi="Calibri" w:cs="Calibri"/>
          <w:color w:val="444444"/>
          <w:sz w:val="24"/>
          <w:szCs w:val="24"/>
        </w:rPr>
        <w:t>run</w:t>
      </w:r>
      <w:proofErr w:type="spellEnd"/>
      <w:r w:rsidRPr="2C4E915D">
        <w:rPr>
          <w:rFonts w:ascii="Calibri" w:eastAsia="Calibri" w:hAnsi="Calibri" w:cs="Calibri"/>
          <w:color w:val="444444"/>
          <w:sz w:val="24"/>
          <w:szCs w:val="24"/>
        </w:rPr>
        <w:t xml:space="preserve">. La commande définie par une instruction ENTRYPOINT (incluant tous les paramètres) est combinée avec les paramètres de CMD </w:t>
      </w:r>
      <w:proofErr w:type="spellStart"/>
      <w:r w:rsidRPr="2C4E915D">
        <w:rPr>
          <w:rFonts w:ascii="Calibri" w:eastAsia="Calibri" w:hAnsi="Calibri" w:cs="Calibri"/>
          <w:color w:val="444444"/>
          <w:sz w:val="24"/>
          <w:szCs w:val="24"/>
        </w:rPr>
        <w:t>bou</w:t>
      </w:r>
      <w:proofErr w:type="spellEnd"/>
      <w:r w:rsidRPr="2C4E915D">
        <w:rPr>
          <w:rFonts w:ascii="Calibri" w:eastAsia="Calibri" w:hAnsi="Calibri" w:cs="Calibri"/>
          <w:color w:val="444444"/>
          <w:sz w:val="24"/>
          <w:szCs w:val="24"/>
        </w:rPr>
        <w:t xml:space="preserve"> docker </w:t>
      </w:r>
      <w:proofErr w:type="spellStart"/>
      <w:r w:rsidRPr="2C4E915D">
        <w:rPr>
          <w:rFonts w:ascii="Calibri" w:eastAsia="Calibri" w:hAnsi="Calibri" w:cs="Calibri"/>
          <w:color w:val="444444"/>
          <w:sz w:val="24"/>
          <w:szCs w:val="24"/>
        </w:rPr>
        <w:t>run</w:t>
      </w:r>
      <w:proofErr w:type="spellEnd"/>
      <w:r w:rsidRPr="2C4E915D">
        <w:rPr>
          <w:rFonts w:ascii="Calibri" w:eastAsia="Calibri" w:hAnsi="Calibri" w:cs="Calibri"/>
          <w:color w:val="444444"/>
          <w:sz w:val="24"/>
          <w:szCs w:val="24"/>
        </w:rPr>
        <w:t xml:space="preserve"> lorsque le conteneur est exécuté.</w:t>
      </w:r>
    </w:p>
    <w:p w14:paraId="795D4832" w14:textId="610CA027" w:rsidR="2C4E915D" w:rsidRDefault="2C4E915D" w:rsidP="00A26B0B">
      <w:pPr>
        <w:pStyle w:val="Paragraphedeliste"/>
        <w:numPr>
          <w:ilvl w:val="0"/>
          <w:numId w:val="3"/>
        </w:numPr>
        <w:ind w:left="426" w:hanging="284"/>
        <w:jc w:val="both"/>
      </w:pPr>
      <w:r w:rsidRPr="00A26B0B">
        <w:rPr>
          <w:rFonts w:ascii="Calibri" w:eastAsia="Calibri" w:hAnsi="Calibri" w:cs="Calibri"/>
          <w:b/>
          <w:bCs/>
          <w:color w:val="444444"/>
          <w:sz w:val="24"/>
          <w:szCs w:val="24"/>
        </w:rPr>
        <w:t>RUN</w:t>
      </w:r>
      <w:r w:rsidRPr="00A26B0B">
        <w:rPr>
          <w:rFonts w:ascii="Calibri" w:eastAsia="Calibri" w:hAnsi="Calibri" w:cs="Calibri"/>
          <w:color w:val="444444"/>
          <w:sz w:val="24"/>
          <w:szCs w:val="24"/>
        </w:rPr>
        <w:t xml:space="preserve"> – Spécifie une ou plusieurs des commandes qui installent les packages et configurent votre application web dans l'image.</w:t>
      </w:r>
    </w:p>
    <w:p w14:paraId="5DC62FA9" w14:textId="7B31BD02" w:rsidR="2C4E915D" w:rsidRDefault="2F71A701" w:rsidP="00A26B0B">
      <w:pPr>
        <w:jc w:val="both"/>
      </w:pPr>
      <w:r w:rsidRPr="2F71A701">
        <w:rPr>
          <w:rFonts w:ascii="Calibri" w:eastAsia="Calibri" w:hAnsi="Calibri" w:cs="Calibri"/>
          <w:color w:val="444444"/>
          <w:sz w:val="24"/>
          <w:szCs w:val="24"/>
        </w:rPr>
        <w:t>Si vous incluez des instructions RUN dans le Dockerfile, compressez le fichier et le contexte utilisés par les instructions RUN dans le Dockerfile sous la forme d'un fichier .zip. Compressez les fichiers au niveau supérieur du répertoire.</w:t>
      </w:r>
    </w:p>
    <w:p w14:paraId="67AD55DE" w14:textId="3AED6E7A" w:rsidR="2F71A701" w:rsidRDefault="2F71A701" w:rsidP="2F71A701">
      <w:pPr>
        <w:rPr>
          <w:rFonts w:ascii="Calibri" w:eastAsia="Calibri" w:hAnsi="Calibri" w:cs="Calibri"/>
          <w:color w:val="444444"/>
          <w:sz w:val="24"/>
          <w:szCs w:val="24"/>
        </w:rPr>
      </w:pPr>
      <w:r w:rsidRPr="2F71A701">
        <w:rPr>
          <w:rFonts w:ascii="Calibri" w:eastAsia="Calibri" w:hAnsi="Calibri" w:cs="Calibri"/>
          <w:color w:val="444444"/>
          <w:sz w:val="24"/>
          <w:szCs w:val="24"/>
        </w:rPr>
        <w:t>Vous pouvez trouver simplement des exemples de Dockerfile sur Internet.</w:t>
      </w:r>
    </w:p>
    <w:p w14:paraId="6A7E0E6B" w14:textId="7182F409" w:rsidR="2C4E915D" w:rsidRPr="00A26B0B" w:rsidRDefault="2C4E915D" w:rsidP="00A26B0B">
      <w:pPr>
        <w:ind w:left="360"/>
      </w:pPr>
    </w:p>
    <w:p w14:paraId="32976FB5" w14:textId="2BB2E7CD" w:rsidR="2C4E915D" w:rsidRPr="0008654A" w:rsidRDefault="2C4E915D" w:rsidP="2C4E915D">
      <w:pPr>
        <w:pStyle w:val="Titre2"/>
        <w:rPr>
          <w:rFonts w:asciiTheme="minorHAnsi" w:eastAsiaTheme="minorHAnsi" w:hAnsiTheme="minorHAnsi" w:cstheme="minorBidi"/>
          <w:b/>
          <w:color w:val="0070C0"/>
          <w:sz w:val="22"/>
          <w:szCs w:val="22"/>
          <w:lang w:val="en-GB"/>
        </w:rPr>
      </w:pPr>
      <w:proofErr w:type="spellStart"/>
      <w:r w:rsidRPr="0008654A">
        <w:rPr>
          <w:rFonts w:asciiTheme="minorHAnsi" w:eastAsiaTheme="minorHAnsi" w:hAnsiTheme="minorHAnsi" w:cstheme="minorBidi"/>
          <w:b/>
          <w:color w:val="0070C0"/>
          <w:sz w:val="22"/>
          <w:szCs w:val="22"/>
          <w:lang w:val="en-GB"/>
        </w:rPr>
        <w:lastRenderedPageBreak/>
        <w:t>Commandes</w:t>
      </w:r>
      <w:proofErr w:type="spellEnd"/>
      <w:r w:rsidRPr="0008654A">
        <w:rPr>
          <w:rFonts w:asciiTheme="minorHAnsi" w:eastAsiaTheme="minorHAnsi" w:hAnsiTheme="minorHAnsi" w:cstheme="minorBidi"/>
          <w:b/>
          <w:color w:val="0070C0"/>
          <w:sz w:val="22"/>
          <w:szCs w:val="22"/>
          <w:lang w:val="en-GB"/>
        </w:rPr>
        <w:t xml:space="preserve"> </w:t>
      </w:r>
      <w:proofErr w:type="spellStart"/>
      <w:r w:rsidRPr="0008654A">
        <w:rPr>
          <w:rFonts w:asciiTheme="minorHAnsi" w:eastAsiaTheme="minorHAnsi" w:hAnsiTheme="minorHAnsi" w:cstheme="minorBidi"/>
          <w:b/>
          <w:color w:val="0070C0"/>
          <w:sz w:val="22"/>
          <w:szCs w:val="22"/>
          <w:lang w:val="en-GB"/>
        </w:rPr>
        <w:t>utiles</w:t>
      </w:r>
      <w:proofErr w:type="spellEnd"/>
    </w:p>
    <w:p w14:paraId="7C37F490" w14:textId="468B6436" w:rsidR="2C4E915D" w:rsidRPr="0018007C" w:rsidRDefault="2C4E915D" w:rsidP="00A26B0B">
      <w:pPr>
        <w:pStyle w:val="Titre2"/>
        <w:rPr>
          <w:lang w:val="en-GB"/>
        </w:rPr>
      </w:pPr>
    </w:p>
    <w:p w14:paraId="56F376CD" w14:textId="01FCA70F" w:rsidR="2C4E915D" w:rsidRPr="0018007C" w:rsidRDefault="2F71A701" w:rsidP="0008654A">
      <w:pPr>
        <w:pStyle w:val="Code"/>
        <w:rPr>
          <w:lang w:val="en-GB"/>
        </w:rPr>
      </w:pPr>
      <w:r w:rsidRPr="0018007C">
        <w:rPr>
          <w:lang w:val="en-GB"/>
        </w:rPr>
        <w:t xml:space="preserve">$ </w:t>
      </w:r>
      <w:proofErr w:type="gramStart"/>
      <w:r w:rsidRPr="0018007C">
        <w:rPr>
          <w:lang w:val="en-GB"/>
        </w:rPr>
        <w:t>man</w:t>
      </w:r>
      <w:proofErr w:type="gramEnd"/>
      <w:r w:rsidRPr="0018007C">
        <w:rPr>
          <w:lang w:val="en-GB"/>
        </w:rPr>
        <w:t xml:space="preserve"> </w:t>
      </w:r>
      <w:proofErr w:type="spellStart"/>
      <w:r w:rsidRPr="0018007C">
        <w:rPr>
          <w:lang w:val="en-GB"/>
        </w:rPr>
        <w:t>docker</w:t>
      </w:r>
      <w:proofErr w:type="spellEnd"/>
      <w:r w:rsidR="2C4E915D" w:rsidRPr="0018007C">
        <w:rPr>
          <w:lang w:val="en-GB"/>
        </w:rPr>
        <w:br/>
      </w:r>
      <w:r w:rsidRPr="0018007C">
        <w:rPr>
          <w:lang w:val="en-GB"/>
        </w:rPr>
        <w:t xml:space="preserve">$ </w:t>
      </w:r>
      <w:proofErr w:type="spellStart"/>
      <w:r w:rsidRPr="0018007C">
        <w:rPr>
          <w:lang w:val="en-GB"/>
        </w:rPr>
        <w:t>sudo</w:t>
      </w:r>
      <w:proofErr w:type="spellEnd"/>
      <w:r w:rsidRPr="0018007C">
        <w:rPr>
          <w:lang w:val="en-GB"/>
        </w:rPr>
        <w:t xml:space="preserve"> </w:t>
      </w:r>
      <w:proofErr w:type="spellStart"/>
      <w:r w:rsidRPr="0018007C">
        <w:rPr>
          <w:lang w:val="en-GB"/>
        </w:rPr>
        <w:t>docker</w:t>
      </w:r>
      <w:proofErr w:type="spellEnd"/>
      <w:r w:rsidRPr="0018007C">
        <w:rPr>
          <w:lang w:val="en-GB"/>
        </w:rPr>
        <w:t xml:space="preserve"> </w:t>
      </w:r>
      <w:proofErr w:type="spellStart"/>
      <w:r w:rsidRPr="0018007C">
        <w:rPr>
          <w:lang w:val="en-GB"/>
        </w:rPr>
        <w:t>ps</w:t>
      </w:r>
      <w:proofErr w:type="spellEnd"/>
      <w:r w:rsidRPr="0018007C">
        <w:rPr>
          <w:lang w:val="en-GB"/>
        </w:rPr>
        <w:t xml:space="preserve"> (-a)</w:t>
      </w:r>
      <w:r w:rsidR="2C4E915D" w:rsidRPr="0018007C">
        <w:rPr>
          <w:lang w:val="en-GB"/>
        </w:rPr>
        <w:br/>
      </w:r>
      <w:r w:rsidRPr="0018007C">
        <w:rPr>
          <w:lang w:val="en-GB"/>
        </w:rPr>
        <w:t xml:space="preserve">$ </w:t>
      </w:r>
      <w:proofErr w:type="spellStart"/>
      <w:r w:rsidRPr="0018007C">
        <w:rPr>
          <w:lang w:val="en-GB"/>
        </w:rPr>
        <w:t>sudo</w:t>
      </w:r>
      <w:proofErr w:type="spellEnd"/>
      <w:r w:rsidRPr="0018007C">
        <w:rPr>
          <w:lang w:val="en-GB"/>
        </w:rPr>
        <w:t xml:space="preserve"> </w:t>
      </w:r>
      <w:proofErr w:type="spellStart"/>
      <w:r w:rsidRPr="0018007C">
        <w:rPr>
          <w:lang w:val="en-GB"/>
        </w:rPr>
        <w:t>docker</w:t>
      </w:r>
      <w:proofErr w:type="spellEnd"/>
      <w:r w:rsidRPr="0018007C">
        <w:rPr>
          <w:lang w:val="en-GB"/>
        </w:rPr>
        <w:t xml:space="preserve"> run (-</w:t>
      </w:r>
      <w:proofErr w:type="spellStart"/>
      <w:r w:rsidRPr="0018007C">
        <w:rPr>
          <w:lang w:val="en-GB"/>
        </w:rPr>
        <w:t>i</w:t>
      </w:r>
      <w:proofErr w:type="spellEnd"/>
      <w:r w:rsidRPr="0018007C">
        <w:rPr>
          <w:lang w:val="en-GB"/>
        </w:rPr>
        <w:t xml:space="preserve"> -t -d) --name </w:t>
      </w:r>
      <w:proofErr w:type="spellStart"/>
      <w:r w:rsidRPr="0018007C">
        <w:rPr>
          <w:lang w:val="en-GB"/>
        </w:rPr>
        <w:t>name</w:t>
      </w:r>
      <w:proofErr w:type="spellEnd"/>
      <w:r w:rsidRPr="0018007C">
        <w:rPr>
          <w:lang w:val="en-GB"/>
        </w:rPr>
        <w:t xml:space="preserve"> image</w:t>
      </w:r>
      <w:r w:rsidR="2C4E915D" w:rsidRPr="0018007C">
        <w:rPr>
          <w:lang w:val="en-GB"/>
        </w:rPr>
        <w:br/>
      </w:r>
      <w:r w:rsidRPr="0018007C">
        <w:rPr>
          <w:lang w:val="en-GB"/>
        </w:rPr>
        <w:t xml:space="preserve">$ </w:t>
      </w:r>
      <w:proofErr w:type="spellStart"/>
      <w:r w:rsidRPr="0018007C">
        <w:rPr>
          <w:lang w:val="en-GB"/>
        </w:rPr>
        <w:t>sudo</w:t>
      </w:r>
      <w:proofErr w:type="spellEnd"/>
      <w:r w:rsidRPr="0018007C">
        <w:rPr>
          <w:lang w:val="en-GB"/>
        </w:rPr>
        <w:t xml:space="preserve"> </w:t>
      </w:r>
      <w:proofErr w:type="spellStart"/>
      <w:r w:rsidRPr="0018007C">
        <w:rPr>
          <w:lang w:val="en-GB"/>
        </w:rPr>
        <w:t>docker</w:t>
      </w:r>
      <w:proofErr w:type="spellEnd"/>
      <w:r w:rsidRPr="0018007C">
        <w:rPr>
          <w:lang w:val="en-GB"/>
        </w:rPr>
        <w:t xml:space="preserve"> stop/start ID/NAME</w:t>
      </w:r>
      <w:r w:rsidR="2C4E915D" w:rsidRPr="0018007C">
        <w:rPr>
          <w:lang w:val="en-GB"/>
        </w:rPr>
        <w:br/>
      </w:r>
      <w:r w:rsidRPr="0018007C">
        <w:rPr>
          <w:lang w:val="en-GB"/>
        </w:rPr>
        <w:t xml:space="preserve">$ </w:t>
      </w:r>
      <w:proofErr w:type="spellStart"/>
      <w:r w:rsidRPr="0018007C">
        <w:rPr>
          <w:lang w:val="en-GB"/>
        </w:rPr>
        <w:t>sudo</w:t>
      </w:r>
      <w:proofErr w:type="spellEnd"/>
      <w:r w:rsidRPr="0018007C">
        <w:rPr>
          <w:lang w:val="en-GB"/>
        </w:rPr>
        <w:t xml:space="preserve"> </w:t>
      </w:r>
      <w:proofErr w:type="spellStart"/>
      <w:r w:rsidRPr="0018007C">
        <w:rPr>
          <w:lang w:val="en-GB"/>
        </w:rPr>
        <w:t>docker</w:t>
      </w:r>
      <w:proofErr w:type="spellEnd"/>
      <w:r w:rsidRPr="0018007C">
        <w:rPr>
          <w:lang w:val="en-GB"/>
        </w:rPr>
        <w:t xml:space="preserve"> </w:t>
      </w:r>
      <w:proofErr w:type="spellStart"/>
      <w:r w:rsidRPr="0018007C">
        <w:rPr>
          <w:lang w:val="en-GB"/>
        </w:rPr>
        <w:t>rm</w:t>
      </w:r>
      <w:proofErr w:type="spellEnd"/>
      <w:r w:rsidRPr="0018007C">
        <w:rPr>
          <w:lang w:val="en-GB"/>
        </w:rPr>
        <w:t xml:space="preserve"> ID/NAME </w:t>
      </w:r>
      <w:r w:rsidR="2C4E915D" w:rsidRPr="0018007C">
        <w:rPr>
          <w:lang w:val="en-GB"/>
        </w:rPr>
        <w:br/>
      </w:r>
      <w:r w:rsidRPr="0018007C">
        <w:rPr>
          <w:lang w:val="en-GB"/>
        </w:rPr>
        <w:t xml:space="preserve">$ </w:t>
      </w:r>
      <w:proofErr w:type="spellStart"/>
      <w:r w:rsidRPr="0018007C">
        <w:rPr>
          <w:lang w:val="en-GB"/>
        </w:rPr>
        <w:t>sudo</w:t>
      </w:r>
      <w:proofErr w:type="spellEnd"/>
      <w:r w:rsidRPr="0018007C">
        <w:rPr>
          <w:lang w:val="en-GB"/>
        </w:rPr>
        <w:t xml:space="preserve"> </w:t>
      </w:r>
      <w:proofErr w:type="spellStart"/>
      <w:r w:rsidRPr="0018007C">
        <w:rPr>
          <w:lang w:val="en-GB"/>
        </w:rPr>
        <w:t>docker</w:t>
      </w:r>
      <w:proofErr w:type="spellEnd"/>
      <w:r w:rsidRPr="0018007C">
        <w:rPr>
          <w:lang w:val="en-GB"/>
        </w:rPr>
        <w:t xml:space="preserve"> pull </w:t>
      </w:r>
      <w:r w:rsidR="2C4E915D" w:rsidRPr="0018007C">
        <w:rPr>
          <w:lang w:val="en-GB"/>
        </w:rPr>
        <w:br/>
      </w:r>
      <w:r w:rsidRPr="0018007C">
        <w:rPr>
          <w:lang w:val="en-GB"/>
        </w:rPr>
        <w:t xml:space="preserve">$ </w:t>
      </w:r>
      <w:proofErr w:type="spellStart"/>
      <w:r w:rsidRPr="0018007C">
        <w:rPr>
          <w:lang w:val="en-GB"/>
        </w:rPr>
        <w:t>sudo</w:t>
      </w:r>
      <w:proofErr w:type="spellEnd"/>
      <w:r w:rsidRPr="0018007C">
        <w:rPr>
          <w:lang w:val="en-GB"/>
        </w:rPr>
        <w:t xml:space="preserve"> </w:t>
      </w:r>
      <w:proofErr w:type="spellStart"/>
      <w:r w:rsidRPr="0018007C">
        <w:rPr>
          <w:lang w:val="en-GB"/>
        </w:rPr>
        <w:t>docker</w:t>
      </w:r>
      <w:proofErr w:type="spellEnd"/>
      <w:r w:rsidRPr="0018007C">
        <w:rPr>
          <w:lang w:val="en-GB"/>
        </w:rPr>
        <w:t xml:space="preserve"> images</w:t>
      </w:r>
      <w:r w:rsidR="2C4E915D" w:rsidRPr="0018007C">
        <w:rPr>
          <w:lang w:val="en-GB"/>
        </w:rPr>
        <w:br/>
      </w:r>
      <w:r w:rsidRPr="0018007C">
        <w:rPr>
          <w:lang w:val="en-GB"/>
        </w:rPr>
        <w:t xml:space="preserve">$ </w:t>
      </w:r>
      <w:proofErr w:type="spellStart"/>
      <w:r w:rsidRPr="0018007C">
        <w:rPr>
          <w:lang w:val="en-GB"/>
        </w:rPr>
        <w:t>sudo</w:t>
      </w:r>
      <w:proofErr w:type="spellEnd"/>
      <w:r w:rsidRPr="0018007C">
        <w:rPr>
          <w:lang w:val="en-GB"/>
        </w:rPr>
        <w:t xml:space="preserve"> </w:t>
      </w:r>
      <w:proofErr w:type="spellStart"/>
      <w:r w:rsidRPr="0018007C">
        <w:rPr>
          <w:lang w:val="en-GB"/>
        </w:rPr>
        <w:t>docker</w:t>
      </w:r>
      <w:proofErr w:type="spellEnd"/>
      <w:r w:rsidRPr="0018007C">
        <w:rPr>
          <w:lang w:val="en-GB"/>
        </w:rPr>
        <w:t xml:space="preserve"> image </w:t>
      </w:r>
      <w:proofErr w:type="spellStart"/>
      <w:r w:rsidRPr="0018007C">
        <w:rPr>
          <w:lang w:val="en-GB"/>
        </w:rPr>
        <w:t>rm</w:t>
      </w:r>
      <w:proofErr w:type="spellEnd"/>
    </w:p>
    <w:p w14:paraId="54A1ACC3" w14:textId="77777777" w:rsidR="0008654A" w:rsidRDefault="0008654A" w:rsidP="2F71A701">
      <w:pPr>
        <w:rPr>
          <w:rFonts w:ascii="Calibri" w:eastAsia="Calibri" w:hAnsi="Calibri" w:cs="Calibri"/>
          <w:lang w:val="en-GB"/>
        </w:rPr>
      </w:pPr>
    </w:p>
    <w:p w14:paraId="22808ED5" w14:textId="09C827AF" w:rsidR="2C4E915D" w:rsidRDefault="2F71A701" w:rsidP="2F71A701">
      <w:pPr>
        <w:rPr>
          <w:rFonts w:ascii="Calibri" w:eastAsia="Calibri" w:hAnsi="Calibri" w:cs="Calibri"/>
        </w:rPr>
      </w:pPr>
      <w:r w:rsidRPr="2F71A701">
        <w:rPr>
          <w:rFonts w:ascii="Calibri" w:eastAsia="Calibri" w:hAnsi="Calibri" w:cs="Calibri"/>
        </w:rPr>
        <w:t>D’autres documentations</w:t>
      </w:r>
      <w:r w:rsidR="0008654A">
        <w:rPr>
          <w:rFonts w:ascii="Calibri" w:eastAsia="Calibri" w:hAnsi="Calibri" w:cs="Calibri"/>
        </w:rPr>
        <w:t xml:space="preserve"> : </w:t>
      </w:r>
    </w:p>
    <w:p w14:paraId="681D6097" w14:textId="68767CF3" w:rsidR="0008654A" w:rsidRPr="0008654A" w:rsidRDefault="0008654A" w:rsidP="0008654A">
      <w:pPr>
        <w:pStyle w:val="Paragraphedeliste"/>
        <w:numPr>
          <w:ilvl w:val="0"/>
          <w:numId w:val="4"/>
        </w:numPr>
        <w:rPr>
          <w:rStyle w:val="Lienhypertexte"/>
          <w:rFonts w:ascii="Calibri" w:eastAsia="Calibri" w:hAnsi="Calibri" w:cs="Calibri"/>
          <w:b/>
          <w:color w:val="A6A6A6" w:themeColor="background1" w:themeShade="A6"/>
        </w:rPr>
      </w:pPr>
      <w:hyperlink r:id="rId13" w:history="1">
        <w:r w:rsidRPr="0008654A">
          <w:rPr>
            <w:rStyle w:val="Lienhypertexte"/>
            <w:rFonts w:ascii="Calibri" w:eastAsia="Calibri" w:hAnsi="Calibri" w:cs="Calibri"/>
            <w:b/>
            <w:color w:val="A6A6A6" w:themeColor="background1" w:themeShade="A6"/>
          </w:rPr>
          <w:t>https://docs.docker.com/</w:t>
        </w:r>
      </w:hyperlink>
    </w:p>
    <w:p w14:paraId="7B44C4B1" w14:textId="4A0F755E" w:rsidR="2C4E915D" w:rsidRPr="0008654A" w:rsidRDefault="00261E7F" w:rsidP="0008654A">
      <w:pPr>
        <w:pStyle w:val="Paragraphedeliste"/>
        <w:numPr>
          <w:ilvl w:val="0"/>
          <w:numId w:val="4"/>
        </w:numPr>
        <w:rPr>
          <w:rStyle w:val="Lienhypertexte"/>
          <w:rFonts w:ascii="Calibri" w:eastAsia="Calibri" w:hAnsi="Calibri" w:cs="Calibri"/>
          <w:b/>
          <w:color w:val="A6A6A6" w:themeColor="background1" w:themeShade="A6"/>
        </w:rPr>
      </w:pPr>
      <w:hyperlink r:id="rId14">
        <w:r w:rsidR="2F71A701" w:rsidRPr="0008654A">
          <w:rPr>
            <w:rStyle w:val="Lienhypertexte"/>
            <w:rFonts w:ascii="Calibri" w:eastAsia="Calibri" w:hAnsi="Calibri" w:cs="Calibri"/>
            <w:b/>
            <w:color w:val="A6A6A6" w:themeColor="background1" w:themeShade="A6"/>
          </w:rPr>
          <w:t>https://docs.docker.com/get-started/</w:t>
        </w:r>
        <w:r w:rsidR="2C4E915D" w:rsidRPr="0008654A">
          <w:rPr>
            <w:rStyle w:val="Lienhypertexte"/>
            <w:rFonts w:ascii="Calibri" w:eastAsia="Calibri" w:hAnsi="Calibri" w:cs="Calibri"/>
            <w:b/>
            <w:color w:val="A6A6A6" w:themeColor="background1" w:themeShade="A6"/>
          </w:rPr>
          <w:br/>
        </w:r>
        <w:r w:rsidR="2C4E915D" w:rsidRPr="0008654A">
          <w:rPr>
            <w:rStyle w:val="Lienhypertexte"/>
            <w:rFonts w:ascii="Calibri" w:eastAsia="Calibri" w:hAnsi="Calibri" w:cs="Calibri"/>
            <w:b/>
            <w:color w:val="A6A6A6" w:themeColor="background1" w:themeShade="A6"/>
          </w:rPr>
          <w:br/>
        </w:r>
      </w:hyperlink>
    </w:p>
    <w:sectPr w:rsidR="2C4E915D" w:rsidRPr="0008654A" w:rsidSect="002000E2">
      <w:headerReference w:type="default" r:id="rId15"/>
      <w:footerReference w:type="default" r:id="rId16"/>
      <w:footerReference w:type="first" r:id="rId17"/>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F61030" w14:textId="77777777" w:rsidR="00261E7F" w:rsidRDefault="00261E7F" w:rsidP="00C9773E">
      <w:pPr>
        <w:spacing w:after="0" w:line="240" w:lineRule="auto"/>
      </w:pPr>
      <w:r>
        <w:separator/>
      </w:r>
    </w:p>
  </w:endnote>
  <w:endnote w:type="continuationSeparator" w:id="0">
    <w:p w14:paraId="1AB0D3BA" w14:textId="77777777" w:rsidR="00261E7F" w:rsidRDefault="00261E7F" w:rsidP="00C97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0000000000000000000"/>
    <w:charset w:val="00"/>
    <w:family w:val="auto"/>
    <w:pitch w:val="variable"/>
    <w:sig w:usb0="E00002EF" w:usb1="5000205B" w:usb2="00000020" w:usb3="00000000" w:csb0="0000019F" w:csb1="00000000"/>
  </w:font>
  <w:font w:name="Montserrat">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ACB36" w14:textId="7BD87F25" w:rsidR="0008654A" w:rsidRDefault="0008654A">
    <w:pPr>
      <w:pStyle w:val="Pieddepage"/>
    </w:pPr>
    <w:r w:rsidRPr="0008654A">
      <mc:AlternateContent>
        <mc:Choice Requires="wps">
          <w:drawing>
            <wp:anchor distT="45720" distB="45720" distL="114300" distR="114300" simplePos="0" relativeHeight="251661312" behindDoc="0" locked="0" layoutInCell="1" allowOverlap="1" wp14:anchorId="03D7EBD6" wp14:editId="31F17A3C">
              <wp:simplePos x="0" y="0"/>
              <wp:positionH relativeFrom="margin">
                <wp:posOffset>1000125</wp:posOffset>
              </wp:positionH>
              <wp:positionV relativeFrom="paragraph">
                <wp:posOffset>180975</wp:posOffset>
              </wp:positionV>
              <wp:extent cx="6867525" cy="26670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7525" cy="266700"/>
                      </a:xfrm>
                      <a:prstGeom prst="rect">
                        <a:avLst/>
                      </a:prstGeom>
                      <a:noFill/>
                      <a:ln w="9525">
                        <a:noFill/>
                        <a:miter lim="800000"/>
                        <a:headEnd/>
                        <a:tailEnd/>
                      </a:ln>
                    </wps:spPr>
                    <wps:txbx>
                      <w:txbxContent>
                        <w:p w14:paraId="1E908AEC" w14:textId="1B400B6A" w:rsidR="0008654A" w:rsidRPr="00C6621F" w:rsidRDefault="0008654A" w:rsidP="0008654A">
                          <w:pPr>
                            <w:rPr>
                              <w:rFonts w:ascii="Roboto" w:hAnsi="Roboto"/>
                              <w:sz w:val="14"/>
                            </w:rPr>
                          </w:pPr>
                          <w:r>
                            <w:rPr>
                              <w:rFonts w:ascii="Roboto" w:hAnsi="Roboto"/>
                              <w:color w:val="44546A" w:themeColor="text2"/>
                              <w:sz w:val="14"/>
                            </w:rPr>
                            <w:t>CUEVAS Ugo – DARFEUILLE  Fl</w:t>
                          </w:r>
                          <w:r w:rsidRPr="00C6621F">
                            <w:rPr>
                              <w:rFonts w:ascii="Roboto" w:hAnsi="Roboto"/>
                              <w:color w:val="44546A" w:themeColor="text2"/>
                              <w:sz w:val="14"/>
                            </w:rPr>
                            <w:t xml:space="preserve">orian – </w:t>
                          </w:r>
                          <w:r>
                            <w:rPr>
                              <w:rFonts w:ascii="Roboto" w:hAnsi="Roboto"/>
                              <w:color w:val="44546A" w:themeColor="text2"/>
                              <w:sz w:val="14"/>
                            </w:rPr>
                            <w:t xml:space="preserve">DELTEL </w:t>
                          </w:r>
                          <w:r w:rsidRPr="00C6621F">
                            <w:rPr>
                              <w:rFonts w:ascii="Roboto" w:hAnsi="Roboto"/>
                              <w:color w:val="44546A" w:themeColor="text2"/>
                              <w:sz w:val="14"/>
                            </w:rPr>
                            <w:t xml:space="preserve"> Vincent </w:t>
                          </w:r>
                          <w:r>
                            <w:rPr>
                              <w:rFonts w:ascii="Roboto" w:hAnsi="Roboto"/>
                              <w:color w:val="44546A" w:themeColor="text2"/>
                              <w:sz w:val="14"/>
                            </w:rPr>
                            <w:t>–</w:t>
                          </w:r>
                          <w:r w:rsidRPr="00C6621F">
                            <w:rPr>
                              <w:rFonts w:ascii="Roboto" w:hAnsi="Roboto"/>
                              <w:color w:val="44546A" w:themeColor="text2"/>
                              <w:sz w:val="14"/>
                            </w:rPr>
                            <w:t xml:space="preserve"> </w:t>
                          </w:r>
                          <w:r>
                            <w:rPr>
                              <w:rFonts w:ascii="Roboto" w:hAnsi="Roboto"/>
                              <w:color w:val="44546A" w:themeColor="text2"/>
                              <w:sz w:val="14"/>
                            </w:rPr>
                            <w:t xml:space="preserve">HOARAU Thomas - LOENS Alexandre – MATIAS Vincent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D7EBD6" id="_x0000_t202" coordsize="21600,21600" o:spt="202" path="m,l,21600r21600,l21600,xe">
              <v:stroke joinstyle="miter"/>
              <v:path gradientshapeok="t" o:connecttype="rect"/>
            </v:shapetype>
            <v:shape id="_x0000_s1028" type="#_x0000_t202" style="position:absolute;margin-left:78.75pt;margin-top:14.25pt;width:540.75pt;height:2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" filled="f" stroked="f">
              <v:textbox>
                <w:txbxContent>
                  <w:p w14:paraId="1E908AEC" w14:textId="1B400B6A" w:rsidR="0008654A" w:rsidRPr="00C6621F" w:rsidRDefault="0008654A" w:rsidP="0008654A">
                    <w:pPr>
                      <w:rPr>
                        <w:rFonts w:ascii="Roboto" w:hAnsi="Roboto"/>
                        <w:sz w:val="14"/>
                      </w:rPr>
                    </w:pPr>
                    <w:r>
                      <w:rPr>
                        <w:rFonts w:ascii="Roboto" w:hAnsi="Roboto"/>
                        <w:color w:val="44546A" w:themeColor="text2"/>
                        <w:sz w:val="14"/>
                      </w:rPr>
                      <w:t>CUEVAS Ugo – DARFEUILLE  Fl</w:t>
                    </w:r>
                    <w:r w:rsidRPr="00C6621F">
                      <w:rPr>
                        <w:rFonts w:ascii="Roboto" w:hAnsi="Roboto"/>
                        <w:color w:val="44546A" w:themeColor="text2"/>
                        <w:sz w:val="14"/>
                      </w:rPr>
                      <w:t xml:space="preserve">orian – </w:t>
                    </w:r>
                    <w:r>
                      <w:rPr>
                        <w:rFonts w:ascii="Roboto" w:hAnsi="Roboto"/>
                        <w:color w:val="44546A" w:themeColor="text2"/>
                        <w:sz w:val="14"/>
                      </w:rPr>
                      <w:t xml:space="preserve">DELTEL </w:t>
                    </w:r>
                    <w:r w:rsidRPr="00C6621F">
                      <w:rPr>
                        <w:rFonts w:ascii="Roboto" w:hAnsi="Roboto"/>
                        <w:color w:val="44546A" w:themeColor="text2"/>
                        <w:sz w:val="14"/>
                      </w:rPr>
                      <w:t xml:space="preserve"> Vincent </w:t>
                    </w:r>
                    <w:r>
                      <w:rPr>
                        <w:rFonts w:ascii="Roboto" w:hAnsi="Roboto"/>
                        <w:color w:val="44546A" w:themeColor="text2"/>
                        <w:sz w:val="14"/>
                      </w:rPr>
                      <w:t>–</w:t>
                    </w:r>
                    <w:r w:rsidRPr="00C6621F">
                      <w:rPr>
                        <w:rFonts w:ascii="Roboto" w:hAnsi="Roboto"/>
                        <w:color w:val="44546A" w:themeColor="text2"/>
                        <w:sz w:val="14"/>
                      </w:rPr>
                      <w:t xml:space="preserve"> </w:t>
                    </w:r>
                    <w:r>
                      <w:rPr>
                        <w:rFonts w:ascii="Roboto" w:hAnsi="Roboto"/>
                        <w:color w:val="44546A" w:themeColor="text2"/>
                        <w:sz w:val="14"/>
                      </w:rPr>
                      <w:t xml:space="preserve">HOARAU Thomas - LOENS Alexandre – MATIAS Vincent </w:t>
                    </w:r>
                  </w:p>
                </w:txbxContent>
              </v:textbox>
              <w10:wrap type="square" anchorx="margin"/>
            </v:shape>
          </w:pict>
        </mc:Fallback>
      </mc:AlternateContent>
    </w:r>
    <w:r w:rsidRPr="0008654A">
      <w:drawing>
        <wp:anchor distT="0" distB="0" distL="114300" distR="114300" simplePos="0" relativeHeight="251662336" behindDoc="1" locked="0" layoutInCell="1" allowOverlap="1" wp14:anchorId="604FD904" wp14:editId="3B92B709">
          <wp:simplePos x="0" y="0"/>
          <wp:positionH relativeFrom="margin">
            <wp:align>left</wp:align>
          </wp:positionH>
          <wp:positionV relativeFrom="paragraph">
            <wp:posOffset>52705</wp:posOffset>
          </wp:positionV>
          <wp:extent cx="1010285" cy="365760"/>
          <wp:effectExtent l="0" t="0" r="0" b="0"/>
          <wp:wrapNone/>
          <wp:docPr id="41" name="Image 41" descr="logo-IN-TECH-ecole-inform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N-TECH-ecole-informatiq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0285" cy="3657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CD33F" w14:textId="54EBE6EE" w:rsidR="00D83338" w:rsidRDefault="00D83338">
    <w:pPr>
      <w:pStyle w:val="Pieddepage"/>
    </w:pPr>
    <w:r w:rsidRPr="00D83338">
      <mc:AlternateContent>
        <mc:Choice Requires="wps">
          <w:drawing>
            <wp:anchor distT="45720" distB="45720" distL="114300" distR="114300" simplePos="0" relativeHeight="251664384" behindDoc="0" locked="0" layoutInCell="1" allowOverlap="1" wp14:anchorId="49490453" wp14:editId="4770870D">
              <wp:simplePos x="0" y="0"/>
              <wp:positionH relativeFrom="margin">
                <wp:posOffset>990600</wp:posOffset>
              </wp:positionH>
              <wp:positionV relativeFrom="paragraph">
                <wp:posOffset>67310</wp:posOffset>
              </wp:positionV>
              <wp:extent cx="6867525" cy="26670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7525" cy="266700"/>
                      </a:xfrm>
                      <a:prstGeom prst="rect">
                        <a:avLst/>
                      </a:prstGeom>
                      <a:noFill/>
                      <a:ln w="9525">
                        <a:noFill/>
                        <a:miter lim="800000"/>
                        <a:headEnd/>
                        <a:tailEnd/>
                      </a:ln>
                    </wps:spPr>
                    <wps:txbx>
                      <w:txbxContent>
                        <w:p w14:paraId="55710F52" w14:textId="77777777" w:rsidR="00D83338" w:rsidRPr="00C6621F" w:rsidRDefault="00D83338" w:rsidP="00D83338">
                          <w:pPr>
                            <w:rPr>
                              <w:rFonts w:ascii="Roboto" w:hAnsi="Roboto"/>
                              <w:sz w:val="14"/>
                            </w:rPr>
                          </w:pPr>
                          <w:r>
                            <w:rPr>
                              <w:rFonts w:ascii="Roboto" w:hAnsi="Roboto"/>
                              <w:color w:val="44546A" w:themeColor="text2"/>
                              <w:sz w:val="14"/>
                            </w:rPr>
                            <w:t>CUEVAS Ugo – DARFEUILLE  Fl</w:t>
                          </w:r>
                          <w:r w:rsidRPr="00C6621F">
                            <w:rPr>
                              <w:rFonts w:ascii="Roboto" w:hAnsi="Roboto"/>
                              <w:color w:val="44546A" w:themeColor="text2"/>
                              <w:sz w:val="14"/>
                            </w:rPr>
                            <w:t xml:space="preserve">orian – </w:t>
                          </w:r>
                          <w:r>
                            <w:rPr>
                              <w:rFonts w:ascii="Roboto" w:hAnsi="Roboto"/>
                              <w:color w:val="44546A" w:themeColor="text2"/>
                              <w:sz w:val="14"/>
                            </w:rPr>
                            <w:t xml:space="preserve">DELTEL </w:t>
                          </w:r>
                          <w:r w:rsidRPr="00C6621F">
                            <w:rPr>
                              <w:rFonts w:ascii="Roboto" w:hAnsi="Roboto"/>
                              <w:color w:val="44546A" w:themeColor="text2"/>
                              <w:sz w:val="14"/>
                            </w:rPr>
                            <w:t xml:space="preserve"> Vincent </w:t>
                          </w:r>
                          <w:r>
                            <w:rPr>
                              <w:rFonts w:ascii="Roboto" w:hAnsi="Roboto"/>
                              <w:color w:val="44546A" w:themeColor="text2"/>
                              <w:sz w:val="14"/>
                            </w:rPr>
                            <w:t>–</w:t>
                          </w:r>
                          <w:r w:rsidRPr="00C6621F">
                            <w:rPr>
                              <w:rFonts w:ascii="Roboto" w:hAnsi="Roboto"/>
                              <w:color w:val="44546A" w:themeColor="text2"/>
                              <w:sz w:val="14"/>
                            </w:rPr>
                            <w:t xml:space="preserve"> </w:t>
                          </w:r>
                          <w:r>
                            <w:rPr>
                              <w:rFonts w:ascii="Roboto" w:hAnsi="Roboto"/>
                              <w:color w:val="44546A" w:themeColor="text2"/>
                              <w:sz w:val="14"/>
                            </w:rPr>
                            <w:t xml:space="preserve">HOARAU Thomas - LOENS Alexandre – MATIAS Vincent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490453" id="_x0000_t202" coordsize="21600,21600" o:spt="202" path="m,l,21600r21600,l21600,xe">
              <v:stroke joinstyle="miter"/>
              <v:path gradientshapeok="t" o:connecttype="rect"/>
            </v:shapetype>
            <v:shape id="_x0000_s1029" type="#_x0000_t202" style="position:absolute;margin-left:78pt;margin-top:5.3pt;width:540.75pt;height:2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" filled="f" stroked="f">
              <v:textbox>
                <w:txbxContent>
                  <w:p w14:paraId="55710F52" w14:textId="77777777" w:rsidR="00D83338" w:rsidRPr="00C6621F" w:rsidRDefault="00D83338" w:rsidP="00D83338">
                    <w:pPr>
                      <w:rPr>
                        <w:rFonts w:ascii="Roboto" w:hAnsi="Roboto"/>
                        <w:sz w:val="14"/>
                      </w:rPr>
                    </w:pPr>
                    <w:r>
                      <w:rPr>
                        <w:rFonts w:ascii="Roboto" w:hAnsi="Roboto"/>
                        <w:color w:val="44546A" w:themeColor="text2"/>
                        <w:sz w:val="14"/>
                      </w:rPr>
                      <w:t>CUEVAS Ugo – DARFEUILLE  Fl</w:t>
                    </w:r>
                    <w:r w:rsidRPr="00C6621F">
                      <w:rPr>
                        <w:rFonts w:ascii="Roboto" w:hAnsi="Roboto"/>
                        <w:color w:val="44546A" w:themeColor="text2"/>
                        <w:sz w:val="14"/>
                      </w:rPr>
                      <w:t xml:space="preserve">orian – </w:t>
                    </w:r>
                    <w:r>
                      <w:rPr>
                        <w:rFonts w:ascii="Roboto" w:hAnsi="Roboto"/>
                        <w:color w:val="44546A" w:themeColor="text2"/>
                        <w:sz w:val="14"/>
                      </w:rPr>
                      <w:t xml:space="preserve">DELTEL </w:t>
                    </w:r>
                    <w:r w:rsidRPr="00C6621F">
                      <w:rPr>
                        <w:rFonts w:ascii="Roboto" w:hAnsi="Roboto"/>
                        <w:color w:val="44546A" w:themeColor="text2"/>
                        <w:sz w:val="14"/>
                      </w:rPr>
                      <w:t xml:space="preserve"> Vincent </w:t>
                    </w:r>
                    <w:r>
                      <w:rPr>
                        <w:rFonts w:ascii="Roboto" w:hAnsi="Roboto"/>
                        <w:color w:val="44546A" w:themeColor="text2"/>
                        <w:sz w:val="14"/>
                      </w:rPr>
                      <w:t>–</w:t>
                    </w:r>
                    <w:r w:rsidRPr="00C6621F">
                      <w:rPr>
                        <w:rFonts w:ascii="Roboto" w:hAnsi="Roboto"/>
                        <w:color w:val="44546A" w:themeColor="text2"/>
                        <w:sz w:val="14"/>
                      </w:rPr>
                      <w:t xml:space="preserve"> </w:t>
                    </w:r>
                    <w:r>
                      <w:rPr>
                        <w:rFonts w:ascii="Roboto" w:hAnsi="Roboto"/>
                        <w:color w:val="44546A" w:themeColor="text2"/>
                        <w:sz w:val="14"/>
                      </w:rPr>
                      <w:t xml:space="preserve">HOARAU Thomas - LOENS Alexandre – MATIAS Vincent </w:t>
                    </w:r>
                  </w:p>
                </w:txbxContent>
              </v:textbox>
              <w10:wrap type="square" anchorx="margin"/>
            </v:shape>
          </w:pict>
        </mc:Fallback>
      </mc:AlternateContent>
    </w:r>
    <w:r w:rsidRPr="00D83338">
      <w:drawing>
        <wp:anchor distT="0" distB="0" distL="114300" distR="114300" simplePos="0" relativeHeight="251665408" behindDoc="1" locked="0" layoutInCell="1" allowOverlap="1" wp14:anchorId="24A8721E" wp14:editId="790728ED">
          <wp:simplePos x="0" y="0"/>
          <wp:positionH relativeFrom="margin">
            <wp:align>left</wp:align>
          </wp:positionH>
          <wp:positionV relativeFrom="paragraph">
            <wp:posOffset>-57150</wp:posOffset>
          </wp:positionV>
          <wp:extent cx="1010285" cy="365760"/>
          <wp:effectExtent l="0" t="0" r="0" b="0"/>
          <wp:wrapNone/>
          <wp:docPr id="3" name="Image 3" descr="logo-IN-TECH-ecole-inform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N-TECH-ecole-informatiq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0285" cy="3657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C70364" w14:textId="77777777" w:rsidR="00261E7F" w:rsidRDefault="00261E7F" w:rsidP="00C9773E">
      <w:pPr>
        <w:spacing w:after="0" w:line="240" w:lineRule="auto"/>
      </w:pPr>
      <w:r>
        <w:separator/>
      </w:r>
    </w:p>
  </w:footnote>
  <w:footnote w:type="continuationSeparator" w:id="0">
    <w:p w14:paraId="3204B571" w14:textId="77777777" w:rsidR="00261E7F" w:rsidRDefault="00261E7F" w:rsidP="00C977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4BC79" w14:textId="6C5F6121" w:rsidR="00C9773E" w:rsidRPr="00C9773E" w:rsidRDefault="00C9773E" w:rsidP="00C9773E">
    <w:pPr>
      <w:pStyle w:val="TitreProjet"/>
      <w:spacing w:before="0" w:after="0" w:line="240" w:lineRule="auto"/>
      <w:rPr>
        <w:rFonts w:ascii="Montserrat" w:hAnsi="Montserrat"/>
        <w:b w:val="0"/>
        <w:bCs w:val="0"/>
        <w:sz w:val="20"/>
      </w:rPr>
    </w:pPr>
    <w:r w:rsidRPr="000A33F6">
      <w:rPr>
        <w:rStyle w:val="PieddepageCar"/>
        <w:rFonts w:ascii="Montserrat" w:hAnsi="Montserrat"/>
        <w:noProof/>
      </w:rPr>
      <w:drawing>
        <wp:anchor distT="0" distB="0" distL="114300" distR="114300" simplePos="0" relativeHeight="251659264" behindDoc="1" locked="0" layoutInCell="1" allowOverlap="1" wp14:anchorId="759C046C" wp14:editId="71743E2D">
          <wp:simplePos x="0" y="0"/>
          <wp:positionH relativeFrom="margin">
            <wp:posOffset>5210175</wp:posOffset>
          </wp:positionH>
          <wp:positionV relativeFrom="paragraph">
            <wp:posOffset>-457200</wp:posOffset>
          </wp:positionV>
          <wp:extent cx="860670" cy="914400"/>
          <wp:effectExtent l="0" t="0" r="0" b="0"/>
          <wp:wrapNone/>
          <wp:docPr id="1" name="Image 1" descr="C:\Users\Cuevas\Desktop\Documents\INTECH\S5\PI AGILITATION\Affiche et Logo\Logo E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uevas\Desktop\Documents\INTECH\S5\PI AGILITATION\Affiche et Logo\Logo ESD.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6067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773E">
      <w:rPr>
        <w:rFonts w:ascii="Montserrat" w:eastAsiaTheme="minorHAnsi" w:hAnsi="Montserrat"/>
        <w:color w:val="44546A" w:themeColor="text2"/>
        <w:kern w:val="0"/>
        <w:sz w:val="22"/>
        <w:szCs w:val="22"/>
        <w:lang w:eastAsia="en-US"/>
      </w:rPr>
      <w:t>INSTALLATION ET INITIALISATION DE DOCKER</w:t>
    </w:r>
  </w:p>
  <w:p w14:paraId="36950C40" w14:textId="47F3BB25" w:rsidR="00C9773E" w:rsidRDefault="00C9773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12310"/>
    <w:multiLevelType w:val="hybridMultilevel"/>
    <w:tmpl w:val="216211B4"/>
    <w:lvl w:ilvl="0" w:tplc="C2E8E3B4">
      <w:start w:val="1"/>
      <w:numFmt w:val="bullet"/>
      <w:lvlText w:val=""/>
      <w:lvlJc w:val="left"/>
      <w:pPr>
        <w:ind w:left="1440" w:hanging="360"/>
      </w:pPr>
      <w:rPr>
        <w:rFonts w:ascii="Wingdings" w:hAnsi="Wingdings" w:hint="default"/>
        <w:color w:val="ED7D31" w:themeColor="accent2"/>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374B08EF"/>
    <w:multiLevelType w:val="hybridMultilevel"/>
    <w:tmpl w:val="C2724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2524F17"/>
    <w:multiLevelType w:val="hybridMultilevel"/>
    <w:tmpl w:val="EE2CAA86"/>
    <w:lvl w:ilvl="0" w:tplc="7C180980">
      <w:start w:val="1"/>
      <w:numFmt w:val="bullet"/>
      <w:lvlText w:val=""/>
      <w:lvlJc w:val="left"/>
      <w:pPr>
        <w:ind w:left="720" w:hanging="360"/>
      </w:pPr>
      <w:rPr>
        <w:rFonts w:ascii="Symbol" w:hAnsi="Symbol" w:hint="default"/>
      </w:rPr>
    </w:lvl>
    <w:lvl w:ilvl="1" w:tplc="E962E922">
      <w:start w:val="1"/>
      <w:numFmt w:val="bullet"/>
      <w:lvlText w:val="o"/>
      <w:lvlJc w:val="left"/>
      <w:pPr>
        <w:ind w:left="1440" w:hanging="360"/>
      </w:pPr>
      <w:rPr>
        <w:rFonts w:ascii="Courier New" w:hAnsi="Courier New" w:hint="default"/>
      </w:rPr>
    </w:lvl>
    <w:lvl w:ilvl="2" w:tplc="63AC2246">
      <w:start w:val="1"/>
      <w:numFmt w:val="bullet"/>
      <w:lvlText w:val=""/>
      <w:lvlJc w:val="left"/>
      <w:pPr>
        <w:ind w:left="2160" w:hanging="360"/>
      </w:pPr>
      <w:rPr>
        <w:rFonts w:ascii="Wingdings" w:hAnsi="Wingdings" w:hint="default"/>
      </w:rPr>
    </w:lvl>
    <w:lvl w:ilvl="3" w:tplc="4FFA8BA8">
      <w:start w:val="1"/>
      <w:numFmt w:val="bullet"/>
      <w:lvlText w:val=""/>
      <w:lvlJc w:val="left"/>
      <w:pPr>
        <w:ind w:left="2880" w:hanging="360"/>
      </w:pPr>
      <w:rPr>
        <w:rFonts w:ascii="Symbol" w:hAnsi="Symbol" w:hint="default"/>
      </w:rPr>
    </w:lvl>
    <w:lvl w:ilvl="4" w:tplc="1510443A">
      <w:start w:val="1"/>
      <w:numFmt w:val="bullet"/>
      <w:lvlText w:val="o"/>
      <w:lvlJc w:val="left"/>
      <w:pPr>
        <w:ind w:left="3600" w:hanging="360"/>
      </w:pPr>
      <w:rPr>
        <w:rFonts w:ascii="Courier New" w:hAnsi="Courier New" w:hint="default"/>
      </w:rPr>
    </w:lvl>
    <w:lvl w:ilvl="5" w:tplc="EC787420">
      <w:start w:val="1"/>
      <w:numFmt w:val="bullet"/>
      <w:lvlText w:val=""/>
      <w:lvlJc w:val="left"/>
      <w:pPr>
        <w:ind w:left="4320" w:hanging="360"/>
      </w:pPr>
      <w:rPr>
        <w:rFonts w:ascii="Wingdings" w:hAnsi="Wingdings" w:hint="default"/>
      </w:rPr>
    </w:lvl>
    <w:lvl w:ilvl="6" w:tplc="72F0DE3A">
      <w:start w:val="1"/>
      <w:numFmt w:val="bullet"/>
      <w:lvlText w:val=""/>
      <w:lvlJc w:val="left"/>
      <w:pPr>
        <w:ind w:left="5040" w:hanging="360"/>
      </w:pPr>
      <w:rPr>
        <w:rFonts w:ascii="Symbol" w:hAnsi="Symbol" w:hint="default"/>
      </w:rPr>
    </w:lvl>
    <w:lvl w:ilvl="7" w:tplc="13D428CA">
      <w:start w:val="1"/>
      <w:numFmt w:val="bullet"/>
      <w:lvlText w:val="o"/>
      <w:lvlJc w:val="left"/>
      <w:pPr>
        <w:ind w:left="5760" w:hanging="360"/>
      </w:pPr>
      <w:rPr>
        <w:rFonts w:ascii="Courier New" w:hAnsi="Courier New" w:hint="default"/>
      </w:rPr>
    </w:lvl>
    <w:lvl w:ilvl="8" w:tplc="180CF792">
      <w:start w:val="1"/>
      <w:numFmt w:val="bullet"/>
      <w:lvlText w:val=""/>
      <w:lvlJc w:val="left"/>
      <w:pPr>
        <w:ind w:left="6480" w:hanging="360"/>
      </w:pPr>
      <w:rPr>
        <w:rFonts w:ascii="Wingdings" w:hAnsi="Wingdings" w:hint="default"/>
      </w:rPr>
    </w:lvl>
  </w:abstractNum>
  <w:abstractNum w:abstractNumId="3" w15:restartNumberingAfterBreak="0">
    <w:nsid w:val="78691381"/>
    <w:multiLevelType w:val="hybridMultilevel"/>
    <w:tmpl w:val="F38E3B16"/>
    <w:lvl w:ilvl="0" w:tplc="C2E8E3B4">
      <w:start w:val="1"/>
      <w:numFmt w:val="bullet"/>
      <w:lvlText w:val=""/>
      <w:lvlJc w:val="left"/>
      <w:pPr>
        <w:ind w:left="720" w:hanging="360"/>
      </w:pPr>
      <w:rPr>
        <w:rFonts w:ascii="Wingdings" w:hAnsi="Wingdings" w:hint="default"/>
        <w:color w:val="ED7D31" w:themeColor="accen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090565"/>
    <w:rsid w:val="0008654A"/>
    <w:rsid w:val="00091C85"/>
    <w:rsid w:val="0018007C"/>
    <w:rsid w:val="002000E2"/>
    <w:rsid w:val="00261E7F"/>
    <w:rsid w:val="00362724"/>
    <w:rsid w:val="00486998"/>
    <w:rsid w:val="00734334"/>
    <w:rsid w:val="007525C1"/>
    <w:rsid w:val="00791978"/>
    <w:rsid w:val="00A26B0B"/>
    <w:rsid w:val="00AB00C1"/>
    <w:rsid w:val="00AB691E"/>
    <w:rsid w:val="00C9773E"/>
    <w:rsid w:val="00D83338"/>
    <w:rsid w:val="00E63B38"/>
    <w:rsid w:val="0D090565"/>
    <w:rsid w:val="2C4E915D"/>
    <w:rsid w:val="2F71A7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90565"/>
  <w15:chartTrackingRefBased/>
  <w15:docId w15:val="{E31A44BD-81DF-4EB5-8639-663C0385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AB00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Pr>
      <w:color w:val="0563C1" w:themeColor="hyperlink"/>
      <w:u w:val="single"/>
    </w:rPr>
  </w:style>
  <w:style w:type="paragraph" w:styleId="Paragraphedeliste">
    <w:name w:val="List Paragraph"/>
    <w:basedOn w:val="Normal"/>
    <w:uiPriority w:val="34"/>
    <w:qFormat/>
    <w:pPr>
      <w:ind w:left="720"/>
      <w:contextualSpacing/>
    </w:pPr>
  </w:style>
  <w:style w:type="paragraph" w:customStyle="1" w:styleId="Code">
    <w:name w:val="Code"/>
    <w:basedOn w:val="Normal"/>
    <w:link w:val="CodeCar"/>
    <w:qFormat/>
    <w:rsid w:val="0018007C"/>
    <w:pPr>
      <w:shd w:val="clear" w:color="auto" w:fill="000000" w:themeFill="text1"/>
      <w:spacing w:after="0"/>
    </w:pPr>
    <w:rPr>
      <w:color w:val="FFFFFF" w:themeColor="background1"/>
      <w:sz w:val="18"/>
      <w:szCs w:val="18"/>
    </w:rPr>
  </w:style>
  <w:style w:type="character" w:customStyle="1" w:styleId="CodeCar">
    <w:name w:val="Code Car"/>
    <w:basedOn w:val="Policepardfaut"/>
    <w:link w:val="Code"/>
    <w:rsid w:val="0018007C"/>
    <w:rPr>
      <w:color w:val="FFFFFF" w:themeColor="background1"/>
      <w:sz w:val="18"/>
      <w:szCs w:val="18"/>
      <w:shd w:val="clear" w:color="auto" w:fill="000000" w:themeFill="text1"/>
    </w:rPr>
  </w:style>
  <w:style w:type="character" w:customStyle="1" w:styleId="Titre3Car">
    <w:name w:val="Titre 3 Car"/>
    <w:basedOn w:val="Policepardfaut"/>
    <w:link w:val="Titre3"/>
    <w:uiPriority w:val="9"/>
    <w:rsid w:val="00AB00C1"/>
    <w:rPr>
      <w:rFonts w:asciiTheme="majorHAnsi" w:eastAsiaTheme="majorEastAsia" w:hAnsiTheme="majorHAnsi" w:cstheme="majorBidi"/>
      <w:color w:val="1F3763" w:themeColor="accent1" w:themeShade="7F"/>
      <w:sz w:val="24"/>
      <w:szCs w:val="24"/>
    </w:rPr>
  </w:style>
  <w:style w:type="paragraph" w:styleId="Sansinterligne">
    <w:name w:val="No Spacing"/>
    <w:basedOn w:val="Normal"/>
    <w:link w:val="SansinterligneCar"/>
    <w:uiPriority w:val="1"/>
    <w:qFormat/>
    <w:rsid w:val="00AB00C1"/>
    <w:pPr>
      <w:spacing w:after="0" w:line="240" w:lineRule="auto"/>
    </w:pPr>
    <w:rPr>
      <w:rFonts w:cs="Times New Roman"/>
      <w:kern w:val="24"/>
      <w:sz w:val="23"/>
      <w:szCs w:val="20"/>
      <w:lang w:eastAsia="fr-FR"/>
      <w14:ligatures w14:val="standardContextual"/>
    </w:rPr>
  </w:style>
  <w:style w:type="character" w:customStyle="1" w:styleId="SansinterligneCar">
    <w:name w:val="Sans interligne Car"/>
    <w:basedOn w:val="Policepardfaut"/>
    <w:link w:val="Sansinterligne"/>
    <w:uiPriority w:val="1"/>
    <w:rsid w:val="00AB00C1"/>
    <w:rPr>
      <w:rFonts w:cs="Times New Roman"/>
      <w:kern w:val="24"/>
      <w:sz w:val="23"/>
      <w:szCs w:val="20"/>
      <w:lang w:eastAsia="fr-FR"/>
      <w14:ligatures w14:val="standardContextual"/>
    </w:rPr>
  </w:style>
  <w:style w:type="character" w:customStyle="1" w:styleId="StyleTitreLatin36ptCar">
    <w:name w:val="Style Titre + (Latin) 36 pt Car"/>
    <w:basedOn w:val="Policepardfaut"/>
    <w:rsid w:val="00AB00C1"/>
    <w:rPr>
      <w:rFonts w:ascii="Arial" w:hAnsi="Arial" w:cs="Arial"/>
      <w:b/>
      <w:bCs/>
      <w:kern w:val="28"/>
      <w:sz w:val="72"/>
      <w:szCs w:val="32"/>
      <w:lang w:val="fr-FR" w:eastAsia="fr-FR" w:bidi="ar-SA"/>
    </w:rPr>
  </w:style>
  <w:style w:type="paragraph" w:customStyle="1" w:styleId="TitreProjet">
    <w:name w:val="Titre Projet"/>
    <w:rsid w:val="00AB00C1"/>
    <w:pPr>
      <w:spacing w:before="2280" w:after="200" w:line="276" w:lineRule="auto"/>
      <w:jc w:val="center"/>
    </w:pPr>
    <w:rPr>
      <w:rFonts w:ascii="Arial" w:eastAsia="Times New Roman" w:hAnsi="Arial" w:cs="Arial"/>
      <w:b/>
      <w:bCs/>
      <w:kern w:val="28"/>
      <w:sz w:val="72"/>
      <w:szCs w:val="32"/>
      <w:lang w:eastAsia="fr-FR"/>
    </w:rPr>
  </w:style>
  <w:style w:type="paragraph" w:styleId="TM1">
    <w:name w:val="toc 1"/>
    <w:basedOn w:val="Normal"/>
    <w:next w:val="Normal"/>
    <w:autoRedefine/>
    <w:uiPriority w:val="39"/>
    <w:unhideWhenUsed/>
    <w:rsid w:val="00AB00C1"/>
    <w:pPr>
      <w:tabs>
        <w:tab w:val="right" w:leader="dot" w:pos="9062"/>
      </w:tabs>
      <w:spacing w:after="100" w:line="276" w:lineRule="auto"/>
    </w:pPr>
    <w:rPr>
      <w:rFonts w:ascii="Roboto" w:eastAsiaTheme="minorEastAsia" w:hAnsi="Roboto" w:cs="Arial"/>
      <w:noProof/>
      <w:color w:val="44546A" w:themeColor="text2"/>
      <w:sz w:val="24"/>
      <w:lang w:eastAsia="fr-FR"/>
    </w:rPr>
  </w:style>
  <w:style w:type="paragraph" w:styleId="En-tte">
    <w:name w:val="header"/>
    <w:basedOn w:val="Normal"/>
    <w:link w:val="En-tteCar"/>
    <w:uiPriority w:val="99"/>
    <w:unhideWhenUsed/>
    <w:rsid w:val="00C9773E"/>
    <w:pPr>
      <w:tabs>
        <w:tab w:val="center" w:pos="4536"/>
        <w:tab w:val="right" w:pos="9072"/>
      </w:tabs>
      <w:spacing w:after="0" w:line="240" w:lineRule="auto"/>
    </w:pPr>
  </w:style>
  <w:style w:type="character" w:customStyle="1" w:styleId="En-tteCar">
    <w:name w:val="En-tête Car"/>
    <w:basedOn w:val="Policepardfaut"/>
    <w:link w:val="En-tte"/>
    <w:uiPriority w:val="99"/>
    <w:rsid w:val="00C9773E"/>
  </w:style>
  <w:style w:type="paragraph" w:styleId="Pieddepage">
    <w:name w:val="footer"/>
    <w:basedOn w:val="Normal"/>
    <w:link w:val="PieddepageCar"/>
    <w:uiPriority w:val="99"/>
    <w:unhideWhenUsed/>
    <w:rsid w:val="00C977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773E"/>
  </w:style>
  <w:style w:type="character" w:styleId="Lienhypertextesuivivisit">
    <w:name w:val="FollowedHyperlink"/>
    <w:basedOn w:val="Policepardfaut"/>
    <w:uiPriority w:val="99"/>
    <w:semiHidden/>
    <w:unhideWhenUsed/>
    <w:rsid w:val="000865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docker.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aws.amazon.com/fr_fr/elasticbeanstalk/latest/dg/create_deploy_dockerpreconfig.dockerfile.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docker.com/install/linux/docker-ce/debian/"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docker.com/get-starte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7E32473271A84A82CE13AE5D6DD4CA" ma:contentTypeVersion="5" ma:contentTypeDescription="Create a new document." ma:contentTypeScope="" ma:versionID="8fe5f661e8f402c46247df75876bec10">
  <xsd:schema xmlns:xsd="http://www.w3.org/2001/XMLSchema" xmlns:xs="http://www.w3.org/2001/XMLSchema" xmlns:p="http://schemas.microsoft.com/office/2006/metadata/properties" xmlns:ns2="a5061023-ea98-4052-a164-788f06f46c02" targetNamespace="http://schemas.microsoft.com/office/2006/metadata/properties" ma:root="true" ma:fieldsID="79646ed246ca6c0ca5a149c4e6571501" ns2:_="">
    <xsd:import namespace="a5061023-ea98-4052-a164-788f06f46c0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61023-ea98-4052-a164-788f06f46c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AB80E2-11B5-49C0-A4C3-02C466249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061023-ea98-4052-a164-788f06f46c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4349C2-5DA3-4B11-AD7C-ADF794FE5E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38AD8DE-02FB-4C44-BE09-D2A013CB7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4</Pages>
  <Words>712</Words>
  <Characters>3920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Hoarau</dc:creator>
  <cp:keywords/>
  <dc:description/>
  <cp:lastModifiedBy>Cuevas Ugo</cp:lastModifiedBy>
  <cp:revision>9</cp:revision>
  <dcterms:created xsi:type="dcterms:W3CDTF">2018-10-09T07:43:00Z</dcterms:created>
  <dcterms:modified xsi:type="dcterms:W3CDTF">2018-10-19T13:33:00Z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0x0101008B7E32473271A84A82CE13AE5D6DD4CA</vt:lpwstr>
  </property>
</Properties>
</file>