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CB1" w:rsidRPr="00C719E7" w:rsidRDefault="00C719E7" w:rsidP="00FD0123">
      <w:pPr>
        <w:ind w:left="840" w:firstLine="840"/>
        <w:jc w:val="center"/>
        <w:rPr>
          <w:sz w:val="72"/>
          <w:szCs w:val="72"/>
        </w:rPr>
      </w:pPr>
      <w:r w:rsidRPr="00C719E7">
        <w:rPr>
          <w:rFonts w:hint="eastAsia"/>
          <w:sz w:val="72"/>
          <w:szCs w:val="72"/>
        </w:rPr>
        <w:t>要件定義書</w:t>
      </w:r>
    </w:p>
    <w:p w:rsidR="005253B6" w:rsidRDefault="005253B6" w:rsidP="00FB54C8"/>
    <w:p w:rsidR="00FB54C8" w:rsidRPr="00FB54C8" w:rsidRDefault="00FB54C8" w:rsidP="00FB54C8">
      <w:pPr>
        <w:rPr>
          <w:sz w:val="44"/>
          <w:szCs w:val="44"/>
        </w:rPr>
      </w:pPr>
      <w:r w:rsidRPr="00FB54C8">
        <w:rPr>
          <w:rFonts w:hint="eastAsia"/>
          <w:sz w:val="44"/>
          <w:szCs w:val="44"/>
        </w:rPr>
        <w:t>目次</w:t>
      </w:r>
    </w:p>
    <w:p w:rsidR="008813F9" w:rsidRDefault="00FB54C8" w:rsidP="008813F9">
      <w:pPr>
        <w:jc w:val="left"/>
        <w:rPr>
          <w:szCs w:val="21"/>
        </w:rPr>
      </w:pPr>
      <w:r>
        <w:rPr>
          <w:rFonts w:hint="eastAsia"/>
          <w:szCs w:val="21"/>
        </w:rPr>
        <w:t>１概要</w:t>
      </w:r>
    </w:p>
    <w:p w:rsidR="00FB54C8" w:rsidRDefault="00FB54C8" w:rsidP="008813F9">
      <w:pPr>
        <w:jc w:val="left"/>
        <w:rPr>
          <w:szCs w:val="21"/>
        </w:rPr>
      </w:pPr>
      <w:r>
        <w:rPr>
          <w:rFonts w:hint="eastAsia"/>
          <w:szCs w:val="21"/>
        </w:rPr>
        <w:t>２機能</w:t>
      </w:r>
      <w:r w:rsidR="003E0FE9">
        <w:rPr>
          <w:rFonts w:hint="eastAsia"/>
          <w:szCs w:val="21"/>
        </w:rPr>
        <w:t>要件</w:t>
      </w:r>
      <w:r w:rsidR="001A11FC">
        <w:rPr>
          <w:rFonts w:hint="eastAsia"/>
          <w:szCs w:val="21"/>
        </w:rPr>
        <w:t xml:space="preserve">　非機能要件</w:t>
      </w:r>
    </w:p>
    <w:p w:rsidR="00FB54C8" w:rsidRDefault="00FB54C8" w:rsidP="008813F9">
      <w:pPr>
        <w:jc w:val="left"/>
        <w:rPr>
          <w:szCs w:val="21"/>
        </w:rPr>
      </w:pPr>
      <w:r>
        <w:rPr>
          <w:rFonts w:hint="eastAsia"/>
          <w:szCs w:val="21"/>
        </w:rPr>
        <w:t>３</w:t>
      </w:r>
      <w:r w:rsidR="003E0FE9">
        <w:rPr>
          <w:rFonts w:hint="eastAsia"/>
          <w:szCs w:val="21"/>
        </w:rPr>
        <w:t>画面</w:t>
      </w:r>
    </w:p>
    <w:p w:rsidR="003E0FE9" w:rsidRDefault="003E0FE9" w:rsidP="008813F9">
      <w:pPr>
        <w:jc w:val="left"/>
        <w:rPr>
          <w:szCs w:val="21"/>
        </w:rPr>
      </w:pPr>
    </w:p>
    <w:p w:rsidR="003E0FE9" w:rsidRDefault="003E0FE9" w:rsidP="008813F9">
      <w:pPr>
        <w:jc w:val="left"/>
        <w:rPr>
          <w:szCs w:val="21"/>
        </w:rPr>
      </w:pPr>
      <w:r w:rsidRPr="003E0FE9">
        <w:rPr>
          <w:rFonts w:hint="eastAsia"/>
          <w:sz w:val="40"/>
          <w:szCs w:val="40"/>
        </w:rPr>
        <w:t>１概要</w:t>
      </w:r>
    </w:p>
    <w:p w:rsidR="005253B6" w:rsidRDefault="003E0FE9" w:rsidP="005253B6">
      <w:pPr>
        <w:ind w:firstLineChars="100" w:firstLine="235"/>
        <w:jc w:val="left"/>
        <w:rPr>
          <w:szCs w:val="21"/>
        </w:rPr>
      </w:pPr>
      <w:r w:rsidRPr="005253B6">
        <w:rPr>
          <w:rFonts w:hint="eastAsia"/>
          <w:b/>
          <w:sz w:val="24"/>
          <w:szCs w:val="24"/>
        </w:rPr>
        <w:t>・</w:t>
      </w:r>
      <w:r w:rsidRPr="005253B6">
        <w:rPr>
          <w:rFonts w:hint="eastAsia"/>
          <w:color w:val="000000" w:themeColor="text1"/>
          <w:szCs w:val="21"/>
        </w:rPr>
        <w:t>目的</w:t>
      </w:r>
      <w:r w:rsidR="00482F00">
        <w:rPr>
          <w:rFonts w:hint="eastAsia"/>
          <w:szCs w:val="21"/>
        </w:rPr>
        <w:t>：</w:t>
      </w:r>
      <w:r>
        <w:rPr>
          <w:rFonts w:hint="eastAsia"/>
          <w:szCs w:val="21"/>
        </w:rPr>
        <w:t>この課題はAPIを理解し使えるようになることを目的としています。</w:t>
      </w:r>
    </w:p>
    <w:p w:rsidR="003E0FE9" w:rsidRDefault="003E0FE9" w:rsidP="005253B6">
      <w:pPr>
        <w:ind w:firstLineChars="100" w:firstLine="235"/>
        <w:jc w:val="left"/>
        <w:rPr>
          <w:szCs w:val="21"/>
        </w:rPr>
      </w:pPr>
      <w:r w:rsidRPr="005253B6">
        <w:rPr>
          <w:rFonts w:hint="eastAsia"/>
          <w:b/>
          <w:sz w:val="24"/>
          <w:szCs w:val="24"/>
        </w:rPr>
        <w:t>・</w:t>
      </w:r>
      <w:r w:rsidRPr="005253B6">
        <w:rPr>
          <w:rFonts w:hint="eastAsia"/>
          <w:szCs w:val="21"/>
        </w:rPr>
        <w:t>使用言語</w:t>
      </w:r>
      <w:r w:rsidR="00482F00">
        <w:rPr>
          <w:rFonts w:hint="eastAsia"/>
          <w:szCs w:val="21"/>
        </w:rPr>
        <w:t>：</w:t>
      </w:r>
      <w:r>
        <w:rPr>
          <w:rFonts w:hint="eastAsia"/>
          <w:szCs w:val="21"/>
        </w:rPr>
        <w:t>HTML　CSS　JavaScript</w:t>
      </w:r>
    </w:p>
    <w:p w:rsidR="003E0FE9" w:rsidRDefault="003E0FE9" w:rsidP="008813F9">
      <w:pPr>
        <w:jc w:val="left"/>
        <w:rPr>
          <w:szCs w:val="21"/>
        </w:rPr>
      </w:pPr>
    </w:p>
    <w:p w:rsidR="003E0FE9" w:rsidRPr="00563B03" w:rsidRDefault="00563B03" w:rsidP="008813F9">
      <w:pPr>
        <w:jc w:val="left"/>
        <w:rPr>
          <w:sz w:val="40"/>
          <w:szCs w:val="40"/>
        </w:rPr>
      </w:pPr>
      <w:r w:rsidRPr="00563B03">
        <w:rPr>
          <w:rFonts w:hint="eastAsia"/>
          <w:sz w:val="40"/>
          <w:szCs w:val="40"/>
        </w:rPr>
        <w:t>２機能要件</w:t>
      </w:r>
      <w:r w:rsidR="00544AF3">
        <w:rPr>
          <w:rFonts w:hint="eastAsia"/>
          <w:sz w:val="40"/>
          <w:szCs w:val="40"/>
        </w:rPr>
        <w:t xml:space="preserve">　</w:t>
      </w:r>
    </w:p>
    <w:p w:rsidR="00563B03" w:rsidRPr="005253B6" w:rsidRDefault="00563B03"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sidRPr="005253B6">
        <w:rPr>
          <w:rFonts w:asciiTheme="minorEastAsia" w:hAnsiTheme="minorEastAsia" w:cs="ＭＳ Ｐゴシック"/>
          <w:bCs/>
          <w:kern w:val="0"/>
          <w:szCs w:val="21"/>
        </w:rPr>
        <w:t>デッキ作成:</w:t>
      </w:r>
      <w:r w:rsidRPr="005253B6">
        <w:rPr>
          <w:rFonts w:asciiTheme="minorEastAsia" w:hAnsiTheme="minorEastAsia" w:cs="ＭＳ Ｐゴシック"/>
          <w:kern w:val="0"/>
          <w:szCs w:val="21"/>
        </w:rPr>
        <w:t xml:space="preserve"> </w:t>
      </w:r>
      <w:r w:rsidR="005253B6">
        <w:rPr>
          <w:rFonts w:asciiTheme="minorEastAsia" w:hAnsiTheme="minorEastAsia" w:cs="ＭＳ Ｐゴシック"/>
          <w:kern w:val="0"/>
          <w:szCs w:val="21"/>
        </w:rPr>
        <w:t>新しいデッキを生成</w:t>
      </w:r>
      <w:r w:rsidRPr="005253B6">
        <w:rPr>
          <w:rFonts w:asciiTheme="minorEastAsia" w:hAnsiTheme="minorEastAsia" w:cs="ＭＳ Ｐゴシック"/>
          <w:kern w:val="0"/>
          <w:szCs w:val="21"/>
        </w:rPr>
        <w:t>、シャッフルする。</w:t>
      </w:r>
    </w:p>
    <w:p w:rsidR="0081062E" w:rsidRPr="0081062E" w:rsidRDefault="00563B03" w:rsidP="0081062E">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カードの引き出し:</w:t>
      </w:r>
      <w:r w:rsidRPr="00563B03">
        <w:rPr>
          <w:rFonts w:asciiTheme="minorEastAsia" w:hAnsiTheme="minorEastAsia" w:cs="ＭＳ Ｐゴシック"/>
          <w:kern w:val="0"/>
          <w:szCs w:val="21"/>
        </w:rPr>
        <w:t xml:space="preserve"> </w:t>
      </w:r>
      <w:r w:rsidR="007F615A">
        <w:rPr>
          <w:rFonts w:asciiTheme="minorEastAsia" w:hAnsiTheme="minorEastAsia" w:cs="ＭＳ Ｐゴシック" w:hint="eastAsia"/>
          <w:kern w:val="0"/>
          <w:szCs w:val="21"/>
        </w:rPr>
        <w:t>ディーラーとプレイヤーに</w:t>
      </w:r>
      <w:r w:rsidR="0081062E">
        <w:rPr>
          <w:rFonts w:asciiTheme="minorEastAsia" w:hAnsiTheme="minorEastAsia" w:cs="ＭＳ Ｐゴシック" w:hint="eastAsia"/>
          <w:kern w:val="0"/>
          <w:szCs w:val="21"/>
        </w:rPr>
        <w:t>10枚のカードが配られる</w:t>
      </w:r>
    </w:p>
    <w:p w:rsidR="00563B03" w:rsidRPr="00563B03" w:rsidRDefault="00563B03"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判定:</w:t>
      </w:r>
      <w:r w:rsidRPr="00563B03">
        <w:rPr>
          <w:rFonts w:asciiTheme="minorEastAsia" w:hAnsiTheme="minorEastAsia" w:cs="ＭＳ Ｐゴシック"/>
          <w:kern w:val="0"/>
          <w:szCs w:val="21"/>
        </w:rPr>
        <w:t xml:space="preserve"> 引いたカードが前のカードより大きければ「High」、小さければ「Low」、同じであれば「Draw」と判定する。</w:t>
      </w:r>
    </w:p>
    <w:p w:rsidR="00563B03" w:rsidRDefault="00563B03"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ゲームオーバー</w:t>
      </w:r>
      <w:r w:rsidR="007F615A">
        <w:rPr>
          <w:rFonts w:asciiTheme="minorEastAsia" w:hAnsiTheme="minorEastAsia" w:cs="ＭＳ Ｐゴシック" w:hint="eastAsia"/>
          <w:bCs/>
          <w:kern w:val="0"/>
          <w:szCs w:val="21"/>
        </w:rPr>
        <w:t>の条件</w:t>
      </w:r>
      <w:r w:rsidRPr="00563B03">
        <w:rPr>
          <w:rFonts w:asciiTheme="minorEastAsia" w:hAnsiTheme="minorEastAsia" w:cs="ＭＳ Ｐゴシック"/>
          <w:bCs/>
          <w:kern w:val="0"/>
          <w:szCs w:val="21"/>
        </w:rPr>
        <w:t>:</w:t>
      </w:r>
      <w:r w:rsidRPr="00563B03">
        <w:rPr>
          <w:rFonts w:asciiTheme="minorEastAsia" w:hAnsiTheme="minorEastAsia" w:cs="ＭＳ Ｐゴシック"/>
          <w:kern w:val="0"/>
          <w:szCs w:val="21"/>
        </w:rPr>
        <w:t xml:space="preserve"> </w:t>
      </w:r>
      <w:r w:rsidR="005253B6">
        <w:rPr>
          <w:rFonts w:asciiTheme="minorEastAsia" w:hAnsiTheme="minorEastAsia" w:cs="ＭＳ Ｐゴシック" w:hint="eastAsia"/>
          <w:kern w:val="0"/>
          <w:szCs w:val="21"/>
        </w:rPr>
        <w:t>間違えたら</w:t>
      </w:r>
    </w:p>
    <w:p w:rsidR="0081062E" w:rsidRDefault="0081062E"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ゲームクリア条件:10</w:t>
      </w:r>
      <w:r w:rsidR="00EF7A9A">
        <w:rPr>
          <w:rFonts w:asciiTheme="minorEastAsia" w:hAnsiTheme="minorEastAsia" w:cs="ＭＳ Ｐゴシック" w:hint="eastAsia"/>
          <w:kern w:val="0"/>
          <w:szCs w:val="21"/>
        </w:rPr>
        <w:t>連勝したら</w:t>
      </w:r>
    </w:p>
    <w:p w:rsidR="005253B6" w:rsidRPr="00563B03" w:rsidRDefault="005253B6"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Drawの場合：引き続きゲーム続行</w:t>
      </w:r>
      <w:r w:rsidR="007F615A">
        <w:rPr>
          <w:rFonts w:asciiTheme="minorEastAsia" w:hAnsiTheme="minorEastAsia" w:cs="ＭＳ Ｐゴシック" w:hint="eastAsia"/>
          <w:kern w:val="0"/>
          <w:szCs w:val="21"/>
        </w:rPr>
        <w:t>し山札からプレイヤーとディーラーに1枚配るDrawになったカードは捨てる</w:t>
      </w:r>
    </w:p>
    <w:p w:rsidR="00563B03" w:rsidRPr="00563B03" w:rsidRDefault="00563B03" w:rsidP="00563B03">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スコア記録:</w:t>
      </w:r>
      <w:r w:rsidRPr="00563B03">
        <w:rPr>
          <w:rFonts w:asciiTheme="minorEastAsia" w:hAnsiTheme="minorEastAsia" w:cs="ＭＳ Ｐゴシック"/>
          <w:kern w:val="0"/>
          <w:szCs w:val="21"/>
        </w:rPr>
        <w:t xml:space="preserve"> 正解数をカウントし、ゲーム終了時に表示する。</w:t>
      </w:r>
    </w:p>
    <w:p w:rsidR="0081062E" w:rsidRDefault="00563B03" w:rsidP="0081062E">
      <w:pPr>
        <w:widowControl/>
        <w:numPr>
          <w:ilvl w:val="0"/>
          <w:numId w:val="1"/>
        </w:numPr>
        <w:spacing w:before="100" w:beforeAutospacing="1" w:after="100" w:afterAutospacing="1"/>
        <w:jc w:val="left"/>
        <w:rPr>
          <w:rFonts w:asciiTheme="minorEastAsia" w:hAnsiTheme="minorEastAsia" w:cs="ＭＳ Ｐゴシック"/>
          <w:kern w:val="0"/>
          <w:szCs w:val="21"/>
        </w:rPr>
      </w:pPr>
      <w:r w:rsidRPr="00563B03">
        <w:rPr>
          <w:rFonts w:asciiTheme="minorEastAsia" w:hAnsiTheme="minorEastAsia" w:cs="ＭＳ Ｐゴシック"/>
          <w:bCs/>
          <w:kern w:val="0"/>
          <w:szCs w:val="21"/>
        </w:rPr>
        <w:t>リスタート:</w:t>
      </w:r>
      <w:r w:rsidRPr="00563B03">
        <w:rPr>
          <w:rFonts w:asciiTheme="minorEastAsia" w:hAnsiTheme="minorEastAsia" w:cs="ＭＳ Ｐゴシック"/>
          <w:kern w:val="0"/>
          <w:szCs w:val="21"/>
        </w:rPr>
        <w:t xml:space="preserve"> ゲームをやり直す。</w:t>
      </w:r>
    </w:p>
    <w:p w:rsidR="00543449" w:rsidRDefault="00543449" w:rsidP="0081062E">
      <w:pPr>
        <w:widowControl/>
        <w:numPr>
          <w:ilvl w:val="0"/>
          <w:numId w:val="1"/>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GITに接続</w:t>
      </w:r>
    </w:p>
    <w:p w:rsidR="00E025C7" w:rsidRDefault="00E025C7" w:rsidP="0081062E">
      <w:pPr>
        <w:widowControl/>
        <w:numPr>
          <w:ilvl w:val="0"/>
          <w:numId w:val="1"/>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GITにのっているURLからゲームに接続する</w:t>
      </w:r>
    </w:p>
    <w:p w:rsidR="00E025C7" w:rsidRDefault="00E025C7" w:rsidP="0081062E">
      <w:pPr>
        <w:widowControl/>
        <w:numPr>
          <w:ilvl w:val="0"/>
          <w:numId w:val="1"/>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ユーザー同士の対戦機能なし</w:t>
      </w:r>
    </w:p>
    <w:p w:rsidR="00E025C7" w:rsidRPr="0081062E" w:rsidRDefault="00E025C7" w:rsidP="0081062E">
      <w:pPr>
        <w:widowControl/>
        <w:numPr>
          <w:ilvl w:val="0"/>
          <w:numId w:val="1"/>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対戦相手はコンピューターである</w:t>
      </w:r>
    </w:p>
    <w:p w:rsidR="001A11FC" w:rsidRDefault="001A11FC" w:rsidP="001A11FC">
      <w:pPr>
        <w:widowControl/>
        <w:spacing w:before="100" w:beforeAutospacing="1" w:after="100" w:afterAutospacing="1"/>
        <w:ind w:left="720"/>
        <w:jc w:val="left"/>
        <w:rPr>
          <w:rFonts w:asciiTheme="minorEastAsia" w:hAnsiTheme="minorEastAsia" w:cs="ＭＳ Ｐゴシック"/>
          <w:kern w:val="0"/>
          <w:szCs w:val="21"/>
        </w:rPr>
      </w:pPr>
      <w:r>
        <w:rPr>
          <w:rFonts w:hint="eastAsia"/>
          <w:sz w:val="40"/>
          <w:szCs w:val="40"/>
        </w:rPr>
        <w:lastRenderedPageBreak/>
        <w:t>非機能要件</w:t>
      </w:r>
    </w:p>
    <w:p w:rsidR="001A11FC" w:rsidRPr="00EF7A9A" w:rsidRDefault="001A11FC" w:rsidP="00EF7A9A">
      <w:pPr>
        <w:widowControl/>
        <w:numPr>
          <w:ilvl w:val="0"/>
          <w:numId w:val="1"/>
        </w:numPr>
        <w:spacing w:before="100" w:beforeAutospacing="1" w:after="100" w:afterAutospacing="1"/>
        <w:jc w:val="left"/>
        <w:rPr>
          <w:rFonts w:asciiTheme="minorEastAsia" w:hAnsiTheme="minorEastAsia" w:cs="ＭＳ Ｐゴシック"/>
          <w:kern w:val="0"/>
          <w:szCs w:val="21"/>
        </w:rPr>
      </w:pPr>
      <w:r w:rsidRPr="007B23BE">
        <w:rPr>
          <w:rFonts w:asciiTheme="minorEastAsia" w:hAnsiTheme="minorEastAsia" w:cs="ＭＳ Ｐゴシック"/>
          <w:bCs/>
          <w:kern w:val="0"/>
          <w:szCs w:val="21"/>
        </w:rPr>
        <w:t>レスポンシブデザイン:</w:t>
      </w:r>
      <w:r w:rsidRPr="007B23BE">
        <w:rPr>
          <w:rFonts w:asciiTheme="minorEastAsia" w:hAnsiTheme="minorEastAsia" w:cs="ＭＳ Ｐゴシック"/>
          <w:kern w:val="0"/>
          <w:szCs w:val="21"/>
        </w:rPr>
        <w:t xml:space="preserve"> 異なるデバイスに対応する。</w:t>
      </w:r>
    </w:p>
    <w:p w:rsidR="005253B6" w:rsidRPr="005253B6" w:rsidRDefault="005253B6" w:rsidP="008813F9">
      <w:pPr>
        <w:jc w:val="left"/>
        <w:rPr>
          <w:sz w:val="40"/>
          <w:szCs w:val="40"/>
        </w:rPr>
      </w:pPr>
      <w:r w:rsidRPr="005253B6">
        <w:rPr>
          <w:rFonts w:hint="eastAsia"/>
          <w:sz w:val="40"/>
          <w:szCs w:val="40"/>
        </w:rPr>
        <w:t>３画面表示</w:t>
      </w:r>
    </w:p>
    <w:p w:rsidR="001A11FC" w:rsidRDefault="001A11FC"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ホーム画面の表示</w:t>
      </w:r>
    </w:p>
    <w:p w:rsidR="00EF7A9A" w:rsidRDefault="00160318"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ホーム画面にゲームスタートボタンを表示</w:t>
      </w:r>
    </w:p>
    <w:p w:rsidR="00E3100D" w:rsidRPr="001A11FC" w:rsidRDefault="00E3100D"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Pr>
          <w:rFonts w:asciiTheme="minorEastAsia" w:hAnsiTheme="minorEastAsia" w:cs="ＭＳ Ｐゴシック" w:hint="eastAsia"/>
          <w:kern w:val="0"/>
          <w:szCs w:val="21"/>
        </w:rPr>
        <w:t>ディーラーとプレイヤーに10枚カードが配られ自分のカードは見えている</w:t>
      </w:r>
    </w:p>
    <w:p w:rsidR="00727481" w:rsidRPr="00727481" w:rsidRDefault="00727481"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sidRPr="00727481">
        <w:rPr>
          <w:rFonts w:asciiTheme="minorEastAsia" w:hAnsiTheme="minorEastAsia" w:cs="ＭＳ Ｐゴシック"/>
          <w:bCs/>
          <w:kern w:val="0"/>
          <w:szCs w:val="21"/>
        </w:rPr>
        <w:t>カード表示:</w:t>
      </w:r>
      <w:r w:rsidR="00E3100D">
        <w:rPr>
          <w:rFonts w:asciiTheme="minorEastAsia" w:hAnsiTheme="minorEastAsia" w:cs="ＭＳ Ｐゴシック" w:hint="eastAsia"/>
          <w:kern w:val="0"/>
          <w:szCs w:val="21"/>
        </w:rPr>
        <w:t xml:space="preserve">　ディーラーとプレイヤーの出したカードの表示</w:t>
      </w:r>
      <w:r w:rsidRPr="00727481">
        <w:rPr>
          <w:rFonts w:asciiTheme="minorEastAsia" w:hAnsiTheme="minorEastAsia" w:cs="ＭＳ Ｐゴシック"/>
          <w:kern w:val="0"/>
          <w:szCs w:val="21"/>
        </w:rPr>
        <w:t>。</w:t>
      </w:r>
    </w:p>
    <w:p w:rsidR="00727481" w:rsidRPr="00E3100D" w:rsidRDefault="00727481" w:rsidP="00E3100D">
      <w:pPr>
        <w:widowControl/>
        <w:numPr>
          <w:ilvl w:val="0"/>
          <w:numId w:val="2"/>
        </w:numPr>
        <w:spacing w:before="100" w:beforeAutospacing="1" w:after="100" w:afterAutospacing="1"/>
        <w:jc w:val="left"/>
        <w:rPr>
          <w:rFonts w:asciiTheme="minorEastAsia" w:hAnsiTheme="minorEastAsia" w:cs="ＭＳ Ｐゴシック" w:hint="eastAsia"/>
          <w:kern w:val="0"/>
          <w:szCs w:val="21"/>
        </w:rPr>
      </w:pPr>
      <w:r w:rsidRPr="00727481">
        <w:rPr>
          <w:rFonts w:asciiTheme="minorEastAsia" w:hAnsiTheme="minorEastAsia" w:cs="ＭＳ Ｐゴシック"/>
          <w:bCs/>
          <w:kern w:val="0"/>
          <w:szCs w:val="21"/>
        </w:rPr>
        <w:t>判定表示:</w:t>
      </w:r>
      <w:r w:rsidRPr="00727481">
        <w:rPr>
          <w:rFonts w:asciiTheme="minorEastAsia" w:hAnsiTheme="minorEastAsia" w:cs="ＭＳ Ｐゴシック"/>
          <w:kern w:val="0"/>
          <w:szCs w:val="21"/>
        </w:rPr>
        <w:t xml:space="preserve"> 「High」「Low」「Draw」のいずれかを表示する</w:t>
      </w:r>
    </w:p>
    <w:p w:rsidR="00727481" w:rsidRPr="00727481" w:rsidRDefault="00727481"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sidRPr="00727481">
        <w:rPr>
          <w:rFonts w:asciiTheme="minorEastAsia" w:hAnsiTheme="minorEastAsia" w:cs="ＭＳ Ｐゴシック"/>
          <w:bCs/>
          <w:kern w:val="0"/>
          <w:szCs w:val="21"/>
        </w:rPr>
        <w:t>スコア表示:</w:t>
      </w:r>
      <w:r w:rsidRPr="00727481">
        <w:rPr>
          <w:rFonts w:asciiTheme="minorEastAsia" w:hAnsiTheme="minorEastAsia" w:cs="ＭＳ Ｐゴシック"/>
          <w:kern w:val="0"/>
          <w:szCs w:val="21"/>
        </w:rPr>
        <w:t xml:space="preserve"> 現在のスコアを表示する。</w:t>
      </w:r>
    </w:p>
    <w:p w:rsidR="00727481" w:rsidRDefault="00727481" w:rsidP="00727481">
      <w:pPr>
        <w:widowControl/>
        <w:numPr>
          <w:ilvl w:val="0"/>
          <w:numId w:val="2"/>
        </w:numPr>
        <w:spacing w:before="100" w:beforeAutospacing="1" w:after="100" w:afterAutospacing="1"/>
        <w:jc w:val="left"/>
        <w:rPr>
          <w:rFonts w:asciiTheme="minorEastAsia" w:hAnsiTheme="minorEastAsia" w:cs="ＭＳ Ｐゴシック"/>
          <w:kern w:val="0"/>
          <w:szCs w:val="21"/>
        </w:rPr>
      </w:pPr>
      <w:r w:rsidRPr="00727481">
        <w:rPr>
          <w:rFonts w:asciiTheme="minorEastAsia" w:hAnsiTheme="minorEastAsia" w:cs="ＭＳ Ｐゴシック"/>
          <w:bCs/>
          <w:kern w:val="0"/>
          <w:szCs w:val="21"/>
        </w:rPr>
        <w:t>ボタン:</w:t>
      </w:r>
      <w:r w:rsidRPr="00727481">
        <w:rPr>
          <w:rFonts w:asciiTheme="minorEastAsia" w:hAnsiTheme="minorEastAsia" w:cs="ＭＳ Ｐゴシック"/>
          <w:kern w:val="0"/>
          <w:szCs w:val="21"/>
        </w:rPr>
        <w:t xml:space="preserve"> 「High」「Low」のボタンと、「リスタート」ボタンを設置する。</w:t>
      </w:r>
    </w:p>
    <w:p w:rsidR="001A11FC" w:rsidRPr="00727481" w:rsidRDefault="001A11FC" w:rsidP="001A11FC">
      <w:pPr>
        <w:widowControl/>
        <w:spacing w:before="100" w:beforeAutospacing="1" w:after="100" w:afterAutospacing="1"/>
        <w:ind w:left="720"/>
        <w:jc w:val="left"/>
        <w:rPr>
          <w:rFonts w:asciiTheme="minorEastAsia" w:hAnsiTheme="minorEastAsia" w:cs="ＭＳ Ｐゴシック"/>
          <w:kern w:val="0"/>
          <w:szCs w:val="21"/>
        </w:rPr>
      </w:pPr>
    </w:p>
    <w:p w:rsidR="00C77D8E" w:rsidRPr="005253B6" w:rsidRDefault="00C77D8E" w:rsidP="00C77D8E">
      <w:pPr>
        <w:jc w:val="left"/>
        <w:rPr>
          <w:sz w:val="40"/>
          <w:szCs w:val="40"/>
        </w:rPr>
      </w:pPr>
      <w:r>
        <w:rPr>
          <w:rFonts w:hint="eastAsia"/>
          <w:sz w:val="40"/>
          <w:szCs w:val="40"/>
        </w:rPr>
        <w:t>３ルール</w:t>
      </w:r>
    </w:p>
    <w:p w:rsidR="00C77D8E" w:rsidRDefault="00C77D8E" w:rsidP="00C77D8E">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スタートボタンをおす</w:t>
      </w:r>
    </w:p>
    <w:p w:rsidR="00C77D8E" w:rsidRDefault="00C77D8E" w:rsidP="00C77D8E">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手札がディーラーと自分に10枚ずつ渡される</w:t>
      </w:r>
    </w:p>
    <w:p w:rsidR="00C77D8E" w:rsidRDefault="00C77D8E" w:rsidP="00C77D8E">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ディーラーが裏向きでカードを出していて自分が立ち回りを考える。</w:t>
      </w:r>
    </w:p>
    <w:p w:rsidR="00C77D8E" w:rsidRDefault="00E025C7" w:rsidP="00C77D8E">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自分の手札からディーラーより強い自信のあるカードは</w:t>
      </w:r>
      <w:r w:rsidR="00C77D8E">
        <w:rPr>
          <w:rFonts w:asciiTheme="minorEastAsia" w:hAnsiTheme="minorEastAsia" w:cs="ＭＳ Ｐゴシック" w:hint="eastAsia"/>
          <w:kern w:val="0"/>
          <w:szCs w:val="21"/>
        </w:rPr>
        <w:t>high、弱い自信があるならlowを宣言する。</w:t>
      </w:r>
    </w:p>
    <w:p w:rsidR="00C77D8E" w:rsidRDefault="00C77D8E" w:rsidP="002E0B28">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宣言が正しかったら、Winになり連勝を1追加して継続</w:t>
      </w:r>
      <w:r w:rsidR="002E0B28">
        <w:rPr>
          <w:rFonts w:asciiTheme="minorEastAsia" w:hAnsiTheme="minorEastAsia" w:cs="ＭＳ Ｐゴシック" w:hint="eastAsia"/>
          <w:kern w:val="0"/>
          <w:szCs w:val="21"/>
        </w:rPr>
        <w:t>、宣言が間違えたらLoseになり連勝を０にしてスタート画面になる。ドローの場合は、ディーラーと自分どちらもが山札から手札を一枚増やしてもう一度勝負のやり直し</w:t>
      </w:r>
    </w:p>
    <w:p w:rsidR="002E0B28" w:rsidRDefault="009D420C" w:rsidP="002E0B28">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手札が全て</w:t>
      </w:r>
      <w:r w:rsidR="002E0B28">
        <w:rPr>
          <w:rFonts w:asciiTheme="minorEastAsia" w:hAnsiTheme="minorEastAsia" w:cs="ＭＳ Ｐゴシック" w:hint="eastAsia"/>
          <w:kern w:val="0"/>
          <w:szCs w:val="21"/>
        </w:rPr>
        <w:t>なくなればゲームを終了する。</w:t>
      </w:r>
    </w:p>
    <w:p w:rsidR="00E025C7" w:rsidRPr="002E0B28" w:rsidRDefault="00E025C7" w:rsidP="002E0B28">
      <w:pPr>
        <w:pStyle w:val="a4"/>
        <w:widowControl/>
        <w:numPr>
          <w:ilvl w:val="1"/>
          <w:numId w:val="4"/>
        </w:numPr>
        <w:spacing w:before="100" w:beforeAutospacing="1" w:after="100" w:afterAutospacing="1"/>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10連勝すると勝利</w:t>
      </w:r>
    </w:p>
    <w:p w:rsidR="00C77D8E" w:rsidRPr="00727481" w:rsidRDefault="00C77D8E" w:rsidP="00C77D8E">
      <w:pPr>
        <w:widowControl/>
        <w:spacing w:before="100" w:beforeAutospacing="1" w:after="100" w:afterAutospacing="1"/>
        <w:ind w:left="720"/>
        <w:jc w:val="left"/>
        <w:rPr>
          <w:rFonts w:asciiTheme="minorEastAsia" w:hAnsiTheme="minorEastAsia" w:cs="ＭＳ Ｐゴシック"/>
          <w:kern w:val="0"/>
          <w:szCs w:val="21"/>
        </w:rPr>
      </w:pPr>
    </w:p>
    <w:p w:rsidR="00C77D8E" w:rsidRPr="00C77D8E" w:rsidRDefault="00C77D8E" w:rsidP="00C77D8E">
      <w:pPr>
        <w:widowControl/>
        <w:spacing w:before="100" w:beforeAutospacing="1" w:after="100" w:afterAutospacing="1"/>
        <w:jc w:val="left"/>
        <w:rPr>
          <w:rFonts w:asciiTheme="minorEastAsia" w:hAnsiTheme="minorEastAsia" w:cs="ＭＳ Ｐゴシック"/>
          <w:kern w:val="0"/>
          <w:sz w:val="44"/>
          <w:szCs w:val="44"/>
        </w:rPr>
      </w:pPr>
      <w:bookmarkStart w:id="0" w:name="_GoBack"/>
      <w:bookmarkEnd w:id="0"/>
    </w:p>
    <w:sectPr w:rsidR="00C77D8E" w:rsidRPr="00C77D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B5681"/>
    <w:multiLevelType w:val="multilevel"/>
    <w:tmpl w:val="17FC954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33DD1"/>
    <w:multiLevelType w:val="multilevel"/>
    <w:tmpl w:val="614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A52C8"/>
    <w:multiLevelType w:val="multilevel"/>
    <w:tmpl w:val="FB28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C3FB7"/>
    <w:multiLevelType w:val="multilevel"/>
    <w:tmpl w:val="7CE251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E7"/>
    <w:rsid w:val="00094CB1"/>
    <w:rsid w:val="000F316F"/>
    <w:rsid w:val="00160318"/>
    <w:rsid w:val="001A11FC"/>
    <w:rsid w:val="002E0B28"/>
    <w:rsid w:val="003E0FE9"/>
    <w:rsid w:val="00466ACF"/>
    <w:rsid w:val="00482F00"/>
    <w:rsid w:val="005253B6"/>
    <w:rsid w:val="00543449"/>
    <w:rsid w:val="00544AF3"/>
    <w:rsid w:val="00563B03"/>
    <w:rsid w:val="00727481"/>
    <w:rsid w:val="00767F12"/>
    <w:rsid w:val="007B23BE"/>
    <w:rsid w:val="007F615A"/>
    <w:rsid w:val="0081062E"/>
    <w:rsid w:val="008813F9"/>
    <w:rsid w:val="009D420C"/>
    <w:rsid w:val="00A41748"/>
    <w:rsid w:val="00C719E7"/>
    <w:rsid w:val="00C77D8E"/>
    <w:rsid w:val="00E025C7"/>
    <w:rsid w:val="00E3100D"/>
    <w:rsid w:val="00EF7A9A"/>
    <w:rsid w:val="00FB54C8"/>
    <w:rsid w:val="00FD0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65A7C0"/>
  <w15:chartTrackingRefBased/>
  <w15:docId w15:val="{71926824-294A-40CB-8D04-3BA177CA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7D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9628">
      <w:bodyDiv w:val="1"/>
      <w:marLeft w:val="0"/>
      <w:marRight w:val="0"/>
      <w:marTop w:val="0"/>
      <w:marBottom w:val="0"/>
      <w:divBdr>
        <w:top w:val="none" w:sz="0" w:space="0" w:color="auto"/>
        <w:left w:val="none" w:sz="0" w:space="0" w:color="auto"/>
        <w:bottom w:val="none" w:sz="0" w:space="0" w:color="auto"/>
        <w:right w:val="none" w:sz="0" w:space="0" w:color="auto"/>
      </w:divBdr>
    </w:div>
    <w:div w:id="878513152">
      <w:bodyDiv w:val="1"/>
      <w:marLeft w:val="0"/>
      <w:marRight w:val="0"/>
      <w:marTop w:val="0"/>
      <w:marBottom w:val="0"/>
      <w:divBdr>
        <w:top w:val="none" w:sz="0" w:space="0" w:color="auto"/>
        <w:left w:val="none" w:sz="0" w:space="0" w:color="auto"/>
        <w:bottom w:val="none" w:sz="0" w:space="0" w:color="auto"/>
        <w:right w:val="none" w:sz="0" w:space="0" w:color="auto"/>
      </w:divBdr>
    </w:div>
    <w:div w:id="203799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2</Pages>
  <Words>135</Words>
  <Characters>770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HP Inc.</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8</cp:revision>
  <dcterms:created xsi:type="dcterms:W3CDTF">2024-09-03T00:53:00Z</dcterms:created>
  <dcterms:modified xsi:type="dcterms:W3CDTF">2024-09-06T01:46:00Z</dcterms:modified>
</cp:coreProperties>
</file>