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B1" w:rsidRPr="00C719E7" w:rsidRDefault="00C719E7" w:rsidP="00C719E7">
      <w:pPr>
        <w:jc w:val="center"/>
        <w:rPr>
          <w:sz w:val="72"/>
          <w:szCs w:val="72"/>
        </w:rPr>
      </w:pPr>
      <w:r w:rsidRPr="00C719E7">
        <w:rPr>
          <w:rFonts w:hint="eastAsia"/>
          <w:sz w:val="72"/>
          <w:szCs w:val="72"/>
        </w:rPr>
        <w:t>要件定義書</w:t>
      </w:r>
    </w:p>
    <w:p w:rsidR="005253B6" w:rsidRDefault="005253B6" w:rsidP="00FB54C8"/>
    <w:p w:rsidR="00FB54C8" w:rsidRPr="00FB54C8" w:rsidRDefault="00FB54C8" w:rsidP="00FB54C8">
      <w:pPr>
        <w:rPr>
          <w:sz w:val="44"/>
          <w:szCs w:val="44"/>
        </w:rPr>
      </w:pPr>
      <w:r w:rsidRPr="00FB54C8">
        <w:rPr>
          <w:rFonts w:hint="eastAsia"/>
          <w:sz w:val="44"/>
          <w:szCs w:val="44"/>
        </w:rPr>
        <w:t>目次</w:t>
      </w:r>
    </w:p>
    <w:p w:rsidR="008813F9" w:rsidRDefault="00FB54C8" w:rsidP="008813F9">
      <w:pPr>
        <w:jc w:val="left"/>
        <w:rPr>
          <w:szCs w:val="21"/>
        </w:rPr>
      </w:pPr>
      <w:r>
        <w:rPr>
          <w:rFonts w:hint="eastAsia"/>
          <w:szCs w:val="21"/>
        </w:rPr>
        <w:t>１概要</w:t>
      </w:r>
    </w:p>
    <w:p w:rsidR="00FB54C8" w:rsidRDefault="00FB54C8" w:rsidP="008813F9">
      <w:pPr>
        <w:jc w:val="left"/>
        <w:rPr>
          <w:szCs w:val="21"/>
        </w:rPr>
      </w:pPr>
      <w:r>
        <w:rPr>
          <w:rFonts w:hint="eastAsia"/>
          <w:szCs w:val="21"/>
        </w:rPr>
        <w:t>２機能</w:t>
      </w:r>
      <w:r w:rsidR="003E0FE9">
        <w:rPr>
          <w:rFonts w:hint="eastAsia"/>
          <w:szCs w:val="21"/>
        </w:rPr>
        <w:t>要件</w:t>
      </w:r>
      <w:r w:rsidR="001A11FC">
        <w:rPr>
          <w:rFonts w:hint="eastAsia"/>
          <w:szCs w:val="21"/>
        </w:rPr>
        <w:t xml:space="preserve">　非機能要件</w:t>
      </w:r>
    </w:p>
    <w:p w:rsidR="00FB54C8" w:rsidRDefault="00FB54C8" w:rsidP="008813F9">
      <w:pPr>
        <w:jc w:val="left"/>
        <w:rPr>
          <w:szCs w:val="21"/>
        </w:rPr>
      </w:pPr>
      <w:r>
        <w:rPr>
          <w:rFonts w:hint="eastAsia"/>
          <w:szCs w:val="21"/>
        </w:rPr>
        <w:t>３</w:t>
      </w:r>
      <w:r w:rsidR="003E0FE9">
        <w:rPr>
          <w:rFonts w:hint="eastAsia"/>
          <w:szCs w:val="21"/>
        </w:rPr>
        <w:t>画面</w:t>
      </w:r>
    </w:p>
    <w:p w:rsidR="003E0FE9" w:rsidRDefault="003E0FE9" w:rsidP="008813F9">
      <w:pPr>
        <w:jc w:val="left"/>
        <w:rPr>
          <w:szCs w:val="21"/>
        </w:rPr>
      </w:pPr>
    </w:p>
    <w:p w:rsidR="003E0FE9" w:rsidRDefault="003E0FE9" w:rsidP="008813F9">
      <w:pPr>
        <w:jc w:val="left"/>
        <w:rPr>
          <w:szCs w:val="21"/>
        </w:rPr>
      </w:pPr>
      <w:r w:rsidRPr="003E0FE9">
        <w:rPr>
          <w:rFonts w:hint="eastAsia"/>
          <w:sz w:val="40"/>
          <w:szCs w:val="40"/>
        </w:rPr>
        <w:t>１概要</w:t>
      </w:r>
    </w:p>
    <w:p w:rsidR="005253B6" w:rsidRDefault="003E0FE9" w:rsidP="005253B6">
      <w:pPr>
        <w:ind w:firstLineChars="100" w:firstLine="235"/>
        <w:jc w:val="left"/>
        <w:rPr>
          <w:szCs w:val="21"/>
        </w:rPr>
      </w:pPr>
      <w:r w:rsidRPr="005253B6">
        <w:rPr>
          <w:rFonts w:hint="eastAsia"/>
          <w:b/>
          <w:sz w:val="24"/>
          <w:szCs w:val="24"/>
        </w:rPr>
        <w:t>・</w:t>
      </w:r>
      <w:r w:rsidRPr="005253B6">
        <w:rPr>
          <w:rFonts w:hint="eastAsia"/>
          <w:color w:val="000000" w:themeColor="text1"/>
          <w:szCs w:val="21"/>
        </w:rPr>
        <w:t>目的</w:t>
      </w:r>
      <w:r w:rsidR="00482F00">
        <w:rPr>
          <w:rFonts w:hint="eastAsia"/>
          <w:szCs w:val="21"/>
        </w:rPr>
        <w:t>：</w:t>
      </w:r>
      <w:r>
        <w:rPr>
          <w:rFonts w:hint="eastAsia"/>
          <w:szCs w:val="21"/>
        </w:rPr>
        <w:t>この課題はAPIを理解し使えるようになることを目的としています。</w:t>
      </w:r>
    </w:p>
    <w:p w:rsidR="003E0FE9" w:rsidRDefault="003E0FE9" w:rsidP="005253B6">
      <w:pPr>
        <w:ind w:firstLineChars="100" w:firstLine="235"/>
        <w:jc w:val="left"/>
        <w:rPr>
          <w:szCs w:val="21"/>
        </w:rPr>
      </w:pPr>
      <w:r w:rsidRPr="005253B6">
        <w:rPr>
          <w:rFonts w:hint="eastAsia"/>
          <w:b/>
          <w:sz w:val="24"/>
          <w:szCs w:val="24"/>
        </w:rPr>
        <w:t>・</w:t>
      </w:r>
      <w:r w:rsidRPr="005253B6">
        <w:rPr>
          <w:rFonts w:hint="eastAsia"/>
          <w:szCs w:val="21"/>
        </w:rPr>
        <w:t>使用言語</w:t>
      </w:r>
      <w:r w:rsidR="00482F00">
        <w:rPr>
          <w:rFonts w:hint="eastAsia"/>
          <w:szCs w:val="21"/>
        </w:rPr>
        <w:t>：</w:t>
      </w:r>
      <w:r>
        <w:rPr>
          <w:rFonts w:hint="eastAsia"/>
          <w:szCs w:val="21"/>
        </w:rPr>
        <w:t>HTML　CSS　JavaScript</w:t>
      </w:r>
    </w:p>
    <w:p w:rsidR="003E0FE9" w:rsidRDefault="003E0FE9" w:rsidP="008813F9">
      <w:pPr>
        <w:jc w:val="left"/>
        <w:rPr>
          <w:szCs w:val="21"/>
        </w:rPr>
      </w:pPr>
    </w:p>
    <w:p w:rsidR="003E0FE9" w:rsidRPr="00563B03" w:rsidRDefault="00563B03" w:rsidP="008813F9">
      <w:pPr>
        <w:jc w:val="left"/>
        <w:rPr>
          <w:sz w:val="40"/>
          <w:szCs w:val="40"/>
        </w:rPr>
      </w:pPr>
      <w:r w:rsidRPr="00563B03">
        <w:rPr>
          <w:rFonts w:hint="eastAsia"/>
          <w:sz w:val="40"/>
          <w:szCs w:val="40"/>
        </w:rPr>
        <w:t>２機能要件</w:t>
      </w:r>
      <w:r w:rsidR="001A11FC">
        <w:rPr>
          <w:rFonts w:hint="eastAsia"/>
          <w:sz w:val="40"/>
          <w:szCs w:val="40"/>
        </w:rPr>
        <w:t xml:space="preserve">　非機能要件</w:t>
      </w:r>
    </w:p>
    <w:p w:rsidR="00563B03" w:rsidRPr="005253B6" w:rsidRDefault="00563B03" w:rsidP="00563B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5253B6">
        <w:rPr>
          <w:rFonts w:asciiTheme="minorEastAsia" w:hAnsiTheme="minorEastAsia" w:cs="ＭＳ Ｐゴシック"/>
          <w:bCs/>
          <w:kern w:val="0"/>
          <w:szCs w:val="21"/>
        </w:rPr>
        <w:t>デッキ作成:</w:t>
      </w:r>
      <w:r w:rsidRPr="005253B6">
        <w:rPr>
          <w:rFonts w:asciiTheme="minorEastAsia" w:hAnsiTheme="minorEastAsia" w:cs="ＭＳ Ｐゴシック"/>
          <w:kern w:val="0"/>
          <w:szCs w:val="21"/>
        </w:rPr>
        <w:t xml:space="preserve"> </w:t>
      </w:r>
      <w:r w:rsidR="005253B6">
        <w:rPr>
          <w:rFonts w:asciiTheme="minorEastAsia" w:hAnsiTheme="minorEastAsia" w:cs="ＭＳ Ｐゴシック"/>
          <w:kern w:val="0"/>
          <w:szCs w:val="21"/>
        </w:rPr>
        <w:t>新しいデッキを生成</w:t>
      </w:r>
      <w:r w:rsidRPr="005253B6">
        <w:rPr>
          <w:rFonts w:asciiTheme="minorEastAsia" w:hAnsiTheme="minorEastAsia" w:cs="ＭＳ Ｐゴシック"/>
          <w:kern w:val="0"/>
          <w:szCs w:val="21"/>
        </w:rPr>
        <w:t>、シャッフルする。</w:t>
      </w:r>
    </w:p>
    <w:p w:rsidR="0081062E" w:rsidRPr="0081062E" w:rsidRDefault="00563B03" w:rsidP="008106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kern w:val="0"/>
          <w:szCs w:val="21"/>
        </w:rPr>
      </w:pPr>
      <w:r w:rsidRPr="00563B03">
        <w:rPr>
          <w:rFonts w:asciiTheme="minorEastAsia" w:hAnsiTheme="minorEastAsia" w:cs="ＭＳ Ｐゴシック"/>
          <w:bCs/>
          <w:kern w:val="0"/>
          <w:szCs w:val="21"/>
        </w:rPr>
        <w:t>カードの引き出し:</w:t>
      </w:r>
      <w:r w:rsidRPr="00563B03">
        <w:rPr>
          <w:rFonts w:asciiTheme="minorEastAsia" w:hAnsiTheme="minorEastAsia" w:cs="ＭＳ Ｐゴシック"/>
          <w:kern w:val="0"/>
          <w:szCs w:val="21"/>
        </w:rPr>
        <w:t xml:space="preserve"> </w:t>
      </w:r>
      <w:r w:rsidR="0081062E">
        <w:rPr>
          <w:rFonts w:asciiTheme="minorEastAsia" w:hAnsiTheme="minorEastAsia" w:cs="ＭＳ Ｐゴシック" w:hint="eastAsia"/>
          <w:kern w:val="0"/>
          <w:szCs w:val="21"/>
        </w:rPr>
        <w:t>ディーラーには山札プレイヤーには10枚のカードが配られる</w:t>
      </w:r>
    </w:p>
    <w:p w:rsidR="00563B03" w:rsidRPr="00563B03" w:rsidRDefault="00563B03" w:rsidP="00563B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563B03">
        <w:rPr>
          <w:rFonts w:asciiTheme="minorEastAsia" w:hAnsiTheme="minorEastAsia" w:cs="ＭＳ Ｐゴシック"/>
          <w:bCs/>
          <w:kern w:val="0"/>
          <w:szCs w:val="21"/>
        </w:rPr>
        <w:t>判定:</w:t>
      </w:r>
      <w:r w:rsidRPr="00563B03">
        <w:rPr>
          <w:rFonts w:asciiTheme="minorEastAsia" w:hAnsiTheme="minorEastAsia" w:cs="ＭＳ Ｐゴシック"/>
          <w:kern w:val="0"/>
          <w:szCs w:val="21"/>
        </w:rPr>
        <w:t xml:space="preserve"> 引いたカードが前のカードより大きければ「High」、小さければ「Low」、同じであれば「Draw」と判定する。</w:t>
      </w:r>
    </w:p>
    <w:p w:rsidR="00563B03" w:rsidRDefault="00563B03" w:rsidP="00563B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563B03">
        <w:rPr>
          <w:rFonts w:asciiTheme="minorEastAsia" w:hAnsiTheme="minorEastAsia" w:cs="ＭＳ Ｐゴシック"/>
          <w:bCs/>
          <w:kern w:val="0"/>
          <w:szCs w:val="21"/>
        </w:rPr>
        <w:t>ゲームオーバー:</w:t>
      </w:r>
      <w:r w:rsidRPr="00563B03">
        <w:rPr>
          <w:rFonts w:asciiTheme="minorEastAsia" w:hAnsiTheme="minorEastAsia" w:cs="ＭＳ Ｐゴシック"/>
          <w:kern w:val="0"/>
          <w:szCs w:val="21"/>
        </w:rPr>
        <w:t xml:space="preserve"> </w:t>
      </w:r>
      <w:r w:rsidR="005253B6">
        <w:rPr>
          <w:rFonts w:asciiTheme="minorEastAsia" w:hAnsiTheme="minorEastAsia" w:cs="ＭＳ Ｐゴシック" w:hint="eastAsia"/>
          <w:kern w:val="0"/>
          <w:szCs w:val="21"/>
        </w:rPr>
        <w:t>間違えたら</w:t>
      </w:r>
    </w:p>
    <w:p w:rsidR="0081062E" w:rsidRDefault="0081062E" w:rsidP="00563B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ゲームクリア条件:10</w:t>
      </w:r>
      <w:r w:rsidR="00EF7A9A">
        <w:rPr>
          <w:rFonts w:asciiTheme="minorEastAsia" w:hAnsiTheme="minorEastAsia" w:cs="ＭＳ Ｐゴシック" w:hint="eastAsia"/>
          <w:kern w:val="0"/>
          <w:szCs w:val="21"/>
        </w:rPr>
        <w:t>連勝したら</w:t>
      </w:r>
    </w:p>
    <w:p w:rsidR="005253B6" w:rsidRPr="00563B03" w:rsidRDefault="005253B6" w:rsidP="00563B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Drawの場合：引き続きゲーム続行</w:t>
      </w:r>
    </w:p>
    <w:p w:rsidR="00563B03" w:rsidRPr="00563B03" w:rsidRDefault="00563B03" w:rsidP="00563B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563B03">
        <w:rPr>
          <w:rFonts w:asciiTheme="minorEastAsia" w:hAnsiTheme="minorEastAsia" w:cs="ＭＳ Ｐゴシック"/>
          <w:bCs/>
          <w:kern w:val="0"/>
          <w:szCs w:val="21"/>
        </w:rPr>
        <w:t>スコア記録:</w:t>
      </w:r>
      <w:r w:rsidRPr="00563B03">
        <w:rPr>
          <w:rFonts w:asciiTheme="minorEastAsia" w:hAnsiTheme="minorEastAsia" w:cs="ＭＳ Ｐゴシック"/>
          <w:kern w:val="0"/>
          <w:szCs w:val="21"/>
        </w:rPr>
        <w:t xml:space="preserve"> 正解数をカウントし、ゲーム終了時に表示する。</w:t>
      </w:r>
    </w:p>
    <w:p w:rsidR="0081062E" w:rsidRPr="0081062E" w:rsidRDefault="00563B03" w:rsidP="008106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kern w:val="0"/>
          <w:szCs w:val="21"/>
        </w:rPr>
      </w:pPr>
      <w:r w:rsidRPr="00563B03">
        <w:rPr>
          <w:rFonts w:asciiTheme="minorEastAsia" w:hAnsiTheme="minorEastAsia" w:cs="ＭＳ Ｐゴシック"/>
          <w:bCs/>
          <w:kern w:val="0"/>
          <w:szCs w:val="21"/>
        </w:rPr>
        <w:t>リスタート:</w:t>
      </w:r>
      <w:r w:rsidRPr="00563B03">
        <w:rPr>
          <w:rFonts w:asciiTheme="minorEastAsia" w:hAnsiTheme="minorEastAsia" w:cs="ＭＳ Ｐゴシック"/>
          <w:kern w:val="0"/>
          <w:szCs w:val="21"/>
        </w:rPr>
        <w:t xml:space="preserve"> ゲームをやり直す。</w:t>
      </w:r>
    </w:p>
    <w:p w:rsidR="001A11FC" w:rsidRDefault="001A11FC" w:rsidP="001A11FC">
      <w:pPr>
        <w:widowControl/>
        <w:spacing w:before="100" w:beforeAutospacing="1" w:after="100" w:afterAutospacing="1"/>
        <w:ind w:left="72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hint="eastAsia"/>
          <w:sz w:val="40"/>
          <w:szCs w:val="40"/>
        </w:rPr>
        <w:t>非機能要件</w:t>
      </w:r>
    </w:p>
    <w:p w:rsidR="001A11FC" w:rsidRPr="00EF7A9A" w:rsidRDefault="001A11FC" w:rsidP="00EF7A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kern w:val="0"/>
          <w:szCs w:val="21"/>
        </w:rPr>
      </w:pPr>
      <w:r w:rsidRPr="007B23BE">
        <w:rPr>
          <w:rFonts w:asciiTheme="minorEastAsia" w:hAnsiTheme="minorEastAsia" w:cs="ＭＳ Ｐゴシック"/>
          <w:bCs/>
          <w:kern w:val="0"/>
          <w:szCs w:val="21"/>
        </w:rPr>
        <w:t>レスポンシブデザイン:</w:t>
      </w:r>
      <w:r w:rsidRPr="007B23BE">
        <w:rPr>
          <w:rFonts w:asciiTheme="minorEastAsia" w:hAnsiTheme="minorEastAsia" w:cs="ＭＳ Ｐゴシック"/>
          <w:kern w:val="0"/>
          <w:szCs w:val="21"/>
        </w:rPr>
        <w:t xml:space="preserve"> 異なるデバイスに対応する。</w:t>
      </w:r>
    </w:p>
    <w:p w:rsidR="005253B6" w:rsidRPr="005253B6" w:rsidRDefault="005253B6" w:rsidP="008813F9">
      <w:pPr>
        <w:jc w:val="left"/>
        <w:rPr>
          <w:sz w:val="40"/>
          <w:szCs w:val="40"/>
        </w:rPr>
      </w:pPr>
      <w:r w:rsidRPr="005253B6">
        <w:rPr>
          <w:rFonts w:hint="eastAsia"/>
          <w:sz w:val="40"/>
          <w:szCs w:val="40"/>
        </w:rPr>
        <w:lastRenderedPageBreak/>
        <w:t>３画面表示</w:t>
      </w:r>
    </w:p>
    <w:p w:rsidR="001A11FC" w:rsidRDefault="001A11FC" w:rsidP="007274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ホーム画面の表示</w:t>
      </w:r>
    </w:p>
    <w:p w:rsidR="00EF7A9A" w:rsidRPr="001A11FC" w:rsidRDefault="00EF7A9A" w:rsidP="007274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bookmarkStart w:id="0" w:name="_GoBack"/>
      <w:bookmarkEnd w:id="0"/>
    </w:p>
    <w:p w:rsidR="00727481" w:rsidRPr="00727481" w:rsidRDefault="00727481" w:rsidP="007274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727481">
        <w:rPr>
          <w:rFonts w:asciiTheme="minorEastAsia" w:hAnsiTheme="minorEastAsia" w:cs="ＭＳ Ｐゴシック"/>
          <w:bCs/>
          <w:kern w:val="0"/>
          <w:szCs w:val="21"/>
        </w:rPr>
        <w:t>カード表示:</w:t>
      </w:r>
      <w:r w:rsidRPr="00727481">
        <w:rPr>
          <w:rFonts w:asciiTheme="minorEastAsia" w:hAnsiTheme="minorEastAsia" w:cs="ＭＳ Ｐゴシック"/>
          <w:kern w:val="0"/>
          <w:szCs w:val="21"/>
        </w:rPr>
        <w:t xml:space="preserve"> 現在引かれたカードと、前のカードを表示する。</w:t>
      </w:r>
    </w:p>
    <w:p w:rsidR="00727481" w:rsidRPr="00727481" w:rsidRDefault="00727481" w:rsidP="007274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727481">
        <w:rPr>
          <w:rFonts w:asciiTheme="minorEastAsia" w:hAnsiTheme="minorEastAsia" w:cs="ＭＳ Ｐゴシック"/>
          <w:bCs/>
          <w:kern w:val="0"/>
          <w:szCs w:val="21"/>
        </w:rPr>
        <w:t>判定表示:</w:t>
      </w:r>
      <w:r w:rsidRPr="00727481">
        <w:rPr>
          <w:rFonts w:asciiTheme="minorEastAsia" w:hAnsiTheme="minorEastAsia" w:cs="ＭＳ Ｐゴシック"/>
          <w:kern w:val="0"/>
          <w:szCs w:val="21"/>
        </w:rPr>
        <w:t xml:space="preserve"> 「High」「Low」「Draw」のいずれかを表示する。</w:t>
      </w:r>
    </w:p>
    <w:p w:rsidR="00727481" w:rsidRPr="00727481" w:rsidRDefault="00727481" w:rsidP="007274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727481">
        <w:rPr>
          <w:rFonts w:asciiTheme="minorEastAsia" w:hAnsiTheme="minorEastAsia" w:cs="ＭＳ Ｐゴシック"/>
          <w:bCs/>
          <w:kern w:val="0"/>
          <w:szCs w:val="21"/>
        </w:rPr>
        <w:t>スコア表示:</w:t>
      </w:r>
      <w:r w:rsidRPr="00727481">
        <w:rPr>
          <w:rFonts w:asciiTheme="minorEastAsia" w:hAnsiTheme="minorEastAsia" w:cs="ＭＳ Ｐゴシック"/>
          <w:kern w:val="0"/>
          <w:szCs w:val="21"/>
        </w:rPr>
        <w:t xml:space="preserve"> 現在のスコアを表示する。</w:t>
      </w:r>
    </w:p>
    <w:p w:rsidR="00727481" w:rsidRDefault="00727481" w:rsidP="007274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  <w:r w:rsidRPr="00727481">
        <w:rPr>
          <w:rFonts w:asciiTheme="minorEastAsia" w:hAnsiTheme="minorEastAsia" w:cs="ＭＳ Ｐゴシック"/>
          <w:bCs/>
          <w:kern w:val="0"/>
          <w:szCs w:val="21"/>
        </w:rPr>
        <w:t>ボタン:</w:t>
      </w:r>
      <w:r w:rsidRPr="00727481">
        <w:rPr>
          <w:rFonts w:asciiTheme="minorEastAsia" w:hAnsiTheme="minorEastAsia" w:cs="ＭＳ Ｐゴシック"/>
          <w:kern w:val="0"/>
          <w:szCs w:val="21"/>
        </w:rPr>
        <w:t xml:space="preserve"> 「High」「Low」のボタンと、「リスタート」ボタンを設置する。</w:t>
      </w:r>
    </w:p>
    <w:p w:rsidR="001A11FC" w:rsidRPr="00727481" w:rsidRDefault="001A11FC" w:rsidP="001A11FC">
      <w:pPr>
        <w:widowControl/>
        <w:spacing w:before="100" w:beforeAutospacing="1" w:after="100" w:afterAutospacing="1"/>
        <w:ind w:left="720"/>
        <w:jc w:val="left"/>
        <w:rPr>
          <w:rFonts w:asciiTheme="minorEastAsia" w:hAnsiTheme="minorEastAsia" w:cs="ＭＳ Ｐゴシック"/>
          <w:kern w:val="0"/>
          <w:szCs w:val="21"/>
        </w:rPr>
      </w:pPr>
    </w:p>
    <w:p w:rsidR="007B23BE" w:rsidRPr="007B23BE" w:rsidRDefault="007B23BE" w:rsidP="001A11FC">
      <w:pPr>
        <w:widowControl/>
        <w:spacing w:before="100" w:beforeAutospacing="1" w:after="100" w:afterAutospacing="1"/>
        <w:jc w:val="left"/>
        <w:rPr>
          <w:rFonts w:asciiTheme="minorEastAsia" w:hAnsiTheme="minorEastAsia" w:cs="ＭＳ Ｐゴシック"/>
          <w:kern w:val="0"/>
          <w:szCs w:val="21"/>
        </w:rPr>
      </w:pPr>
    </w:p>
    <w:p w:rsidR="007B23BE" w:rsidRPr="007B23BE" w:rsidRDefault="007B23BE" w:rsidP="00466ACF">
      <w:pPr>
        <w:ind w:left="360"/>
        <w:jc w:val="left"/>
        <w:rPr>
          <w:szCs w:val="21"/>
        </w:rPr>
      </w:pPr>
    </w:p>
    <w:sectPr w:rsidR="007B23BE" w:rsidRPr="007B23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33DD1"/>
    <w:multiLevelType w:val="multilevel"/>
    <w:tmpl w:val="614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A52C8"/>
    <w:multiLevelType w:val="multilevel"/>
    <w:tmpl w:val="FB2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C3FB7"/>
    <w:multiLevelType w:val="multilevel"/>
    <w:tmpl w:val="3B62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E7"/>
    <w:rsid w:val="00094CB1"/>
    <w:rsid w:val="000F316F"/>
    <w:rsid w:val="001A11FC"/>
    <w:rsid w:val="003E0FE9"/>
    <w:rsid w:val="00466ACF"/>
    <w:rsid w:val="00482F00"/>
    <w:rsid w:val="005253B6"/>
    <w:rsid w:val="00563B03"/>
    <w:rsid w:val="00727481"/>
    <w:rsid w:val="007B23BE"/>
    <w:rsid w:val="0081062E"/>
    <w:rsid w:val="008813F9"/>
    <w:rsid w:val="00A41748"/>
    <w:rsid w:val="00C719E7"/>
    <w:rsid w:val="00EF7A9A"/>
    <w:rsid w:val="00FB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ADC3C8"/>
  <w15:chartTrackingRefBased/>
  <w15:docId w15:val="{71926824-294A-40CB-8D04-3BA177CA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3</cp:revision>
  <dcterms:created xsi:type="dcterms:W3CDTF">2024-09-03T00:53:00Z</dcterms:created>
  <dcterms:modified xsi:type="dcterms:W3CDTF">2024-09-05T01:44:00Z</dcterms:modified>
</cp:coreProperties>
</file>