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B2C3" w14:textId="77777777" w:rsidR="00CC03D5" w:rsidRPr="000B7E39" w:rsidRDefault="000B7E39" w:rsidP="000B7E39">
      <w:pPr>
        <w:pStyle w:val="PlainText"/>
        <w:tabs>
          <w:tab w:val="left" w:pos="6840"/>
        </w:tabs>
        <w:rPr>
          <w:rFonts w:ascii="Times New Roman" w:hAnsi="Times New Roman"/>
          <w:b/>
          <w:sz w:val="24"/>
          <w:szCs w:val="24"/>
        </w:rPr>
      </w:pPr>
      <w:r w:rsidRPr="000B7E39">
        <w:rPr>
          <w:rFonts w:ascii="Times New Roman" w:hAnsi="Times New Roman"/>
          <w:b/>
          <w:sz w:val="24"/>
          <w:szCs w:val="24"/>
        </w:rPr>
        <w:t>CS 7330 Project Part 1</w:t>
      </w:r>
    </w:p>
    <w:p w14:paraId="22D0A0E2" w14:textId="77777777" w:rsidR="00D57565" w:rsidRPr="000B7E39" w:rsidRDefault="00D57565" w:rsidP="000B7E39">
      <w:pPr>
        <w:pStyle w:val="PlainText"/>
        <w:tabs>
          <w:tab w:val="left" w:pos="6840"/>
        </w:tabs>
        <w:rPr>
          <w:rFonts w:ascii="Times New Roman" w:hAnsi="Times New Roman"/>
          <w:b/>
          <w:sz w:val="24"/>
          <w:szCs w:val="24"/>
        </w:rPr>
      </w:pPr>
    </w:p>
    <w:p w14:paraId="38B8C0DD" w14:textId="77777777" w:rsidR="00D57565" w:rsidRPr="000B7E39" w:rsidRDefault="00D57565" w:rsidP="00CC03D5">
      <w:pPr>
        <w:jc w:val="both"/>
        <w:rPr>
          <w:b/>
          <w:sz w:val="24"/>
          <w:szCs w:val="24"/>
        </w:rPr>
      </w:pPr>
    </w:p>
    <w:p w14:paraId="22CBB20F" w14:textId="77777777" w:rsidR="00773F08" w:rsidRPr="000B7E39" w:rsidRDefault="000B7E39" w:rsidP="00773F08">
      <w:pPr>
        <w:jc w:val="both"/>
        <w:rPr>
          <w:sz w:val="24"/>
          <w:szCs w:val="24"/>
        </w:rPr>
      </w:pPr>
      <w:r w:rsidRPr="000B7E39">
        <w:rPr>
          <w:b/>
          <w:sz w:val="24"/>
          <w:szCs w:val="24"/>
        </w:rPr>
        <w:t>Problem</w:t>
      </w:r>
      <w:r w:rsidRPr="000B7E39">
        <w:rPr>
          <w:sz w:val="24"/>
          <w:szCs w:val="24"/>
        </w:rPr>
        <w:t xml:space="preserve">: </w:t>
      </w:r>
    </w:p>
    <w:p w14:paraId="7B7A9FC5" w14:textId="6E7CEFDC" w:rsidR="00CC03D5" w:rsidRPr="000B7E39" w:rsidRDefault="00CC03D5" w:rsidP="00CC03D5">
      <w:pPr>
        <w:jc w:val="both"/>
        <w:rPr>
          <w:sz w:val="24"/>
          <w:szCs w:val="24"/>
        </w:rPr>
      </w:pPr>
      <w:r w:rsidRPr="000B7E39">
        <w:rPr>
          <w:sz w:val="24"/>
          <w:szCs w:val="24"/>
        </w:rPr>
        <w:t xml:space="preserve">You are to </w:t>
      </w:r>
      <w:r w:rsidRPr="0032220D">
        <w:rPr>
          <w:b/>
          <w:i/>
          <w:sz w:val="24"/>
          <w:szCs w:val="24"/>
          <w:u w:val="single"/>
        </w:rPr>
        <w:t>design</w:t>
      </w:r>
      <w:r w:rsidRPr="000B7E39">
        <w:rPr>
          <w:sz w:val="24"/>
          <w:szCs w:val="24"/>
        </w:rPr>
        <w:t xml:space="preserve"> a database to keep track of </w:t>
      </w:r>
      <w:r w:rsidR="00D220C9" w:rsidRPr="000B7E39">
        <w:rPr>
          <w:sz w:val="24"/>
          <w:szCs w:val="24"/>
        </w:rPr>
        <w:t xml:space="preserve">building inspections </w:t>
      </w:r>
      <w:r w:rsidR="00CB3BFF" w:rsidRPr="000B7E39">
        <w:rPr>
          <w:sz w:val="24"/>
          <w:szCs w:val="24"/>
        </w:rPr>
        <w:t xml:space="preserve">required </w:t>
      </w:r>
      <w:r w:rsidR="000914EF" w:rsidRPr="000B7E39">
        <w:rPr>
          <w:sz w:val="24"/>
          <w:szCs w:val="24"/>
        </w:rPr>
        <w:t>by the department of Faulty or Damaged Buildings (FODB)</w:t>
      </w:r>
      <w:r w:rsidRPr="000B7E39">
        <w:rPr>
          <w:sz w:val="24"/>
          <w:szCs w:val="24"/>
        </w:rPr>
        <w:t>.</w:t>
      </w:r>
      <w:r w:rsidR="000B7E39" w:rsidRPr="000B7E39">
        <w:rPr>
          <w:sz w:val="24"/>
          <w:szCs w:val="24"/>
        </w:rPr>
        <w:t xml:space="preserve"> </w:t>
      </w:r>
      <w:r w:rsidR="0032220D">
        <w:rPr>
          <w:sz w:val="24"/>
          <w:szCs w:val="24"/>
        </w:rPr>
        <w:t xml:space="preserve"> Implementation will be done in</w:t>
      </w:r>
      <w:r w:rsidR="00B425C3">
        <w:rPr>
          <w:sz w:val="24"/>
          <w:szCs w:val="24"/>
        </w:rPr>
        <w:tab/>
      </w:r>
      <w:r w:rsidR="0032220D">
        <w:rPr>
          <w:sz w:val="24"/>
          <w:szCs w:val="24"/>
        </w:rPr>
        <w:t xml:space="preserve"> part 2.</w:t>
      </w:r>
    </w:p>
    <w:p w14:paraId="2A503CDB" w14:textId="77777777" w:rsidR="00CC03D5" w:rsidRPr="000B7E39" w:rsidRDefault="00CC03D5" w:rsidP="00CC03D5">
      <w:pPr>
        <w:jc w:val="both"/>
        <w:rPr>
          <w:sz w:val="24"/>
          <w:szCs w:val="24"/>
        </w:rPr>
      </w:pPr>
    </w:p>
    <w:p w14:paraId="633B73CD" w14:textId="77777777" w:rsidR="000B7E39" w:rsidRPr="000B7E39" w:rsidRDefault="000B7E39" w:rsidP="00CC03D5">
      <w:pPr>
        <w:jc w:val="both"/>
        <w:rPr>
          <w:sz w:val="24"/>
          <w:szCs w:val="24"/>
        </w:rPr>
      </w:pPr>
      <w:r w:rsidRPr="000B7E39">
        <w:rPr>
          <w:b/>
          <w:sz w:val="24"/>
          <w:szCs w:val="24"/>
        </w:rPr>
        <w:t>Data Requirements</w:t>
      </w:r>
      <w:r w:rsidRPr="000B7E39">
        <w:rPr>
          <w:sz w:val="24"/>
          <w:szCs w:val="24"/>
        </w:rPr>
        <w:t>:</w:t>
      </w:r>
    </w:p>
    <w:p w14:paraId="7AD65BEE" w14:textId="37D8C682" w:rsidR="00D93DEB" w:rsidRPr="000B7E39" w:rsidRDefault="000914EF" w:rsidP="00D93DEB">
      <w:pPr>
        <w:jc w:val="both"/>
        <w:rPr>
          <w:sz w:val="24"/>
          <w:szCs w:val="24"/>
        </w:rPr>
      </w:pPr>
      <w:r w:rsidRPr="000B7E39">
        <w:rPr>
          <w:sz w:val="24"/>
          <w:szCs w:val="24"/>
        </w:rPr>
        <w:t>FODB</w:t>
      </w:r>
      <w:r w:rsidR="00CB3BFF" w:rsidRPr="000B7E39">
        <w:rPr>
          <w:sz w:val="24"/>
          <w:szCs w:val="24"/>
        </w:rPr>
        <w:t xml:space="preserve"> coordinates</w:t>
      </w:r>
      <w:r w:rsidR="006470E5" w:rsidRPr="000B7E39">
        <w:rPr>
          <w:sz w:val="24"/>
          <w:szCs w:val="24"/>
        </w:rPr>
        <w:t xml:space="preserve"> building</w:t>
      </w:r>
      <w:r w:rsidR="00CB3BFF" w:rsidRPr="000B7E39">
        <w:rPr>
          <w:sz w:val="24"/>
          <w:szCs w:val="24"/>
        </w:rPr>
        <w:t xml:space="preserve"> inspection</w:t>
      </w:r>
      <w:r w:rsidR="00CA378D" w:rsidRPr="000B7E39">
        <w:rPr>
          <w:sz w:val="24"/>
          <w:szCs w:val="24"/>
        </w:rPr>
        <w:t>s</w:t>
      </w:r>
      <w:r w:rsidR="00CB3BFF" w:rsidRPr="000B7E39">
        <w:rPr>
          <w:sz w:val="24"/>
          <w:szCs w:val="24"/>
        </w:rPr>
        <w:t xml:space="preserve"> </w:t>
      </w:r>
      <w:r w:rsidR="000979C9" w:rsidRPr="000B7E39">
        <w:rPr>
          <w:sz w:val="24"/>
          <w:szCs w:val="24"/>
        </w:rPr>
        <w:t xml:space="preserve">requested by builders </w:t>
      </w:r>
      <w:r w:rsidR="00CB3BFF" w:rsidRPr="000B7E39">
        <w:rPr>
          <w:sz w:val="24"/>
          <w:szCs w:val="24"/>
        </w:rPr>
        <w:t>on a monthly ba</w:t>
      </w:r>
      <w:r w:rsidR="0039350B" w:rsidRPr="000B7E39">
        <w:rPr>
          <w:sz w:val="24"/>
          <w:szCs w:val="24"/>
        </w:rPr>
        <w:t>sis</w:t>
      </w:r>
      <w:r w:rsidR="00CB3BFF" w:rsidRPr="000B7E39">
        <w:rPr>
          <w:sz w:val="24"/>
          <w:szCs w:val="24"/>
        </w:rPr>
        <w:t>.</w:t>
      </w:r>
      <w:r w:rsidR="00CC03D5" w:rsidRPr="000B7E39">
        <w:rPr>
          <w:sz w:val="24"/>
          <w:szCs w:val="24"/>
        </w:rPr>
        <w:t xml:space="preserve"> </w:t>
      </w:r>
      <w:r w:rsidR="00CB3BFF" w:rsidRPr="000B7E39">
        <w:rPr>
          <w:sz w:val="24"/>
          <w:szCs w:val="24"/>
        </w:rPr>
        <w:t xml:space="preserve">Each </w:t>
      </w:r>
      <w:r w:rsidR="000B0D97" w:rsidRPr="000B7E39">
        <w:rPr>
          <w:sz w:val="24"/>
          <w:szCs w:val="24"/>
        </w:rPr>
        <w:t xml:space="preserve">building </w:t>
      </w:r>
      <w:r w:rsidR="00CB3BFF" w:rsidRPr="000B7E39">
        <w:rPr>
          <w:sz w:val="24"/>
          <w:szCs w:val="24"/>
        </w:rPr>
        <w:t xml:space="preserve">inspection is either passed or not. Inspections have a </w:t>
      </w:r>
      <w:r w:rsidR="0039350B" w:rsidRPr="000B7E39">
        <w:rPr>
          <w:sz w:val="24"/>
          <w:szCs w:val="24"/>
        </w:rPr>
        <w:t xml:space="preserve">type </w:t>
      </w:r>
      <w:r w:rsidR="00CC03D5" w:rsidRPr="000B7E39">
        <w:rPr>
          <w:sz w:val="24"/>
          <w:szCs w:val="24"/>
        </w:rPr>
        <w:t>co</w:t>
      </w:r>
      <w:r w:rsidR="00CB3BFF" w:rsidRPr="000B7E39">
        <w:rPr>
          <w:sz w:val="24"/>
          <w:szCs w:val="24"/>
        </w:rPr>
        <w:t>de</w:t>
      </w:r>
      <w:r w:rsidR="00CC03D5" w:rsidRPr="000B7E39">
        <w:rPr>
          <w:sz w:val="24"/>
          <w:szCs w:val="24"/>
        </w:rPr>
        <w:t xml:space="preserve"> (</w:t>
      </w:r>
      <w:r w:rsidR="00CB3BFF" w:rsidRPr="000B7E39">
        <w:rPr>
          <w:sz w:val="24"/>
          <w:szCs w:val="24"/>
        </w:rPr>
        <w:t>3</w:t>
      </w:r>
      <w:r w:rsidR="00CC03D5" w:rsidRPr="000B7E39">
        <w:rPr>
          <w:sz w:val="24"/>
          <w:szCs w:val="24"/>
        </w:rPr>
        <w:t xml:space="preserve"> </w:t>
      </w:r>
      <w:r w:rsidR="006470E5" w:rsidRPr="000B7E39">
        <w:rPr>
          <w:sz w:val="24"/>
          <w:szCs w:val="24"/>
        </w:rPr>
        <w:t>characters</w:t>
      </w:r>
      <w:r w:rsidR="004E5202" w:rsidRPr="000B7E39">
        <w:rPr>
          <w:sz w:val="24"/>
          <w:szCs w:val="24"/>
        </w:rPr>
        <w:t>, e.g. PLU, FRM, ELE, etc.</w:t>
      </w:r>
      <w:r w:rsidR="00CC03D5" w:rsidRPr="000B7E39">
        <w:rPr>
          <w:sz w:val="24"/>
          <w:szCs w:val="24"/>
        </w:rPr>
        <w:t xml:space="preserve">) and </w:t>
      </w:r>
      <w:r w:rsidR="000979C9" w:rsidRPr="000B7E39">
        <w:rPr>
          <w:sz w:val="24"/>
          <w:szCs w:val="24"/>
        </w:rPr>
        <w:t>possibly</w:t>
      </w:r>
      <w:r w:rsidR="006470E5" w:rsidRPr="000B7E39">
        <w:rPr>
          <w:sz w:val="24"/>
          <w:szCs w:val="24"/>
        </w:rPr>
        <w:t xml:space="preserve"> </w:t>
      </w:r>
      <w:r w:rsidR="000B0D97" w:rsidRPr="000B7E39">
        <w:rPr>
          <w:sz w:val="24"/>
          <w:szCs w:val="24"/>
        </w:rPr>
        <w:t>sequencing</w:t>
      </w:r>
      <w:r w:rsidR="00CB3BFF" w:rsidRPr="000B7E39">
        <w:rPr>
          <w:sz w:val="24"/>
          <w:szCs w:val="24"/>
        </w:rPr>
        <w:t xml:space="preserve"> requirements</w:t>
      </w:r>
      <w:r w:rsidR="006470E5" w:rsidRPr="000B7E39">
        <w:rPr>
          <w:sz w:val="24"/>
          <w:szCs w:val="24"/>
        </w:rPr>
        <w:t xml:space="preserve">. Some inspections cannot be performed before other inspections, e.g. final plumbing inspection cannot be performed until the framing inspection is passed. </w:t>
      </w:r>
      <w:r w:rsidR="00CC03D5" w:rsidRPr="000B7E39">
        <w:rPr>
          <w:sz w:val="24"/>
          <w:szCs w:val="24"/>
        </w:rPr>
        <w:t xml:space="preserve">Each </w:t>
      </w:r>
      <w:r w:rsidR="00CB3BFF" w:rsidRPr="000B7E39">
        <w:rPr>
          <w:sz w:val="24"/>
          <w:szCs w:val="24"/>
        </w:rPr>
        <w:t xml:space="preserve">inspection has a numeric score, with 75 or more </w:t>
      </w:r>
      <w:r w:rsidR="00773F08" w:rsidRPr="000B7E39">
        <w:rPr>
          <w:sz w:val="24"/>
          <w:szCs w:val="24"/>
        </w:rPr>
        <w:t xml:space="preserve">out </w:t>
      </w:r>
      <w:r w:rsidR="00CB3BFF" w:rsidRPr="000B7E39">
        <w:rPr>
          <w:sz w:val="24"/>
          <w:szCs w:val="24"/>
        </w:rPr>
        <w:t xml:space="preserve">of 100 being sufficient for a pass status. </w:t>
      </w:r>
      <w:r w:rsidR="00773F08" w:rsidRPr="000B7E39">
        <w:rPr>
          <w:sz w:val="24"/>
          <w:szCs w:val="24"/>
        </w:rPr>
        <w:t>Each i</w:t>
      </w:r>
      <w:r w:rsidR="000B0D97" w:rsidRPr="000B7E39">
        <w:rPr>
          <w:sz w:val="24"/>
          <w:szCs w:val="24"/>
        </w:rPr>
        <w:t>nsp</w:t>
      </w:r>
      <w:r w:rsidR="00773F08" w:rsidRPr="000B7E39">
        <w:rPr>
          <w:sz w:val="24"/>
          <w:szCs w:val="24"/>
        </w:rPr>
        <w:t>ection data</w:t>
      </w:r>
      <w:r w:rsidR="000B0D97" w:rsidRPr="000B7E39">
        <w:rPr>
          <w:sz w:val="24"/>
          <w:szCs w:val="24"/>
        </w:rPr>
        <w:t xml:space="preserve"> contain</w:t>
      </w:r>
      <w:r w:rsidR="00773F08" w:rsidRPr="000B7E39">
        <w:rPr>
          <w:sz w:val="24"/>
          <w:szCs w:val="24"/>
        </w:rPr>
        <w:t>s</w:t>
      </w:r>
      <w:r w:rsidR="000B0D97" w:rsidRPr="000B7E39">
        <w:rPr>
          <w:sz w:val="24"/>
          <w:szCs w:val="24"/>
        </w:rPr>
        <w:t xml:space="preserve"> the date of inspection, inspector identification, inspection score, and textual information about the inspection. The textual information can be updated later, but the score can never be changed. </w:t>
      </w:r>
      <w:r w:rsidRPr="000B7E39">
        <w:rPr>
          <w:sz w:val="24"/>
          <w:szCs w:val="24"/>
        </w:rPr>
        <w:t>FODB</w:t>
      </w:r>
      <w:r w:rsidR="006470E5" w:rsidRPr="000B7E39">
        <w:rPr>
          <w:sz w:val="24"/>
          <w:szCs w:val="24"/>
        </w:rPr>
        <w:t xml:space="preserve"> maintains a </w:t>
      </w:r>
      <w:r w:rsidR="004E5202" w:rsidRPr="000B7E39">
        <w:rPr>
          <w:sz w:val="24"/>
          <w:szCs w:val="24"/>
        </w:rPr>
        <w:t>pool</w:t>
      </w:r>
      <w:r w:rsidR="00CB3BFF" w:rsidRPr="000B7E39">
        <w:rPr>
          <w:sz w:val="24"/>
          <w:szCs w:val="24"/>
        </w:rPr>
        <w:t xml:space="preserve"> of inspectors. </w:t>
      </w:r>
      <w:r w:rsidR="00773F08" w:rsidRPr="000B7E39">
        <w:rPr>
          <w:sz w:val="24"/>
          <w:szCs w:val="24"/>
        </w:rPr>
        <w:t xml:space="preserve">Each inspector has a unique 5 digit employee ID, name, and date they were hired. </w:t>
      </w:r>
      <w:r w:rsidR="00CB3BFF" w:rsidRPr="000B7E39">
        <w:rPr>
          <w:sz w:val="24"/>
          <w:szCs w:val="24"/>
        </w:rPr>
        <w:t xml:space="preserve">They can conduct any type of inspection but can only perform at most </w:t>
      </w:r>
      <w:r w:rsidR="0039350B" w:rsidRPr="000B7E39">
        <w:rPr>
          <w:sz w:val="24"/>
          <w:szCs w:val="24"/>
        </w:rPr>
        <w:t>5</w:t>
      </w:r>
      <w:r w:rsidR="00CB3BFF" w:rsidRPr="000B7E39">
        <w:rPr>
          <w:sz w:val="24"/>
          <w:szCs w:val="24"/>
        </w:rPr>
        <w:t xml:space="preserve"> inspections per month.</w:t>
      </w:r>
      <w:r w:rsidR="00773F08" w:rsidRPr="000B7E39">
        <w:rPr>
          <w:sz w:val="24"/>
          <w:szCs w:val="24"/>
        </w:rPr>
        <w:t xml:space="preserve"> </w:t>
      </w:r>
      <w:r w:rsidR="00CC03D5" w:rsidRPr="000B7E39">
        <w:rPr>
          <w:sz w:val="24"/>
          <w:szCs w:val="24"/>
        </w:rPr>
        <w:t xml:space="preserve"> </w:t>
      </w:r>
      <w:r w:rsidR="006470E5" w:rsidRPr="000B7E39">
        <w:rPr>
          <w:sz w:val="24"/>
          <w:szCs w:val="24"/>
        </w:rPr>
        <w:t xml:space="preserve">Any </w:t>
      </w:r>
      <w:r w:rsidR="000B0D97" w:rsidRPr="000B7E39">
        <w:rPr>
          <w:sz w:val="24"/>
          <w:szCs w:val="24"/>
        </w:rPr>
        <w:t xml:space="preserve">failed </w:t>
      </w:r>
      <w:r w:rsidR="006470E5" w:rsidRPr="000B7E39">
        <w:rPr>
          <w:sz w:val="24"/>
          <w:szCs w:val="24"/>
        </w:rPr>
        <w:t>inspection can be repeated until passed.</w:t>
      </w:r>
      <w:r w:rsidR="00CB3BFF" w:rsidRPr="000B7E39">
        <w:rPr>
          <w:sz w:val="24"/>
          <w:szCs w:val="24"/>
        </w:rPr>
        <w:t xml:space="preserve"> </w:t>
      </w:r>
      <w:r w:rsidR="00773F08" w:rsidRPr="000B7E39">
        <w:rPr>
          <w:sz w:val="24"/>
          <w:szCs w:val="24"/>
        </w:rPr>
        <w:t>Particular information</w:t>
      </w:r>
      <w:r w:rsidR="00CC03D5" w:rsidRPr="000B7E39">
        <w:rPr>
          <w:sz w:val="24"/>
          <w:szCs w:val="24"/>
        </w:rPr>
        <w:t xml:space="preserve"> maintained about </w:t>
      </w:r>
      <w:r w:rsidR="006470E5" w:rsidRPr="000B7E39">
        <w:rPr>
          <w:sz w:val="24"/>
          <w:szCs w:val="24"/>
        </w:rPr>
        <w:t>builders</w:t>
      </w:r>
      <w:r w:rsidR="00773F08" w:rsidRPr="000B7E39">
        <w:rPr>
          <w:sz w:val="24"/>
          <w:szCs w:val="24"/>
        </w:rPr>
        <w:t xml:space="preserve"> includes</w:t>
      </w:r>
      <w:r w:rsidR="00CC03D5" w:rsidRPr="000B7E39">
        <w:rPr>
          <w:sz w:val="24"/>
          <w:szCs w:val="24"/>
        </w:rPr>
        <w:t xml:space="preserve">: </w:t>
      </w:r>
      <w:r w:rsidR="00EB1EDD" w:rsidRPr="000B7E39">
        <w:rPr>
          <w:sz w:val="24"/>
          <w:szCs w:val="24"/>
        </w:rPr>
        <w:t>Name (30 byte character string), address (40 byte character string)</w:t>
      </w:r>
      <w:r w:rsidR="006470E5" w:rsidRPr="000B7E39">
        <w:rPr>
          <w:sz w:val="24"/>
          <w:szCs w:val="24"/>
        </w:rPr>
        <w:t>, license#</w:t>
      </w:r>
      <w:r w:rsidR="00CC03D5" w:rsidRPr="000B7E39">
        <w:rPr>
          <w:sz w:val="24"/>
          <w:szCs w:val="24"/>
        </w:rPr>
        <w:t xml:space="preserve"> (</w:t>
      </w:r>
      <w:r w:rsidR="006470E5" w:rsidRPr="000B7E39">
        <w:rPr>
          <w:sz w:val="24"/>
          <w:szCs w:val="24"/>
        </w:rPr>
        <w:t>5</w:t>
      </w:r>
      <w:r w:rsidR="00CC03D5" w:rsidRPr="000B7E39">
        <w:rPr>
          <w:sz w:val="24"/>
          <w:szCs w:val="24"/>
        </w:rPr>
        <w:t xml:space="preserve"> digit number). A </w:t>
      </w:r>
      <w:r w:rsidR="006470E5" w:rsidRPr="000B7E39">
        <w:rPr>
          <w:sz w:val="24"/>
          <w:szCs w:val="24"/>
        </w:rPr>
        <w:t>builder’s license#</w:t>
      </w:r>
      <w:r w:rsidR="00CC03D5" w:rsidRPr="000B7E39">
        <w:rPr>
          <w:sz w:val="24"/>
          <w:szCs w:val="24"/>
        </w:rPr>
        <w:t xml:space="preserve"> is unique.  A </w:t>
      </w:r>
      <w:r w:rsidR="006470E5" w:rsidRPr="000B7E39">
        <w:rPr>
          <w:sz w:val="24"/>
          <w:szCs w:val="24"/>
        </w:rPr>
        <w:t>builder</w:t>
      </w:r>
      <w:r w:rsidR="00CC03D5" w:rsidRPr="000B7E39">
        <w:rPr>
          <w:sz w:val="24"/>
          <w:szCs w:val="24"/>
        </w:rPr>
        <w:t xml:space="preserve"> and </w:t>
      </w:r>
      <w:r w:rsidR="006470E5" w:rsidRPr="000B7E39">
        <w:rPr>
          <w:sz w:val="24"/>
          <w:szCs w:val="24"/>
        </w:rPr>
        <w:t>location</w:t>
      </w:r>
      <w:r w:rsidR="00CC03D5" w:rsidRPr="000B7E39">
        <w:rPr>
          <w:sz w:val="24"/>
          <w:szCs w:val="24"/>
        </w:rPr>
        <w:t xml:space="preserve"> must exist prior to </w:t>
      </w:r>
      <w:r w:rsidR="006470E5" w:rsidRPr="000B7E39">
        <w:rPr>
          <w:sz w:val="24"/>
          <w:szCs w:val="24"/>
        </w:rPr>
        <w:t>requesting an inspection</w:t>
      </w:r>
      <w:r w:rsidR="00D93DEB" w:rsidRPr="000B7E39">
        <w:rPr>
          <w:sz w:val="24"/>
          <w:szCs w:val="24"/>
        </w:rPr>
        <w:t xml:space="preserve">. </w:t>
      </w:r>
      <w:r w:rsidR="006470E5" w:rsidRPr="000B7E39">
        <w:rPr>
          <w:sz w:val="24"/>
          <w:szCs w:val="24"/>
        </w:rPr>
        <w:t xml:space="preserve">A request for an inspection </w:t>
      </w:r>
      <w:r w:rsidR="0039350B" w:rsidRPr="000B7E39">
        <w:rPr>
          <w:sz w:val="24"/>
          <w:szCs w:val="24"/>
        </w:rPr>
        <w:t>may</w:t>
      </w:r>
      <w:r w:rsidR="006470E5" w:rsidRPr="000B7E39">
        <w:rPr>
          <w:sz w:val="24"/>
          <w:szCs w:val="24"/>
        </w:rPr>
        <w:t xml:space="preserve"> be assigned to </w:t>
      </w:r>
      <w:r w:rsidR="000B0D97" w:rsidRPr="000B7E39">
        <w:rPr>
          <w:sz w:val="24"/>
          <w:szCs w:val="24"/>
        </w:rPr>
        <w:t xml:space="preserve">any </w:t>
      </w:r>
      <w:r w:rsidR="006470E5" w:rsidRPr="000B7E39">
        <w:rPr>
          <w:sz w:val="24"/>
          <w:szCs w:val="24"/>
        </w:rPr>
        <w:t xml:space="preserve">available inspector assuming the prerequisite inspections have a pass status. </w:t>
      </w:r>
    </w:p>
    <w:p w14:paraId="0C91BF36" w14:textId="77777777" w:rsidR="006470E5" w:rsidRPr="000B7E39" w:rsidRDefault="006470E5" w:rsidP="00D93DEB">
      <w:pPr>
        <w:jc w:val="both"/>
        <w:rPr>
          <w:sz w:val="24"/>
          <w:szCs w:val="24"/>
        </w:rPr>
      </w:pPr>
    </w:p>
    <w:p w14:paraId="6A7DBF74" w14:textId="77777777" w:rsidR="002E445A" w:rsidRDefault="002E445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E6136EF" w14:textId="46529DD5" w:rsidR="000B7E39" w:rsidRPr="000B7E39" w:rsidRDefault="000B7E39" w:rsidP="000B7E39">
      <w:pPr>
        <w:jc w:val="both"/>
        <w:rPr>
          <w:b/>
          <w:sz w:val="24"/>
          <w:szCs w:val="24"/>
        </w:rPr>
      </w:pPr>
      <w:r w:rsidRPr="000B7E39">
        <w:rPr>
          <w:b/>
          <w:sz w:val="24"/>
          <w:szCs w:val="24"/>
        </w:rPr>
        <w:lastRenderedPageBreak/>
        <w:t>Tasks:</w:t>
      </w:r>
    </w:p>
    <w:p w14:paraId="02855122" w14:textId="77777777" w:rsidR="00D93DEB" w:rsidRPr="000B7E39" w:rsidRDefault="00D93DEB" w:rsidP="00D93DE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F8644D1" w14:textId="7A7BF080" w:rsidR="00CC03D5" w:rsidRDefault="000B4B77" w:rsidP="000B7E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0B7E39">
        <w:rPr>
          <w:rFonts w:ascii="Times New Roman" w:hAnsi="Times New Roman"/>
          <w:sz w:val="24"/>
          <w:szCs w:val="24"/>
        </w:rPr>
        <w:t xml:space="preserve">Construct an </w:t>
      </w:r>
      <w:r w:rsidR="00CC03D5" w:rsidRPr="000B7E39">
        <w:rPr>
          <w:rFonts w:ascii="Times New Roman" w:hAnsi="Times New Roman"/>
          <w:sz w:val="24"/>
          <w:szCs w:val="24"/>
        </w:rPr>
        <w:t>ER Diagram with attributes</w:t>
      </w:r>
      <w:r w:rsidRPr="000B7E39">
        <w:rPr>
          <w:rFonts w:ascii="Times New Roman" w:hAnsi="Times New Roman"/>
          <w:sz w:val="24"/>
          <w:szCs w:val="24"/>
        </w:rPr>
        <w:t>, being precise in your notation</w:t>
      </w:r>
      <w:r w:rsidR="000914EF" w:rsidRPr="000B7E39">
        <w:rPr>
          <w:rFonts w:ascii="Times New Roman" w:hAnsi="Times New Roman"/>
          <w:sz w:val="24"/>
          <w:szCs w:val="24"/>
        </w:rPr>
        <w:t>, including cardinality constraints</w:t>
      </w:r>
      <w:r w:rsidRPr="000B7E39">
        <w:rPr>
          <w:rFonts w:ascii="Times New Roman" w:hAnsi="Times New Roman"/>
          <w:sz w:val="24"/>
          <w:szCs w:val="24"/>
        </w:rPr>
        <w:t>.</w:t>
      </w:r>
      <w:r w:rsidR="00D93DEB" w:rsidRPr="000B7E39">
        <w:rPr>
          <w:rFonts w:ascii="Times New Roman" w:hAnsi="Times New Roman"/>
          <w:sz w:val="24"/>
          <w:szCs w:val="24"/>
        </w:rPr>
        <w:t xml:space="preserve">  The ER diagram you create must support all requirements stated above.  If you add any restrictions or information not stated above, please </w:t>
      </w:r>
      <w:r w:rsidRPr="000B7E39">
        <w:rPr>
          <w:rFonts w:ascii="Times New Roman" w:hAnsi="Times New Roman"/>
          <w:sz w:val="24"/>
          <w:szCs w:val="24"/>
        </w:rPr>
        <w:t>specify</w:t>
      </w:r>
      <w:r w:rsidR="00D93DEB" w:rsidRPr="000B7E39">
        <w:rPr>
          <w:rFonts w:ascii="Times New Roman" w:hAnsi="Times New Roman"/>
          <w:sz w:val="24"/>
          <w:szCs w:val="24"/>
        </w:rPr>
        <w:t>.</w:t>
      </w:r>
    </w:p>
    <w:p w14:paraId="7FC665D1" w14:textId="41CE1FF7" w:rsidR="00A42FE3" w:rsidRDefault="00F04D87" w:rsidP="00A42FE3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663646" wp14:editId="0790B3A3">
            <wp:extent cx="5414645" cy="3607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10" cy="360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5261" w14:textId="4FFB76FA" w:rsidR="002E445A" w:rsidRDefault="002E445A" w:rsidP="00A42FE3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Additions:</w:t>
      </w:r>
    </w:p>
    <w:p w14:paraId="7D10249E" w14:textId="074541EF" w:rsidR="002E445A" w:rsidRDefault="002E445A" w:rsidP="002E445A">
      <w:pPr>
        <w:pStyle w:val="ListParagraph"/>
        <w:numPr>
          <w:ilvl w:val="2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</w:t>
      </w:r>
    </w:p>
    <w:p w14:paraId="472BBCE9" w14:textId="3306CDBB" w:rsidR="00CE1087" w:rsidRPr="009B20F8" w:rsidRDefault="002E445A" w:rsidP="009B20F8">
      <w:pPr>
        <w:pStyle w:val="ListParagraph"/>
        <w:numPr>
          <w:ilvl w:val="3"/>
          <w:numId w:val="10"/>
        </w:numPr>
        <w:ind w:left="2520"/>
        <w:jc w:val="both"/>
        <w:rPr>
          <w:rFonts w:ascii="Times New Roman" w:hAnsi="Times New Roman"/>
          <w:sz w:val="24"/>
          <w:szCs w:val="24"/>
        </w:rPr>
      </w:pPr>
      <w:r w:rsidRPr="009B20F8">
        <w:rPr>
          <w:rFonts w:ascii="Times New Roman" w:hAnsi="Times New Roman"/>
          <w:sz w:val="24"/>
          <w:szCs w:val="24"/>
        </w:rPr>
        <w:t>InspectionID – Identifies an inspection, primary ke</w:t>
      </w:r>
      <w:r w:rsidR="009B20F8">
        <w:rPr>
          <w:rFonts w:ascii="Times New Roman" w:hAnsi="Times New Roman"/>
          <w:sz w:val="24"/>
          <w:szCs w:val="24"/>
        </w:rPr>
        <w:t>y</w:t>
      </w:r>
    </w:p>
    <w:p w14:paraId="476B00C8" w14:textId="70270E61" w:rsidR="002E445A" w:rsidRDefault="002E445A" w:rsidP="002E445A">
      <w:pPr>
        <w:pStyle w:val="ListParagraph"/>
        <w:numPr>
          <w:ilvl w:val="3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InspectionData</w:t>
      </w:r>
    </w:p>
    <w:p w14:paraId="255F91F5" w14:textId="1DF7F30B" w:rsidR="002E445A" w:rsidRDefault="002E445A" w:rsidP="002E445A">
      <w:pPr>
        <w:pStyle w:val="ListParagraph"/>
        <w:numPr>
          <w:ilvl w:val="4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Weak entity </w:t>
      </w:r>
    </w:p>
    <w:p w14:paraId="4C339F46" w14:textId="1F5EF97A" w:rsidR="002E445A" w:rsidRDefault="002E445A" w:rsidP="002E445A">
      <w:pPr>
        <w:pStyle w:val="ListParagraph"/>
        <w:numPr>
          <w:ilvl w:val="4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InspectionID – Weak key to refer to Inspection.InspectionID</w:t>
      </w:r>
    </w:p>
    <w:p w14:paraId="5DCEBD2F" w14:textId="11B3A741" w:rsidR="00CE1087" w:rsidRPr="00CE1087" w:rsidRDefault="002E445A" w:rsidP="00CE1087">
      <w:pPr>
        <w:pStyle w:val="ListParagraph"/>
        <w:numPr>
          <w:ilvl w:val="4"/>
          <w:numId w:val="10"/>
        </w:numPr>
        <w:ind w:left="2160"/>
        <w:jc w:val="both"/>
        <w:rPr>
          <w:rFonts w:ascii="Times New Roman" w:hAnsi="Times New Roman"/>
          <w:sz w:val="24"/>
          <w:szCs w:val="24"/>
        </w:rPr>
      </w:pPr>
      <w:r w:rsidRPr="00F46E82">
        <w:rPr>
          <w:rFonts w:ascii="Times New Roman" w:hAnsi="Times New Roman"/>
          <w:sz w:val="24"/>
          <w:szCs w:val="24"/>
        </w:rPr>
        <w:t>InspectionResult – To be derived from InspectionData.Score</w:t>
      </w:r>
    </w:p>
    <w:p w14:paraId="17EC06B3" w14:textId="03895820" w:rsidR="00CE4E72" w:rsidRDefault="00CE4E72" w:rsidP="00CE4E72">
      <w:pPr>
        <w:pStyle w:val="ListParagraph"/>
        <w:numPr>
          <w:ilvl w:val="2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Builder</w:t>
      </w:r>
    </w:p>
    <w:p w14:paraId="5EEEC08E" w14:textId="52AA32A8" w:rsidR="00CE4E72" w:rsidRDefault="00CE4E72" w:rsidP="00CE4E72">
      <w:pPr>
        <w:pStyle w:val="ListParagraph"/>
        <w:numPr>
          <w:ilvl w:val="3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InspectionOrderID – Identifies which inspection was requisitioned, primary key</w:t>
      </w:r>
    </w:p>
    <w:p w14:paraId="66662FF8" w14:textId="78C9F9B6" w:rsidR="00F46E82" w:rsidRDefault="00F46E82" w:rsidP="00F46E82">
      <w:pPr>
        <w:pStyle w:val="ListParagraph"/>
        <w:numPr>
          <w:ilvl w:val="2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Building – new </w:t>
      </w:r>
      <w:r w:rsidR="00745F34">
        <w:rPr>
          <w:rFonts w:ascii="Times New Roman" w:hAnsi="Times New Roman"/>
          <w:sz w:val="24"/>
          <w:szCs w:val="24"/>
        </w:rPr>
        <w:t xml:space="preserve">weak </w:t>
      </w:r>
      <w:r>
        <w:rPr>
          <w:rFonts w:ascii="Times New Roman" w:hAnsi="Times New Roman"/>
          <w:sz w:val="24"/>
          <w:szCs w:val="24"/>
        </w:rPr>
        <w:t>entity</w:t>
      </w:r>
    </w:p>
    <w:p w14:paraId="75DE0A7E" w14:textId="5E8369C4" w:rsidR="00F46E82" w:rsidRDefault="00F46E82" w:rsidP="00F46E82">
      <w:pPr>
        <w:pStyle w:val="ListParagraph"/>
        <w:numPr>
          <w:ilvl w:val="3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BuilderID – Identifies which</w:t>
      </w:r>
      <w:r w:rsidR="00AC5084">
        <w:rPr>
          <w:rFonts w:ascii="Times New Roman" w:hAnsi="Times New Roman"/>
          <w:sz w:val="24"/>
          <w:szCs w:val="24"/>
        </w:rPr>
        <w:t xml:space="preserve"> Builder worked on the Building, </w:t>
      </w:r>
      <w:r w:rsidR="00745F34">
        <w:rPr>
          <w:rFonts w:ascii="Times New Roman" w:hAnsi="Times New Roman"/>
          <w:sz w:val="24"/>
          <w:szCs w:val="24"/>
        </w:rPr>
        <w:t>partial</w:t>
      </w:r>
      <w:r w:rsidR="00AC5084">
        <w:rPr>
          <w:rFonts w:ascii="Times New Roman" w:hAnsi="Times New Roman"/>
          <w:sz w:val="24"/>
          <w:szCs w:val="24"/>
        </w:rPr>
        <w:t xml:space="preserve"> key</w:t>
      </w:r>
      <w:r w:rsidR="00745F34">
        <w:rPr>
          <w:rFonts w:ascii="Times New Roman" w:hAnsi="Times New Roman"/>
          <w:sz w:val="24"/>
          <w:szCs w:val="24"/>
        </w:rPr>
        <w:t xml:space="preserve"> to foreign key with Builder.LicenseID</w:t>
      </w:r>
    </w:p>
    <w:p w14:paraId="5AE07924" w14:textId="2EAF62A3" w:rsidR="00AC5084" w:rsidRDefault="00AC5084" w:rsidP="00F46E82">
      <w:pPr>
        <w:pStyle w:val="ListParagraph"/>
        <w:numPr>
          <w:ilvl w:val="3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</w:p>
    <w:p w14:paraId="1967D5AB" w14:textId="6018C4D7" w:rsidR="00AC5084" w:rsidRPr="000B7E39" w:rsidRDefault="00AC5084" w:rsidP="00F46E82">
      <w:pPr>
        <w:pStyle w:val="ListParagraph"/>
        <w:numPr>
          <w:ilvl w:val="3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InspectionRecordID – Identifies which Inspection is attached to the Building, to be foreign key’d to Inspection.InspectionID</w:t>
      </w:r>
    </w:p>
    <w:p w14:paraId="2D96E658" w14:textId="77777777" w:rsidR="007D6994" w:rsidRDefault="007D6994">
      <w:pPr>
        <w:rPr>
          <w:rFonts w:eastAsia="Calibri"/>
          <w:sz w:val="24"/>
          <w:szCs w:val="24"/>
        </w:rPr>
      </w:pPr>
      <w:r>
        <w:rPr>
          <w:sz w:val="24"/>
          <w:szCs w:val="24"/>
        </w:rPr>
        <w:br w:type="page"/>
      </w:r>
    </w:p>
    <w:p w14:paraId="6D0AD9FF" w14:textId="55482AE9" w:rsidR="00CC03D5" w:rsidRDefault="00D93DEB" w:rsidP="000B7E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0B7E39">
        <w:rPr>
          <w:rFonts w:ascii="Times New Roman" w:hAnsi="Times New Roman"/>
          <w:sz w:val="24"/>
          <w:szCs w:val="24"/>
        </w:rPr>
        <w:lastRenderedPageBreak/>
        <w:t>Given your ER diagram</w:t>
      </w:r>
      <w:r w:rsidR="000659F2" w:rsidRPr="000B7E39">
        <w:rPr>
          <w:rFonts w:ascii="Times New Roman" w:hAnsi="Times New Roman"/>
          <w:sz w:val="24"/>
          <w:szCs w:val="24"/>
        </w:rPr>
        <w:t>,</w:t>
      </w:r>
      <w:r w:rsidRPr="000B7E39">
        <w:rPr>
          <w:rFonts w:ascii="Times New Roman" w:hAnsi="Times New Roman"/>
          <w:sz w:val="24"/>
          <w:szCs w:val="24"/>
        </w:rPr>
        <w:t xml:space="preserve"> provide an initial </w:t>
      </w:r>
      <w:r w:rsidR="000914EF" w:rsidRPr="000B7E39">
        <w:rPr>
          <w:rFonts w:ascii="Times New Roman" w:hAnsi="Times New Roman"/>
          <w:sz w:val="24"/>
          <w:szCs w:val="24"/>
        </w:rPr>
        <w:t>description</w:t>
      </w:r>
      <w:r w:rsidRPr="000B7E39">
        <w:rPr>
          <w:rFonts w:ascii="Times New Roman" w:hAnsi="Times New Roman"/>
          <w:sz w:val="24"/>
          <w:szCs w:val="24"/>
        </w:rPr>
        <w:t xml:space="preserve"> of </w:t>
      </w:r>
      <w:r w:rsidR="000914EF" w:rsidRPr="000B7E39">
        <w:rPr>
          <w:rFonts w:ascii="Times New Roman" w:hAnsi="Times New Roman"/>
          <w:sz w:val="24"/>
          <w:szCs w:val="24"/>
        </w:rPr>
        <w:t>the tables you plan to create, id</w:t>
      </w:r>
      <w:r w:rsidR="000B7E39">
        <w:rPr>
          <w:rFonts w:ascii="Times New Roman" w:hAnsi="Times New Roman"/>
          <w:sz w:val="24"/>
          <w:szCs w:val="24"/>
        </w:rPr>
        <w:t>entifying keys and foreign keys (i.e. an initial relational schema)</w:t>
      </w:r>
    </w:p>
    <w:p w14:paraId="4CA31D69" w14:textId="4FB53EF9" w:rsidR="00F04D87" w:rsidRDefault="00984CD3" w:rsidP="00F04D8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64EFB6" wp14:editId="183E6185">
            <wp:extent cx="5143500" cy="223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41" cy="22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AC7A" w14:textId="1447D351" w:rsidR="00F04D87" w:rsidRDefault="00F04D87" w:rsidP="00F04D8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Builder – This will represent a Builder having primary key of LicenseID and using InsepctionRecordOrderID as foreign key reference to Inspection.InspectionID to represent the “Orders” relationship.</w:t>
      </w:r>
    </w:p>
    <w:p w14:paraId="5E57C19B" w14:textId="09D1AF1F" w:rsidR="00F04D87" w:rsidRDefault="00F04D87" w:rsidP="00F04D8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Building – This will represent a Building having only a foreign key reference of BuilderID to Builder.LicenseID as the primary key to represent the “Builds” relationship.</w:t>
      </w:r>
    </w:p>
    <w:p w14:paraId="6F7FC8D0" w14:textId="5AEA92E1" w:rsidR="00F04D87" w:rsidRDefault="00F04D87" w:rsidP="00F04D8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Inspection – This will represent an Inspection having primay key of InspectionID, which also foreign key references Inspector.InspectorID to represent the “Performs” relationship. </w:t>
      </w:r>
    </w:p>
    <w:p w14:paraId="7411AF95" w14:textId="3A2EAF24" w:rsidR="00F04D87" w:rsidRDefault="00F04D87" w:rsidP="00F04D8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Inspector – This will represent an Inspector having primary key of EmployeeID</w:t>
      </w:r>
    </w:p>
    <w:p w14:paraId="2C01B97E" w14:textId="39E28E44" w:rsidR="00F04D87" w:rsidRDefault="00F04D87" w:rsidP="00F04D8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InspectionData – This will represent what an Inspection produces, having only a foreign key reference of InspectionID to Inspection.InspectionID.</w:t>
      </w:r>
    </w:p>
    <w:p w14:paraId="3BE02EDF" w14:textId="2272E5DF" w:rsidR="00CE1087" w:rsidRDefault="00CE1087" w:rsidP="00CE108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2CE97314" w14:textId="38FAA94E" w:rsidR="00CE1087" w:rsidRDefault="00CE1087" w:rsidP="00CE1087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459F4D6" w14:textId="62E1BFB9" w:rsidR="000B7E39" w:rsidRDefault="000B7E39" w:rsidP="000B7E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0B7E39">
        <w:rPr>
          <w:rFonts w:ascii="Times New Roman" w:hAnsi="Times New Roman"/>
          <w:sz w:val="24"/>
          <w:szCs w:val="24"/>
        </w:rPr>
        <w:t xml:space="preserve">Write the code for </w:t>
      </w:r>
      <w:r w:rsidR="00410233">
        <w:rPr>
          <w:rFonts w:ascii="Times New Roman" w:hAnsi="Times New Roman"/>
          <w:sz w:val="24"/>
          <w:szCs w:val="24"/>
        </w:rPr>
        <w:t>a trigger that ensures an inspection is assigned to an inspector hired before the date of the inspection.</w:t>
      </w:r>
    </w:p>
    <w:p w14:paraId="0984FC92" w14:textId="6001BA61" w:rsidR="00ED46F2" w:rsidRDefault="00ED46F2" w:rsidP="00ED46F2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ED46F2">
        <w:rPr>
          <w:rFonts w:ascii="Times New Roman" w:hAnsi="Times New Roman"/>
          <w:sz w:val="24"/>
          <w:szCs w:val="24"/>
        </w:rPr>
        <w:drawing>
          <wp:inline distT="0" distB="0" distL="0" distR="0" wp14:anchorId="3D5815E5" wp14:editId="2EC6A69B">
            <wp:extent cx="4020003" cy="10625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1" cy="1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6AD" w14:textId="77777777" w:rsidR="00745F34" w:rsidRPr="000B7E39" w:rsidRDefault="00745F34" w:rsidP="00CE1087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A12907C" w14:textId="77777777" w:rsidR="000B7E39" w:rsidRPr="000B7E39" w:rsidRDefault="000B7E39" w:rsidP="000B7E39">
      <w:pPr>
        <w:jc w:val="both"/>
        <w:rPr>
          <w:sz w:val="24"/>
          <w:szCs w:val="24"/>
        </w:rPr>
      </w:pPr>
    </w:p>
    <w:p w14:paraId="099E92C5" w14:textId="7A5FC8B0" w:rsidR="00DF155F" w:rsidRPr="000B7E39" w:rsidRDefault="000B7E39" w:rsidP="00ED46F2">
      <w:pPr>
        <w:jc w:val="both"/>
        <w:rPr>
          <w:sz w:val="24"/>
          <w:szCs w:val="24"/>
        </w:rPr>
      </w:pPr>
      <w:r w:rsidRPr="000B7E39">
        <w:rPr>
          <w:sz w:val="24"/>
          <w:szCs w:val="24"/>
        </w:rPr>
        <w:t>Part 2 of the project will involve adding data and querying for particular results</w:t>
      </w:r>
      <w:r w:rsidR="00ED46F2">
        <w:rPr>
          <w:sz w:val="24"/>
          <w:szCs w:val="24"/>
        </w:rPr>
        <w:t>.</w:t>
      </w:r>
    </w:p>
    <w:sectPr w:rsidR="00DF155F" w:rsidRPr="000B7E39">
      <w:headerReference w:type="default" r:id="rId10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9A96F" w14:textId="77777777" w:rsidR="00AC649F" w:rsidRDefault="00AC649F" w:rsidP="00C65560">
      <w:r>
        <w:separator/>
      </w:r>
    </w:p>
  </w:endnote>
  <w:endnote w:type="continuationSeparator" w:id="0">
    <w:p w14:paraId="5A1F7691" w14:textId="77777777" w:rsidR="00AC649F" w:rsidRDefault="00AC649F" w:rsidP="00C6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4C5CE" w14:textId="77777777" w:rsidR="00AC649F" w:rsidRDefault="00AC649F" w:rsidP="00C65560">
      <w:r>
        <w:separator/>
      </w:r>
    </w:p>
  </w:footnote>
  <w:footnote w:type="continuationSeparator" w:id="0">
    <w:p w14:paraId="614862BA" w14:textId="77777777" w:rsidR="00AC649F" w:rsidRDefault="00AC649F" w:rsidP="00C6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D51B" w14:textId="47C159E7" w:rsidR="00C03AF0" w:rsidRDefault="00C03AF0">
    <w:pPr>
      <w:pStyle w:val="Header"/>
    </w:pPr>
    <w:r>
      <w:t>Thang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0CC9"/>
    <w:multiLevelType w:val="hybridMultilevel"/>
    <w:tmpl w:val="5CA8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D8A"/>
    <w:multiLevelType w:val="hybridMultilevel"/>
    <w:tmpl w:val="75603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42BB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2B243ED7"/>
    <w:multiLevelType w:val="hybridMultilevel"/>
    <w:tmpl w:val="EE4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F59AF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03138F5"/>
    <w:multiLevelType w:val="hybridMultilevel"/>
    <w:tmpl w:val="A2EE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7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4477851"/>
    <w:multiLevelType w:val="hybridMultilevel"/>
    <w:tmpl w:val="02E8C038"/>
    <w:lvl w:ilvl="0" w:tplc="9722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403A2"/>
    <w:multiLevelType w:val="hybridMultilevel"/>
    <w:tmpl w:val="3F528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42AB8"/>
    <w:multiLevelType w:val="hybridMultilevel"/>
    <w:tmpl w:val="20664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C863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0"/>
    <w:rsid w:val="0003004B"/>
    <w:rsid w:val="00044660"/>
    <w:rsid w:val="000659F2"/>
    <w:rsid w:val="000914EF"/>
    <w:rsid w:val="000979C9"/>
    <w:rsid w:val="000B0D97"/>
    <w:rsid w:val="000B4B77"/>
    <w:rsid w:val="000B7E39"/>
    <w:rsid w:val="001678D0"/>
    <w:rsid w:val="00194341"/>
    <w:rsid w:val="00196FBA"/>
    <w:rsid w:val="001E24C9"/>
    <w:rsid w:val="00210E66"/>
    <w:rsid w:val="00291A96"/>
    <w:rsid w:val="002B2F67"/>
    <w:rsid w:val="002E445A"/>
    <w:rsid w:val="0032220D"/>
    <w:rsid w:val="00376FAA"/>
    <w:rsid w:val="0039350B"/>
    <w:rsid w:val="003A1756"/>
    <w:rsid w:val="0040143B"/>
    <w:rsid w:val="00410233"/>
    <w:rsid w:val="0043484E"/>
    <w:rsid w:val="00447A4B"/>
    <w:rsid w:val="004E5202"/>
    <w:rsid w:val="006308B0"/>
    <w:rsid w:val="006470E5"/>
    <w:rsid w:val="006C75C7"/>
    <w:rsid w:val="00740788"/>
    <w:rsid w:val="00745F34"/>
    <w:rsid w:val="0075517C"/>
    <w:rsid w:val="0076498D"/>
    <w:rsid w:val="00773F08"/>
    <w:rsid w:val="00796BDA"/>
    <w:rsid w:val="007A7071"/>
    <w:rsid w:val="007D6994"/>
    <w:rsid w:val="008233B2"/>
    <w:rsid w:val="008C7AB2"/>
    <w:rsid w:val="008F2AC4"/>
    <w:rsid w:val="00984CD3"/>
    <w:rsid w:val="009B20F8"/>
    <w:rsid w:val="00A0581C"/>
    <w:rsid w:val="00A16483"/>
    <w:rsid w:val="00A42FE3"/>
    <w:rsid w:val="00A50FDA"/>
    <w:rsid w:val="00AB2B66"/>
    <w:rsid w:val="00AC5084"/>
    <w:rsid w:val="00AC57CB"/>
    <w:rsid w:val="00AC649F"/>
    <w:rsid w:val="00AE487C"/>
    <w:rsid w:val="00B12480"/>
    <w:rsid w:val="00B425C3"/>
    <w:rsid w:val="00BC13BB"/>
    <w:rsid w:val="00BE14BE"/>
    <w:rsid w:val="00C03AF0"/>
    <w:rsid w:val="00C4755E"/>
    <w:rsid w:val="00C65560"/>
    <w:rsid w:val="00C954E6"/>
    <w:rsid w:val="00CA378D"/>
    <w:rsid w:val="00CB3BFF"/>
    <w:rsid w:val="00CC03D5"/>
    <w:rsid w:val="00CC2E85"/>
    <w:rsid w:val="00CE1087"/>
    <w:rsid w:val="00CE4E72"/>
    <w:rsid w:val="00D220C9"/>
    <w:rsid w:val="00D339A6"/>
    <w:rsid w:val="00D3785E"/>
    <w:rsid w:val="00D40001"/>
    <w:rsid w:val="00D408E8"/>
    <w:rsid w:val="00D56D46"/>
    <w:rsid w:val="00D57565"/>
    <w:rsid w:val="00D93DEB"/>
    <w:rsid w:val="00DE208C"/>
    <w:rsid w:val="00DE4FB7"/>
    <w:rsid w:val="00DF155F"/>
    <w:rsid w:val="00E25697"/>
    <w:rsid w:val="00E52E96"/>
    <w:rsid w:val="00E767B6"/>
    <w:rsid w:val="00EB1EDD"/>
    <w:rsid w:val="00ED46F2"/>
    <w:rsid w:val="00F04D87"/>
    <w:rsid w:val="00F14CF4"/>
    <w:rsid w:val="00F22BA0"/>
    <w:rsid w:val="00F46E82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70D3C"/>
  <w15:docId w15:val="{1EBD60A3-4823-498C-8BD1-BE50749E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7330</vt:lpstr>
    </vt:vector>
  </TitlesOfParts>
  <Company>SMU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7330</dc:title>
  <dc:creator>Freeman Moore</dc:creator>
  <cp:lastModifiedBy>Nguyen, Thang</cp:lastModifiedBy>
  <cp:revision>15</cp:revision>
  <cp:lastPrinted>2009-10-08T14:48:00Z</cp:lastPrinted>
  <dcterms:created xsi:type="dcterms:W3CDTF">2021-10-30T17:07:00Z</dcterms:created>
  <dcterms:modified xsi:type="dcterms:W3CDTF">2021-10-31T20:06:00Z</dcterms:modified>
</cp:coreProperties>
</file>