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984F" w14:textId="77777777" w:rsidR="008F2BFB" w:rsidRDefault="008F2BFB" w:rsidP="00756120">
      <w:pPr>
        <w:jc w:val="center"/>
        <w:rPr>
          <w:b/>
        </w:rPr>
      </w:pPr>
      <w:r>
        <w:rPr>
          <w:b/>
        </w:rPr>
        <w:t>Machine Learning</w:t>
      </w:r>
    </w:p>
    <w:p w14:paraId="51F8F013" w14:textId="1D92B7AD" w:rsidR="00C241BC" w:rsidRDefault="00132468" w:rsidP="00756120">
      <w:pPr>
        <w:jc w:val="center"/>
        <w:rPr>
          <w:b/>
        </w:rPr>
      </w:pPr>
      <w:r w:rsidRPr="00D71122">
        <w:rPr>
          <w:b/>
        </w:rPr>
        <w:t>Fall</w:t>
      </w:r>
      <w:r w:rsidR="00EE0304" w:rsidRPr="00D71122">
        <w:rPr>
          <w:b/>
        </w:rPr>
        <w:t xml:space="preserve"> 20</w:t>
      </w:r>
      <w:r w:rsidR="008F61FD" w:rsidRPr="00D71122">
        <w:rPr>
          <w:b/>
        </w:rPr>
        <w:t>2</w:t>
      </w:r>
      <w:r w:rsidR="00437258">
        <w:rPr>
          <w:b/>
        </w:rPr>
        <w:t>2</w:t>
      </w:r>
    </w:p>
    <w:p w14:paraId="50BFE6E9" w14:textId="3DA60610" w:rsidR="008F2BFB" w:rsidRPr="00EE266A" w:rsidRDefault="008F2BFB" w:rsidP="00756120">
      <w:pPr>
        <w:jc w:val="center"/>
        <w:rPr>
          <w:b/>
          <w:sz w:val="28"/>
          <w:szCs w:val="28"/>
        </w:rPr>
      </w:pPr>
      <w:r w:rsidRPr="00EE266A">
        <w:rPr>
          <w:b/>
          <w:sz w:val="28"/>
          <w:szCs w:val="28"/>
        </w:rPr>
        <w:t>HW</w:t>
      </w:r>
      <w:r w:rsidR="00EE266A" w:rsidRPr="00EE266A">
        <w:rPr>
          <w:b/>
          <w:sz w:val="28"/>
          <w:szCs w:val="28"/>
        </w:rPr>
        <w:t>7</w:t>
      </w:r>
    </w:p>
    <w:p w14:paraId="50ECEE4E" w14:textId="26C97913" w:rsidR="00612840" w:rsidRDefault="005F7D3B" w:rsidP="00CB7127">
      <w:pPr>
        <w:rPr>
          <w:b/>
        </w:rPr>
      </w:pPr>
      <w:r>
        <w:rPr>
          <w:b/>
        </w:rPr>
        <w:t xml:space="preserve">Due: </w:t>
      </w:r>
      <w:r w:rsidR="00EE266A">
        <w:rPr>
          <w:b/>
        </w:rPr>
        <w:t>Nov. 6 (Sunday) 11:59pm</w:t>
      </w:r>
      <w:r w:rsidR="00787110">
        <w:rPr>
          <w:b/>
        </w:rPr>
        <w:t>,</w:t>
      </w:r>
      <w:r>
        <w:rPr>
          <w:b/>
        </w:rPr>
        <w:t xml:space="preserve"> via Blackboard</w:t>
      </w:r>
    </w:p>
    <w:p w14:paraId="6BEECF84" w14:textId="77777777" w:rsidR="004B7828" w:rsidRDefault="004B7828" w:rsidP="002664EB">
      <w:pPr>
        <w:jc w:val="both"/>
        <w:rPr>
          <w:b/>
        </w:rPr>
      </w:pPr>
    </w:p>
    <w:p w14:paraId="29336CFB" w14:textId="26B2D2C4" w:rsidR="00215DDA" w:rsidRPr="00EE266A" w:rsidRDefault="00940B61" w:rsidP="00215DDA">
      <w:pPr>
        <w:jc w:val="center"/>
        <w:rPr>
          <w:b/>
          <w:bCs/>
          <w:sz w:val="28"/>
          <w:szCs w:val="28"/>
        </w:rPr>
      </w:pPr>
      <w:r w:rsidRPr="00EE266A">
        <w:rPr>
          <w:b/>
          <w:bCs/>
          <w:sz w:val="28"/>
          <w:szCs w:val="28"/>
        </w:rPr>
        <w:t xml:space="preserve">Problem </w:t>
      </w:r>
      <w:r w:rsidR="00EE266A" w:rsidRPr="00EE266A">
        <w:rPr>
          <w:b/>
          <w:bCs/>
          <w:sz w:val="28"/>
          <w:szCs w:val="28"/>
        </w:rPr>
        <w:t>1</w:t>
      </w:r>
    </w:p>
    <w:p w14:paraId="7D3C6FF9" w14:textId="4D14B258" w:rsidR="004B7828" w:rsidRPr="003B0637" w:rsidRDefault="003B0637" w:rsidP="002664EB">
      <w:pPr>
        <w:jc w:val="both"/>
        <w:rPr>
          <w:sz w:val="22"/>
          <w:szCs w:val="22"/>
        </w:rPr>
      </w:pPr>
      <w:r>
        <w:rPr>
          <w:sz w:val="22"/>
          <w:szCs w:val="22"/>
        </w:rPr>
        <w:t>In this exercise</w:t>
      </w:r>
      <w:r w:rsidR="004B7828" w:rsidRPr="004B7828">
        <w:rPr>
          <w:sz w:val="22"/>
          <w:szCs w:val="22"/>
        </w:rPr>
        <w:t>.</w:t>
      </w:r>
      <w:r w:rsidR="004B7828">
        <w:rPr>
          <w:sz w:val="22"/>
          <w:szCs w:val="22"/>
        </w:rPr>
        <w:t xml:space="preserve"> </w:t>
      </w:r>
      <w:r w:rsidRPr="003B0637">
        <w:rPr>
          <w:sz w:val="22"/>
          <w:szCs w:val="22"/>
        </w:rPr>
        <w:t xml:space="preserve">you </w:t>
      </w:r>
      <w:r w:rsidR="00940B61">
        <w:rPr>
          <w:sz w:val="22"/>
          <w:szCs w:val="22"/>
        </w:rPr>
        <w:t xml:space="preserve">are required to </w:t>
      </w:r>
      <w:r w:rsidR="008479BD">
        <w:rPr>
          <w:rFonts w:hint="eastAsia"/>
          <w:sz w:val="22"/>
          <w:szCs w:val="22"/>
        </w:rPr>
        <w:t>m</w:t>
      </w:r>
      <w:r w:rsidR="008479BD">
        <w:rPr>
          <w:sz w:val="22"/>
          <w:szCs w:val="22"/>
        </w:rPr>
        <w:t xml:space="preserve">ake prediction </w:t>
      </w:r>
      <w:r w:rsidR="00C06A96">
        <w:rPr>
          <w:sz w:val="22"/>
          <w:szCs w:val="22"/>
        </w:rPr>
        <w:t>of</w:t>
      </w:r>
      <w:r w:rsidR="008479BD">
        <w:rPr>
          <w:sz w:val="22"/>
          <w:szCs w:val="22"/>
        </w:rPr>
        <w:t xml:space="preserve"> the test sample </w:t>
      </w:r>
      <w:r w:rsidR="00C06A96">
        <w:rPr>
          <w:sz w:val="22"/>
          <w:szCs w:val="22"/>
        </w:rPr>
        <w:t>(</w:t>
      </w:r>
      <w:r w:rsidR="00DC43F1">
        <w:rPr>
          <w:sz w:val="22"/>
          <w:szCs w:val="22"/>
        </w:rPr>
        <w:t>a melon</w:t>
      </w:r>
      <w:r w:rsidR="00C06A96">
        <w:rPr>
          <w:sz w:val="22"/>
          <w:szCs w:val="22"/>
        </w:rPr>
        <w:t>) if it</w:t>
      </w:r>
      <w:r w:rsidR="00DC43F1">
        <w:rPr>
          <w:sz w:val="22"/>
          <w:szCs w:val="22"/>
        </w:rPr>
        <w:t xml:space="preserve"> is good</w:t>
      </w:r>
      <w:r w:rsidR="00C06A96">
        <w:rPr>
          <w:sz w:val="22"/>
          <w:szCs w:val="22"/>
        </w:rPr>
        <w:t xml:space="preserve">/ready for </w:t>
      </w:r>
      <w:r w:rsidR="00C06A96">
        <w:rPr>
          <w:sz w:val="22"/>
          <w:szCs w:val="22"/>
        </w:rPr>
        <w:t>consumption</w:t>
      </w:r>
      <w:r w:rsidR="00DC43F1">
        <w:rPr>
          <w:sz w:val="22"/>
          <w:szCs w:val="22"/>
        </w:rPr>
        <w:t xml:space="preserve"> using the</w:t>
      </w:r>
      <w:r w:rsidR="008479BD">
        <w:rPr>
          <w:sz w:val="22"/>
          <w:szCs w:val="22"/>
        </w:rPr>
        <w:t xml:space="preserve"> Naïve Bayes</w:t>
      </w:r>
      <w:r w:rsidR="00DC43F1">
        <w:rPr>
          <w:sz w:val="22"/>
          <w:szCs w:val="22"/>
        </w:rPr>
        <w:t xml:space="preserve"> Classifier</w:t>
      </w:r>
      <w:r w:rsidR="00940B61">
        <w:rPr>
          <w:sz w:val="22"/>
          <w:szCs w:val="22"/>
        </w:rPr>
        <w:t>.</w:t>
      </w:r>
    </w:p>
    <w:p w14:paraId="57ECD704" w14:textId="4FBDEAA1" w:rsidR="004B7828" w:rsidRDefault="004B7828" w:rsidP="002664EB">
      <w:pPr>
        <w:jc w:val="both"/>
        <w:rPr>
          <w:sz w:val="22"/>
          <w:szCs w:val="22"/>
        </w:rPr>
      </w:pPr>
    </w:p>
    <w:p w14:paraId="43DF0CD0" w14:textId="57ECB599" w:rsidR="00644EB7" w:rsidRPr="00644EB7" w:rsidRDefault="00644EB7" w:rsidP="002664EB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 this dataset (</w:t>
      </w:r>
      <w:r w:rsidR="00DA4245">
        <w:rPr>
          <w:sz w:val="22"/>
          <w:szCs w:val="22"/>
        </w:rPr>
        <w:t>17</w:t>
      </w:r>
      <w:r>
        <w:rPr>
          <w:sz w:val="22"/>
          <w:szCs w:val="22"/>
        </w:rPr>
        <w:t xml:space="preserve"> samples), each </w:t>
      </w:r>
      <w:r w:rsidR="005A3614">
        <w:rPr>
          <w:sz w:val="22"/>
          <w:szCs w:val="22"/>
        </w:rPr>
        <w:t>row</w:t>
      </w:r>
      <w:r>
        <w:rPr>
          <w:sz w:val="22"/>
          <w:szCs w:val="22"/>
        </w:rPr>
        <w:t xml:space="preserve"> corresponds to a sample</w:t>
      </w:r>
      <w:r>
        <w:rPr>
          <w:rFonts w:hint="eastAsia"/>
          <w:sz w:val="22"/>
          <w:szCs w:val="22"/>
        </w:rPr>
        <w:t>.</w:t>
      </w:r>
      <w:r w:rsidR="005A3614">
        <w:rPr>
          <w:sz w:val="22"/>
          <w:szCs w:val="22"/>
        </w:rPr>
        <w:t xml:space="preserve"> The first four columns are four features and the last column is the label/class. </w:t>
      </w:r>
    </w:p>
    <w:p w14:paraId="7A62C93E" w14:textId="44892D02" w:rsidR="004B7828" w:rsidRPr="00D66051" w:rsidRDefault="004B7828" w:rsidP="002664EB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 1</w:t>
      </w:r>
      <w:r w:rsidR="003B0637">
        <w:rPr>
          <w:b/>
        </w:rPr>
        <w:t xml:space="preserve"> </w:t>
      </w:r>
      <w:r w:rsidR="005E5637">
        <w:rPr>
          <w:b/>
        </w:rPr>
        <w:t>(</w:t>
      </w:r>
      <w:r w:rsidR="00874335">
        <w:rPr>
          <w:b/>
        </w:rPr>
        <w:t>17</w:t>
      </w:r>
      <w:r w:rsidR="005E5637">
        <w:rPr>
          <w:b/>
        </w:rPr>
        <w:t xml:space="preserve"> samples)</w:t>
      </w:r>
    </w:p>
    <w:tbl>
      <w:tblPr>
        <w:tblStyle w:val="TableGrid"/>
        <w:tblW w:w="8225" w:type="dxa"/>
        <w:jc w:val="center"/>
        <w:tblLook w:val="04A0" w:firstRow="1" w:lastRow="0" w:firstColumn="1" w:lastColumn="0" w:noHBand="0" w:noVBand="1"/>
      </w:tblPr>
      <w:tblGrid>
        <w:gridCol w:w="1645"/>
        <w:gridCol w:w="1645"/>
        <w:gridCol w:w="1645"/>
        <w:gridCol w:w="1645"/>
        <w:gridCol w:w="1645"/>
      </w:tblGrid>
      <w:tr w:rsidR="00874335" w14:paraId="2D5DF30F" w14:textId="77777777" w:rsidTr="00874335">
        <w:trPr>
          <w:trHeight w:val="290"/>
          <w:jc w:val="center"/>
        </w:trPr>
        <w:tc>
          <w:tcPr>
            <w:tcW w:w="1645" w:type="dxa"/>
          </w:tcPr>
          <w:p w14:paraId="7C76CEC7" w14:textId="66D86686" w:rsidR="00874335" w:rsidRPr="003B2C66" w:rsidRDefault="00874335" w:rsidP="00015E21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B2C66">
              <w:rPr>
                <w:rFonts w:ascii="Times New Roman" w:hAnsi="Times New Roman"/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1645" w:type="dxa"/>
          </w:tcPr>
          <w:p w14:paraId="74E7AC17" w14:textId="5989FB32" w:rsidR="00874335" w:rsidRPr="003B2C66" w:rsidRDefault="00874335" w:rsidP="00015E21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B2C66">
              <w:rPr>
                <w:rFonts w:ascii="Times New Roman" w:hAnsi="Times New Roman"/>
                <w:b/>
                <w:bCs/>
                <w:sz w:val="20"/>
                <w:szCs w:val="20"/>
              </w:rPr>
              <w:t>Texture</w:t>
            </w:r>
          </w:p>
        </w:tc>
        <w:tc>
          <w:tcPr>
            <w:tcW w:w="1645" w:type="dxa"/>
          </w:tcPr>
          <w:p w14:paraId="76C1DBAC" w14:textId="7F54881C" w:rsidR="00874335" w:rsidRPr="003B2C66" w:rsidRDefault="00874335" w:rsidP="00015E21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B2C66">
              <w:rPr>
                <w:rFonts w:ascii="Times New Roman" w:hAnsi="Times New Roman"/>
                <w:b/>
                <w:bCs/>
                <w:sz w:val="20"/>
                <w:szCs w:val="20"/>
              </w:rPr>
              <w:t>Root</w:t>
            </w:r>
          </w:p>
        </w:tc>
        <w:tc>
          <w:tcPr>
            <w:tcW w:w="1645" w:type="dxa"/>
          </w:tcPr>
          <w:p w14:paraId="0615564A" w14:textId="2967712C" w:rsidR="00874335" w:rsidRPr="003B2C66" w:rsidRDefault="00874335" w:rsidP="00015E21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B2C66">
              <w:rPr>
                <w:rFonts w:ascii="Times New Roman" w:hAnsi="Times New Roman"/>
                <w:b/>
                <w:bCs/>
                <w:sz w:val="20"/>
                <w:szCs w:val="20"/>
              </w:rPr>
              <w:t>Touch</w:t>
            </w:r>
          </w:p>
        </w:tc>
        <w:tc>
          <w:tcPr>
            <w:tcW w:w="1645" w:type="dxa"/>
          </w:tcPr>
          <w:p w14:paraId="7B9C11A5" w14:textId="7ED6FDD3" w:rsidR="00874335" w:rsidRPr="003B2C66" w:rsidRDefault="00874335" w:rsidP="00015E21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B2C66">
              <w:rPr>
                <w:rFonts w:ascii="Times New Roman" w:hAnsi="Times New Roman"/>
                <w:b/>
                <w:bCs/>
                <w:sz w:val="20"/>
                <w:szCs w:val="20"/>
              </w:rPr>
              <w:t>Good melon (label)</w:t>
            </w:r>
          </w:p>
        </w:tc>
      </w:tr>
      <w:tr w:rsidR="00874335" w14:paraId="4EC612EC" w14:textId="77777777" w:rsidTr="00874335">
        <w:trPr>
          <w:trHeight w:val="258"/>
          <w:jc w:val="center"/>
        </w:trPr>
        <w:tc>
          <w:tcPr>
            <w:tcW w:w="1645" w:type="dxa"/>
          </w:tcPr>
          <w:p w14:paraId="5C3137D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Pitch black</w:t>
            </w:r>
          </w:p>
        </w:tc>
        <w:tc>
          <w:tcPr>
            <w:tcW w:w="1645" w:type="dxa"/>
          </w:tcPr>
          <w:p w14:paraId="6737D918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64904B14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0E9D248C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3D8FC003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56147C12" w14:textId="77777777" w:rsidTr="00874335">
        <w:trPr>
          <w:trHeight w:val="306"/>
          <w:jc w:val="center"/>
        </w:trPr>
        <w:tc>
          <w:tcPr>
            <w:tcW w:w="1645" w:type="dxa"/>
          </w:tcPr>
          <w:p w14:paraId="368AB24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dark green</w:t>
            </w:r>
          </w:p>
        </w:tc>
        <w:tc>
          <w:tcPr>
            <w:tcW w:w="1645" w:type="dxa"/>
          </w:tcPr>
          <w:p w14:paraId="01E695DB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060FA54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2144BA3D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64A98306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0A2029CA" w14:textId="77777777" w:rsidTr="00874335">
        <w:trPr>
          <w:trHeight w:val="300"/>
          <w:jc w:val="center"/>
        </w:trPr>
        <w:tc>
          <w:tcPr>
            <w:tcW w:w="1645" w:type="dxa"/>
          </w:tcPr>
          <w:p w14:paraId="78C8ABCB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Light white</w:t>
            </w:r>
          </w:p>
        </w:tc>
        <w:tc>
          <w:tcPr>
            <w:tcW w:w="1645" w:type="dxa"/>
          </w:tcPr>
          <w:p w14:paraId="45738E18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7D1F1897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2CFF4BF2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59115CC0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3651F1CE" w14:textId="77777777" w:rsidTr="00874335">
        <w:trPr>
          <w:trHeight w:val="290"/>
          <w:jc w:val="center"/>
        </w:trPr>
        <w:tc>
          <w:tcPr>
            <w:tcW w:w="1645" w:type="dxa"/>
          </w:tcPr>
          <w:p w14:paraId="230DD35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dark green</w:t>
            </w:r>
          </w:p>
        </w:tc>
        <w:tc>
          <w:tcPr>
            <w:tcW w:w="1645" w:type="dxa"/>
          </w:tcPr>
          <w:p w14:paraId="6472AF43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1EBA8FA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7626E717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Soft sticky</w:t>
            </w:r>
          </w:p>
        </w:tc>
        <w:tc>
          <w:tcPr>
            <w:tcW w:w="1645" w:type="dxa"/>
          </w:tcPr>
          <w:p w14:paraId="4D7C583D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26C176BD" w14:textId="77777777" w:rsidTr="00874335">
        <w:trPr>
          <w:trHeight w:val="306"/>
          <w:jc w:val="center"/>
        </w:trPr>
        <w:tc>
          <w:tcPr>
            <w:tcW w:w="1645" w:type="dxa"/>
          </w:tcPr>
          <w:p w14:paraId="696588F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Pitch black</w:t>
            </w:r>
          </w:p>
        </w:tc>
        <w:tc>
          <w:tcPr>
            <w:tcW w:w="1645" w:type="dxa"/>
          </w:tcPr>
          <w:p w14:paraId="77457E3E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slightly fuzzy</w:t>
            </w:r>
          </w:p>
        </w:tc>
        <w:tc>
          <w:tcPr>
            <w:tcW w:w="1645" w:type="dxa"/>
          </w:tcPr>
          <w:p w14:paraId="40091380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373DDC7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Soft sticky</w:t>
            </w:r>
          </w:p>
        </w:tc>
        <w:tc>
          <w:tcPr>
            <w:tcW w:w="1645" w:type="dxa"/>
          </w:tcPr>
          <w:p w14:paraId="5B3F4EDE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385DFC3F" w14:textId="77777777" w:rsidTr="00874335">
        <w:trPr>
          <w:trHeight w:val="290"/>
          <w:jc w:val="center"/>
        </w:trPr>
        <w:tc>
          <w:tcPr>
            <w:tcW w:w="1645" w:type="dxa"/>
          </w:tcPr>
          <w:p w14:paraId="5D3CB4BD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Pitch black</w:t>
            </w:r>
          </w:p>
        </w:tc>
        <w:tc>
          <w:tcPr>
            <w:tcW w:w="1645" w:type="dxa"/>
          </w:tcPr>
          <w:p w14:paraId="7CEE901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671BF0D1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35F26FF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30BF5CF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874335" w14:paraId="262F2BBE" w14:textId="77777777" w:rsidTr="00874335">
        <w:trPr>
          <w:trHeight w:val="290"/>
          <w:jc w:val="center"/>
        </w:trPr>
        <w:tc>
          <w:tcPr>
            <w:tcW w:w="1645" w:type="dxa"/>
          </w:tcPr>
          <w:p w14:paraId="66403B57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Pitch black</w:t>
            </w:r>
          </w:p>
        </w:tc>
        <w:tc>
          <w:tcPr>
            <w:tcW w:w="1645" w:type="dxa"/>
          </w:tcPr>
          <w:p w14:paraId="49316A32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slightly fuzzy</w:t>
            </w:r>
          </w:p>
        </w:tc>
        <w:tc>
          <w:tcPr>
            <w:tcW w:w="1645" w:type="dxa"/>
          </w:tcPr>
          <w:p w14:paraId="07C3E818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01AB91B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2E02381B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09039C65" w14:textId="77777777" w:rsidTr="00874335">
        <w:trPr>
          <w:trHeight w:val="290"/>
          <w:jc w:val="center"/>
        </w:trPr>
        <w:tc>
          <w:tcPr>
            <w:tcW w:w="1645" w:type="dxa"/>
          </w:tcPr>
          <w:p w14:paraId="7DFF1EA3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dark green</w:t>
            </w:r>
          </w:p>
        </w:tc>
        <w:tc>
          <w:tcPr>
            <w:tcW w:w="1645" w:type="dxa"/>
          </w:tcPr>
          <w:p w14:paraId="3F473BE4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lear</w:t>
            </w:r>
          </w:p>
        </w:tc>
        <w:tc>
          <w:tcPr>
            <w:tcW w:w="1645" w:type="dxa"/>
          </w:tcPr>
          <w:p w14:paraId="2AD16A3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straight</w:t>
            </w:r>
          </w:p>
        </w:tc>
        <w:tc>
          <w:tcPr>
            <w:tcW w:w="1645" w:type="dxa"/>
          </w:tcPr>
          <w:p w14:paraId="3EE50917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Soft sticky</w:t>
            </w:r>
          </w:p>
        </w:tc>
        <w:tc>
          <w:tcPr>
            <w:tcW w:w="1645" w:type="dxa"/>
          </w:tcPr>
          <w:p w14:paraId="739A7EE9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52C2BE82" w14:textId="77777777" w:rsidTr="00874335">
        <w:trPr>
          <w:trHeight w:val="290"/>
          <w:jc w:val="center"/>
        </w:trPr>
        <w:tc>
          <w:tcPr>
            <w:tcW w:w="1645" w:type="dxa"/>
          </w:tcPr>
          <w:p w14:paraId="39206FD8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Light white</w:t>
            </w:r>
          </w:p>
        </w:tc>
        <w:tc>
          <w:tcPr>
            <w:tcW w:w="1645" w:type="dxa"/>
          </w:tcPr>
          <w:p w14:paraId="2C6F8444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fuzzy</w:t>
            </w:r>
          </w:p>
        </w:tc>
        <w:tc>
          <w:tcPr>
            <w:tcW w:w="1645" w:type="dxa"/>
          </w:tcPr>
          <w:p w14:paraId="4D31F387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straight</w:t>
            </w:r>
          </w:p>
        </w:tc>
        <w:tc>
          <w:tcPr>
            <w:tcW w:w="1645" w:type="dxa"/>
          </w:tcPr>
          <w:p w14:paraId="10585F2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29483916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77CE8704" w14:textId="77777777" w:rsidTr="00874335">
        <w:trPr>
          <w:trHeight w:val="306"/>
          <w:jc w:val="center"/>
        </w:trPr>
        <w:tc>
          <w:tcPr>
            <w:tcW w:w="1645" w:type="dxa"/>
          </w:tcPr>
          <w:p w14:paraId="46544471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Light white</w:t>
            </w:r>
          </w:p>
        </w:tc>
        <w:tc>
          <w:tcPr>
            <w:tcW w:w="1645" w:type="dxa"/>
          </w:tcPr>
          <w:p w14:paraId="29D27D1E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fuzzy</w:t>
            </w:r>
          </w:p>
        </w:tc>
        <w:tc>
          <w:tcPr>
            <w:tcW w:w="1645" w:type="dxa"/>
          </w:tcPr>
          <w:p w14:paraId="0B16A81E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7F3C2D8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Soft sticky</w:t>
            </w:r>
          </w:p>
        </w:tc>
        <w:tc>
          <w:tcPr>
            <w:tcW w:w="1645" w:type="dxa"/>
          </w:tcPr>
          <w:p w14:paraId="42ACBCA9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235A72FE" w14:textId="77777777" w:rsidTr="00874335">
        <w:trPr>
          <w:trHeight w:val="290"/>
          <w:jc w:val="center"/>
        </w:trPr>
        <w:tc>
          <w:tcPr>
            <w:tcW w:w="1645" w:type="dxa"/>
          </w:tcPr>
          <w:p w14:paraId="38D32504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dark green</w:t>
            </w:r>
          </w:p>
        </w:tc>
        <w:tc>
          <w:tcPr>
            <w:tcW w:w="1645" w:type="dxa"/>
          </w:tcPr>
          <w:p w14:paraId="173FDED3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slightly fuzzy</w:t>
            </w:r>
          </w:p>
        </w:tc>
        <w:tc>
          <w:tcPr>
            <w:tcW w:w="1645" w:type="dxa"/>
          </w:tcPr>
          <w:p w14:paraId="08540C5D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1B6AF8B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71D56A43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3487A336" w14:textId="77777777" w:rsidTr="00874335">
        <w:trPr>
          <w:trHeight w:val="290"/>
          <w:jc w:val="center"/>
        </w:trPr>
        <w:tc>
          <w:tcPr>
            <w:tcW w:w="1645" w:type="dxa"/>
          </w:tcPr>
          <w:p w14:paraId="209F380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Light white</w:t>
            </w:r>
          </w:p>
        </w:tc>
        <w:tc>
          <w:tcPr>
            <w:tcW w:w="1645" w:type="dxa"/>
          </w:tcPr>
          <w:p w14:paraId="173590F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slightly fuzzy</w:t>
            </w:r>
          </w:p>
        </w:tc>
        <w:tc>
          <w:tcPr>
            <w:tcW w:w="1645" w:type="dxa"/>
          </w:tcPr>
          <w:p w14:paraId="7D06B8C1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slightly </w:t>
            </w: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05EAB55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183B430A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4020C964" w14:textId="77777777" w:rsidTr="00874335">
        <w:trPr>
          <w:trHeight w:val="306"/>
          <w:jc w:val="center"/>
        </w:trPr>
        <w:tc>
          <w:tcPr>
            <w:tcW w:w="1645" w:type="dxa"/>
          </w:tcPr>
          <w:p w14:paraId="7B21F79B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Light white</w:t>
            </w:r>
          </w:p>
        </w:tc>
        <w:tc>
          <w:tcPr>
            <w:tcW w:w="1645" w:type="dxa"/>
          </w:tcPr>
          <w:p w14:paraId="6124FD60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fuzzy</w:t>
            </w:r>
          </w:p>
        </w:tc>
        <w:tc>
          <w:tcPr>
            <w:tcW w:w="1645" w:type="dxa"/>
          </w:tcPr>
          <w:p w14:paraId="631946AE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5BB9763F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74FA4472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  <w:tr w:rsidR="00874335" w14:paraId="76AC5277" w14:textId="77777777" w:rsidTr="00874335">
        <w:trPr>
          <w:trHeight w:val="274"/>
          <w:jc w:val="center"/>
        </w:trPr>
        <w:tc>
          <w:tcPr>
            <w:tcW w:w="1645" w:type="dxa"/>
          </w:tcPr>
          <w:p w14:paraId="1C7B4242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dark green</w:t>
            </w:r>
          </w:p>
        </w:tc>
        <w:tc>
          <w:tcPr>
            <w:tcW w:w="1645" w:type="dxa"/>
          </w:tcPr>
          <w:p w14:paraId="3FA9AB14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slightly fuzzy</w:t>
            </w:r>
          </w:p>
        </w:tc>
        <w:tc>
          <w:tcPr>
            <w:tcW w:w="1645" w:type="dxa"/>
          </w:tcPr>
          <w:p w14:paraId="6B14F495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</w:t>
            </w:r>
            <w:r>
              <w:rPr>
                <w:rFonts w:ascii="Times New Roman" w:hAnsi="Times New Roman"/>
                <w:sz w:val="20"/>
                <w:szCs w:val="20"/>
              </w:rPr>
              <w:t>urled</w:t>
            </w:r>
          </w:p>
        </w:tc>
        <w:tc>
          <w:tcPr>
            <w:tcW w:w="1645" w:type="dxa"/>
          </w:tcPr>
          <w:p w14:paraId="1DF7DB90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F04A0">
              <w:rPr>
                <w:rFonts w:ascii="Times New Roman" w:hAnsi="Times New Roman"/>
                <w:sz w:val="20"/>
                <w:szCs w:val="20"/>
              </w:rPr>
              <w:t>Hard and smooth</w:t>
            </w:r>
          </w:p>
        </w:tc>
        <w:tc>
          <w:tcPr>
            <w:tcW w:w="1645" w:type="dxa"/>
          </w:tcPr>
          <w:p w14:paraId="48AED849" w14:textId="77777777" w:rsidR="00874335" w:rsidRPr="001F04A0" w:rsidRDefault="00874335" w:rsidP="00015E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</w:p>
        </w:tc>
      </w:tr>
    </w:tbl>
    <w:p w14:paraId="4BFF58EF" w14:textId="1E039661" w:rsidR="00644EB7" w:rsidRDefault="00644EB7" w:rsidP="00874335">
      <w:pPr>
        <w:jc w:val="center"/>
        <w:rPr>
          <w:sz w:val="22"/>
          <w:szCs w:val="22"/>
        </w:rPr>
      </w:pPr>
    </w:p>
    <w:p w14:paraId="308ED7AB" w14:textId="77777777" w:rsidR="00644EB7" w:rsidRDefault="00644EB7" w:rsidP="00644EB7">
      <w:pPr>
        <w:jc w:val="both"/>
        <w:rPr>
          <w:sz w:val="22"/>
          <w:szCs w:val="22"/>
        </w:rPr>
      </w:pPr>
    </w:p>
    <w:p w14:paraId="25D279A9" w14:textId="012CD078" w:rsidR="00DF12EA" w:rsidRDefault="008F6B24" w:rsidP="00215DDA">
      <w:r w:rsidRPr="008F6B24">
        <w:t xml:space="preserve">Please </w:t>
      </w:r>
      <w:r w:rsidR="008318D2">
        <w:t>determine whether the melon (dark green, slightly fuzzy, curled, soft sticky) is good or not</w:t>
      </w:r>
      <w:r w:rsidR="003B2C66">
        <w:t>.</w:t>
      </w:r>
    </w:p>
    <w:p w14:paraId="36182D92" w14:textId="77777777" w:rsidR="00FC5A2C" w:rsidRDefault="00FC5A2C" w:rsidP="008479BD"/>
    <w:p w14:paraId="3EEB23A3" w14:textId="77777777" w:rsidR="00215DDA" w:rsidRPr="00215DDA" w:rsidRDefault="007F5BBD" w:rsidP="00215DDA">
      <w:pPr>
        <w:jc w:val="center"/>
        <w:rPr>
          <w:b/>
          <w:bCs/>
          <w:sz w:val="32"/>
          <w:szCs w:val="32"/>
        </w:rPr>
      </w:pPr>
      <w:r w:rsidRPr="00215DDA">
        <w:rPr>
          <w:b/>
          <w:bCs/>
          <w:sz w:val="32"/>
          <w:szCs w:val="32"/>
        </w:rPr>
        <w:t>Problem 2</w:t>
      </w:r>
    </w:p>
    <w:p w14:paraId="08704272" w14:textId="7BC4E5B8" w:rsidR="001E0828" w:rsidRPr="003B0637" w:rsidRDefault="001E0828" w:rsidP="001E0828">
      <w:pPr>
        <w:jc w:val="both"/>
        <w:rPr>
          <w:sz w:val="22"/>
          <w:szCs w:val="22"/>
        </w:rPr>
      </w:pPr>
      <w:r>
        <w:rPr>
          <w:sz w:val="22"/>
          <w:szCs w:val="22"/>
        </w:rPr>
        <w:t>In this exercise</w:t>
      </w:r>
      <w:r w:rsidRPr="004B782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3B0637">
        <w:rPr>
          <w:sz w:val="22"/>
          <w:szCs w:val="22"/>
        </w:rPr>
        <w:t xml:space="preserve">you </w:t>
      </w:r>
      <w:r>
        <w:rPr>
          <w:sz w:val="22"/>
          <w:szCs w:val="22"/>
        </w:rPr>
        <w:t xml:space="preserve">are required to write a </w:t>
      </w:r>
      <w:proofErr w:type="spellStart"/>
      <w:r>
        <w:rPr>
          <w:sz w:val="22"/>
          <w:szCs w:val="22"/>
        </w:rPr>
        <w:t>Matlab</w:t>
      </w:r>
      <w:proofErr w:type="spellEnd"/>
      <w:r w:rsidRPr="004B7828">
        <w:rPr>
          <w:sz w:val="22"/>
          <w:szCs w:val="22"/>
        </w:rPr>
        <w:t xml:space="preserve"> </w:t>
      </w:r>
      <w:r>
        <w:rPr>
          <w:sz w:val="22"/>
          <w:szCs w:val="22"/>
        </w:rPr>
        <w:t>code of</w:t>
      </w:r>
      <w:r w:rsidRPr="003B0637">
        <w:rPr>
          <w:sz w:val="22"/>
          <w:szCs w:val="22"/>
        </w:rPr>
        <w:t xml:space="preserve"> a </w:t>
      </w:r>
      <w:r>
        <w:rPr>
          <w:sz w:val="22"/>
          <w:szCs w:val="22"/>
        </w:rPr>
        <w:t>Naïve Bayes</w:t>
      </w:r>
      <w:r w:rsidRPr="003B0637">
        <w:rPr>
          <w:sz w:val="22"/>
          <w:szCs w:val="22"/>
        </w:rPr>
        <w:t xml:space="preserve"> model to</w:t>
      </w:r>
      <w:r>
        <w:rPr>
          <w:sz w:val="22"/>
          <w:szCs w:val="22"/>
        </w:rPr>
        <w:t xml:space="preserve"> classify the dataset ‘</w:t>
      </w:r>
      <w:r w:rsidR="004E02FF" w:rsidRPr="004E02FF">
        <w:rPr>
          <w:b/>
          <w:sz w:val="22"/>
          <w:szCs w:val="22"/>
        </w:rPr>
        <w:t>dataset_for_naive_bayes</w:t>
      </w:r>
      <w:r w:rsidRPr="008F6B24">
        <w:rPr>
          <w:b/>
          <w:sz w:val="22"/>
          <w:szCs w:val="22"/>
        </w:rPr>
        <w:t>.csv</w:t>
      </w:r>
      <w:r>
        <w:rPr>
          <w:sz w:val="22"/>
          <w:szCs w:val="22"/>
        </w:rPr>
        <w:t xml:space="preserve">’. </w:t>
      </w:r>
    </w:p>
    <w:p w14:paraId="55B1C4C3" w14:textId="77777777" w:rsidR="001E0828" w:rsidRDefault="001E0828" w:rsidP="001E0828">
      <w:pPr>
        <w:jc w:val="both"/>
        <w:rPr>
          <w:sz w:val="22"/>
          <w:szCs w:val="22"/>
        </w:rPr>
      </w:pPr>
    </w:p>
    <w:p w14:paraId="1FD65345" w14:textId="77777777" w:rsidR="001E0828" w:rsidRPr="00D66051" w:rsidRDefault="001E0828" w:rsidP="001E0828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 1 (0:class 1, 1: class 2)</w:t>
      </w:r>
    </w:p>
    <w:tbl>
      <w:tblPr>
        <w:tblW w:w="39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7"/>
        <w:gridCol w:w="1332"/>
        <w:gridCol w:w="1332"/>
      </w:tblGrid>
      <w:tr w:rsidR="001E0828" w:rsidRPr="004B7828" w14:paraId="2B043A9E" w14:textId="77777777" w:rsidTr="00015E21">
        <w:trPr>
          <w:trHeight w:val="192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53D27" w14:textId="77777777" w:rsidR="001E0828" w:rsidRPr="004B7828" w:rsidRDefault="001E0828" w:rsidP="00015E21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1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7FF20" w14:textId="77777777" w:rsidR="001E0828" w:rsidRPr="004B7828" w:rsidRDefault="001E0828" w:rsidP="00015E21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2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0132F23" w14:textId="77777777" w:rsidR="001E0828" w:rsidRDefault="001E0828" w:rsidP="00015E21">
            <w:pPr>
              <w:jc w:val="center"/>
              <w:rPr>
                <w:b/>
                <w:bCs/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>Status</w:t>
            </w:r>
          </w:p>
        </w:tc>
      </w:tr>
      <w:tr w:rsidR="001E0828" w:rsidRPr="004B7828" w14:paraId="294B18CC" w14:textId="77777777" w:rsidTr="00015E21">
        <w:trPr>
          <w:trHeight w:val="174"/>
          <w:jc w:val="center"/>
        </w:trPr>
        <w:tc>
          <w:tcPr>
            <w:tcW w:w="13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97E43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-0.1589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DB965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0.42397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43DFE22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E0828" w:rsidRPr="004B7828" w14:paraId="77B86617" w14:textId="77777777" w:rsidTr="00015E21">
        <w:trPr>
          <w:trHeight w:val="174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317A9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-0.3479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8829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0.4707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F07579A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78317491" w14:textId="77777777" w:rsidR="001E0828" w:rsidRPr="004B7828" w:rsidRDefault="001E0828" w:rsidP="001E0828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1C51D464" w14:textId="77777777" w:rsidR="001E0828" w:rsidRPr="004B7828" w:rsidRDefault="001E0828" w:rsidP="001E0828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0A4DC198" w14:textId="77777777" w:rsidR="001E0828" w:rsidRPr="004B7828" w:rsidRDefault="001E0828" w:rsidP="001E0828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tbl>
      <w:tblPr>
        <w:tblW w:w="395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9"/>
        <w:gridCol w:w="1320"/>
        <w:gridCol w:w="1320"/>
      </w:tblGrid>
      <w:tr w:rsidR="001E0828" w:rsidRPr="004B7828" w14:paraId="4176C7C6" w14:textId="77777777" w:rsidTr="00015E21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89FB6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-0.31694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EB80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-0.22895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7CE53EE" w14:textId="77777777" w:rsidR="001E0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1E0828" w:rsidRPr="004B7828" w14:paraId="734E23FB" w14:textId="77777777" w:rsidTr="00015E21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AC994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-0.29412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3F3A7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-0.1348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357330B" w14:textId="77777777" w:rsidR="001E0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1E0828" w:rsidRPr="004B7828" w14:paraId="7E35A9D6" w14:textId="77777777" w:rsidTr="00015E21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73F1C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-0.15311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CD070" w14:textId="77777777" w:rsidR="001E0828" w:rsidRPr="004B7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0.1845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9654C87" w14:textId="77777777" w:rsidR="001E0828" w:rsidRDefault="001E0828" w:rsidP="00015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6BC16BED" w14:textId="77777777" w:rsidR="001E0828" w:rsidRDefault="001E0828" w:rsidP="001E0828">
      <w:pPr>
        <w:jc w:val="both"/>
        <w:rPr>
          <w:sz w:val="22"/>
          <w:szCs w:val="22"/>
        </w:rPr>
      </w:pPr>
    </w:p>
    <w:p w14:paraId="76566698" w14:textId="17DFF6BC" w:rsidR="001E0828" w:rsidRDefault="001E0828" w:rsidP="001E0828">
      <w:r w:rsidRPr="008F6B24">
        <w:t xml:space="preserve">Please divide the entire dataset into two subsets (training and test sets) in a </w:t>
      </w:r>
      <w:r w:rsidR="005226F3">
        <w:t>7</w:t>
      </w:r>
      <w:r w:rsidRPr="008F6B24">
        <w:t>:</w:t>
      </w:r>
      <w:r w:rsidR="005226F3">
        <w:t>3</w:t>
      </w:r>
      <w:r w:rsidRPr="008F6B24">
        <w:t xml:space="preserve"> ratio, which means </w:t>
      </w:r>
      <w:r w:rsidR="00A23E20">
        <w:t>7</w:t>
      </w:r>
      <w:r w:rsidRPr="008F6B24">
        <w:t xml:space="preserve">0% of the dataset is the training set and the remaining </w:t>
      </w:r>
      <w:r w:rsidR="00A23E20">
        <w:t>3</w:t>
      </w:r>
      <w:r w:rsidRPr="008F6B24">
        <w:t>0% is the test set</w:t>
      </w:r>
      <w:r w:rsidR="00A23E20">
        <w:t xml:space="preserve">. </w:t>
      </w:r>
      <w:r w:rsidRPr="008F6B24">
        <w:t xml:space="preserve">Based on the training set, you </w:t>
      </w:r>
      <w:r w:rsidR="001827FD">
        <w:t xml:space="preserve">are required to train </w:t>
      </w:r>
      <w:r w:rsidRPr="008F6B24">
        <w:t xml:space="preserve">a </w:t>
      </w:r>
      <w:r w:rsidR="00DA4245">
        <w:t>Naïve Bayes</w:t>
      </w:r>
      <w:r>
        <w:t xml:space="preserve"> </w:t>
      </w:r>
      <w:r w:rsidR="001827FD">
        <w:t>classifier and</w:t>
      </w:r>
      <w:r w:rsidRPr="008F6B24">
        <w:t xml:space="preserve"> implement the </w:t>
      </w:r>
      <w:r w:rsidR="001827FD">
        <w:t xml:space="preserve">trained </w:t>
      </w:r>
      <w:r w:rsidR="007736AD">
        <w:t>Naïve Bayes classifier</w:t>
      </w:r>
      <w:r w:rsidRPr="008F6B24">
        <w:t xml:space="preserve"> on the test set. </w:t>
      </w:r>
    </w:p>
    <w:p w14:paraId="24F8E04B" w14:textId="0F8718CF" w:rsidR="00A477DF" w:rsidRDefault="001E0828" w:rsidP="00A477DF">
      <w:pPr>
        <w:pStyle w:val="ListParagraph"/>
        <w:numPr>
          <w:ilvl w:val="0"/>
          <w:numId w:val="17"/>
        </w:numPr>
      </w:pPr>
      <w:r>
        <w:rPr>
          <w:rFonts w:hint="eastAsia"/>
        </w:rPr>
        <w:t>P</w:t>
      </w:r>
      <w:r>
        <w:t>lot the original dataset.</w:t>
      </w:r>
    </w:p>
    <w:p w14:paraId="57D6BC0A" w14:textId="032A57CF" w:rsidR="001E0828" w:rsidRPr="009D28C7" w:rsidRDefault="00DA4245" w:rsidP="00010E60">
      <w:pPr>
        <w:pStyle w:val="ListParagraph"/>
        <w:numPr>
          <w:ilvl w:val="0"/>
          <w:numId w:val="17"/>
        </w:numPr>
        <w:jc w:val="both"/>
      </w:pPr>
      <w:r>
        <w:t>D</w:t>
      </w:r>
      <w:r w:rsidR="001E0828">
        <w:t xml:space="preserve">raw the decision boundary </w:t>
      </w:r>
      <w:r>
        <w:t>and calculate the accuracy</w:t>
      </w:r>
      <w:r w:rsidR="001E0828">
        <w:t xml:space="preserve">. Include </w:t>
      </w:r>
      <w:r w:rsidR="00C75EC2">
        <w:t xml:space="preserve">the </w:t>
      </w:r>
      <w:r w:rsidR="001E0828">
        <w:t>training set</w:t>
      </w:r>
      <w:r w:rsidR="00C75EC2">
        <w:t xml:space="preserve"> and </w:t>
      </w:r>
      <w:proofErr w:type="gramStart"/>
      <w:r w:rsidR="00C75EC2">
        <w:t>it’s</w:t>
      </w:r>
      <w:proofErr w:type="gramEnd"/>
      <w:r w:rsidR="00C75EC2">
        <w:t xml:space="preserve"> decision boundary</w:t>
      </w:r>
      <w:r w:rsidR="001E0828">
        <w:t xml:space="preserve"> in a figure</w:t>
      </w:r>
      <w:r w:rsidR="00A90C25">
        <w:t xml:space="preserve">, then </w:t>
      </w:r>
      <w:r>
        <w:t xml:space="preserve">calculate </w:t>
      </w:r>
      <w:r w:rsidR="00AD4138">
        <w:t xml:space="preserve">the </w:t>
      </w:r>
      <w:r w:rsidR="00A90C25">
        <w:t>accuracy on this training set. I</w:t>
      </w:r>
      <w:r w:rsidR="001E0828">
        <w:t>n another figure, include test set</w:t>
      </w:r>
      <w:r w:rsidR="00AD074F">
        <w:t xml:space="preserve"> and </w:t>
      </w:r>
      <w:proofErr w:type="gramStart"/>
      <w:r w:rsidR="00AD074F">
        <w:t>it’s</w:t>
      </w:r>
      <w:proofErr w:type="gramEnd"/>
      <w:r w:rsidR="00AD074F">
        <w:t xml:space="preserve"> decision boundary</w:t>
      </w:r>
      <w:r w:rsidR="00A90C25">
        <w:t xml:space="preserve">, then calculate </w:t>
      </w:r>
      <w:r w:rsidR="00AD4138">
        <w:t xml:space="preserve">the </w:t>
      </w:r>
      <w:r w:rsidR="00A90C25">
        <w:t xml:space="preserve">accuracy on this test set. </w:t>
      </w:r>
      <w:r w:rsidR="001E0828">
        <w:rPr>
          <w:rFonts w:hint="eastAsia"/>
        </w:rPr>
        <w:t xml:space="preserve"> </w:t>
      </w:r>
    </w:p>
    <w:p w14:paraId="7C1C8423" w14:textId="2B1F8C26" w:rsidR="00491ECF" w:rsidRDefault="00491ECF" w:rsidP="004625D5"/>
    <w:p w14:paraId="556F5EF0" w14:textId="77777777" w:rsidR="001E0828" w:rsidRDefault="001E0828" w:rsidP="001E0828">
      <w:pPr>
        <w:jc w:val="both"/>
      </w:pPr>
      <w:r w:rsidRPr="00787110">
        <w:rPr>
          <w:b/>
          <w:bCs/>
        </w:rPr>
        <w:t>Note</w:t>
      </w:r>
      <w:r>
        <w:t xml:space="preserve">: </w:t>
      </w:r>
      <w:r>
        <w:rPr>
          <w:rFonts w:hint="eastAsia"/>
        </w:rPr>
        <w:t>W</w:t>
      </w:r>
      <w:r>
        <w:t>hen you submit the homework, you should make sure that the homework includes following items:</w:t>
      </w:r>
    </w:p>
    <w:p w14:paraId="2C9A0112" w14:textId="77777777" w:rsidR="001E0828" w:rsidRPr="00FA770F" w:rsidRDefault="001E0828" w:rsidP="001E0828">
      <w:pPr>
        <w:jc w:val="both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file</w:t>
      </w:r>
      <w:r w:rsidRPr="00FA770F">
        <w:rPr>
          <w:b/>
          <w:bCs/>
        </w:rPr>
        <w:t>:</w:t>
      </w:r>
    </w:p>
    <w:p w14:paraId="2AED018A" w14:textId="592510E2" w:rsidR="00231030" w:rsidRDefault="001E0828" w:rsidP="001E0828">
      <w:pPr>
        <w:jc w:val="both"/>
      </w:pPr>
      <w:r>
        <w:t xml:space="preserve">                             </w:t>
      </w:r>
      <w:proofErr w:type="spellStart"/>
      <w:r>
        <w:t>maincode.m</w:t>
      </w:r>
      <w:proofErr w:type="spellEnd"/>
      <w:r>
        <w:t xml:space="preserve"> / </w:t>
      </w:r>
      <w:proofErr w:type="spellStart"/>
      <w:r>
        <w:t>maincode.mlx</w:t>
      </w:r>
      <w:proofErr w:type="spellEnd"/>
    </w:p>
    <w:p w14:paraId="56C69B6A" w14:textId="77777777" w:rsidR="00D746A8" w:rsidRDefault="001E0828" w:rsidP="001E0828">
      <w:pPr>
        <w:jc w:val="both"/>
      </w:pPr>
      <w:r w:rsidRPr="00312E77">
        <w:rPr>
          <w:b/>
          <w:bCs/>
        </w:rPr>
        <w:t>A report</w:t>
      </w:r>
      <w:r>
        <w:t xml:space="preserve"> that briefly addresses </w:t>
      </w:r>
    </w:p>
    <w:p w14:paraId="1FA8E8D1" w14:textId="35C38F41" w:rsidR="00D746A8" w:rsidRDefault="001E0828" w:rsidP="00D746A8">
      <w:pPr>
        <w:ind w:leftChars="400" w:left="960"/>
        <w:jc w:val="both"/>
      </w:pPr>
      <w:r>
        <w:t>1) accuracy on training and test sets</w:t>
      </w:r>
      <w:r w:rsidR="00D746A8">
        <w:t>.</w:t>
      </w:r>
    </w:p>
    <w:p w14:paraId="4CBF1DC8" w14:textId="52FF4430" w:rsidR="00D746A8" w:rsidRDefault="001E0828" w:rsidP="00D746A8">
      <w:pPr>
        <w:ind w:leftChars="400" w:left="960"/>
        <w:jc w:val="both"/>
      </w:pPr>
      <w:r>
        <w:t>2) decision boundary figures</w:t>
      </w:r>
      <w:r w:rsidR="00D746A8">
        <w:t>.</w:t>
      </w:r>
    </w:p>
    <w:p w14:paraId="551F887A" w14:textId="70FCE0C0" w:rsidR="00D746A8" w:rsidRDefault="001E0828" w:rsidP="00D746A8">
      <w:pPr>
        <w:ind w:leftChars="400" w:left="960"/>
        <w:jc w:val="both"/>
      </w:pPr>
      <w:r>
        <w:t>3) a flow chart of your codes</w:t>
      </w:r>
      <w:r w:rsidR="00D746A8">
        <w:t>.</w:t>
      </w:r>
    </w:p>
    <w:p w14:paraId="302C19B8" w14:textId="32854A77" w:rsidR="001E0828" w:rsidRDefault="001E0828" w:rsidP="00D746A8">
      <w:pPr>
        <w:ind w:leftChars="400" w:left="960"/>
        <w:jc w:val="both"/>
      </w:pPr>
      <w:r>
        <w:t>4) all other results that you think are necessary</w:t>
      </w:r>
      <w:r w:rsidR="00D746A8">
        <w:t>.</w:t>
      </w:r>
    </w:p>
    <w:p w14:paraId="26E381E9" w14:textId="77777777" w:rsidR="001E0828" w:rsidRDefault="001E0828" w:rsidP="001E0828">
      <w:pPr>
        <w:jc w:val="both"/>
      </w:pPr>
      <w:r>
        <w:rPr>
          <w:rFonts w:hint="eastAsia"/>
        </w:rPr>
        <w:t xml:space="preserve"> </w:t>
      </w:r>
      <w:r>
        <w:t xml:space="preserve">        </w:t>
      </w:r>
    </w:p>
    <w:p w14:paraId="00FB87DD" w14:textId="512AD279" w:rsidR="001E0828" w:rsidRDefault="001E0828" w:rsidP="001E0828">
      <w:pPr>
        <w:jc w:val="both"/>
        <w:rPr>
          <w:color w:val="FF0000"/>
        </w:rPr>
      </w:pPr>
      <w:r w:rsidRPr="00231030">
        <w:rPr>
          <w:color w:val="FF0000"/>
        </w:rPr>
        <w:t>If you make changes to the dataset file, such as changing and adding the column name, please upload your dataset to BB.</w:t>
      </w:r>
    </w:p>
    <w:p w14:paraId="72D94917" w14:textId="14D5EF18" w:rsidR="00157471" w:rsidRDefault="00157471" w:rsidP="001E0828">
      <w:pPr>
        <w:jc w:val="both"/>
        <w:rPr>
          <w:color w:val="FF0000"/>
        </w:rPr>
      </w:pPr>
    </w:p>
    <w:p w14:paraId="6E422962" w14:textId="116A4F73" w:rsidR="00157471" w:rsidRPr="00231030" w:rsidRDefault="00157471" w:rsidP="001E0828">
      <w:pPr>
        <w:jc w:val="both"/>
        <w:rPr>
          <w:color w:val="FF0000"/>
        </w:rPr>
      </w:pPr>
      <w:r>
        <w:rPr>
          <w:color w:val="FF0000"/>
        </w:rPr>
        <w:t xml:space="preserve">If we can run the code neither </w:t>
      </w:r>
      <w:r>
        <w:rPr>
          <w:rFonts w:hint="eastAsia"/>
          <w:color w:val="FF0000"/>
        </w:rPr>
        <w:t>under</w:t>
      </w:r>
      <w:r>
        <w:rPr>
          <w:color w:val="FF0000"/>
        </w:rPr>
        <w:t xml:space="preserve"> your modified dataset nor under the dataset posted online, you may get low grade</w:t>
      </w:r>
    </w:p>
    <w:p w14:paraId="4C97CFF3" w14:textId="77777777" w:rsidR="001E0828" w:rsidRPr="00776F29" w:rsidRDefault="001E0828" w:rsidP="001E0828">
      <w:pPr>
        <w:jc w:val="both"/>
      </w:pPr>
    </w:p>
    <w:p w14:paraId="77116CA0" w14:textId="77777777" w:rsidR="001E0828" w:rsidRPr="00FA770F" w:rsidRDefault="001E0828" w:rsidP="001E0828">
      <w:pPr>
        <w:pStyle w:val="BodyTextIndent3"/>
        <w:ind w:left="0" w:firstLine="0"/>
        <w:jc w:val="both"/>
        <w:rPr>
          <w:b/>
          <w:bCs/>
        </w:rPr>
      </w:pPr>
      <w:r w:rsidRPr="00FA770F">
        <w:rPr>
          <w:rFonts w:hint="eastAsia"/>
          <w:b/>
          <w:bCs/>
        </w:rPr>
        <w:t xml:space="preserve"> </w:t>
      </w:r>
      <w:r w:rsidRPr="00FA770F">
        <w:rPr>
          <w:b/>
          <w:bCs/>
        </w:rPr>
        <w:t xml:space="preserve">    Hints:</w:t>
      </w:r>
    </w:p>
    <w:p w14:paraId="72812923" w14:textId="72838ED6" w:rsidR="001E0828" w:rsidRDefault="00970220" w:rsidP="001E0828">
      <w:pPr>
        <w:pStyle w:val="BodyTextIndent3"/>
        <w:numPr>
          <w:ilvl w:val="0"/>
          <w:numId w:val="14"/>
        </w:numPr>
        <w:jc w:val="both"/>
      </w:pPr>
      <w:r>
        <w:t>Since the data has already been normalized, y</w:t>
      </w:r>
      <w:r w:rsidR="001E0828">
        <w:t>ou do not need to preprocess the dataset.</w:t>
      </w:r>
    </w:p>
    <w:p w14:paraId="60141D06" w14:textId="1D0B71B0" w:rsidR="001E0828" w:rsidRDefault="001E0828" w:rsidP="001E0828">
      <w:pPr>
        <w:pStyle w:val="BodyTextIndent3"/>
        <w:numPr>
          <w:ilvl w:val="0"/>
          <w:numId w:val="14"/>
        </w:numPr>
        <w:jc w:val="both"/>
      </w:pPr>
      <w:r>
        <w:t>Make sure your accuracy on the training set and test set&gt;=</w:t>
      </w:r>
      <w:r w:rsidR="003F298C">
        <w:t>90</w:t>
      </w:r>
      <w:r>
        <w:t>%.</w:t>
      </w:r>
    </w:p>
    <w:p w14:paraId="777095AC" w14:textId="75F264D9" w:rsidR="00D82A85" w:rsidRPr="00D71122" w:rsidRDefault="00D82A85" w:rsidP="004C02E6">
      <w:pPr>
        <w:pStyle w:val="BodyTextIndent3"/>
        <w:ind w:left="0" w:firstLine="0"/>
      </w:pPr>
    </w:p>
    <w:sectPr w:rsidR="00D82A85" w:rsidRPr="00D71122">
      <w:headerReference w:type="default" r:id="rId7"/>
      <w:footerReference w:type="even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DAEA" w14:textId="77777777" w:rsidR="00555514" w:rsidRDefault="00555514">
      <w:r>
        <w:separator/>
      </w:r>
    </w:p>
  </w:endnote>
  <w:endnote w:type="continuationSeparator" w:id="0">
    <w:p w14:paraId="23402029" w14:textId="77777777" w:rsidR="00555514" w:rsidRDefault="0055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71CF" w14:textId="77777777" w:rsidR="00483E64" w:rsidRDefault="00483E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7F9BF" w14:textId="77777777" w:rsidR="00483E64" w:rsidRDefault="0048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C337" w14:textId="77777777" w:rsidR="00555514" w:rsidRDefault="00555514">
      <w:r>
        <w:separator/>
      </w:r>
    </w:p>
  </w:footnote>
  <w:footnote w:type="continuationSeparator" w:id="0">
    <w:p w14:paraId="250A3B40" w14:textId="77777777" w:rsidR="00555514" w:rsidRDefault="0055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B4F13" w14:textId="77777777" w:rsidR="00483E64" w:rsidRDefault="00483E6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BB9"/>
    <w:multiLevelType w:val="hybridMultilevel"/>
    <w:tmpl w:val="9A8A4C54"/>
    <w:lvl w:ilvl="0" w:tplc="72B0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914EF"/>
    <w:multiLevelType w:val="hybridMultilevel"/>
    <w:tmpl w:val="872E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4C68"/>
    <w:multiLevelType w:val="hybridMultilevel"/>
    <w:tmpl w:val="E72C44AA"/>
    <w:lvl w:ilvl="0" w:tplc="B75E406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487B"/>
    <w:multiLevelType w:val="hybridMultilevel"/>
    <w:tmpl w:val="ACE42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211"/>
    <w:multiLevelType w:val="hybridMultilevel"/>
    <w:tmpl w:val="87F2E914"/>
    <w:lvl w:ilvl="0" w:tplc="46DCEB0A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60F6191"/>
    <w:multiLevelType w:val="hybridMultilevel"/>
    <w:tmpl w:val="23E2130A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20A0C"/>
    <w:multiLevelType w:val="hybridMultilevel"/>
    <w:tmpl w:val="BAEEBC84"/>
    <w:lvl w:ilvl="0" w:tplc="80F6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5317A8"/>
    <w:multiLevelType w:val="hybridMultilevel"/>
    <w:tmpl w:val="6BDA10D4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A4621"/>
    <w:multiLevelType w:val="hybridMultilevel"/>
    <w:tmpl w:val="F188A804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8A6DE6"/>
    <w:multiLevelType w:val="hybridMultilevel"/>
    <w:tmpl w:val="4D34186E"/>
    <w:lvl w:ilvl="0" w:tplc="089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2259F2"/>
    <w:multiLevelType w:val="singleLevel"/>
    <w:tmpl w:val="DDA0D26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1" w15:restartNumberingAfterBreak="0">
    <w:nsid w:val="3B2F4B2F"/>
    <w:multiLevelType w:val="hybridMultilevel"/>
    <w:tmpl w:val="F82C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D7928"/>
    <w:multiLevelType w:val="hybridMultilevel"/>
    <w:tmpl w:val="3A8C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6351"/>
    <w:multiLevelType w:val="hybridMultilevel"/>
    <w:tmpl w:val="91EE02C2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0E3F81"/>
    <w:multiLevelType w:val="hybridMultilevel"/>
    <w:tmpl w:val="23E2130A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A1F5B"/>
    <w:multiLevelType w:val="hybridMultilevel"/>
    <w:tmpl w:val="A7AE70B8"/>
    <w:lvl w:ilvl="0" w:tplc="F00A5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A90C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A863C9B"/>
    <w:multiLevelType w:val="hybridMultilevel"/>
    <w:tmpl w:val="6DE44F06"/>
    <w:lvl w:ilvl="0" w:tplc="F81C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71690843">
    <w:abstractNumId w:val="10"/>
  </w:num>
  <w:num w:numId="2" w16cid:durableId="1876505852">
    <w:abstractNumId w:val="10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3" w16cid:durableId="560141304">
    <w:abstractNumId w:val="10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4" w16cid:durableId="1694111275">
    <w:abstractNumId w:val="10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5" w16cid:durableId="2046559397">
    <w:abstractNumId w:val="16"/>
  </w:num>
  <w:num w:numId="6" w16cid:durableId="2107841280">
    <w:abstractNumId w:val="11"/>
  </w:num>
  <w:num w:numId="7" w16cid:durableId="381826922">
    <w:abstractNumId w:val="4"/>
  </w:num>
  <w:num w:numId="8" w16cid:durableId="1490513986">
    <w:abstractNumId w:val="3"/>
  </w:num>
  <w:num w:numId="9" w16cid:durableId="1945377684">
    <w:abstractNumId w:val="12"/>
  </w:num>
  <w:num w:numId="10" w16cid:durableId="1340741757">
    <w:abstractNumId w:val="1"/>
  </w:num>
  <w:num w:numId="11" w16cid:durableId="1272476204">
    <w:abstractNumId w:val="15"/>
  </w:num>
  <w:num w:numId="12" w16cid:durableId="1949970387">
    <w:abstractNumId w:val="2"/>
  </w:num>
  <w:num w:numId="13" w16cid:durableId="1400863746">
    <w:abstractNumId w:val="17"/>
  </w:num>
  <w:num w:numId="14" w16cid:durableId="1839727240">
    <w:abstractNumId w:val="9"/>
  </w:num>
  <w:num w:numId="15" w16cid:durableId="1025248048">
    <w:abstractNumId w:val="6"/>
  </w:num>
  <w:num w:numId="16" w16cid:durableId="255097311">
    <w:abstractNumId w:val="0"/>
  </w:num>
  <w:num w:numId="17" w16cid:durableId="330570811">
    <w:abstractNumId w:val="5"/>
  </w:num>
  <w:num w:numId="18" w16cid:durableId="1791850618">
    <w:abstractNumId w:val="14"/>
  </w:num>
  <w:num w:numId="19" w16cid:durableId="1904559483">
    <w:abstractNumId w:val="8"/>
  </w:num>
  <w:num w:numId="20" w16cid:durableId="1980185586">
    <w:abstractNumId w:val="13"/>
  </w:num>
  <w:num w:numId="21" w16cid:durableId="459539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BC"/>
    <w:rsid w:val="00010E60"/>
    <w:rsid w:val="000306CE"/>
    <w:rsid w:val="00033234"/>
    <w:rsid w:val="000430FC"/>
    <w:rsid w:val="00047D29"/>
    <w:rsid w:val="00061D90"/>
    <w:rsid w:val="00064155"/>
    <w:rsid w:val="0007016E"/>
    <w:rsid w:val="000A53D8"/>
    <w:rsid w:val="000B1067"/>
    <w:rsid w:val="00103142"/>
    <w:rsid w:val="001121F2"/>
    <w:rsid w:val="00132468"/>
    <w:rsid w:val="001403EF"/>
    <w:rsid w:val="00150851"/>
    <w:rsid w:val="001555A9"/>
    <w:rsid w:val="00155871"/>
    <w:rsid w:val="0015644D"/>
    <w:rsid w:val="00156466"/>
    <w:rsid w:val="00157471"/>
    <w:rsid w:val="00166ED8"/>
    <w:rsid w:val="00170B77"/>
    <w:rsid w:val="001827FD"/>
    <w:rsid w:val="001865AD"/>
    <w:rsid w:val="001B0EA0"/>
    <w:rsid w:val="001C4512"/>
    <w:rsid w:val="001E0828"/>
    <w:rsid w:val="001E563D"/>
    <w:rsid w:val="001F320C"/>
    <w:rsid w:val="001F7E74"/>
    <w:rsid w:val="00204760"/>
    <w:rsid w:val="00215DDA"/>
    <w:rsid w:val="00231030"/>
    <w:rsid w:val="0024372F"/>
    <w:rsid w:val="00251528"/>
    <w:rsid w:val="0026061A"/>
    <w:rsid w:val="002664EB"/>
    <w:rsid w:val="00297074"/>
    <w:rsid w:val="002A5D30"/>
    <w:rsid w:val="002B203C"/>
    <w:rsid w:val="002D06CB"/>
    <w:rsid w:val="002D40C1"/>
    <w:rsid w:val="002E3C84"/>
    <w:rsid w:val="002F2D00"/>
    <w:rsid w:val="002F7701"/>
    <w:rsid w:val="0030602F"/>
    <w:rsid w:val="00306ECD"/>
    <w:rsid w:val="0032471A"/>
    <w:rsid w:val="003331EB"/>
    <w:rsid w:val="00367FCE"/>
    <w:rsid w:val="00375AF2"/>
    <w:rsid w:val="003811D3"/>
    <w:rsid w:val="003818F5"/>
    <w:rsid w:val="00384839"/>
    <w:rsid w:val="003A03F2"/>
    <w:rsid w:val="003A09B9"/>
    <w:rsid w:val="003B0637"/>
    <w:rsid w:val="003B2C66"/>
    <w:rsid w:val="003B6005"/>
    <w:rsid w:val="003F298C"/>
    <w:rsid w:val="0040086C"/>
    <w:rsid w:val="004037FD"/>
    <w:rsid w:val="00421909"/>
    <w:rsid w:val="00421D9C"/>
    <w:rsid w:val="004220DB"/>
    <w:rsid w:val="004237DB"/>
    <w:rsid w:val="0042510C"/>
    <w:rsid w:val="00431D29"/>
    <w:rsid w:val="00437258"/>
    <w:rsid w:val="004516FE"/>
    <w:rsid w:val="004607A7"/>
    <w:rsid w:val="004625D5"/>
    <w:rsid w:val="004751EE"/>
    <w:rsid w:val="0048001B"/>
    <w:rsid w:val="00483E64"/>
    <w:rsid w:val="004919C4"/>
    <w:rsid w:val="00491D55"/>
    <w:rsid w:val="00491ECF"/>
    <w:rsid w:val="004A62B6"/>
    <w:rsid w:val="004B1590"/>
    <w:rsid w:val="004B7828"/>
    <w:rsid w:val="004C02E6"/>
    <w:rsid w:val="004C7BA3"/>
    <w:rsid w:val="004E02FF"/>
    <w:rsid w:val="004E5881"/>
    <w:rsid w:val="004E624A"/>
    <w:rsid w:val="004F2518"/>
    <w:rsid w:val="004F61F7"/>
    <w:rsid w:val="004F7A03"/>
    <w:rsid w:val="0050345D"/>
    <w:rsid w:val="00504E53"/>
    <w:rsid w:val="005138C3"/>
    <w:rsid w:val="00516A8F"/>
    <w:rsid w:val="005226F3"/>
    <w:rsid w:val="00525EFF"/>
    <w:rsid w:val="005343B1"/>
    <w:rsid w:val="00555514"/>
    <w:rsid w:val="005571DC"/>
    <w:rsid w:val="00571E15"/>
    <w:rsid w:val="00576D5D"/>
    <w:rsid w:val="00583E5E"/>
    <w:rsid w:val="005859E4"/>
    <w:rsid w:val="0058648D"/>
    <w:rsid w:val="00587C72"/>
    <w:rsid w:val="005A3614"/>
    <w:rsid w:val="005C6259"/>
    <w:rsid w:val="005E28EE"/>
    <w:rsid w:val="005E5637"/>
    <w:rsid w:val="005F7D3B"/>
    <w:rsid w:val="00605944"/>
    <w:rsid w:val="00612840"/>
    <w:rsid w:val="006140CC"/>
    <w:rsid w:val="006207D4"/>
    <w:rsid w:val="00634099"/>
    <w:rsid w:val="00635624"/>
    <w:rsid w:val="006357DB"/>
    <w:rsid w:val="00637A38"/>
    <w:rsid w:val="00644EB7"/>
    <w:rsid w:val="00647AF1"/>
    <w:rsid w:val="00654F6C"/>
    <w:rsid w:val="00665DB2"/>
    <w:rsid w:val="00670CAA"/>
    <w:rsid w:val="0067373C"/>
    <w:rsid w:val="00686C2E"/>
    <w:rsid w:val="006D2309"/>
    <w:rsid w:val="006D6F64"/>
    <w:rsid w:val="006E6A8C"/>
    <w:rsid w:val="006F7C81"/>
    <w:rsid w:val="007060F2"/>
    <w:rsid w:val="00710263"/>
    <w:rsid w:val="007203D5"/>
    <w:rsid w:val="00721C10"/>
    <w:rsid w:val="00742547"/>
    <w:rsid w:val="00750E08"/>
    <w:rsid w:val="007521BC"/>
    <w:rsid w:val="00756120"/>
    <w:rsid w:val="0076385E"/>
    <w:rsid w:val="00766857"/>
    <w:rsid w:val="007736AD"/>
    <w:rsid w:val="00776F29"/>
    <w:rsid w:val="007817DD"/>
    <w:rsid w:val="00787110"/>
    <w:rsid w:val="00791C05"/>
    <w:rsid w:val="00795586"/>
    <w:rsid w:val="007A3A10"/>
    <w:rsid w:val="007C2ECE"/>
    <w:rsid w:val="007F5BBD"/>
    <w:rsid w:val="00802CD8"/>
    <w:rsid w:val="00805E14"/>
    <w:rsid w:val="00806ADE"/>
    <w:rsid w:val="00814B8D"/>
    <w:rsid w:val="00815571"/>
    <w:rsid w:val="00825B5C"/>
    <w:rsid w:val="008303BC"/>
    <w:rsid w:val="008318D2"/>
    <w:rsid w:val="00832408"/>
    <w:rsid w:val="00833B86"/>
    <w:rsid w:val="008479BD"/>
    <w:rsid w:val="00861A87"/>
    <w:rsid w:val="008670E0"/>
    <w:rsid w:val="008677BF"/>
    <w:rsid w:val="00870EBF"/>
    <w:rsid w:val="00871A94"/>
    <w:rsid w:val="00874335"/>
    <w:rsid w:val="00883D64"/>
    <w:rsid w:val="00887571"/>
    <w:rsid w:val="00896E7F"/>
    <w:rsid w:val="008B7560"/>
    <w:rsid w:val="008C5B6B"/>
    <w:rsid w:val="008D156A"/>
    <w:rsid w:val="008D3E6C"/>
    <w:rsid w:val="008F2BFB"/>
    <w:rsid w:val="008F5C9D"/>
    <w:rsid w:val="008F61FD"/>
    <w:rsid w:val="008F6B24"/>
    <w:rsid w:val="00921098"/>
    <w:rsid w:val="00931F8B"/>
    <w:rsid w:val="00940B61"/>
    <w:rsid w:val="0096018D"/>
    <w:rsid w:val="00970220"/>
    <w:rsid w:val="00985EC8"/>
    <w:rsid w:val="009B707F"/>
    <w:rsid w:val="009D28C7"/>
    <w:rsid w:val="00A0576B"/>
    <w:rsid w:val="00A23E20"/>
    <w:rsid w:val="00A32C81"/>
    <w:rsid w:val="00A441A6"/>
    <w:rsid w:val="00A477DF"/>
    <w:rsid w:val="00A70BC5"/>
    <w:rsid w:val="00A70BF0"/>
    <w:rsid w:val="00A75EC0"/>
    <w:rsid w:val="00A821C8"/>
    <w:rsid w:val="00A865C1"/>
    <w:rsid w:val="00A90C25"/>
    <w:rsid w:val="00AC5C5B"/>
    <w:rsid w:val="00AD074F"/>
    <w:rsid w:val="00AD4138"/>
    <w:rsid w:val="00AF0E88"/>
    <w:rsid w:val="00B2545B"/>
    <w:rsid w:val="00B36F05"/>
    <w:rsid w:val="00B43709"/>
    <w:rsid w:val="00B669E0"/>
    <w:rsid w:val="00B82199"/>
    <w:rsid w:val="00B8325E"/>
    <w:rsid w:val="00B90532"/>
    <w:rsid w:val="00B9376E"/>
    <w:rsid w:val="00B9692C"/>
    <w:rsid w:val="00BE5186"/>
    <w:rsid w:val="00BE622E"/>
    <w:rsid w:val="00C0128C"/>
    <w:rsid w:val="00C06617"/>
    <w:rsid w:val="00C06A96"/>
    <w:rsid w:val="00C241BC"/>
    <w:rsid w:val="00C30E87"/>
    <w:rsid w:val="00C43060"/>
    <w:rsid w:val="00C75EC2"/>
    <w:rsid w:val="00C952F1"/>
    <w:rsid w:val="00CA1FC9"/>
    <w:rsid w:val="00CB02AD"/>
    <w:rsid w:val="00CB7127"/>
    <w:rsid w:val="00CC703F"/>
    <w:rsid w:val="00CE1209"/>
    <w:rsid w:val="00CE38E4"/>
    <w:rsid w:val="00CF3664"/>
    <w:rsid w:val="00D13C10"/>
    <w:rsid w:val="00D21C23"/>
    <w:rsid w:val="00D2712C"/>
    <w:rsid w:val="00D37710"/>
    <w:rsid w:val="00D43399"/>
    <w:rsid w:val="00D534FC"/>
    <w:rsid w:val="00D5663B"/>
    <w:rsid w:val="00D66833"/>
    <w:rsid w:val="00D71122"/>
    <w:rsid w:val="00D735D6"/>
    <w:rsid w:val="00D746A8"/>
    <w:rsid w:val="00D82A85"/>
    <w:rsid w:val="00D8389C"/>
    <w:rsid w:val="00D963D2"/>
    <w:rsid w:val="00D96C9F"/>
    <w:rsid w:val="00DA4245"/>
    <w:rsid w:val="00DC43F1"/>
    <w:rsid w:val="00DC58B0"/>
    <w:rsid w:val="00DF12EA"/>
    <w:rsid w:val="00DF6282"/>
    <w:rsid w:val="00E22BCB"/>
    <w:rsid w:val="00E375EB"/>
    <w:rsid w:val="00E37842"/>
    <w:rsid w:val="00E37BA3"/>
    <w:rsid w:val="00E76A5B"/>
    <w:rsid w:val="00E771DB"/>
    <w:rsid w:val="00E9674C"/>
    <w:rsid w:val="00EC0162"/>
    <w:rsid w:val="00EE0304"/>
    <w:rsid w:val="00EE266A"/>
    <w:rsid w:val="00EF7E41"/>
    <w:rsid w:val="00F16445"/>
    <w:rsid w:val="00F30282"/>
    <w:rsid w:val="00F32647"/>
    <w:rsid w:val="00F366A9"/>
    <w:rsid w:val="00F4195F"/>
    <w:rsid w:val="00F45DFC"/>
    <w:rsid w:val="00F5404A"/>
    <w:rsid w:val="00F626AF"/>
    <w:rsid w:val="00F65D67"/>
    <w:rsid w:val="00F87873"/>
    <w:rsid w:val="00F953AF"/>
    <w:rsid w:val="00FA770F"/>
    <w:rsid w:val="00FB3192"/>
    <w:rsid w:val="00FC5A2C"/>
    <w:rsid w:val="00FC6B35"/>
    <w:rsid w:val="00FD1462"/>
    <w:rsid w:val="00FE24C6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BB8DD"/>
  <w15:chartTrackingRefBased/>
  <w15:docId w15:val="{31D7DE21-734B-4A04-8E4D-04E71A6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1E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1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1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1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51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E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rPr>
      <w:bCs/>
    </w:rPr>
  </w:style>
  <w:style w:type="paragraph" w:styleId="BodyTextIndent">
    <w:name w:val="Body Text Indent"/>
    <w:basedOn w:val="Normal"/>
    <w:semiHidden/>
    <w:pPr>
      <w:tabs>
        <w:tab w:val="left" w:pos="5220"/>
      </w:tabs>
      <w:spacing w:before="160"/>
      <w:ind w:left="446" w:hanging="446"/>
      <w:jc w:val="both"/>
    </w:pPr>
    <w:rPr>
      <w:bCs/>
    </w:rPr>
  </w:style>
  <w:style w:type="paragraph" w:styleId="BodyTextIndent2">
    <w:name w:val="Body Text Indent 2"/>
    <w:basedOn w:val="Normal"/>
    <w:semiHidden/>
    <w:pPr>
      <w:tabs>
        <w:tab w:val="left" w:pos="450"/>
      </w:tabs>
      <w:ind w:left="450" w:hanging="450"/>
    </w:pPr>
    <w:rPr>
      <w:bCs/>
    </w:rPr>
  </w:style>
  <w:style w:type="paragraph" w:styleId="BodyText2">
    <w:name w:val="Body Text 2"/>
    <w:basedOn w:val="Normal"/>
    <w:semiHidden/>
    <w:pPr>
      <w:jc w:val="both"/>
    </w:pPr>
    <w:rPr>
      <w:bCs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350" w:hanging="630"/>
    </w:pPr>
  </w:style>
  <w:style w:type="paragraph" w:styleId="NormalWeb">
    <w:name w:val="Normal (Web)"/>
    <w:basedOn w:val="Normal"/>
    <w:uiPriority w:val="99"/>
    <w:semiHidden/>
    <w:unhideWhenUsed/>
    <w:rsid w:val="004037F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4037FD"/>
  </w:style>
  <w:style w:type="paragraph" w:styleId="ListParagraph">
    <w:name w:val="List Paragraph"/>
    <w:basedOn w:val="Normal"/>
    <w:uiPriority w:val="34"/>
    <w:qFormat/>
    <w:rsid w:val="00475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2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51E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1E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51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51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751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751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51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51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51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51EE"/>
    <w:rPr>
      <w:b/>
      <w:bCs/>
    </w:rPr>
  </w:style>
  <w:style w:type="character" w:styleId="Emphasis">
    <w:name w:val="Emphasis"/>
    <w:basedOn w:val="DefaultParagraphFont"/>
    <w:uiPriority w:val="20"/>
    <w:qFormat/>
    <w:rsid w:val="004751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51E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751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51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EE"/>
    <w:rPr>
      <w:b/>
      <w:i/>
      <w:sz w:val="24"/>
    </w:rPr>
  </w:style>
  <w:style w:type="character" w:styleId="SubtleEmphasis">
    <w:name w:val="Subtle Emphasis"/>
    <w:uiPriority w:val="19"/>
    <w:qFormat/>
    <w:rsid w:val="004751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51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51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51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51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1EE"/>
    <w:pPr>
      <w:outlineLvl w:val="9"/>
    </w:pPr>
  </w:style>
  <w:style w:type="table" w:styleId="TableGrid">
    <w:name w:val="Table Grid"/>
    <w:basedOn w:val="TableNormal"/>
    <w:uiPriority w:val="39"/>
    <w:rsid w:val="00847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E26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7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6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4600 441/541 CONTROL SYSTEM DESIGN</vt:lpstr>
    </vt:vector>
  </TitlesOfParts>
  <Company>Mechanical Engineering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4600 441/541 CONTROL SYSTEM DESIGN</dc:title>
  <dc:subject/>
  <dc:creator>SONG</dc:creator>
  <cp:keywords/>
  <dc:description/>
  <cp:lastModifiedBy>G song</cp:lastModifiedBy>
  <cp:revision>5</cp:revision>
  <cp:lastPrinted>2021-10-30T19:34:00Z</cp:lastPrinted>
  <dcterms:created xsi:type="dcterms:W3CDTF">2022-11-01T02:48:00Z</dcterms:created>
  <dcterms:modified xsi:type="dcterms:W3CDTF">2022-11-01T03:12:00Z</dcterms:modified>
</cp:coreProperties>
</file>