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single" w:sz="24"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CB60F5" w:rsidRPr="00CB60F5" w14:paraId="2644D65F" w14:textId="77777777" w:rsidTr="00CB60F5">
        <w:tc>
          <w:tcPr>
            <w:tcW w:w="8136" w:type="dxa"/>
            <w:shd w:val="clear" w:color="auto" w:fill="auto"/>
          </w:tcPr>
          <w:p w14:paraId="6371F805" w14:textId="74A2F8F1" w:rsidR="00CB60F5" w:rsidRPr="00CB60F5" w:rsidRDefault="00CB60F5" w:rsidP="00CB60F5">
            <w:pPr>
              <w:widowControl w:val="0"/>
              <w:autoSpaceDE w:val="0"/>
              <w:autoSpaceDN w:val="0"/>
              <w:adjustRightInd w:val="0"/>
              <w:spacing w:before="280" w:after="280" w:line="226" w:lineRule="auto"/>
              <w:jc w:val="center"/>
              <w:rPr>
                <w:b/>
                <w:bCs/>
                <w:spacing w:val="28"/>
                <w:kern w:val="1"/>
                <w:sz w:val="34"/>
                <w:szCs w:val="34"/>
              </w:rPr>
            </w:pPr>
            <w:r>
              <w:rPr>
                <w:b/>
                <w:bCs/>
                <w:spacing w:val="28"/>
                <w:kern w:val="1"/>
                <w:sz w:val="34"/>
                <w:szCs w:val="34"/>
              </w:rPr>
              <w:t>Formatting Instructions for NIPS 2015</w:t>
            </w:r>
          </w:p>
        </w:tc>
      </w:tr>
    </w:tbl>
    <w:p w14:paraId="1D14002D" w14:textId="77777777" w:rsidR="00CB60F5"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01F125CE" w14:textId="77777777" w:rsidR="00CB60F5" w:rsidRDefault="00CB60F5">
      <w:pPr>
        <w:widowControl w:val="0"/>
        <w:tabs>
          <w:tab w:val="center" w:pos="2610"/>
          <w:tab w:val="center" w:pos="5670"/>
        </w:tabs>
        <w:autoSpaceDE w:val="0"/>
        <w:autoSpaceDN w:val="0"/>
        <w:adjustRightInd w:val="0"/>
        <w:spacing w:line="226" w:lineRule="auto"/>
        <w:jc w:val="both"/>
        <w:rPr>
          <w:b/>
          <w:bCs/>
          <w:spacing w:val="5"/>
          <w:kern w:val="1"/>
        </w:rPr>
      </w:pPr>
    </w:p>
    <w:p w14:paraId="71E005F5" w14:textId="77777777" w:rsidR="002D0824" w:rsidRDefault="002D0824">
      <w:pPr>
        <w:widowControl w:val="0"/>
        <w:tabs>
          <w:tab w:val="center" w:pos="2610"/>
          <w:tab w:val="center" w:pos="5670"/>
        </w:tabs>
        <w:autoSpaceDE w:val="0"/>
        <w:autoSpaceDN w:val="0"/>
        <w:adjustRightInd w:val="0"/>
        <w:spacing w:line="226" w:lineRule="auto"/>
        <w:jc w:val="both"/>
        <w:rPr>
          <w:b/>
          <w:bCs/>
          <w:spacing w:val="5"/>
          <w:kern w:val="1"/>
        </w:rPr>
      </w:pPr>
      <w:r>
        <w:rPr>
          <w:b/>
          <w:bCs/>
          <w:spacing w:val="5"/>
          <w:kern w:val="1"/>
        </w:rPr>
        <w:tab/>
        <w:t>David S. Hippocampus</w:t>
      </w:r>
      <w:r>
        <w:rPr>
          <w:b/>
          <w:bCs/>
          <w:spacing w:val="5"/>
          <w:kern w:val="1"/>
          <w:vertAlign w:val="superscript"/>
        </w:rPr>
        <w:tab/>
      </w:r>
      <w:r>
        <w:rPr>
          <w:b/>
          <w:bCs/>
          <w:spacing w:val="5"/>
          <w:kern w:val="1"/>
        </w:rPr>
        <w:t>Coauthor</w:t>
      </w:r>
    </w:p>
    <w:p w14:paraId="3A5177DF" w14:textId="77777777" w:rsidR="002D0824" w:rsidRDefault="002D0824">
      <w:pPr>
        <w:widowControl w:val="0"/>
        <w:tabs>
          <w:tab w:val="center" w:pos="2610"/>
          <w:tab w:val="center" w:pos="5670"/>
        </w:tabs>
        <w:autoSpaceDE w:val="0"/>
        <w:autoSpaceDN w:val="0"/>
        <w:adjustRightInd w:val="0"/>
        <w:spacing w:line="226" w:lineRule="auto"/>
        <w:jc w:val="both"/>
        <w:rPr>
          <w:spacing w:val="5"/>
          <w:kern w:val="1"/>
        </w:rPr>
      </w:pPr>
      <w:r>
        <w:rPr>
          <w:spacing w:val="5"/>
          <w:kern w:val="1"/>
        </w:rPr>
        <w:tab/>
        <w:t>Department of Computer Science</w:t>
      </w:r>
      <w:r>
        <w:rPr>
          <w:spacing w:val="5"/>
          <w:kern w:val="1"/>
        </w:rPr>
        <w:tab/>
        <w:t>Affiliation</w:t>
      </w:r>
    </w:p>
    <w:p w14:paraId="62708731" w14:textId="77777777" w:rsidR="002D0824" w:rsidRDefault="002D0824">
      <w:pPr>
        <w:widowControl w:val="0"/>
        <w:tabs>
          <w:tab w:val="center" w:pos="2610"/>
          <w:tab w:val="center" w:pos="5670"/>
        </w:tabs>
        <w:autoSpaceDE w:val="0"/>
        <w:autoSpaceDN w:val="0"/>
        <w:adjustRightInd w:val="0"/>
        <w:spacing w:line="226" w:lineRule="auto"/>
        <w:jc w:val="both"/>
        <w:rPr>
          <w:spacing w:val="5"/>
          <w:kern w:val="1"/>
        </w:rPr>
      </w:pPr>
      <w:r>
        <w:rPr>
          <w:spacing w:val="5"/>
          <w:kern w:val="1"/>
        </w:rPr>
        <w:tab/>
        <w:t>Cranberry-Lemon University</w:t>
      </w:r>
      <w:r>
        <w:rPr>
          <w:spacing w:val="5"/>
          <w:kern w:val="1"/>
        </w:rPr>
        <w:tab/>
        <w:t>Address</w:t>
      </w:r>
    </w:p>
    <w:p w14:paraId="11FF5332" w14:textId="77777777" w:rsidR="002D0824" w:rsidRDefault="002D0824">
      <w:pPr>
        <w:widowControl w:val="0"/>
        <w:tabs>
          <w:tab w:val="center" w:pos="2610"/>
          <w:tab w:val="center" w:pos="5670"/>
        </w:tabs>
        <w:autoSpaceDE w:val="0"/>
        <w:autoSpaceDN w:val="0"/>
        <w:adjustRightInd w:val="0"/>
        <w:spacing w:line="226" w:lineRule="auto"/>
        <w:jc w:val="both"/>
        <w:rPr>
          <w:i/>
          <w:iCs/>
          <w:spacing w:val="5"/>
          <w:kern w:val="1"/>
        </w:rPr>
      </w:pPr>
      <w:r>
        <w:rPr>
          <w:spacing w:val="5"/>
          <w:kern w:val="1"/>
        </w:rPr>
        <w:tab/>
        <w:t>Pittsburgh, PA 15213</w:t>
      </w:r>
      <w:r>
        <w:rPr>
          <w:spacing w:val="5"/>
          <w:kern w:val="1"/>
        </w:rPr>
        <w:tab/>
      </w:r>
      <w:r>
        <w:rPr>
          <w:i/>
          <w:iCs/>
          <w:spacing w:val="5"/>
          <w:kern w:val="1"/>
        </w:rPr>
        <w:t>email</w:t>
      </w:r>
    </w:p>
    <w:p w14:paraId="57543352" w14:textId="3AB3E86C" w:rsidR="00CB60F5" w:rsidRDefault="002D0824">
      <w:pPr>
        <w:widowControl w:val="0"/>
        <w:tabs>
          <w:tab w:val="center" w:pos="2610"/>
          <w:tab w:val="center" w:pos="5670"/>
        </w:tabs>
        <w:autoSpaceDE w:val="0"/>
        <w:autoSpaceDN w:val="0"/>
        <w:adjustRightInd w:val="0"/>
        <w:spacing w:line="226" w:lineRule="auto"/>
        <w:jc w:val="both"/>
        <w:rPr>
          <w:i/>
          <w:iCs/>
          <w:spacing w:val="5"/>
          <w:kern w:val="1"/>
        </w:rPr>
      </w:pPr>
      <w:r>
        <w:rPr>
          <w:spacing w:val="5"/>
          <w:kern w:val="1"/>
        </w:rPr>
        <w:tab/>
      </w:r>
      <w:hyperlink r:id="rId5" w:history="1">
        <w:r w:rsidR="00CB60F5" w:rsidRPr="00261113">
          <w:rPr>
            <w:rStyle w:val="Hyperlink"/>
            <w:i/>
            <w:iCs/>
            <w:spacing w:val="5"/>
            <w:kern w:val="1"/>
          </w:rPr>
          <w:t>hippo@cs.cranberry.lemon.edu</w:t>
        </w:r>
      </w:hyperlink>
    </w:p>
    <w:p w14:paraId="0B276A54" w14:textId="5441A36F" w:rsidR="002D0824" w:rsidRDefault="002D0824">
      <w:pPr>
        <w:widowControl w:val="0"/>
        <w:tabs>
          <w:tab w:val="center" w:pos="2610"/>
          <w:tab w:val="center" w:pos="5670"/>
        </w:tabs>
        <w:autoSpaceDE w:val="0"/>
        <w:autoSpaceDN w:val="0"/>
        <w:adjustRightInd w:val="0"/>
        <w:spacing w:line="226" w:lineRule="auto"/>
        <w:jc w:val="both"/>
        <w:rPr>
          <w:spacing w:val="5"/>
          <w:kern w:val="1"/>
        </w:rPr>
      </w:pPr>
      <w:r>
        <w:rPr>
          <w:spacing w:val="5"/>
          <w:kern w:val="1"/>
        </w:rPr>
        <w:tab/>
      </w:r>
      <w:r>
        <w:rPr>
          <w:spacing w:val="5"/>
          <w:kern w:val="1"/>
        </w:rPr>
        <w:tab/>
      </w:r>
    </w:p>
    <w:p w14:paraId="28646C07" w14:textId="77777777" w:rsidR="002D0824" w:rsidRDefault="002D0824">
      <w:pPr>
        <w:widowControl w:val="0"/>
        <w:autoSpaceDE w:val="0"/>
        <w:autoSpaceDN w:val="0"/>
        <w:adjustRightInd w:val="0"/>
        <w:spacing w:before="540" w:after="140" w:line="226" w:lineRule="auto"/>
        <w:jc w:val="center"/>
        <w:rPr>
          <w:b/>
          <w:bCs/>
          <w:spacing w:val="6"/>
          <w:kern w:val="1"/>
          <w:sz w:val="24"/>
          <w:szCs w:val="24"/>
        </w:rPr>
      </w:pPr>
      <w:r>
        <w:rPr>
          <w:b/>
          <w:bCs/>
          <w:spacing w:val="6"/>
          <w:kern w:val="1"/>
          <w:sz w:val="24"/>
          <w:szCs w:val="24"/>
        </w:rPr>
        <w:t>Abstract</w:t>
      </w:r>
    </w:p>
    <w:p w14:paraId="2F91096F" w14:textId="77777777" w:rsidR="002D0824" w:rsidRDefault="002D0824">
      <w:pPr>
        <w:widowControl w:val="0"/>
        <w:autoSpaceDE w:val="0"/>
        <w:autoSpaceDN w:val="0"/>
        <w:adjustRightInd w:val="0"/>
        <w:spacing w:before="120" w:after="100" w:line="226" w:lineRule="auto"/>
        <w:ind w:left="720" w:right="720"/>
        <w:jc w:val="both"/>
        <w:rPr>
          <w:spacing w:val="5"/>
          <w:kern w:val="1"/>
        </w:rPr>
      </w:pPr>
      <w:r>
        <w:rPr>
          <w:spacing w:val="5"/>
          <w:kern w:val="1"/>
        </w:rPr>
        <w:t xml:space="preserve">The Abstract paragraph should be indented ½ inch (3 picas) on both left and right-hand margins. Use 10 point type, with a vertical spacing of 11 points. </w:t>
      </w:r>
      <w:r>
        <w:rPr>
          <w:b/>
          <w:bCs/>
          <w:spacing w:val="5"/>
          <w:kern w:val="1"/>
        </w:rPr>
        <w:t>Abstract</w:t>
      </w:r>
      <w:r>
        <w:rPr>
          <w:spacing w:val="5"/>
          <w:kern w:val="1"/>
        </w:rPr>
        <w:t xml:space="preserve"> must be centered, bold and in point size 12. Two line spaces precede the Abstract. The Abstract must be limited to one paragraph.</w:t>
      </w:r>
    </w:p>
    <w:p w14:paraId="6A23A656" w14:textId="77777777" w:rsidR="002D0824" w:rsidRDefault="002D0824">
      <w:pPr>
        <w:widowControl w:val="0"/>
        <w:autoSpaceDE w:val="0"/>
        <w:autoSpaceDN w:val="0"/>
        <w:adjustRightInd w:val="0"/>
        <w:spacing w:before="120" w:after="100" w:line="226" w:lineRule="auto"/>
        <w:ind w:left="720" w:right="720"/>
        <w:jc w:val="both"/>
        <w:rPr>
          <w:spacing w:val="5"/>
          <w:kern w:val="1"/>
        </w:rPr>
      </w:pPr>
    </w:p>
    <w:p w14:paraId="74B1283A" w14:textId="08B3486D" w:rsidR="002D0824" w:rsidRDefault="002D0824">
      <w:pPr>
        <w:widowControl w:val="0"/>
        <w:autoSpaceDE w:val="0"/>
        <w:autoSpaceDN w:val="0"/>
        <w:adjustRightInd w:val="0"/>
        <w:rPr>
          <w:b/>
          <w:bCs/>
          <w:spacing w:val="24"/>
          <w:kern w:val="1"/>
          <w:sz w:val="24"/>
          <w:szCs w:val="24"/>
        </w:rPr>
      </w:pPr>
      <w:r>
        <w:rPr>
          <w:b/>
          <w:bCs/>
          <w:spacing w:val="24"/>
          <w:kern w:val="1"/>
          <w:sz w:val="24"/>
          <w:szCs w:val="24"/>
        </w:rPr>
        <w:t>1</w:t>
      </w:r>
      <w:r>
        <w:rPr>
          <w:b/>
          <w:bCs/>
          <w:spacing w:val="24"/>
          <w:kern w:val="1"/>
          <w:sz w:val="24"/>
          <w:szCs w:val="24"/>
        </w:rPr>
        <w:tab/>
        <w:t xml:space="preserve">Submission of papers to NIPS </w:t>
      </w:r>
      <w:r w:rsidR="008304B0">
        <w:rPr>
          <w:b/>
          <w:bCs/>
          <w:spacing w:val="24"/>
          <w:kern w:val="1"/>
          <w:sz w:val="24"/>
          <w:szCs w:val="24"/>
        </w:rPr>
        <w:t>2015</w:t>
      </w:r>
    </w:p>
    <w:p w14:paraId="4B6123FE"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NIPS requires electronic submissions. The electronic submission site is </w:t>
      </w:r>
    </w:p>
    <w:p w14:paraId="68AEA8E7" w14:textId="77777777" w:rsidR="002D0824" w:rsidRDefault="002D0824">
      <w:pPr>
        <w:widowControl w:val="0"/>
        <w:autoSpaceDE w:val="0"/>
        <w:autoSpaceDN w:val="0"/>
        <w:adjustRightInd w:val="0"/>
        <w:spacing w:before="120" w:line="226" w:lineRule="auto"/>
        <w:jc w:val="center"/>
        <w:rPr>
          <w:spacing w:val="5"/>
          <w:kern w:val="1"/>
        </w:rPr>
      </w:pPr>
      <w:r>
        <w:rPr>
          <w:spacing w:val="5"/>
          <w:kern w:val="1"/>
        </w:rPr>
        <w:t>http://papers.nips.cc</w:t>
      </w:r>
    </w:p>
    <w:p w14:paraId="0F9299C3"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Please read carefully the instructions below, and follow them faithfully.</w:t>
      </w:r>
    </w:p>
    <w:p w14:paraId="06217A47" w14:textId="77777777" w:rsidR="002D0824" w:rsidRDefault="002D0824">
      <w:pPr>
        <w:widowControl w:val="0"/>
        <w:autoSpaceDE w:val="0"/>
        <w:autoSpaceDN w:val="0"/>
        <w:adjustRightInd w:val="0"/>
        <w:rPr>
          <w:spacing w:val="5"/>
          <w:kern w:val="1"/>
        </w:rPr>
      </w:pPr>
    </w:p>
    <w:p w14:paraId="4D5C9E41" w14:textId="77777777" w:rsidR="002D0824" w:rsidRDefault="002D0824">
      <w:pPr>
        <w:widowControl w:val="0"/>
        <w:autoSpaceDE w:val="0"/>
        <w:autoSpaceDN w:val="0"/>
        <w:adjustRightInd w:val="0"/>
        <w:rPr>
          <w:b/>
          <w:bCs/>
          <w:spacing w:val="24"/>
          <w:kern w:val="1"/>
        </w:rPr>
      </w:pPr>
      <w:r>
        <w:rPr>
          <w:b/>
          <w:bCs/>
          <w:spacing w:val="24"/>
          <w:kern w:val="1"/>
        </w:rPr>
        <w:t>1.1</w:t>
      </w:r>
      <w:r>
        <w:rPr>
          <w:b/>
          <w:bCs/>
          <w:spacing w:val="24"/>
          <w:kern w:val="1"/>
        </w:rPr>
        <w:tab/>
        <w:t>Style</w:t>
      </w:r>
    </w:p>
    <w:p w14:paraId="753000BF" w14:textId="2ECBE155"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Papers to be submitted to NIPS </w:t>
      </w:r>
      <w:r w:rsidR="008304B0">
        <w:rPr>
          <w:spacing w:val="5"/>
          <w:kern w:val="1"/>
        </w:rPr>
        <w:t>2015</w:t>
      </w:r>
      <w:r>
        <w:rPr>
          <w:spacing w:val="5"/>
          <w:kern w:val="1"/>
        </w:rPr>
        <w:t xml:space="preserve"> must be prepared according to the instructions presented here. Papers may be only up to 8 pages long, including figures and references. Since 2009, an additional ninth page </w:t>
      </w:r>
      <w:r>
        <w:rPr>
          <w:i/>
          <w:iCs/>
          <w:spacing w:val="5"/>
          <w:kern w:val="1"/>
        </w:rPr>
        <w:t xml:space="preserve">containing only cited references </w:t>
      </w:r>
      <w:r>
        <w:rPr>
          <w:spacing w:val="5"/>
          <w:kern w:val="1"/>
        </w:rPr>
        <w:t>is allowed.  Papers that exceed nine pages will not be reviewed, or in any other way considered for presentation at the conference.</w:t>
      </w:r>
    </w:p>
    <w:p w14:paraId="4D99971F"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Please note that this year we have introduced automatic line number generation into the style file (for LaTeX 2e and  MS Word versions). This is to help reviewers refer to specific lines of the paper when they make their comments. Please do NOT refer to these line numbers in your paper as they will be removed from the style file for the final version of accepted papers.</w:t>
      </w:r>
    </w:p>
    <w:p w14:paraId="1847644B" w14:textId="5F19EBD8"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The margins in </w:t>
      </w:r>
      <w:r w:rsidR="008304B0">
        <w:rPr>
          <w:spacing w:val="5"/>
          <w:kern w:val="1"/>
        </w:rPr>
        <w:t>2015</w:t>
      </w:r>
      <w:r>
        <w:rPr>
          <w:spacing w:val="5"/>
          <w:kern w:val="1"/>
        </w:rPr>
        <w:t xml:space="preserve"> are the same as since 2007, which allow for ~ 15% more words in the paper compared to earlier years.  We are also again using double-blind reviewing.  Both of these require the use of new style files.</w:t>
      </w:r>
    </w:p>
    <w:p w14:paraId="05DF5788"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Authors are required to use the NIPS LaTeX or RTF (MS Word) style files obtainable at the NIPS website as indicated below. Please make sure you use the current files and not previous versions. Tweaking the style files may be grounds for rejection.  </w:t>
      </w:r>
    </w:p>
    <w:p w14:paraId="642DBE6B" w14:textId="77777777" w:rsidR="002D0824" w:rsidRDefault="002D0824">
      <w:pPr>
        <w:widowControl w:val="0"/>
        <w:autoSpaceDE w:val="0"/>
        <w:autoSpaceDN w:val="0"/>
        <w:adjustRightInd w:val="0"/>
        <w:spacing w:before="120" w:line="226" w:lineRule="auto"/>
        <w:jc w:val="both"/>
        <w:rPr>
          <w:spacing w:val="5"/>
          <w:kern w:val="1"/>
        </w:rPr>
      </w:pPr>
    </w:p>
    <w:p w14:paraId="49EEE9AF" w14:textId="77777777" w:rsidR="002D0824" w:rsidRDefault="002D0824">
      <w:pPr>
        <w:widowControl w:val="0"/>
        <w:autoSpaceDE w:val="0"/>
        <w:autoSpaceDN w:val="0"/>
        <w:adjustRightInd w:val="0"/>
        <w:rPr>
          <w:b/>
          <w:bCs/>
          <w:spacing w:val="24"/>
          <w:kern w:val="1"/>
        </w:rPr>
      </w:pPr>
      <w:r>
        <w:rPr>
          <w:b/>
          <w:bCs/>
          <w:spacing w:val="24"/>
          <w:kern w:val="1"/>
        </w:rPr>
        <w:t xml:space="preserve">1.2 </w:t>
      </w:r>
      <w:r>
        <w:rPr>
          <w:b/>
          <w:bCs/>
          <w:spacing w:val="24"/>
          <w:kern w:val="1"/>
        </w:rPr>
        <w:tab/>
        <w:t>Retrieval of style files</w:t>
      </w:r>
    </w:p>
    <w:p w14:paraId="6D87BE1B"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The style ﬁles for NIPS and other conference information are available on the World Wide Web at </w:t>
      </w:r>
    </w:p>
    <w:p w14:paraId="0B95025B" w14:textId="77777777" w:rsidR="002D0824" w:rsidRDefault="002D0824">
      <w:pPr>
        <w:widowControl w:val="0"/>
        <w:autoSpaceDE w:val="0"/>
        <w:autoSpaceDN w:val="0"/>
        <w:adjustRightInd w:val="0"/>
        <w:spacing w:before="240" w:after="120" w:line="226" w:lineRule="auto"/>
        <w:jc w:val="center"/>
        <w:rPr>
          <w:spacing w:val="5"/>
          <w:kern w:val="1"/>
        </w:rPr>
      </w:pPr>
      <w:r>
        <w:rPr>
          <w:spacing w:val="5"/>
          <w:kern w:val="1"/>
        </w:rPr>
        <w:t>http://www.nips.cc/</w:t>
      </w:r>
    </w:p>
    <w:p w14:paraId="6E8809F0" w14:textId="14661DDE"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The file </w:t>
      </w:r>
      <w:r>
        <w:rPr>
          <w:rFonts w:ascii="Courier New Bold" w:hAnsi="Courier New Bold" w:cs="Courier New Bold"/>
          <w:b/>
          <w:bCs/>
          <w:spacing w:val="5"/>
          <w:kern w:val="1"/>
          <w:sz w:val="18"/>
          <w:szCs w:val="18"/>
        </w:rPr>
        <w:t>nips</w:t>
      </w:r>
      <w:r w:rsidR="008304B0">
        <w:rPr>
          <w:rFonts w:ascii="Courier New Bold" w:hAnsi="Courier New Bold" w:cs="Courier New Bold"/>
          <w:b/>
          <w:bCs/>
          <w:spacing w:val="5"/>
          <w:kern w:val="1"/>
          <w:sz w:val="18"/>
          <w:szCs w:val="18"/>
        </w:rPr>
        <w:t>2015</w:t>
      </w:r>
      <w:r>
        <w:rPr>
          <w:rFonts w:ascii="Courier New Bold" w:hAnsi="Courier New Bold" w:cs="Courier New Bold"/>
          <w:b/>
          <w:bCs/>
          <w:spacing w:val="5"/>
          <w:kern w:val="1"/>
          <w:sz w:val="18"/>
          <w:szCs w:val="18"/>
        </w:rPr>
        <w:t>.pdf</w:t>
      </w:r>
      <w:r>
        <w:rPr>
          <w:spacing w:val="5"/>
          <w:kern w:val="1"/>
        </w:rPr>
        <w:t xml:space="preserve"> contains these instructions and illustrates the various formatting requirements that your NIPS paper must satisfy. LaTeX users can choose between two style </w:t>
      </w:r>
      <w:r>
        <w:rPr>
          <w:spacing w:val="5"/>
          <w:kern w:val="1"/>
        </w:rPr>
        <w:lastRenderedPageBreak/>
        <w:t xml:space="preserve">files: </w:t>
      </w:r>
      <w:r>
        <w:rPr>
          <w:rFonts w:ascii="Courier New Bold" w:hAnsi="Courier New Bold" w:cs="Courier New Bold"/>
          <w:b/>
          <w:bCs/>
          <w:spacing w:val="5"/>
          <w:kern w:val="1"/>
          <w:sz w:val="18"/>
          <w:szCs w:val="18"/>
        </w:rPr>
        <w:t>nips11submit_09.sty</w:t>
      </w:r>
      <w:r>
        <w:rPr>
          <w:spacing w:val="5"/>
          <w:kern w:val="1"/>
        </w:rPr>
        <w:t xml:space="preserve"> (to be used with LaTeX version 2.09) and </w:t>
      </w:r>
      <w:r>
        <w:rPr>
          <w:rFonts w:ascii="Courier New Bold" w:hAnsi="Courier New Bold" w:cs="Courier New Bold"/>
          <w:b/>
          <w:bCs/>
          <w:spacing w:val="5"/>
          <w:kern w:val="1"/>
          <w:sz w:val="18"/>
          <w:szCs w:val="18"/>
        </w:rPr>
        <w:t>nips11submit_e.sty</w:t>
      </w:r>
      <w:r>
        <w:rPr>
          <w:spacing w:val="5"/>
          <w:kern w:val="1"/>
        </w:rPr>
        <w:t xml:space="preserve"> (to be used with LaTeX2e). The file </w:t>
      </w:r>
      <w:r>
        <w:rPr>
          <w:rFonts w:ascii="Courier New Bold" w:hAnsi="Courier New Bold" w:cs="Courier New Bold"/>
          <w:b/>
          <w:bCs/>
          <w:spacing w:val="5"/>
          <w:kern w:val="1"/>
          <w:sz w:val="18"/>
          <w:szCs w:val="18"/>
        </w:rPr>
        <w:t>nips</w:t>
      </w:r>
      <w:r w:rsidR="008304B0">
        <w:rPr>
          <w:rFonts w:ascii="Courier New Bold" w:hAnsi="Courier New Bold" w:cs="Courier New Bold"/>
          <w:b/>
          <w:bCs/>
          <w:spacing w:val="5"/>
          <w:kern w:val="1"/>
          <w:sz w:val="18"/>
          <w:szCs w:val="18"/>
        </w:rPr>
        <w:t>2015</w:t>
      </w:r>
      <w:r>
        <w:rPr>
          <w:rFonts w:ascii="Courier New Bold" w:hAnsi="Courier New Bold" w:cs="Courier New Bold"/>
          <w:b/>
          <w:bCs/>
          <w:spacing w:val="5"/>
          <w:kern w:val="1"/>
          <w:sz w:val="18"/>
          <w:szCs w:val="18"/>
        </w:rPr>
        <w:t>.tex</w:t>
      </w:r>
      <w:r>
        <w:rPr>
          <w:spacing w:val="5"/>
          <w:kern w:val="1"/>
        </w:rPr>
        <w:t xml:space="preserve"> may be used as a “shell” for writing your paper. All you have to do is replace the author, title, abstract and text of the paper with your own.  The file </w:t>
      </w:r>
      <w:r>
        <w:rPr>
          <w:rFonts w:ascii="Courier New Bold" w:hAnsi="Courier New Bold" w:cs="Courier New Bold"/>
          <w:b/>
          <w:bCs/>
          <w:spacing w:val="5"/>
          <w:kern w:val="1"/>
          <w:sz w:val="18"/>
          <w:szCs w:val="18"/>
        </w:rPr>
        <w:t>nips</w:t>
      </w:r>
      <w:r w:rsidR="008304B0">
        <w:rPr>
          <w:rFonts w:ascii="Courier New Bold" w:hAnsi="Courier New Bold" w:cs="Courier New Bold"/>
          <w:b/>
          <w:bCs/>
          <w:spacing w:val="5"/>
          <w:kern w:val="1"/>
          <w:sz w:val="18"/>
          <w:szCs w:val="18"/>
        </w:rPr>
        <w:t>2015</w:t>
      </w:r>
      <w:r>
        <w:rPr>
          <w:rFonts w:ascii="Courier New Bold" w:hAnsi="Courier New Bold" w:cs="Courier New Bold"/>
          <w:b/>
          <w:bCs/>
          <w:spacing w:val="5"/>
          <w:kern w:val="1"/>
          <w:sz w:val="18"/>
          <w:szCs w:val="18"/>
        </w:rPr>
        <w:t>.rtf</w:t>
      </w:r>
      <w:r>
        <w:rPr>
          <w:spacing w:val="5"/>
          <w:kern w:val="1"/>
        </w:rPr>
        <w:t xml:space="preserve"> is provided as a shell for MS Word users.</w:t>
      </w:r>
    </w:p>
    <w:p w14:paraId="73F234D2"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The formatting instructions contained in these style files are summarized in sections 2, 3, and 4, below.</w:t>
      </w:r>
    </w:p>
    <w:p w14:paraId="2DE14737" w14:textId="77777777" w:rsidR="002D0824" w:rsidRDefault="002D0824">
      <w:pPr>
        <w:widowControl w:val="0"/>
        <w:autoSpaceDE w:val="0"/>
        <w:autoSpaceDN w:val="0"/>
        <w:adjustRightInd w:val="0"/>
        <w:spacing w:before="120" w:line="226" w:lineRule="auto"/>
        <w:jc w:val="both"/>
        <w:rPr>
          <w:spacing w:val="5"/>
          <w:kern w:val="1"/>
        </w:rPr>
      </w:pPr>
    </w:p>
    <w:p w14:paraId="3675C440" w14:textId="77777777" w:rsidR="002D0824" w:rsidRDefault="002D0824">
      <w:pPr>
        <w:widowControl w:val="0"/>
        <w:autoSpaceDE w:val="0"/>
        <w:autoSpaceDN w:val="0"/>
        <w:adjustRightInd w:val="0"/>
        <w:rPr>
          <w:b/>
          <w:bCs/>
          <w:spacing w:val="24"/>
          <w:kern w:val="1"/>
          <w:sz w:val="24"/>
          <w:szCs w:val="24"/>
        </w:rPr>
      </w:pPr>
      <w:r>
        <w:rPr>
          <w:b/>
          <w:bCs/>
          <w:spacing w:val="24"/>
          <w:kern w:val="1"/>
          <w:sz w:val="24"/>
          <w:szCs w:val="24"/>
        </w:rPr>
        <w:t>2</w:t>
      </w:r>
      <w:r>
        <w:rPr>
          <w:b/>
          <w:bCs/>
          <w:spacing w:val="24"/>
          <w:kern w:val="1"/>
          <w:sz w:val="24"/>
          <w:szCs w:val="24"/>
        </w:rPr>
        <w:tab/>
        <w:t>General formatting instructions</w:t>
      </w:r>
    </w:p>
    <w:p w14:paraId="5EF698B9"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The text must be confined within a rectangle 5.5 inches (33 picas) wide and 9 inches (54 picas) long. The left margin is 1.5 inches (9 picas). Use 10 point type with a vertical spacing of 11 points. Times New Roman is the preferred typeface throughout. Paragraphs are separated by ½ line space, with no indentation.</w:t>
      </w:r>
    </w:p>
    <w:p w14:paraId="354DEA5E"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Paper title is 17 point, initial caps/lower case, bold, centered between 2 horizontal rules. Top rule is 4 points thick and bottom rule is 1 point thick. Allow ¼ inch space above and below title to rules. All pages should start 1 inch (6 picas) from the top of the page.</w:t>
      </w:r>
    </w:p>
    <w:p w14:paraId="0924E6FA"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The version of the paper submitted for review should have "Anonymous Author(s)" as the author of the paper.  For the final version, authors’ names are set in boldface, and each name is centered above the corresponding address. The lead author’s name is to be listed first (left-most), and the co-authors’ names (if different address) are set to follow. If only one co-author, list both author and co-author side by side.</w:t>
      </w:r>
    </w:p>
    <w:p w14:paraId="67BDBB97"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Please pay special attention to the instructions in section 4 regarding figures, tables, acknowledgements, and references.</w:t>
      </w:r>
    </w:p>
    <w:p w14:paraId="74D28797" w14:textId="77777777" w:rsidR="002D0824" w:rsidRDefault="002D0824">
      <w:pPr>
        <w:widowControl w:val="0"/>
        <w:autoSpaceDE w:val="0"/>
        <w:autoSpaceDN w:val="0"/>
        <w:adjustRightInd w:val="0"/>
        <w:spacing w:before="120" w:line="226" w:lineRule="auto"/>
        <w:jc w:val="both"/>
        <w:rPr>
          <w:spacing w:val="5"/>
          <w:kern w:val="1"/>
        </w:rPr>
      </w:pPr>
    </w:p>
    <w:p w14:paraId="4BA88FBC" w14:textId="77777777" w:rsidR="002D0824" w:rsidRDefault="002D0824">
      <w:pPr>
        <w:widowControl w:val="0"/>
        <w:autoSpaceDE w:val="0"/>
        <w:autoSpaceDN w:val="0"/>
        <w:adjustRightInd w:val="0"/>
        <w:rPr>
          <w:b/>
          <w:bCs/>
          <w:spacing w:val="24"/>
          <w:kern w:val="1"/>
          <w:sz w:val="24"/>
          <w:szCs w:val="24"/>
        </w:rPr>
      </w:pPr>
      <w:r>
        <w:rPr>
          <w:b/>
          <w:bCs/>
          <w:spacing w:val="24"/>
          <w:kern w:val="1"/>
          <w:sz w:val="24"/>
          <w:szCs w:val="24"/>
        </w:rPr>
        <w:t>3</w:t>
      </w:r>
      <w:r>
        <w:rPr>
          <w:b/>
          <w:bCs/>
          <w:spacing w:val="24"/>
          <w:kern w:val="1"/>
          <w:sz w:val="24"/>
          <w:szCs w:val="24"/>
        </w:rPr>
        <w:tab/>
        <w:t>Headings: first level</w:t>
      </w:r>
    </w:p>
    <w:p w14:paraId="1C9EFE15"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First level headings are lower case (except for first word and proper nouns), flush left, bold and in point size 12. One line space before the first level heading and ½ line space after the first level heading.</w:t>
      </w:r>
    </w:p>
    <w:p w14:paraId="1A863CDB" w14:textId="77777777" w:rsidR="002D0824" w:rsidRDefault="002D0824">
      <w:pPr>
        <w:widowControl w:val="0"/>
        <w:autoSpaceDE w:val="0"/>
        <w:autoSpaceDN w:val="0"/>
        <w:adjustRightInd w:val="0"/>
        <w:spacing w:before="120" w:line="226" w:lineRule="auto"/>
        <w:jc w:val="both"/>
        <w:rPr>
          <w:spacing w:val="5"/>
          <w:kern w:val="1"/>
        </w:rPr>
      </w:pPr>
    </w:p>
    <w:p w14:paraId="2AD94D24" w14:textId="77777777" w:rsidR="002D0824" w:rsidRDefault="002D0824">
      <w:pPr>
        <w:widowControl w:val="0"/>
        <w:autoSpaceDE w:val="0"/>
        <w:autoSpaceDN w:val="0"/>
        <w:adjustRightInd w:val="0"/>
        <w:rPr>
          <w:b/>
          <w:bCs/>
          <w:spacing w:val="24"/>
          <w:kern w:val="1"/>
        </w:rPr>
      </w:pPr>
      <w:r>
        <w:rPr>
          <w:b/>
          <w:bCs/>
          <w:spacing w:val="24"/>
          <w:kern w:val="1"/>
        </w:rPr>
        <w:t>3.1</w:t>
      </w:r>
      <w:r>
        <w:rPr>
          <w:b/>
          <w:bCs/>
          <w:spacing w:val="24"/>
          <w:kern w:val="1"/>
        </w:rPr>
        <w:tab/>
        <w:t>Headings: second level</w:t>
      </w:r>
    </w:p>
    <w:p w14:paraId="6D711EAA"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Second level headings are lower case (except for first word and proper nouns), flush left, bold and in point size 10. One line space before the second level heading and ½ line space after the second level heading.</w:t>
      </w:r>
    </w:p>
    <w:p w14:paraId="27B24FA1" w14:textId="77777777" w:rsidR="002D0824" w:rsidRDefault="002D0824">
      <w:pPr>
        <w:widowControl w:val="0"/>
        <w:autoSpaceDE w:val="0"/>
        <w:autoSpaceDN w:val="0"/>
        <w:adjustRightInd w:val="0"/>
        <w:spacing w:before="120" w:line="226" w:lineRule="auto"/>
        <w:jc w:val="both"/>
        <w:rPr>
          <w:spacing w:val="5"/>
          <w:kern w:val="1"/>
        </w:rPr>
      </w:pPr>
    </w:p>
    <w:p w14:paraId="7EA58E4E" w14:textId="77777777" w:rsidR="002D0824" w:rsidRDefault="002D0824">
      <w:pPr>
        <w:widowControl w:val="0"/>
        <w:autoSpaceDE w:val="0"/>
        <w:autoSpaceDN w:val="0"/>
        <w:adjustRightInd w:val="0"/>
        <w:rPr>
          <w:b/>
          <w:bCs/>
          <w:spacing w:val="24"/>
          <w:kern w:val="1"/>
        </w:rPr>
      </w:pPr>
      <w:r>
        <w:rPr>
          <w:b/>
          <w:bCs/>
          <w:spacing w:val="24"/>
          <w:kern w:val="1"/>
        </w:rPr>
        <w:t>3.1.1</w:t>
      </w:r>
      <w:r>
        <w:rPr>
          <w:b/>
          <w:bCs/>
          <w:spacing w:val="24"/>
          <w:kern w:val="1"/>
        </w:rPr>
        <w:tab/>
        <w:t>Headings: third level</w:t>
      </w:r>
    </w:p>
    <w:p w14:paraId="305136BB"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Third level headings are lower case (except for first word and proper nouns), flush left, bold and in point size 10. One line space before the third level heading and ½ line space after the third level heading.</w:t>
      </w:r>
    </w:p>
    <w:p w14:paraId="36AD6918" w14:textId="77777777" w:rsidR="002D0824" w:rsidRDefault="002D0824">
      <w:pPr>
        <w:widowControl w:val="0"/>
        <w:autoSpaceDE w:val="0"/>
        <w:autoSpaceDN w:val="0"/>
        <w:adjustRightInd w:val="0"/>
        <w:spacing w:before="120" w:line="226" w:lineRule="auto"/>
        <w:jc w:val="both"/>
        <w:rPr>
          <w:spacing w:val="5"/>
          <w:kern w:val="1"/>
        </w:rPr>
      </w:pPr>
    </w:p>
    <w:p w14:paraId="35A58A4C" w14:textId="77777777" w:rsidR="002D0824" w:rsidRDefault="002D0824">
      <w:pPr>
        <w:widowControl w:val="0"/>
        <w:autoSpaceDE w:val="0"/>
        <w:autoSpaceDN w:val="0"/>
        <w:adjustRightInd w:val="0"/>
        <w:rPr>
          <w:b/>
          <w:bCs/>
          <w:spacing w:val="24"/>
          <w:kern w:val="1"/>
          <w:sz w:val="24"/>
          <w:szCs w:val="24"/>
        </w:rPr>
      </w:pPr>
      <w:r>
        <w:rPr>
          <w:b/>
          <w:bCs/>
          <w:spacing w:val="24"/>
          <w:kern w:val="1"/>
          <w:sz w:val="24"/>
          <w:szCs w:val="24"/>
        </w:rPr>
        <w:t>4</w:t>
      </w:r>
      <w:r>
        <w:rPr>
          <w:b/>
          <w:bCs/>
          <w:spacing w:val="24"/>
          <w:kern w:val="1"/>
          <w:sz w:val="24"/>
          <w:szCs w:val="24"/>
        </w:rPr>
        <w:tab/>
        <w:t>Citations, figures, tables, references</w:t>
      </w:r>
    </w:p>
    <w:p w14:paraId="2AB75183"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These instructions apply to everyone, regardless of the formatter being used.</w:t>
      </w:r>
    </w:p>
    <w:p w14:paraId="55BEE881" w14:textId="77777777" w:rsidR="002D0824" w:rsidRDefault="002D0824">
      <w:pPr>
        <w:widowControl w:val="0"/>
        <w:autoSpaceDE w:val="0"/>
        <w:autoSpaceDN w:val="0"/>
        <w:adjustRightInd w:val="0"/>
        <w:spacing w:before="120" w:line="226" w:lineRule="auto"/>
        <w:jc w:val="both"/>
        <w:rPr>
          <w:spacing w:val="5"/>
          <w:kern w:val="1"/>
        </w:rPr>
      </w:pPr>
    </w:p>
    <w:p w14:paraId="17EA7582" w14:textId="77777777" w:rsidR="002D0824" w:rsidRDefault="002D0824">
      <w:pPr>
        <w:widowControl w:val="0"/>
        <w:autoSpaceDE w:val="0"/>
        <w:autoSpaceDN w:val="0"/>
        <w:adjustRightInd w:val="0"/>
        <w:rPr>
          <w:b/>
          <w:bCs/>
          <w:spacing w:val="24"/>
          <w:kern w:val="1"/>
        </w:rPr>
      </w:pPr>
      <w:r>
        <w:rPr>
          <w:b/>
          <w:bCs/>
          <w:spacing w:val="24"/>
          <w:kern w:val="1"/>
        </w:rPr>
        <w:t>4.1</w:t>
      </w:r>
      <w:r>
        <w:rPr>
          <w:b/>
          <w:bCs/>
          <w:spacing w:val="24"/>
          <w:kern w:val="1"/>
        </w:rPr>
        <w:tab/>
        <w:t>Citations within the text</w:t>
      </w:r>
    </w:p>
    <w:p w14:paraId="18AAAB22"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Citations within the text should be numbered consecutively.  The corresponding number is to appear enclosed in square brackets, such as [1] or [2]-[5].  The corresponding references are to be listed in the same order at the end of the paper, in the </w:t>
      </w:r>
      <w:r>
        <w:rPr>
          <w:b/>
          <w:bCs/>
          <w:spacing w:val="5"/>
          <w:kern w:val="1"/>
        </w:rPr>
        <w:t>References</w:t>
      </w:r>
      <w:r>
        <w:rPr>
          <w:spacing w:val="5"/>
          <w:kern w:val="1"/>
        </w:rPr>
        <w:t xml:space="preserve"> section. (Note: the standard BibTeX style </w:t>
      </w:r>
      <w:r>
        <w:rPr>
          <w:rFonts w:ascii="Courier New" w:hAnsi="Courier New" w:cs="Courier New"/>
          <w:spacing w:val="5"/>
          <w:kern w:val="1"/>
        </w:rPr>
        <w:t>unsrt</w:t>
      </w:r>
      <w:r>
        <w:rPr>
          <w:spacing w:val="5"/>
          <w:kern w:val="1"/>
        </w:rPr>
        <w:t xml:space="preserve"> produces this.) As to the format of the references themselves, any standard reference style is acceptable, as long as it is used consistently.</w:t>
      </w:r>
    </w:p>
    <w:p w14:paraId="667405F3"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As submission is double blind, refer to your own published work in the third person.  That </w:t>
      </w:r>
      <w:r>
        <w:rPr>
          <w:spacing w:val="5"/>
          <w:kern w:val="1"/>
        </w:rPr>
        <w:lastRenderedPageBreak/>
        <w:t xml:space="preserve">is, use "In the previous work of Jones et al. [4]", not "In our previous work [4]".  If you cite your other papers that are not widely available (e.g. a journal paper under review), use anonymous author names in the citation, e.g. an author of the form "A.Anonymous".  </w:t>
      </w:r>
    </w:p>
    <w:p w14:paraId="0C1529E0" w14:textId="77777777" w:rsidR="002D0824" w:rsidRDefault="002D0824">
      <w:pPr>
        <w:widowControl w:val="0"/>
        <w:autoSpaceDE w:val="0"/>
        <w:autoSpaceDN w:val="0"/>
        <w:adjustRightInd w:val="0"/>
        <w:spacing w:before="120" w:line="226" w:lineRule="auto"/>
        <w:jc w:val="both"/>
        <w:rPr>
          <w:spacing w:val="5"/>
          <w:kern w:val="1"/>
        </w:rPr>
      </w:pPr>
    </w:p>
    <w:p w14:paraId="22F42DC0" w14:textId="77777777" w:rsidR="002D0824" w:rsidRDefault="002D0824">
      <w:pPr>
        <w:widowControl w:val="0"/>
        <w:autoSpaceDE w:val="0"/>
        <w:autoSpaceDN w:val="0"/>
        <w:adjustRightInd w:val="0"/>
        <w:rPr>
          <w:b/>
          <w:bCs/>
          <w:spacing w:val="24"/>
          <w:kern w:val="1"/>
        </w:rPr>
      </w:pPr>
      <w:r>
        <w:rPr>
          <w:b/>
          <w:bCs/>
          <w:spacing w:val="24"/>
          <w:kern w:val="1"/>
        </w:rPr>
        <w:t>4.2</w:t>
      </w:r>
      <w:r>
        <w:rPr>
          <w:b/>
          <w:bCs/>
          <w:spacing w:val="24"/>
          <w:kern w:val="1"/>
        </w:rPr>
        <w:tab/>
        <w:t>Footnotes</w:t>
      </w:r>
    </w:p>
    <w:p w14:paraId="0C8BDB25"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Indicate footnotes with a number in the text.  Place the footnotes at the bottom of the page on which they appear. Precede the footnote with a horizontal rule of 2 inches (12 picas).</w:t>
      </w:r>
    </w:p>
    <w:p w14:paraId="6C62DD5A" w14:textId="77777777" w:rsidR="002D0824" w:rsidRDefault="002D0824">
      <w:pPr>
        <w:widowControl w:val="0"/>
        <w:autoSpaceDE w:val="0"/>
        <w:autoSpaceDN w:val="0"/>
        <w:adjustRightInd w:val="0"/>
        <w:spacing w:before="120" w:line="226" w:lineRule="auto"/>
        <w:jc w:val="both"/>
        <w:rPr>
          <w:spacing w:val="5"/>
          <w:kern w:val="1"/>
        </w:rPr>
      </w:pPr>
    </w:p>
    <w:p w14:paraId="27D2A767" w14:textId="77777777" w:rsidR="002D0824" w:rsidRDefault="002D0824">
      <w:pPr>
        <w:widowControl w:val="0"/>
        <w:autoSpaceDE w:val="0"/>
        <w:autoSpaceDN w:val="0"/>
        <w:adjustRightInd w:val="0"/>
        <w:rPr>
          <w:b/>
          <w:bCs/>
          <w:spacing w:val="24"/>
          <w:kern w:val="1"/>
        </w:rPr>
      </w:pPr>
      <w:r>
        <w:rPr>
          <w:b/>
          <w:bCs/>
          <w:spacing w:val="24"/>
          <w:kern w:val="1"/>
        </w:rPr>
        <w:t>4.3</w:t>
      </w:r>
      <w:r>
        <w:rPr>
          <w:b/>
          <w:bCs/>
          <w:spacing w:val="24"/>
          <w:kern w:val="1"/>
        </w:rPr>
        <w:tab/>
        <w:t>Figures</w:t>
      </w:r>
    </w:p>
    <w:p w14:paraId="576CEEDC"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All artwork must be neat, clean, and legible. Lines should be dark enough for purposes of reproduction; artwork should not be hand drawn. The figure number and caption always appear after the figure. Place one line space before the figure caption, and one line space after the figure. The figure caption is lower case (except for first word and proper nouns); figures are numbered consecutively.</w:t>
      </w:r>
    </w:p>
    <w:p w14:paraId="091462F7"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Make sure the figure caption does not get separated from the figure. Leave sufficient space to avoid splitting the figure and figure caption.</w:t>
      </w:r>
    </w:p>
    <w:p w14:paraId="6E254690"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You may use color figures. However, it is best for the figure captions and the paper body to make sense if the paper is printed either in black/white or in color.</w:t>
      </w:r>
    </w:p>
    <w:p w14:paraId="2711024B" w14:textId="77777777" w:rsidR="002D0824" w:rsidRDefault="002D0824">
      <w:pPr>
        <w:widowControl w:val="0"/>
        <w:autoSpaceDE w:val="0"/>
        <w:autoSpaceDN w:val="0"/>
        <w:adjustRightInd w:val="0"/>
        <w:spacing w:before="120" w:line="226" w:lineRule="auto"/>
        <w:jc w:val="both"/>
        <w:rPr>
          <w:spacing w:val="5"/>
          <w:kern w:val="1"/>
        </w:rPr>
      </w:pPr>
    </w:p>
    <w:tbl>
      <w:tblPr>
        <w:tblW w:w="0" w:type="auto"/>
        <w:jc w:val="center"/>
        <w:tblBorders>
          <w:top w:val="single" w:sz="12" w:space="0" w:color="BFBFBF"/>
          <w:left w:val="single" w:sz="12" w:space="0" w:color="BFBFBF"/>
          <w:bottom w:val="single" w:sz="12" w:space="0" w:color="BFBFBF"/>
          <w:right w:val="single" w:sz="12" w:space="0" w:color="BFBFBF"/>
        </w:tblBorders>
        <w:tblLayout w:type="fixed"/>
        <w:tblLook w:val="0000" w:firstRow="0" w:lastRow="0" w:firstColumn="0" w:lastColumn="0" w:noHBand="0" w:noVBand="0"/>
      </w:tblPr>
      <w:tblGrid>
        <w:gridCol w:w="1920"/>
      </w:tblGrid>
      <w:tr w:rsidR="002D0824" w14:paraId="3AB3BCD8" w14:textId="77777777" w:rsidTr="0012011E">
        <w:trPr>
          <w:jc w:val="center"/>
        </w:trPr>
        <w:tc>
          <w:tcPr>
            <w:tcW w:w="1920" w:type="dxa"/>
            <w:tcBorders>
              <w:top w:val="single" w:sz="12" w:space="0" w:color="BFBFBF"/>
              <w:bottom w:val="single" w:sz="12" w:space="0" w:color="BFBFBF"/>
            </w:tcBorders>
            <w:vAlign w:val="center"/>
          </w:tcPr>
          <w:p w14:paraId="5291B403" w14:textId="77777777" w:rsidR="002D0824" w:rsidRDefault="002D0824" w:rsidP="0012011E">
            <w:pPr>
              <w:widowControl w:val="0"/>
              <w:autoSpaceDE w:val="0"/>
              <w:autoSpaceDN w:val="0"/>
              <w:adjustRightInd w:val="0"/>
              <w:spacing w:before="120" w:line="226" w:lineRule="auto"/>
              <w:jc w:val="center"/>
              <w:rPr>
                <w:spacing w:val="5"/>
                <w:kern w:val="1"/>
              </w:rPr>
            </w:pPr>
          </w:p>
        </w:tc>
      </w:tr>
    </w:tbl>
    <w:p w14:paraId="1C607793" w14:textId="77777777" w:rsidR="002D0824" w:rsidRDefault="002D0824">
      <w:pPr>
        <w:widowControl w:val="0"/>
        <w:autoSpaceDE w:val="0"/>
        <w:autoSpaceDN w:val="0"/>
        <w:adjustRightInd w:val="0"/>
        <w:spacing w:before="120" w:line="226" w:lineRule="auto"/>
        <w:jc w:val="center"/>
        <w:rPr>
          <w:spacing w:val="5"/>
          <w:kern w:val="1"/>
        </w:rPr>
      </w:pPr>
      <w:r>
        <w:rPr>
          <w:spacing w:val="5"/>
          <w:kern w:val="1"/>
        </w:rPr>
        <w:t>Figure 1: Sample Figure Caption</w:t>
      </w:r>
    </w:p>
    <w:p w14:paraId="3BD7F25B" w14:textId="77777777" w:rsidR="002D0824" w:rsidRDefault="002D0824">
      <w:pPr>
        <w:widowControl w:val="0"/>
        <w:autoSpaceDE w:val="0"/>
        <w:autoSpaceDN w:val="0"/>
        <w:adjustRightInd w:val="0"/>
        <w:spacing w:before="120" w:line="226" w:lineRule="auto"/>
        <w:jc w:val="center"/>
        <w:rPr>
          <w:spacing w:val="5"/>
          <w:kern w:val="1"/>
        </w:rPr>
      </w:pPr>
    </w:p>
    <w:p w14:paraId="6679707D" w14:textId="77777777" w:rsidR="002D0824" w:rsidRDefault="002D0824">
      <w:pPr>
        <w:widowControl w:val="0"/>
        <w:autoSpaceDE w:val="0"/>
        <w:autoSpaceDN w:val="0"/>
        <w:adjustRightInd w:val="0"/>
        <w:rPr>
          <w:b/>
          <w:bCs/>
          <w:spacing w:val="24"/>
          <w:kern w:val="1"/>
        </w:rPr>
      </w:pPr>
      <w:r>
        <w:rPr>
          <w:b/>
          <w:bCs/>
          <w:spacing w:val="24"/>
          <w:kern w:val="1"/>
        </w:rPr>
        <w:t>4.4</w:t>
      </w:r>
      <w:r>
        <w:rPr>
          <w:b/>
          <w:bCs/>
          <w:spacing w:val="24"/>
          <w:kern w:val="1"/>
        </w:rPr>
        <w:tab/>
        <w:t>Tables</w:t>
      </w:r>
    </w:p>
    <w:p w14:paraId="5BDD46AC"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All tables must be centered, neat, clean and legible. Do not use hand drawn tables. The table number and title always appear before the table. See Table 1.</w:t>
      </w:r>
    </w:p>
    <w:p w14:paraId="52ED1777"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Place one line space before the table title, one line space after the table title, and one line space after the table.  The table title must be lower case (except for first word and proper nouns); tables are numbered consecutively.</w:t>
      </w:r>
    </w:p>
    <w:p w14:paraId="6CAA080B" w14:textId="77777777" w:rsidR="002D0824" w:rsidRDefault="002D0824">
      <w:pPr>
        <w:widowControl w:val="0"/>
        <w:autoSpaceDE w:val="0"/>
        <w:autoSpaceDN w:val="0"/>
        <w:adjustRightInd w:val="0"/>
        <w:spacing w:before="120" w:line="226" w:lineRule="auto"/>
        <w:jc w:val="both"/>
        <w:rPr>
          <w:spacing w:val="5"/>
          <w:kern w:val="1"/>
        </w:rPr>
      </w:pPr>
    </w:p>
    <w:p w14:paraId="520389B4" w14:textId="77777777" w:rsidR="002D0824" w:rsidRDefault="00A667B5">
      <w:pPr>
        <w:widowControl w:val="0"/>
        <w:autoSpaceDE w:val="0"/>
        <w:autoSpaceDN w:val="0"/>
        <w:adjustRightInd w:val="0"/>
        <w:spacing w:before="120" w:line="226" w:lineRule="auto"/>
        <w:jc w:val="center"/>
        <w:rPr>
          <w:spacing w:val="5"/>
          <w:kern w:val="1"/>
        </w:rPr>
      </w:pPr>
      <w:r>
        <w:rPr>
          <w:spacing w:val="5"/>
          <w:kern w:val="1"/>
        </w:rPr>
        <w:t>Table 1: Sample table t</w:t>
      </w:r>
      <w:r w:rsidR="002D0824">
        <w:rPr>
          <w:spacing w:val="5"/>
          <w:kern w:val="1"/>
        </w:rPr>
        <w:t>itle</w:t>
      </w:r>
    </w:p>
    <w:p w14:paraId="6CC69408" w14:textId="77777777" w:rsidR="00F46E00" w:rsidRDefault="00F46E00">
      <w:pPr>
        <w:widowControl w:val="0"/>
        <w:autoSpaceDE w:val="0"/>
        <w:autoSpaceDN w:val="0"/>
        <w:adjustRightInd w:val="0"/>
        <w:spacing w:before="120" w:line="226" w:lineRule="auto"/>
        <w:jc w:val="center"/>
        <w:rPr>
          <w:spacing w:val="5"/>
          <w:kern w:val="1"/>
        </w:rPr>
      </w:pPr>
    </w:p>
    <w:tbl>
      <w:tblPr>
        <w:tblW w:w="0" w:type="auto"/>
        <w:jc w:val="center"/>
        <w:tblLayout w:type="fixed"/>
        <w:tblLook w:val="0000" w:firstRow="0" w:lastRow="0" w:firstColumn="0" w:lastColumn="0" w:noHBand="0" w:noVBand="0"/>
      </w:tblPr>
      <w:tblGrid>
        <w:gridCol w:w="1753"/>
        <w:gridCol w:w="4007"/>
      </w:tblGrid>
      <w:tr w:rsidR="002D0824" w14:paraId="6BF40B21" w14:textId="77777777" w:rsidTr="00C71ADE">
        <w:trPr>
          <w:jc w:val="center"/>
        </w:trPr>
        <w:tc>
          <w:tcPr>
            <w:tcW w:w="1753" w:type="dxa"/>
            <w:tcBorders>
              <w:top w:val="single" w:sz="8" w:space="0" w:color="BFBFBF"/>
              <w:left w:val="single" w:sz="8" w:space="0" w:color="BFBFBF"/>
              <w:bottom w:val="single" w:sz="6" w:space="0" w:color="BFBFBF"/>
              <w:right w:val="single" w:sz="8" w:space="0" w:color="BFBFBF"/>
            </w:tcBorders>
          </w:tcPr>
          <w:p w14:paraId="1929E85A" w14:textId="77777777" w:rsidR="002D0824" w:rsidRDefault="002D0824">
            <w:pPr>
              <w:widowControl w:val="0"/>
              <w:autoSpaceDE w:val="0"/>
              <w:autoSpaceDN w:val="0"/>
              <w:adjustRightInd w:val="0"/>
              <w:spacing w:before="120" w:line="226" w:lineRule="auto"/>
              <w:jc w:val="both"/>
              <w:rPr>
                <w:b/>
                <w:bCs/>
                <w:spacing w:val="5"/>
                <w:kern w:val="1"/>
                <w:u w:val="single"/>
              </w:rPr>
            </w:pPr>
            <w:r>
              <w:rPr>
                <w:b/>
                <w:bCs/>
                <w:spacing w:val="5"/>
                <w:kern w:val="1"/>
              </w:rPr>
              <w:t>Part</w:t>
            </w:r>
          </w:p>
          <w:p w14:paraId="77C37878" w14:textId="77777777" w:rsidR="002D0824" w:rsidRDefault="002D0824">
            <w:pPr>
              <w:widowControl w:val="0"/>
              <w:autoSpaceDE w:val="0"/>
              <w:autoSpaceDN w:val="0"/>
              <w:adjustRightInd w:val="0"/>
              <w:spacing w:before="120" w:line="226" w:lineRule="auto"/>
              <w:jc w:val="both"/>
              <w:rPr>
                <w:b/>
                <w:bCs/>
                <w:spacing w:val="5"/>
                <w:kern w:val="1"/>
                <w:u w:val="single"/>
              </w:rPr>
            </w:pPr>
            <w:r>
              <w:rPr>
                <w:b/>
                <w:bCs/>
                <w:spacing w:val="5"/>
                <w:kern w:val="1"/>
              </w:rPr>
              <w:t>Description</w:t>
            </w:r>
          </w:p>
        </w:tc>
        <w:tc>
          <w:tcPr>
            <w:tcW w:w="1753" w:type="dxa"/>
            <w:tcBorders>
              <w:top w:val="single" w:sz="8" w:space="0" w:color="BFBFBF"/>
              <w:left w:val="single" w:sz="8" w:space="0" w:color="BFBFBF"/>
              <w:bottom w:val="single" w:sz="6" w:space="0" w:color="BFBFBF"/>
              <w:right w:val="single" w:sz="8" w:space="0" w:color="BFBFBF"/>
            </w:tcBorders>
          </w:tcPr>
          <w:p w14:paraId="20F18124" w14:textId="77777777" w:rsidR="002D0824" w:rsidRDefault="002D0824">
            <w:pPr>
              <w:widowControl w:val="0"/>
              <w:autoSpaceDE w:val="0"/>
              <w:autoSpaceDN w:val="0"/>
              <w:adjustRightInd w:val="0"/>
              <w:rPr>
                <w:b/>
                <w:bCs/>
                <w:spacing w:val="5"/>
                <w:kern w:val="1"/>
                <w:u w:val="single"/>
              </w:rPr>
            </w:pPr>
          </w:p>
        </w:tc>
      </w:tr>
      <w:tr w:rsidR="002D0824" w14:paraId="4BB1F183" w14:textId="77777777" w:rsidTr="00C71ADE">
        <w:trPr>
          <w:jc w:val="center"/>
        </w:trPr>
        <w:tc>
          <w:tcPr>
            <w:tcW w:w="1753" w:type="dxa"/>
            <w:tcBorders>
              <w:top w:val="single" w:sz="8" w:space="0" w:color="BFBFBF"/>
              <w:left w:val="single" w:sz="8" w:space="0" w:color="BFBFBF"/>
              <w:bottom w:val="single" w:sz="8" w:space="0" w:color="BFBFBF"/>
              <w:right w:val="single" w:sz="8" w:space="0" w:color="BFBFBF"/>
            </w:tcBorders>
          </w:tcPr>
          <w:p w14:paraId="0C5BF504"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Dendrite</w:t>
            </w:r>
          </w:p>
        </w:tc>
        <w:tc>
          <w:tcPr>
            <w:tcW w:w="4007" w:type="dxa"/>
            <w:tcBorders>
              <w:top w:val="single" w:sz="8" w:space="0" w:color="BFBFBF"/>
              <w:left w:val="single" w:sz="8" w:space="0" w:color="BFBFBF"/>
              <w:bottom w:val="single" w:sz="8" w:space="0" w:color="BFBFBF"/>
              <w:right w:val="single" w:sz="8" w:space="0" w:color="BFBFBF"/>
            </w:tcBorders>
          </w:tcPr>
          <w:p w14:paraId="3ED35007"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Input terminal</w:t>
            </w:r>
          </w:p>
        </w:tc>
      </w:tr>
      <w:tr w:rsidR="002D0824" w14:paraId="2D893E56" w14:textId="77777777" w:rsidTr="00C71ADE">
        <w:trPr>
          <w:jc w:val="center"/>
        </w:trPr>
        <w:tc>
          <w:tcPr>
            <w:tcW w:w="1753" w:type="dxa"/>
            <w:tcBorders>
              <w:top w:val="single" w:sz="8" w:space="0" w:color="BFBFBF"/>
              <w:left w:val="single" w:sz="8" w:space="0" w:color="BFBFBF"/>
              <w:bottom w:val="single" w:sz="8" w:space="0" w:color="BFBFBF"/>
              <w:right w:val="single" w:sz="8" w:space="0" w:color="BFBFBF"/>
            </w:tcBorders>
          </w:tcPr>
          <w:p w14:paraId="048B07AF" w14:textId="77777777" w:rsidR="002D0824" w:rsidRDefault="002D0824">
            <w:pPr>
              <w:widowControl w:val="0"/>
              <w:autoSpaceDE w:val="0"/>
              <w:autoSpaceDN w:val="0"/>
              <w:adjustRightInd w:val="0"/>
              <w:spacing w:line="226" w:lineRule="auto"/>
              <w:jc w:val="both"/>
              <w:rPr>
                <w:spacing w:val="5"/>
                <w:kern w:val="1"/>
              </w:rPr>
            </w:pPr>
            <w:r>
              <w:rPr>
                <w:spacing w:val="5"/>
                <w:kern w:val="1"/>
              </w:rPr>
              <w:t>Axon</w:t>
            </w:r>
          </w:p>
        </w:tc>
        <w:tc>
          <w:tcPr>
            <w:tcW w:w="4007" w:type="dxa"/>
            <w:tcBorders>
              <w:top w:val="single" w:sz="8" w:space="0" w:color="BFBFBF"/>
              <w:left w:val="single" w:sz="8" w:space="0" w:color="BFBFBF"/>
              <w:bottom w:val="single" w:sz="8" w:space="0" w:color="BFBFBF"/>
              <w:right w:val="single" w:sz="8" w:space="0" w:color="BFBFBF"/>
            </w:tcBorders>
          </w:tcPr>
          <w:p w14:paraId="64B276ED" w14:textId="77777777" w:rsidR="002D0824" w:rsidRDefault="002D0824">
            <w:pPr>
              <w:widowControl w:val="0"/>
              <w:autoSpaceDE w:val="0"/>
              <w:autoSpaceDN w:val="0"/>
              <w:adjustRightInd w:val="0"/>
              <w:spacing w:line="226" w:lineRule="auto"/>
              <w:jc w:val="both"/>
              <w:rPr>
                <w:spacing w:val="5"/>
                <w:kern w:val="1"/>
              </w:rPr>
            </w:pPr>
            <w:r>
              <w:rPr>
                <w:spacing w:val="5"/>
                <w:kern w:val="1"/>
              </w:rPr>
              <w:t>Output terminal</w:t>
            </w:r>
          </w:p>
        </w:tc>
      </w:tr>
      <w:tr w:rsidR="002D0824" w14:paraId="0108EDC8" w14:textId="77777777" w:rsidTr="00C71ADE">
        <w:trPr>
          <w:jc w:val="center"/>
        </w:trPr>
        <w:tc>
          <w:tcPr>
            <w:tcW w:w="1753" w:type="dxa"/>
            <w:tcBorders>
              <w:top w:val="single" w:sz="8" w:space="0" w:color="BFBFBF"/>
              <w:left w:val="single" w:sz="8" w:space="0" w:color="BFBFBF"/>
              <w:bottom w:val="single" w:sz="8" w:space="0" w:color="BFBFBF"/>
              <w:right w:val="single" w:sz="8" w:space="0" w:color="BFBFBF"/>
            </w:tcBorders>
          </w:tcPr>
          <w:p w14:paraId="052933BA" w14:textId="77777777" w:rsidR="002D0824" w:rsidRDefault="002D0824">
            <w:pPr>
              <w:widowControl w:val="0"/>
              <w:autoSpaceDE w:val="0"/>
              <w:autoSpaceDN w:val="0"/>
              <w:adjustRightInd w:val="0"/>
              <w:spacing w:line="226" w:lineRule="auto"/>
              <w:jc w:val="both"/>
              <w:rPr>
                <w:spacing w:val="5"/>
                <w:kern w:val="1"/>
              </w:rPr>
            </w:pPr>
            <w:r>
              <w:rPr>
                <w:spacing w:val="5"/>
                <w:kern w:val="1"/>
              </w:rPr>
              <w:t>Soma</w:t>
            </w:r>
          </w:p>
        </w:tc>
        <w:tc>
          <w:tcPr>
            <w:tcW w:w="4007" w:type="dxa"/>
            <w:tcBorders>
              <w:top w:val="single" w:sz="8" w:space="0" w:color="BFBFBF"/>
              <w:left w:val="single" w:sz="8" w:space="0" w:color="BFBFBF"/>
              <w:bottom w:val="single" w:sz="8" w:space="0" w:color="BFBFBF"/>
              <w:right w:val="single" w:sz="8" w:space="0" w:color="BFBFBF"/>
            </w:tcBorders>
          </w:tcPr>
          <w:p w14:paraId="18B208D1" w14:textId="77777777" w:rsidR="002D0824" w:rsidRDefault="002D0824">
            <w:pPr>
              <w:widowControl w:val="0"/>
              <w:autoSpaceDE w:val="0"/>
              <w:autoSpaceDN w:val="0"/>
              <w:adjustRightInd w:val="0"/>
              <w:spacing w:line="226" w:lineRule="auto"/>
              <w:jc w:val="both"/>
              <w:rPr>
                <w:spacing w:val="5"/>
                <w:kern w:val="1"/>
              </w:rPr>
            </w:pPr>
            <w:r>
              <w:rPr>
                <w:spacing w:val="5"/>
                <w:kern w:val="1"/>
              </w:rPr>
              <w:t>Cell Body (contains cell nucleus)</w:t>
            </w:r>
          </w:p>
        </w:tc>
      </w:tr>
    </w:tbl>
    <w:p w14:paraId="4E96B971" w14:textId="77777777" w:rsidR="002D0824" w:rsidRDefault="002D0824">
      <w:pPr>
        <w:widowControl w:val="0"/>
        <w:autoSpaceDE w:val="0"/>
        <w:autoSpaceDN w:val="0"/>
        <w:adjustRightInd w:val="0"/>
        <w:spacing w:before="120" w:line="226" w:lineRule="auto"/>
        <w:jc w:val="center"/>
        <w:rPr>
          <w:spacing w:val="5"/>
          <w:kern w:val="1"/>
        </w:rPr>
      </w:pPr>
    </w:p>
    <w:p w14:paraId="07550F34" w14:textId="77777777" w:rsidR="002D0824" w:rsidRDefault="002D0824">
      <w:pPr>
        <w:widowControl w:val="0"/>
        <w:autoSpaceDE w:val="0"/>
        <w:autoSpaceDN w:val="0"/>
        <w:adjustRightInd w:val="0"/>
        <w:rPr>
          <w:b/>
          <w:bCs/>
          <w:spacing w:val="24"/>
          <w:kern w:val="1"/>
          <w:sz w:val="24"/>
          <w:szCs w:val="24"/>
        </w:rPr>
      </w:pPr>
      <w:r>
        <w:rPr>
          <w:b/>
          <w:bCs/>
          <w:spacing w:val="24"/>
          <w:kern w:val="1"/>
          <w:sz w:val="24"/>
          <w:szCs w:val="24"/>
        </w:rPr>
        <w:t>5</w:t>
      </w:r>
      <w:r>
        <w:rPr>
          <w:b/>
          <w:bCs/>
          <w:spacing w:val="24"/>
          <w:kern w:val="1"/>
          <w:sz w:val="24"/>
          <w:szCs w:val="24"/>
        </w:rPr>
        <w:tab/>
        <w:t>Final instructions</w:t>
      </w:r>
    </w:p>
    <w:p w14:paraId="6534F316"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Do not change any aspects of the formatting parameters in the style files. In particular, do not modify the width or length of the rectangle that the text should fit into, and do not change font sizes (except perhaps in the </w:t>
      </w:r>
      <w:r>
        <w:rPr>
          <w:b/>
          <w:bCs/>
          <w:spacing w:val="5"/>
          <w:kern w:val="1"/>
        </w:rPr>
        <w:t>References</w:t>
      </w:r>
      <w:r>
        <w:rPr>
          <w:spacing w:val="5"/>
          <w:kern w:val="1"/>
        </w:rPr>
        <w:t xml:space="preserve"> section; see below). Please note that pages should be numbered.</w:t>
      </w:r>
    </w:p>
    <w:p w14:paraId="3B5E91D9" w14:textId="77777777" w:rsidR="002D0824" w:rsidRDefault="002D0824">
      <w:pPr>
        <w:widowControl w:val="0"/>
        <w:autoSpaceDE w:val="0"/>
        <w:autoSpaceDN w:val="0"/>
        <w:adjustRightInd w:val="0"/>
        <w:spacing w:before="120" w:line="226" w:lineRule="auto"/>
        <w:jc w:val="both"/>
        <w:rPr>
          <w:spacing w:val="5"/>
          <w:kern w:val="1"/>
        </w:rPr>
      </w:pPr>
    </w:p>
    <w:p w14:paraId="360DF92A" w14:textId="77777777" w:rsidR="002D0824" w:rsidRDefault="002D0824">
      <w:pPr>
        <w:widowControl w:val="0"/>
        <w:autoSpaceDE w:val="0"/>
        <w:autoSpaceDN w:val="0"/>
        <w:adjustRightInd w:val="0"/>
        <w:rPr>
          <w:b/>
          <w:bCs/>
          <w:spacing w:val="24"/>
          <w:kern w:val="1"/>
          <w:sz w:val="24"/>
          <w:szCs w:val="24"/>
        </w:rPr>
      </w:pPr>
      <w:r>
        <w:rPr>
          <w:b/>
          <w:bCs/>
          <w:spacing w:val="24"/>
          <w:kern w:val="1"/>
          <w:sz w:val="24"/>
          <w:szCs w:val="24"/>
        </w:rPr>
        <w:t>6</w:t>
      </w:r>
      <w:r>
        <w:rPr>
          <w:b/>
          <w:bCs/>
          <w:spacing w:val="24"/>
          <w:kern w:val="1"/>
          <w:sz w:val="24"/>
          <w:szCs w:val="24"/>
        </w:rPr>
        <w:tab/>
        <w:t>Preparing PostScript or PDF files</w:t>
      </w:r>
    </w:p>
    <w:p w14:paraId="511C9719"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Please prepare PostScript or PDF files with paper size “US Letter,” and not, for example, “A4.” The -t letter option on dvips will produce US Letter files.</w:t>
      </w:r>
    </w:p>
    <w:p w14:paraId="50DD87ED"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lastRenderedPageBreak/>
        <w:t>Fonts were the main cause of problems in the past years. Your PDF file must only contain Type 1 or Embedded TrueType fonts. Here are a few instructions to achieve this.</w:t>
      </w:r>
    </w:p>
    <w:p w14:paraId="5DB473E0" w14:textId="77777777" w:rsidR="002D0824" w:rsidRDefault="002D0824">
      <w:pPr>
        <w:widowControl w:val="0"/>
        <w:autoSpaceDE w:val="0"/>
        <w:autoSpaceDN w:val="0"/>
        <w:adjustRightInd w:val="0"/>
        <w:spacing w:before="120" w:line="226" w:lineRule="auto"/>
        <w:jc w:val="both"/>
        <w:rPr>
          <w:spacing w:val="5"/>
          <w:kern w:val="1"/>
        </w:rPr>
      </w:pPr>
    </w:p>
    <w:p w14:paraId="6ECE3DFA" w14:textId="77777777" w:rsidR="002D0824" w:rsidRDefault="002D0824" w:rsidP="00CD4CC7">
      <w:pPr>
        <w:widowControl w:val="0"/>
        <w:numPr>
          <w:ilvl w:val="0"/>
          <w:numId w:val="7"/>
        </w:numPr>
        <w:autoSpaceDE w:val="0"/>
        <w:autoSpaceDN w:val="0"/>
        <w:adjustRightInd w:val="0"/>
        <w:rPr>
          <w:spacing w:val="5"/>
          <w:kern w:val="1"/>
        </w:rPr>
      </w:pPr>
      <w:r>
        <w:rPr>
          <w:spacing w:val="5"/>
          <w:kern w:val="1"/>
        </w:rPr>
        <w:t xml:space="preserve">You can check which fonts a PDF files uses. In Acrobat Reader, select menu Files&gt;Document Properties&gt;Fonts and select Show All Fonts. You can also use the program </w:t>
      </w:r>
      <w:r>
        <w:rPr>
          <w:rFonts w:ascii="Courier New" w:hAnsi="Courier New" w:cs="Courier New"/>
          <w:spacing w:val="5"/>
          <w:kern w:val="1"/>
        </w:rPr>
        <w:t>pdffonts</w:t>
      </w:r>
      <w:r>
        <w:rPr>
          <w:spacing w:val="5"/>
          <w:kern w:val="1"/>
        </w:rPr>
        <w:t xml:space="preserve"> which comes with </w:t>
      </w:r>
      <w:r>
        <w:rPr>
          <w:rFonts w:ascii="Courier New" w:hAnsi="Courier New" w:cs="Courier New"/>
          <w:spacing w:val="5"/>
          <w:kern w:val="1"/>
        </w:rPr>
        <w:t>xpdf</w:t>
      </w:r>
      <w:r>
        <w:rPr>
          <w:spacing w:val="5"/>
          <w:kern w:val="1"/>
        </w:rPr>
        <w:t xml:space="preserve"> and is available out-of-the-box on most Linux machines.</w:t>
      </w:r>
    </w:p>
    <w:p w14:paraId="792C8558" w14:textId="77777777" w:rsidR="002D0824" w:rsidRDefault="002D0824" w:rsidP="00CD4CC7">
      <w:pPr>
        <w:widowControl w:val="0"/>
        <w:numPr>
          <w:ilvl w:val="0"/>
          <w:numId w:val="7"/>
        </w:numPr>
        <w:autoSpaceDE w:val="0"/>
        <w:autoSpaceDN w:val="0"/>
        <w:adjustRightInd w:val="0"/>
        <w:rPr>
          <w:spacing w:val="5"/>
          <w:kern w:val="1"/>
        </w:rPr>
      </w:pPr>
      <w:r>
        <w:rPr>
          <w:spacing w:val="5"/>
          <w:kern w:val="1"/>
        </w:rPr>
        <w:t>The IEEE has recommendations for generating PDF files whose fonts are also acceptable for NIPS. Please see http://www.emfield.org/icuwb2010/downloads/IEEE-PDF-SpecV32.pdf</w:t>
      </w:r>
    </w:p>
    <w:p w14:paraId="3C0485F8" w14:textId="77777777" w:rsidR="002D0824" w:rsidRDefault="002D0824" w:rsidP="00CD4CC7">
      <w:pPr>
        <w:widowControl w:val="0"/>
        <w:numPr>
          <w:ilvl w:val="0"/>
          <w:numId w:val="7"/>
        </w:numPr>
        <w:autoSpaceDE w:val="0"/>
        <w:autoSpaceDN w:val="0"/>
        <w:adjustRightInd w:val="0"/>
        <w:rPr>
          <w:spacing w:val="5"/>
          <w:kern w:val="1"/>
        </w:rPr>
      </w:pPr>
      <w:r>
        <w:rPr>
          <w:spacing w:val="5"/>
          <w:kern w:val="1"/>
        </w:rPr>
        <w:t>LaTeX users:</w:t>
      </w:r>
    </w:p>
    <w:p w14:paraId="14943E75" w14:textId="77777777" w:rsidR="002D0824" w:rsidRDefault="002D0824" w:rsidP="00CD4CC7">
      <w:pPr>
        <w:widowControl w:val="0"/>
        <w:numPr>
          <w:ilvl w:val="1"/>
          <w:numId w:val="7"/>
        </w:numPr>
        <w:autoSpaceDE w:val="0"/>
        <w:autoSpaceDN w:val="0"/>
        <w:adjustRightInd w:val="0"/>
        <w:rPr>
          <w:spacing w:val="5"/>
          <w:kern w:val="1"/>
        </w:rPr>
      </w:pPr>
      <w:r>
        <w:rPr>
          <w:spacing w:val="5"/>
          <w:kern w:val="1"/>
        </w:rPr>
        <w:t xml:space="preserve">Consider directly generating PDF files using </w:t>
      </w:r>
      <w:r>
        <w:rPr>
          <w:rFonts w:ascii="Courier New" w:hAnsi="Courier New" w:cs="Courier New"/>
          <w:spacing w:val="5"/>
          <w:kern w:val="1"/>
        </w:rPr>
        <w:t>pdflatex</w:t>
      </w:r>
      <w:r>
        <w:rPr>
          <w:spacing w:val="5"/>
          <w:kern w:val="1"/>
        </w:rPr>
        <w:t xml:space="preserve"> (especially if you are a MiKTeX user).  PDF figures must be substituted for EPS figures, however.</w:t>
      </w:r>
    </w:p>
    <w:p w14:paraId="162CCD4C" w14:textId="77777777" w:rsidR="002D0824" w:rsidRDefault="002D0824" w:rsidP="00CD4CC7">
      <w:pPr>
        <w:widowControl w:val="0"/>
        <w:numPr>
          <w:ilvl w:val="1"/>
          <w:numId w:val="7"/>
        </w:numPr>
        <w:autoSpaceDE w:val="0"/>
        <w:autoSpaceDN w:val="0"/>
        <w:adjustRightInd w:val="0"/>
        <w:rPr>
          <w:spacing w:val="5"/>
          <w:kern w:val="1"/>
        </w:rPr>
      </w:pPr>
      <w:r>
        <w:rPr>
          <w:spacing w:val="5"/>
          <w:kern w:val="1"/>
        </w:rPr>
        <w:t>Otherwise, please generate your PostScript and PDF files with the following commands:</w:t>
      </w:r>
    </w:p>
    <w:p w14:paraId="4FCC9854" w14:textId="77777777" w:rsidR="002D0824" w:rsidRDefault="002D0824" w:rsidP="00CD4CC7">
      <w:pPr>
        <w:widowControl w:val="0"/>
        <w:numPr>
          <w:ilvl w:val="1"/>
          <w:numId w:val="7"/>
        </w:numPr>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dvips mypaper.dvi -t letter -Ppdf -G0 -o mypaper.ps</w:t>
      </w:r>
    </w:p>
    <w:p w14:paraId="76FC9F6F" w14:textId="77777777" w:rsidR="00CD4CC7" w:rsidRPr="00CD4CC7" w:rsidRDefault="002D0824" w:rsidP="00CD4CC7">
      <w:pPr>
        <w:widowControl w:val="0"/>
        <w:numPr>
          <w:ilvl w:val="1"/>
          <w:numId w:val="7"/>
        </w:numPr>
        <w:autoSpaceDE w:val="0"/>
        <w:autoSpaceDN w:val="0"/>
        <w:adjustRightInd w:val="0"/>
        <w:spacing w:before="120" w:line="226" w:lineRule="auto"/>
        <w:jc w:val="both"/>
        <w:rPr>
          <w:spacing w:val="5"/>
          <w:kern w:val="1"/>
        </w:rPr>
      </w:pPr>
      <w:r w:rsidRPr="00CD4CC7">
        <w:rPr>
          <w:rFonts w:ascii="Courier New" w:hAnsi="Courier New" w:cs="Courier New"/>
          <w:spacing w:val="5"/>
          <w:kern w:val="1"/>
        </w:rPr>
        <w:t>ps2pdf mypaper.ps mypaper.pdf</w:t>
      </w:r>
    </w:p>
    <w:p w14:paraId="547D6C1F" w14:textId="77777777" w:rsidR="002D0824" w:rsidRPr="00CD4CC7" w:rsidRDefault="002D0824" w:rsidP="00CD4CC7">
      <w:pPr>
        <w:widowControl w:val="0"/>
        <w:numPr>
          <w:ilvl w:val="1"/>
          <w:numId w:val="7"/>
        </w:numPr>
        <w:autoSpaceDE w:val="0"/>
        <w:autoSpaceDN w:val="0"/>
        <w:adjustRightInd w:val="0"/>
        <w:spacing w:before="120" w:line="226" w:lineRule="auto"/>
        <w:jc w:val="both"/>
        <w:rPr>
          <w:spacing w:val="5"/>
          <w:kern w:val="1"/>
        </w:rPr>
      </w:pPr>
      <w:r w:rsidRPr="00CD4CC7">
        <w:rPr>
          <w:spacing w:val="5"/>
          <w:kern w:val="1"/>
        </w:rPr>
        <w:t xml:space="preserve">Check that the PDF files only contains Type 1 fonts. </w:t>
      </w:r>
    </w:p>
    <w:p w14:paraId="6AA9B268" w14:textId="77777777" w:rsidR="002D0824" w:rsidRDefault="002D0824" w:rsidP="00CD4CC7">
      <w:pPr>
        <w:widowControl w:val="0"/>
        <w:numPr>
          <w:ilvl w:val="0"/>
          <w:numId w:val="7"/>
        </w:numPr>
        <w:autoSpaceDE w:val="0"/>
        <w:autoSpaceDN w:val="0"/>
        <w:adjustRightInd w:val="0"/>
        <w:rPr>
          <w:spacing w:val="5"/>
          <w:kern w:val="1"/>
        </w:rPr>
      </w:pPr>
      <w:r>
        <w:rPr>
          <w:spacing w:val="5"/>
          <w:kern w:val="1"/>
        </w:rPr>
        <w:t>xfig “patterned” shapes are implemented with bitmap fonts. Use “solid” shapes instead.</w:t>
      </w:r>
    </w:p>
    <w:p w14:paraId="0B2E351F" w14:textId="77777777" w:rsidR="002D0824" w:rsidRDefault="002D0824" w:rsidP="00CD4CC7">
      <w:pPr>
        <w:widowControl w:val="0"/>
        <w:numPr>
          <w:ilvl w:val="0"/>
          <w:numId w:val="7"/>
        </w:numPr>
        <w:autoSpaceDE w:val="0"/>
        <w:autoSpaceDN w:val="0"/>
        <w:adjustRightInd w:val="0"/>
        <w:rPr>
          <w:spacing w:val="5"/>
          <w:kern w:val="1"/>
        </w:rPr>
      </w:pPr>
      <w:r>
        <w:rPr>
          <w:spacing w:val="5"/>
          <w:kern w:val="1"/>
        </w:rPr>
        <w:t xml:space="preserve">The </w:t>
      </w:r>
      <w:r>
        <w:rPr>
          <w:rFonts w:ascii="Courier New" w:hAnsi="Courier New" w:cs="Courier New"/>
          <w:spacing w:val="5"/>
          <w:kern w:val="1"/>
        </w:rPr>
        <w:t>\bbold</w:t>
      </w:r>
      <w:r>
        <w:rPr>
          <w:spacing w:val="5"/>
          <w:kern w:val="1"/>
        </w:rPr>
        <w:t xml:space="preserve"> package almost always uses bitmap fonts. You can try the equivalent AMS Fonts with command</w:t>
      </w:r>
    </w:p>
    <w:p w14:paraId="06B8AAFA" w14:textId="77777777" w:rsidR="00CD4CC7" w:rsidRPr="00CD4CC7" w:rsidRDefault="002D0824" w:rsidP="00CD4CC7">
      <w:pPr>
        <w:widowControl w:val="0"/>
        <w:numPr>
          <w:ilvl w:val="1"/>
          <w:numId w:val="7"/>
        </w:numPr>
        <w:autoSpaceDE w:val="0"/>
        <w:autoSpaceDN w:val="0"/>
        <w:adjustRightInd w:val="0"/>
        <w:spacing w:before="120" w:line="226" w:lineRule="auto"/>
        <w:jc w:val="both"/>
        <w:rPr>
          <w:spacing w:val="5"/>
          <w:kern w:val="1"/>
        </w:rPr>
      </w:pPr>
      <w:r w:rsidRPr="00CD4CC7">
        <w:rPr>
          <w:rFonts w:ascii="Courier New" w:hAnsi="Courier New" w:cs="Courier New"/>
          <w:spacing w:val="5"/>
          <w:kern w:val="1"/>
        </w:rPr>
        <w:t>\usepackage[psamsfonts]{amssymb}</w:t>
      </w:r>
    </w:p>
    <w:p w14:paraId="7583DB96" w14:textId="77777777" w:rsidR="002D0824" w:rsidRPr="00CD4CC7" w:rsidRDefault="002D0824" w:rsidP="00CD4CC7">
      <w:pPr>
        <w:widowControl w:val="0"/>
        <w:numPr>
          <w:ilvl w:val="1"/>
          <w:numId w:val="7"/>
        </w:numPr>
        <w:autoSpaceDE w:val="0"/>
        <w:autoSpaceDN w:val="0"/>
        <w:adjustRightInd w:val="0"/>
        <w:spacing w:before="120" w:line="226" w:lineRule="auto"/>
        <w:jc w:val="both"/>
        <w:rPr>
          <w:spacing w:val="5"/>
          <w:kern w:val="1"/>
        </w:rPr>
      </w:pPr>
      <w:r w:rsidRPr="00CD4CC7">
        <w:rPr>
          <w:spacing w:val="5"/>
          <w:kern w:val="1"/>
        </w:rPr>
        <w:t>or use the following workaround for reals, natural and complex:</w:t>
      </w:r>
    </w:p>
    <w:p w14:paraId="5E8BEE1F" w14:textId="77777777" w:rsidR="002D0824" w:rsidRDefault="002D0824" w:rsidP="00CD4CC7">
      <w:pPr>
        <w:widowControl w:val="0"/>
        <w:numPr>
          <w:ilvl w:val="1"/>
          <w:numId w:val="7"/>
        </w:numPr>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\newcommand{\RR}{I\!\!R} %real numbers</w:t>
      </w:r>
    </w:p>
    <w:p w14:paraId="393AF301" w14:textId="77777777" w:rsidR="002D0824" w:rsidRDefault="002D0824" w:rsidP="00CD4CC7">
      <w:pPr>
        <w:widowControl w:val="0"/>
        <w:numPr>
          <w:ilvl w:val="1"/>
          <w:numId w:val="7"/>
        </w:numPr>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\newcommand{\Nat}{I\!\!N} %natural numbers</w:t>
      </w:r>
    </w:p>
    <w:p w14:paraId="25893BBD" w14:textId="77777777" w:rsidR="002D0824" w:rsidRDefault="002D0824" w:rsidP="00CD4CC7">
      <w:pPr>
        <w:widowControl w:val="0"/>
        <w:numPr>
          <w:ilvl w:val="1"/>
          <w:numId w:val="7"/>
        </w:numPr>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\newcommand{\CC}{I\!\!\!\!C} %complex numbers</w:t>
      </w:r>
    </w:p>
    <w:p w14:paraId="1CC59B5A" w14:textId="77777777" w:rsidR="002D0824" w:rsidRDefault="002D0824" w:rsidP="00CD4CC7">
      <w:pPr>
        <w:widowControl w:val="0"/>
        <w:numPr>
          <w:ilvl w:val="0"/>
          <w:numId w:val="7"/>
        </w:numPr>
        <w:autoSpaceDE w:val="0"/>
        <w:autoSpaceDN w:val="0"/>
        <w:adjustRightInd w:val="0"/>
        <w:rPr>
          <w:spacing w:val="5"/>
          <w:kern w:val="1"/>
        </w:rPr>
      </w:pPr>
      <w:r>
        <w:rPr>
          <w:spacing w:val="5"/>
          <w:kern w:val="1"/>
        </w:rPr>
        <w:t xml:space="preserve">Sometimes the problematic fonts are used in figures included in LaTeX files. The ghostscript program </w:t>
      </w:r>
      <w:r>
        <w:rPr>
          <w:rFonts w:ascii="Courier New" w:hAnsi="Courier New" w:cs="Courier New"/>
          <w:spacing w:val="5"/>
          <w:kern w:val="1"/>
        </w:rPr>
        <w:t>eps2eps</w:t>
      </w:r>
      <w:r>
        <w:rPr>
          <w:spacing w:val="5"/>
          <w:kern w:val="1"/>
        </w:rPr>
        <w:t xml:space="preserve"> is the simplest way to clean such figures. For black and white figures, slightly better results can be achieved with program </w:t>
      </w:r>
      <w:r>
        <w:rPr>
          <w:rFonts w:ascii="Courier New" w:hAnsi="Courier New" w:cs="Courier New"/>
          <w:spacing w:val="5"/>
          <w:kern w:val="1"/>
        </w:rPr>
        <w:t>potrace</w:t>
      </w:r>
      <w:r>
        <w:rPr>
          <w:spacing w:val="5"/>
          <w:kern w:val="1"/>
        </w:rPr>
        <w:t>.</w:t>
      </w:r>
    </w:p>
    <w:p w14:paraId="63E58F6E" w14:textId="77777777" w:rsidR="002D0824" w:rsidRDefault="002D0824" w:rsidP="00CD4CC7">
      <w:pPr>
        <w:widowControl w:val="0"/>
        <w:numPr>
          <w:ilvl w:val="0"/>
          <w:numId w:val="7"/>
        </w:numPr>
        <w:autoSpaceDE w:val="0"/>
        <w:autoSpaceDN w:val="0"/>
        <w:adjustRightInd w:val="0"/>
        <w:rPr>
          <w:spacing w:val="5"/>
          <w:kern w:val="1"/>
        </w:rPr>
      </w:pPr>
      <w:r>
        <w:rPr>
          <w:spacing w:val="5"/>
          <w:kern w:val="1"/>
        </w:rPr>
        <w:t>MSWord</w:t>
      </w:r>
      <w:r w:rsidR="00CD4CC7">
        <w:rPr>
          <w:spacing w:val="5"/>
          <w:kern w:val="1"/>
        </w:rPr>
        <w:t xml:space="preserve"> 2007</w:t>
      </w:r>
      <w:r>
        <w:rPr>
          <w:spacing w:val="5"/>
          <w:kern w:val="1"/>
        </w:rPr>
        <w:t xml:space="preserve"> and Windows users (via PDF file):</w:t>
      </w:r>
    </w:p>
    <w:p w14:paraId="78BC5097" w14:textId="77777777" w:rsidR="002D0824" w:rsidRDefault="002D0824" w:rsidP="00CD4CC7">
      <w:pPr>
        <w:widowControl w:val="0"/>
        <w:numPr>
          <w:ilvl w:val="1"/>
          <w:numId w:val="7"/>
        </w:numPr>
        <w:autoSpaceDE w:val="0"/>
        <w:autoSpaceDN w:val="0"/>
        <w:adjustRightInd w:val="0"/>
        <w:rPr>
          <w:spacing w:val="5"/>
          <w:kern w:val="1"/>
        </w:rPr>
      </w:pPr>
      <w:r>
        <w:rPr>
          <w:spacing w:val="5"/>
          <w:kern w:val="1"/>
        </w:rPr>
        <w:t xml:space="preserve">Install the Microsoft Save as PDF Office 2007 Add-in from </w:t>
      </w:r>
    </w:p>
    <w:p w14:paraId="6B6CA4B1" w14:textId="77777777" w:rsidR="002D0824" w:rsidRDefault="002D0824" w:rsidP="00CD4CC7">
      <w:pPr>
        <w:widowControl w:val="0"/>
        <w:numPr>
          <w:ilvl w:val="1"/>
          <w:numId w:val="7"/>
        </w:numPr>
        <w:autoSpaceDE w:val="0"/>
        <w:autoSpaceDN w:val="0"/>
        <w:adjustRightInd w:val="0"/>
        <w:rPr>
          <w:spacing w:val="5"/>
          <w:kern w:val="1"/>
        </w:rPr>
      </w:pPr>
      <w:r>
        <w:rPr>
          <w:spacing w:val="5"/>
          <w:kern w:val="1"/>
        </w:rPr>
        <w:t>http://www.microsoft.com/downloads/details.aspx?displaylang=en&amp;familyid=4d951911-3e7e-4ae6-b059-a2e79ed87041</w:t>
      </w:r>
    </w:p>
    <w:p w14:paraId="41F7139C" w14:textId="77777777" w:rsidR="002D0824" w:rsidRDefault="002D0824" w:rsidP="00CD4CC7">
      <w:pPr>
        <w:widowControl w:val="0"/>
        <w:numPr>
          <w:ilvl w:val="1"/>
          <w:numId w:val="7"/>
        </w:numPr>
        <w:autoSpaceDE w:val="0"/>
        <w:autoSpaceDN w:val="0"/>
        <w:adjustRightInd w:val="0"/>
        <w:rPr>
          <w:spacing w:val="5"/>
          <w:kern w:val="1"/>
        </w:rPr>
      </w:pPr>
      <w:r>
        <w:rPr>
          <w:spacing w:val="5"/>
          <w:kern w:val="1"/>
        </w:rPr>
        <w:t>Select "Save or Publish to PDF" from the Office or File menu</w:t>
      </w:r>
    </w:p>
    <w:p w14:paraId="3EB82482" w14:textId="77777777" w:rsidR="002D0824" w:rsidRDefault="002D0824" w:rsidP="00CD4CC7">
      <w:pPr>
        <w:widowControl w:val="0"/>
        <w:numPr>
          <w:ilvl w:val="0"/>
          <w:numId w:val="7"/>
        </w:numPr>
        <w:tabs>
          <w:tab w:val="left" w:pos="720"/>
        </w:tabs>
        <w:autoSpaceDE w:val="0"/>
        <w:autoSpaceDN w:val="0"/>
        <w:adjustRightInd w:val="0"/>
        <w:rPr>
          <w:spacing w:val="5"/>
          <w:kern w:val="1"/>
        </w:rPr>
      </w:pPr>
      <w:r>
        <w:rPr>
          <w:spacing w:val="5"/>
          <w:kern w:val="1"/>
        </w:rPr>
        <w:t>MSWord and Mac OS X users (via PDF file):</w:t>
      </w:r>
    </w:p>
    <w:p w14:paraId="395D6B17" w14:textId="77777777" w:rsidR="002D0824" w:rsidRDefault="002D0824" w:rsidP="00CD4CC7">
      <w:pPr>
        <w:widowControl w:val="0"/>
        <w:numPr>
          <w:ilvl w:val="1"/>
          <w:numId w:val="7"/>
        </w:numPr>
        <w:tabs>
          <w:tab w:val="left" w:pos="720"/>
        </w:tabs>
        <w:autoSpaceDE w:val="0"/>
        <w:autoSpaceDN w:val="0"/>
        <w:adjustRightInd w:val="0"/>
        <w:rPr>
          <w:spacing w:val="5"/>
          <w:kern w:val="1"/>
        </w:rPr>
      </w:pPr>
      <w:r>
        <w:rPr>
          <w:spacing w:val="5"/>
          <w:kern w:val="1"/>
        </w:rPr>
        <w:t>From the print menu, click the PDF drop-down box, and select "Save as PDF…"</w:t>
      </w:r>
    </w:p>
    <w:p w14:paraId="4FE21F5B" w14:textId="77777777" w:rsidR="002D0824" w:rsidRDefault="002D0824" w:rsidP="00CD4CC7">
      <w:pPr>
        <w:widowControl w:val="0"/>
        <w:numPr>
          <w:ilvl w:val="0"/>
          <w:numId w:val="7"/>
        </w:numPr>
        <w:tabs>
          <w:tab w:val="left" w:pos="720"/>
        </w:tabs>
        <w:autoSpaceDE w:val="0"/>
        <w:autoSpaceDN w:val="0"/>
        <w:adjustRightInd w:val="0"/>
        <w:rPr>
          <w:spacing w:val="5"/>
          <w:kern w:val="1"/>
        </w:rPr>
      </w:pPr>
      <w:r>
        <w:rPr>
          <w:spacing w:val="5"/>
          <w:kern w:val="1"/>
        </w:rPr>
        <w:t>MSWord and Windows users (via PS file):</w:t>
      </w:r>
    </w:p>
    <w:p w14:paraId="30D9C345" w14:textId="77777777" w:rsidR="00DB0664" w:rsidRDefault="002D0824" w:rsidP="00DB0664">
      <w:pPr>
        <w:widowControl w:val="0"/>
        <w:numPr>
          <w:ilvl w:val="1"/>
          <w:numId w:val="7"/>
        </w:numPr>
        <w:tabs>
          <w:tab w:val="left" w:pos="720"/>
        </w:tabs>
        <w:autoSpaceDE w:val="0"/>
        <w:autoSpaceDN w:val="0"/>
        <w:adjustRightInd w:val="0"/>
        <w:rPr>
          <w:spacing w:val="5"/>
          <w:kern w:val="1"/>
        </w:rPr>
      </w:pPr>
      <w:r w:rsidRPr="00DB0664">
        <w:rPr>
          <w:spacing w:val="5"/>
          <w:kern w:val="1"/>
        </w:rPr>
        <w:t xml:space="preserve">To create a new printer on your computer, install the AdobePS printer driver and the Adobe </w:t>
      </w:r>
      <w:r w:rsidR="00CD4CC7">
        <w:t>PostScript Printer Description (</w:t>
      </w:r>
      <w:r w:rsidRPr="00DB0664">
        <w:rPr>
          <w:spacing w:val="5"/>
          <w:kern w:val="1"/>
        </w:rPr>
        <w:t>PPD</w:t>
      </w:r>
      <w:r w:rsidR="00CD4CC7" w:rsidRPr="00DB0664">
        <w:rPr>
          <w:spacing w:val="5"/>
          <w:kern w:val="1"/>
        </w:rPr>
        <w:t>)</w:t>
      </w:r>
      <w:r w:rsidRPr="00DB0664">
        <w:rPr>
          <w:spacing w:val="5"/>
          <w:kern w:val="1"/>
        </w:rPr>
        <w:t xml:space="preserve"> file from</w:t>
      </w:r>
    </w:p>
    <w:p w14:paraId="2D250669" w14:textId="77777777" w:rsidR="00DB0664" w:rsidRDefault="00000000" w:rsidP="00DB0664">
      <w:pPr>
        <w:widowControl w:val="0"/>
        <w:numPr>
          <w:ilvl w:val="1"/>
          <w:numId w:val="7"/>
        </w:numPr>
        <w:tabs>
          <w:tab w:val="left" w:pos="720"/>
        </w:tabs>
        <w:autoSpaceDE w:val="0"/>
        <w:autoSpaceDN w:val="0"/>
        <w:adjustRightInd w:val="0"/>
        <w:rPr>
          <w:spacing w:val="5"/>
          <w:kern w:val="1"/>
        </w:rPr>
      </w:pPr>
      <w:hyperlink r:id="rId6" w:history="1">
        <w:r w:rsidR="00DB0664" w:rsidRPr="00316651">
          <w:rPr>
            <w:rStyle w:val="Hyperlink"/>
            <w:spacing w:val="5"/>
            <w:kern w:val="1"/>
          </w:rPr>
          <w:t>http://www.adobe.com/support/downloads/detail.jsp?ftpID=204</w:t>
        </w:r>
      </w:hyperlink>
    </w:p>
    <w:p w14:paraId="0073A38B" w14:textId="77777777" w:rsidR="00DB0664" w:rsidRDefault="002D0824" w:rsidP="00DB0664">
      <w:pPr>
        <w:widowControl w:val="0"/>
        <w:numPr>
          <w:ilvl w:val="1"/>
          <w:numId w:val="7"/>
        </w:numPr>
        <w:tabs>
          <w:tab w:val="left" w:pos="720"/>
        </w:tabs>
        <w:autoSpaceDE w:val="0"/>
        <w:autoSpaceDN w:val="0"/>
        <w:adjustRightInd w:val="0"/>
        <w:rPr>
          <w:spacing w:val="5"/>
          <w:kern w:val="1"/>
        </w:rPr>
      </w:pPr>
      <w:r w:rsidRPr="00DB0664">
        <w:rPr>
          <w:i/>
          <w:iCs/>
          <w:spacing w:val="5"/>
          <w:kern w:val="1"/>
        </w:rPr>
        <w:t xml:space="preserve">Note: </w:t>
      </w:r>
      <w:r w:rsidRPr="00DB0664">
        <w:rPr>
          <w:spacing w:val="5"/>
          <w:kern w:val="1"/>
        </w:rPr>
        <w:t>You must reboot your PC after installing the AdobePS driver for it to take effect.</w:t>
      </w:r>
    </w:p>
    <w:p w14:paraId="6F55C437" w14:textId="77777777" w:rsidR="00DB0664" w:rsidRDefault="00DB0664" w:rsidP="00DB0664">
      <w:pPr>
        <w:widowControl w:val="0"/>
        <w:numPr>
          <w:ilvl w:val="1"/>
          <w:numId w:val="7"/>
        </w:numPr>
        <w:tabs>
          <w:tab w:val="left" w:pos="720"/>
        </w:tabs>
        <w:autoSpaceDE w:val="0"/>
        <w:autoSpaceDN w:val="0"/>
        <w:adjustRightInd w:val="0"/>
        <w:rPr>
          <w:spacing w:val="5"/>
          <w:kern w:val="1"/>
        </w:rPr>
      </w:pPr>
      <w:r w:rsidRPr="00DB0664">
        <w:rPr>
          <w:spacing w:val="5"/>
          <w:kern w:val="1"/>
        </w:rPr>
        <w:t>To produce the ps file, select "Print" from the MS app, choose the installed AdobePS printer, click on "Properties", click on "Advanced."</w:t>
      </w:r>
    </w:p>
    <w:p w14:paraId="48555F14" w14:textId="77777777" w:rsidR="00DB0664" w:rsidRDefault="00DB0664" w:rsidP="00DB0664">
      <w:pPr>
        <w:widowControl w:val="0"/>
        <w:numPr>
          <w:ilvl w:val="1"/>
          <w:numId w:val="7"/>
        </w:numPr>
        <w:tabs>
          <w:tab w:val="left" w:pos="720"/>
        </w:tabs>
        <w:autoSpaceDE w:val="0"/>
        <w:autoSpaceDN w:val="0"/>
        <w:adjustRightInd w:val="0"/>
        <w:rPr>
          <w:spacing w:val="5"/>
          <w:kern w:val="1"/>
        </w:rPr>
      </w:pPr>
      <w:r w:rsidRPr="00DB0664">
        <w:rPr>
          <w:spacing w:val="5"/>
          <w:kern w:val="1"/>
        </w:rPr>
        <w:t>Set “TrueType Font” to be “Download as Softfont”</w:t>
      </w:r>
    </w:p>
    <w:p w14:paraId="0E2D5344" w14:textId="77777777" w:rsidR="00DB0664" w:rsidRDefault="00DB0664" w:rsidP="00DB0664">
      <w:pPr>
        <w:widowControl w:val="0"/>
        <w:numPr>
          <w:ilvl w:val="1"/>
          <w:numId w:val="7"/>
        </w:numPr>
        <w:tabs>
          <w:tab w:val="left" w:pos="720"/>
        </w:tabs>
        <w:autoSpaceDE w:val="0"/>
        <w:autoSpaceDN w:val="0"/>
        <w:adjustRightInd w:val="0"/>
        <w:rPr>
          <w:spacing w:val="5"/>
          <w:kern w:val="1"/>
        </w:rPr>
      </w:pPr>
      <w:r w:rsidRPr="00DB0664">
        <w:rPr>
          <w:spacing w:val="5"/>
          <w:kern w:val="1"/>
        </w:rPr>
        <w:t>Open the “PostScript Options” folder</w:t>
      </w:r>
      <w:r>
        <w:rPr>
          <w:spacing w:val="5"/>
          <w:kern w:val="1"/>
        </w:rPr>
        <w:t xml:space="preserve"> </w:t>
      </w:r>
    </w:p>
    <w:p w14:paraId="7BE018BD" w14:textId="77777777" w:rsidR="00DB0664" w:rsidRDefault="00DB0664" w:rsidP="00DB0664">
      <w:pPr>
        <w:widowControl w:val="0"/>
        <w:numPr>
          <w:ilvl w:val="1"/>
          <w:numId w:val="7"/>
        </w:numPr>
        <w:tabs>
          <w:tab w:val="left" w:pos="720"/>
        </w:tabs>
        <w:autoSpaceDE w:val="0"/>
        <w:autoSpaceDN w:val="0"/>
        <w:adjustRightInd w:val="0"/>
        <w:rPr>
          <w:spacing w:val="5"/>
          <w:kern w:val="1"/>
        </w:rPr>
      </w:pPr>
      <w:r w:rsidRPr="00DB0664">
        <w:rPr>
          <w:spacing w:val="5"/>
          <w:kern w:val="1"/>
        </w:rPr>
        <w:t>Select “PostScript Output Option” to be “Optimize for Portability”</w:t>
      </w:r>
    </w:p>
    <w:p w14:paraId="5F21FDF9" w14:textId="77777777" w:rsidR="00DB0664" w:rsidRDefault="00DB0664" w:rsidP="00DB0664">
      <w:pPr>
        <w:widowControl w:val="0"/>
        <w:numPr>
          <w:ilvl w:val="1"/>
          <w:numId w:val="7"/>
        </w:numPr>
        <w:tabs>
          <w:tab w:val="left" w:pos="720"/>
        </w:tabs>
        <w:autoSpaceDE w:val="0"/>
        <w:autoSpaceDN w:val="0"/>
        <w:adjustRightInd w:val="0"/>
        <w:rPr>
          <w:spacing w:val="5"/>
          <w:kern w:val="1"/>
        </w:rPr>
      </w:pPr>
      <w:r>
        <w:rPr>
          <w:spacing w:val="5"/>
          <w:kern w:val="1"/>
        </w:rPr>
        <w:t>Select “TrueType Font Download Option” to be “Outline”</w:t>
      </w:r>
    </w:p>
    <w:p w14:paraId="36192847" w14:textId="77777777" w:rsidR="00DB0664" w:rsidRDefault="00DB0664" w:rsidP="00DB0664">
      <w:pPr>
        <w:widowControl w:val="0"/>
        <w:numPr>
          <w:ilvl w:val="1"/>
          <w:numId w:val="7"/>
        </w:numPr>
        <w:tabs>
          <w:tab w:val="left" w:pos="720"/>
        </w:tabs>
        <w:autoSpaceDE w:val="0"/>
        <w:autoSpaceDN w:val="0"/>
        <w:adjustRightInd w:val="0"/>
        <w:rPr>
          <w:spacing w:val="5"/>
          <w:kern w:val="1"/>
        </w:rPr>
      </w:pPr>
      <w:r>
        <w:rPr>
          <w:spacing w:val="5"/>
          <w:kern w:val="1"/>
        </w:rPr>
        <w:lastRenderedPageBreak/>
        <w:t>Select “Send PostScript Error Handler” to be “No”</w:t>
      </w:r>
    </w:p>
    <w:p w14:paraId="7E2AF811" w14:textId="77777777" w:rsidR="00DB0664" w:rsidRDefault="00DB0664" w:rsidP="00DB0664">
      <w:pPr>
        <w:widowControl w:val="0"/>
        <w:numPr>
          <w:ilvl w:val="1"/>
          <w:numId w:val="7"/>
        </w:numPr>
        <w:tabs>
          <w:tab w:val="left" w:pos="720"/>
        </w:tabs>
        <w:autoSpaceDE w:val="0"/>
        <w:autoSpaceDN w:val="0"/>
        <w:adjustRightInd w:val="0"/>
        <w:rPr>
          <w:spacing w:val="5"/>
          <w:kern w:val="1"/>
        </w:rPr>
      </w:pPr>
      <w:r>
        <w:rPr>
          <w:spacing w:val="5"/>
          <w:kern w:val="1"/>
        </w:rPr>
        <w:t>Click “OK” three times, print your file.</w:t>
      </w:r>
    </w:p>
    <w:p w14:paraId="517BA0EE" w14:textId="77777777" w:rsidR="00DB0664" w:rsidRDefault="00DB0664" w:rsidP="00DB0664">
      <w:pPr>
        <w:widowControl w:val="0"/>
        <w:numPr>
          <w:ilvl w:val="1"/>
          <w:numId w:val="7"/>
        </w:numPr>
        <w:tabs>
          <w:tab w:val="left" w:pos="720"/>
        </w:tabs>
        <w:autoSpaceDE w:val="0"/>
        <w:autoSpaceDN w:val="0"/>
        <w:adjustRightInd w:val="0"/>
        <w:rPr>
          <w:spacing w:val="5"/>
          <w:kern w:val="1"/>
        </w:rPr>
      </w:pPr>
      <w:r>
        <w:rPr>
          <w:spacing w:val="5"/>
          <w:kern w:val="1"/>
        </w:rPr>
        <w:t>Now, use Adobe Acrobat Distiller or ps2pdf to create a PDF file from the PS file. In Acrobat, check the option “Embed all fonts” if applicable.</w:t>
      </w:r>
    </w:p>
    <w:p w14:paraId="0ED9B4F0" w14:textId="77777777" w:rsidR="00DB0664" w:rsidRDefault="00DB0664" w:rsidP="00DB0664">
      <w:pPr>
        <w:widowControl w:val="0"/>
        <w:tabs>
          <w:tab w:val="left" w:pos="720"/>
        </w:tabs>
        <w:autoSpaceDE w:val="0"/>
        <w:autoSpaceDN w:val="0"/>
        <w:adjustRightInd w:val="0"/>
        <w:rPr>
          <w:spacing w:val="5"/>
          <w:kern w:val="1"/>
        </w:rPr>
      </w:pPr>
    </w:p>
    <w:p w14:paraId="50FF12EF"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If your file contains Type 3 fonts or non embedded TrueType fonts, we will ask you to fix it.</w:t>
      </w:r>
    </w:p>
    <w:p w14:paraId="64863A0E" w14:textId="77777777" w:rsidR="002D0824" w:rsidRDefault="002D0824">
      <w:pPr>
        <w:widowControl w:val="0"/>
        <w:autoSpaceDE w:val="0"/>
        <w:autoSpaceDN w:val="0"/>
        <w:adjustRightInd w:val="0"/>
        <w:spacing w:before="120" w:line="226" w:lineRule="auto"/>
        <w:jc w:val="both"/>
        <w:rPr>
          <w:spacing w:val="5"/>
          <w:kern w:val="1"/>
        </w:rPr>
      </w:pPr>
    </w:p>
    <w:p w14:paraId="0C6E261F" w14:textId="77777777" w:rsidR="002D0824" w:rsidRDefault="002D0824">
      <w:pPr>
        <w:widowControl w:val="0"/>
        <w:autoSpaceDE w:val="0"/>
        <w:autoSpaceDN w:val="0"/>
        <w:adjustRightInd w:val="0"/>
        <w:rPr>
          <w:b/>
          <w:bCs/>
          <w:spacing w:val="24"/>
          <w:kern w:val="1"/>
        </w:rPr>
      </w:pPr>
      <w:r>
        <w:rPr>
          <w:b/>
          <w:bCs/>
          <w:spacing w:val="24"/>
          <w:kern w:val="1"/>
        </w:rPr>
        <w:t>6.1</w:t>
      </w:r>
      <w:r>
        <w:rPr>
          <w:b/>
          <w:bCs/>
          <w:spacing w:val="24"/>
          <w:kern w:val="1"/>
        </w:rPr>
        <w:tab/>
        <w:t>Margins in LaTeX</w:t>
      </w:r>
    </w:p>
    <w:p w14:paraId="78B9307A"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 xml:space="preserve">Most of the margin problems come from figures positioned by hand using </w:t>
      </w:r>
      <w:r>
        <w:rPr>
          <w:rFonts w:ascii="Courier New" w:hAnsi="Courier New" w:cs="Courier New"/>
          <w:spacing w:val="5"/>
          <w:kern w:val="1"/>
        </w:rPr>
        <w:t>\special</w:t>
      </w:r>
      <w:r>
        <w:rPr>
          <w:spacing w:val="5"/>
          <w:kern w:val="1"/>
        </w:rPr>
        <w:t xml:space="preserve"> or other commands. We suggest using the command </w:t>
      </w:r>
      <w:r>
        <w:rPr>
          <w:rFonts w:ascii="Courier New" w:hAnsi="Courier New" w:cs="Courier New"/>
          <w:spacing w:val="5"/>
          <w:kern w:val="1"/>
        </w:rPr>
        <w:t>\includegraphics</w:t>
      </w:r>
      <w:r>
        <w:rPr>
          <w:spacing w:val="5"/>
          <w:kern w:val="1"/>
        </w:rPr>
        <w:t xml:space="preserve"> from the graphicx package. Always specify the figure width as a multiple of the line width as in the example below</w:t>
      </w:r>
    </w:p>
    <w:p w14:paraId="7385A184" w14:textId="77777777" w:rsidR="002D0824" w:rsidRDefault="002D0824">
      <w:pPr>
        <w:widowControl w:val="0"/>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\usepackage[dvips]{graphicx} ...</w:t>
      </w:r>
    </w:p>
    <w:p w14:paraId="6892460D" w14:textId="77777777" w:rsidR="002D0824" w:rsidRDefault="002D0824">
      <w:pPr>
        <w:widowControl w:val="0"/>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\includegraphics[width=0.8\linewidth]{myfile.eps}</w:t>
      </w:r>
    </w:p>
    <w:p w14:paraId="4E965FBA" w14:textId="77777777" w:rsidR="002D0824" w:rsidRDefault="002D0824">
      <w:pPr>
        <w:widowControl w:val="0"/>
        <w:autoSpaceDE w:val="0"/>
        <w:autoSpaceDN w:val="0"/>
        <w:adjustRightInd w:val="0"/>
        <w:spacing w:before="120" w:line="226" w:lineRule="auto"/>
        <w:jc w:val="both"/>
        <w:rPr>
          <w:rFonts w:ascii="Courier New" w:hAnsi="Courier New" w:cs="Courier New"/>
          <w:spacing w:val="5"/>
          <w:kern w:val="1"/>
          <w:sz w:val="16"/>
          <w:szCs w:val="16"/>
        </w:rPr>
      </w:pPr>
      <w:r>
        <w:rPr>
          <w:rFonts w:ascii="Courier New" w:hAnsi="Courier New" w:cs="Courier New"/>
          <w:spacing w:val="5"/>
          <w:kern w:val="1"/>
          <w:sz w:val="16"/>
          <w:szCs w:val="16"/>
        </w:rPr>
        <w:t>or</w:t>
      </w:r>
    </w:p>
    <w:p w14:paraId="79E337D6" w14:textId="77777777" w:rsidR="002D0824" w:rsidRDefault="002D0824">
      <w:pPr>
        <w:widowControl w:val="0"/>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\usepackage[pdftex]{graphicx} ...</w:t>
      </w:r>
    </w:p>
    <w:p w14:paraId="1CE201B5" w14:textId="77777777" w:rsidR="002D0824" w:rsidRDefault="002D0824">
      <w:pPr>
        <w:widowControl w:val="0"/>
        <w:autoSpaceDE w:val="0"/>
        <w:autoSpaceDN w:val="0"/>
        <w:adjustRightInd w:val="0"/>
        <w:spacing w:before="120" w:line="226" w:lineRule="auto"/>
        <w:jc w:val="both"/>
        <w:rPr>
          <w:rFonts w:ascii="Courier New" w:hAnsi="Courier New" w:cs="Courier New"/>
          <w:spacing w:val="5"/>
          <w:kern w:val="1"/>
        </w:rPr>
      </w:pPr>
      <w:r>
        <w:rPr>
          <w:rFonts w:ascii="Courier New" w:hAnsi="Courier New" w:cs="Courier New"/>
          <w:spacing w:val="5"/>
          <w:kern w:val="1"/>
        </w:rPr>
        <w:t>\includegraphics[width=0.8\linewidth]{myfile.pdf}</w:t>
      </w:r>
    </w:p>
    <w:p w14:paraId="25684510"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for .pdf graphics.  See section 4.4 in the graphics bundle documentation (http://www.ctan.org/texarchive/macros/latex/required/graphics/grfguide.ps)</w:t>
      </w:r>
    </w:p>
    <w:p w14:paraId="2C2E3528"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A number of width problems arise when LaTeX cannot properly hyphenate a line. Please give LaTeX hyphenation hints using the \- command.</w:t>
      </w:r>
    </w:p>
    <w:p w14:paraId="03B9F7CE" w14:textId="77777777" w:rsidR="002D0824" w:rsidRDefault="002D0824">
      <w:pPr>
        <w:widowControl w:val="0"/>
        <w:autoSpaceDE w:val="0"/>
        <w:autoSpaceDN w:val="0"/>
        <w:adjustRightInd w:val="0"/>
        <w:spacing w:before="240" w:after="40" w:line="226" w:lineRule="auto"/>
        <w:rPr>
          <w:b/>
          <w:bCs/>
          <w:spacing w:val="24"/>
          <w:kern w:val="1"/>
        </w:rPr>
      </w:pPr>
      <w:r>
        <w:rPr>
          <w:b/>
          <w:bCs/>
          <w:spacing w:val="24"/>
          <w:kern w:val="1"/>
        </w:rPr>
        <w:t>Acknowledgments</w:t>
      </w:r>
    </w:p>
    <w:p w14:paraId="10645D20" w14:textId="77777777" w:rsidR="002D0824" w:rsidRDefault="002D0824">
      <w:pPr>
        <w:widowControl w:val="0"/>
        <w:autoSpaceDE w:val="0"/>
        <w:autoSpaceDN w:val="0"/>
        <w:adjustRightInd w:val="0"/>
        <w:spacing w:before="120" w:line="226" w:lineRule="auto"/>
        <w:jc w:val="both"/>
        <w:rPr>
          <w:spacing w:val="5"/>
          <w:kern w:val="1"/>
        </w:rPr>
      </w:pPr>
      <w:r>
        <w:rPr>
          <w:spacing w:val="5"/>
          <w:kern w:val="1"/>
        </w:rPr>
        <w:t>Use unnumbered third level headings for the acknowledgments. All acknowledgements go at the end of the paper.  Do not include acknowledgements in the anonymized submission, only in the final paper.</w:t>
      </w:r>
    </w:p>
    <w:p w14:paraId="75554C72" w14:textId="77777777" w:rsidR="002D0824" w:rsidRDefault="002D0824">
      <w:pPr>
        <w:widowControl w:val="0"/>
        <w:autoSpaceDE w:val="0"/>
        <w:autoSpaceDN w:val="0"/>
        <w:adjustRightInd w:val="0"/>
        <w:spacing w:before="240" w:after="40" w:line="226" w:lineRule="auto"/>
        <w:rPr>
          <w:b/>
          <w:bCs/>
          <w:spacing w:val="24"/>
          <w:kern w:val="1"/>
        </w:rPr>
      </w:pPr>
      <w:r>
        <w:rPr>
          <w:b/>
          <w:bCs/>
          <w:spacing w:val="24"/>
          <w:kern w:val="1"/>
        </w:rPr>
        <w:t>References</w:t>
      </w:r>
    </w:p>
    <w:p w14:paraId="6462979D" w14:textId="77777777" w:rsidR="002D0824" w:rsidRDefault="002D0824">
      <w:pPr>
        <w:widowControl w:val="0"/>
        <w:autoSpaceDE w:val="0"/>
        <w:autoSpaceDN w:val="0"/>
        <w:adjustRightInd w:val="0"/>
        <w:spacing w:before="120" w:line="226" w:lineRule="auto"/>
        <w:jc w:val="both"/>
        <w:rPr>
          <w:b/>
          <w:bCs/>
          <w:spacing w:val="5"/>
          <w:kern w:val="1"/>
        </w:rPr>
      </w:pPr>
      <w:r>
        <w:rPr>
          <w:spacing w:val="5"/>
          <w:kern w:val="1"/>
        </w:rPr>
        <w:t xml:space="preserve">References follow the acknowledgments. Use unnumbered third level heading for the references.  Any choice of citation style is acceptable as long as you are consistent. It is permissible to reduce the font size to ‘small’ (9-point) when listing the references.  </w:t>
      </w:r>
      <w:r>
        <w:rPr>
          <w:b/>
          <w:bCs/>
          <w:spacing w:val="5"/>
          <w:kern w:val="1"/>
        </w:rPr>
        <w:t xml:space="preserve">Remember that this year you can use a ninth page as long as it contains </w:t>
      </w:r>
      <w:r>
        <w:rPr>
          <w:b/>
          <w:bCs/>
          <w:i/>
          <w:iCs/>
          <w:spacing w:val="5"/>
          <w:kern w:val="1"/>
        </w:rPr>
        <w:t>only</w:t>
      </w:r>
      <w:r>
        <w:rPr>
          <w:b/>
          <w:bCs/>
          <w:spacing w:val="5"/>
          <w:kern w:val="1"/>
        </w:rPr>
        <w:t xml:space="preserve"> cited references.</w:t>
      </w:r>
    </w:p>
    <w:p w14:paraId="355F58F3" w14:textId="77777777" w:rsidR="002D0824" w:rsidRDefault="002D0824">
      <w:pPr>
        <w:widowControl w:val="0"/>
        <w:autoSpaceDE w:val="0"/>
        <w:autoSpaceDN w:val="0"/>
        <w:adjustRightInd w:val="0"/>
        <w:spacing w:before="120" w:line="226" w:lineRule="auto"/>
        <w:jc w:val="both"/>
        <w:rPr>
          <w:spacing w:val="5"/>
          <w:kern w:val="1"/>
          <w:sz w:val="18"/>
          <w:szCs w:val="18"/>
        </w:rPr>
      </w:pPr>
      <w:r>
        <w:rPr>
          <w:spacing w:val="5"/>
          <w:kern w:val="1"/>
          <w:sz w:val="18"/>
          <w:szCs w:val="18"/>
        </w:rPr>
        <w:t xml:space="preserve">[1] Alexander, J.A. &amp; Mozer, M.C. (1995) Template-based algorithms for connectionist rule extraction.  In G. Tesauro, D. S. Touretzky and T.K. Leen (eds.), </w:t>
      </w:r>
      <w:r>
        <w:rPr>
          <w:i/>
          <w:iCs/>
          <w:spacing w:val="5"/>
          <w:kern w:val="1"/>
          <w:sz w:val="18"/>
          <w:szCs w:val="18"/>
        </w:rPr>
        <w:t>Advances in Neural Information Processing Systems 7</w:t>
      </w:r>
      <w:r>
        <w:rPr>
          <w:spacing w:val="5"/>
          <w:kern w:val="1"/>
          <w:sz w:val="18"/>
          <w:szCs w:val="18"/>
        </w:rPr>
        <w:t>, pp. 609-616.  Cambridge, MA: MIT Press.</w:t>
      </w:r>
    </w:p>
    <w:p w14:paraId="25E41FDF" w14:textId="77777777" w:rsidR="002D0824" w:rsidRDefault="002D0824">
      <w:pPr>
        <w:widowControl w:val="0"/>
        <w:autoSpaceDE w:val="0"/>
        <w:autoSpaceDN w:val="0"/>
        <w:adjustRightInd w:val="0"/>
        <w:spacing w:before="120" w:line="226" w:lineRule="auto"/>
        <w:jc w:val="both"/>
        <w:rPr>
          <w:spacing w:val="5"/>
          <w:kern w:val="1"/>
          <w:sz w:val="18"/>
          <w:szCs w:val="18"/>
        </w:rPr>
      </w:pPr>
      <w:r>
        <w:rPr>
          <w:spacing w:val="5"/>
          <w:kern w:val="1"/>
          <w:sz w:val="18"/>
          <w:szCs w:val="18"/>
        </w:rPr>
        <w:t xml:space="preserve">[2] Bower, J.M. &amp; Beeman, D. (1995) </w:t>
      </w:r>
      <w:r>
        <w:rPr>
          <w:i/>
          <w:iCs/>
          <w:spacing w:val="5"/>
          <w:kern w:val="1"/>
          <w:sz w:val="18"/>
          <w:szCs w:val="18"/>
        </w:rPr>
        <w:t>The Book of GENESIS: Exploring Realistic Neural Models with the GEneral NEural SImulation System</w:t>
      </w:r>
      <w:r>
        <w:rPr>
          <w:spacing w:val="5"/>
          <w:kern w:val="1"/>
          <w:sz w:val="18"/>
          <w:szCs w:val="18"/>
        </w:rPr>
        <w:t>.  New York: TELOS/Springer-Verlag.</w:t>
      </w:r>
    </w:p>
    <w:p w14:paraId="3BA76D54" w14:textId="77777777" w:rsidR="002D0824" w:rsidRDefault="002D0824">
      <w:pPr>
        <w:widowControl w:val="0"/>
        <w:autoSpaceDE w:val="0"/>
        <w:autoSpaceDN w:val="0"/>
        <w:adjustRightInd w:val="0"/>
        <w:spacing w:before="120" w:line="226" w:lineRule="auto"/>
        <w:jc w:val="both"/>
        <w:rPr>
          <w:spacing w:val="5"/>
          <w:kern w:val="1"/>
        </w:rPr>
      </w:pPr>
      <w:r>
        <w:rPr>
          <w:spacing w:val="5"/>
          <w:kern w:val="1"/>
          <w:sz w:val="18"/>
          <w:szCs w:val="18"/>
        </w:rPr>
        <w:t xml:space="preserve">[3] Hasselmo, M.E., Schnell, E. &amp; Barkai, E. (1995) Dynamics of learning and recall at excitatory recurrent synapses and cholinergic modulation in rat hiippocampal region CA3.  </w:t>
      </w:r>
      <w:r>
        <w:rPr>
          <w:i/>
          <w:iCs/>
          <w:spacing w:val="5"/>
          <w:kern w:val="1"/>
          <w:sz w:val="18"/>
          <w:szCs w:val="18"/>
        </w:rPr>
        <w:t>Journal of Neuroscience</w:t>
      </w:r>
      <w:r>
        <w:rPr>
          <w:spacing w:val="5"/>
          <w:kern w:val="1"/>
          <w:sz w:val="18"/>
          <w:szCs w:val="18"/>
        </w:rPr>
        <w:t xml:space="preserve"> </w:t>
      </w:r>
      <w:r>
        <w:rPr>
          <w:b/>
          <w:bCs/>
          <w:spacing w:val="5"/>
          <w:kern w:val="1"/>
          <w:sz w:val="18"/>
          <w:szCs w:val="18"/>
        </w:rPr>
        <w:t>15</w:t>
      </w:r>
      <w:r>
        <w:rPr>
          <w:spacing w:val="5"/>
          <w:kern w:val="1"/>
          <w:sz w:val="18"/>
          <w:szCs w:val="18"/>
        </w:rPr>
        <w:t>(7):5249-5262.</w:t>
      </w:r>
    </w:p>
    <w:sectPr w:rsidR="002D0824" w:rsidSect="00F61EBE">
      <w:pgSz w:w="12240" w:h="15840"/>
      <w:pgMar w:top="1440" w:right="2160" w:bottom="1440" w:left="216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Bold">
    <w:panose1 w:val="020706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9AF3AC8"/>
    <w:multiLevelType w:val="hybridMultilevel"/>
    <w:tmpl w:val="9C505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F417D"/>
    <w:multiLevelType w:val="hybridMultilevel"/>
    <w:tmpl w:val="22241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90592"/>
    <w:multiLevelType w:val="hybridMultilevel"/>
    <w:tmpl w:val="B2B08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5505F0"/>
    <w:multiLevelType w:val="hybridMultilevel"/>
    <w:tmpl w:val="6B8EA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32D8DB40">
      <w:numFmt w:val="bullet"/>
      <w:lvlText w:val=""/>
      <w:lvlJc w:val="left"/>
      <w:pPr>
        <w:ind w:left="2160" w:hanging="360"/>
      </w:pPr>
      <w:rPr>
        <w:rFonts w:ascii="Symbol" w:eastAsia="Times New Roman"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3E0282"/>
    <w:multiLevelType w:val="hybridMultilevel"/>
    <w:tmpl w:val="AEC8B0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1891B7F"/>
    <w:multiLevelType w:val="hybridMultilevel"/>
    <w:tmpl w:val="D474EF28"/>
    <w:lvl w:ilvl="0" w:tplc="27600BDA">
      <w:numFmt w:val="bullet"/>
      <w:lvlText w:val=""/>
      <w:lvlJc w:val="left"/>
      <w:pPr>
        <w:ind w:left="720" w:hanging="360"/>
      </w:pPr>
      <w:rPr>
        <w:rFonts w:ascii="Symbol" w:eastAsia="Times New Roman" w:hAnsi="Symbol" w:hint="default"/>
      </w:rPr>
    </w:lvl>
    <w:lvl w:ilvl="1" w:tplc="50B49452">
      <w:numFmt w:val="bullet"/>
      <w:lvlText w:val=""/>
      <w:lvlJc w:val="left"/>
      <w:pPr>
        <w:ind w:left="1440" w:hanging="360"/>
      </w:pPr>
      <w:rPr>
        <w:rFonts w:ascii="Symbol" w:eastAsia="Times New Roman"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001E3A"/>
    <w:multiLevelType w:val="hybridMultilevel"/>
    <w:tmpl w:val="B8BC9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2854F8"/>
    <w:multiLevelType w:val="hybridMultilevel"/>
    <w:tmpl w:val="DAA46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BF2354"/>
    <w:multiLevelType w:val="hybridMultilevel"/>
    <w:tmpl w:val="26584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4030434">
    <w:abstractNumId w:val="0"/>
  </w:num>
  <w:num w:numId="2" w16cid:durableId="1037194583">
    <w:abstractNumId w:val="1"/>
  </w:num>
  <w:num w:numId="3" w16cid:durableId="889809288">
    <w:abstractNumId w:val="2"/>
  </w:num>
  <w:num w:numId="4" w16cid:durableId="1451246385">
    <w:abstractNumId w:val="3"/>
  </w:num>
  <w:num w:numId="5" w16cid:durableId="1446192304">
    <w:abstractNumId w:val="8"/>
  </w:num>
  <w:num w:numId="6" w16cid:durableId="167670667">
    <w:abstractNumId w:val="10"/>
  </w:num>
  <w:num w:numId="7" w16cid:durableId="1809321286">
    <w:abstractNumId w:val="6"/>
  </w:num>
  <w:num w:numId="8" w16cid:durableId="1400246137">
    <w:abstractNumId w:val="4"/>
  </w:num>
  <w:num w:numId="9" w16cid:durableId="2100905322">
    <w:abstractNumId w:val="9"/>
  </w:num>
  <w:num w:numId="10" w16cid:durableId="561523479">
    <w:abstractNumId w:val="11"/>
  </w:num>
  <w:num w:numId="11" w16cid:durableId="358094622">
    <w:abstractNumId w:val="5"/>
  </w:num>
  <w:num w:numId="12" w16cid:durableId="711248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011E"/>
    <w:rsid w:val="000446EB"/>
    <w:rsid w:val="0012011E"/>
    <w:rsid w:val="002D0824"/>
    <w:rsid w:val="008304B0"/>
    <w:rsid w:val="009A6637"/>
    <w:rsid w:val="00A667B5"/>
    <w:rsid w:val="00BC1C8D"/>
    <w:rsid w:val="00C71ADE"/>
    <w:rsid w:val="00CB60F5"/>
    <w:rsid w:val="00CD4CC7"/>
    <w:rsid w:val="00DB0664"/>
    <w:rsid w:val="00DF12C6"/>
    <w:rsid w:val="00F46E00"/>
    <w:rsid w:val="00F61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F1BBBD"/>
  <w14:defaultImageDpi w14:val="0"/>
  <w15:docId w15:val="{1A200940-799B-4999-821F-0A039734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2011E"/>
    <w:rPr>
      <w:rFonts w:cs="Times New Roman"/>
    </w:rPr>
  </w:style>
  <w:style w:type="character" w:styleId="Hyperlink">
    <w:name w:val="Hyperlink"/>
    <w:basedOn w:val="DefaultParagraphFont"/>
    <w:uiPriority w:val="99"/>
    <w:unhideWhenUsed/>
    <w:rsid w:val="00DB0664"/>
    <w:rPr>
      <w:color w:val="0000FF" w:themeColor="hyperlink"/>
      <w:u w:val="single"/>
    </w:rPr>
  </w:style>
  <w:style w:type="table" w:styleId="TableGrid">
    <w:name w:val="Table Grid"/>
    <w:basedOn w:val="TableNormal"/>
    <w:uiPriority w:val="59"/>
    <w:rsid w:val="00CB6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obe.com/support/downloads/detail.jsp?ftpID=204" TargetMode="External"/><Relationship Id="rId5" Type="http://schemas.openxmlformats.org/officeDocument/2006/relationships/hyperlink" Target="mailto:hippo@cs.cranberry.lemo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Formatting Instructions for NIPS -17-</vt:lpstr>
    </vt:vector>
  </TitlesOfParts>
  <Company>Microsoft Corporation</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Formatting Instructions for NIPS -17-</dc:title>
  <dc:creator>NIPS publication chair</dc:creator>
  <cp:lastModifiedBy>Jonathan Shihao Ji</cp:lastModifiedBy>
  <cp:revision>7</cp:revision>
  <dcterms:created xsi:type="dcterms:W3CDTF">2012-03-12T18:28:00Z</dcterms:created>
  <dcterms:modified xsi:type="dcterms:W3CDTF">2023-02-21T02:30:00Z</dcterms:modified>
</cp:coreProperties>
</file>