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Assignment – 3: Network Protocol Analysis Using Wireshark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Deadline: 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Feb 2021  (11:59 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Wireshark is a free and open-source packet sniffer and network protocol analyser tool. It helps to capture network packets and understand the structure of different networking protocols.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Install Wireshark (download from www.wireshark.org), and learn how to capture packets and filter the required content.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A specific application is assigned to each student (refer to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1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below). Each student needs to perform various activities according to functionalities available in the assigned application and collect the traces for the application using Wireshark. Application-specific activities, if any, are mentioned in the table.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You should carry out your experiments across different network conditions including different time(s) of the day and locations (e.g., lab or hostel, etc.).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It is advisable to provide only trace-based description while answering the questions. While answering, provide snapshots of the traces in the report and highlight the content as and when required.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If something is missing/incorrect in a problem description, clearly mention the assumption with your answer.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 Be precise with your answers; there is no credit for being unnecessarily verbose (may award you negative marks for the same). Unless specified otherwise, do not describe the tool or application or protocol in general.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List out all the protocols used by the application atd different layers (only those which you can figure out from traces).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Highlight and explain the observed values for various fields of the protocols. Example: Source or destination IP address and port number, Ethernet address, protocol number, etc.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Explain the sequence of messages exchanged by the application for using the available functionalities in the application. For example: upload, download, play, pause, etc. Check whether there are any handshaking sequences in the application. Briefly explain the handshaking message sequence, if any.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For the protocols listed in Question 1,Explain how the particular protocol(s) used by the application is relevant for functioning of the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2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Calculate the following statistics from your traces while performing experiments at different time of the day: Throughput, RTT, Packet size, Number of packets lost, Number of UDP &amp; TCP packets, Number of responses received with respect to one request sent. Report the observed values in your answer, preferably using tables.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Check whether the whole content is being sent from same location/source. List out the IP addresses of content providers if multiple sources exist, and explain the reason behind this.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of submission: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a soft copy of the report, preferably in PDF format, together with your collected traces in a zip file on Moodle. The name of the zip file should be like “Your_Rollno.zip” (example: “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140101002.zip”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Files submitted without proper naming format will not be evaluated.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deadline for submission must be strictly followed. Any submission done after the deadline will not be considered for evaluation.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report should not contain more than 6-7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Plagiarism (copy cases) and other unfair means will be strictly punished by awarding NEGATIVE marks (equal to the maximum marks for the assignment).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Assignment of applications to students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8"/>
        <w:gridCol w:w="2727"/>
        <w:gridCol w:w="4094"/>
        <w:tblGridChange w:id="0">
          <w:tblGrid>
            <w:gridCol w:w="2728"/>
            <w:gridCol w:w="2727"/>
            <w:gridCol w:w="4094"/>
          </w:tblGrid>
        </w:tblGridChange>
      </w:tblGrid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Name/Type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number of student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Dailymotion 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Activity: Uploading and downloading videos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190010004,190010031,190010036,190010007,190010035,190010020,190010045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Dropbox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Activity: Uploading and Downloading Large Files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190010013,190010029,190010043,190010009,190010030,190030007,190010039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Hangout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160010021,190010015,190030043,190020020,190010028,190010034,190010023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NPTEL/Coursera Video Lectures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190010010,190010027,190010041,190010005,190010026,190010017,170010020</w:t>
            </w:r>
          </w:p>
        </w:tc>
      </w:tr>
      <w:tr>
        <w:trPr>
          <w:trHeight w:val="681" w:hRule="atLeast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Hotstar Video Streaming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190010008,190010003,190010019,190010024,190010038,190010042,190010037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Vimeo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Activity: uploading and downloading video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190010044,190010016,190010012,190010001,190010018190010021,190030003,190030026</w:t>
            </w:r>
          </w:p>
        </w:tc>
      </w:tr>
      <w:t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Twitch (live streaming video platform)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190010006,190010033,190010032,190010002,190010011190010025,190010040,190010046</w:t>
            </w:r>
          </w:p>
        </w:tc>
      </w:tr>
    </w:tbl>
    <w:p w:rsidR="00000000" w:rsidDel="00000000" w:rsidP="00000000" w:rsidRDefault="00000000" w:rsidRPr="00000000" w14:paraId="00000048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7338" w:w="11906" w:orient="portrait"/>
      <w:pgMar w:bottom="0" w:top="1140" w:left="608" w:right="37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Default" w:customStyle="1">
    <w:name w:val="Default"/>
    <w:qFormat w:val="1"/>
    <w:rsid w:val="009F6E5B"/>
    <w:pPr>
      <w:widowControl w:val="1"/>
      <w:bidi w:val="0"/>
      <w:spacing w:after="0" w:before="0" w:line="240" w:lineRule="auto"/>
      <w:jc w:val="left"/>
    </w:pPr>
    <w:rPr>
      <w:rFonts w:ascii="Cambria" w:cs="Cambria" w:eastAsia="Calibri" w:hAnsi="Cambria"/>
      <w:color w:val="000000"/>
      <w:sz w:val="24"/>
      <w:szCs w:val="24"/>
      <w:lang w:bidi="ar-SA" w:eastAsia="en-US" w:val="en-IN"/>
    </w:rPr>
  </w:style>
  <w:style w:type="paragraph" w:styleId="ListParagraph">
    <w:name w:val="List Paragraph"/>
    <w:basedOn w:val="Normal"/>
    <w:uiPriority w:val="34"/>
    <w:qFormat w:val="1"/>
    <w:rsid w:val="009F6E5B"/>
    <w:pPr>
      <w:spacing w:after="16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9F6E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SA/ixpsgLIeMQWjJA/uZRydug==">AMUW2mWnbKHSMepqLv/Wi1ezjJGwQn27lWalGhYnX+CZXSC/YsnOXyKcCSkkRWmEqYPOVV8oh8qfIJkhBqVkXMfBhuflp11leUpmH/s8nsGuldGKXYGdAuM=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2021-01-16T07:17:00Z</dcterms:created>
  <dc:creator>Siba Narayan Swain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