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Tanu</w:t>
      </w:r>
      <w:r>
        <w:t xml:space="preserve"> </w:t>
      </w:r>
      <w:r>
        <w:t xml:space="preserve">Sreedharan</w:t>
      </w:r>
      <w:r>
        <w:t xml:space="preserve"> </w:t>
      </w:r>
      <w:r>
        <w:t xml:space="preserve">TS3175</w:t>
      </w:r>
    </w:p>
    <w:p>
      <w:pPr>
        <w:pStyle w:val="Date"/>
      </w:pPr>
      <w:r>
        <w:t xml:space="preserve">2/12/2020</w:t>
      </w:r>
    </w:p>
    <w:p>
      <w:pPr>
        <w:pStyle w:val="Heading1"/>
      </w:pPr>
      <w:bookmarkStart w:id="20" w:name="part-1-implementing-a-simple-prediction-pipeline"/>
      <w:r>
        <w:t xml:space="preserve">Part 1: Implementing a Simple Prediction Pipeline</w:t>
      </w:r>
      <w:bookmarkEnd w:id="20"/>
    </w:p>
    <w:p>
      <w:pPr>
        <w:pStyle w:val="FirstParagraph"/>
      </w:pPr>
      <w:r>
        <w:t xml:space="preserve">Fit and evaluate two prediction models using linear regression. The aim of the models are to predict the number of days in a month an individual reported having good physical health (feature name: healthydays).</w:t>
      </w:r>
    </w:p>
    <w:p>
      <w:pPr>
        <w:pStyle w:val="Compact"/>
        <w:numPr>
          <w:numId w:val="1001"/>
          <w:ilvl w:val="0"/>
        </w:numPr>
      </w:pPr>
      <w:r>
        <w:t xml:space="preserve">Performing basic data cleaning.</w:t>
      </w:r>
    </w:p>
    <w:p>
      <w:pPr>
        <w:pStyle w:val="SourceCode"/>
      </w:pPr>
      <w:r>
        <w:rPr>
          <w:rStyle w:val="NormalTok"/>
        </w:rPr>
        <w:t xml:space="preserve">physact &lt;-</w:t>
      </w:r>
      <w:r>
        <w:rPr>
          <w:rStyle w:val="StringTok"/>
        </w:rPr>
        <w:t xml:space="preserve"> </w:t>
      </w:r>
      <w:r>
        <w:rPr>
          <w:rStyle w:val="KeywordTok"/>
        </w:rPr>
        <w:t xml:space="preserve">read.csv</w:t>
      </w:r>
      <w:r>
        <w:rPr>
          <w:rStyle w:val="NormalTok"/>
        </w:rPr>
        <w:t xml:space="preserve">(</w:t>
      </w:r>
      <w:r>
        <w:rPr>
          <w:rStyle w:val="StringTok"/>
        </w:rPr>
        <w:t xml:space="preserve">"Data/class4_p1.csv"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w:t>
      </w:r>
      <w:r>
        <w:br w:type="textWrapping"/>
      </w:r>
      <w:r>
        <w:rPr>
          <w:rStyle w:val="KeywordTok"/>
        </w:rPr>
        <w:t xml:space="preserve">str</w:t>
      </w:r>
      <w:r>
        <w:rPr>
          <w:rStyle w:val="NormalTok"/>
        </w:rPr>
        <w:t xml:space="preserve">(physact)</w:t>
      </w:r>
    </w:p>
    <w:p>
      <w:pPr>
        <w:pStyle w:val="SourceCode"/>
      </w:pPr>
      <w:r>
        <w:rPr>
          <w:rStyle w:val="VerbatimChar"/>
        </w:rPr>
        <w:t xml:space="preserve">## 'data.frame':    2195 obs. of  17 variables:</w:t>
      </w:r>
      <w:r>
        <w:br w:type="textWrapping"/>
      </w:r>
      <w:r>
        <w:rPr>
          <w:rStyle w:val="VerbatimChar"/>
        </w:rPr>
        <w:t xml:space="preserve">##  $ x           : int  1324 1325 1326 1327 1328 1329 1330 1331 1332 1333 ...</w:t>
      </w:r>
      <w:r>
        <w:br w:type="textWrapping"/>
      </w:r>
      <w:r>
        <w:rPr>
          <w:rStyle w:val="VerbatimChar"/>
        </w:rPr>
        <w:t xml:space="preserve">##  $ chronic1    : int  2 2 1 2 1 2 2 2 2 2 ...</w:t>
      </w:r>
      <w:r>
        <w:br w:type="textWrapping"/>
      </w:r>
      <w:r>
        <w:rPr>
          <w:rStyle w:val="VerbatimChar"/>
        </w:rPr>
        <w:t xml:space="preserve">##  $ chronic3    : int  2 2 1 2 1 2 2 2 2 2 ...</w:t>
      </w:r>
      <w:r>
        <w:br w:type="textWrapping"/>
      </w:r>
      <w:r>
        <w:rPr>
          <w:rStyle w:val="VerbatimChar"/>
        </w:rPr>
        <w:t xml:space="preserve">##  $ chronic4    : int  2 2 2 2 2 2 2 2 2 1 ...</w:t>
      </w:r>
      <w:r>
        <w:br w:type="textWrapping"/>
      </w:r>
      <w:r>
        <w:rPr>
          <w:rStyle w:val="VerbatimChar"/>
        </w:rPr>
        <w:t xml:space="preserve">##  $ bmi         : num  19.9 33.7 24.2 22.7 25.7 ...</w:t>
      </w:r>
      <w:r>
        <w:br w:type="textWrapping"/>
      </w:r>
      <w:r>
        <w:rPr>
          <w:rStyle w:val="VerbatimChar"/>
        </w:rPr>
        <w:t xml:space="preserve">##  $ tobacco1    : int  3 3 3 2 3 3 3 3 3 3 ...</w:t>
      </w:r>
      <w:r>
        <w:br w:type="textWrapping"/>
      </w:r>
      <w:r>
        <w:rPr>
          <w:rStyle w:val="VerbatimChar"/>
        </w:rPr>
        <w:t xml:space="preserve">##  $ alcohol1    : int  3 3 3 2 3 2 3 3 2 3 ...</w:t>
      </w:r>
      <w:r>
        <w:br w:type="textWrapping"/>
      </w:r>
      <w:r>
        <w:rPr>
          <w:rStyle w:val="VerbatimChar"/>
        </w:rPr>
        <w:t xml:space="preserve">##  $ gpaq8totmin : int  0 0 30 0 0 30 0 0 0 0 ...</w:t>
      </w:r>
      <w:r>
        <w:br w:type="textWrapping"/>
      </w:r>
      <w:r>
        <w:rPr>
          <w:rStyle w:val="VerbatimChar"/>
        </w:rPr>
        <w:t xml:space="preserve">##  $ gpaq11days  : int  7 7 4 6 4 7 5 0 7 7 ...</w:t>
      </w:r>
      <w:r>
        <w:br w:type="textWrapping"/>
      </w:r>
      <w:r>
        <w:rPr>
          <w:rStyle w:val="VerbatimChar"/>
        </w:rPr>
        <w:t xml:space="preserve">##  $ habits5     : int  2 2 2 2 2 2 1 2 2 3 ...</w:t>
      </w:r>
      <w:r>
        <w:br w:type="textWrapping"/>
      </w:r>
      <w:r>
        <w:rPr>
          <w:rStyle w:val="VerbatimChar"/>
        </w:rPr>
        <w:t xml:space="preserve">##  $ habits7     : int  2 5 3 4 4 5 2 2 3 4 ...</w:t>
      </w:r>
      <w:r>
        <w:br w:type="textWrapping"/>
      </w:r>
      <w:r>
        <w:rPr>
          <w:rStyle w:val="VerbatimChar"/>
        </w:rPr>
        <w:t xml:space="preserve">##  $ agegroup    : int  2 2 2 2 3 1 2 2 2 3 ...</w:t>
      </w:r>
      <w:r>
        <w:br w:type="textWrapping"/>
      </w:r>
      <w:r>
        <w:rPr>
          <w:rStyle w:val="VerbatimChar"/>
        </w:rPr>
        <w:t xml:space="preserve">##  $ dem3        : int  1 2 2 1 2 1 2 2 1 2 ...</w:t>
      </w:r>
      <w:r>
        <w:br w:type="textWrapping"/>
      </w:r>
      <w:r>
        <w:rPr>
          <w:rStyle w:val="VerbatimChar"/>
        </w:rPr>
        <w:t xml:space="preserve">##  $ dem4        : int  2 1 2 2 2 2 2 2 1 1 ...</w:t>
      </w:r>
      <w:r>
        <w:br w:type="textWrapping"/>
      </w:r>
      <w:r>
        <w:rPr>
          <w:rStyle w:val="VerbatimChar"/>
        </w:rPr>
        <w:t xml:space="preserve">##  $ dem8        : int  2 2 2 1 2 2 1 1 1 2 ...</w:t>
      </w:r>
      <w:r>
        <w:br w:type="textWrapping"/>
      </w:r>
      <w:r>
        <w:rPr>
          <w:rStyle w:val="VerbatimChar"/>
        </w:rPr>
        <w:t xml:space="preserve">##  $ povertygroup: int  1 1 1 5 2 6 4 3 2 2 ...</w:t>
      </w:r>
      <w:r>
        <w:br w:type="textWrapping"/>
      </w:r>
      <w:r>
        <w:rPr>
          <w:rStyle w:val="VerbatimChar"/>
        </w:rPr>
        <w:t xml:space="preserve">##  $ healthydays : int  30 27 30 30 23 30 30 30 30 0 ...</w:t>
      </w:r>
    </w:p>
    <w:p>
      <w:pPr>
        <w:numPr>
          <w:numId w:val="1002"/>
          <w:ilvl w:val="0"/>
        </w:numPr>
      </w:pPr>
      <w:r>
        <w:t xml:space="preserve">Variable formats are all numeric</w:t>
      </w:r>
    </w:p>
    <w:p>
      <w:pPr>
        <w:numPr>
          <w:numId w:val="1002"/>
          <w:ilvl w:val="0"/>
        </w:numPr>
      </w:pPr>
      <w:r>
        <w:t xml:space="preserve">Partitioning data into training and testing (use a 70/30 split)</w:t>
      </w:r>
    </w:p>
    <w:p>
      <w:pPr>
        <w:pStyle w:val="SourceCode"/>
      </w:pP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train.indices&lt;-</w:t>
      </w:r>
      <w:r>
        <w:rPr>
          <w:rStyle w:val="KeywordTok"/>
        </w:rPr>
        <w:t xml:space="preserve">createDataPartition</w:t>
      </w:r>
      <w:r>
        <w:rPr>
          <w:rStyle w:val="NormalTok"/>
        </w:rPr>
        <w:t xml:space="preserve">(</w:t>
      </w:r>
      <w:r>
        <w:rPr>
          <w:rStyle w:val="DataTypeTok"/>
        </w:rPr>
        <w:t xml:space="preserve">y=</w:t>
      </w:r>
      <w:r>
        <w:rPr>
          <w:rStyle w:val="NormalTok"/>
        </w:rPr>
        <w:t xml:space="preserve">physact</w:t>
      </w:r>
      <w:r>
        <w:rPr>
          <w:rStyle w:val="OperatorTok"/>
        </w:rPr>
        <w:t xml:space="preserve">$</w:t>
      </w:r>
      <w:r>
        <w:rPr>
          <w:rStyle w:val="NormalTok"/>
        </w:rPr>
        <w:t xml:space="preserve">healthydays,</w:t>
      </w:r>
      <w:r>
        <w:rPr>
          <w:rStyle w:val="DataTypeTok"/>
        </w:rPr>
        <w:t xml:space="preserve">p=</w:t>
      </w:r>
      <w:r>
        <w:rPr>
          <w:rStyle w:val="FloatTok"/>
        </w:rPr>
        <w:t xml:space="preserve">0.7</w:t>
      </w:r>
      <w:r>
        <w:rPr>
          <w:rStyle w:val="NormalTok"/>
        </w:rPr>
        <w:t xml:space="preserve">,</w:t>
      </w:r>
      <w:r>
        <w:rPr>
          <w:rStyle w:val="DataTypeTok"/>
        </w:rPr>
        <w:t xml:space="preserve">list=</w:t>
      </w:r>
      <w:r>
        <w:rPr>
          <w:rStyle w:val="OtherTok"/>
        </w:rPr>
        <w:t xml:space="preserve">FALSE</w:t>
      </w:r>
      <w:r>
        <w:rPr>
          <w:rStyle w:val="NormalTok"/>
        </w:rPr>
        <w:t xml:space="preserve">)</w:t>
      </w:r>
      <w:r>
        <w:br w:type="textWrapping"/>
      </w:r>
      <w:r>
        <w:br w:type="textWrapping"/>
      </w:r>
      <w:r>
        <w:rPr>
          <w:rStyle w:val="NormalTok"/>
        </w:rPr>
        <w:t xml:space="preserve">training&lt;-physact[train.indices,]</w:t>
      </w:r>
      <w:r>
        <w:br w:type="textWrapping"/>
      </w:r>
      <w:r>
        <w:rPr>
          <w:rStyle w:val="NormalTok"/>
        </w:rPr>
        <w:t xml:space="preserve">testing&lt;-physact[</w:t>
      </w:r>
      <w:r>
        <w:rPr>
          <w:rStyle w:val="OperatorTok"/>
        </w:rPr>
        <w:t xml:space="preserve">-</w:t>
      </w:r>
      <w:r>
        <w:rPr>
          <w:rStyle w:val="NormalTok"/>
        </w:rPr>
        <w:t xml:space="preserve">train.indices,]</w:t>
      </w:r>
    </w:p>
    <w:p>
      <w:pPr>
        <w:pStyle w:val="Heading2"/>
      </w:pPr>
      <w:bookmarkStart w:id="21" w:name="fit-two-prediction-linear-regression-models-using-different-subsets-of-the-features-in-the-training-data"/>
      <w:r>
        <w:t xml:space="preserve">1. Fit two prediction linear regression models using different subsets of the features in the training data</w:t>
      </w:r>
      <w:bookmarkEnd w:id="21"/>
    </w:p>
    <w:p>
      <w:pPr>
        <w:pStyle w:val="Compact"/>
        <w:numPr>
          <w:numId w:val="1003"/>
          <w:ilvl w:val="0"/>
        </w:numPr>
      </w:pPr>
      <w:r>
        <w:t xml:space="preserve">Model 1: Include habit how active participant is, BMI, and whether or not the participant is born outside of the united states</w:t>
      </w:r>
    </w:p>
    <w:p>
      <w:pPr>
        <w:pStyle w:val="Compact"/>
        <w:numPr>
          <w:numId w:val="1003"/>
          <w:ilvl w:val="0"/>
        </w:numPr>
      </w:pPr>
      <w:r>
        <w:t xml:space="preserve">Model 2: Only include habit how active participant is</w:t>
      </w: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povertygroup </w:t>
      </w:r>
      <w:r>
        <w:rPr>
          <w:rStyle w:val="OperatorTok"/>
        </w:rPr>
        <w:t xml:space="preserve">+</w:t>
      </w:r>
      <w:r>
        <w:rPr>
          <w:rStyle w:val="StringTok"/>
        </w:rPr>
        <w:t xml:space="preserve"> </w:t>
      </w:r>
      <w:r>
        <w:rPr>
          <w:rStyle w:val="NormalTok"/>
        </w:rPr>
        <w:t xml:space="preserve">agegroup, </w:t>
      </w:r>
      <w:r>
        <w:rPr>
          <w:rStyle w:val="DataTypeTok"/>
        </w:rPr>
        <w:t xml:space="preserve">data=</w:t>
      </w:r>
      <w:r>
        <w:rPr>
          <w:rStyle w:val="NormalTok"/>
        </w:rPr>
        <w:t xml:space="preserve">training)</w:t>
      </w:r>
      <w:r>
        <w:br w:type="textWrapping"/>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habits5 + povertygroup + agegroup,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-30.4248  -0.3222   2.0746   3.9624  10.5316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32.0087     0.8449  37.885  &lt; 2e-16 ***</w:t>
      </w:r>
      <w:r>
        <w:br w:type="textWrapping"/>
      </w:r>
      <w:r>
        <w:rPr>
          <w:rStyle w:val="VerbatimChar"/>
        </w:rPr>
        <w:t xml:space="preserve">## habits5       -1.8878     0.2319  -8.140 8.12e-16 ***</w:t>
      </w:r>
      <w:r>
        <w:br w:type="textWrapping"/>
      </w:r>
      <w:r>
        <w:rPr>
          <w:rStyle w:val="VerbatimChar"/>
        </w:rPr>
        <w:t xml:space="preserve">## povertygroup   0.5981     0.1161   5.151 2.92e-07 ***</w:t>
      </w:r>
      <w:r>
        <w:br w:type="textWrapping"/>
      </w:r>
      <w:r>
        <w:rPr>
          <w:rStyle w:val="VerbatimChar"/>
        </w:rPr>
        <w:t xml:space="preserve">## agegroup      -1.3968     0.2092  -6.675 3.44e-11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7.369 on 1533 degrees of freedom</w:t>
      </w:r>
      <w:r>
        <w:br w:type="textWrapping"/>
      </w:r>
      <w:r>
        <w:rPr>
          <w:rStyle w:val="VerbatimChar"/>
        </w:rPr>
        <w:t xml:space="preserve">## Multiple R-squared:  0.09388,    Adjusted R-squared:  0.09211 </w:t>
      </w:r>
      <w:r>
        <w:br w:type="textWrapping"/>
      </w:r>
      <w:r>
        <w:rPr>
          <w:rStyle w:val="VerbatimChar"/>
        </w:rPr>
        <w:t xml:space="preserve">## F-statistic: 52.94 on 3 and 1533 DF,  p-value: &lt; 2.2e-16</w:t>
      </w:r>
    </w:p>
    <w:p>
      <w:pPr>
        <w:pStyle w:val="SourceCode"/>
      </w:pPr>
      <w:r>
        <w:rPr>
          <w:rStyle w:val="NormalTok"/>
        </w:rPr>
        <w:t xml:space="preserve">model</w:t>
      </w:r>
      <w:r>
        <w:rPr>
          <w:rStyle w:val="FloatTok"/>
        </w:rPr>
        <w:t xml:space="preserve">.2</w:t>
      </w:r>
      <w:r>
        <w:rPr>
          <w:rStyle w:val="NormalTok"/>
        </w:rPr>
        <w:t xml:space="preserve">&lt;-</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agegroup </w:t>
      </w:r>
      <w:r>
        <w:rPr>
          <w:rStyle w:val="OperatorTok"/>
        </w:rPr>
        <w:t xml:space="preserve">+</w:t>
      </w:r>
      <w:r>
        <w:rPr>
          <w:rStyle w:val="StringTok"/>
        </w:rPr>
        <w:t xml:space="preserve"> </w:t>
      </w:r>
      <w:r>
        <w:rPr>
          <w:rStyle w:val="NormalTok"/>
        </w:rPr>
        <w:t xml:space="preserve">povertygroup, </w:t>
      </w:r>
      <w:r>
        <w:rPr>
          <w:rStyle w:val="DataTypeTok"/>
        </w:rPr>
        <w:t xml:space="preserve">data=</w:t>
      </w:r>
      <w:r>
        <w:rPr>
          <w:rStyle w:val="NormalTok"/>
        </w:rPr>
        <w:t xml:space="preserve">training)</w:t>
      </w:r>
      <w:r>
        <w:br w:type="textWrapping"/>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agegroup + povertygroup,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-31.0182  -0.0658   2.6350   4.0367   7.1381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28.3639     0.7316  38.772  &lt; 2e-16 ***</w:t>
      </w:r>
      <w:r>
        <w:br w:type="textWrapping"/>
      </w:r>
      <w:r>
        <w:rPr>
          <w:rStyle w:val="VerbatimChar"/>
        </w:rPr>
        <w:t xml:space="preserve">## agegroup      -1.5507     0.2128  -7.288 5.02e-13 ***</w:t>
      </w:r>
      <w:r>
        <w:br w:type="textWrapping"/>
      </w:r>
      <w:r>
        <w:rPr>
          <w:rStyle w:val="VerbatimChar"/>
        </w:rPr>
        <w:t xml:space="preserve">## povertygroup   0.7008     0.1178   5.947 3.38e-09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7.524 on 1534 degrees of freedom</w:t>
      </w:r>
      <w:r>
        <w:br w:type="textWrapping"/>
      </w:r>
      <w:r>
        <w:rPr>
          <w:rStyle w:val="VerbatimChar"/>
        </w:rPr>
        <w:t xml:space="preserve">## Multiple R-squared:  0.05472,    Adjusted R-squared:  0.05349 </w:t>
      </w:r>
      <w:r>
        <w:br w:type="textWrapping"/>
      </w:r>
      <w:r>
        <w:rPr>
          <w:rStyle w:val="VerbatimChar"/>
        </w:rPr>
        <w:t xml:space="preserve">## F-statistic:  44.4 on 2 and 1534 DF,  p-value: &lt; 2.2e-16</w:t>
      </w:r>
    </w:p>
    <w:p>
      <w:pPr>
        <w:pStyle w:val="Heading2"/>
      </w:pPr>
      <w:bookmarkStart w:id="22" w:name="apply-models-to-test-data"/>
      <w:r>
        <w:t xml:space="preserve">2. Apply models to test data</w:t>
      </w:r>
      <w:bookmarkEnd w:id="22"/>
    </w:p>
    <w:p>
      <w:pPr>
        <w:pStyle w:val="Compact"/>
        <w:numPr>
          <w:numId w:val="1004"/>
          <w:ilvl w:val="0"/>
        </w:numPr>
      </w:pPr>
      <w:r>
        <w:t xml:space="preserve">Model 1: Include how active participant is, BMI, and whether or not the participant is born outside of the united states</w:t>
      </w:r>
    </w:p>
    <w:p>
      <w:pPr>
        <w:pStyle w:val="Compact"/>
        <w:numPr>
          <w:numId w:val="1004"/>
          <w:ilvl w:val="0"/>
        </w:numPr>
      </w:pPr>
      <w:r>
        <w:t xml:space="preserve">Model 2: Only include how active participant is</w:t>
      </w: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povertygroup </w:t>
      </w:r>
      <w:r>
        <w:rPr>
          <w:rStyle w:val="OperatorTok"/>
        </w:rPr>
        <w:t xml:space="preserve">+</w:t>
      </w:r>
      <w:r>
        <w:rPr>
          <w:rStyle w:val="StringTok"/>
        </w:rPr>
        <w:t xml:space="preserve"> </w:t>
      </w:r>
      <w:r>
        <w:rPr>
          <w:rStyle w:val="NormalTok"/>
        </w:rPr>
        <w:t xml:space="preserve">agegroup, </w:t>
      </w:r>
      <w:r>
        <w:rPr>
          <w:rStyle w:val="DataTypeTok"/>
        </w:rPr>
        <w:t xml:space="preserve">data=</w:t>
      </w:r>
      <w:r>
        <w:rPr>
          <w:rStyle w:val="NormalTok"/>
        </w:rPr>
        <w:t xml:space="preserve">testing)</w:t>
      </w:r>
      <w:r>
        <w:br w:type="textWrapping"/>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habits5 + povertygroup + agegroup, </w:t>
      </w:r>
      <w:r>
        <w:br w:type="textWrapping"/>
      </w:r>
      <w:r>
        <w:rPr>
          <w:rStyle w:val="VerbatimChar"/>
        </w:rPr>
        <w:t xml:space="preserve">##     data = testing)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-29.2289   0.2863   2.3296   3.8298   8.4468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31.0349     1.3623  22.781  &lt; 2e-16 ***</w:t>
      </w:r>
      <w:r>
        <w:br w:type="textWrapping"/>
      </w:r>
      <w:r>
        <w:rPr>
          <w:rStyle w:val="VerbatimChar"/>
        </w:rPr>
        <w:t xml:space="preserve">## habits5       -1.2962     0.3678  -3.525 0.000453 ***</w:t>
      </w:r>
      <w:r>
        <w:br w:type="textWrapping"/>
      </w:r>
      <w:r>
        <w:rPr>
          <w:rStyle w:val="VerbatimChar"/>
        </w:rPr>
        <w:t xml:space="preserve">## povertygroup   0.3641     0.1820   2.001 0.045780 *  </w:t>
      </w:r>
      <w:r>
        <w:br w:type="textWrapping"/>
      </w:r>
      <w:r>
        <w:rPr>
          <w:rStyle w:val="VerbatimChar"/>
        </w:rPr>
        <w:t xml:space="preserve">## agegroup      -1.1652     0.3443  -3.384 0.000756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7.521 on 654 degrees of freedom</w:t>
      </w:r>
      <w:r>
        <w:br w:type="textWrapping"/>
      </w:r>
      <w:r>
        <w:rPr>
          <w:rStyle w:val="VerbatimChar"/>
        </w:rPr>
        <w:t xml:space="preserve">## Multiple R-squared:  0.04785,    Adjusted R-squared:  0.04349 </w:t>
      </w:r>
      <w:r>
        <w:br w:type="textWrapping"/>
      </w:r>
      <w:r>
        <w:rPr>
          <w:rStyle w:val="VerbatimChar"/>
        </w:rPr>
        <w:t xml:space="preserve">## F-statistic: 10.96 on 3 and 654 DF,  p-value: 5e-07</w:t>
      </w:r>
    </w:p>
    <w:p>
      <w:pPr>
        <w:pStyle w:val="SourceCode"/>
      </w:pPr>
      <w:r>
        <w:rPr>
          <w:rStyle w:val="NormalTok"/>
        </w:rPr>
        <w:t xml:space="preserve">model</w:t>
      </w:r>
      <w:r>
        <w:rPr>
          <w:rStyle w:val="FloatTok"/>
        </w:rPr>
        <w:t xml:space="preserve">.2</w:t>
      </w:r>
      <w:r>
        <w:rPr>
          <w:rStyle w:val="NormalTok"/>
        </w:rPr>
        <w:t xml:space="preserve">&lt;-</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agegroup </w:t>
      </w:r>
      <w:r>
        <w:rPr>
          <w:rStyle w:val="OperatorTok"/>
        </w:rPr>
        <w:t xml:space="preserve">+</w:t>
      </w:r>
      <w:r>
        <w:rPr>
          <w:rStyle w:val="StringTok"/>
        </w:rPr>
        <w:t xml:space="preserve"> </w:t>
      </w:r>
      <w:r>
        <w:rPr>
          <w:rStyle w:val="NormalTok"/>
        </w:rPr>
        <w:t xml:space="preserve">povertygroup, </w:t>
      </w:r>
      <w:r>
        <w:rPr>
          <w:rStyle w:val="DataTypeTok"/>
        </w:rPr>
        <w:t xml:space="preserve">data=</w:t>
      </w:r>
      <w:r>
        <w:rPr>
          <w:rStyle w:val="NormalTok"/>
        </w:rPr>
        <w:t xml:space="preserve">testing)</w:t>
      </w:r>
      <w:r>
        <w:br w:type="textWrapping"/>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healthydays ~ agegroup + povertygroup, data = testing)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-29.5255   0.2196   2.6401   3.9448   6.1103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28.6782     1.1973  23.953  &lt; 2e-16 ***</w:t>
      </w:r>
      <w:r>
        <w:br w:type="textWrapping"/>
      </w:r>
      <w:r>
        <w:rPr>
          <w:rStyle w:val="VerbatimChar"/>
        </w:rPr>
        <w:t xml:space="preserve">## agegroup      -1.3047     0.3450  -3.782  0.00017 ***</w:t>
      </w:r>
      <w:r>
        <w:br w:type="textWrapping"/>
      </w:r>
      <w:r>
        <w:rPr>
          <w:rStyle w:val="VerbatimChar"/>
        </w:rPr>
        <w:t xml:space="preserve">## povertygroup   0.4304     0.1826   2.358  0.01868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7.586 on 655 degrees of freedom</w:t>
      </w:r>
      <w:r>
        <w:br w:type="textWrapping"/>
      </w:r>
      <w:r>
        <w:rPr>
          <w:rStyle w:val="VerbatimChar"/>
        </w:rPr>
        <w:t xml:space="preserve">## Multiple R-squared:  0.02977,    Adjusted R-squared:  0.0268 </w:t>
      </w:r>
      <w:r>
        <w:br w:type="textWrapping"/>
      </w:r>
      <w:r>
        <w:rPr>
          <w:rStyle w:val="VerbatimChar"/>
        </w:rPr>
        <w:t xml:space="preserve">## F-statistic: 10.05 on 2 and 655 DF,  p-value: 5.036e-05</w:t>
      </w:r>
    </w:p>
    <w:p>
      <w:pPr>
        <w:pStyle w:val="Heading2"/>
      </w:pPr>
      <w:bookmarkStart w:id="23" w:name="describe-one-setting-in-1-2-sentences-where-the-implementation-of-your-final-model-would-be-useful"/>
      <w:r>
        <w:t xml:space="preserve">3. Describe one setting (in 1-2 sentences) where the implementation of your final model would be useful</w:t>
      </w:r>
      <w:bookmarkEnd w:id="23"/>
    </w:p>
    <w:p>
      <w:pPr>
        <w:pStyle w:val="FirstParagraph"/>
      </w:pPr>
      <w:r>
        <w:t xml:space="preserve">The final model (model 1) would ideal be predicting the number of headays in a month a person feels healthy based on their physical activity behaviors, age group, and income. The implementation of the results could be informing programs that work with young low-income people to implement a normal physical activity routine to ensure that people feel healthier.</w:t>
      </w:r>
    </w:p>
    <w:p>
      <w:pPr>
        <w:pStyle w:val="Heading1"/>
      </w:pPr>
      <w:bookmarkStart w:id="24" w:name="part-ii-conducting-an-unsupervised-analysis"/>
      <w:r>
        <w:t xml:space="preserve">Part II: Conducting an Unsupervised Analysis</w:t>
      </w:r>
      <w:bookmarkEnd w:id="24"/>
    </w:p>
    <w:p>
      <w:pPr>
        <w:pStyle w:val="FirstParagraph"/>
      </w:pPr>
      <w:r>
        <w:t xml:space="preserve">Using the dataset from the Group assignment Part IIb (USArrests), identify clusters using hierarchical analysis.</w:t>
      </w:r>
    </w:p>
    <w:p>
      <w:pPr>
        <w:pStyle w:val="SourceCode"/>
      </w:pPr>
      <w:r>
        <w:rPr>
          <w:rStyle w:val="KeywordTok"/>
        </w:rPr>
        <w:t xml:space="preserve">colMeans</w:t>
      </w:r>
      <w:r>
        <w:rPr>
          <w:rStyle w:val="NormalTok"/>
        </w:rPr>
        <w:t xml:space="preserve">(USArrests,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Murder  Assault UrbanPop     Rape </w:t>
      </w:r>
      <w:r>
        <w:br w:type="textWrapping"/>
      </w:r>
      <w:r>
        <w:rPr>
          <w:rStyle w:val="VerbatimChar"/>
        </w:rPr>
        <w:t xml:space="preserve">##    7.788  170.760   65.540   21.232</w:t>
      </w:r>
    </w:p>
    <w:p>
      <w:pPr>
        <w:pStyle w:val="SourceCode"/>
      </w:pPr>
      <w:r>
        <w:rPr>
          <w:rStyle w:val="NormalTok"/>
        </w:rPr>
        <w:t xml:space="preserve">usa.clean&lt;-</w:t>
      </w:r>
      <w:r>
        <w:rPr>
          <w:rStyle w:val="StringTok"/>
        </w:rPr>
        <w:t xml:space="preserve"> </w:t>
      </w:r>
      <w:r>
        <w:rPr>
          <w:rStyle w:val="KeywordTok"/>
        </w:rPr>
        <w:t xml:space="preserve">na.omit</w:t>
      </w:r>
      <w:r>
        <w:rPr>
          <w:rStyle w:val="NormalTok"/>
        </w:rPr>
        <w:t xml:space="preserve">(USArrests) </w:t>
      </w:r>
      <w:r>
        <w:rPr>
          <w:rStyle w:val="OperatorTok"/>
        </w:rPr>
        <w:t xml:space="preserve">%&gt;%</w:t>
      </w:r>
      <w:r>
        <w:rPr>
          <w:rStyle w:val="StringTok"/>
        </w:rPr>
        <w:t xml:space="preserve"> </w:t>
      </w:r>
      <w:r>
        <w:br w:type="textWrapping"/>
      </w:r>
      <w:r>
        <w:rPr>
          <w:rStyle w:val="StringTok"/>
        </w:rPr>
        <w:t xml:space="preserve">  </w:t>
      </w:r>
      <w:r>
        <w:rPr>
          <w:rStyle w:val="KeywordTok"/>
        </w:rPr>
        <w:t xml:space="preserve">scale</w:t>
      </w:r>
      <w:r>
        <w:rPr>
          <w:rStyle w:val="NormalTok"/>
        </w:rPr>
        <w:t xml:space="preserve">()</w:t>
      </w:r>
    </w:p>
    <w:p>
      <w:pPr>
        <w:pStyle w:val="Compact"/>
        <w:numPr>
          <w:numId w:val="1006"/>
          <w:ilvl w:val="1"/>
        </w:numPr>
      </w:pPr>
      <w:r>
        <w:t xml:space="preserve">Vary the choice for agglomeration method.</w:t>
      </w:r>
    </w:p>
    <w:p>
      <w:pPr>
        <w:pStyle w:val="Compact"/>
        <w:numPr>
          <w:numId w:val="1005"/>
          <w:ilvl w:val="0"/>
        </w:numPr>
      </w:pPr>
      <w:r>
        <w:t xml:space="preserve">For agglomeration method, use complete, average and single.</w:t>
      </w:r>
    </w:p>
    <w:p>
      <w:pPr>
        <w:pStyle w:val="Compact"/>
        <w:numPr>
          <w:numId w:val="1005"/>
          <w:ilvl w:val="0"/>
        </w:numPr>
      </w:pPr>
      <w:r>
        <w:t xml:space="preserve">For distance, use Euclidian as our features are continuous and numerical.</w:t>
      </w:r>
    </w:p>
    <w:p>
      <w:pPr>
        <w:pStyle w:val="SourceCode"/>
      </w:pPr>
      <w:r>
        <w:rPr>
          <w:rStyle w:val="CommentTok"/>
        </w:rPr>
        <w:t xml:space="preserve"># Create Dissimilarity matrix</w:t>
      </w:r>
      <w:r>
        <w:br w:type="textWrapping"/>
      </w:r>
      <w:r>
        <w:rPr>
          <w:rStyle w:val="NormalTok"/>
        </w:rPr>
        <w:t xml:space="preserve">diss.matrix &lt;-</w:t>
      </w:r>
      <w:r>
        <w:rPr>
          <w:rStyle w:val="StringTok"/>
        </w:rPr>
        <w:t xml:space="preserve"> </w:t>
      </w:r>
      <w:r>
        <w:rPr>
          <w:rStyle w:val="KeywordTok"/>
        </w:rPr>
        <w:t xml:space="preserve">dist</w:t>
      </w:r>
      <w:r>
        <w:rPr>
          <w:rStyle w:val="NormalTok"/>
        </w:rPr>
        <w:t xml:space="preserve">(usa.clean,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CommentTok"/>
        </w:rPr>
        <w:t xml:space="preserve"># Hierarchical clustering using Complete Linkage</w:t>
      </w:r>
      <w:r>
        <w:br w:type="textWrapping"/>
      </w:r>
      <w:r>
        <w:rPr>
          <w:rStyle w:val="NormalTok"/>
        </w:rPr>
        <w:t xml:space="preserve">hc1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"complete"</w:t>
      </w:r>
      <w:r>
        <w:rPr>
          <w:rStyle w:val="NormalTok"/>
        </w:rPr>
        <w:t xml:space="preserve"> )</w:t>
      </w:r>
      <w:r>
        <w:br w:type="textWrapping"/>
      </w:r>
      <w:r>
        <w:rPr>
          <w:rStyle w:val="CommentTok"/>
        </w:rPr>
        <w:t xml:space="preserve"># Plot the obtained dendrograms</w:t>
      </w:r>
      <w:r>
        <w:br w:type="textWrapping"/>
      </w:r>
      <w:r>
        <w:rPr>
          <w:rStyle w:val="KeywordTok"/>
        </w:rPr>
        <w:t xml:space="preserve">plot</w:t>
      </w:r>
      <w:r>
        <w:rPr>
          <w:rStyle w:val="NormalTok"/>
        </w:rPr>
        <w:t xml:space="preserve">(hc1,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L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Hierarchical clustering using Average Linkage</w:t>
      </w:r>
      <w:r>
        <w:br w:type="textWrapping"/>
      </w:r>
      <w:r>
        <w:rPr>
          <w:rStyle w:val="NormalTok"/>
        </w:rPr>
        <w:t xml:space="preserve">hc2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"average"</w:t>
      </w:r>
      <w:r>
        <w:rPr>
          <w:rStyle w:val="NormalTok"/>
        </w:rPr>
        <w:t xml:space="preserve"> )</w:t>
      </w:r>
      <w:r>
        <w:br w:type="textWrapping"/>
      </w:r>
      <w:r>
        <w:rPr>
          <w:rStyle w:val="CommentTok"/>
        </w:rPr>
        <w:t xml:space="preserve"># Plot the obtained dendrograms</w:t>
      </w:r>
      <w:r>
        <w:br w:type="textWrapping"/>
      </w:r>
      <w:r>
        <w:rPr>
          <w:rStyle w:val="KeywordTok"/>
        </w:rPr>
        <w:t xml:space="preserve">plot</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L_files/figure-docx/unnamed-chunk-1-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Hierarchical clustering using Single Linkage</w:t>
      </w:r>
      <w:r>
        <w:br w:type="textWrapping"/>
      </w:r>
      <w:r>
        <w:rPr>
          <w:rStyle w:val="NormalTok"/>
        </w:rPr>
        <w:t xml:space="preserve">hc3 &lt;-</w:t>
      </w:r>
      <w:r>
        <w:rPr>
          <w:rStyle w:val="StringTok"/>
        </w:rPr>
        <w:t xml:space="preserve"> </w:t>
      </w:r>
      <w:r>
        <w:rPr>
          <w:rStyle w:val="KeywordTok"/>
        </w:rPr>
        <w:t xml:space="preserve">hclust</w:t>
      </w:r>
      <w:r>
        <w:rPr>
          <w:rStyle w:val="NormalTok"/>
        </w:rPr>
        <w:t xml:space="preserve">(diss.matrix, </w:t>
      </w:r>
      <w:r>
        <w:rPr>
          <w:rStyle w:val="DataTypeTok"/>
        </w:rPr>
        <w:t xml:space="preserve">method =</w:t>
      </w:r>
      <w:r>
        <w:rPr>
          <w:rStyle w:val="NormalTok"/>
        </w:rPr>
        <w:t xml:space="preserve"> </w:t>
      </w:r>
      <w:r>
        <w:rPr>
          <w:rStyle w:val="StringTok"/>
        </w:rPr>
        <w:t xml:space="preserve">"single"</w:t>
      </w:r>
      <w:r>
        <w:rPr>
          <w:rStyle w:val="NormalTok"/>
        </w:rPr>
        <w:t xml:space="preserve"> )</w:t>
      </w:r>
      <w:r>
        <w:br w:type="textWrapping"/>
      </w:r>
      <w:r>
        <w:rPr>
          <w:rStyle w:val="CommentTok"/>
        </w:rPr>
        <w:t xml:space="preserve"># Plot the obtained dendrograms</w:t>
      </w:r>
      <w:r>
        <w:br w:type="textWrapping"/>
      </w:r>
      <w:r>
        <w:rPr>
          <w:rStyle w:val="KeywordTok"/>
        </w:rPr>
        <w:t xml:space="preserve">plot</w:t>
      </w:r>
      <w:r>
        <w:rPr>
          <w:rStyle w:val="NormalTok"/>
        </w:rPr>
        <w:t xml:space="preserve">(hc3,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L_files/figure-docx/unnamed-chunk-1-3.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gap_stat &lt;-</w:t>
      </w:r>
      <w:r>
        <w:rPr>
          <w:rStyle w:val="StringTok"/>
        </w:rPr>
        <w:t xml:space="preserve"> </w:t>
      </w:r>
      <w:r>
        <w:rPr>
          <w:rStyle w:val="KeywordTok"/>
        </w:rPr>
        <w:t xml:space="preserve">clusGap</w:t>
      </w:r>
      <w:r>
        <w:rPr>
          <w:rStyle w:val="NormalTok"/>
        </w:rPr>
        <w:t xml:space="preserve">(usa.clean, </w:t>
      </w:r>
      <w:r>
        <w:rPr>
          <w:rStyle w:val="DataTypeTok"/>
        </w:rPr>
        <w:t xml:space="preserve">FUN =</w:t>
      </w:r>
      <w:r>
        <w:rPr>
          <w:rStyle w:val="NormalTok"/>
        </w:rPr>
        <w:t xml:space="preserve"> hcut, </w:t>
      </w:r>
      <w:r>
        <w:rPr>
          <w:rStyle w:val="DataTypeTok"/>
        </w:rPr>
        <w:t xml:space="preserve">nstart =</w:t>
      </w:r>
      <w:r>
        <w:rPr>
          <w:rStyle w:val="NormalTok"/>
        </w:rPr>
        <w:t xml:space="preserve"> </w:t>
      </w:r>
      <w:r>
        <w:rPr>
          <w:rStyle w:val="DecValTok"/>
        </w:rPr>
        <w:t xml:space="preserve">25</w:t>
      </w:r>
      <w:r>
        <w:rPr>
          <w:rStyle w:val="NormalTok"/>
        </w:rPr>
        <w:t xml:space="preserve">, </w:t>
      </w:r>
      <w:r>
        <w:rPr>
          <w:rStyle w:val="DataTypeTok"/>
        </w:rPr>
        <w:t xml:space="preserve">K.max =</w:t>
      </w:r>
      <w:r>
        <w:rPr>
          <w:rStyle w:val="DecValTok"/>
        </w:rPr>
        <w:t xml:space="preserve">10</w:t>
      </w:r>
      <w:r>
        <w:rPr>
          <w:rStyle w:val="NormalTok"/>
        </w:rPr>
        <w:t xml:space="preserve">, </w:t>
      </w:r>
      <w:r>
        <w:rPr>
          <w:rStyle w:val="DataTypeTok"/>
        </w:rPr>
        <w:t xml:space="preserve">B =</w:t>
      </w:r>
      <w:r>
        <w:rPr>
          <w:rStyle w:val="NormalTok"/>
        </w:rPr>
        <w:t xml:space="preserve"> </w:t>
      </w:r>
      <w:r>
        <w:rPr>
          <w:rStyle w:val="DecValTok"/>
        </w:rPr>
        <w:t xml:space="preserve">50</w:t>
      </w:r>
      <w:r>
        <w:rPr>
          <w:rStyle w:val="NormalTok"/>
        </w:rPr>
        <w:t xml:space="preserve">)</w:t>
      </w:r>
      <w:r>
        <w:br w:type="textWrapping"/>
      </w:r>
      <w:r>
        <w:rPr>
          <w:rStyle w:val="KeywordTok"/>
        </w:rPr>
        <w:t xml:space="preserve">fviz_gap_stat</w:t>
      </w:r>
      <w:r>
        <w:rPr>
          <w:rStyle w:val="NormalTok"/>
        </w:rPr>
        <w:t xml:space="preserve">(gap_stat)</w:t>
      </w:r>
    </w:p>
    <w:p>
      <w:pPr>
        <w:pStyle w:val="FirstParagraph"/>
      </w:pPr>
      <w:r>
        <w:drawing>
          <wp:inline>
            <wp:extent cx="5334000" cy="4267200"/>
            <wp:effectExtent b="0" l="0" r="0" t="0"/>
            <wp:docPr descr="" title="" id="1" name="Picture"/>
            <a:graphic>
              <a:graphicData uri="http://schemas.openxmlformats.org/drawingml/2006/picture">
                <pic:pic>
                  <pic:nvPicPr>
                    <pic:cNvPr descr="Assignment4_ML_files/figure-docx/unnamed-chunk-1-4.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7"/>
          <w:ilvl w:val="0"/>
        </w:numPr>
      </w:pPr>
      <w:r>
        <w:t xml:space="preserve">Determine the optimal number of clusters using a clear, data-driven strategy.</w:t>
      </w:r>
    </w:p>
    <w:p>
      <w:pPr>
        <w:pStyle w:val="Compact"/>
        <w:numPr>
          <w:numId w:val="1007"/>
          <w:ilvl w:val="0"/>
        </w:numPr>
      </w:pPr>
      <w:r>
        <w:t xml:space="preserve">Describe the composition of each cluster in terms of the original input features</w:t>
      </w:r>
    </w:p>
    <w:p>
      <w:pPr>
        <w:pStyle w:val="Compact"/>
        <w:numPr>
          <w:numId w:val="1007"/>
          <w:ilvl w:val="0"/>
        </w:numPr>
      </w:pPr>
      <w:r>
        <w:t xml:space="preserve">Do you see differences in results when you change the type of agglomeration method used?</w:t>
      </w:r>
    </w:p>
    <w:p>
      <w:pPr>
        <w:pStyle w:val="FirstParagraph"/>
      </w:pPr>
      <w:r>
        <w:t xml:space="preserve">For the complete linkage clustering, has 3 clear clusters. Two of them are about the same size but one is relatively large and it includes New York and New Jersey.</w:t>
      </w:r>
    </w:p>
    <w:p>
      <w:pPr>
        <w:pStyle w:val="BodyText"/>
      </w:pPr>
      <w:r>
        <w:t xml:space="preserve">For the average linkage clustering, the clusters are a little similar to the compkete linkage. There is just more overlapping of states.</w:t>
      </w:r>
    </w:p>
    <w:p>
      <w:pPr>
        <w:pStyle w:val="BodyText"/>
      </w:pPr>
      <w:r>
        <w:t xml:space="preserve">For the single linkage clustering, there was a lot more overlapping and unclear distinction between the states besides Alaska, Florida, Califronia, and Nevada.</w:t>
      </w:r>
    </w:p>
    <w:p>
      <w:pPr>
        <w:pStyle w:val="BodyText"/>
      </w:pPr>
      <w:r>
        <w:t xml:space="preserve">All three methods produced different clusters. Each one I did changed, starting with the largest clusters to smallest the clusters.</w:t>
      </w:r>
    </w:p>
    <w:p>
      <w:pPr>
        <w:pStyle w:val="BodyText"/>
      </w:pPr>
      <w:r>
        <w:t xml:space="preserve">Using the data-driven strategy of computing a gap statistic, the optimal number of clusters is 3.</w:t>
      </w:r>
    </w:p>
    <w:p>
      <w:pPr>
        <w:pStyle w:val="Heading1"/>
      </w:pPr>
      <w:bookmarkStart w:id="29" w:name="pretend-that-the-data-are-from-2020-and-not-1973.-describe-one-research-question-that-can-be-addressed-using-the-newly-identified-clusters.-hint-the-clusters-can-be-used-as-an-exposure-an-outcome-or-a-covariate."/>
      <w:r>
        <w:t xml:space="preserve">5. Pretend that the data are from 2020 and not 1973. Describe one research question that can be addressed using the newly identified clusters. HINT: The clusters can be used as an exposure, an outcome or a covariate.</w:t>
      </w:r>
      <w:bookmarkEnd w:id="29"/>
    </w:p>
    <w:p>
      <w:pPr>
        <w:pStyle w:val="FirstParagraph"/>
      </w:pPr>
      <w:r>
        <w:t xml:space="preserve">Using the data above, we can assess high medium and low arrest clusters and investigate the reasons behind those arrests. It could lead to more informed policing tactics and more awarness of social determinants of health within the world of law and policy.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Tanu Sreedharan TS3175</dc:creator>
  <cp:keywords/>
  <dcterms:created xsi:type="dcterms:W3CDTF">2020-02-14T16:48:41Z</dcterms:created>
  <dcterms:modified xsi:type="dcterms:W3CDTF">2020-02-14T16:48:41Z</dcterms:modified>
</cp:coreProperties>
</file>