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206BC" w14:textId="5A05674B" w:rsidR="00AA6E9E" w:rsidRPr="00F75B3D" w:rsidRDefault="00765F37" w:rsidP="00AA6E9E">
      <w:pPr>
        <w:pStyle w:val="Heading2"/>
        <w:pBdr>
          <w:top w:val="single" w:sz="2" w:space="0" w:color="E5E9F0"/>
          <w:left w:val="single" w:sz="2" w:space="0" w:color="E5E9F0"/>
          <w:bottom w:val="single" w:sz="2" w:space="0" w:color="E5E9F0"/>
          <w:right w:val="single" w:sz="2" w:space="0" w:color="E5E9F0"/>
        </w:pBdr>
        <w:shd w:val="clear" w:color="auto" w:fill="FFFFFF"/>
        <w:jc w:val="center"/>
        <w:rPr>
          <w:rFonts w:ascii="Brush Script MT" w:hAnsi="Brush Script MT" w:cs="Arial"/>
          <w:color w:val="FFFFFF" w:themeColor="background1"/>
          <w:spacing w:val="-6"/>
          <w:sz w:val="52"/>
          <w:szCs w:val="52"/>
        </w:rPr>
      </w:pPr>
      <w:r w:rsidRPr="00F75B3D">
        <w:rPr>
          <w:rFonts w:ascii="Brush Script MT" w:hAnsi="Brush Script MT" w:cs="Arial"/>
          <w:color w:val="FFFFFF" w:themeColor="background1"/>
          <w:spacing w:val="-6"/>
          <w:sz w:val="52"/>
          <w:szCs w:val="52"/>
          <w:highlight w:val="darkBlue"/>
        </w:rPr>
        <w:t xml:space="preserve">Employee Workforce </w:t>
      </w:r>
      <w:r w:rsidR="00AA6E9E" w:rsidRPr="00F75B3D">
        <w:rPr>
          <w:rFonts w:ascii="Brush Script MT" w:hAnsi="Brush Script MT" w:cs="Arial"/>
          <w:color w:val="FFFFFF" w:themeColor="background1"/>
          <w:spacing w:val="-6"/>
          <w:sz w:val="52"/>
          <w:szCs w:val="52"/>
          <w:highlight w:val="darkBlue"/>
        </w:rPr>
        <w:t>Data Analytics Project</w:t>
      </w:r>
      <w:r w:rsidR="00AA6E9E" w:rsidRPr="00F75B3D">
        <w:rPr>
          <w:rFonts w:ascii="Brush Script MT" w:hAnsi="Brush Script MT" w:cs="Arial"/>
          <w:color w:val="FFFFFF" w:themeColor="background1"/>
          <w:spacing w:val="-6"/>
          <w:sz w:val="52"/>
          <w:szCs w:val="52"/>
        </w:rPr>
        <w:t xml:space="preserve"> </w:t>
      </w:r>
    </w:p>
    <w:p w14:paraId="3C668803" w14:textId="5CEE87F1" w:rsidR="00C457B1" w:rsidRPr="00C457B1" w:rsidRDefault="00C457B1" w:rsidP="00C4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C457B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  <w:t>1. Problem Statement</w:t>
      </w:r>
    </w:p>
    <w:p w14:paraId="447CBBAC" w14:textId="77777777" w:rsidR="00C457B1" w:rsidRPr="00C457B1" w:rsidRDefault="00C457B1" w:rsidP="00C4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7B1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</w:t>
      </w:r>
      <w:proofErr w:type="spellStart"/>
      <w:r w:rsidRPr="00C457B1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C457B1">
        <w:rPr>
          <w:rFonts w:ascii="Times New Roman" w:eastAsia="Times New Roman" w:hAnsi="Times New Roman" w:cs="Times New Roman"/>
          <w:sz w:val="24"/>
          <w:szCs w:val="24"/>
        </w:rPr>
        <w:t xml:space="preserve"> a company's employee dataset containing approximately 1,500 records. The project focuses on employee details, salary, attendance, performance, and training.</w:t>
      </w:r>
    </w:p>
    <w:p w14:paraId="0038947F" w14:textId="77777777" w:rsidR="00C457B1" w:rsidRPr="00C457B1" w:rsidRDefault="00C457B1" w:rsidP="00C4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7B1">
        <w:rPr>
          <w:rFonts w:ascii="Times New Roman" w:eastAsia="Times New Roman" w:hAnsi="Times New Roman" w:cs="Times New Roman"/>
          <w:sz w:val="24"/>
          <w:szCs w:val="24"/>
        </w:rPr>
        <w:t xml:space="preserve">The dataset is cleaned and </w:t>
      </w:r>
      <w:proofErr w:type="spellStart"/>
      <w:r w:rsidRPr="00C457B1">
        <w:rPr>
          <w:rFonts w:ascii="Times New Roman" w:eastAsia="Times New Roman" w:hAnsi="Times New Roman" w:cs="Times New Roman"/>
          <w:sz w:val="24"/>
          <w:szCs w:val="24"/>
        </w:rPr>
        <w:t>analysed</w:t>
      </w:r>
      <w:proofErr w:type="spellEnd"/>
      <w:r w:rsidRPr="00C457B1">
        <w:rPr>
          <w:rFonts w:ascii="Times New Roman" w:eastAsia="Times New Roman" w:hAnsi="Times New Roman" w:cs="Times New Roman"/>
          <w:sz w:val="24"/>
          <w:szCs w:val="24"/>
        </w:rPr>
        <w:t xml:space="preserve"> to identify important trends, patterns, and anomalies. An interactive Power BI dashboard is created to present the findings clearly and help management make better, data-driven decisions.</w:t>
      </w:r>
    </w:p>
    <w:p w14:paraId="15A58BE7" w14:textId="77777777" w:rsidR="00C457B1" w:rsidRPr="00C457B1" w:rsidRDefault="00C457B1" w:rsidP="00C4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7B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Objectives:</w:t>
      </w:r>
    </w:p>
    <w:p w14:paraId="0AF4E681" w14:textId="77777777" w:rsidR="00C457B1" w:rsidRPr="00C457B1" w:rsidRDefault="00C457B1" w:rsidP="00C4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7B1">
        <w:rPr>
          <w:rFonts w:ascii="Times New Roman" w:eastAsia="Times New Roman" w:hAnsi="Times New Roman" w:cs="Times New Roman"/>
          <w:sz w:val="24"/>
          <w:szCs w:val="24"/>
        </w:rPr>
        <w:t>Clean and prepare the dataset.</w:t>
      </w:r>
    </w:p>
    <w:p w14:paraId="703B8C94" w14:textId="77777777" w:rsidR="00C457B1" w:rsidRPr="00C457B1" w:rsidRDefault="00C457B1" w:rsidP="00C4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57B1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C457B1">
        <w:rPr>
          <w:rFonts w:ascii="Times New Roman" w:eastAsia="Times New Roman" w:hAnsi="Times New Roman" w:cs="Times New Roman"/>
          <w:sz w:val="24"/>
          <w:szCs w:val="24"/>
        </w:rPr>
        <w:t xml:space="preserve"> employee data using statistics and charts.</w:t>
      </w:r>
    </w:p>
    <w:p w14:paraId="378CF21F" w14:textId="77777777" w:rsidR="00C457B1" w:rsidRPr="00C457B1" w:rsidRDefault="00C457B1" w:rsidP="00C4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7B1">
        <w:rPr>
          <w:rFonts w:ascii="Times New Roman" w:eastAsia="Times New Roman" w:hAnsi="Times New Roman" w:cs="Times New Roman"/>
          <w:sz w:val="24"/>
          <w:szCs w:val="24"/>
        </w:rPr>
        <w:t>Identify trends and unusual values.</w:t>
      </w:r>
    </w:p>
    <w:p w14:paraId="353171F1" w14:textId="77777777" w:rsidR="00C457B1" w:rsidRPr="00C457B1" w:rsidRDefault="00C457B1" w:rsidP="00C4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7B1">
        <w:rPr>
          <w:rFonts w:ascii="Times New Roman" w:eastAsia="Times New Roman" w:hAnsi="Times New Roman" w:cs="Times New Roman"/>
          <w:sz w:val="24"/>
          <w:szCs w:val="24"/>
        </w:rPr>
        <w:t>Create an interactive Power BI dashboard.</w:t>
      </w:r>
    </w:p>
    <w:p w14:paraId="44ED0CDB" w14:textId="1BE7CDE1" w:rsidR="00C457B1" w:rsidRDefault="00C457B1" w:rsidP="00C4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7B1">
        <w:rPr>
          <w:rFonts w:ascii="Times New Roman" w:eastAsia="Times New Roman" w:hAnsi="Times New Roman" w:cs="Times New Roman"/>
          <w:sz w:val="24"/>
          <w:szCs w:val="24"/>
        </w:rPr>
        <w:t>Provide useful business insights.</w:t>
      </w:r>
    </w:p>
    <w:p w14:paraId="26D1ECC2" w14:textId="77777777" w:rsidR="00C457B1" w:rsidRPr="00C457B1" w:rsidRDefault="00C457B1" w:rsidP="00C457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93E87F" w14:textId="77777777" w:rsidR="00C457B1" w:rsidRPr="00AA6E9E" w:rsidRDefault="00C457B1" w:rsidP="00C457B1">
      <w:pPr>
        <w:pStyle w:val="Heading2"/>
        <w:rPr>
          <w:color w:val="2F5496" w:themeColor="accent1" w:themeShade="BF"/>
        </w:rPr>
      </w:pPr>
      <w:r w:rsidRPr="00AA6E9E">
        <w:rPr>
          <w:color w:val="2F5496" w:themeColor="accent1" w:themeShade="BF"/>
        </w:rPr>
        <w:t>2. Dataset Information</w:t>
      </w:r>
    </w:p>
    <w:p w14:paraId="274B1E4A" w14:textId="77777777" w:rsidR="00C457B1" w:rsidRDefault="00C457B1" w:rsidP="00C457B1">
      <w:pPr>
        <w:pStyle w:val="NormalWeb"/>
      </w:pPr>
      <w:r>
        <w:t>The dataset contains approximately 1,500 employee records from a company. It includes information about employees, payroll, attendance, performance, and training.</w:t>
      </w:r>
    </w:p>
    <w:p w14:paraId="07D5C1AC" w14:textId="77777777" w:rsidR="00C457B1" w:rsidRDefault="00C457B1" w:rsidP="00C457B1">
      <w:pPr>
        <w:pStyle w:val="NormalWeb"/>
      </w:pPr>
      <w:r>
        <w:t>The dataset is organized into five sheets:</w:t>
      </w:r>
    </w:p>
    <w:p w14:paraId="2E738D39" w14:textId="77777777" w:rsidR="00C457B1" w:rsidRDefault="00C457B1" w:rsidP="00C457B1">
      <w:pPr>
        <w:pStyle w:val="NormalWeb"/>
        <w:numPr>
          <w:ilvl w:val="0"/>
          <w:numId w:val="2"/>
        </w:numPr>
      </w:pPr>
      <w:r>
        <w:rPr>
          <w:rStyle w:val="Strong"/>
        </w:rPr>
        <w:t>Employees:</w:t>
      </w:r>
      <w:r>
        <w:t xml:space="preserve"> Employee details and experience.</w:t>
      </w:r>
    </w:p>
    <w:p w14:paraId="21FD7DDB" w14:textId="77777777" w:rsidR="00C457B1" w:rsidRDefault="00C457B1" w:rsidP="00C457B1">
      <w:pPr>
        <w:pStyle w:val="NormalWeb"/>
        <w:numPr>
          <w:ilvl w:val="0"/>
          <w:numId w:val="2"/>
        </w:numPr>
      </w:pPr>
      <w:r>
        <w:rPr>
          <w:rStyle w:val="Strong"/>
        </w:rPr>
        <w:t>Payroll:</w:t>
      </w:r>
      <w:r>
        <w:t xml:space="preserve"> Salary and compensation information.</w:t>
      </w:r>
    </w:p>
    <w:p w14:paraId="14D1EC3D" w14:textId="77777777" w:rsidR="00C457B1" w:rsidRDefault="00C457B1" w:rsidP="00C457B1">
      <w:pPr>
        <w:pStyle w:val="NormalWeb"/>
        <w:numPr>
          <w:ilvl w:val="0"/>
          <w:numId w:val="2"/>
        </w:numPr>
      </w:pPr>
      <w:r>
        <w:rPr>
          <w:rStyle w:val="Strong"/>
        </w:rPr>
        <w:t>Attendance:</w:t>
      </w:r>
      <w:r>
        <w:t xml:space="preserve"> Employee attendance records.</w:t>
      </w:r>
    </w:p>
    <w:p w14:paraId="5460A40B" w14:textId="77777777" w:rsidR="00C457B1" w:rsidRDefault="00C457B1" w:rsidP="00C457B1">
      <w:pPr>
        <w:pStyle w:val="NormalWeb"/>
        <w:numPr>
          <w:ilvl w:val="0"/>
          <w:numId w:val="2"/>
        </w:numPr>
      </w:pPr>
      <w:r>
        <w:rPr>
          <w:rStyle w:val="Strong"/>
        </w:rPr>
        <w:t>Performance:</w:t>
      </w:r>
      <w:r>
        <w:t xml:space="preserve"> Employee performance details.</w:t>
      </w:r>
    </w:p>
    <w:p w14:paraId="1A822991" w14:textId="77777777" w:rsidR="00C457B1" w:rsidRDefault="00C457B1" w:rsidP="00C457B1">
      <w:pPr>
        <w:pStyle w:val="NormalWeb"/>
        <w:numPr>
          <w:ilvl w:val="0"/>
          <w:numId w:val="2"/>
        </w:numPr>
      </w:pPr>
      <w:r>
        <w:rPr>
          <w:rStyle w:val="Strong"/>
        </w:rPr>
        <w:t>Training:</w:t>
      </w:r>
      <w:r>
        <w:t xml:space="preserve"> Employee training and completion records.</w:t>
      </w:r>
    </w:p>
    <w:p w14:paraId="0E8164EA" w14:textId="16F6F035" w:rsidR="00C457B1" w:rsidRDefault="00C457B1" w:rsidP="00C457B1">
      <w:pPr>
        <w:pStyle w:val="NormalWeb"/>
      </w:pPr>
      <w:r>
        <w:t xml:space="preserve">The dataset is used to </w:t>
      </w:r>
      <w:proofErr w:type="spellStart"/>
      <w:r>
        <w:t>analyse</w:t>
      </w:r>
      <w:proofErr w:type="spellEnd"/>
      <w:r>
        <w:t xml:space="preserve"> workforce information, identify patterns, and create an interactive Power BI dashboard for better decision-making.</w:t>
      </w:r>
    </w:p>
    <w:p w14:paraId="1A69D807" w14:textId="699155EA" w:rsidR="00AA6E9E" w:rsidRDefault="00AA6E9E" w:rsidP="00C457B1">
      <w:pPr>
        <w:pStyle w:val="NormalWeb"/>
      </w:pPr>
    </w:p>
    <w:p w14:paraId="0799D5E4" w14:textId="77777777" w:rsidR="00AA6E9E" w:rsidRDefault="00AA6E9E" w:rsidP="00C457B1">
      <w:pPr>
        <w:pStyle w:val="NormalWeb"/>
      </w:pPr>
    </w:p>
    <w:p w14:paraId="0FD5CD0D" w14:textId="5E7494E8" w:rsidR="007829FC" w:rsidRDefault="007829FC"/>
    <w:p w14:paraId="6CFCB69B" w14:textId="77777777" w:rsidR="00C457B1" w:rsidRPr="00AA6E9E" w:rsidRDefault="00C457B1" w:rsidP="00C457B1">
      <w:pPr>
        <w:pStyle w:val="Heading2"/>
        <w:rPr>
          <w:color w:val="2F5496" w:themeColor="accent1" w:themeShade="BF"/>
        </w:rPr>
      </w:pPr>
      <w:r w:rsidRPr="00AA6E9E">
        <w:rPr>
          <w:color w:val="2F5496" w:themeColor="accent1" w:themeShade="BF"/>
        </w:rPr>
        <w:lastRenderedPageBreak/>
        <w:t>3. Data Cleaning Process</w:t>
      </w:r>
    </w:p>
    <w:p w14:paraId="35F649FA" w14:textId="77777777" w:rsidR="00C457B1" w:rsidRDefault="00C457B1" w:rsidP="00C457B1">
      <w:pPr>
        <w:pStyle w:val="NormalWeb"/>
      </w:pPr>
      <w:r>
        <w:t>The dataset was cleaned before analysis to improve data quality and accuracy. The following steps were performed:</w:t>
      </w:r>
    </w:p>
    <w:p w14:paraId="4480C46D" w14:textId="77777777" w:rsidR="00C457B1" w:rsidRDefault="00C457B1" w:rsidP="00C457B1">
      <w:pPr>
        <w:pStyle w:val="NormalWeb"/>
        <w:numPr>
          <w:ilvl w:val="0"/>
          <w:numId w:val="3"/>
        </w:numPr>
      </w:pPr>
      <w:r>
        <w:rPr>
          <w:rStyle w:val="Strong"/>
        </w:rPr>
        <w:t>Removed Missing Values:</w:t>
      </w:r>
      <w:r>
        <w:t xml:space="preserve"> Rows containing missing values were removed.</w:t>
      </w:r>
    </w:p>
    <w:p w14:paraId="1AFC63D0" w14:textId="77777777" w:rsidR="00C457B1" w:rsidRDefault="00C457B1" w:rsidP="00C457B1">
      <w:pPr>
        <w:pStyle w:val="NormalWeb"/>
        <w:numPr>
          <w:ilvl w:val="0"/>
          <w:numId w:val="3"/>
        </w:numPr>
      </w:pPr>
      <w:r>
        <w:rPr>
          <w:rStyle w:val="Strong"/>
        </w:rPr>
        <w:t>Checked Data Quality:</w:t>
      </w:r>
      <w:r>
        <w:t xml:space="preserve"> The dataset was reviewed for errors and inconsistencies.</w:t>
      </w:r>
    </w:p>
    <w:p w14:paraId="5F8DF0B6" w14:textId="6B1A9AC0" w:rsidR="00C457B1" w:rsidRDefault="00C457B1" w:rsidP="00C457B1">
      <w:pPr>
        <w:pStyle w:val="NormalWeb"/>
        <w:numPr>
          <w:ilvl w:val="0"/>
          <w:numId w:val="3"/>
        </w:numPr>
      </w:pPr>
      <w:r>
        <w:rPr>
          <w:rStyle w:val="Strong"/>
        </w:rPr>
        <w:t>Verified Employee IDs:</w:t>
      </w:r>
      <w:r>
        <w:t xml:space="preserve"> Employee IDs were checked to maintain consistency across different sheets.</w:t>
      </w:r>
    </w:p>
    <w:p w14:paraId="63586143" w14:textId="4C48D479" w:rsidR="00C457B1" w:rsidRDefault="00C457B1" w:rsidP="00C457B1">
      <w:pPr>
        <w:pStyle w:val="NormalWeb"/>
        <w:numPr>
          <w:ilvl w:val="0"/>
          <w:numId w:val="3"/>
        </w:numPr>
      </w:pPr>
      <w:r>
        <w:rPr>
          <w:rStyle w:val="Strong"/>
        </w:rPr>
        <w:t>Prepared Data for Analysis:</w:t>
      </w:r>
      <w:r>
        <w:t xml:space="preserve"> The cleaned data was organized for further analysis and visualization in Power BI.</w:t>
      </w:r>
    </w:p>
    <w:p w14:paraId="50983DCD" w14:textId="17196D89" w:rsidR="00C457B1" w:rsidRDefault="00C457B1" w:rsidP="00C457B1">
      <w:pPr>
        <w:pStyle w:val="NormalWeb"/>
      </w:pPr>
      <w:r>
        <w:t>These steps helped prepare the dataset for accurate analysis and dashboard creation.</w:t>
      </w:r>
    </w:p>
    <w:p w14:paraId="5F6F82E6" w14:textId="7D0BD061" w:rsidR="00C457B1" w:rsidRDefault="00C457B1"/>
    <w:p w14:paraId="0F6782DB" w14:textId="325E86E1" w:rsidR="00C457B1" w:rsidRPr="00AA6E9E" w:rsidRDefault="00C457B1" w:rsidP="00C457B1">
      <w:pPr>
        <w:pStyle w:val="Heading2"/>
        <w:rPr>
          <w:color w:val="2F5496" w:themeColor="accent1" w:themeShade="BF"/>
        </w:rPr>
      </w:pPr>
      <w:r w:rsidRPr="00AA6E9E">
        <w:rPr>
          <w:color w:val="2F5496" w:themeColor="accent1" w:themeShade="BF"/>
        </w:rPr>
        <w:t>4. Exploratory Data Analysis (EDA)</w:t>
      </w:r>
    </w:p>
    <w:p w14:paraId="1113CB1A" w14:textId="6F6946EB" w:rsidR="00C457B1" w:rsidRDefault="00C457B1" w:rsidP="00C457B1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97A258" wp14:editId="1F89BD84">
            <wp:simplePos x="0" y="0"/>
            <wp:positionH relativeFrom="column">
              <wp:posOffset>629107</wp:posOffset>
            </wp:positionH>
            <wp:positionV relativeFrom="paragraph">
              <wp:posOffset>386791</wp:posOffset>
            </wp:positionV>
            <wp:extent cx="4220174" cy="3233319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708" cy="3237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Exploratory Data Analysis was performed on the cleaned employee dataset to understand workforce patterns and identify useful information.</w:t>
      </w:r>
    </w:p>
    <w:p w14:paraId="081DB525" w14:textId="3B07F916" w:rsidR="00C457B1" w:rsidRDefault="00C457B1" w:rsidP="00C457B1">
      <w:pPr>
        <w:pStyle w:val="NormalWeb"/>
      </w:pPr>
    </w:p>
    <w:p w14:paraId="009C592A" w14:textId="191E2E47" w:rsidR="00C457B1" w:rsidRDefault="00C457B1" w:rsidP="00C457B1">
      <w:pPr>
        <w:pStyle w:val="NormalWeb"/>
      </w:pPr>
    </w:p>
    <w:p w14:paraId="13FA90CC" w14:textId="59D33E5D" w:rsidR="00C457B1" w:rsidRDefault="00C457B1" w:rsidP="00C457B1">
      <w:pPr>
        <w:pStyle w:val="NormalWeb"/>
      </w:pPr>
    </w:p>
    <w:p w14:paraId="180C6D99" w14:textId="2FD54B11" w:rsidR="00C457B1" w:rsidRDefault="00C457B1" w:rsidP="00C457B1">
      <w:pPr>
        <w:pStyle w:val="NormalWeb"/>
      </w:pPr>
    </w:p>
    <w:p w14:paraId="24ADA5C4" w14:textId="34BD1AD5" w:rsidR="00C457B1" w:rsidRDefault="00C457B1" w:rsidP="00C457B1">
      <w:pPr>
        <w:pStyle w:val="NormalWeb"/>
      </w:pPr>
    </w:p>
    <w:p w14:paraId="55BB33EC" w14:textId="09C3B6B6" w:rsidR="00C457B1" w:rsidRDefault="00C457B1" w:rsidP="00C457B1">
      <w:pPr>
        <w:pStyle w:val="NormalWeb"/>
      </w:pPr>
    </w:p>
    <w:p w14:paraId="34450CA8" w14:textId="16308227" w:rsidR="00C457B1" w:rsidRDefault="00C457B1" w:rsidP="00C457B1">
      <w:pPr>
        <w:pStyle w:val="NormalWeb"/>
      </w:pPr>
    </w:p>
    <w:p w14:paraId="5DFDC677" w14:textId="77777777" w:rsidR="00C457B1" w:rsidRDefault="00C457B1" w:rsidP="00C457B1">
      <w:pPr>
        <w:pStyle w:val="NormalWeb"/>
      </w:pPr>
    </w:p>
    <w:p w14:paraId="0530DA0E" w14:textId="385E5254" w:rsidR="00C457B1" w:rsidRDefault="00C457B1" w:rsidP="00C457B1">
      <w:pPr>
        <w:pStyle w:val="NormalWeb"/>
      </w:pPr>
    </w:p>
    <w:p w14:paraId="3F63591F" w14:textId="51B920E5" w:rsidR="00C457B1" w:rsidRDefault="00C457B1" w:rsidP="00C457B1">
      <w:pPr>
        <w:pStyle w:val="NormalWeb"/>
      </w:pPr>
      <w:r>
        <w:t>The analysis focused on:</w:t>
      </w:r>
    </w:p>
    <w:p w14:paraId="615EC856" w14:textId="62777035" w:rsidR="00C457B1" w:rsidRDefault="00C457B1" w:rsidP="00C457B1">
      <w:pPr>
        <w:pStyle w:val="NormalWeb"/>
        <w:numPr>
          <w:ilvl w:val="0"/>
          <w:numId w:val="4"/>
        </w:numPr>
      </w:pPr>
      <w:r>
        <w:rPr>
          <w:rStyle w:val="Strong"/>
        </w:rPr>
        <w:t>Employee Analysis:</w:t>
      </w:r>
      <w:r>
        <w:t xml:space="preserve"> Understanding the total number of employees and their experience.</w:t>
      </w:r>
    </w:p>
    <w:p w14:paraId="0C386F6D" w14:textId="77777777" w:rsidR="00C457B1" w:rsidRDefault="00C457B1" w:rsidP="00C457B1">
      <w:pPr>
        <w:pStyle w:val="NormalWeb"/>
        <w:numPr>
          <w:ilvl w:val="0"/>
          <w:numId w:val="4"/>
        </w:numPr>
      </w:pPr>
      <w:r>
        <w:rPr>
          <w:rStyle w:val="Strong"/>
        </w:rPr>
        <w:t>Salary Analysis:</w:t>
      </w:r>
      <w:r>
        <w:t xml:space="preserve"> Examining employee salary and CTC distribution.</w:t>
      </w:r>
    </w:p>
    <w:p w14:paraId="6C175674" w14:textId="77777777" w:rsidR="00C457B1" w:rsidRDefault="00C457B1" w:rsidP="00C457B1">
      <w:pPr>
        <w:pStyle w:val="NormalWeb"/>
        <w:numPr>
          <w:ilvl w:val="0"/>
          <w:numId w:val="4"/>
        </w:numPr>
      </w:pPr>
      <w:r>
        <w:rPr>
          <w:rStyle w:val="Strong"/>
        </w:rPr>
        <w:t>Attendance Analysis:</w:t>
      </w:r>
      <w:r>
        <w:t xml:space="preserve"> Reviewing employee attendance records.</w:t>
      </w:r>
    </w:p>
    <w:p w14:paraId="565C8046" w14:textId="77777777" w:rsidR="00C457B1" w:rsidRDefault="00C457B1" w:rsidP="00C457B1">
      <w:pPr>
        <w:pStyle w:val="NormalWeb"/>
        <w:numPr>
          <w:ilvl w:val="0"/>
          <w:numId w:val="4"/>
        </w:numPr>
      </w:pPr>
      <w:r>
        <w:rPr>
          <w:rStyle w:val="Strong"/>
        </w:rPr>
        <w:t>Performance Analysis:</w:t>
      </w:r>
      <w:r>
        <w:t xml:space="preserve"> Understanding employee performance patterns.</w:t>
      </w:r>
    </w:p>
    <w:p w14:paraId="35B1D911" w14:textId="77777777" w:rsidR="00C457B1" w:rsidRDefault="00C457B1" w:rsidP="00C457B1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Training Analysis:</w:t>
      </w:r>
      <w:r>
        <w:t xml:space="preserve"> </w:t>
      </w:r>
      <w:proofErr w:type="spellStart"/>
      <w:r>
        <w:t>Analysing</w:t>
      </w:r>
      <w:proofErr w:type="spellEnd"/>
      <w:r>
        <w:t xml:space="preserve"> training completion among employees.</w:t>
      </w:r>
    </w:p>
    <w:p w14:paraId="02E140A3" w14:textId="553D30C1" w:rsidR="00C457B1" w:rsidRDefault="00C457B1" w:rsidP="00C457B1">
      <w:pPr>
        <w:pStyle w:val="NormalWeb"/>
      </w:pPr>
      <w:r>
        <w:t>Charts and statistical summaries were used to identify trends, compare categories, and highlight areas for improvement.</w:t>
      </w:r>
    </w:p>
    <w:p w14:paraId="278436A1" w14:textId="77777777" w:rsidR="00C457B1" w:rsidRDefault="00C457B1" w:rsidP="00C457B1">
      <w:pPr>
        <w:pStyle w:val="NormalWeb"/>
      </w:pPr>
    </w:p>
    <w:p w14:paraId="008E6324" w14:textId="77777777" w:rsidR="00C457B1" w:rsidRDefault="00C457B1" w:rsidP="00C457B1">
      <w:pPr>
        <w:pStyle w:val="NormalWeb"/>
      </w:pPr>
    </w:p>
    <w:p w14:paraId="61C151AC" w14:textId="5436A1EB" w:rsidR="00C457B1" w:rsidRPr="00AA6E9E" w:rsidRDefault="00C457B1" w:rsidP="00C457B1">
      <w:pPr>
        <w:pStyle w:val="Heading2"/>
        <w:rPr>
          <w:color w:val="2F5496" w:themeColor="accent1" w:themeShade="BF"/>
        </w:rPr>
      </w:pPr>
      <w:r w:rsidRPr="00AA6E9E">
        <w:rPr>
          <w:color w:val="2F5496" w:themeColor="accent1" w:themeShade="BF"/>
        </w:rPr>
        <w:t xml:space="preserve"> 5. Power BI Dashboard</w:t>
      </w:r>
    </w:p>
    <w:p w14:paraId="50672B12" w14:textId="4EEE9B19" w:rsidR="00C457B1" w:rsidRDefault="00C457B1" w:rsidP="00C457B1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263A3B" wp14:editId="6EEF8EAA">
            <wp:simplePos x="0" y="0"/>
            <wp:positionH relativeFrom="margin">
              <wp:align>center</wp:align>
            </wp:positionH>
            <wp:positionV relativeFrom="paragraph">
              <wp:posOffset>407365</wp:posOffset>
            </wp:positionV>
            <wp:extent cx="4528109" cy="253400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09" cy="25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 interactive dashboard was created using Microsoft Power BI to present the employee data in a clear and visual format.</w:t>
      </w:r>
    </w:p>
    <w:p w14:paraId="3429585C" w14:textId="57D6F1CD" w:rsidR="00C457B1" w:rsidRDefault="00C457B1" w:rsidP="00C457B1">
      <w:pPr>
        <w:pStyle w:val="NormalWeb"/>
      </w:pPr>
    </w:p>
    <w:p w14:paraId="09C33242" w14:textId="71C2A387" w:rsidR="00C457B1" w:rsidRDefault="00C457B1" w:rsidP="00C457B1">
      <w:pPr>
        <w:pStyle w:val="NormalWeb"/>
      </w:pPr>
    </w:p>
    <w:p w14:paraId="60EF108D" w14:textId="7B50C67A" w:rsidR="00C457B1" w:rsidRDefault="00C457B1" w:rsidP="00C457B1">
      <w:pPr>
        <w:pStyle w:val="NormalWeb"/>
      </w:pPr>
    </w:p>
    <w:p w14:paraId="109F4346" w14:textId="5D3D178C" w:rsidR="00C457B1" w:rsidRDefault="00C457B1" w:rsidP="00C457B1">
      <w:pPr>
        <w:pStyle w:val="NormalWeb"/>
      </w:pPr>
    </w:p>
    <w:p w14:paraId="04D3C336" w14:textId="4AF4ACE2" w:rsidR="00C457B1" w:rsidRDefault="00C457B1" w:rsidP="00C457B1">
      <w:pPr>
        <w:pStyle w:val="NormalWeb"/>
      </w:pPr>
    </w:p>
    <w:p w14:paraId="279931C5" w14:textId="3B1719F9" w:rsidR="00C457B1" w:rsidRDefault="00C457B1" w:rsidP="00C457B1">
      <w:pPr>
        <w:pStyle w:val="NormalWeb"/>
      </w:pPr>
    </w:p>
    <w:p w14:paraId="004C4345" w14:textId="77777777" w:rsidR="00C457B1" w:rsidRDefault="00C457B1" w:rsidP="00C457B1">
      <w:pPr>
        <w:pStyle w:val="NormalWeb"/>
      </w:pPr>
    </w:p>
    <w:p w14:paraId="20EC277C" w14:textId="696FF0D6" w:rsidR="00C457B1" w:rsidRDefault="00C457B1" w:rsidP="00C457B1">
      <w:pPr>
        <w:pStyle w:val="NormalWeb"/>
      </w:pPr>
      <w:r>
        <w:t xml:space="preserve">The dashboard includes key performance indicators (KPIs), charts, and graphs to </w:t>
      </w:r>
      <w:proofErr w:type="spellStart"/>
      <w:r>
        <w:t>analyse</w:t>
      </w:r>
      <w:proofErr w:type="spellEnd"/>
      <w:r>
        <w:t>:</w:t>
      </w:r>
    </w:p>
    <w:p w14:paraId="1EB380A3" w14:textId="1E5BF040" w:rsidR="00C457B1" w:rsidRDefault="00C457B1" w:rsidP="00C457B1">
      <w:pPr>
        <w:pStyle w:val="NormalWeb"/>
        <w:numPr>
          <w:ilvl w:val="0"/>
          <w:numId w:val="5"/>
        </w:numPr>
      </w:pPr>
      <w:r>
        <w:t>Total Employees</w:t>
      </w:r>
    </w:p>
    <w:p w14:paraId="675AB6B8" w14:textId="1B1B56F8" w:rsidR="00C457B1" w:rsidRDefault="00C457B1" w:rsidP="00C457B1">
      <w:pPr>
        <w:pStyle w:val="NormalWeb"/>
        <w:numPr>
          <w:ilvl w:val="0"/>
          <w:numId w:val="5"/>
        </w:numPr>
      </w:pPr>
      <w:r>
        <w:t>Employee Experience Distribution</w:t>
      </w:r>
    </w:p>
    <w:p w14:paraId="1E2091F4" w14:textId="2732A3D9" w:rsidR="00C457B1" w:rsidRDefault="00C457B1" w:rsidP="00C457B1">
      <w:pPr>
        <w:pStyle w:val="NormalWeb"/>
        <w:numPr>
          <w:ilvl w:val="0"/>
          <w:numId w:val="5"/>
        </w:numPr>
      </w:pPr>
      <w:r>
        <w:t>CTC Distribution</w:t>
      </w:r>
    </w:p>
    <w:p w14:paraId="628C00B3" w14:textId="77777777" w:rsidR="00C457B1" w:rsidRDefault="00C457B1" w:rsidP="00C457B1">
      <w:pPr>
        <w:pStyle w:val="NormalWeb"/>
        <w:numPr>
          <w:ilvl w:val="0"/>
          <w:numId w:val="5"/>
        </w:numPr>
      </w:pPr>
      <w:r>
        <w:t>Training Completion</w:t>
      </w:r>
    </w:p>
    <w:p w14:paraId="3003C2AC" w14:textId="77777777" w:rsidR="00C457B1" w:rsidRDefault="00C457B1" w:rsidP="00C457B1">
      <w:pPr>
        <w:pStyle w:val="NormalWeb"/>
        <w:numPr>
          <w:ilvl w:val="0"/>
          <w:numId w:val="5"/>
        </w:numPr>
      </w:pPr>
      <w:r>
        <w:t>Employee Workforce Patterns</w:t>
      </w:r>
    </w:p>
    <w:p w14:paraId="1B500CB0" w14:textId="717E1612" w:rsidR="00C457B1" w:rsidRDefault="00C457B1" w:rsidP="00C457B1">
      <w:pPr>
        <w:pStyle w:val="NormalWeb"/>
      </w:pPr>
      <w:r>
        <w:t>The dashboard helps users understand important information quickly, compare different categories, and identify trends for better decision-making.</w:t>
      </w:r>
    </w:p>
    <w:p w14:paraId="0D21A103" w14:textId="5E2AA177" w:rsidR="00C457B1" w:rsidRDefault="00C457B1" w:rsidP="00C457B1">
      <w:pPr>
        <w:pStyle w:val="NormalWeb"/>
      </w:pPr>
    </w:p>
    <w:p w14:paraId="65D73C9A" w14:textId="77777777" w:rsidR="00AA6E9E" w:rsidRDefault="00AA6E9E" w:rsidP="00C457B1">
      <w:pPr>
        <w:pStyle w:val="Heading2"/>
      </w:pPr>
    </w:p>
    <w:p w14:paraId="6DB8C54D" w14:textId="77777777" w:rsidR="00AA6E9E" w:rsidRDefault="00AA6E9E" w:rsidP="00C457B1">
      <w:pPr>
        <w:pStyle w:val="Heading2"/>
      </w:pPr>
    </w:p>
    <w:p w14:paraId="2A5D2148" w14:textId="0D3CBA03" w:rsidR="00C457B1" w:rsidRPr="00AA6E9E" w:rsidRDefault="00C457B1" w:rsidP="00C457B1">
      <w:pPr>
        <w:pStyle w:val="Heading2"/>
        <w:rPr>
          <w:color w:val="2F5496" w:themeColor="accent1" w:themeShade="BF"/>
        </w:rPr>
      </w:pPr>
      <w:r w:rsidRPr="00AA6E9E">
        <w:rPr>
          <w:color w:val="2F5496" w:themeColor="accent1" w:themeShade="BF"/>
        </w:rPr>
        <w:lastRenderedPageBreak/>
        <w:t>6. Key Business Insights</w:t>
      </w:r>
    </w:p>
    <w:p w14:paraId="51D29827" w14:textId="77777777" w:rsidR="00C457B1" w:rsidRDefault="00C457B1" w:rsidP="00C457B1">
      <w:pPr>
        <w:pStyle w:val="NormalWeb"/>
      </w:pPr>
      <w:r>
        <w:t>The employee data analysis and Power BI dashboard help identify important workforce patterns.</w:t>
      </w:r>
    </w:p>
    <w:p w14:paraId="1723F792" w14:textId="77777777" w:rsidR="00C457B1" w:rsidRDefault="00C457B1" w:rsidP="00C457B1">
      <w:pPr>
        <w:pStyle w:val="NormalWeb"/>
        <w:numPr>
          <w:ilvl w:val="0"/>
          <w:numId w:val="6"/>
        </w:numPr>
      </w:pPr>
      <w:r>
        <w:rPr>
          <w:rStyle w:val="Strong"/>
        </w:rPr>
        <w:t>Employee Distribution:</w:t>
      </w:r>
      <w:r>
        <w:t xml:space="preserve"> Understand the total workforce and employee experience levels.</w:t>
      </w:r>
    </w:p>
    <w:p w14:paraId="59DD68FD" w14:textId="77777777" w:rsidR="00C457B1" w:rsidRDefault="00C457B1" w:rsidP="00C457B1">
      <w:pPr>
        <w:pStyle w:val="NormalWeb"/>
        <w:numPr>
          <w:ilvl w:val="0"/>
          <w:numId w:val="6"/>
        </w:numPr>
      </w:pPr>
      <w:r>
        <w:rPr>
          <w:rStyle w:val="Strong"/>
        </w:rPr>
        <w:t>Salary Analysis:</w:t>
      </w:r>
      <w:r>
        <w:t xml:space="preserve"> Identify salary and CTC distribution across employees.</w:t>
      </w:r>
    </w:p>
    <w:p w14:paraId="1E11A0A8" w14:textId="77777777" w:rsidR="00C457B1" w:rsidRDefault="00C457B1" w:rsidP="00C457B1">
      <w:pPr>
        <w:pStyle w:val="NormalWeb"/>
        <w:numPr>
          <w:ilvl w:val="0"/>
          <w:numId w:val="6"/>
        </w:numPr>
      </w:pPr>
      <w:r>
        <w:rPr>
          <w:rStyle w:val="Strong"/>
        </w:rPr>
        <w:t>Attendance Monitoring:</w:t>
      </w:r>
      <w:r>
        <w:t xml:space="preserve"> Review employee attendance patterns and identify possible attendance issues.</w:t>
      </w:r>
    </w:p>
    <w:p w14:paraId="254D1258" w14:textId="77777777" w:rsidR="00C457B1" w:rsidRDefault="00C457B1" w:rsidP="00C457B1">
      <w:pPr>
        <w:pStyle w:val="NormalWeb"/>
        <w:numPr>
          <w:ilvl w:val="0"/>
          <w:numId w:val="6"/>
        </w:numPr>
      </w:pPr>
      <w:r>
        <w:rPr>
          <w:rStyle w:val="Strong"/>
        </w:rPr>
        <w:t>Performance Evaluation:</w:t>
      </w:r>
      <w:r>
        <w:t xml:space="preserve"> </w:t>
      </w:r>
      <w:proofErr w:type="spellStart"/>
      <w:r>
        <w:t>Analyse</w:t>
      </w:r>
      <w:proofErr w:type="spellEnd"/>
      <w:r>
        <w:t xml:space="preserve"> employee performance to identify areas for improvement.</w:t>
      </w:r>
    </w:p>
    <w:p w14:paraId="18C56E1F" w14:textId="77777777" w:rsidR="00C457B1" w:rsidRDefault="00C457B1" w:rsidP="00C457B1">
      <w:pPr>
        <w:pStyle w:val="NormalWeb"/>
        <w:numPr>
          <w:ilvl w:val="0"/>
          <w:numId w:val="6"/>
        </w:numPr>
      </w:pPr>
      <w:r>
        <w:rPr>
          <w:rStyle w:val="Strong"/>
        </w:rPr>
        <w:t>Training Completion:</w:t>
      </w:r>
      <w:r>
        <w:t xml:space="preserve"> Monitor training completion and identify employees who may need further training.</w:t>
      </w:r>
    </w:p>
    <w:p w14:paraId="691E5EEB" w14:textId="77777777" w:rsidR="00C457B1" w:rsidRDefault="00C457B1" w:rsidP="00C457B1">
      <w:pPr>
        <w:pStyle w:val="NormalWeb"/>
      </w:pPr>
      <w:r>
        <w:t>These insights can help management improve workforce planning, monitor employee performance, and make better data-driven decisions.</w:t>
      </w:r>
    </w:p>
    <w:p w14:paraId="248146F9" w14:textId="77777777" w:rsidR="00C457B1" w:rsidRDefault="00C457B1" w:rsidP="00C457B1">
      <w:pPr>
        <w:pStyle w:val="NormalWeb"/>
      </w:pPr>
    </w:p>
    <w:p w14:paraId="1FBBE9AE" w14:textId="69038B5C" w:rsidR="00C457B1" w:rsidRDefault="00C457B1"/>
    <w:sectPr w:rsidR="00C45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92F"/>
    <w:multiLevelType w:val="multilevel"/>
    <w:tmpl w:val="CFA6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03573"/>
    <w:multiLevelType w:val="multilevel"/>
    <w:tmpl w:val="678E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800CE"/>
    <w:multiLevelType w:val="multilevel"/>
    <w:tmpl w:val="1A1C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B6D51"/>
    <w:multiLevelType w:val="multilevel"/>
    <w:tmpl w:val="25E4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F7294"/>
    <w:multiLevelType w:val="multilevel"/>
    <w:tmpl w:val="C7DA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E63BAC"/>
    <w:multiLevelType w:val="multilevel"/>
    <w:tmpl w:val="D4DA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B1"/>
    <w:rsid w:val="00765F37"/>
    <w:rsid w:val="007829FC"/>
    <w:rsid w:val="00AA6E9E"/>
    <w:rsid w:val="00C457B1"/>
    <w:rsid w:val="00F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C39A"/>
  <w15:chartTrackingRefBased/>
  <w15:docId w15:val="{C6E69360-0FA9-4C48-B870-6BD680B1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5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57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1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CAPTAN YT</dc:creator>
  <cp:keywords/>
  <dc:description/>
  <cp:lastModifiedBy>CAPTAN YT</cp:lastModifiedBy>
  <cp:revision>3</cp:revision>
  <dcterms:created xsi:type="dcterms:W3CDTF">2026-10-26T15:48:00Z</dcterms:created>
  <dcterms:modified xsi:type="dcterms:W3CDTF">2026-10-26T16:10:00Z</dcterms:modified>
</cp:coreProperties>
</file>